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C7F71" w14:textId="77777777" w:rsidR="008646E0" w:rsidRPr="00B75DDD" w:rsidRDefault="008646E0" w:rsidP="00FD2D3B">
      <w:pPr>
        <w:spacing w:line="240" w:lineRule="auto"/>
        <w:jc w:val="thaiDistribute"/>
        <w:rPr>
          <w:rFonts w:cs="TH SarabunPSK"/>
          <w:szCs w:val="32"/>
          <w:cs/>
        </w:rPr>
      </w:pPr>
    </w:p>
    <w:p w14:paraId="22B2031F" w14:textId="77777777" w:rsidR="008646E0" w:rsidRPr="00B75DDD" w:rsidRDefault="008646E0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222E7369" w14:textId="450D148D" w:rsidR="008646E0" w:rsidRPr="00B75DDD" w:rsidRDefault="008646E0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6B0E50FE" w14:textId="2A1DFC98" w:rsidR="008646E0" w:rsidRPr="00B75DDD" w:rsidRDefault="00556C97" w:rsidP="00FD2D3B">
      <w:pPr>
        <w:spacing w:line="240" w:lineRule="auto"/>
        <w:jc w:val="thaiDistribute"/>
        <w:rPr>
          <w:rFonts w:cs="TH SarabunPSK"/>
          <w:szCs w:val="32"/>
        </w:rPr>
      </w:pPr>
      <w:r w:rsidRPr="00B75DDD">
        <w:rPr>
          <w:rFonts w:cs="TH SarabunPSK"/>
          <w:noProof/>
          <w:szCs w:val="32"/>
        </w:rPr>
        <w:drawing>
          <wp:anchor distT="0" distB="0" distL="114300" distR="114300" simplePos="0" relativeHeight="251656703" behindDoc="0" locked="0" layoutInCell="1" allowOverlap="1" wp14:anchorId="0FB34A39" wp14:editId="4F848638">
            <wp:simplePos x="0" y="0"/>
            <wp:positionH relativeFrom="column">
              <wp:posOffset>1457325</wp:posOffset>
            </wp:positionH>
            <wp:positionV relativeFrom="paragraph">
              <wp:posOffset>41332</wp:posOffset>
            </wp:positionV>
            <wp:extent cx="2605914" cy="2160000"/>
            <wp:effectExtent l="0" t="0" r="4445" b="0"/>
            <wp:wrapNone/>
            <wp:docPr id="184953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615EA" w14:textId="2C156E3B" w:rsidR="008646E0" w:rsidRPr="00B75DDD" w:rsidRDefault="008646E0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5EC36C60" w14:textId="77777777" w:rsidR="008646E0" w:rsidRPr="00B75DDD" w:rsidRDefault="008646E0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0A218BD3" w14:textId="77777777" w:rsidR="008646E0" w:rsidRPr="00B75DDD" w:rsidRDefault="008646E0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43FDD52D" w14:textId="6651CEB0" w:rsidR="00F82715" w:rsidRPr="00B75DDD" w:rsidRDefault="00F82715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7BE7E9AC" w14:textId="77777777" w:rsidR="00F82715" w:rsidRPr="00B75DDD" w:rsidRDefault="00F82715" w:rsidP="00FD2D3B">
      <w:pPr>
        <w:spacing w:line="240" w:lineRule="auto"/>
        <w:jc w:val="thaiDistribute"/>
        <w:rPr>
          <w:rFonts w:cs="TH SarabunPSK"/>
          <w:szCs w:val="32"/>
        </w:rPr>
      </w:pPr>
    </w:p>
    <w:p w14:paraId="0BC24F50" w14:textId="77777777" w:rsidR="004D6C69" w:rsidRDefault="004D6C69" w:rsidP="004D6C69">
      <w:pPr>
        <w:spacing w:after="0" w:line="240" w:lineRule="auto"/>
        <w:jc w:val="center"/>
        <w:rPr>
          <w:rFonts w:cs="TH SarabunPSK"/>
          <w:b/>
          <w:bCs/>
          <w:szCs w:val="32"/>
        </w:rPr>
      </w:pPr>
    </w:p>
    <w:p w14:paraId="11816818" w14:textId="1E70F42C" w:rsidR="004D6C69" w:rsidRDefault="004D6C69" w:rsidP="004D6C69">
      <w:pPr>
        <w:spacing w:after="0" w:line="240" w:lineRule="auto"/>
        <w:jc w:val="center"/>
        <w:rPr>
          <w:rFonts w:cs="TH SarabunPSK"/>
          <w:b/>
          <w:bCs/>
          <w:szCs w:val="32"/>
        </w:rPr>
      </w:pPr>
      <w:r w:rsidRPr="00F50112">
        <w:rPr>
          <w:rFonts w:cs="TH SarabunPSK"/>
          <w:b/>
          <w:bCs/>
          <w:szCs w:val="32"/>
          <w:cs/>
        </w:rPr>
        <w:t xml:space="preserve">ภาคผนวก </w:t>
      </w:r>
      <w:r w:rsidR="00B410EC">
        <w:rPr>
          <w:rFonts w:cs="TH SarabunPSK"/>
          <w:b/>
          <w:bCs/>
          <w:szCs w:val="32"/>
        </w:rPr>
        <w:t>2</w:t>
      </w:r>
    </w:p>
    <w:p w14:paraId="2C831997" w14:textId="77777777" w:rsidR="004D6C69" w:rsidRPr="00F50112" w:rsidRDefault="004D6C69" w:rsidP="004D6C69">
      <w:pPr>
        <w:spacing w:after="0" w:line="240" w:lineRule="auto"/>
        <w:jc w:val="center"/>
        <w:rPr>
          <w:rFonts w:cs="TH SarabunPSK"/>
          <w:b/>
          <w:bCs/>
          <w:szCs w:val="32"/>
        </w:rPr>
      </w:pPr>
      <w:r w:rsidRPr="00F50112">
        <w:rPr>
          <w:rFonts w:cs="TH SarabunPSK"/>
          <w:b/>
          <w:bCs/>
          <w:szCs w:val="32"/>
          <w:cs/>
        </w:rPr>
        <w:t>รายละเอียดคุณลักษณะเฉพาะ</w:t>
      </w:r>
    </w:p>
    <w:p w14:paraId="1DC41A43" w14:textId="77777777" w:rsidR="004D6C69" w:rsidRDefault="004D6C69" w:rsidP="004D6C69">
      <w:pPr>
        <w:spacing w:after="0" w:line="240" w:lineRule="auto"/>
        <w:jc w:val="center"/>
        <w:rPr>
          <w:rFonts w:cs="TH SarabunPSK"/>
          <w:b/>
          <w:bCs/>
          <w:szCs w:val="32"/>
        </w:rPr>
      </w:pPr>
    </w:p>
    <w:p w14:paraId="07303F2E" w14:textId="77777777" w:rsidR="004D6C69" w:rsidRDefault="004D6C69" w:rsidP="004D6C69">
      <w:pPr>
        <w:spacing w:after="0" w:line="240" w:lineRule="auto"/>
        <w:jc w:val="center"/>
        <w:rPr>
          <w:rFonts w:cs="TH SarabunPSK"/>
          <w:b/>
          <w:bCs/>
          <w:szCs w:val="32"/>
        </w:rPr>
      </w:pPr>
      <w:r>
        <w:rPr>
          <w:rFonts w:cs="TH SarabunPSK" w:hint="cs"/>
          <w:b/>
          <w:bCs/>
          <w:szCs w:val="32"/>
          <w:cs/>
        </w:rPr>
        <w:t>งาน</w:t>
      </w:r>
      <w:r w:rsidRPr="00EC781C">
        <w:rPr>
          <w:rFonts w:cs="TH SarabunPSK"/>
          <w:b/>
          <w:bCs/>
          <w:szCs w:val="32"/>
          <w:cs/>
        </w:rPr>
        <w:t>จ้างจัดหา พัฒนา และติดตั้งระบบบริหารไฟฟ้าขัดข้อง</w:t>
      </w:r>
    </w:p>
    <w:p w14:paraId="60F47C16" w14:textId="77777777" w:rsidR="004D6C69" w:rsidRDefault="004D6C69" w:rsidP="004D6C69">
      <w:pPr>
        <w:spacing w:after="0" w:line="240" w:lineRule="auto"/>
        <w:jc w:val="center"/>
        <w:rPr>
          <w:rFonts w:cs="TH SarabunPSK"/>
          <w:b/>
          <w:bCs/>
          <w:szCs w:val="32"/>
        </w:rPr>
      </w:pPr>
      <w:r w:rsidRPr="00EC781C">
        <w:rPr>
          <w:rFonts w:cs="TH SarabunPSK"/>
          <w:b/>
          <w:bCs/>
          <w:szCs w:val="32"/>
          <w:cs/>
        </w:rPr>
        <w:t>(</w:t>
      </w:r>
      <w:r w:rsidRPr="00EC781C">
        <w:rPr>
          <w:rFonts w:cs="TH SarabunPSK"/>
          <w:b/>
          <w:bCs/>
          <w:szCs w:val="32"/>
        </w:rPr>
        <w:t>Outage Management System: OMS)</w:t>
      </w:r>
    </w:p>
    <w:p w14:paraId="6E315364" w14:textId="487E8368" w:rsidR="008646E0" w:rsidRPr="00B75DDD" w:rsidRDefault="008646E0" w:rsidP="00CC29B8">
      <w:pPr>
        <w:spacing w:line="240" w:lineRule="auto"/>
        <w:jc w:val="thaiDistribute"/>
        <w:rPr>
          <w:rFonts w:cs="TH SarabunPSK"/>
          <w:b/>
          <w:bCs/>
          <w:szCs w:val="32"/>
        </w:rPr>
      </w:pPr>
    </w:p>
    <w:p w14:paraId="5F913AFA" w14:textId="77777777" w:rsidR="00FA3F57" w:rsidRDefault="00FA3F57" w:rsidP="00FA3F57">
      <w:pPr>
        <w:rPr>
          <w:rFonts w:eastAsia="TH SarabunIT๙" w:cs="TH SarabunPSK"/>
          <w:b/>
          <w:bCs/>
          <w:szCs w:val="32"/>
        </w:rPr>
      </w:pPr>
    </w:p>
    <w:p w14:paraId="73C41957" w14:textId="77777777" w:rsidR="00FA3F57" w:rsidRPr="00FA3F57" w:rsidRDefault="00FA3F57" w:rsidP="00FA3F57">
      <w:pPr>
        <w:rPr>
          <w:rFonts w:eastAsia="TH SarabunIT๙" w:cs="TH SarabunPSK"/>
          <w:szCs w:val="32"/>
        </w:rPr>
        <w:sectPr w:rsidR="00FA3F57" w:rsidRPr="00FA3F57" w:rsidSect="00FA3F57">
          <w:headerReference w:type="first" r:id="rId9"/>
          <w:footerReference w:type="first" r:id="rId10"/>
          <w:pgSz w:w="11906" w:h="16838"/>
          <w:pgMar w:top="1134" w:right="1134" w:bottom="1134" w:left="1701" w:header="284" w:footer="0" w:gutter="0"/>
          <w:pgNumType w:start="1"/>
          <w:cols w:space="708"/>
          <w:titlePg/>
          <w:docGrid w:linePitch="435"/>
        </w:sectPr>
      </w:pPr>
    </w:p>
    <w:p w14:paraId="05891112" w14:textId="77777777" w:rsidR="006C42AF" w:rsidRPr="006C42AF" w:rsidRDefault="0086158A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</w:t>
      </w:r>
      <w:r w:rsidR="001004F2" w:rsidRPr="006C42AF">
        <w:rPr>
          <w:rFonts w:ascii="TH SarabunPSK" w:hAnsi="TH SarabunPSK" w:cs="TH SarabunPSK"/>
          <w:sz w:val="32"/>
          <w:szCs w:val="32"/>
          <w:cs/>
        </w:rPr>
        <w:t>ความต้องการ</w:t>
      </w:r>
      <w:r w:rsidR="00116CB3" w:rsidRPr="006C42AF">
        <w:rPr>
          <w:rFonts w:ascii="TH SarabunPSK" w:hAnsi="TH SarabunPSK" w:cs="TH SarabunPSK"/>
          <w:sz w:val="32"/>
          <w:szCs w:val="32"/>
          <w:cs/>
        </w:rPr>
        <w:t>ทั่วไป</w:t>
      </w:r>
      <w:r w:rsidR="001004F2" w:rsidRPr="006C42AF">
        <w:rPr>
          <w:rFonts w:ascii="TH SarabunPSK" w:hAnsi="TH SarabunPSK" w:cs="TH SarabunPSK"/>
          <w:sz w:val="32"/>
          <w:szCs w:val="32"/>
          <w:cs/>
        </w:rPr>
        <w:t>ของระบบ (</w:t>
      </w:r>
      <w:r w:rsidR="00116CB3" w:rsidRPr="006C42AF">
        <w:rPr>
          <w:rFonts w:ascii="TH SarabunPSK" w:hAnsi="TH SarabunPSK" w:cs="TH SarabunPSK"/>
          <w:sz w:val="32"/>
          <w:szCs w:val="32"/>
        </w:rPr>
        <w:t xml:space="preserve">General </w:t>
      </w:r>
      <w:r w:rsidR="001004F2" w:rsidRPr="006C42AF">
        <w:rPr>
          <w:rFonts w:ascii="TH SarabunPSK" w:hAnsi="TH SarabunPSK" w:cs="TH SarabunPSK"/>
          <w:sz w:val="32"/>
          <w:szCs w:val="32"/>
        </w:rPr>
        <w:t>System Requirements</w:t>
      </w:r>
      <w:r w:rsidRPr="006C42AF">
        <w:rPr>
          <w:rFonts w:ascii="TH SarabunPSK" w:hAnsi="TH SarabunPSK" w:cs="TH SarabunPSK"/>
          <w:sz w:val="32"/>
          <w:szCs w:val="32"/>
        </w:rPr>
        <w:t xml:space="preserve"> Specification</w:t>
      </w:r>
      <w:r w:rsidR="001004F2" w:rsidRPr="006C42AF">
        <w:rPr>
          <w:rFonts w:ascii="TH SarabunPSK" w:hAnsi="TH SarabunPSK" w:cs="TH SarabunPSK"/>
          <w:sz w:val="32"/>
          <w:szCs w:val="32"/>
        </w:rPr>
        <w:t>)</w:t>
      </w:r>
    </w:p>
    <w:p w14:paraId="543BE4E1" w14:textId="77777777" w:rsidR="001D551E" w:rsidRDefault="001D551E" w:rsidP="001D551E">
      <w:pPr>
        <w:pStyle w:val="Heading1"/>
        <w:spacing w:before="12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3896741" w14:textId="77777777" w:rsidR="001D551E" w:rsidRDefault="001D551E" w:rsidP="001D551E">
      <w:pPr>
        <w:ind w:left="284" w:firstLine="851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ระบบบริหารไฟฟ้าขัดข้อง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ระบบบริหารไฟฟ้าขัดข้อง (</w:t>
      </w:r>
      <w:r>
        <w:rPr>
          <w:rFonts w:hint="cs"/>
        </w:rPr>
        <w:t xml:space="preserve">OMS) </w:t>
      </w:r>
      <w:r>
        <w:rPr>
          <w:rFonts w:hint="cs"/>
          <w:cs/>
        </w:rPr>
        <w:t xml:space="preserve">เพื่อมาทดแทนระบบเดิมของการไฟฟ้าส่วนภูมิภาค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394AFA83" w14:textId="77777777" w:rsidR="001D551E" w:rsidRDefault="001D551E" w:rsidP="001D551E">
      <w:pPr>
        <w:ind w:left="284" w:firstLine="851"/>
      </w:pPr>
      <w:r>
        <w:rPr>
          <w:rFonts w:hint="cs"/>
          <w:cs/>
        </w:rPr>
        <w:t xml:space="preserve">เอกสารฉบับนี้เป็นส่วนหนึ่งของข้อกำหนดคุณลักษณะด้านเทคนิคของระบบบริหารไฟฟ้าขัดข้อง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รวมถึงการเชื่อมโยงข้อมูลกับระบบซอฟต์แวร์อื่นที่เกี่ยวข้อง</w:t>
      </w:r>
    </w:p>
    <w:p w14:paraId="0C793B86" w14:textId="77777777" w:rsidR="001D551E" w:rsidRDefault="001D551E" w:rsidP="001D551E">
      <w:pPr>
        <w:ind w:left="284" w:firstLine="851"/>
      </w:pPr>
      <w:r>
        <w:rPr>
          <w:rFonts w:hint="cs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และบำรุงรักษาระบบบริหารไฟฟ้าขัดข้อง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21ED458B" w14:textId="77777777" w:rsidR="001D551E" w:rsidRDefault="001D551E" w:rsidP="001D551E"/>
    <w:p w14:paraId="2691B260" w14:textId="77777777" w:rsidR="001D551E" w:rsidRPr="00282DB1" w:rsidRDefault="001D551E" w:rsidP="001D551E">
      <w:pPr>
        <w:pStyle w:val="Heading2"/>
      </w:pPr>
      <w:bookmarkStart w:id="0" w:name="_Toc138356875"/>
      <w:r w:rsidRPr="00282DB1">
        <w:t xml:space="preserve">1.1 </w:t>
      </w:r>
      <w:r>
        <w:rPr>
          <w:cs/>
        </w:rPr>
        <w:tab/>
      </w:r>
      <w:r w:rsidRPr="00282DB1">
        <w:rPr>
          <w:rFonts w:hint="cs"/>
          <w:cs/>
        </w:rPr>
        <w:t>การไฟฟ้าส่วนภูมิภาค</w:t>
      </w:r>
      <w:bookmarkEnd w:id="0"/>
    </w:p>
    <w:p w14:paraId="3E74CE4A" w14:textId="77777777" w:rsidR="001D551E" w:rsidRDefault="001D551E" w:rsidP="001D551E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</w:t>
      </w:r>
      <w:r>
        <w:t xml:space="preserve">3 </w:t>
      </w:r>
      <w:r>
        <w:rPr>
          <w:rFonts w:hint="cs"/>
          <w:cs/>
        </w:rPr>
        <w:t>องค์กรหลัก ได้แก่</w:t>
      </w:r>
    </w:p>
    <w:p w14:paraId="221AB651" w14:textId="77777777" w:rsidR="001D551E" w:rsidRDefault="001D551E" w:rsidP="001D551E">
      <w:pPr>
        <w:pStyle w:val="ListParagraph"/>
        <w:numPr>
          <w:ilvl w:val="0"/>
          <w:numId w:val="85"/>
        </w:numPr>
        <w:spacing w:after="0" w:line="240" w:lineRule="auto"/>
        <w:jc w:val="thaiDistribute"/>
      </w:pPr>
      <w:r>
        <w:rPr>
          <w:rFonts w:hint="cs"/>
          <w:cs/>
        </w:rPr>
        <w:t xml:space="preserve">การไฟฟ้าฝ่ายผลิตแห่งประเทศไทย หรือ กฟผ. </w:t>
      </w:r>
      <w:r>
        <w:rPr>
          <w:rFonts w:hint="eastAsia"/>
        </w:rPr>
        <w:t>(</w:t>
      </w:r>
      <w:r>
        <w:t xml:space="preserve">Electricity Generation Authority of </w:t>
      </w:r>
      <w:proofErr w:type="gramStart"/>
      <w:r>
        <w:t>Thailand :</w:t>
      </w:r>
      <w:proofErr w:type="gramEnd"/>
      <w:r>
        <w:t xml:space="preserve">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75D0F533" w14:textId="77777777" w:rsidR="001D551E" w:rsidRDefault="001D551E" w:rsidP="001D551E">
      <w:pPr>
        <w:pStyle w:val="ListParagraph"/>
        <w:numPr>
          <w:ilvl w:val="0"/>
          <w:numId w:val="85"/>
        </w:numPr>
        <w:spacing w:after="0" w:line="240" w:lineRule="auto"/>
        <w:jc w:val="thaiDistribute"/>
      </w:pPr>
      <w:r>
        <w:rPr>
          <w:rFonts w:hint="cs"/>
          <w:cs/>
        </w:rPr>
        <w:t xml:space="preserve">การไฟฟ้านครหลวง หรือ กฟน. </w:t>
      </w:r>
      <w:r>
        <w:rPr>
          <w:rFonts w:hint="eastAsia"/>
        </w:rPr>
        <w:t>(</w:t>
      </w:r>
      <w:r>
        <w:t xml:space="preserve">Metropolitan Electricity </w:t>
      </w:r>
      <w:proofErr w:type="gramStart"/>
      <w:r>
        <w:t xml:space="preserve">Authority </w:t>
      </w:r>
      <w:r>
        <w:rPr>
          <w:rFonts w:hint="eastAsia"/>
        </w:rPr>
        <w:t>:</w:t>
      </w:r>
      <w:proofErr w:type="gramEnd"/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</w:t>
      </w:r>
      <w:r>
        <w:t xml:space="preserve"> </w:t>
      </w:r>
      <w:r>
        <w:rPr>
          <w:rFonts w:hint="cs"/>
          <w:cs/>
        </w:rPr>
        <w:t>คือ จังหวัดนนทบุรี และจังหวัดสมุทรปราการ</w:t>
      </w:r>
    </w:p>
    <w:p w14:paraId="6C5B9312" w14:textId="77777777" w:rsidR="001D551E" w:rsidRDefault="001D551E" w:rsidP="001D551E">
      <w:pPr>
        <w:pStyle w:val="ListParagraph"/>
        <w:numPr>
          <w:ilvl w:val="0"/>
          <w:numId w:val="85"/>
        </w:numPr>
        <w:spacing w:after="0" w:line="240" w:lineRule="auto"/>
        <w:jc w:val="thaiDistribute"/>
      </w:pPr>
      <w:r>
        <w:rPr>
          <w:rFonts w:hint="cs"/>
          <w:cs/>
        </w:rPr>
        <w:t xml:space="preserve">การไฟฟ้าส่วนภูมิภาค หรือ กฟภ. </w:t>
      </w:r>
      <w:r>
        <w:rPr>
          <w:rFonts w:hint="eastAsia"/>
        </w:rPr>
        <w:t>(</w:t>
      </w:r>
      <w:r>
        <w:t xml:space="preserve">Provincial Electricity </w:t>
      </w:r>
      <w:proofErr w:type="gramStart"/>
      <w:r>
        <w:t>Authority :</w:t>
      </w:r>
      <w:proofErr w:type="gramEnd"/>
      <w:r>
        <w:t xml:space="preserve">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กฟน.</w:t>
      </w:r>
    </w:p>
    <w:p w14:paraId="102608F6" w14:textId="77777777" w:rsidR="001D551E" w:rsidRDefault="001D551E" w:rsidP="001D551E">
      <w:pPr>
        <w:ind w:left="720"/>
      </w:pPr>
    </w:p>
    <w:p w14:paraId="1E327CBE" w14:textId="77777777" w:rsidR="001D551E" w:rsidRDefault="001D551E" w:rsidP="001D551E">
      <w:pPr>
        <w:ind w:left="720" w:firstLine="720"/>
      </w:pPr>
      <w:r>
        <w:rPr>
          <w:rFonts w:hint="cs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</w:t>
      </w:r>
      <w:r>
        <w:t xml:space="preserve">  </w:t>
      </w:r>
      <w:r>
        <w:rPr>
          <w:rFonts w:hint="cs"/>
          <w:cs/>
        </w:rPr>
        <w:t>การไฟฟ้าส่วนภูมิภาค</w:t>
      </w:r>
    </w:p>
    <w:p w14:paraId="11E8416B" w14:textId="77777777" w:rsidR="001D551E" w:rsidRPr="00282DB1" w:rsidRDefault="001D551E" w:rsidP="001D551E">
      <w:pPr>
        <w:pStyle w:val="Heading2"/>
      </w:pPr>
      <w:bookmarkStart w:id="1" w:name="_Toc138356876"/>
      <w:r w:rsidRPr="00282DB1">
        <w:lastRenderedPageBreak/>
        <w:t xml:space="preserve">1.2 </w:t>
      </w:r>
      <w:r>
        <w:rPr>
          <w:cs/>
        </w:rPr>
        <w:tab/>
      </w:r>
      <w:r w:rsidRPr="00282DB1">
        <w:rPr>
          <w:rFonts w:hint="cs"/>
          <w:cs/>
        </w:rPr>
        <w:t>ภาพรวมการให้บริการกระแสไฟฟ้า</w:t>
      </w:r>
      <w:bookmarkEnd w:id="1"/>
    </w:p>
    <w:p w14:paraId="162268C9" w14:textId="77777777" w:rsidR="001D551E" w:rsidRDefault="001D551E" w:rsidP="001D551E">
      <w:pPr>
        <w:ind w:left="709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411AA25D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>(ภาคเหนือ) จังหวัดเชียงใหม่ (</w:t>
      </w:r>
      <w:r w:rsidRPr="00BE6482">
        <w:rPr>
          <w:rFonts w:hint="cs"/>
          <w:color w:val="000000" w:themeColor="text1"/>
          <w:cs/>
        </w:rPr>
        <w:t>กฟน.</w:t>
      </w:r>
      <w:r w:rsidRPr="00BE6482">
        <w:rPr>
          <w:rFonts w:hint="cs"/>
          <w:color w:val="000000" w:themeColor="text1"/>
        </w:rPr>
        <w:t>1</w:t>
      </w:r>
      <w:r>
        <w:rPr>
          <w:rFonts w:hint="cs"/>
          <w:color w:val="000000" w:themeColor="text1"/>
          <w:cs/>
        </w:rPr>
        <w:t>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35D39E3B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>(ภาคเหนือ) จังหวัดพิษณุโลก (กฟน.</w:t>
      </w:r>
      <w:r>
        <w:rPr>
          <w:color w:val="000000" w:themeColor="text1"/>
        </w:rPr>
        <w:t>2)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126A0C1D" w14:textId="77777777" w:rsidR="001D551E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Pr="00BE6482">
        <w:rPr>
          <w:rFonts w:hint="cs"/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>(ภาคเหนือ) จังหวัด</w:t>
      </w:r>
      <w:r w:rsidRPr="00BE6482">
        <w:rPr>
          <w:rFonts w:hint="cs"/>
          <w:color w:val="000000" w:themeColor="text1"/>
          <w:cs/>
        </w:rPr>
        <w:t xml:space="preserve">ลพบุรี </w:t>
      </w:r>
      <w:r>
        <w:rPr>
          <w:rFonts w:hint="cs"/>
          <w:color w:val="000000" w:themeColor="text1"/>
          <w:cs/>
        </w:rPr>
        <w:t>(กฟน.</w:t>
      </w:r>
      <w:r>
        <w:rPr>
          <w:color w:val="000000" w:themeColor="text1"/>
        </w:rPr>
        <w:t>3)</w:t>
      </w:r>
    </w:p>
    <w:p w14:paraId="095F5D60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จังหวัดอุดรธานี </w:t>
      </w:r>
      <w:r>
        <w:rPr>
          <w:rFonts w:hint="cs"/>
          <w:color w:val="000000" w:themeColor="text1"/>
          <w:cs/>
        </w:rPr>
        <w:t>(กฟฉ.</w:t>
      </w:r>
      <w:r>
        <w:rPr>
          <w:color w:val="000000" w:themeColor="text1"/>
        </w:rPr>
        <w:t>1)</w:t>
      </w:r>
    </w:p>
    <w:p w14:paraId="2A8DDF21" w14:textId="77777777" w:rsidR="001D551E" w:rsidRPr="00062DE4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จังหวัดอุบลราชธานี </w:t>
      </w:r>
      <w:r w:rsidRPr="00062DE4">
        <w:rPr>
          <w:rFonts w:hint="cs"/>
          <w:color w:val="000000" w:themeColor="text1"/>
          <w:cs/>
        </w:rPr>
        <w:t>(กฟฉ.</w:t>
      </w:r>
      <w:r w:rsidRPr="00062DE4">
        <w:rPr>
          <w:color w:val="000000" w:themeColor="text1"/>
        </w:rPr>
        <w:t>2)</w:t>
      </w:r>
    </w:p>
    <w:p w14:paraId="1FB5B1C2" w14:textId="77777777" w:rsidR="001D551E" w:rsidRPr="00062DE4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จังหวัดนครราชสีมา </w:t>
      </w:r>
      <w:r w:rsidRPr="00062DE4">
        <w:rPr>
          <w:rFonts w:hint="cs"/>
          <w:color w:val="000000" w:themeColor="text1"/>
          <w:cs/>
        </w:rPr>
        <w:t>(กฟฉ.</w:t>
      </w:r>
      <w:r w:rsidRPr="00062DE4">
        <w:rPr>
          <w:color w:val="000000" w:themeColor="text1"/>
        </w:rPr>
        <w:t>3)</w:t>
      </w:r>
    </w:p>
    <w:p w14:paraId="18711EDE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จังหวัดพระนครศรีอยุธยา </w:t>
      </w:r>
      <w:r>
        <w:rPr>
          <w:rFonts w:hint="cs"/>
          <w:color w:val="000000" w:themeColor="text1"/>
          <w:cs/>
        </w:rPr>
        <w:t>(กฟก.</w:t>
      </w:r>
      <w:r>
        <w:rPr>
          <w:color w:val="000000" w:themeColor="text1"/>
        </w:rPr>
        <w:t>1)</w:t>
      </w:r>
    </w:p>
    <w:p w14:paraId="46B9F7C0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จังหวัดชลบุรี </w:t>
      </w:r>
      <w:r>
        <w:rPr>
          <w:rFonts w:hint="cs"/>
          <w:color w:val="000000" w:themeColor="text1"/>
          <w:cs/>
        </w:rPr>
        <w:t>(กฟก.</w:t>
      </w:r>
      <w:r>
        <w:rPr>
          <w:color w:val="000000" w:themeColor="text1"/>
        </w:rPr>
        <w:t>2)</w:t>
      </w:r>
    </w:p>
    <w:p w14:paraId="67625711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จังหวัดนครปฐม </w:t>
      </w:r>
      <w:r>
        <w:rPr>
          <w:rFonts w:hint="cs"/>
          <w:color w:val="000000" w:themeColor="text1"/>
          <w:cs/>
        </w:rPr>
        <w:t>(กฟก.</w:t>
      </w:r>
      <w:r>
        <w:rPr>
          <w:color w:val="000000" w:themeColor="text1"/>
        </w:rPr>
        <w:t>3)</w:t>
      </w:r>
    </w:p>
    <w:p w14:paraId="42B30A9B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จังหวัดเพชรบุรี </w:t>
      </w:r>
      <w:r>
        <w:rPr>
          <w:rFonts w:hint="cs"/>
          <w:color w:val="000000" w:themeColor="text1"/>
          <w:cs/>
        </w:rPr>
        <w:t>(กฟต.</w:t>
      </w:r>
      <w:r>
        <w:rPr>
          <w:color w:val="000000" w:themeColor="text1"/>
        </w:rPr>
        <w:t>1)</w:t>
      </w:r>
    </w:p>
    <w:p w14:paraId="69AAB792" w14:textId="77777777" w:rsidR="001D551E" w:rsidRPr="00BE6482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จังหวัดนครศรีธรรมราช </w:t>
      </w:r>
      <w:r>
        <w:rPr>
          <w:rFonts w:hint="cs"/>
          <w:color w:val="000000" w:themeColor="text1"/>
          <w:cs/>
        </w:rPr>
        <w:t>(กฟต.</w:t>
      </w:r>
      <w:r>
        <w:rPr>
          <w:color w:val="000000" w:themeColor="text1"/>
        </w:rPr>
        <w:t>2)</w:t>
      </w:r>
    </w:p>
    <w:p w14:paraId="55513F05" w14:textId="77777777" w:rsidR="001D551E" w:rsidRDefault="001D551E" w:rsidP="001D551E">
      <w:pPr>
        <w:pStyle w:val="ListParagraph"/>
        <w:numPr>
          <w:ilvl w:val="0"/>
          <w:numId w:val="86"/>
        </w:numPr>
        <w:spacing w:after="0" w:line="240" w:lineRule="auto"/>
        <w:jc w:val="thaiDistribute"/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จังหวัดยะลา </w:t>
      </w:r>
      <w:r>
        <w:rPr>
          <w:rFonts w:hint="cs"/>
          <w:color w:val="000000" w:themeColor="text1"/>
          <w:cs/>
        </w:rPr>
        <w:t>(กฟต.</w:t>
      </w:r>
      <w:r>
        <w:rPr>
          <w:color w:val="000000" w:themeColor="text1"/>
        </w:rPr>
        <w:t>3)</w:t>
      </w:r>
    </w:p>
    <w:p w14:paraId="28EB7AA2" w14:textId="77777777" w:rsidR="001D551E" w:rsidRDefault="001D551E" w:rsidP="001D551E"/>
    <w:p w14:paraId="6CCC6E31" w14:textId="77777777" w:rsidR="001D551E" w:rsidRDefault="001D551E" w:rsidP="001D551E"/>
    <w:p w14:paraId="79AC49BB" w14:textId="77777777" w:rsidR="001D551E" w:rsidRPr="00BE6482" w:rsidRDefault="001D551E" w:rsidP="001D551E">
      <w:pPr>
        <w:jc w:val="center"/>
        <w:rPr>
          <w:color w:val="000000" w:themeColor="text1"/>
          <w:cs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38E77" wp14:editId="06BD503D">
                <wp:simplePos x="0" y="0"/>
                <wp:positionH relativeFrom="column">
                  <wp:posOffset>2265276</wp:posOffset>
                </wp:positionH>
                <wp:positionV relativeFrom="paragraph">
                  <wp:posOffset>4352290</wp:posOffset>
                </wp:positionV>
                <wp:extent cx="914400" cy="324196"/>
                <wp:effectExtent l="0" t="0" r="0" b="0"/>
                <wp:wrapNone/>
                <wp:docPr id="5956350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D9E7C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38E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8.35pt;margin-top:342.7pt;width:1in;height:25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fSEgIAACk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" filled="f" stroked="f" strokeweight=".5pt">
                <v:textbox>
                  <w:txbxContent>
                    <w:p w14:paraId="5C8D9E7C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BBE1F1" wp14:editId="6DD7B3B7">
                <wp:simplePos x="0" y="0"/>
                <wp:positionH relativeFrom="column">
                  <wp:posOffset>1865861</wp:posOffset>
                </wp:positionH>
                <wp:positionV relativeFrom="paragraph">
                  <wp:posOffset>3743210</wp:posOffset>
                </wp:positionV>
                <wp:extent cx="914400" cy="324196"/>
                <wp:effectExtent l="0" t="0" r="0" b="0"/>
                <wp:wrapNone/>
                <wp:docPr id="1203650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C5FE2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E1F1" id="_x0000_s1027" type="#_x0000_t202" style="position:absolute;left:0;text-align:left;margin-left:146.9pt;margin-top:294.75pt;width:1in;height:25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" filled="f" stroked="f" strokeweight=".5pt">
                <v:textbox>
                  <w:txbxContent>
                    <w:p w14:paraId="3D0C5FE2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16532B" wp14:editId="7E814A72">
                <wp:simplePos x="0" y="0"/>
                <wp:positionH relativeFrom="column">
                  <wp:posOffset>1990667</wp:posOffset>
                </wp:positionH>
                <wp:positionV relativeFrom="paragraph">
                  <wp:posOffset>2249805</wp:posOffset>
                </wp:positionV>
                <wp:extent cx="914400" cy="324196"/>
                <wp:effectExtent l="0" t="0" r="0" b="0"/>
                <wp:wrapNone/>
                <wp:docPr id="15875935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85532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 w:rsidRPr="00291BC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6532B" id="_x0000_s1028" type="#_x0000_t202" style="position:absolute;left:0;text-align:left;margin-left:156.75pt;margin-top:177.15pt;width:1in;height:25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" filled="f" stroked="f" strokeweight=".5pt">
                <v:textbox>
                  <w:txbxContent>
                    <w:p w14:paraId="5D385532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 w:rsidRPr="00291BC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11EF99" wp14:editId="6821A7E8">
                <wp:simplePos x="0" y="0"/>
                <wp:positionH relativeFrom="column">
                  <wp:posOffset>2625840</wp:posOffset>
                </wp:positionH>
                <wp:positionV relativeFrom="paragraph">
                  <wp:posOffset>2242070</wp:posOffset>
                </wp:positionV>
                <wp:extent cx="914400" cy="324196"/>
                <wp:effectExtent l="0" t="0" r="0" b="0"/>
                <wp:wrapNone/>
                <wp:docPr id="1272724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9CD2B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1EF99" id="_x0000_s1029" type="#_x0000_t202" style="position:absolute;left:0;text-align:left;margin-left:206.75pt;margin-top:176.55pt;width:1in;height:25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uFgIAADAEAAAOAAAAZHJzL2Uyb0RvYy54bWysU99v2jAQfp+0/8Hy+0iglLU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" filled="f" stroked="f" strokeweight=".5pt">
                <v:textbox>
                  <w:txbxContent>
                    <w:p w14:paraId="2979CD2B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335BA0" wp14:editId="434EFBFD">
                <wp:simplePos x="0" y="0"/>
                <wp:positionH relativeFrom="column">
                  <wp:posOffset>2494222</wp:posOffset>
                </wp:positionH>
                <wp:positionV relativeFrom="paragraph">
                  <wp:posOffset>1916488</wp:posOffset>
                </wp:positionV>
                <wp:extent cx="914400" cy="324196"/>
                <wp:effectExtent l="0" t="0" r="0" b="0"/>
                <wp:wrapNone/>
                <wp:docPr id="7047328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AD06B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5BA0" id="_x0000_s1030" type="#_x0000_t202" style="position:absolute;left:0;text-align:left;margin-left:196.4pt;margin-top:150.9pt;width:1in;height:25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" filled="f" stroked="f" strokeweight=".5pt">
                <v:textbox>
                  <w:txbxContent>
                    <w:p w14:paraId="390AD06B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260448" wp14:editId="757F2328">
                <wp:simplePos x="0" y="0"/>
                <wp:positionH relativeFrom="column">
                  <wp:posOffset>1862571</wp:posOffset>
                </wp:positionH>
                <wp:positionV relativeFrom="paragraph">
                  <wp:posOffset>1783138</wp:posOffset>
                </wp:positionV>
                <wp:extent cx="914400" cy="324196"/>
                <wp:effectExtent l="0" t="0" r="0" b="0"/>
                <wp:wrapNone/>
                <wp:docPr id="2348015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A3406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0448" id="_x0000_s1031" type="#_x0000_t202" style="position:absolute;left:0;text-align:left;margin-left:146.65pt;margin-top:140.4pt;width:1in;height:25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GSFwIAADA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" filled="f" stroked="f" strokeweight=".5pt">
                <v:textbox>
                  <w:txbxContent>
                    <w:p w14:paraId="31AA3406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4B00A" wp14:editId="7C9248DE">
                <wp:simplePos x="0" y="0"/>
                <wp:positionH relativeFrom="column">
                  <wp:posOffset>2888269</wp:posOffset>
                </wp:positionH>
                <wp:positionV relativeFrom="paragraph">
                  <wp:posOffset>1595409</wp:posOffset>
                </wp:positionV>
                <wp:extent cx="914400" cy="324196"/>
                <wp:effectExtent l="0" t="0" r="0" b="0"/>
                <wp:wrapNone/>
                <wp:docPr id="5306900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C5C6F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B00A" id="_x0000_s1032" type="#_x0000_t202" style="position:absolute;left:0;text-align:left;margin-left:227.4pt;margin-top:125.6pt;width:1in;height:25.5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" filled="f" stroked="f" strokeweight=".5pt">
                <v:textbox>
                  <w:txbxContent>
                    <w:p w14:paraId="6D5C5C6F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279AB" wp14:editId="610242E7">
                <wp:simplePos x="0" y="0"/>
                <wp:positionH relativeFrom="column">
                  <wp:posOffset>3541741</wp:posOffset>
                </wp:positionH>
                <wp:positionV relativeFrom="paragraph">
                  <wp:posOffset>1453746</wp:posOffset>
                </wp:positionV>
                <wp:extent cx="914400" cy="324196"/>
                <wp:effectExtent l="0" t="0" r="0" b="0"/>
                <wp:wrapNone/>
                <wp:docPr id="15569912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345F8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79AB" id="_x0000_s1033" type="#_x0000_t202" style="position:absolute;left:0;text-align:left;margin-left:278.9pt;margin-top:114.45pt;width:1in;height:25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" filled="f" stroked="f" strokeweight=".5pt">
                <v:textbox>
                  <w:txbxContent>
                    <w:p w14:paraId="095345F8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CD7116" wp14:editId="1A781251">
                <wp:simplePos x="0" y="0"/>
                <wp:positionH relativeFrom="column">
                  <wp:posOffset>2893348</wp:posOffset>
                </wp:positionH>
                <wp:positionV relativeFrom="paragraph">
                  <wp:posOffset>822325</wp:posOffset>
                </wp:positionV>
                <wp:extent cx="914400" cy="324196"/>
                <wp:effectExtent l="0" t="0" r="0" b="0"/>
                <wp:wrapNone/>
                <wp:docPr id="8521708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C2EFA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7116" id="_x0000_s1034" type="#_x0000_t202" style="position:absolute;left:0;text-align:left;margin-left:227.8pt;margin-top:64.75pt;width:1in;height:25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AsFwIAADA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" filled="f" stroked="f" strokeweight=".5pt">
                <v:textbox>
                  <w:txbxContent>
                    <w:p w14:paraId="2C9C2EFA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 w:rsidRPr="00062DE4"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35F2F" wp14:editId="7E473290">
                <wp:simplePos x="0" y="0"/>
                <wp:positionH relativeFrom="column">
                  <wp:posOffset>2265738</wp:posOffset>
                </wp:positionH>
                <wp:positionV relativeFrom="paragraph">
                  <wp:posOffset>1445779</wp:posOffset>
                </wp:positionV>
                <wp:extent cx="914400" cy="324196"/>
                <wp:effectExtent l="0" t="0" r="0" b="0"/>
                <wp:wrapNone/>
                <wp:docPr id="4431413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74CCE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35F2F" id="_x0000_s1035" type="#_x0000_t202" style="position:absolute;left:0;text-align:left;margin-left:178.4pt;margin-top:113.85pt;width:1in;height:25.5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ewFgIAADAEAAAOAAAAZHJzL2Uyb0RvYy54bWysU99v2jAQfp+0/8Hy+0iglLU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" filled="f" stroked="f" strokeweight=".5pt">
                <v:textbox>
                  <w:txbxContent>
                    <w:p w14:paraId="18A74CCE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BA9C3" wp14:editId="195C639A">
                <wp:simplePos x="0" y="0"/>
                <wp:positionH relativeFrom="column">
                  <wp:posOffset>2036676</wp:posOffset>
                </wp:positionH>
                <wp:positionV relativeFrom="paragraph">
                  <wp:posOffset>1004339</wp:posOffset>
                </wp:positionV>
                <wp:extent cx="914400" cy="324196"/>
                <wp:effectExtent l="0" t="0" r="0" b="0"/>
                <wp:wrapNone/>
                <wp:docPr id="291883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2BEC6D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A9C3" id="_x0000_s1036" type="#_x0000_t202" style="position:absolute;left:0;text-align:left;margin-left:160.35pt;margin-top:79.1pt;width:1in;height:25.5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" filled="f" stroked="f" strokeweight=".5pt">
                <v:textbox>
                  <w:txbxContent>
                    <w:p w14:paraId="062BEC6D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5C28C" wp14:editId="42E51FCB">
                <wp:simplePos x="0" y="0"/>
                <wp:positionH relativeFrom="column">
                  <wp:posOffset>1774825</wp:posOffset>
                </wp:positionH>
                <wp:positionV relativeFrom="paragraph">
                  <wp:posOffset>397279</wp:posOffset>
                </wp:positionV>
                <wp:extent cx="914400" cy="324196"/>
                <wp:effectExtent l="0" t="0" r="0" b="0"/>
                <wp:wrapNone/>
                <wp:docPr id="3155556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98949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5C28C" id="_x0000_s1037" type="#_x0000_t202" style="position:absolute;left:0;text-align:left;margin-left:139.75pt;margin-top:31.3pt;width:1in;height:25.5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" filled="f" stroked="f" strokeweight=".5pt">
                <v:textbox>
                  <w:txbxContent>
                    <w:p w14:paraId="1C798949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 w:rsidRPr="00062DE4"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6B018BA8" wp14:editId="35578EDD">
            <wp:extent cx="2617470" cy="4847661"/>
            <wp:effectExtent l="0" t="0" r="0" b="3810"/>
            <wp:docPr id="1022927846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7846" name="Picture 1" descr="A map of the countr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4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758E" w14:textId="77777777" w:rsidR="001D551E" w:rsidRDefault="001D551E" w:rsidP="001D551E">
      <w:pPr>
        <w:jc w:val="center"/>
      </w:pPr>
    </w:p>
    <w:p w14:paraId="4AE061B7" w14:textId="77777777" w:rsidR="001D551E" w:rsidRDefault="001D551E" w:rsidP="001D551E">
      <w:pPr>
        <w:ind w:left="567" w:firstLine="851"/>
      </w:pPr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  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   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>
        <w:t xml:space="preserve"> </w:t>
      </w: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มีพื้นที่ให้บริการรวมทั้งสิ้น </w:t>
      </w:r>
      <w:r>
        <w:rPr>
          <w:rFonts w:hint="eastAsia"/>
        </w:rPr>
        <w:t>5</w:t>
      </w:r>
      <w:r>
        <w:t xml:space="preserve">10,000 </w:t>
      </w:r>
      <w:r>
        <w:rPr>
          <w:rFonts w:hint="cs"/>
          <w:cs/>
        </w:rPr>
        <w:t xml:space="preserve">ตารางกิโลเมตร </w:t>
      </w:r>
      <w:r>
        <w:rPr>
          <w:rFonts w:hint="eastAsia"/>
        </w:rPr>
        <w:t>(</w:t>
      </w:r>
      <w:r>
        <w:t xml:space="preserve">510,000 square meter) </w:t>
      </w:r>
      <w:r>
        <w:rPr>
          <w:rFonts w:hint="cs"/>
          <w:cs/>
        </w:rPr>
        <w:t xml:space="preserve">คิดเป็นร้อยละ </w:t>
      </w:r>
      <w:r>
        <w:rPr>
          <w:rFonts w:hint="eastAsia"/>
        </w:rPr>
        <w:t>9</w:t>
      </w:r>
      <w:r>
        <w:t xml:space="preserve">9 </w:t>
      </w:r>
      <w:r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>
        <w:rPr>
          <w:rFonts w:hint="eastAsia"/>
        </w:rPr>
        <w:t>9</w:t>
      </w:r>
      <w:r>
        <w:t xml:space="preserve">9 </w:t>
      </w:r>
      <w:r>
        <w:rPr>
          <w:rFonts w:hint="cs"/>
          <w:cs/>
        </w:rPr>
        <w:t>ของประเทศ มีข้อสำคัญดังต่อไปนี้</w:t>
      </w:r>
    </w:p>
    <w:p w14:paraId="1D117AC8" w14:textId="77777777" w:rsidR="001D551E" w:rsidRDefault="001D551E" w:rsidP="001D551E">
      <w:pPr>
        <w:pStyle w:val="ListParagraph"/>
        <w:numPr>
          <w:ilvl w:val="0"/>
          <w:numId w:val="87"/>
        </w:numPr>
        <w:spacing w:after="0" w:line="240" w:lineRule="auto"/>
        <w:jc w:val="thaiDistribute"/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42A00134" w14:textId="77777777" w:rsidR="001D551E" w:rsidRDefault="001D551E" w:rsidP="001D551E">
      <w:pPr>
        <w:pStyle w:val="ListParagraph"/>
        <w:numPr>
          <w:ilvl w:val="0"/>
          <w:numId w:val="87"/>
        </w:numPr>
        <w:spacing w:after="0" w:line="240" w:lineRule="auto"/>
        <w:jc w:val="thaiDistribute"/>
      </w:pPr>
      <w:r>
        <w:rPr>
          <w:rFonts w:hint="cs"/>
          <w:cs/>
        </w:rPr>
        <w:t>จำนวนผู้ใช้ไฟฟ้า</w:t>
      </w:r>
      <w:r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0F5B0AB9" w14:textId="77777777" w:rsidR="001D551E" w:rsidRDefault="001D551E" w:rsidP="001D551E">
      <w:pPr>
        <w:pStyle w:val="ListParagraph"/>
        <w:numPr>
          <w:ilvl w:val="0"/>
          <w:numId w:val="87"/>
        </w:numPr>
        <w:spacing w:after="0" w:line="240" w:lineRule="auto"/>
        <w:jc w:val="thaiDistribute"/>
      </w:pPr>
      <w:r>
        <w:rPr>
          <w:rFonts w:hint="cs"/>
          <w:cs/>
        </w:rPr>
        <w:t xml:space="preserve">ความต้องการใช้กำลังไฟฟ้าสูงสุด </w:t>
      </w:r>
      <w:r>
        <w:t>22.7 GW</w:t>
      </w:r>
    </w:p>
    <w:p w14:paraId="32B72516" w14:textId="77777777" w:rsidR="001D551E" w:rsidRDefault="001D551E" w:rsidP="001D551E">
      <w:pPr>
        <w:pStyle w:val="ListParagraph"/>
        <w:numPr>
          <w:ilvl w:val="0"/>
          <w:numId w:val="87"/>
        </w:numPr>
        <w:spacing w:after="0" w:line="240" w:lineRule="auto"/>
        <w:jc w:val="thaiDistribute"/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37169A94" w14:textId="77777777" w:rsidR="001D551E" w:rsidRDefault="001D551E" w:rsidP="001D551E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934F495" w14:textId="77777777" w:rsidR="001D551E" w:rsidRDefault="001D551E" w:rsidP="001D551E">
      <w:pPr>
        <w:ind w:left="567" w:firstLine="720"/>
      </w:pP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 xml:space="preserve">ซื้อกระแสไฟฟ้าในระดับแรงดัน </w:t>
      </w:r>
      <w:r>
        <w:rPr>
          <w:rFonts w:hint="eastAsia"/>
        </w:rPr>
        <w:t>2</w:t>
      </w:r>
      <w:r>
        <w:t xml:space="preserve">2, 33 </w:t>
      </w:r>
      <w:r>
        <w:rPr>
          <w:rFonts w:hint="cs"/>
          <w:cs/>
        </w:rPr>
        <w:t xml:space="preserve">และ </w:t>
      </w:r>
      <w:r>
        <w:rPr>
          <w:rFonts w:hint="eastAsia"/>
        </w:rPr>
        <w:t>1</w:t>
      </w:r>
      <w:r>
        <w:t xml:space="preserve">15 kV </w:t>
      </w:r>
      <w:r>
        <w:rPr>
          <w:rFonts w:hint="cs"/>
          <w:cs/>
        </w:rPr>
        <w:t xml:space="preserve">จาก </w:t>
      </w:r>
      <w:r>
        <w:rPr>
          <w:rFonts w:hint="eastAsia"/>
        </w:rPr>
        <w:t>E</w:t>
      </w:r>
      <w:r>
        <w:t>GAT</w:t>
      </w:r>
      <w:r>
        <w:rPr>
          <w:rFonts w:hint="cs"/>
          <w:cs/>
        </w:rPr>
        <w:t xml:space="preserve"> นอกจากนี้ยังซื้อกระแสไฟฟ้าจากผู้ผลิตกระแสไฟฟ้ากระจายตัว หรือ </w:t>
      </w:r>
      <w:r>
        <w:t xml:space="preserve">DG (Distributed Generation)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D</w:t>
      </w:r>
      <w:r>
        <w:t xml:space="preserve">ER (Distribution Energy </w:t>
      </w:r>
      <w:r>
        <w:lastRenderedPageBreak/>
        <w:t xml:space="preserve">Resource) </w:t>
      </w:r>
      <w:r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>
        <w:rPr>
          <w:rFonts w:hint="eastAsia"/>
        </w:rPr>
        <w:t>(</w:t>
      </w:r>
      <w:r>
        <w:t xml:space="preserve">Medium Voltage : MV) </w:t>
      </w:r>
      <w:r>
        <w:rPr>
          <w:rFonts w:hint="cs"/>
          <w:cs/>
        </w:rPr>
        <w:t xml:space="preserve">และระดับแรงดันสูง </w:t>
      </w:r>
      <w:r>
        <w:rPr>
          <w:rFonts w:hint="eastAsia"/>
        </w:rPr>
        <w:t>(</w:t>
      </w:r>
      <w:r>
        <w:t xml:space="preserve">High Voltage : HV) </w:t>
      </w:r>
      <w:r>
        <w:rPr>
          <w:rFonts w:hint="cs"/>
          <w:cs/>
        </w:rPr>
        <w:t xml:space="preserve">โดย </w:t>
      </w:r>
      <w:r>
        <w:rPr>
          <w:rFonts w:hint="eastAsia"/>
        </w:rPr>
        <w:t>D</w:t>
      </w:r>
      <w:r>
        <w:t xml:space="preserve">G </w:t>
      </w:r>
      <w:r>
        <w:rPr>
          <w:rFonts w:hint="cs"/>
          <w:cs/>
        </w:rPr>
        <w:t xml:space="preserve">ที่มีกำลังการผลิตสูงกว่า </w:t>
      </w:r>
      <w:r>
        <w:rPr>
          <w:rFonts w:hint="eastAsia"/>
        </w:rPr>
        <w:t>1</w:t>
      </w:r>
      <w:r>
        <w:t>0</w:t>
      </w:r>
      <w:r>
        <w:rPr>
          <w:rFonts w:hint="cs"/>
          <w:cs/>
        </w:rPr>
        <w:t xml:space="preserve"> </w:t>
      </w:r>
      <w:r>
        <w:t xml:space="preserve">MW </w:t>
      </w:r>
      <w:r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>
        <w:t xml:space="preserve">Small Power Producer </w:t>
      </w:r>
      <w:r>
        <w:rPr>
          <w:rFonts w:hint="eastAsia"/>
        </w:rPr>
        <w:t>(</w:t>
      </w:r>
      <w:r>
        <w:t xml:space="preserve">SPP) DG </w:t>
      </w:r>
      <w:r>
        <w:rPr>
          <w:rFonts w:hint="cs"/>
          <w:cs/>
        </w:rPr>
        <w:t xml:space="preserve">ที่มีกำลังการผลิตต่ำกว่า </w:t>
      </w:r>
      <w:r>
        <w:rPr>
          <w:rFonts w:hint="eastAsia"/>
        </w:rPr>
        <w:t>1</w:t>
      </w:r>
      <w:r>
        <w:t>0</w:t>
      </w:r>
      <w:r>
        <w:rPr>
          <w:rFonts w:hint="cs"/>
          <w:cs/>
        </w:rPr>
        <w:t xml:space="preserve"> </w:t>
      </w:r>
      <w:r>
        <w:t xml:space="preserve">MW </w:t>
      </w:r>
      <w:r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>
        <w:t xml:space="preserve"> Very Small Power Producer (VSPP) DG </w:t>
      </w:r>
      <w:r>
        <w:rPr>
          <w:rFonts w:hint="cs"/>
          <w:cs/>
        </w:rPr>
        <w:t xml:space="preserve">มีทั้งผลิตไฟฟ้าด้วยพลังแสงอาทิตย์ หรือ </w:t>
      </w:r>
      <w:r>
        <w:rPr>
          <w:rFonts w:hint="eastAsia"/>
        </w:rPr>
        <w:t>P</w:t>
      </w:r>
      <w:r>
        <w:t xml:space="preserve">V-Solar </w:t>
      </w:r>
      <w:r>
        <w:rPr>
          <w:rFonts w:hint="cs"/>
          <w:cs/>
        </w:rPr>
        <w:t xml:space="preserve">และพลังลม หรือ </w:t>
      </w:r>
      <w:r>
        <w:rPr>
          <w:rFonts w:hint="eastAsia"/>
        </w:rPr>
        <w:t>W</w:t>
      </w:r>
      <w:r>
        <w:t>ind-Turbine</w:t>
      </w:r>
    </w:p>
    <w:p w14:paraId="7F97E9A4" w14:textId="77777777" w:rsidR="001D551E" w:rsidRDefault="001D551E" w:rsidP="001D551E">
      <w:pPr>
        <w:ind w:left="567" w:firstLine="720"/>
      </w:pPr>
      <w:r>
        <w:rPr>
          <w:rFonts w:hint="cs"/>
          <w:cs/>
        </w:rPr>
        <w:t xml:space="preserve">มาตรฐานแรงดันไฟฟ้าระดับกลางส่วนใหญ่เป็น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ส่วนภาคใต้ตอนล่างใช้มาตรฐานแรงดันกลางเป็น </w:t>
      </w:r>
      <w:r>
        <w:rPr>
          <w:rFonts w:hint="eastAsia"/>
        </w:rPr>
        <w:t>3</w:t>
      </w:r>
      <w:r>
        <w:t xml:space="preserve">3 kV </w:t>
      </w:r>
      <w:r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>
        <w:rPr>
          <w:rFonts w:hint="eastAsia"/>
        </w:rPr>
        <w:t>1</w:t>
      </w:r>
      <w:r>
        <w:t xml:space="preserve">15 kV </w:t>
      </w:r>
      <w:r>
        <w:rPr>
          <w:rFonts w:hint="cs"/>
          <w:cs/>
        </w:rPr>
        <w:t xml:space="preserve">และ </w:t>
      </w:r>
      <w:r>
        <w:t xml:space="preserve">69 kV </w:t>
      </w:r>
      <w:r>
        <w:rPr>
          <w:rFonts w:hint="cs"/>
          <w:cs/>
        </w:rPr>
        <w:t xml:space="preserve">ถูกใช้ในการส่งกำลังไฟฟ้า </w:t>
      </w:r>
      <w:r>
        <w:rPr>
          <w:rFonts w:hint="eastAsia"/>
        </w:rPr>
        <w:t>(</w:t>
      </w:r>
      <w:r>
        <w:t xml:space="preserve">HV sub-transmission system) </w:t>
      </w:r>
      <w:r>
        <w:rPr>
          <w:rFonts w:hint="cs"/>
          <w:cs/>
        </w:rPr>
        <w:t xml:space="preserve">ซึ่งส่วนใหญ่จะเป็น </w:t>
      </w:r>
      <w:r>
        <w:rPr>
          <w:rFonts w:hint="eastAsia"/>
        </w:rPr>
        <w:t>1</w:t>
      </w:r>
      <w:r>
        <w:t>15 kV</w:t>
      </w:r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 xml:space="preserve">โครงข่ายระบบไฟฟ้าในระดับแรงดันสูงมีลักษณะเป็นเมช </w:t>
      </w:r>
      <w:r>
        <w:rPr>
          <w:rFonts w:hint="eastAsia"/>
        </w:rPr>
        <w:t>(</w:t>
      </w:r>
      <w:r>
        <w:t xml:space="preserve">Mesh network) </w:t>
      </w:r>
      <w:r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>
        <w:t>open</w:t>
      </w:r>
      <w:r>
        <w:rPr>
          <w:rFonts w:hint="eastAsia"/>
        </w:rPr>
        <w:t>-</w:t>
      </w:r>
      <w:r>
        <w:t>loop (radial)</w:t>
      </w:r>
    </w:p>
    <w:p w14:paraId="01EB3FFA" w14:textId="77777777" w:rsidR="001D551E" w:rsidRDefault="001D551E" w:rsidP="001D551E"/>
    <w:p w14:paraId="390215FD" w14:textId="77777777" w:rsidR="001D551E" w:rsidRPr="00282DB1" w:rsidRDefault="001D551E" w:rsidP="001D551E">
      <w:pPr>
        <w:pStyle w:val="Heading2"/>
      </w:pPr>
      <w:bookmarkStart w:id="2" w:name="_Toc138356877"/>
      <w:r w:rsidRPr="00282DB1">
        <w:t xml:space="preserve">1.3 </w:t>
      </w:r>
      <w:r>
        <w:rPr>
          <w:cs/>
        </w:rPr>
        <w:tab/>
      </w:r>
      <w:r w:rsidRPr="00282DB1">
        <w:rPr>
          <w:rFonts w:hint="cs"/>
          <w:cs/>
        </w:rPr>
        <w:t>โครงสร้างพื้นฐานที่เกี่ยวข้อง</w:t>
      </w:r>
      <w:bookmarkEnd w:id="2"/>
    </w:p>
    <w:p w14:paraId="20125F49" w14:textId="77777777" w:rsidR="001D551E" w:rsidRDefault="001D551E" w:rsidP="001D551E">
      <w:pPr>
        <w:ind w:left="851" w:firstLine="567"/>
      </w:pPr>
      <w:r>
        <w:rPr>
          <w:cs/>
        </w:rPr>
        <w:tab/>
      </w:r>
      <w:r>
        <w:rPr>
          <w:rFonts w:hint="cs"/>
          <w:cs/>
        </w:rPr>
        <w:t>กฟภ.</w:t>
      </w:r>
      <w:r>
        <w:t xml:space="preserve">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7BDE2BDD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>(ภาคเหนือ) จังหวัดเชียงใหม่ (</w:t>
      </w:r>
      <w:r w:rsidRPr="00BE6482">
        <w:rPr>
          <w:rFonts w:hint="cs"/>
          <w:color w:val="000000" w:themeColor="text1"/>
          <w:cs/>
        </w:rPr>
        <w:t>กฟน.</w:t>
      </w:r>
      <w:r w:rsidRPr="00BE6482">
        <w:rPr>
          <w:rFonts w:hint="cs"/>
          <w:color w:val="000000" w:themeColor="text1"/>
        </w:rPr>
        <w:t>1</w:t>
      </w:r>
      <w:r>
        <w:rPr>
          <w:rFonts w:hint="cs"/>
          <w:color w:val="000000" w:themeColor="text1"/>
          <w:cs/>
        </w:rPr>
        <w:t>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1545ADE8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>(ภาคเหนือ) จังหวัดพิษณุโลก (กฟน.</w:t>
      </w:r>
      <w:r>
        <w:rPr>
          <w:color w:val="000000" w:themeColor="text1"/>
        </w:rPr>
        <w:t>2)</w:t>
      </w:r>
      <w:r w:rsidRPr="00BE6482">
        <w:rPr>
          <w:rFonts w:hint="cs"/>
          <w:color w:val="000000" w:themeColor="text1"/>
          <w:cs/>
        </w:rPr>
        <w:t xml:space="preserve"> </w:t>
      </w:r>
    </w:p>
    <w:p w14:paraId="2D2D510F" w14:textId="77777777" w:rsidR="001D551E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 w:rsidRPr="00BE6482">
        <w:rPr>
          <w:rFonts w:hint="cs"/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>(ภาคเหนือ) จังหวัด</w:t>
      </w:r>
      <w:r w:rsidRPr="00BE6482">
        <w:rPr>
          <w:rFonts w:hint="cs"/>
          <w:color w:val="000000" w:themeColor="text1"/>
          <w:cs/>
        </w:rPr>
        <w:t xml:space="preserve">ลพบุรี </w:t>
      </w:r>
      <w:r>
        <w:rPr>
          <w:rFonts w:hint="cs"/>
          <w:color w:val="000000" w:themeColor="text1"/>
          <w:cs/>
        </w:rPr>
        <w:t>(กฟน.</w:t>
      </w:r>
      <w:r>
        <w:rPr>
          <w:color w:val="000000" w:themeColor="text1"/>
        </w:rPr>
        <w:t>3)</w:t>
      </w:r>
    </w:p>
    <w:p w14:paraId="3E8B73A2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จังหวัดอุดรธานี </w:t>
      </w:r>
      <w:r>
        <w:rPr>
          <w:rFonts w:hint="cs"/>
          <w:color w:val="000000" w:themeColor="text1"/>
          <w:cs/>
        </w:rPr>
        <w:t>(กฟฉ.</w:t>
      </w:r>
      <w:r>
        <w:rPr>
          <w:color w:val="000000" w:themeColor="text1"/>
        </w:rPr>
        <w:t>1)</w:t>
      </w:r>
    </w:p>
    <w:p w14:paraId="06DFD6C3" w14:textId="77777777" w:rsidR="001D551E" w:rsidRPr="00062DE4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จังหวัดอุบลราชธานี </w:t>
      </w:r>
      <w:r w:rsidRPr="00062DE4">
        <w:rPr>
          <w:rFonts w:hint="cs"/>
          <w:color w:val="000000" w:themeColor="text1"/>
          <w:cs/>
        </w:rPr>
        <w:t>(กฟฉ.</w:t>
      </w:r>
      <w:r w:rsidRPr="00062DE4">
        <w:rPr>
          <w:color w:val="000000" w:themeColor="text1"/>
        </w:rPr>
        <w:t>2)</w:t>
      </w:r>
    </w:p>
    <w:p w14:paraId="543EA033" w14:textId="77777777" w:rsidR="001D551E" w:rsidRPr="00062DE4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(ภาคตะวันออกเฉียงเหนือ) </w:t>
      </w:r>
      <w:r w:rsidRPr="00BE6482">
        <w:rPr>
          <w:rFonts w:hint="cs"/>
          <w:color w:val="000000" w:themeColor="text1"/>
          <w:cs/>
        </w:rPr>
        <w:t xml:space="preserve">จังหวัดนครราชสีมา </w:t>
      </w:r>
      <w:r w:rsidRPr="00062DE4">
        <w:rPr>
          <w:rFonts w:hint="cs"/>
          <w:color w:val="000000" w:themeColor="text1"/>
          <w:cs/>
        </w:rPr>
        <w:t>(กฟฉ.</w:t>
      </w:r>
      <w:r w:rsidRPr="00062DE4">
        <w:rPr>
          <w:color w:val="000000" w:themeColor="text1"/>
        </w:rPr>
        <w:t>3)</w:t>
      </w:r>
    </w:p>
    <w:p w14:paraId="0194A890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จังหวัดพระนครศรีอยุธยา </w:t>
      </w:r>
      <w:r>
        <w:rPr>
          <w:rFonts w:hint="cs"/>
          <w:color w:val="000000" w:themeColor="text1"/>
          <w:cs/>
        </w:rPr>
        <w:t>(กฟก.</w:t>
      </w:r>
      <w:r>
        <w:rPr>
          <w:color w:val="000000" w:themeColor="text1"/>
        </w:rPr>
        <w:t>1)</w:t>
      </w:r>
    </w:p>
    <w:p w14:paraId="3F133C3B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จังหวัดชลบุรี </w:t>
      </w:r>
      <w:r>
        <w:rPr>
          <w:rFonts w:hint="cs"/>
          <w:color w:val="000000" w:themeColor="text1"/>
          <w:cs/>
        </w:rPr>
        <w:t>(กฟก.</w:t>
      </w:r>
      <w:r>
        <w:rPr>
          <w:color w:val="000000" w:themeColor="text1"/>
        </w:rPr>
        <w:t>2)</w:t>
      </w:r>
    </w:p>
    <w:p w14:paraId="5FFA8BCF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(ภาคกลาง) </w:t>
      </w:r>
      <w:r w:rsidRPr="00BE6482">
        <w:rPr>
          <w:rFonts w:hint="cs"/>
          <w:color w:val="000000" w:themeColor="text1"/>
          <w:cs/>
        </w:rPr>
        <w:t xml:space="preserve">จังหวัดนครปฐม </w:t>
      </w:r>
      <w:r>
        <w:rPr>
          <w:rFonts w:hint="cs"/>
          <w:color w:val="000000" w:themeColor="text1"/>
          <w:cs/>
        </w:rPr>
        <w:t>(กฟก.</w:t>
      </w:r>
      <w:r>
        <w:rPr>
          <w:color w:val="000000" w:themeColor="text1"/>
        </w:rPr>
        <w:t>3)</w:t>
      </w:r>
    </w:p>
    <w:p w14:paraId="29D26A7A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1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จังหวัดเพชรบุรี </w:t>
      </w:r>
      <w:r>
        <w:rPr>
          <w:rFonts w:hint="cs"/>
          <w:color w:val="000000" w:themeColor="text1"/>
          <w:cs/>
        </w:rPr>
        <w:t>(กฟต.</w:t>
      </w:r>
      <w:r>
        <w:rPr>
          <w:color w:val="000000" w:themeColor="text1"/>
        </w:rPr>
        <w:t>1)</w:t>
      </w:r>
    </w:p>
    <w:p w14:paraId="084BA1D7" w14:textId="77777777" w:rsidR="001D551E" w:rsidRPr="00BE6482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both"/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2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จังหวัดนครศรีธรรมราช </w:t>
      </w:r>
      <w:r>
        <w:rPr>
          <w:rFonts w:hint="cs"/>
          <w:color w:val="000000" w:themeColor="text1"/>
          <w:cs/>
        </w:rPr>
        <w:t>(กฟต.</w:t>
      </w:r>
      <w:r>
        <w:rPr>
          <w:color w:val="000000" w:themeColor="text1"/>
        </w:rPr>
        <w:t>2)</w:t>
      </w:r>
    </w:p>
    <w:p w14:paraId="588C6E93" w14:textId="77777777" w:rsidR="001D551E" w:rsidRDefault="001D551E" w:rsidP="001D551E">
      <w:pPr>
        <w:pStyle w:val="ListParagraph"/>
        <w:numPr>
          <w:ilvl w:val="0"/>
          <w:numId w:val="90"/>
        </w:numPr>
        <w:spacing w:after="0" w:line="240" w:lineRule="auto"/>
        <w:jc w:val="thaiDistribute"/>
      </w:pPr>
      <w:r>
        <w:rPr>
          <w:rFonts w:hint="cs"/>
          <w:color w:val="000000" w:themeColor="text1"/>
          <w:cs/>
        </w:rPr>
        <w:t xml:space="preserve">การไฟฟ้าส่วนภูมิภาคเขต </w:t>
      </w:r>
      <w:r>
        <w:rPr>
          <w:color w:val="000000" w:themeColor="text1"/>
        </w:rPr>
        <w:t xml:space="preserve">3 </w:t>
      </w:r>
      <w:r>
        <w:rPr>
          <w:rFonts w:hint="cs"/>
          <w:color w:val="000000" w:themeColor="text1"/>
          <w:cs/>
        </w:rPr>
        <w:t xml:space="preserve">(ภาคใต้) </w:t>
      </w:r>
      <w:r w:rsidRPr="00BE6482">
        <w:rPr>
          <w:rFonts w:hint="cs"/>
          <w:color w:val="000000" w:themeColor="text1"/>
          <w:cs/>
        </w:rPr>
        <w:t xml:space="preserve">จังหวัดยะลา </w:t>
      </w:r>
      <w:r>
        <w:rPr>
          <w:rFonts w:hint="cs"/>
          <w:color w:val="000000" w:themeColor="text1"/>
          <w:cs/>
        </w:rPr>
        <w:t>(กฟต.</w:t>
      </w:r>
      <w:r>
        <w:rPr>
          <w:color w:val="000000" w:themeColor="text1"/>
        </w:rPr>
        <w:t>3)</w:t>
      </w:r>
    </w:p>
    <w:p w14:paraId="1E7AE375" w14:textId="77777777" w:rsidR="001D551E" w:rsidRDefault="001D551E" w:rsidP="001D551E"/>
    <w:p w14:paraId="6B74C21D" w14:textId="77777777" w:rsidR="001D551E" w:rsidRDefault="001D551E" w:rsidP="001D551E"/>
    <w:p w14:paraId="7947BEBA" w14:textId="77777777" w:rsidR="001D551E" w:rsidRPr="00915661" w:rsidRDefault="001D551E" w:rsidP="001D551E">
      <w:pPr>
        <w:pStyle w:val="Heading2"/>
      </w:pPr>
      <w:bookmarkStart w:id="3" w:name="_Toc138356878"/>
      <w:r w:rsidRPr="00915661">
        <w:lastRenderedPageBreak/>
        <w:t xml:space="preserve">1.4 </w:t>
      </w:r>
      <w:r>
        <w:rPr>
          <w:cs/>
        </w:rPr>
        <w:tab/>
      </w:r>
      <w:r w:rsidRPr="00915661">
        <w:rPr>
          <w:rFonts w:hint="cs"/>
          <w:cs/>
        </w:rPr>
        <w:t>กระบวนงานบริหารไฟฟ้าขัดข้อง</w:t>
      </w:r>
      <w:bookmarkEnd w:id="3"/>
    </w:p>
    <w:p w14:paraId="506CF0DD" w14:textId="77777777" w:rsidR="001D551E" w:rsidRDefault="001D551E" w:rsidP="001D551E">
      <w:pPr>
        <w:ind w:left="709" w:firstLine="720"/>
      </w:pPr>
      <w:r>
        <w:rPr>
          <w:rFonts w:hint="cs"/>
          <w:cs/>
        </w:rPr>
        <w:t>ระบบจำหน่ายกระแสไฟฟ้าประกอบด้วยอุปกรณ์ต่าง</w:t>
      </w:r>
      <w:r>
        <w:t xml:space="preserve"> </w:t>
      </w:r>
      <w:r>
        <w:rPr>
          <w:rFonts w:hint="cs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r>
        <w:rPr>
          <w:rFonts w:hint="cs"/>
          <w:cs/>
        </w:rPr>
        <w:t xml:space="preserve">เบรเกอร์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จัมเปอร์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 xml:space="preserve">โหลดเบรคสวิตช์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>
        <w:rPr>
          <w:rFonts w:hint="cs"/>
          <w:cs/>
        </w:rPr>
        <w:t>และมิเตอร์ของผู้ใช้ไฟฟ้า เป็นต้น</w:t>
      </w:r>
    </w:p>
    <w:p w14:paraId="7E611B88" w14:textId="77777777" w:rsidR="001D551E" w:rsidRDefault="001D551E" w:rsidP="001D551E">
      <w:pPr>
        <w:ind w:left="709" w:firstLine="720"/>
      </w:pPr>
      <w:r>
        <w:rPr>
          <w:rFonts w:hint="cs"/>
          <w:cs/>
        </w:rPr>
        <w:t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กฟภ.</w:t>
      </w:r>
      <w:r>
        <w:t xml:space="preserve"> </w:t>
      </w:r>
      <w:r>
        <w:rPr>
          <w:rFonts w:hint="cs"/>
          <w:cs/>
        </w:rPr>
        <w:t>มีภารกิจสำคัญในดำเนินการค้นหาสาเหตุและแก้ไขเหตุการณ์ไฟฟ้าขัดข้อง กฟภ.</w:t>
      </w:r>
      <w:r>
        <w:t xml:space="preserve"> </w:t>
      </w:r>
      <w:r>
        <w:rPr>
          <w:rFonts w:hint="cs"/>
          <w:cs/>
        </w:rPr>
        <w:t xml:space="preserve">นั้น เพื่อให้ผู้ใช้ไฟฟ้าสามารถกลับมาใช้งานได้โดยเร็ว ระบบไฟฟ้าขัดข้องอาจแบ่งออกได้เป็นสองประเภทคือ </w:t>
      </w:r>
    </w:p>
    <w:p w14:paraId="6E6A3B05" w14:textId="77777777" w:rsidR="001D551E" w:rsidRDefault="001D551E" w:rsidP="001D551E">
      <w:pPr>
        <w:pStyle w:val="ListParagraph"/>
        <w:numPr>
          <w:ilvl w:val="0"/>
          <w:numId w:val="88"/>
        </w:numPr>
        <w:spacing w:after="0" w:line="240" w:lineRule="auto"/>
        <w:jc w:val="thaiDistribute"/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7C673084" w14:textId="77777777" w:rsidR="001D551E" w:rsidRDefault="001D551E" w:rsidP="001D551E">
      <w:pPr>
        <w:pStyle w:val="ListParagraph"/>
        <w:numPr>
          <w:ilvl w:val="0"/>
          <w:numId w:val="88"/>
        </w:numPr>
        <w:spacing w:after="0" w:line="240" w:lineRule="auto"/>
        <w:jc w:val="thaiDistribute"/>
      </w:pPr>
      <w:r>
        <w:rPr>
          <w:rFonts w:hint="cs"/>
          <w:cs/>
        </w:rPr>
        <w:t xml:space="preserve">สถานการณ์ไฟดับที่เกิดจากการดับไฟที่มีแผนดับไฟล่วงหน้า </w:t>
      </w:r>
      <w:r>
        <w:rPr>
          <w:rFonts w:hint="eastAsia"/>
        </w:rPr>
        <w:t>(</w:t>
      </w:r>
      <w:r>
        <w:t>Planned Outage)</w:t>
      </w:r>
    </w:p>
    <w:p w14:paraId="1DBD21FB" w14:textId="77777777" w:rsidR="001D551E" w:rsidRPr="002462E8" w:rsidRDefault="001D551E" w:rsidP="001D551E"/>
    <w:p w14:paraId="7BCD4E8E" w14:textId="77777777" w:rsidR="001D551E" w:rsidRPr="00915661" w:rsidRDefault="001D551E" w:rsidP="001D551E">
      <w:pPr>
        <w:ind w:left="720"/>
      </w:pPr>
      <w:r w:rsidRPr="00915661">
        <w:t xml:space="preserve">1.4.1 </w:t>
      </w:r>
      <w:r>
        <w:rPr>
          <w:cs/>
        </w:rPr>
        <w:tab/>
      </w:r>
      <w:r w:rsidRPr="00915661">
        <w:rPr>
          <w:rFonts w:hint="cs"/>
          <w:cs/>
        </w:rPr>
        <w:t xml:space="preserve">การดำเนินการแก้ไขไฟฟ้าขัดข้อง </w:t>
      </w:r>
      <w:r w:rsidRPr="00915661">
        <w:rPr>
          <w:rFonts w:hint="eastAsia"/>
        </w:rPr>
        <w:t>(</w:t>
      </w:r>
      <w:r w:rsidRPr="00915661">
        <w:t>Unplanned Outage)</w:t>
      </w:r>
    </w:p>
    <w:p w14:paraId="0E4B9C85" w14:textId="77777777" w:rsidR="001D551E" w:rsidRDefault="001D551E" w:rsidP="001D551E">
      <w:pPr>
        <w:ind w:left="1418" w:firstLine="567"/>
        <w:rPr>
          <w:cs/>
        </w:rPr>
      </w:pPr>
      <w:r>
        <w:rPr>
          <w:rFonts w:hint="cs"/>
          <w:cs/>
        </w:rPr>
        <w:t>เมื่อได้รับแจ้งว่ามีความขัดข้องเกิดขึ้นในระบบไฟฟ้า กฟภ.</w:t>
      </w:r>
      <w:r>
        <w:t xml:space="preserve"> </w:t>
      </w:r>
      <w:r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อาทิเช่น จากการแจ้งด้วยโทรศัพท์เข้า </w:t>
      </w:r>
      <w:r>
        <w:t xml:space="preserve">1129 PEA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 xml:space="preserve">ผ่านช่องทางระบบ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 xml:space="preserve">ซึ่งสามารถรับรู้ความขัดข้องนั้นได้อย่างอัตโนมัติเมื่อผู้ใช้ไฟหรือผู้เห็นเหตุการณ์แจ้งเข้ามาทางเว็บไซต์ หรือทางอีเมล์ หรือทางโมไบล์แอปพลิเคชัน หรือทางช่องดิจิทัลอื่น ๆ จากระบบสมาร์ตมิเตอร์ </w:t>
      </w:r>
      <w:r>
        <w:rPr>
          <w:rFonts w:hint="eastAsia"/>
        </w:rPr>
        <w:t>(</w:t>
      </w:r>
      <w:r>
        <w:t xml:space="preserve">AMI) </w:t>
      </w:r>
      <w:r>
        <w:rPr>
          <w:rFonts w:hint="cs"/>
          <w:cs/>
        </w:rPr>
        <w:t>อย่างอัตโนมัติ เป็นต้น</w:t>
      </w:r>
    </w:p>
    <w:p w14:paraId="05C04268" w14:textId="77777777" w:rsidR="001D551E" w:rsidRDefault="001D551E" w:rsidP="001D551E">
      <w:pPr>
        <w:rPr>
          <w:noProof/>
        </w:rPr>
      </w:pPr>
      <w:r>
        <w:rPr>
          <w:noProof/>
        </w:rPr>
        <w:drawing>
          <wp:inline distT="0" distB="0" distL="0" distR="0" wp14:anchorId="7B107E3C" wp14:editId="42C7CEB7">
            <wp:extent cx="5762625" cy="2318385"/>
            <wp:effectExtent l="0" t="0" r="9525" b="5715"/>
            <wp:docPr id="183676112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BC04A13" w14:textId="77777777" w:rsidR="001D551E" w:rsidRDefault="001D551E" w:rsidP="001D551E">
      <w:pPr>
        <w:rPr>
          <w:noProof/>
        </w:rPr>
      </w:pPr>
      <w:r>
        <w:rPr>
          <w:noProof/>
          <w:cs/>
        </w:rPr>
        <w:tab/>
      </w:r>
    </w:p>
    <w:p w14:paraId="5AE6A0E1" w14:textId="77777777" w:rsidR="001D551E" w:rsidRDefault="001D551E" w:rsidP="001D551E">
      <w:pPr>
        <w:ind w:left="1418" w:firstLine="567"/>
      </w:pPr>
      <w:r>
        <w:rPr>
          <w:rFonts w:hint="cs"/>
          <w:cs/>
        </w:rPr>
        <w:lastRenderedPageBreak/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</w:rPr>
        <w:t xml:space="preserve"> </w:t>
      </w:r>
      <w:r>
        <w:t>(Event Management)</w:t>
      </w:r>
      <w:r>
        <w:rPr>
          <w:rFonts w:hint="cs"/>
          <w:cs/>
        </w:rPr>
        <w:t xml:space="preserve"> เพื่อให้สามารถกลับมาใช้งานได้โดยเร็ว โดยการตรวจสอบค้นหาสาเหตุ และดำเนินการแก้ไข </w:t>
      </w:r>
      <w:r>
        <w:rPr>
          <w:rFonts w:hint="eastAsia"/>
        </w:rPr>
        <w:t>(</w:t>
      </w:r>
      <w:r>
        <w:t xml:space="preserve">Work Management) </w:t>
      </w:r>
      <w:r>
        <w:rPr>
          <w:rFonts w:hint="cs"/>
          <w:cs/>
        </w:rPr>
        <w:t xml:space="preserve">ระบบบริหารไฟฟ้าขัดข้อง </w:t>
      </w:r>
      <w:r>
        <w:rPr>
          <w:rFonts w:hint="eastAsia"/>
        </w:rPr>
        <w:t>(</w:t>
      </w:r>
      <w:r>
        <w:t xml:space="preserve">OMS) </w:t>
      </w:r>
      <w:r>
        <w:rPr>
          <w:rFonts w:hint="cs"/>
          <w:cs/>
        </w:rPr>
        <w:t xml:space="preserve">เป็นระบบซอฟต์แวร์ที่ช่วยสนับสนุนการบริหารไฟฟ้าขัดข้องให้เป็นไปอย่างมีประสิทธิภาพ และเพื่อให้ระบบบริหารไฟฟ้าขัดข้อง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สนับสนุนการแก้ไขไฟฟ้าขัดข้องได้อย่างถูกต้องแม่นยำ       มีคุณภาพและมีประสิทธิภาพ จำเป็นต้องเชื่อมโยงรับส่งข้อมูลกับระบบอื่น อาทิเช่น ข้อมูล การปฏิสัมพันธ์กับลูกค้า ข้อมูลโครงข่ายระบบไฟฟ้า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5CB6B9BE" w14:textId="77777777" w:rsidR="001D551E" w:rsidRDefault="001D551E" w:rsidP="001D551E"/>
    <w:p w14:paraId="69009E57" w14:textId="77777777" w:rsidR="001D551E" w:rsidRPr="00915661" w:rsidRDefault="001D551E" w:rsidP="001D551E">
      <w:pPr>
        <w:ind w:left="720"/>
      </w:pPr>
      <w:r w:rsidRPr="00915661">
        <w:t xml:space="preserve">1.4.2 </w:t>
      </w:r>
      <w:r w:rsidRPr="00915661">
        <w:rPr>
          <w:rFonts w:hint="cs"/>
          <w:cs/>
        </w:rPr>
        <w:t xml:space="preserve">การดำเนินการกรณีมีแผนดับไฟล่วงหน้า </w:t>
      </w:r>
      <w:r w:rsidRPr="00915661">
        <w:rPr>
          <w:rFonts w:hint="eastAsia"/>
        </w:rPr>
        <w:t>(</w:t>
      </w:r>
      <w:r w:rsidRPr="00915661">
        <w:t>Planned Outage)</w:t>
      </w:r>
    </w:p>
    <w:p w14:paraId="57C75428" w14:textId="77777777" w:rsidR="001D551E" w:rsidRDefault="001D551E" w:rsidP="001D551E">
      <w:pPr>
        <w:ind w:left="1418" w:firstLine="567"/>
        <w:rPr>
          <w:cs/>
        </w:rPr>
      </w:pPr>
      <w:r>
        <w:rPr>
          <w:rFonts w:hint="cs"/>
          <w:cs/>
        </w:rPr>
        <w:t>ในการปรับปรุงประสิทธิภาพระบบไฟฟ้า และ</w:t>
      </w:r>
      <w:r>
        <w:rPr>
          <w:rFonts w:hint="eastAsia"/>
        </w:rPr>
        <w:t>/</w:t>
      </w:r>
      <w:r>
        <w:rPr>
          <w:rFonts w:hint="cs"/>
          <w:cs/>
        </w:rPr>
        <w:t>หรือ การบำรุงรักษาอุปกรณ์ในระบบไฟฟ้า เพื่อป้องกันหรือลดโอกาสในการผิดพลาดของอุปกรณ์ในระบบไฟฟ้า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14F47998" w14:textId="77777777" w:rsidR="001D551E" w:rsidRDefault="001D551E" w:rsidP="001D551E">
      <w:pPr>
        <w:rPr>
          <w:noProof/>
        </w:rPr>
      </w:pPr>
      <w:r>
        <w:rPr>
          <w:noProof/>
        </w:rPr>
        <w:t xml:space="preserve"> </w:t>
      </w:r>
    </w:p>
    <w:p w14:paraId="01E987C0" w14:textId="77777777" w:rsidR="001D551E" w:rsidRDefault="001D551E" w:rsidP="001D551E">
      <w:pPr>
        <w:jc w:val="center"/>
      </w:pPr>
      <w:r>
        <w:rPr>
          <w:noProof/>
        </w:rPr>
        <w:drawing>
          <wp:inline distT="0" distB="0" distL="0" distR="0" wp14:anchorId="06521355" wp14:editId="15BC56FC">
            <wp:extent cx="5583504" cy="2571180"/>
            <wp:effectExtent l="0" t="0" r="508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071" cy="25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87D2" w14:textId="77777777" w:rsidR="001D551E" w:rsidRDefault="001D551E" w:rsidP="001D551E">
      <w:pPr>
        <w:ind w:left="1418" w:firstLine="567"/>
      </w:pPr>
      <w:r>
        <w:rPr>
          <w:cs/>
        </w:rPr>
        <w:tab/>
      </w:r>
      <w:r>
        <w:rPr>
          <w:rFonts w:hint="cs"/>
          <w:cs/>
        </w:rPr>
        <w:t>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43AC7089" w14:textId="7075EF45" w:rsidR="00182B17" w:rsidRDefault="00182B17">
      <w:pPr>
        <w:spacing w:after="0" w:line="240" w:lineRule="auto"/>
      </w:pPr>
      <w:r>
        <w:lastRenderedPageBreak/>
        <w:br w:type="page"/>
      </w:r>
    </w:p>
    <w:p w14:paraId="776911FD" w14:textId="77777777" w:rsidR="001D551E" w:rsidRDefault="001D551E" w:rsidP="001D551E"/>
    <w:p w14:paraId="4966223E" w14:textId="77777777" w:rsidR="001D551E" w:rsidRDefault="001D551E" w:rsidP="001D551E">
      <w:pPr>
        <w:spacing w:after="160" w:line="259" w:lineRule="auto"/>
        <w:rPr>
          <w:b/>
          <w:bCs/>
          <w:u w:val="single"/>
        </w:rPr>
      </w:pPr>
    </w:p>
    <w:p w14:paraId="6E3C82A2" w14:textId="3B3CE645" w:rsidR="001D551E" w:rsidRPr="00F730FC" w:rsidRDefault="001D551E" w:rsidP="001D551E">
      <w:pPr>
        <w:spacing w:after="160" w:line="259" w:lineRule="auto"/>
        <w:rPr>
          <w:b/>
          <w:bCs/>
        </w:rPr>
      </w:pPr>
      <w:r>
        <w:rPr>
          <w:b/>
          <w:bCs/>
        </w:rPr>
        <w:t>2</w:t>
      </w:r>
      <w:r w:rsidRPr="00F730FC">
        <w:rPr>
          <w:b/>
          <w:bCs/>
        </w:rPr>
        <w:t>.</w:t>
      </w:r>
      <w:r w:rsidRPr="00F730FC">
        <w:rPr>
          <w:b/>
          <w:bCs/>
        </w:rPr>
        <w:tab/>
      </w:r>
      <w:r w:rsidRPr="00F730FC">
        <w:rPr>
          <w:rFonts w:hint="cs"/>
          <w:b/>
          <w:bCs/>
          <w:cs/>
        </w:rPr>
        <w:t>วัตถุประสงค์</w:t>
      </w:r>
    </w:p>
    <w:p w14:paraId="226C6016" w14:textId="76073FB3" w:rsidR="001D551E" w:rsidRDefault="001D551E" w:rsidP="001D551E">
      <w:pPr>
        <w:spacing w:after="160" w:line="259" w:lineRule="auto"/>
      </w:pPr>
      <w:r>
        <w:t>2</w:t>
      </w:r>
      <w:r w:rsidRPr="00F730FC">
        <w:t>.1</w:t>
      </w:r>
      <w:r>
        <w:tab/>
      </w:r>
      <w:r w:rsidRPr="00F730FC">
        <w:rPr>
          <w:cs/>
        </w:rPr>
        <w:t xml:space="preserve">เพื่อจัดหาระบบ </w:t>
      </w:r>
      <w:r w:rsidRPr="00F730FC">
        <w:t xml:space="preserve">OMS </w:t>
      </w:r>
      <w:r w:rsidRPr="00F730FC">
        <w:rPr>
          <w:cs/>
        </w:rPr>
        <w:t xml:space="preserve">ใหม่ทดแทนระบบเดิมที่จะสิ้นสุดสัญญา และเป็นไปตามแผนงานปฏิบัติการดิจิทัลของ กฟภ. พ.ศ. </w:t>
      </w:r>
      <w:r w:rsidRPr="00F730FC">
        <w:t>2566 – 2570</w:t>
      </w:r>
    </w:p>
    <w:p w14:paraId="32AF00BD" w14:textId="68AB2040" w:rsidR="001D551E" w:rsidRDefault="001D551E" w:rsidP="001D551E">
      <w:pPr>
        <w:spacing w:after="160" w:line="259" w:lineRule="auto"/>
      </w:pPr>
      <w:r>
        <w:t>2.2</w:t>
      </w:r>
      <w:r>
        <w:tab/>
      </w:r>
      <w:r w:rsidRPr="00F730FC">
        <w:rPr>
          <w:cs/>
        </w:rPr>
        <w:t>เพื่อให้มีระบบงานสนับสนุนการดำเนินการแก้ไขไฟฟ้าขัดข้องและการให้บริการลูกค้าได้อย่างมีประสิทธิภาพ โดยปรับใช้เทคโนโลยีที่ทันสมัยและบูรณาการระบบงานที่เกี่ยวข้อง</w:t>
      </w:r>
    </w:p>
    <w:p w14:paraId="7EBC16D7" w14:textId="2DAB7D80" w:rsidR="001D551E" w:rsidRDefault="001D551E" w:rsidP="001D551E">
      <w:pPr>
        <w:spacing w:after="160" w:line="259" w:lineRule="auto"/>
      </w:pPr>
      <w:r>
        <w:t>2.3</w:t>
      </w:r>
      <w:r>
        <w:tab/>
      </w:r>
      <w:r w:rsidRPr="00F730FC">
        <w:rPr>
          <w:cs/>
        </w:rPr>
        <w:t>เพื่อให้มีข้อมูลสนับสนุนงานด้านการวิเคราะห์สาเหตุการเกิดไฟฟ้าขัดข้อง และประมวลผลความน่าเชื่อถือได้ของระบบไฟฟ้า และใช้ในการวางแผน แก้ไข และปรับปรุงระบบไฟฟ้า เพื่อป้องกันการเกิดไฟฟ้าขัดข้องในอนาคต</w:t>
      </w:r>
    </w:p>
    <w:p w14:paraId="10C5418D" w14:textId="77777777" w:rsidR="001D551E" w:rsidRPr="00F730FC" w:rsidRDefault="001D551E" w:rsidP="001D551E">
      <w:pPr>
        <w:spacing w:after="160" w:line="259" w:lineRule="auto"/>
      </w:pPr>
    </w:p>
    <w:p w14:paraId="0CFB896C" w14:textId="77777777" w:rsidR="00182B17" w:rsidRDefault="00182B17">
      <w:pPr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70730B" w14:textId="14E414B8" w:rsidR="001D551E" w:rsidRDefault="001D551E" w:rsidP="001D551E">
      <w:pPr>
        <w:spacing w:after="160" w:line="259" w:lineRule="auto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lastRenderedPageBreak/>
        <w:br w:type="page"/>
      </w:r>
    </w:p>
    <w:p w14:paraId="46FA6F5F" w14:textId="6F84D7AA" w:rsidR="001D551E" w:rsidRPr="007D7407" w:rsidRDefault="001D551E" w:rsidP="001D551E">
      <w:pPr>
        <w:pStyle w:val="Heading1"/>
      </w:pPr>
      <w:bookmarkStart w:id="4" w:name="_Toc136596251"/>
      <w:bookmarkStart w:id="5" w:name="_Toc138356879"/>
      <w:r>
        <w:lastRenderedPageBreak/>
        <w:t>3</w:t>
      </w:r>
      <w:r w:rsidRPr="007D7407">
        <w:t xml:space="preserve">. </w:t>
      </w:r>
      <w:r>
        <w:rPr>
          <w:cs/>
        </w:rPr>
        <w:tab/>
      </w:r>
      <w:r w:rsidRPr="007D7407">
        <w:rPr>
          <w:rFonts w:hint="cs"/>
          <w:cs/>
        </w:rPr>
        <w:t>สถาปัตยกรรมโครงสร้างพื้นฐานและการเชื่อมโยง</w:t>
      </w:r>
      <w:bookmarkEnd w:id="4"/>
      <w:bookmarkEnd w:id="5"/>
    </w:p>
    <w:p w14:paraId="5E53BA91" w14:textId="77777777" w:rsidR="00182B17" w:rsidRDefault="001D551E" w:rsidP="001D551E">
      <w:pPr>
        <w:spacing w:after="160" w:line="259" w:lineRule="auto"/>
        <w:ind w:left="709" w:firstLine="709"/>
      </w:pPr>
      <w:r>
        <w:tab/>
      </w:r>
    </w:p>
    <w:p w14:paraId="108F6B74" w14:textId="2F5059EA" w:rsidR="001D551E" w:rsidRDefault="001D551E" w:rsidP="001D551E">
      <w:pPr>
        <w:spacing w:after="160" w:line="259" w:lineRule="auto"/>
        <w:ind w:left="709" w:firstLine="709"/>
        <w:rPr>
          <w:cs/>
        </w:rPr>
      </w:pPr>
      <w:r>
        <w:rPr>
          <w:rFonts w:hint="cs"/>
          <w:cs/>
        </w:rPr>
        <w:t xml:space="preserve">ระบบบริหารไฟฟ้าขัดข้อง </w:t>
      </w:r>
      <w:r>
        <w:rPr>
          <w:rFonts w:hint="eastAsia"/>
        </w:rPr>
        <w:t>(</w:t>
      </w:r>
      <w:r>
        <w:t xml:space="preserve">OMS) </w:t>
      </w:r>
      <w:r>
        <w:rPr>
          <w:rFonts w:hint="cs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เจ้าหน้าที่ชุดแก้ไฟที่ปฏิบัติหน้าที่แก้ไขไฟฟ้าขัดข้องที่หน้างาน รองรับการบริหารไฟฟ้าขัดข้องของผู้ไฟฟ้ามีจำนวนมิเตอร์ </w:t>
      </w:r>
      <w:r>
        <w:rPr>
          <w:rFonts w:hint="eastAsia"/>
        </w:rPr>
        <w:t>2</w:t>
      </w:r>
      <w:r>
        <w:t xml:space="preserve">5 </w:t>
      </w:r>
      <w:r>
        <w:rPr>
          <w:rFonts w:hint="cs"/>
          <w:cs/>
        </w:rPr>
        <w:t xml:space="preserve">ล้านราย และเชื่อมโยงข้อมูลกับระบบซอฟต์แวร์อื่นที่เกี่ยวข้องทั้งสิ้น </w:t>
      </w:r>
      <w:r w:rsidR="00182B17">
        <w:t>9</w:t>
      </w:r>
      <w:r>
        <w:t xml:space="preserve"> </w:t>
      </w:r>
      <w:r>
        <w:rPr>
          <w:rFonts w:hint="cs"/>
          <w:cs/>
        </w:rPr>
        <w:t>ระบบ</w:t>
      </w:r>
    </w:p>
    <w:p w14:paraId="6919EFBE" w14:textId="77777777" w:rsidR="001D551E" w:rsidRDefault="001D551E" w:rsidP="001D551E">
      <w:pPr>
        <w:spacing w:after="160" w:line="259" w:lineRule="auto"/>
      </w:pPr>
      <w:r>
        <w:rPr>
          <w:noProof/>
        </w:rPr>
        <w:drawing>
          <wp:inline distT="0" distB="0" distL="0" distR="0" wp14:anchorId="7561B060" wp14:editId="3FB840DF">
            <wp:extent cx="5762625" cy="2621280"/>
            <wp:effectExtent l="0" t="0" r="9525" b="7620"/>
            <wp:docPr id="10148537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371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4B7B" w14:textId="77777777" w:rsidR="001D551E" w:rsidRDefault="001D551E" w:rsidP="001D551E">
      <w:pPr>
        <w:spacing w:after="160" w:line="259" w:lineRule="auto"/>
        <w:rPr>
          <w:b/>
          <w:bCs/>
          <w:u w:val="single"/>
        </w:rPr>
      </w:pPr>
    </w:p>
    <w:p w14:paraId="1CCF600A" w14:textId="37D92252" w:rsidR="001D551E" w:rsidRPr="005B4BE4" w:rsidRDefault="001D551E" w:rsidP="001D551E">
      <w:pPr>
        <w:pStyle w:val="Heading2"/>
      </w:pPr>
      <w:bookmarkStart w:id="6" w:name="_Toc138356880"/>
      <w:r>
        <w:t>3</w:t>
      </w:r>
      <w:r w:rsidRPr="005B4BE4">
        <w:t xml:space="preserve">.1 </w:t>
      </w:r>
      <w:r>
        <w:tab/>
      </w:r>
      <w:r w:rsidRPr="005B4BE4">
        <w:rPr>
          <w:rFonts w:hint="cs"/>
          <w:cs/>
        </w:rPr>
        <w:t>การออกแบบระบบเพื่อ</w:t>
      </w:r>
      <w:r w:rsidRPr="005B4BE4">
        <w:rPr>
          <w:cs/>
        </w:rPr>
        <w:t>ความต่อเนื่อง</w:t>
      </w:r>
      <w:r w:rsidRPr="005B4BE4">
        <w:rPr>
          <w:rFonts w:hint="cs"/>
          <w:cs/>
        </w:rPr>
        <w:t>ในการทำงาน</w:t>
      </w:r>
      <w:r w:rsidRPr="005B4BE4">
        <w:t xml:space="preserve"> (Business Continuity Design)</w:t>
      </w:r>
      <w:bookmarkEnd w:id="6"/>
    </w:p>
    <w:p w14:paraId="5AA41581" w14:textId="1CBED304" w:rsidR="001D551E" w:rsidRDefault="001D551E" w:rsidP="001D551E">
      <w:pPr>
        <w:spacing w:after="160" w:line="259" w:lineRule="auto"/>
        <w:ind w:left="709" w:firstLine="709"/>
      </w:pPr>
      <w:r>
        <w:rPr>
          <w:cs/>
        </w:rPr>
        <w:t xml:space="preserve">ระบบบริหารไฟฟ้าขัดข้อง </w:t>
      </w:r>
      <w:r>
        <w:rPr>
          <w:rFonts w:hint="cs"/>
          <w:cs/>
        </w:rPr>
        <w:t>ทั้ง</w:t>
      </w:r>
      <w:r>
        <w:rPr>
          <w:cs/>
        </w:rPr>
        <w:t>ฮาร์ดแวร์และซอฟต์แวร์</w:t>
      </w:r>
      <w:r>
        <w:rPr>
          <w:rFonts w:hint="cs"/>
          <w:cs/>
        </w:rPr>
        <w:t>ต้องทำการ</w:t>
      </w:r>
      <w:r>
        <w:rPr>
          <w:cs/>
        </w:rPr>
        <w:t>ติดตั้งอยู่</w:t>
      </w:r>
      <w:r>
        <w:rPr>
          <w:rFonts w:hint="cs"/>
          <w:cs/>
        </w:rPr>
        <w:t xml:space="preserve">สองแห่ง คือ        </w:t>
      </w:r>
      <w:r>
        <w:rPr>
          <w:cs/>
        </w:rPr>
        <w:t>ที่ศูนย์</w:t>
      </w:r>
      <w:r w:rsidR="00182B17">
        <w:rPr>
          <w:rFonts w:hint="cs"/>
          <w:cs/>
        </w:rPr>
        <w:t>คอมพิวเตอร์</w:t>
      </w:r>
      <w:r>
        <w:rPr>
          <w:cs/>
        </w:rPr>
        <w:t>หลัก และ</w:t>
      </w:r>
      <w:r>
        <w:rPr>
          <w:rFonts w:hint="cs"/>
          <w:cs/>
        </w:rPr>
        <w:t>ที่</w:t>
      </w:r>
      <w:r>
        <w:rPr>
          <w:cs/>
        </w:rPr>
        <w:t>ศูนย์</w:t>
      </w:r>
      <w:r w:rsidR="00182B17">
        <w:rPr>
          <w:rFonts w:hint="cs"/>
          <w:cs/>
        </w:rPr>
        <w:t>คอมพิวเตอร์</w:t>
      </w:r>
      <w:r>
        <w:rPr>
          <w:cs/>
        </w:rPr>
        <w:t xml:space="preserve">สำรอง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</w:t>
      </w:r>
      <w:r>
        <w:t xml:space="preserve"> </w:t>
      </w:r>
      <w:r>
        <w:rPr>
          <w:cs/>
        </w:rPr>
        <w:t>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  <w:r>
        <w:rPr>
          <w:rFonts w:hint="cs"/>
          <w:cs/>
        </w:rPr>
        <w:t xml:space="preserve"> </w:t>
      </w:r>
    </w:p>
    <w:p w14:paraId="63D9E6B4" w14:textId="60B582ED" w:rsidR="001D551E" w:rsidRPr="006328DF" w:rsidRDefault="001D551E" w:rsidP="001D551E">
      <w:pPr>
        <w:spacing w:after="160" w:line="259" w:lineRule="auto"/>
        <w:ind w:left="709" w:firstLine="709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</w:t>
      </w:r>
      <w:r>
        <w:t xml:space="preserve"> </w:t>
      </w:r>
      <w:r>
        <w:rPr>
          <w:cs/>
        </w:rPr>
        <w:t>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</w:t>
      </w:r>
      <w:r>
        <w:t xml:space="preserve"> </w:t>
      </w:r>
      <w:r>
        <w:rPr>
          <w:cs/>
        </w:rPr>
        <w:t>อย่างต่อเนื่อง และต้องทำการสาธิตการสำรองข้อมูล และการทำงานอย่างต่อเนื่องได้จริง ในช่วง</w:t>
      </w:r>
      <w:r>
        <w:t xml:space="preserve">    </w:t>
      </w:r>
      <w:r>
        <w:rPr>
          <w:cs/>
        </w:rPr>
        <w:t>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>
        <w:t xml:space="preserve"> </w:t>
      </w:r>
      <w:r>
        <w:rPr>
          <w:cs/>
        </w:rPr>
        <w:t xml:space="preserve">เช่น </w:t>
      </w:r>
      <w:r>
        <w:t xml:space="preserve">  </w:t>
      </w:r>
      <w:r>
        <w:rPr>
          <w:cs/>
        </w:rPr>
        <w:t>การที่ศูนย์ข้อมูลหนึ่งล้มเหลวไม่สามารถใช้งานได้</w:t>
      </w:r>
    </w:p>
    <w:p w14:paraId="3974765C" w14:textId="77777777" w:rsidR="001D551E" w:rsidRDefault="001D551E" w:rsidP="001D551E">
      <w:pPr>
        <w:pStyle w:val="Heading2"/>
      </w:pPr>
    </w:p>
    <w:p w14:paraId="43ED81A3" w14:textId="33988077" w:rsidR="001D551E" w:rsidRPr="005B4BE4" w:rsidRDefault="001D551E" w:rsidP="001D551E">
      <w:pPr>
        <w:pStyle w:val="Heading2"/>
      </w:pPr>
      <w:bookmarkStart w:id="7" w:name="_Toc138356881"/>
      <w:r>
        <w:t>3</w:t>
      </w:r>
      <w:r w:rsidRPr="005B4BE4">
        <w:t>.</w:t>
      </w:r>
      <w:r w:rsidRPr="005B4BE4">
        <w:rPr>
          <w:rFonts w:hint="eastAsia"/>
        </w:rPr>
        <w:t>2</w:t>
      </w:r>
      <w:r w:rsidRPr="005B4BE4">
        <w:t xml:space="preserve"> </w:t>
      </w:r>
      <w:r>
        <w:tab/>
      </w:r>
      <w:r w:rsidRPr="005B4BE4">
        <w:rPr>
          <w:rFonts w:hint="cs"/>
          <w:cs/>
        </w:rPr>
        <w:t>สถาปัตยกรรมระบบคอมพิวเตอร์แม่ข่าย</w:t>
      </w:r>
      <w:bookmarkEnd w:id="7"/>
    </w:p>
    <w:p w14:paraId="0993185E" w14:textId="47961AC2" w:rsidR="001D551E" w:rsidRDefault="001D551E" w:rsidP="001D551E">
      <w:pPr>
        <w:spacing w:after="160" w:line="259" w:lineRule="auto"/>
        <w:ind w:left="709" w:firstLine="709"/>
        <w:rPr>
          <w:cs/>
        </w:rPr>
      </w:pPr>
      <w:r>
        <w:rPr>
          <w:rFonts w:hint="cs"/>
          <w:cs/>
        </w:rPr>
        <w:t xml:space="preserve">โครงสร้างพื้นฐานเครื่องคอมพิวเตอร์แม่ข่าย ต้องออกแบบในลักษณะที่ประกอบด้วย 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 xml:space="preserve">ที่ออกแบบมาแบบรีดันแดนซ์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6B1A92EE" w14:textId="77777777" w:rsidR="001D551E" w:rsidRDefault="001D551E" w:rsidP="001D551E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A9D775E" wp14:editId="25F90826">
            <wp:extent cx="5807336" cy="2969260"/>
            <wp:effectExtent l="0" t="0" r="0" b="2540"/>
            <wp:docPr id="100750921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3422" cy="29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AEB" w14:textId="77777777" w:rsidR="001D551E" w:rsidRDefault="001D551E" w:rsidP="001D551E">
      <w:pPr>
        <w:spacing w:after="160" w:line="259" w:lineRule="auto"/>
        <w:ind w:left="709" w:firstLine="709"/>
      </w:pPr>
      <w:r>
        <w:rPr>
          <w:rFonts w:hint="cs"/>
          <w:cs/>
        </w:rPr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7410051" w14:textId="77777777" w:rsidR="001D551E" w:rsidRDefault="001D551E" w:rsidP="001D551E">
      <w:pPr>
        <w:pStyle w:val="ListParagraph"/>
        <w:numPr>
          <w:ilvl w:val="0"/>
          <w:numId w:val="89"/>
        </w:numPr>
        <w:spacing w:after="160" w:line="259" w:lineRule="auto"/>
        <w:jc w:val="thaiDistribute"/>
      </w:pPr>
      <w:r>
        <w:rPr>
          <w:rFonts w:hint="cs"/>
          <w:cs/>
        </w:rPr>
        <w:t xml:space="preserve">ส่วนใช้งานจริง หรือ </w:t>
      </w:r>
      <w:r>
        <w:t>Production Environment (PDE)</w:t>
      </w:r>
    </w:p>
    <w:p w14:paraId="73B60282" w14:textId="77777777" w:rsidR="001D551E" w:rsidRDefault="001D551E" w:rsidP="001D551E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88B2253" w14:textId="77777777" w:rsidR="001D551E" w:rsidRDefault="001D551E" w:rsidP="001D551E">
      <w:pPr>
        <w:pStyle w:val="ListParagraph"/>
        <w:numPr>
          <w:ilvl w:val="0"/>
          <w:numId w:val="89"/>
        </w:numPr>
        <w:spacing w:after="160" w:line="259" w:lineRule="auto"/>
        <w:jc w:val="thaiDistribute"/>
      </w:pPr>
      <w:r>
        <w:rPr>
          <w:rFonts w:hint="cs"/>
          <w:cs/>
        </w:rPr>
        <w:t xml:space="preserve">ส่วนเตรียมการ หรือ </w:t>
      </w:r>
      <w:r>
        <w:t>Pre-Production Environment (PPE)</w:t>
      </w:r>
    </w:p>
    <w:p w14:paraId="7CB08F9C" w14:textId="77777777" w:rsidR="001D551E" w:rsidRDefault="001D551E" w:rsidP="001D551E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เป็นระบบที่ไม่ใช้ในการทำงานจริง แต่ใช้เพื่อเตรียมการด้านต่างๆ เช่น เป็นระบบทีใช้ในการพัฒนาหรือปรับปรุงซอฟต์แวร์ใหม่ หรือ </w:t>
      </w:r>
      <w:r>
        <w:t xml:space="preserve">Development System (DVS)  </w:t>
      </w:r>
      <w:r>
        <w:rPr>
          <w:rFonts w:hint="cs"/>
          <w:cs/>
        </w:rPr>
        <w:t xml:space="preserve">เป็นระบบที่ใช้ในการทดสอบระบบเพื่อประกันคุณภาพ หรือ </w:t>
      </w:r>
      <w:r>
        <w:t>Quality Assurance System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 xml:space="preserve">QAS) </w:t>
      </w:r>
    </w:p>
    <w:p w14:paraId="1C823C20" w14:textId="77777777" w:rsidR="001D551E" w:rsidRDefault="001D551E" w:rsidP="001D551E">
      <w:pPr>
        <w:pStyle w:val="ListParagraph"/>
        <w:numPr>
          <w:ilvl w:val="0"/>
          <w:numId w:val="89"/>
        </w:numPr>
        <w:spacing w:after="160" w:line="259" w:lineRule="auto"/>
        <w:jc w:val="thaiDistribute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4B495331" w14:textId="77777777" w:rsidR="001D551E" w:rsidRDefault="001D551E" w:rsidP="001D551E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</w:t>
      </w:r>
      <w:r>
        <w:rPr>
          <w:rFonts w:hint="cs"/>
          <w:cs/>
        </w:rPr>
        <w:lastRenderedPageBreak/>
        <w:t xml:space="preserve">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57096826" w14:textId="77777777" w:rsidR="001D551E" w:rsidRDefault="001D551E" w:rsidP="001D551E">
      <w:pPr>
        <w:pStyle w:val="ListParagraph"/>
        <w:numPr>
          <w:ilvl w:val="0"/>
          <w:numId w:val="89"/>
        </w:numPr>
        <w:spacing w:after="160" w:line="259" w:lineRule="auto"/>
        <w:jc w:val="thaiDistribute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1EED627B" w14:textId="77777777" w:rsidR="001D551E" w:rsidRDefault="001D551E" w:rsidP="001D551E">
      <w:pPr>
        <w:pStyle w:val="ListParagraph"/>
        <w:spacing w:after="160" w:line="259" w:lineRule="auto"/>
        <w:ind w:left="1080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สนับสนุนการรักษาความมั่นคงปลอดภัยด้านไอซีที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13E7D902" w14:textId="77777777" w:rsidR="001D551E" w:rsidRDefault="001D551E" w:rsidP="001D551E">
      <w:pPr>
        <w:pStyle w:val="ListParagraph"/>
        <w:numPr>
          <w:ilvl w:val="0"/>
          <w:numId w:val="89"/>
        </w:numPr>
        <w:spacing w:after="160" w:line="259" w:lineRule="auto"/>
        <w:jc w:val="thaiDistribute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407CF0C7" w14:textId="77777777" w:rsidR="001D551E" w:rsidRDefault="001D551E" w:rsidP="001D551E">
      <w:pPr>
        <w:pStyle w:val="ListParagraph"/>
        <w:spacing w:after="160" w:line="259" w:lineRule="auto"/>
        <w:ind w:left="1080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142DCDF9" w14:textId="77777777" w:rsidR="001D551E" w:rsidRDefault="001D551E" w:rsidP="001D551E">
      <w:pPr>
        <w:spacing w:after="160" w:line="259" w:lineRule="auto"/>
        <w:rPr>
          <w:cs/>
        </w:rPr>
      </w:pPr>
    </w:p>
    <w:p w14:paraId="72C4F614" w14:textId="77777777" w:rsidR="001D551E" w:rsidRDefault="001D551E" w:rsidP="001D551E">
      <w:pPr>
        <w:pStyle w:val="Heading1"/>
        <w:spacing w:before="120"/>
        <w:ind w:left="0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1BFACE77" w14:textId="77777777" w:rsidR="00182B17" w:rsidRDefault="00182B17">
      <w:pPr>
        <w:spacing w:after="0" w:line="240" w:lineRule="auto"/>
        <w:rPr>
          <w:rFonts w:cs="TH SarabunPSK"/>
          <w:szCs w:val="32"/>
        </w:rPr>
      </w:pPr>
      <w:r>
        <w:rPr>
          <w:rFonts w:cs="TH SarabunPSK"/>
          <w:szCs w:val="32"/>
        </w:rPr>
        <w:br w:type="page"/>
      </w:r>
    </w:p>
    <w:p w14:paraId="5F04015C" w14:textId="6A355B41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lang w:bidi="ar-SA"/>
        </w:rPr>
      </w:pPr>
      <w:r>
        <w:rPr>
          <w:rFonts w:cs="TH SarabunPSK"/>
          <w:szCs w:val="32"/>
        </w:rPr>
        <w:lastRenderedPageBreak/>
        <w:br w:type="page"/>
      </w:r>
    </w:p>
    <w:p w14:paraId="477D4290" w14:textId="18C880DB" w:rsidR="006C42AF" w:rsidRPr="006C42AF" w:rsidRDefault="005E3796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ข้อกำหนดความต้องการด้านฮาร์ดแวร์ (</w:t>
      </w:r>
      <w:r w:rsidRPr="006C42AF">
        <w:rPr>
          <w:rFonts w:ascii="TH SarabunPSK" w:hAnsi="TH SarabunPSK" w:cs="TH SarabunPSK"/>
          <w:sz w:val="32"/>
          <w:szCs w:val="32"/>
        </w:rPr>
        <w:t>Hardware requirements</w:t>
      </w:r>
      <w:r w:rsidRPr="006C4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</w:rPr>
        <w:t>Specification)</w:t>
      </w:r>
    </w:p>
    <w:p w14:paraId="2037B6EB" w14:textId="77777777" w:rsidR="001D551E" w:rsidRDefault="001D551E">
      <w:pPr>
        <w:spacing w:after="0" w:line="240" w:lineRule="auto"/>
        <w:rPr>
          <w:rFonts w:cs="TH SarabunPSK"/>
          <w:szCs w:val="32"/>
        </w:rPr>
      </w:pPr>
    </w:p>
    <w:p w14:paraId="39AFCEDE" w14:textId="0E455FCE" w:rsidR="001D551E" w:rsidRPr="00143F03" w:rsidRDefault="001D551E" w:rsidP="00F47272">
      <w:pPr>
        <w:pStyle w:val="Heading2"/>
        <w:numPr>
          <w:ilvl w:val="0"/>
          <w:numId w:val="1"/>
        </w:numPr>
        <w:rPr>
          <w:cs/>
        </w:rPr>
      </w:pPr>
      <w:bookmarkStart w:id="8" w:name="_Toc138494002"/>
      <w:r w:rsidRPr="00143F03">
        <w:rPr>
          <w:rFonts w:hint="cs"/>
          <w:cs/>
        </w:rPr>
        <w:t>ข้อกำหนดด้านฮาร์ดแวร์ของระบบคอมพิวเตอร์แม่ข่าย</w:t>
      </w:r>
      <w:bookmarkEnd w:id="8"/>
    </w:p>
    <w:p w14:paraId="289FEE32" w14:textId="77777777" w:rsidR="001D551E" w:rsidRPr="00661F89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661F89">
        <w:rPr>
          <w:rFonts w:hint="cs"/>
          <w:cs/>
        </w:rPr>
        <w:t>ผู้รับจ้างต้องออกแบบ จัดหา และติดตั้งระบบ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1A81BBF3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883CEC">
        <w:rPr>
          <w:rFonts w:hint="cs"/>
          <w:cs/>
        </w:rPr>
        <w:t>ผู้รับจ้างต้องพยายามจัดหาผลิตภัณฑ์ฮาร์ดแวร์คอมพิวเตอร์จากผู้ผลิตในประเทศ หรือมี</w:t>
      </w:r>
      <w:r>
        <w:rPr>
          <w:rFonts w:hint="cs"/>
          <w:cs/>
        </w:rPr>
        <w:t>ตัวแทนจำหน่าย</w:t>
      </w:r>
      <w:r w:rsidRPr="00883CEC">
        <w:rPr>
          <w:rFonts w:hint="cs"/>
          <w:cs/>
        </w:rPr>
        <w:t xml:space="preserve"> </w:t>
      </w:r>
      <w:r w:rsidRPr="00883CEC">
        <w:rPr>
          <w:rFonts w:hint="eastAsia"/>
        </w:rPr>
        <w:t>(</w:t>
      </w:r>
      <w:r w:rsidRPr="00883CEC">
        <w:t xml:space="preserve">Supplier) </w:t>
      </w:r>
      <w:r w:rsidRPr="00883CEC">
        <w:rPr>
          <w:rFonts w:hint="cs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E140D33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575CB0">
        <w:rPr>
          <w:rFonts w:hint="cs"/>
          <w:cs/>
        </w:rPr>
        <w:t>เครื่องคอมพิวเตอร์แม่ข่าย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 xml:space="preserve">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หากได้พิจารณาแล้วเห็นว่ามีอุปกรณ์หรือซอฟต์แวร์ในข้อใดยังไม่เพียงพอต่อความต้องการใช้งาน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 xml:space="preserve">ๆ ภายในศูนย์คอมพิวเตอร์หลัก </w:t>
      </w:r>
      <w:r>
        <w:rPr>
          <w:rFonts w:hint="cs"/>
          <w:cs/>
        </w:rPr>
        <w:t xml:space="preserve">  </w:t>
      </w:r>
      <w:r w:rsidRPr="00575CB0">
        <w:rPr>
          <w:rFonts w:hint="cs"/>
          <w:cs/>
        </w:rPr>
        <w:t>ศูนย์คอมพิวเตอร์สำรอง และการเชื่อมต่อของอุปกรณ์ระหว่างศูนย์คอมพิวเตอร์หลัก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และ</w:t>
      </w:r>
      <w:r>
        <w:rPr>
          <w:rFonts w:hint="cs"/>
          <w:cs/>
        </w:rPr>
        <w:t xml:space="preserve">      </w:t>
      </w:r>
      <w:r w:rsidRPr="00575CB0">
        <w:rPr>
          <w:rFonts w:hint="cs"/>
          <w:cs/>
        </w:rPr>
        <w:t>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</w:t>
      </w:r>
      <w:r w:rsidRPr="00575CB0">
        <w:rPr>
          <w:cs/>
        </w:rPr>
        <w:t>/</w:t>
      </w:r>
      <w:r w:rsidRPr="00575CB0">
        <w:rPr>
          <w:rFonts w:hint="cs"/>
          <w:cs/>
        </w:rPr>
        <w:t>เพิ่มเติมอุปกรณ์และ/หรือซอฟต์แวร์ เพื่อให้ผลการทดสอบผ่านเกณฑ์</w:t>
      </w:r>
      <w:r>
        <w:rPr>
          <w:rFonts w:hint="cs"/>
          <w:cs/>
        </w:rPr>
        <w:t xml:space="preserve">      </w:t>
      </w:r>
      <w:r w:rsidRPr="00575CB0">
        <w:rPr>
          <w:rFonts w:hint="cs"/>
          <w:cs/>
        </w:rPr>
        <w:t>วัดประสิทธิภาพ โดยไม่คิดค่าใช้จ่ายเพิ่มเติมใด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ๆ ทั้งสิ้นจาก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กฟภ. พร้อมทั้งต้องส่งมอบลิขสิทธิ์การใช้งานของซอฟต์แวร์ที่เพิ่มเติมนั้นให้เป็นกรรมสิทธิ์ของ กฟภ. ด้วย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โดยให้ กฟภ. พิจารณาความเหมาะสมของอุปกรณ์และซอฟต์แวร์ที่ผู้ขายนำมาเปลี่ยน/เพิ่มเติม</w:t>
      </w:r>
    </w:p>
    <w:p w14:paraId="624B5902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575CB0">
        <w:rPr>
          <w:rFonts w:hint="cs"/>
          <w:cs/>
        </w:rPr>
        <w:t>เครื่องคอมพิวเตอร์แม่ข่าย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 xml:space="preserve">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575CB0">
        <w:t xml:space="preserve">Configuration </w:t>
      </w:r>
      <w:r w:rsidRPr="00575CB0">
        <w:rPr>
          <w:rFonts w:hint="cs"/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</w:p>
    <w:p w14:paraId="7FA288C0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575CB0">
        <w:rPr>
          <w:rFonts w:hint="cs"/>
          <w:cs/>
        </w:rPr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</w:t>
      </w:r>
      <w:r w:rsidRPr="00575CB0">
        <w:rPr>
          <w:cs/>
        </w:rPr>
        <w:t>ระบบจัดการฐานข้อมูล</w:t>
      </w:r>
      <w:r w:rsidRPr="00575CB0">
        <w:rPr>
          <w:rFonts w:hint="cs"/>
          <w:cs/>
        </w:rPr>
        <w:t>ที่ติดตั้งบนเครื่อง</w:t>
      </w:r>
      <w:r>
        <w:rPr>
          <w:rFonts w:hint="cs"/>
          <w:cs/>
        </w:rPr>
        <w:t>คอมพิวเตอร์แม่ข่าย</w:t>
      </w:r>
      <w:r w:rsidRPr="00575CB0">
        <w:rPr>
          <w:cs/>
        </w:rPr>
        <w:t xml:space="preserve">ที่เสนอในประกวดราคานี้ได้ทั้งแบบออนไลน์และออฟไลน์ </w:t>
      </w:r>
      <w:r w:rsidRPr="00883CEC">
        <w:rPr>
          <w:cs/>
        </w:rPr>
        <w:t>สามารถสำรองข้อมูลได้ทั้งแบบควบคุมโดยผู้ดูแลระบบ (</w:t>
      </w:r>
      <w:r w:rsidRPr="00883CEC">
        <w:t>Manual</w:t>
      </w:r>
      <w:r w:rsidRPr="00883CEC">
        <w:rPr>
          <w:cs/>
        </w:rPr>
        <w:t>) และสามารถตั้งค่าให้ระบบทำงานได้โดยอัตโนมัติ (</w:t>
      </w:r>
      <w:r w:rsidRPr="00883CEC">
        <w:t>Automatic</w:t>
      </w:r>
      <w:r w:rsidRPr="00883CEC">
        <w:rPr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</w:t>
      </w:r>
      <w:r>
        <w:rPr>
          <w:rFonts w:hint="cs"/>
          <w:cs/>
        </w:rPr>
        <w:t>ในระยะเวลาที่ กฟภ. กำหนด</w:t>
      </w:r>
    </w:p>
    <w:p w14:paraId="19652497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575CB0">
        <w:rPr>
          <w:rFonts w:hint="cs"/>
          <w:cs/>
        </w:rPr>
        <w:t xml:space="preserve">การ </w:t>
      </w:r>
      <w:r w:rsidRPr="00575CB0">
        <w:t xml:space="preserve">Update </w:t>
      </w:r>
      <w:r w:rsidRPr="00575CB0">
        <w:rPr>
          <w:rFonts w:hint="cs"/>
          <w:cs/>
        </w:rPr>
        <w:t>ข้อมูลระหว่างศูนย์คอมพิวเตอร์หลักและศูนย์คอมพิวเตอร์สำรองของระบบงานที่จัดซื้อ</w:t>
      </w:r>
      <w:r>
        <w:rPr>
          <w:rFonts w:hint="cs"/>
          <w:cs/>
        </w:rPr>
        <w:t>และพัฒนาขึ้น</w:t>
      </w:r>
      <w:r w:rsidRPr="00575CB0">
        <w:rPr>
          <w:rFonts w:hint="cs"/>
          <w:cs/>
        </w:rPr>
        <w:t xml:space="preserve">ตามประกวดราคานี้ กำหนดให้สามารถทำงานได้ทั้งแบบ </w:t>
      </w:r>
      <w:r w:rsidRPr="00575CB0">
        <w:t xml:space="preserve">Synchronous mode </w:t>
      </w:r>
      <w:r w:rsidRPr="00575CB0">
        <w:rPr>
          <w:rFonts w:hint="cs"/>
          <w:cs/>
        </w:rPr>
        <w:t xml:space="preserve">และ </w:t>
      </w:r>
      <w:r w:rsidRPr="00575CB0">
        <w:lastRenderedPageBreak/>
        <w:t>Asynchronous mode</w:t>
      </w:r>
      <w:r w:rsidRPr="00575CB0">
        <w:rPr>
          <w:rFonts w:hint="cs"/>
          <w:cs/>
        </w:rPr>
        <w:t xml:space="preserve"> หรือดีกว่า เพื่อให้ข้อมูลที่ศูนย์คอมพิวเตอร์หลักและ</w:t>
      </w:r>
      <w:r>
        <w:rPr>
          <w:rFonts w:hint="cs"/>
          <w:cs/>
        </w:rPr>
        <w:t xml:space="preserve">      </w:t>
      </w:r>
      <w:r w:rsidRPr="00575CB0">
        <w:rPr>
          <w:rFonts w:hint="cs"/>
          <w:cs/>
        </w:rPr>
        <w:t>ศูนย์คอมพิวเตอร์สำรองเป็นปัจจุบัน</w:t>
      </w:r>
    </w:p>
    <w:p w14:paraId="58396BA0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575CB0">
        <w:rPr>
          <w:rFonts w:hint="cs"/>
          <w:cs/>
        </w:rPr>
        <w:t>เครื่องคอมพิวเตอร์แม่ข่าย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อุปกรณ์เครือข่าย และอุปกรณ์ประกอบทั้งหมด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>รวมถึงซอฟต์แวร์</w:t>
      </w:r>
      <w:r>
        <w:rPr>
          <w:rFonts w:hint="cs"/>
          <w:cs/>
        </w:rPr>
        <w:t>ที่เกี่ยวข้อง</w:t>
      </w:r>
      <w:r w:rsidRPr="00575CB0">
        <w:rPr>
          <w:rFonts w:hint="cs"/>
          <w:cs/>
        </w:rPr>
        <w:t>ที่ศูนย์คอมพิวเตอร์หลักและศูนย์คอมพิวเตอร์สำรอง</w:t>
      </w:r>
      <w:r>
        <w:rPr>
          <w:rFonts w:hint="cs"/>
          <w:cs/>
        </w:rPr>
        <w:t xml:space="preserve"> </w:t>
      </w:r>
      <w:r w:rsidRPr="00575CB0">
        <w:rPr>
          <w:rFonts w:hint="cs"/>
          <w:cs/>
        </w:rPr>
        <w:t xml:space="preserve">จะต้องได้รับการออกแบบให้เหมาะสม ที่ต้องทำงานได้อย่างต่อเนื่องตลอด 24 ชั่วโมง </w:t>
      </w:r>
      <w:r w:rsidRPr="00575CB0">
        <w:t xml:space="preserve">x 7 </w:t>
      </w:r>
      <w:r w:rsidRPr="00575CB0">
        <w:rPr>
          <w:rFonts w:hint="cs"/>
          <w:cs/>
        </w:rPr>
        <w:t>วัน โดยไม่มีการปิดระบบ</w:t>
      </w:r>
    </w:p>
    <w:p w14:paraId="2DE2D0DD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 w:rsidRPr="00ED43E5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 ต้องมีการใช้งาน </w:t>
      </w:r>
      <w:r>
        <w:t xml:space="preserve">CPU </w:t>
      </w:r>
      <w:r>
        <w:rPr>
          <w:rFonts w:hint="cs"/>
          <w:cs/>
        </w:rPr>
        <w:t xml:space="preserve">และ </w:t>
      </w:r>
      <w:r w:rsidRPr="00ED43E5">
        <w:t>Memory</w:t>
      </w:r>
      <w:r>
        <w:rPr>
          <w:cs/>
        </w:rPr>
        <w:t xml:space="preserve"> </w:t>
      </w:r>
      <w:r w:rsidRPr="00ED43E5">
        <w:rPr>
          <w:cs/>
        </w:rPr>
        <w:t>ไม่เกินกว่า</w:t>
      </w:r>
      <w:r>
        <w:rPr>
          <w:rFonts w:hint="cs"/>
          <w:cs/>
        </w:rPr>
        <w:t>ร้อยละ</w:t>
      </w:r>
      <w:r w:rsidRPr="00ED43E5">
        <w:rPr>
          <w:cs/>
        </w:rPr>
        <w:t xml:space="preserve"> </w:t>
      </w:r>
      <w:r w:rsidRPr="00ED43E5">
        <w:t>60</w:t>
      </w:r>
      <w:r w:rsidRPr="00ED43E5">
        <w:rPr>
          <w:cs/>
        </w:rPr>
        <w:t xml:space="preserve"> ของประสิทธิภาพการใช้งานสูงสุดของ </w:t>
      </w:r>
      <w:r w:rsidRPr="00ED43E5">
        <w:t xml:space="preserve">Server </w:t>
      </w:r>
      <w:r w:rsidRPr="00ED43E5">
        <w:rPr>
          <w:cs/>
        </w:rPr>
        <w:t>และอุปกรณ์แต่ละชุด</w:t>
      </w:r>
      <w:r>
        <w:rPr>
          <w:rFonts w:hint="cs"/>
          <w:cs/>
        </w:rPr>
        <w:t xml:space="preserve"> ส่วนอุปกรณ์</w:t>
      </w:r>
      <w:r w:rsidRPr="006241FD">
        <w:rPr>
          <w:cs/>
        </w:rPr>
        <w:t>จัดเก็บข้อมูลแบบภายนอก (</w:t>
      </w:r>
      <w:r w:rsidRPr="006241FD">
        <w:t>External Storage</w:t>
      </w:r>
      <w:r w:rsidRPr="006241FD">
        <w:rPr>
          <w:cs/>
        </w:rPr>
        <w:t>)</w:t>
      </w:r>
      <w:r>
        <w:rPr>
          <w:cs/>
        </w:rPr>
        <w:t xml:space="preserve"> </w:t>
      </w:r>
      <w:r>
        <w:rPr>
          <w:rFonts w:hint="cs"/>
          <w:cs/>
        </w:rPr>
        <w:t>ต้องมีการใช้งานไม่เกินร้อยละ 60</w:t>
      </w:r>
    </w:p>
    <w:p w14:paraId="71736BCC" w14:textId="77777777" w:rsidR="001D551E" w:rsidRPr="00883CEC" w:rsidRDefault="001D551E" w:rsidP="001D551E">
      <w:pPr>
        <w:pStyle w:val="ListParagraph"/>
        <w:numPr>
          <w:ilvl w:val="1"/>
          <w:numId w:val="93"/>
        </w:numPr>
        <w:tabs>
          <w:tab w:val="left" w:pos="1134"/>
        </w:tabs>
        <w:spacing w:after="160" w:line="259" w:lineRule="auto"/>
        <w:ind w:left="1134" w:hanging="708"/>
        <w:jc w:val="both"/>
      </w:pPr>
      <w:r>
        <w:rPr>
          <w:rFonts w:hint="cs"/>
          <w:cs/>
        </w:rPr>
        <w:t xml:space="preserve">ซอฟต์แวร์ </w:t>
      </w:r>
      <w:r>
        <w:t xml:space="preserve">Licenses </w:t>
      </w:r>
      <w:r>
        <w:rPr>
          <w:rFonts w:hint="cs"/>
          <w:cs/>
        </w:rPr>
        <w:t>ต่าง ๆ สำหรับ</w:t>
      </w:r>
      <w:r w:rsidRPr="00575CB0">
        <w:rPr>
          <w:rFonts w:hint="cs"/>
          <w:cs/>
        </w:rPr>
        <w:t>เครื่องคอมพิวเตอร์แม่ข่ายอุปกรณ์เครือข่าย และอุปกรณ์ประกอบทั้งหมด</w:t>
      </w:r>
      <w:r>
        <w:rPr>
          <w:rFonts w:hint="cs"/>
          <w:cs/>
        </w:rPr>
        <w:t>ต้องมีลิขสิทธิ์ถูกต้องที่สอดคล้องกับประสิทธิภาพการทำงาน</w:t>
      </w:r>
    </w:p>
    <w:p w14:paraId="73FB762E" w14:textId="77777777" w:rsidR="001D551E" w:rsidRDefault="001D551E" w:rsidP="001D551E">
      <w:pPr>
        <w:pStyle w:val="Heading2"/>
        <w:ind w:left="360"/>
      </w:pPr>
      <w:bookmarkStart w:id="9" w:name="_Toc138494003"/>
    </w:p>
    <w:p w14:paraId="10F1B355" w14:textId="6A89D5F1" w:rsidR="001D551E" w:rsidRPr="00143F03" w:rsidRDefault="001D551E" w:rsidP="00F47272">
      <w:pPr>
        <w:pStyle w:val="Heading2"/>
        <w:numPr>
          <w:ilvl w:val="0"/>
          <w:numId w:val="1"/>
        </w:numPr>
      </w:pPr>
      <w:r w:rsidRPr="00143F03">
        <w:rPr>
          <w:rFonts w:hint="cs"/>
          <w:cs/>
        </w:rPr>
        <w:t>ความต้องการทั่วไปด้านฮาร์ดแวร์</w:t>
      </w:r>
      <w:bookmarkEnd w:id="9"/>
    </w:p>
    <w:p w14:paraId="237977A8" w14:textId="77777777" w:rsidR="001D551E" w:rsidRPr="0079785C" w:rsidRDefault="001D551E" w:rsidP="001D551E">
      <w:pPr>
        <w:pStyle w:val="NormalWeb"/>
        <w:numPr>
          <w:ilvl w:val="1"/>
          <w:numId w:val="94"/>
        </w:numPr>
        <w:shd w:val="clear" w:color="auto" w:fill="FFFFFF"/>
        <w:spacing w:before="0" w:beforeAutospacing="0" w:after="0" w:afterAutospacing="0"/>
        <w:ind w:left="1134" w:hanging="774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กว่า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เมื่อคำนึงถึงประสิทธิภาพและราคา ตัวอย่างเช่น อาจเสนอเซ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ิ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ร์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ฟ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เวอร์ชนิดเบลด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blade server)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แทนที่จะเป็นแบบ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ติดตั้งในตู้สำหรับจัดเก็บเครื่องคอมพิวเตอร์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Rack)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หรือแบบ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05F02F38" w14:textId="77777777" w:rsidR="001D551E" w:rsidRPr="0079785C" w:rsidRDefault="001D551E" w:rsidP="001D551E">
      <w:pPr>
        <w:pStyle w:val="NormalWeb"/>
        <w:numPr>
          <w:ilvl w:val="1"/>
          <w:numId w:val="94"/>
        </w:numPr>
        <w:shd w:val="clear" w:color="auto" w:fill="FFFFFF"/>
        <w:spacing w:before="0" w:beforeAutospacing="0" w:after="0" w:afterAutospacing="0"/>
        <w:ind w:left="1134" w:hanging="774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อย่างไรก็ตาม การเสนอฮาร์ดแวร์ดังกล่าว ยังคงต้องให้เป็นไปตามข้อกำหนดด้านอื่น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ด้วย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รวมถึงความปลอดภัยของระบบ และความต้องการด้านอื่นของระบบตามข้อกำหนด</w:t>
      </w:r>
    </w:p>
    <w:p w14:paraId="6A5019E2" w14:textId="77777777" w:rsidR="001D551E" w:rsidRPr="0079785C" w:rsidRDefault="001D551E" w:rsidP="001D551E">
      <w:pPr>
        <w:pStyle w:val="NormalWeb"/>
        <w:numPr>
          <w:ilvl w:val="1"/>
          <w:numId w:val="94"/>
        </w:numPr>
        <w:shd w:val="clear" w:color="auto" w:fill="FFFFFF"/>
        <w:spacing w:before="0" w:beforeAutospacing="0" w:after="0" w:afterAutospacing="0"/>
        <w:ind w:left="1134" w:hanging="774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ฮาร์ดแวร์ต้องได้รับการผลิต ประกอบ และจัดทำเอกสารประกอบผลิตด้วยความชำนาญ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    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1DFDE931" w14:textId="77777777" w:rsidR="001D551E" w:rsidRPr="0079785C" w:rsidRDefault="001D551E" w:rsidP="001D551E">
      <w:pPr>
        <w:pStyle w:val="NormalWeb"/>
        <w:numPr>
          <w:ilvl w:val="1"/>
          <w:numId w:val="94"/>
        </w:numPr>
        <w:shd w:val="clear" w:color="auto" w:fill="FFFFFF"/>
        <w:spacing w:before="0" w:beforeAutospacing="0" w:after="0" w:afterAutospacing="0"/>
        <w:ind w:left="1134" w:hanging="774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ฮาร์ดแวร์ต้องได้รับการรับรองคุณภาพตามมาตรฐาน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ISO 9001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และอุปกรณ์ทุกชิ้นต้องใช้ไฟฟ้าที่แรงดัน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230VAC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และความถ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ี่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50Hz</w:t>
      </w:r>
    </w:p>
    <w:p w14:paraId="30E7BA78" w14:textId="77777777" w:rsidR="001D551E" w:rsidRDefault="001D551E" w:rsidP="001D551E">
      <w:pPr>
        <w:pStyle w:val="NormalWeb"/>
        <w:numPr>
          <w:ilvl w:val="1"/>
          <w:numId w:val="94"/>
        </w:numPr>
        <w:shd w:val="clear" w:color="auto" w:fill="FFFFFF"/>
        <w:spacing w:before="0" w:beforeAutospacing="0" w:after="0" w:afterAutospacing="0"/>
        <w:ind w:left="1134" w:hanging="774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ฮาร์ดแวร์ต้องได้รับการปรับปรุงสิ่งที่จำเป็นตามที่ผู้ผลิตประกาศทั้งหมดนับตั้งแต่ผลิต</w:t>
      </w:r>
    </w:p>
    <w:p w14:paraId="44E953E0" w14:textId="77777777" w:rsidR="001D551E" w:rsidRPr="0079785C" w:rsidRDefault="001D551E" w:rsidP="001D551E">
      <w:pPr>
        <w:pStyle w:val="NormalWeb"/>
        <w:shd w:val="clear" w:color="auto" w:fill="FFFFFF"/>
        <w:spacing w:before="0" w:beforeAutospacing="0" w:after="0" w:afterAutospacing="0"/>
        <w:ind w:left="1134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14:paraId="4643A0C0" w14:textId="4DD57879" w:rsidR="001D551E" w:rsidRPr="00143F03" w:rsidRDefault="001D551E" w:rsidP="00F47272">
      <w:pPr>
        <w:pStyle w:val="Heading2"/>
        <w:numPr>
          <w:ilvl w:val="0"/>
          <w:numId w:val="1"/>
        </w:numPr>
      </w:pPr>
      <w:bookmarkStart w:id="10" w:name="_Toc138494004"/>
      <w:r w:rsidRPr="00143F03">
        <w:rPr>
          <w:rFonts w:hint="cs"/>
          <w:cs/>
        </w:rPr>
        <w:t>เครื่องคอมพิวเตอร์แม่ข่ายและ/หรือหน่วยประมวลผล และหน่วยความจำ</w:t>
      </w:r>
      <w:bookmarkEnd w:id="10"/>
    </w:p>
    <w:p w14:paraId="2B7AC091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ที่มีสมรรถนะและความจุที่เพียงพอต่อการสนับสนุนให้ระบบบริหารไฟฟ้าขัดข้องทำงานได้อย่าง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เต็มประสิทธิภาพและมีความพร้อมใช้งานตามที่ระบุไว้ในข้อกำหนด</w:t>
      </w:r>
    </w:p>
    <w:p w14:paraId="1F3A33D9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</w:p>
    <w:p w14:paraId="16E3D604" w14:textId="77777777" w:rsidR="001D551E" w:rsidRPr="00F2771F" w:rsidRDefault="001D551E" w:rsidP="001D551E">
      <w:pPr>
        <w:pStyle w:val="NormalWeb"/>
        <w:numPr>
          <w:ilvl w:val="2"/>
          <w:numId w:val="95"/>
        </w:numPr>
        <w:shd w:val="clear" w:color="auto" w:fill="FFFFFF"/>
        <w:spacing w:before="0" w:beforeAutospacing="0" w:after="0" w:afterAutospacing="0"/>
        <w:ind w:left="1985" w:hanging="851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F2771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จำนวนแกนหน่วยประมวลผลกลางรวม </w:t>
      </w:r>
      <w:r w:rsidRPr="00F2771F">
        <w:rPr>
          <w:rFonts w:ascii="TH SarabunPSK" w:hAnsi="TH SarabunPSK" w:cs="TH SarabunPSK"/>
          <w:color w:val="000000"/>
          <w:sz w:val="32"/>
          <w:szCs w:val="32"/>
        </w:rPr>
        <w:t xml:space="preserve">500 </w:t>
      </w:r>
      <w:r w:rsidRPr="00F2771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แกน </w:t>
      </w:r>
      <w:r w:rsidRPr="00F2771F"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 w:rsidRPr="00F2771F">
        <w:rPr>
          <w:rFonts w:ascii="TH SarabunPSK" w:hAnsi="TH SarabunPSK" w:cs="TH SarabunPSK"/>
          <w:color w:val="000000"/>
          <w:sz w:val="32"/>
          <w:szCs w:val="32"/>
        </w:rPr>
        <w:t>CPU core)</w:t>
      </w:r>
    </w:p>
    <w:p w14:paraId="3D960430" w14:textId="77777777" w:rsidR="001D551E" w:rsidRPr="00AA7293" w:rsidRDefault="001D551E" w:rsidP="001D551E">
      <w:pPr>
        <w:pStyle w:val="NormalWeb"/>
        <w:numPr>
          <w:ilvl w:val="2"/>
          <w:numId w:val="95"/>
        </w:numPr>
        <w:shd w:val="clear" w:color="auto" w:fill="FFFFFF"/>
        <w:spacing w:before="0" w:beforeAutospacing="0" w:after="0" w:afterAutospacing="0"/>
        <w:ind w:left="1985" w:hanging="851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F2771F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ความจุรวมของหน่วยความจำหลัก</w:t>
      </w:r>
      <w:r w:rsidRPr="00F2771F">
        <w:rPr>
          <w:rFonts w:ascii="TH SarabunPSK" w:hAnsi="TH SarabunPSK" w:cs="TH SarabunPSK"/>
          <w:color w:val="000000"/>
          <w:sz w:val="32"/>
          <w:szCs w:val="32"/>
        </w:rPr>
        <w:t xml:space="preserve"> 500 </w:t>
      </w:r>
      <w:proofErr w:type="spellStart"/>
      <w:r w:rsidRPr="00F2771F">
        <w:rPr>
          <w:rFonts w:ascii="TH SarabunPSK" w:hAnsi="TH SarabunPSK" w:cs="TH SarabunPSK"/>
          <w:color w:val="000000"/>
          <w:sz w:val="32"/>
          <w:szCs w:val="32"/>
        </w:rPr>
        <w:t>GBytes</w:t>
      </w:r>
      <w:proofErr w:type="spellEnd"/>
      <w:r w:rsidRPr="00F2771F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F2771F">
        <w:rPr>
          <w:rFonts w:ascii="TH SarabunPSK" w:hAnsi="TH SarabunPSK" w:cs="TH SarabunPSK" w:hint="cs"/>
          <w:color w:val="000000"/>
          <w:sz w:val="32"/>
          <w:szCs w:val="32"/>
          <w:cs/>
        </w:rPr>
        <w:t>(รวมทั้งศูนย์ข้อมูลหลักและศูนย์ข้อมูลสำรอง)</w:t>
      </w:r>
    </w:p>
    <w:p w14:paraId="3F2B69C6" w14:textId="77777777" w:rsidR="001D551E" w:rsidRPr="0079785C" w:rsidRDefault="001D551E" w:rsidP="001D551E">
      <w:pPr>
        <w:pStyle w:val="NormalWeb"/>
        <w:numPr>
          <w:ilvl w:val="2"/>
          <w:numId w:val="95"/>
        </w:numPr>
        <w:shd w:val="clear" w:color="auto" w:fill="FFFFFF"/>
        <w:spacing w:before="0" w:beforeAutospacing="0" w:after="0" w:afterAutospacing="0"/>
        <w:ind w:left="1985" w:hanging="851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F2771F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ความจุรวมของหน่วยความจำสำรอง </w:t>
      </w:r>
      <w:r w:rsidRPr="00F2771F">
        <w:rPr>
          <w:rFonts w:ascii="TH SarabunPSK" w:hAnsi="TH SarabunPSK" w:cs="TH SarabunPSK" w:hint="eastAsia"/>
          <w:color w:val="000000"/>
          <w:sz w:val="32"/>
          <w:szCs w:val="32"/>
        </w:rPr>
        <w:t>2</w:t>
      </w:r>
      <w:r w:rsidRPr="00F2771F">
        <w:rPr>
          <w:rFonts w:ascii="TH SarabunPSK" w:hAnsi="TH SarabunPSK" w:cs="TH SarabunPSK"/>
          <w:color w:val="000000"/>
          <w:sz w:val="32"/>
          <w:szCs w:val="32"/>
        </w:rPr>
        <w:t xml:space="preserve">5 </w:t>
      </w:r>
      <w:proofErr w:type="spellStart"/>
      <w:r w:rsidRPr="00F2771F">
        <w:rPr>
          <w:rFonts w:ascii="TH SarabunPSK" w:hAnsi="TH SarabunPSK" w:cs="TH SarabunPSK"/>
          <w:color w:val="000000"/>
          <w:sz w:val="32"/>
          <w:szCs w:val="32"/>
        </w:rPr>
        <w:t>TBytes</w:t>
      </w:r>
      <w:proofErr w:type="spellEnd"/>
    </w:p>
    <w:p w14:paraId="7F859D94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Ethernet)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ที่ความเร็วไม่น้อยกว่า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10Gbps</w:t>
      </w:r>
    </w:p>
    <w:p w14:paraId="43FB3000" w14:textId="77777777" w:rsidR="001D551E" w:rsidRPr="0079785C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ระบบเครือข่ายคอมพิวเตอร์ให้ใช้ระบบเครือข่ายภายในของ กฟภ. โดยผู้รับจ้างต้องจัดหาอุปกรณ์ด้านเครือข่ายที่จำเป็นอื่น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ๆ ทั้งหมด รวมถึงซอฟต์แวร์ที่จำเป็นทั้งหมด อาทิเช่น โปรแกรมมอนิเตอร์ระบบเครือข่าย เป็นต้น</w:t>
      </w:r>
    </w:p>
    <w:p w14:paraId="166D45F2" w14:textId="77777777" w:rsidR="001D551E" w:rsidRPr="0079785C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x86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ที่เป็น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64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บิต แบบหลายแกน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64bit mult</w:t>
      </w:r>
      <w:r w:rsidRPr="00F2771F">
        <w:rPr>
          <w:rFonts w:ascii="TH SarabunPSK" w:hAnsi="TH SarabunPSK" w:cs="TH SarabunPSK" w:hint="cs"/>
          <w:color w:val="000000"/>
          <w:sz w:val="32"/>
          <w:szCs w:val="32"/>
        </w:rPr>
        <w:t>i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-core)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รวมทั้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ง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หน่วยความจำหลัก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main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หน่วยความจำสำรอง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auxiliary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และการเชื่อมต่อทั้งหมด เพื่อให้รองรับการแลกเปลี่ยนข้อมูลสารสนเทศได้อย่างมีประสิทธิภาพ</w:t>
      </w:r>
    </w:p>
    <w:p w14:paraId="79211580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เครื่องคอมพิวเตอร์แม่ข่ายและหน่วยประมวลผล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รวมถึงหน่วยความจำสำรอง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ต้องเป็นรุ่นใหม่ หรือเป็นรุ่นที่ใช้เทคโนโลยีที่ทันสมัย</w:t>
      </w:r>
    </w:p>
    <w:p w14:paraId="0542BF5F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ต้องมี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ซอฟต์แวร์ระบบที่จำเป็น </w:t>
      </w:r>
      <w:r w:rsidRPr="00F2771F"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 w:rsidRPr="00F2771F">
        <w:rPr>
          <w:rFonts w:ascii="TH SarabunPSK" w:hAnsi="TH SarabunPSK" w:cs="TH SarabunPSK"/>
          <w:color w:val="000000"/>
          <w:sz w:val="32"/>
          <w:szCs w:val="32"/>
        </w:rPr>
        <w:t>Operating System)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พร้อมทั้ง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ลิขสิทธิ์การใช้งานที่จำเป็นทั้งหมด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(Client Access Licenses : CALs)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6CB45A54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ทดแทนเครื่องคอมพิวเตอร์แม่ข่ายและ/หรือหน่วยประมวลได้ในอนาคต เพื่อเพิ่มประสิทธิภาพการทำงานของระบบ โดยไม่จำเป็นต้องเปลี่ยนแปลงซอฟต์แวร์ระบบ</w:t>
      </w:r>
    </w:p>
    <w:p w14:paraId="5DFA38E8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24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ชั่วโมง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7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เจ็ดวัน</w:t>
      </w:r>
    </w:p>
    <w:p w14:paraId="636607CD" w14:textId="77777777" w:rsidR="001D551E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เครื่องคอมพิวเตอร์แม่ข่ายต้องไม่มีข้อจำกัดในการจัดสรรหน่วยประมวลผล หน่วยความจำหลัก หรือหน่วยความจำสำรองเพื่อวัตถุประสงค์พิเศษใด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ๆ</w:t>
      </w:r>
    </w:p>
    <w:p w14:paraId="5C463669" w14:textId="77777777" w:rsidR="001D551E" w:rsidRPr="00026461" w:rsidRDefault="001D551E" w:rsidP="001D551E">
      <w:pPr>
        <w:pStyle w:val="NormalWeb"/>
        <w:numPr>
          <w:ilvl w:val="1"/>
          <w:numId w:val="95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ผู้รับจ้างต้องติดตั้งเครื่องคอมพิวเตอร์แม่ข่ายในตู้ </w:t>
      </w:r>
      <w:r w:rsidRPr="00026461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ที่จัดเตรียมให้ภายในโครงสร้างพื้นฐานศูนย์ข้อมูล </w:t>
      </w:r>
      <w:r w:rsidRPr="00F2771F">
        <w:rPr>
          <w:rFonts w:ascii="TH SarabunPSK" w:hAnsi="TH SarabunPSK" w:cs="TH SarabunPSK" w:hint="cs"/>
          <w:color w:val="000000"/>
          <w:sz w:val="32"/>
          <w:szCs w:val="32"/>
        </w:rPr>
        <w:t xml:space="preserve">(Information Data Center)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ของการไฟฟ้าส่วนภูมิภาค</w:t>
      </w:r>
    </w:p>
    <w:p w14:paraId="0CA24C6A" w14:textId="77777777" w:rsidR="001D551E" w:rsidRDefault="001D551E" w:rsidP="001D551E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95A320F" w14:textId="3CA22C2D" w:rsidR="001D551E" w:rsidRPr="00143F03" w:rsidRDefault="001D551E" w:rsidP="00F47272">
      <w:pPr>
        <w:pStyle w:val="Heading2"/>
        <w:numPr>
          <w:ilvl w:val="0"/>
          <w:numId w:val="1"/>
        </w:numPr>
      </w:pPr>
      <w:bookmarkStart w:id="11" w:name="_Toc138494005"/>
      <w:r w:rsidRPr="00143F03">
        <w:rPr>
          <w:rFonts w:hint="cs"/>
          <w:cs/>
        </w:rPr>
        <w:t>ขอบเขตของงานติดตั้งระบบเครื่องคอมพิวเตอร์แม่ข่าย</w:t>
      </w:r>
      <w:bookmarkEnd w:id="11"/>
    </w:p>
    <w:p w14:paraId="243F4217" w14:textId="77777777" w:rsidR="001D551E" w:rsidRPr="0079785C" w:rsidRDefault="001D551E" w:rsidP="001D551E">
      <w:pPr>
        <w:pStyle w:val="NormalWeb"/>
        <w:shd w:val="clear" w:color="auto" w:fill="FFFFFF"/>
        <w:spacing w:before="0" w:beforeAutospacing="0" w:after="0" w:afterAutospacing="0"/>
        <w:ind w:left="426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29D741A0" w14:textId="77777777" w:rsidR="001D551E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ทุกตู้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จอมอนิเตอร์ชนิด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TFT 17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นิ้ว เมาส์แบบใช้แสง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optical mouse)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และแป้นพิมพ์ เพื่อ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ช่องทาง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ติดต่อกับเครื่องคอมพิวเตอร์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แม่ข่าย และบริหารจัดการเครือข่ายคอมพิวเตอร์</w:t>
      </w:r>
    </w:p>
    <w:p w14:paraId="41FD65BA" w14:textId="77777777" w:rsidR="001D551E" w:rsidRPr="003D6F9C" w:rsidRDefault="001D551E" w:rsidP="001D551E">
      <w:pPr>
        <w:pStyle w:val="NormalWeb"/>
        <w:numPr>
          <w:ilvl w:val="2"/>
          <w:numId w:val="96"/>
        </w:numPr>
        <w:shd w:val="clear" w:color="auto" w:fill="FFFFFF"/>
        <w:spacing w:before="0" w:beforeAutospacing="0" w:after="0" w:afterAutospacing="0"/>
        <w:ind w:left="184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3D6F9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และแป้นพิมพ์จะต้องติดตั้งไว้ภายในตู้และสามารถดึงออกใช้งานได้อย่างสะดวกในลักษณะลิ้นชัก </w:t>
      </w:r>
      <w:r w:rsidRPr="003D6F9C"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 w:rsidRPr="003D6F9C">
        <w:rPr>
          <w:rFonts w:ascii="TH SarabunPSK" w:hAnsi="TH SarabunPSK" w:cs="TH SarabunPSK"/>
          <w:color w:val="000000"/>
          <w:sz w:val="32"/>
          <w:szCs w:val="32"/>
        </w:rPr>
        <w:t>drawer)</w:t>
      </w:r>
    </w:p>
    <w:p w14:paraId="313458CD" w14:textId="77777777" w:rsidR="001D551E" w:rsidRPr="0079785C" w:rsidRDefault="001D551E" w:rsidP="001D551E">
      <w:pPr>
        <w:pStyle w:val="NormalWeb"/>
        <w:numPr>
          <w:ilvl w:val="2"/>
          <w:numId w:val="96"/>
        </w:numPr>
        <w:shd w:val="clear" w:color="auto" w:fill="FFFFFF"/>
        <w:spacing w:before="0" w:beforeAutospacing="0" w:after="0" w:afterAutospacing="0"/>
        <w:ind w:left="184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ชุดมอนิเตอร์นี้ต้องสามารถ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ใช้เป็นช่องทางในการติดต่อและ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จัดการเครื่องคอมพิวเตอร์/หน่วยประมวลผลกลาง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ที่อยู่ภาย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ผ่านสวิ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ช์เควีเอ็ม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KVM switches)</w:t>
      </w:r>
    </w:p>
    <w:p w14:paraId="403F8E35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overhead extractor fan kit) </w:t>
      </w:r>
    </w:p>
    <w:p w14:paraId="613F6A02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8D2B800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ชุด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แหล่งจ่ายกำลังไฟฟ้าสำรอง </w:t>
      </w:r>
      <w:r w:rsidRPr="003D6F9C"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 w:rsidRPr="003D6F9C">
        <w:rPr>
          <w:rFonts w:ascii="TH SarabunPSK" w:hAnsi="TH SarabunPSK" w:cs="TH SarabunPSK"/>
          <w:color w:val="000000"/>
          <w:sz w:val="32"/>
          <w:szCs w:val="32"/>
        </w:rPr>
        <w:t xml:space="preserve">Redundant Power Supply)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ให้ติดตั้งแหล่งจ่ายกำลังไฟฟ้าสำรองให้สมบูรณ์พร้อมใช้</w:t>
      </w:r>
    </w:p>
    <w:p w14:paraId="26E9B9B5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สำหรับอุปกรณ์ที่มีช่องต่อเครือข่ายสองช่อง ให้ติดตั้ง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เชื่อมต่อเครือข่าย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ทั้งสองช่องและปรับแต่งให้พร้อมใช้เพื่อยกระดับ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ความน่าเชื่อถือ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ของการเชื่อมต่อเครือข่าย ป้องกันความผิดพลาด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โดยไม่ให้มี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No Single-Point of Failure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3D6F9C">
        <w:rPr>
          <w:rFonts w:ascii="TH SarabunPSK" w:hAnsi="TH SarabunPSK" w:cs="TH SarabunPSK" w:hint="cs"/>
          <w:color w:val="000000"/>
          <w:sz w:val="32"/>
          <w:szCs w:val="32"/>
        </w:rPr>
        <w:t xml:space="preserve">: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</w:t>
      </w:r>
    </w:p>
    <w:p w14:paraId="6F862932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ผู้รับจ้างต้องจัดหาและติดตั้ง ระบบ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ความเร็วสูงโดยเฉพาะ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Dedicated high-speed interconnections)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รับส่งข้อมูล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ระหว่าง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ระบบคอมพิวเตอร์แม่ข่าย กับ โครงสร้างพื้นฐานระบบจัดเก็บข้อมูล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SAN (Storage Area Network)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และ/หรือ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NAS (Network Attached Storage)</w:t>
      </w:r>
    </w:p>
    <w:p w14:paraId="08E75835" w14:textId="77777777" w:rsidR="001D551E" w:rsidRPr="0079785C" w:rsidRDefault="001D551E" w:rsidP="001D551E">
      <w:pPr>
        <w:pStyle w:val="NormalWeb"/>
        <w:numPr>
          <w:ilvl w:val="2"/>
          <w:numId w:val="96"/>
        </w:numPr>
        <w:shd w:val="clear" w:color="auto" w:fill="FFFFFF"/>
        <w:spacing w:before="0" w:beforeAutospacing="0" w:after="0" w:afterAutospacing="0"/>
        <w:ind w:left="184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FDDI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หรือ อาจใช้ระบบเครือข่ายร่วมกับ ระบบคอมพิวเตอร์แม่ข่าย และ/หรือ หน่วยประมาล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2E2F923E" w14:textId="77777777" w:rsidR="001D551E" w:rsidRPr="0079785C" w:rsidRDefault="001D551E" w:rsidP="001D551E">
      <w:pPr>
        <w:pStyle w:val="NormalWeb"/>
        <w:numPr>
          <w:ilvl w:val="2"/>
          <w:numId w:val="96"/>
        </w:numPr>
        <w:shd w:val="clear" w:color="auto" w:fill="FFFFFF"/>
        <w:spacing w:before="0" w:beforeAutospacing="0" w:after="0" w:afterAutospacing="0"/>
        <w:ind w:left="1843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การเชื่อมต่อดังกล่าวต้องเป็นไปตามมาตรฐานสากลที่เกี่ยวข้อง</w:t>
      </w:r>
    </w:p>
    <w:p w14:paraId="720A15B5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RAID SSD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โดยใช้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เทคโนโลยีการเชื่อมต่อแบบ </w:t>
      </w:r>
      <w:proofErr w:type="spellStart"/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NVMe</w:t>
      </w:r>
      <w:proofErr w:type="spellEnd"/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3D6F9C"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 w:rsidRPr="003D6F9C">
        <w:rPr>
          <w:rFonts w:ascii="TH SarabunPSK" w:hAnsi="TH SarabunPSK" w:cs="TH SarabunPSK"/>
          <w:color w:val="000000"/>
          <w:sz w:val="32"/>
          <w:szCs w:val="32"/>
        </w:rPr>
        <w:t xml:space="preserve">Non-Volatile Memory Express)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hot-swap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logical group of SSDs)</w:t>
      </w:r>
    </w:p>
    <w:p w14:paraId="07EFC202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ผิดพลาดหรือ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ผิดปรกติ</w:t>
      </w:r>
    </w:p>
    <w:p w14:paraId="13F286F1" w14:textId="77777777" w:rsidR="001D551E" w:rsidRPr="0079785C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ต้องเตรียมหน่วยประมวล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สำรอง ติดตั้งไว้ใน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D6F9C">
        <w:rPr>
          <w:rFonts w:ascii="TH SarabunPSK" w:hAnsi="TH SarabunPSK" w:cs="TH SarabunPSK" w:hint="eastAsia"/>
          <w:color w:val="000000"/>
          <w:sz w:val="32"/>
          <w:szCs w:val="32"/>
        </w:rPr>
        <w:t>(</w:t>
      </w:r>
      <w:r w:rsidRPr="003D6F9C">
        <w:rPr>
          <w:rFonts w:ascii="TH SarabunPSK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อื่นแยกจากตู้หลัก เพื่อยกระดับ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ความต่อเนื่องพร้อมใช้ ลด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ความผิดพลาดของระบบ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โดยการไม่ให้มี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 (No Single Point of Failure)</w:t>
      </w:r>
    </w:p>
    <w:p w14:paraId="5A2F9893" w14:textId="77777777" w:rsidR="001D551E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dual Network Interface Cards (NICs)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เพื่อให้ระบบยังคงสามารถทำงานได้ แม้เชื่อมต่อเพียงช่องเดียว</w:t>
      </w:r>
    </w:p>
    <w:p w14:paraId="6EFD351D" w14:textId="77777777" w:rsidR="001D551E" w:rsidRPr="0045693A" w:rsidRDefault="001D551E" w:rsidP="001D551E">
      <w:pPr>
        <w:pStyle w:val="NormalWeb"/>
        <w:numPr>
          <w:ilvl w:val="1"/>
          <w:numId w:val="96"/>
        </w:numPr>
        <w:shd w:val="clear" w:color="auto" w:fill="FFFFFF"/>
        <w:spacing w:before="0" w:beforeAutospacing="0" w:after="0" w:afterAutospacing="0"/>
        <w:ind w:left="1134" w:hanging="708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3D6F9C">
        <w:rPr>
          <w:rFonts w:ascii="TH SarabunPSK" w:hAnsi="TH SarabunPSK" w:cs="TH SarabunPSK"/>
          <w:color w:val="000000"/>
          <w:sz w:val="32"/>
          <w:szCs w:val="32"/>
          <w:cs/>
        </w:rPr>
        <w:t>อุปกรณ์สำรองจัดเก็บข้อมูลเทป (</w:t>
      </w:r>
      <w:r w:rsidRPr="003D6F9C">
        <w:rPr>
          <w:rFonts w:ascii="TH SarabunPSK" w:hAnsi="TH SarabunPSK" w:cs="TH SarabunPSK"/>
          <w:color w:val="000000"/>
          <w:sz w:val="32"/>
          <w:szCs w:val="32"/>
        </w:rPr>
        <w:t>Tape Library</w:t>
      </w:r>
      <w:r w:rsidRPr="003D6F9C">
        <w:rPr>
          <w:rFonts w:ascii="TH SarabunPSK" w:hAnsi="TH SarabunPSK" w:cs="TH SarabunPSK"/>
          <w:color w:val="000000"/>
          <w:sz w:val="32"/>
          <w:szCs w:val="32"/>
          <w:cs/>
        </w:rPr>
        <w:t>)</w:t>
      </w:r>
      <w:r w:rsidRPr="003D6F9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หรือเทคโนโลยีอื่นที่เทียบเท่าหรือดีกว่า รองรับการสำรองข้อมูลและระบบทั้งหมด สามารถสำรองข้อมูลและระบบงานได้อย่างสมบูรณ์ ด้วยความถี่ไม่น้อยกว่าสัปดาห์ละหนึ่งครั้ง มีความจุพร้อมสำรองข้อมูลทั้งหมดเป็นระยะเวลาไม่น้อยกว่า </w:t>
      </w:r>
      <w:r w:rsidRPr="003D6F9C">
        <w:rPr>
          <w:rFonts w:ascii="TH SarabunPSK" w:hAnsi="TH SarabunPSK" w:cs="TH SarabunPSK" w:hint="eastAsia"/>
          <w:color w:val="000000"/>
          <w:sz w:val="32"/>
          <w:szCs w:val="32"/>
        </w:rPr>
        <w:t>1</w:t>
      </w:r>
      <w:r w:rsidRPr="003D6F9C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Pr="003D6F9C">
        <w:rPr>
          <w:rFonts w:ascii="TH SarabunPSK" w:hAnsi="TH SarabunPSK" w:cs="TH SarabunPSK" w:hint="cs"/>
          <w:color w:val="000000"/>
          <w:sz w:val="32"/>
          <w:szCs w:val="32"/>
          <w:cs/>
        </w:rPr>
        <w:t>ปี พร้อมตั้งค่าให้พร้อมรองรับการกู้คืนระบบได้อย่างมีประสิทธิภาพ</w:t>
      </w:r>
    </w:p>
    <w:p w14:paraId="02EB8117" w14:textId="77777777" w:rsidR="001D551E" w:rsidRPr="00426168" w:rsidRDefault="001D551E" w:rsidP="001D551E">
      <w:pPr>
        <w:spacing w:after="160" w:line="259" w:lineRule="auto"/>
      </w:pPr>
    </w:p>
    <w:p w14:paraId="1FC40408" w14:textId="7BEEEF15" w:rsidR="001D551E" w:rsidRPr="00143F03" w:rsidRDefault="001D551E" w:rsidP="00F47272">
      <w:pPr>
        <w:pStyle w:val="Heading2"/>
        <w:numPr>
          <w:ilvl w:val="0"/>
          <w:numId w:val="1"/>
        </w:numPr>
        <w:rPr>
          <w:cs/>
        </w:rPr>
      </w:pPr>
      <w:bookmarkStart w:id="12" w:name="_Toc138494006"/>
      <w:r w:rsidRPr="00143F03">
        <w:rPr>
          <w:rFonts w:hint="cs"/>
          <w:cs/>
        </w:rPr>
        <w:t>ข้อกำหนดคุณลักษณะของเครื่อง</w:t>
      </w:r>
      <w:r w:rsidRPr="00143F03">
        <w:rPr>
          <w:cs/>
        </w:rPr>
        <w:t>คอมพิวเตอร์ สําหรับใช้งานระบบบริหารไฟฟ้าขัดข้องศูนย์ปฏิบัติการระบบไฟฟ้า</w:t>
      </w:r>
      <w:r w:rsidRPr="00143F03">
        <w:rPr>
          <w:rFonts w:hint="cs"/>
          <w:cs/>
        </w:rPr>
        <w:t xml:space="preserve"> จำนวน </w:t>
      </w:r>
      <w:r w:rsidRPr="00143F03">
        <w:rPr>
          <w:rFonts w:hint="eastAsia"/>
        </w:rPr>
        <w:t>2</w:t>
      </w:r>
      <w:r w:rsidR="00182B17">
        <w:t>12</w:t>
      </w:r>
      <w:r w:rsidRPr="00143F03">
        <w:t xml:space="preserve"> </w:t>
      </w:r>
      <w:r w:rsidRPr="00143F03">
        <w:rPr>
          <w:rFonts w:hint="cs"/>
          <w:cs/>
        </w:rPr>
        <w:t>ชุด</w:t>
      </w:r>
      <w:bookmarkEnd w:id="12"/>
    </w:p>
    <w:p w14:paraId="3DDB74FC" w14:textId="77777777" w:rsidR="001D551E" w:rsidRDefault="001D551E" w:rsidP="001D551E">
      <w:pPr>
        <w:pStyle w:val="ListParagraph"/>
        <w:numPr>
          <w:ilvl w:val="1"/>
          <w:numId w:val="97"/>
        </w:numPr>
        <w:spacing w:after="160" w:line="259" w:lineRule="auto"/>
        <w:ind w:left="1134" w:hanging="708"/>
        <w:jc w:val="thaiDistribute"/>
      </w:pPr>
      <w:r w:rsidRPr="00426168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</w:p>
    <w:p w14:paraId="2723BC5E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หน่วย</w:t>
      </w:r>
    </w:p>
    <w:p w14:paraId="20FE2D4E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 xml:space="preserve">ขนาดไม่น้อยกวา่า </w:t>
      </w:r>
      <w:r>
        <w:t>12 MB</w:t>
      </w:r>
    </w:p>
    <w:p w14:paraId="521CC3EE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34955CF3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611BA7CC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จํานวนรวมไม่น้อยกว่า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7D012EEC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r>
        <w:rPr>
          <w:cs/>
        </w:rPr>
        <w:t xml:space="preserve">จํานวน </w:t>
      </w:r>
      <w:r>
        <w:t>1 Port</w:t>
      </w:r>
    </w:p>
    <w:p w14:paraId="3172109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แผงวงจรหลักมีช่องสําหรับเสียบ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จํานวนรวมกันไม่น้อยกว่า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7FF255D3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มีช่องสัญญาณต่าง ๆ ดังนี้</w:t>
      </w:r>
    </w:p>
    <w:p w14:paraId="0ED386FA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จํานวนไม่น้อยกว่า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63EDDA18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36D4AA2E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lastRenderedPageBreak/>
        <w:t>หน่วยเก็บข้อมูลสํารอง</w:t>
      </w:r>
    </w:p>
    <w:p w14:paraId="179169ED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จํานวน </w:t>
      </w:r>
      <w:r>
        <w:t>1</w:t>
      </w:r>
      <w:r>
        <w:rPr>
          <w:cs/>
        </w:rPr>
        <w:t xml:space="preserve"> หน่วย</w:t>
      </w:r>
    </w:p>
    <w:p w14:paraId="409959F4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>มีหน่วยขับแผ่นดิสก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จํานวน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จํานวน </w:t>
      </w:r>
      <w:r>
        <w:t>1</w:t>
      </w:r>
      <w:r>
        <w:rPr>
          <w:cs/>
        </w:rPr>
        <w:t xml:space="preserve"> ชุด</w:t>
      </w:r>
    </w:p>
    <w:p w14:paraId="561CA999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24A3491F" w14:textId="77777777" w:rsidR="001D551E" w:rsidRDefault="001D551E" w:rsidP="001D551E">
      <w:pPr>
        <w:pStyle w:val="ListParagraph"/>
        <w:tabs>
          <w:tab w:val="left" w:pos="2552"/>
        </w:tabs>
        <w:spacing w:after="160" w:line="259" w:lineRule="auto"/>
        <w:ind w:left="1440"/>
      </w:pPr>
    </w:p>
    <w:p w14:paraId="2738EB60" w14:textId="77777777" w:rsidR="001D551E" w:rsidRDefault="001D551E" w:rsidP="001D551E">
      <w:pPr>
        <w:pStyle w:val="ListParagraph"/>
        <w:tabs>
          <w:tab w:val="left" w:pos="2552"/>
        </w:tabs>
        <w:spacing w:after="160" w:line="259" w:lineRule="auto"/>
        <w:ind w:left="1440"/>
      </w:pPr>
    </w:p>
    <w:p w14:paraId="4DAA95CB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เมาส์ (</w:t>
      </w:r>
      <w:r>
        <w:t xml:space="preserve">Mouse) </w:t>
      </w:r>
      <w:r>
        <w:rPr>
          <w:cs/>
        </w:rPr>
        <w:t xml:space="preserve">เป็นชนิด </w:t>
      </w:r>
      <w:r>
        <w:t xml:space="preserve">Optical </w:t>
      </w:r>
      <w:r>
        <w:rPr>
          <w:cs/>
        </w:rPr>
        <w:t>พร้อมแผ่นรอง</w:t>
      </w:r>
    </w:p>
    <w:p w14:paraId="2441775F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แป้นพิมพ์ (</w:t>
      </w:r>
      <w:r>
        <w:t xml:space="preserve">Keyboard) </w:t>
      </w:r>
      <w:r>
        <w:rPr>
          <w:cs/>
        </w:rPr>
        <w:t xml:space="preserve">เป็นชนิด </w:t>
      </w:r>
      <w:r>
        <w:t xml:space="preserve">USB </w:t>
      </w:r>
      <w:r>
        <w:rPr>
          <w:cs/>
        </w:rPr>
        <w:t xml:space="preserve">ไม่น้อยกว่า </w:t>
      </w:r>
      <w:r>
        <w:t xml:space="preserve">104 Keys </w:t>
      </w:r>
      <w:r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7E8D3D3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ตัวเครื่องหน่วยประมวลผลกลางที่เสนอ ต้องเป็นชนิด </w:t>
      </w:r>
      <w:r>
        <w:t xml:space="preserve">Mini/Micro Tower </w:t>
      </w:r>
      <w:r>
        <w:rPr>
          <w:cs/>
        </w:rPr>
        <w:t xml:space="preserve">หรือ </w:t>
      </w:r>
      <w:r>
        <w:t xml:space="preserve">Tower </w:t>
      </w:r>
      <w:r>
        <w:rPr>
          <w:cs/>
        </w:rPr>
        <w:t xml:space="preserve">ซึ่งถูกออกแบบมาให้สามารถถอดอุปกรณ์ประกอบ เช่น </w:t>
      </w:r>
      <w:r>
        <w:t xml:space="preserve">Hard Disk Drive, DVD/RW Drive </w:t>
      </w:r>
      <w:r>
        <w:rPr>
          <w:cs/>
        </w:rPr>
        <w:t xml:space="preserve">ได้ โดยไม่ต้องใช้เครื่องมือช่วย </w:t>
      </w:r>
      <w:r>
        <w:t>Tool-less Design</w:t>
      </w:r>
    </w:p>
    <w:p w14:paraId="0B717E29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>
        <w:t xml:space="preserve">Backups and Recovery Program) </w:t>
      </w:r>
      <w:r>
        <w:rPr>
          <w:cs/>
        </w:rPr>
        <w:t>ที่มีลิขสิทธิ์ถูกต้องตามกฎหมายได้</w:t>
      </w:r>
    </w:p>
    <w:p w14:paraId="1C019A07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047EBBB0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ระบบปฏิบัติการเป็น </w:t>
      </w:r>
      <w:r>
        <w:t xml:space="preserve">Microsoft Windows 11 Professional </w:t>
      </w:r>
      <w:r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>
        <w:t xml:space="preserve">Download </w:t>
      </w:r>
      <w:r>
        <w:rPr>
          <w:cs/>
        </w:rPr>
        <w:t xml:space="preserve">และติดตั้ง </w:t>
      </w:r>
      <w:r>
        <w:t xml:space="preserve">Window Update </w:t>
      </w:r>
      <w:r>
        <w:rPr>
          <w:cs/>
        </w:rPr>
        <w:t xml:space="preserve">ได้เองผ่านเครือข่าย </w:t>
      </w:r>
      <w:r>
        <w:t>Internet</w:t>
      </w:r>
    </w:p>
    <w:p w14:paraId="0CF30ACF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โปรแกรม </w:t>
      </w:r>
      <w:r>
        <w:t xml:space="preserve">Microsoft Office 2019 Standard Edition </w:t>
      </w:r>
      <w:r>
        <w:rPr>
          <w:cs/>
        </w:rPr>
        <w:t xml:space="preserve">หรือ </w:t>
      </w:r>
      <w:r>
        <w:t xml:space="preserve">Version </w:t>
      </w:r>
      <w:r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62F25FB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มีสาย </w:t>
      </w:r>
      <w:r>
        <w:t xml:space="preserve">UTP </w:t>
      </w:r>
      <w:r>
        <w:rPr>
          <w:cs/>
        </w:rPr>
        <w:t xml:space="preserve">มาตรฐานไม่ต่ํากว่า </w:t>
      </w:r>
      <w:r>
        <w:t xml:space="preserve">CAT5E </w:t>
      </w:r>
      <w:r>
        <w:rPr>
          <w:cs/>
        </w:rPr>
        <w:t xml:space="preserve">และรองรับความเร็วไม่น้อยกว่า </w:t>
      </w:r>
      <w:r>
        <w:t xml:space="preserve">100 Mbps </w:t>
      </w:r>
      <w:r>
        <w:rPr>
          <w:cs/>
        </w:rPr>
        <w:t xml:space="preserve">โดยมีความยาวไม่น้อยกว่า </w:t>
      </w:r>
      <w:r>
        <w:t>5</w:t>
      </w:r>
      <w:r>
        <w:rPr>
          <w:cs/>
        </w:rPr>
        <w:t xml:space="preserve"> เมตร พร้อมหัว </w:t>
      </w:r>
      <w:r>
        <w:t>RJ45</w:t>
      </w:r>
      <w:r>
        <w:rPr>
          <w:cs/>
        </w:rPr>
        <w:t xml:space="preserve"> จํานวน </w:t>
      </w:r>
      <w:r>
        <w:t>2</w:t>
      </w:r>
      <w:r>
        <w:rPr>
          <w:cs/>
        </w:rPr>
        <w:t xml:space="preserve"> หัว และยางหุ้มหัว </w:t>
      </w:r>
      <w:r>
        <w:t>RJ45</w:t>
      </w:r>
      <w:r>
        <w:rPr>
          <w:cs/>
        </w:rPr>
        <w:t xml:space="preserve"> ทั้ง </w:t>
      </w:r>
      <w:r>
        <w:t>2</w:t>
      </w:r>
      <w:r>
        <w:rPr>
          <w:cs/>
        </w:rPr>
        <w:t xml:space="preserve"> ด้าน (ให้จัดส่งแบบเข้าหัวแล้ว พร้อมใช้งาน)</w:t>
      </w:r>
    </w:p>
    <w:p w14:paraId="074E07DC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>
        <w:t xml:space="preserve">USB External Stereo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ชุด</w:t>
      </w:r>
    </w:p>
    <w:p w14:paraId="57902E6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lastRenderedPageBreak/>
        <w:t>แหล่งจ่ายไฟฟ้า (</w:t>
      </w:r>
      <w:r>
        <w:t xml:space="preserve">Power Supply) </w:t>
      </w:r>
      <w:r>
        <w:rPr>
          <w:cs/>
        </w:rPr>
        <w:t xml:space="preserve">เป็นชนิด </w:t>
      </w:r>
      <w:r>
        <w:t xml:space="preserve">80 Plus </w:t>
      </w:r>
      <w:r>
        <w:rPr>
          <w:cs/>
        </w:rPr>
        <w:t xml:space="preserve">หรือดีกว่า ขนาดไม่น้อยกว่า </w:t>
      </w:r>
      <w:r>
        <w:t>240 Watt</w:t>
      </w:r>
    </w:p>
    <w:p w14:paraId="51502690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0AE44EAA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73AA75E5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>ผลิตภัณฑ์ตัวเครื่องคอมพิวเตอร์ ต้องผลิตตามมาตรฐานผลิตภัณฑ์</w:t>
      </w:r>
      <w:r>
        <w:rPr>
          <w:rFonts w:hint="cs"/>
          <w:cs/>
        </w:rPr>
        <w:t xml:space="preserve"> </w:t>
      </w:r>
      <w:r>
        <w:rPr>
          <w:cs/>
        </w:rPr>
        <w:t>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D79BD7C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แป็นพิมพ์(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72674271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7E6CE7C0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3303B6F3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308E480B" w14:textId="77777777" w:rsidR="001D551E" w:rsidRDefault="001D551E" w:rsidP="001D551E">
      <w:pPr>
        <w:pStyle w:val="ListParagraph"/>
        <w:numPr>
          <w:ilvl w:val="1"/>
          <w:numId w:val="97"/>
        </w:numPr>
        <w:spacing w:after="160" w:line="259" w:lineRule="auto"/>
        <w:ind w:left="1134" w:hanging="708"/>
        <w:jc w:val="thaiDistribute"/>
      </w:pPr>
      <w:r>
        <w:rPr>
          <w:cs/>
        </w:rPr>
        <w:t xml:space="preserve">ข้อกําหนดคุณลักษณะเฉพาะจอภาพขนาดไม่น้อยกว่า </w:t>
      </w:r>
      <w:r>
        <w:t>24</w:t>
      </w:r>
      <w:r>
        <w:rPr>
          <w:cs/>
        </w:rPr>
        <w:t xml:space="preserve"> นิ้ว จํานวน </w:t>
      </w:r>
      <w:r>
        <w:t>3</w:t>
      </w:r>
      <w:r>
        <w:rPr>
          <w:cs/>
        </w:rPr>
        <w:t xml:space="preserve"> ชุด</w:t>
      </w:r>
    </w:p>
    <w:p w14:paraId="5D6E9793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มีจอภาพที่มีคุณลักษณะดังนี้</w:t>
      </w:r>
    </w:p>
    <w:p w14:paraId="76B9CA7A" w14:textId="77777777" w:rsidR="001D551E" w:rsidRDefault="001D551E" w:rsidP="001D551E">
      <w:pPr>
        <w:pStyle w:val="ListParagraph"/>
        <w:numPr>
          <w:ilvl w:val="3"/>
          <w:numId w:val="97"/>
        </w:numPr>
        <w:tabs>
          <w:tab w:val="left" w:pos="2552"/>
        </w:tabs>
        <w:spacing w:after="160" w:line="259" w:lineRule="auto"/>
        <w:ind w:left="2835" w:hanging="850"/>
        <w:jc w:val="thaiDistribute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50998F9F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2E27B6C8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449BDF56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2AD3C76D" w14:textId="77777777" w:rsidR="001D551E" w:rsidRDefault="001D551E" w:rsidP="001D551E">
      <w:pPr>
        <w:pStyle w:val="ListParagraph"/>
        <w:numPr>
          <w:ilvl w:val="1"/>
          <w:numId w:val="97"/>
        </w:numPr>
        <w:spacing w:after="160" w:line="259" w:lineRule="auto"/>
        <w:ind w:left="1134" w:hanging="708"/>
        <w:jc w:val="thaiDistribute"/>
      </w:pPr>
      <w:r>
        <w:rPr>
          <w:cs/>
        </w:rPr>
        <w:t>ข้อกําหนดคุณลักษณะเฉพาะเครื่องสํารองไฟ (</w:t>
      </w:r>
      <w:r>
        <w:t xml:space="preserve">UPS) </w:t>
      </w:r>
      <w:r>
        <w:rPr>
          <w:cs/>
        </w:rPr>
        <w:t xml:space="preserve">ขนาดไม่น้อยกว่า </w:t>
      </w:r>
      <w:r>
        <w:t>3 kVA</w:t>
      </w:r>
    </w:p>
    <w:p w14:paraId="19966AA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3A8567A6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2AE617E2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582F050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>รายละเอียดทางเทคนิค</w:t>
      </w:r>
    </w:p>
    <w:p w14:paraId="1EDFD148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rPr>
          <w:cs/>
        </w:rPr>
        <w:t>แรงดันไฟฟ้าขาเข้า (</w:t>
      </w:r>
      <w:r>
        <w:t>Input Voltage)</w:t>
      </w:r>
    </w:p>
    <w:p w14:paraId="0B6C6970" w14:textId="77777777" w:rsidR="001D551E" w:rsidRDefault="001D551E" w:rsidP="001D551E">
      <w:pPr>
        <w:pStyle w:val="ListParagraph"/>
        <w:numPr>
          <w:ilvl w:val="4"/>
          <w:numId w:val="97"/>
        </w:numPr>
        <w:spacing w:after="160" w:line="259" w:lineRule="auto"/>
        <w:ind w:left="3969" w:hanging="992"/>
        <w:jc w:val="thaiDistribute"/>
      </w:pPr>
      <w:r>
        <w:rPr>
          <w:cs/>
        </w:rPr>
        <w:lastRenderedPageBreak/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59159C97" w14:textId="77777777" w:rsidR="001D551E" w:rsidRDefault="001D551E" w:rsidP="001D551E">
      <w:pPr>
        <w:pStyle w:val="ListParagraph"/>
        <w:numPr>
          <w:ilvl w:val="4"/>
          <w:numId w:val="97"/>
        </w:numPr>
        <w:spacing w:after="160" w:line="259" w:lineRule="auto"/>
        <w:ind w:left="3969" w:hanging="992"/>
        <w:jc w:val="thaiDistribute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2D2541D2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rPr>
          <w:cs/>
        </w:rPr>
        <w:t>แรงดันไฟฟ้าขาออก (</w:t>
      </w:r>
      <w:r>
        <w:t>Output Voltage)</w:t>
      </w:r>
    </w:p>
    <w:p w14:paraId="095ADD86" w14:textId="77777777" w:rsidR="001D551E" w:rsidRDefault="001D551E" w:rsidP="001D551E">
      <w:pPr>
        <w:pStyle w:val="ListParagraph"/>
        <w:numPr>
          <w:ilvl w:val="4"/>
          <w:numId w:val="97"/>
        </w:numPr>
        <w:spacing w:after="160" w:line="259" w:lineRule="auto"/>
        <w:ind w:left="3969" w:hanging="992"/>
        <w:jc w:val="thaiDistribute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7DF1150C" w14:textId="77777777" w:rsidR="001D551E" w:rsidRDefault="001D551E" w:rsidP="001D551E">
      <w:pPr>
        <w:pStyle w:val="ListParagraph"/>
        <w:numPr>
          <w:ilvl w:val="4"/>
          <w:numId w:val="97"/>
        </w:numPr>
        <w:spacing w:after="160" w:line="259" w:lineRule="auto"/>
        <w:ind w:left="3969" w:hanging="992"/>
        <w:jc w:val="thaiDistribute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24C1767B" w14:textId="77777777" w:rsidR="001D551E" w:rsidRDefault="001D551E" w:rsidP="001D551E">
      <w:pPr>
        <w:pStyle w:val="ListParagraph"/>
        <w:numPr>
          <w:ilvl w:val="4"/>
          <w:numId w:val="97"/>
        </w:numPr>
        <w:spacing w:after="160" w:line="259" w:lineRule="auto"/>
        <w:ind w:left="3969" w:hanging="992"/>
        <w:jc w:val="thaiDistribute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2CEB0FBF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มีระบบป้องกัน </w:t>
      </w:r>
      <w:r>
        <w:t xml:space="preserve">Short Circuits ,Overload </w:t>
      </w:r>
      <w:r>
        <w:rPr>
          <w:cs/>
        </w:rPr>
        <w:t>ได้เป็นอย่างน้อย</w:t>
      </w:r>
    </w:p>
    <w:p w14:paraId="50C7DBAA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>
        <w:t xml:space="preserve">LED </w:t>
      </w:r>
      <w:r>
        <w:rPr>
          <w:cs/>
        </w:rPr>
        <w:t xml:space="preserve">หรือ </w:t>
      </w:r>
      <w:r>
        <w:t xml:space="preserve">LCD Display </w:t>
      </w:r>
      <w:r>
        <w:rPr>
          <w:cs/>
        </w:rPr>
        <w:t>โดยมีรายละเอียด ดังนี้</w:t>
      </w:r>
    </w:p>
    <w:p w14:paraId="1E42FB53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t>Battery</w:t>
      </w:r>
    </w:p>
    <w:p w14:paraId="0AB06E94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t>Load</w:t>
      </w:r>
    </w:p>
    <w:p w14:paraId="2D8EEBEC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t>Overload</w:t>
      </w:r>
    </w:p>
    <w:p w14:paraId="5EFD9380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t>Bypass</w:t>
      </w:r>
    </w:p>
    <w:p w14:paraId="41107C60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firstLine="185"/>
        <w:jc w:val="thaiDistribute"/>
      </w:pPr>
      <w:r>
        <w:rPr>
          <w:cs/>
        </w:rPr>
        <w:t>มีเสียงเตือนในสภาวะผิดปกติ</w:t>
      </w:r>
    </w:p>
    <w:p w14:paraId="308057C7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สามารถทํางานได้ในช่วงอุณหภูมิ </w:t>
      </w:r>
      <w:r>
        <w:t>0</w:t>
      </w:r>
      <w:r>
        <w:rPr>
          <w:cs/>
        </w:rPr>
        <w:t xml:space="preserve"> ถึง </w:t>
      </w:r>
      <w:r>
        <w:t>40</w:t>
      </w:r>
      <w:r>
        <w:rPr>
          <w:cs/>
        </w:rPr>
        <w:t xml:space="preserve"> องศาเซลเซียส หรือดีกว่า</w:t>
      </w:r>
    </w:p>
    <w:p w14:paraId="46B42C28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มีระบบ </w:t>
      </w:r>
      <w:r>
        <w:t xml:space="preserve">SNMP </w:t>
      </w:r>
      <w:r>
        <w:rPr>
          <w:cs/>
        </w:rPr>
        <w:t xml:space="preserve">พร้อม </w:t>
      </w:r>
      <w:r>
        <w:t xml:space="preserve">Software </w:t>
      </w:r>
      <w:r>
        <w:rPr>
          <w:cs/>
        </w:rPr>
        <w:t>ที่ติดตั้งบนเครื่องคอมพิวเตอร์และสามารถตรวจสอบ (</w:t>
      </w:r>
      <w:r>
        <w:t xml:space="preserve">Monitoring) </w:t>
      </w:r>
      <w:r>
        <w:rPr>
          <w:cs/>
        </w:rPr>
        <w:t>และแสดงผล (</w:t>
      </w:r>
      <w:r>
        <w:t xml:space="preserve">Display) </w:t>
      </w:r>
      <w:r>
        <w:rPr>
          <w:cs/>
        </w:rPr>
        <w:t xml:space="preserve">แบบ </w:t>
      </w:r>
      <w:r>
        <w:t xml:space="preserve">GUI </w:t>
      </w:r>
      <w:r>
        <w:rPr>
          <w:cs/>
        </w:rPr>
        <w:t xml:space="preserve">หรือ </w:t>
      </w:r>
      <w:r>
        <w:t>Web based</w:t>
      </w:r>
    </w:p>
    <w:p w14:paraId="090EE396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คุณลักษณะของชุดแบตเตอรี่ที่ใช้กับระบบ </w:t>
      </w:r>
      <w:r>
        <w:t xml:space="preserve">UPS </w:t>
      </w:r>
      <w:r>
        <w:rPr>
          <w:cs/>
        </w:rPr>
        <w:t>ที่เสนอ</w:t>
      </w:r>
    </w:p>
    <w:p w14:paraId="1B3D97EF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left="2835" w:hanging="850"/>
        <w:jc w:val="thaiDistribute"/>
      </w:pPr>
      <w:r>
        <w:rPr>
          <w:cs/>
        </w:rPr>
        <w:t>แบตเตอรี่ต้องเป็นชนิดที่เลือก (</w:t>
      </w:r>
      <w:r>
        <w:t xml:space="preserve">Container) </w:t>
      </w:r>
      <w:r>
        <w:rPr>
          <w:cs/>
        </w:rPr>
        <w:t xml:space="preserve">ทําจากวัสดุที่มีคุณสมบัติไม่ลามไฟตามมาตราฐาน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24FA6645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left="2835" w:hanging="850"/>
        <w:jc w:val="thaiDistribute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3532329E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left="2835" w:hanging="850"/>
        <w:jc w:val="thaiDistribute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61CCB129" w14:textId="77777777" w:rsidR="001D551E" w:rsidRDefault="001D551E" w:rsidP="001D551E">
      <w:pPr>
        <w:pStyle w:val="ListParagraph"/>
        <w:numPr>
          <w:ilvl w:val="3"/>
          <w:numId w:val="97"/>
        </w:numPr>
        <w:spacing w:after="160" w:line="259" w:lineRule="auto"/>
        <w:ind w:left="2835" w:hanging="850"/>
        <w:jc w:val="thaiDistribute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04B562F7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เป็นผลิตภัณฑ์ที่ได้รับการรับรองเกี่ยวกับคลื่นแม่เหล็กไฟฟ้า อย่างน้อย </w:t>
      </w:r>
      <w:r>
        <w:t>1</w:t>
      </w:r>
      <w:r>
        <w:rPr>
          <w:cs/>
        </w:rPr>
        <w:t xml:space="preserve"> มาตราฐาน ได้แก่ </w:t>
      </w:r>
      <w:r>
        <w:t xml:space="preserve">EN50091/EN60950,IEC 801-2,CE </w:t>
      </w:r>
      <w:r>
        <w:rPr>
          <w:cs/>
        </w:rPr>
        <w:t xml:space="preserve">หรือ </w:t>
      </w:r>
      <w:r>
        <w:t>FCC</w:t>
      </w:r>
    </w:p>
    <w:p w14:paraId="3DA254E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มีระบบ </w:t>
      </w:r>
      <w:r>
        <w:t xml:space="preserve">Surge protection </w:t>
      </w:r>
      <w:r>
        <w:rPr>
          <w:cs/>
        </w:rPr>
        <w:t xml:space="preserve">เป็นไปตามมาตราฐาน </w:t>
      </w:r>
      <w:r>
        <w:t>IEC61000-4-5 class 3</w:t>
      </w:r>
      <w:r>
        <w:rPr>
          <w:cs/>
        </w:rPr>
        <w:t xml:space="preserve"> หรือดีกว่า</w:t>
      </w:r>
    </w:p>
    <w:p w14:paraId="179F0997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lastRenderedPageBreak/>
        <w:t>ต้องเป็นผลิตภัณฑ์ที่ได้รับการรับรองมาตราฐานผลิตภัณฑ์อุตสาหกรรม มอก.</w:t>
      </w:r>
      <w:r>
        <w:t>1291</w:t>
      </w:r>
      <w:r>
        <w:rPr>
          <w:cs/>
        </w:rPr>
        <w:t xml:space="preserve"> เล่ม </w:t>
      </w:r>
      <w:r>
        <w:t>1-2553, ISO9001</w:t>
      </w:r>
      <w:r>
        <w:rPr>
          <w:cs/>
        </w:rPr>
        <w:t xml:space="preserve"> และ </w:t>
      </w:r>
      <w:r>
        <w:t>ISO 14001</w:t>
      </w:r>
    </w:p>
    <w:p w14:paraId="4B3FB521" w14:textId="77777777" w:rsidR="001D551E" w:rsidRDefault="001D551E" w:rsidP="001D551E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มีเต้ารับไฟฟ้าประเภท </w:t>
      </w:r>
      <w:r>
        <w:t>NEMA 5-15</w:t>
      </w:r>
      <w:r>
        <w:rPr>
          <w:cs/>
        </w:rPr>
        <w:t xml:space="preserve"> หรือ </w:t>
      </w:r>
      <w:r>
        <w:t xml:space="preserve">Universal Plug </w:t>
      </w:r>
      <w:r>
        <w:rPr>
          <w:cs/>
        </w:rPr>
        <w:t xml:space="preserve">หรือ </w:t>
      </w:r>
      <w:r>
        <w:t>IEC320</w:t>
      </w:r>
      <w:r>
        <w:rPr>
          <w:cs/>
        </w:rPr>
        <w:t xml:space="preserve"> จํานวนไม่น้อยกว่า </w:t>
      </w:r>
      <w:r>
        <w:t>4</w:t>
      </w:r>
      <w:r>
        <w:rPr>
          <w:cs/>
        </w:rPr>
        <w:t xml:space="preserve"> เต้ารับ ในกรณีอุปกรณ์ที่เสนอมีเต้ารับไฟฟ้าเป็น </w:t>
      </w:r>
      <w:r>
        <w:t>IEC320</w:t>
      </w:r>
      <w:r>
        <w:rPr>
          <w:cs/>
        </w:rPr>
        <w:t xml:space="preserve"> จะต้องมี </w:t>
      </w:r>
      <w:r>
        <w:t xml:space="preserve">AC Extension Cord </w:t>
      </w:r>
      <w:r>
        <w:rPr>
          <w:cs/>
        </w:rPr>
        <w:t xml:space="preserve">ซึ่งประกอบด้วยสายขนาดไม่ต่ํากว่า </w:t>
      </w:r>
      <w:r>
        <w:t xml:space="preserve">3x25 SQ.MM. </w:t>
      </w:r>
      <w:r>
        <w:rPr>
          <w:cs/>
        </w:rPr>
        <w:t xml:space="preserve">ยาวไม่น้อยกว่า </w:t>
      </w:r>
      <w:r>
        <w:t>3</w:t>
      </w:r>
      <w:r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>
        <w:t xml:space="preserve">11-2531) </w:t>
      </w:r>
      <w:r>
        <w:rPr>
          <w:cs/>
        </w:rPr>
        <w:t>ปลั๊กชนิดขาแบนพร้อมกราวด์</w:t>
      </w:r>
      <w:r>
        <w:t xml:space="preserve">, </w:t>
      </w:r>
      <w:r>
        <w:rPr>
          <w:cs/>
        </w:rPr>
        <w:t>สวิตซ์</w:t>
      </w:r>
      <w:r>
        <w:t xml:space="preserve">, </w:t>
      </w:r>
      <w:r>
        <w:rPr>
          <w:cs/>
        </w:rPr>
        <w:t xml:space="preserve">อุปกรณ์ตัดกระแสไฟฟ้าเมื่อมีการลัดวงจรแบบไม่ใช้ </w:t>
      </w:r>
      <w:r>
        <w:t xml:space="preserve">Fuse </w:t>
      </w:r>
      <w:r>
        <w:rPr>
          <w:cs/>
        </w:rPr>
        <w:t>และเต้ารับคู่พร้อมกราวด์ (</w:t>
      </w:r>
      <w:r>
        <w:t xml:space="preserve">Grounding Duplex Universal Receptacle) </w:t>
      </w:r>
      <w:r>
        <w:rPr>
          <w:cs/>
        </w:rPr>
        <w:t xml:space="preserve">ไม่น้อยกว่า </w:t>
      </w:r>
      <w:r>
        <w:t>4</w:t>
      </w:r>
      <w:r>
        <w:rPr>
          <w:cs/>
        </w:rPr>
        <w:t xml:space="preserve"> เต้ารับ</w:t>
      </w:r>
    </w:p>
    <w:p w14:paraId="5802BE40" w14:textId="3B88992C" w:rsidR="00F47272" w:rsidRDefault="001D551E" w:rsidP="00F47272">
      <w:pPr>
        <w:pStyle w:val="ListParagraph"/>
        <w:numPr>
          <w:ilvl w:val="2"/>
          <w:numId w:val="97"/>
        </w:numPr>
        <w:spacing w:after="160" w:line="259" w:lineRule="auto"/>
        <w:ind w:left="1985" w:hanging="851"/>
        <w:jc w:val="thaiDistribute"/>
      </w:pPr>
      <w:r>
        <w:rPr>
          <w:cs/>
        </w:rPr>
        <w:t xml:space="preserve">สาย </w:t>
      </w:r>
      <w:r>
        <w:t xml:space="preserve">Patch Cord </w:t>
      </w:r>
      <w:r>
        <w:rPr>
          <w:cs/>
        </w:rPr>
        <w:t xml:space="preserve">ชนิด </w:t>
      </w:r>
      <w:r>
        <w:t xml:space="preserve">UTP Cat5e </w:t>
      </w:r>
      <w:r>
        <w:rPr>
          <w:cs/>
        </w:rPr>
        <w:t xml:space="preserve">หรือดีกว่า ความยาวไม่น้อยกว่า </w:t>
      </w:r>
      <w:r>
        <w:t xml:space="preserve">5 </w:t>
      </w:r>
      <w:r>
        <w:rPr>
          <w:cs/>
        </w:rPr>
        <w:t xml:space="preserve">เมตร จํานวน </w:t>
      </w:r>
      <w:r>
        <w:t xml:space="preserve">1 </w:t>
      </w:r>
      <w:r>
        <w:rPr>
          <w:cs/>
        </w:rPr>
        <w:t>เส้น สําหรับเชื่อมอุปกรณ์เครือข่าย</w:t>
      </w:r>
    </w:p>
    <w:p w14:paraId="3AF0E14C" w14:textId="666733B6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  <w:lang w:bidi="ar-SA"/>
        </w:rPr>
      </w:pPr>
      <w:r>
        <w:rPr>
          <w:rFonts w:cs="TH SarabunPSK"/>
          <w:szCs w:val="32"/>
        </w:rPr>
        <w:br w:type="page"/>
      </w:r>
    </w:p>
    <w:p w14:paraId="62BB7733" w14:textId="77777777" w:rsidR="004A07E5" w:rsidRPr="006C42AF" w:rsidRDefault="004A07E5" w:rsidP="004A07E5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ข้อกำหนดความต้องการด้านซอฟต์แวร์ (</w:t>
      </w:r>
      <w:r w:rsidRPr="006C42AF">
        <w:rPr>
          <w:rFonts w:ascii="TH SarabunPSK" w:hAnsi="TH SarabunPSK" w:cs="TH SarabunPSK"/>
          <w:sz w:val="32"/>
          <w:szCs w:val="32"/>
        </w:rPr>
        <w:t>Software requirements</w:t>
      </w:r>
      <w:r w:rsidRPr="006C4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</w:rPr>
        <w:t>Specification)</w:t>
      </w:r>
    </w:p>
    <w:p w14:paraId="33FB1DEA" w14:textId="77777777" w:rsidR="004A07E5" w:rsidRDefault="004A07E5" w:rsidP="004A07E5">
      <w:pPr>
        <w:pStyle w:val="Heading1"/>
        <w:spacing w:before="12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69F86F03" w14:textId="77777777" w:rsidR="0076561E" w:rsidRDefault="0076561E" w:rsidP="0076561E">
      <w:pPr>
        <w:tabs>
          <w:tab w:val="left" w:pos="1134"/>
        </w:tabs>
        <w:ind w:firstLine="567"/>
      </w:pPr>
      <w:r>
        <w:rPr>
          <w:rFonts w:hint="cs"/>
          <w:cs/>
        </w:rPr>
        <w:t xml:space="preserve">ระบบบริหารไฟฟ้าขัดข้อง </w:t>
      </w:r>
      <w:r>
        <w:t>(</w:t>
      </w:r>
      <w:r>
        <w:rPr>
          <w:rFonts w:hint="eastAsia"/>
        </w:rPr>
        <w:t>O</w:t>
      </w:r>
      <w:r>
        <w:t xml:space="preserve">MS) </w:t>
      </w:r>
      <w:r>
        <w:rPr>
          <w:rFonts w:hint="cs"/>
          <w:cs/>
        </w:rPr>
        <w:t>จะต้องได้รับการออกแบบให้มีฟังก์ชันหรือความสามารถด้านต่าง</w:t>
      </w:r>
      <w:r>
        <w:t xml:space="preserve"> </w:t>
      </w:r>
      <w:r>
        <w:rPr>
          <w:rFonts w:hint="cs"/>
          <w:cs/>
        </w:rPr>
        <w:t>ๆ เพื่อสนับสนุนการดำเนินการแก้ไขไฟฟ้าขัดข้อง ดังต่อไปนี้</w:t>
      </w:r>
    </w:p>
    <w:p w14:paraId="7AC7AE29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>
        <w:rPr>
          <w:rFonts w:hint="cs"/>
          <w:cs/>
        </w:rPr>
        <w:t xml:space="preserve"> </w:t>
      </w:r>
    </w:p>
    <w:p w14:paraId="5971668F" w14:textId="77777777" w:rsidR="0076561E" w:rsidRDefault="0076561E" w:rsidP="0076561E">
      <w:pPr>
        <w:ind w:left="927" w:firstLine="709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</w:t>
      </w:r>
      <w:r w:rsidRPr="00893A23">
        <w:rPr>
          <w:rFonts w:hint="cs"/>
          <w:cs/>
        </w:rPr>
        <w:t>หรือแยก</w:t>
      </w:r>
      <w:r>
        <w:rPr>
          <w:rFonts w:hint="cs"/>
          <w:cs/>
        </w:rPr>
        <w:t>เหตุการณ์ที่เกี่ยวข้อง การยกเลิกเหตุการณ์ และการสิ้นสุดเหตุการณ์</w:t>
      </w:r>
    </w:p>
    <w:p w14:paraId="6E786BF7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1CD2D1C7" w14:textId="77777777" w:rsidR="0076561E" w:rsidRDefault="0076561E" w:rsidP="0076561E">
      <w:pPr>
        <w:ind w:left="927" w:firstLine="709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5EC67A43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7F4D344D" w14:textId="77777777" w:rsidR="0076561E" w:rsidRDefault="0076561E" w:rsidP="0076561E">
      <w:pPr>
        <w:ind w:left="927" w:firstLine="709"/>
        <w:rPr>
          <w:cs/>
        </w:rPr>
      </w:pPr>
      <w:r>
        <w:rPr>
          <w:rFonts w:hint="cs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ให้สามารถปฏิบัติงานได้อย่างสะดวก รวดเร็วและมีประสิทธิภาพ 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4FDC779E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57E5B5CC" w14:textId="77777777" w:rsidR="0076561E" w:rsidRDefault="0076561E" w:rsidP="0076561E">
      <w:pPr>
        <w:ind w:left="927" w:firstLine="709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227C454D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147B6DEC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5E34AD21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25E2C63F" w14:textId="77777777" w:rsidR="0076561E" w:rsidRDefault="0076561E" w:rsidP="0076561E">
      <w:pPr>
        <w:pStyle w:val="ListParagraph"/>
        <w:numPr>
          <w:ilvl w:val="0"/>
          <w:numId w:val="105"/>
        </w:numPr>
        <w:spacing w:after="0" w:line="240" w:lineRule="auto"/>
        <w:jc w:val="thaiDistribute"/>
      </w:pPr>
      <w:r>
        <w:rPr>
          <w:rFonts w:hint="cs"/>
          <w:cs/>
        </w:rPr>
        <w:t xml:space="preserve">ฟังก์ชันด้านการจัดการข้อมูลกริดระบบไฟฟ้า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</w:p>
    <w:p w14:paraId="07DC3103" w14:textId="77777777" w:rsidR="0076561E" w:rsidRPr="003F37D4" w:rsidRDefault="0076561E" w:rsidP="0076561E">
      <w:pPr>
        <w:rPr>
          <w:cs/>
        </w:rPr>
      </w:pPr>
    </w:p>
    <w:p w14:paraId="2550F691" w14:textId="77777777" w:rsidR="0076561E" w:rsidRDefault="0076561E" w:rsidP="0076561E">
      <w:pPr>
        <w:spacing w:after="160" w:line="259" w:lineRule="auto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2E0FCE2D" w14:textId="77777777" w:rsidR="0076561E" w:rsidRPr="0053285B" w:rsidRDefault="0076561E" w:rsidP="0076561E">
      <w:pPr>
        <w:pStyle w:val="Heading1"/>
        <w:rPr>
          <w:cs/>
        </w:rPr>
      </w:pPr>
      <w:bookmarkStart w:id="13" w:name="_Toc136596253"/>
      <w:bookmarkStart w:id="14" w:name="_Toc138411566"/>
      <w:bookmarkStart w:id="15" w:name="_Toc138449782"/>
      <w:r w:rsidRPr="0053285B">
        <w:rPr>
          <w:rFonts w:hint="cs"/>
          <w:cs/>
        </w:rPr>
        <w:lastRenderedPageBreak/>
        <w:t>รายละเอียดข้อกำหนดความต้องการด้านซอฟต์แวร์</w:t>
      </w:r>
      <w:r w:rsidRPr="0053285B">
        <w:rPr>
          <w:cs/>
        </w:rPr>
        <w:t xml:space="preserve"> (</w:t>
      </w:r>
      <w:r w:rsidRPr="0053285B">
        <w:t>Software Specification)</w:t>
      </w:r>
      <w:bookmarkEnd w:id="13"/>
      <w:bookmarkEnd w:id="14"/>
      <w:bookmarkEnd w:id="15"/>
    </w:p>
    <w:p w14:paraId="00CC1319" w14:textId="77777777" w:rsidR="00FD70BE" w:rsidRDefault="00FD70BE" w:rsidP="00FD70BE">
      <w:pPr>
        <w:pStyle w:val="Heading2"/>
      </w:pPr>
      <w:bookmarkStart w:id="16" w:name="_Toc138449783"/>
    </w:p>
    <w:p w14:paraId="2F656259" w14:textId="05509E0D" w:rsidR="0076561E" w:rsidRPr="002661C3" w:rsidRDefault="0076561E" w:rsidP="0076561E">
      <w:pPr>
        <w:pStyle w:val="Heading2"/>
        <w:numPr>
          <w:ilvl w:val="0"/>
          <w:numId w:val="108"/>
        </w:numPr>
        <w:ind w:left="0" w:firstLine="0"/>
      </w:pPr>
      <w:r w:rsidRPr="002661C3">
        <w:rPr>
          <w:rFonts w:hint="cs"/>
          <w:cs/>
        </w:rPr>
        <w:t>ข้อกำหนดด้านการบริหารเหตุการณ์</w:t>
      </w:r>
      <w:r w:rsidRPr="002661C3">
        <w:t xml:space="preserve"> </w:t>
      </w:r>
      <w:r w:rsidRPr="002661C3">
        <w:rPr>
          <w:rFonts w:hint="eastAsia"/>
        </w:rPr>
        <w:t>(</w:t>
      </w:r>
      <w:r w:rsidRPr="002661C3">
        <w:t>Event Management)</w:t>
      </w:r>
      <w:bookmarkEnd w:id="16"/>
    </w:p>
    <w:p w14:paraId="5F7ACD8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สามารถรวมกลุ่ม/แยกกลุ่ม เหตุการณ์ </w:t>
      </w:r>
      <w:r>
        <w:rPr>
          <w:rFonts w:hint="cs"/>
          <w:cs/>
        </w:rPr>
        <w:t>ได้ทั้งแบบอัตโนมัติและแบบผู้ใช้งานเป็นผู้รวม</w:t>
      </w:r>
      <w:r>
        <w:rPr>
          <w:rFonts w:hint="eastAsia"/>
        </w:rPr>
        <w:t>/</w:t>
      </w:r>
      <w:r>
        <w:rPr>
          <w:rFonts w:hint="cs"/>
          <w:cs/>
        </w:rPr>
        <w:t xml:space="preserve">แยกกุ่มเอง </w:t>
      </w:r>
      <w:r>
        <w:rPr>
          <w:cs/>
        </w:rPr>
        <w:t>(</w:t>
      </w:r>
      <w:r>
        <w:t xml:space="preserve">Manual) </w:t>
      </w:r>
      <w:r>
        <w:rPr>
          <w:cs/>
        </w:rPr>
        <w:t>ตามความต้องการของ กฟภ</w:t>
      </w:r>
      <w:r>
        <w:rPr>
          <w:rFonts w:hint="cs"/>
          <w:cs/>
        </w:rPr>
        <w:t>.</w:t>
      </w:r>
      <w:r>
        <w:rPr>
          <w:cs/>
        </w:rPr>
        <w:t xml:space="preserve"> </w:t>
      </w:r>
      <w:r>
        <w:rPr>
          <w:rFonts w:hint="cs"/>
          <w:cs/>
        </w:rPr>
        <w:t>อย่างน้อยดังนี้</w:t>
      </w:r>
    </w:p>
    <w:p w14:paraId="052C25D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รวมกลุ่มเหตุการณ์</w:t>
      </w:r>
      <w:r>
        <w:rPr>
          <w:rFonts w:hint="cs"/>
          <w:cs/>
        </w:rPr>
        <w:t>โดยใช้เงื่อนไข</w:t>
      </w:r>
      <w:r>
        <w:rPr>
          <w:cs/>
        </w:rPr>
        <w:t xml:space="preserve"> อุปกรณ์ที่ได้รับผลกระทบ </w:t>
      </w:r>
      <w:r>
        <w:rPr>
          <w:rFonts w:hint="cs"/>
          <w:cs/>
        </w:rPr>
        <w:t>ที่อยู่ภายใต้วงจรจ่ายไฟเดียวกัน</w:t>
      </w:r>
    </w:p>
    <w:p w14:paraId="09B46281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 xml:space="preserve">รวมกลุ่มเหตุการณ์โดยใช้เงื่อนไข </w:t>
      </w:r>
      <w:r>
        <w:rPr>
          <w:cs/>
        </w:rPr>
        <w:t>ต</w:t>
      </w:r>
      <w:r>
        <w:rPr>
          <w:rFonts w:hint="cs"/>
          <w:cs/>
        </w:rPr>
        <w:t>ำ</w:t>
      </w:r>
      <w:r>
        <w:rPr>
          <w:cs/>
        </w:rPr>
        <w:t>แหน่ง</w:t>
      </w:r>
      <w:r>
        <w:rPr>
          <w:rFonts w:hint="cs"/>
          <w:cs/>
        </w:rPr>
        <w:t>หรือพิกัดทางภูมิศาสตร์</w:t>
      </w:r>
    </w:p>
    <w:p w14:paraId="6833A795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แยกกลุ่มเหตุการณ์ </w:t>
      </w:r>
      <w:r>
        <w:rPr>
          <w:rFonts w:hint="cs"/>
          <w:cs/>
        </w:rPr>
        <w:t>ตามความต้องการของผู้ใช้งาน หรือผู้ใช้งานสามารถระบุ</w:t>
      </w:r>
      <w:r>
        <w:rPr>
          <w:cs/>
        </w:rPr>
        <w:t>เงื่อนไข</w:t>
      </w:r>
      <w:r>
        <w:rPr>
          <w:rFonts w:hint="cs"/>
          <w:cs/>
        </w:rPr>
        <w:t>การแยกได้</w:t>
      </w:r>
    </w:p>
    <w:p w14:paraId="20B0EC3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>สามารถแสดงรายละเอียดของเหตุการณ์แผนดับไฟในรูปแบบปฏิทินได้</w:t>
      </w:r>
    </w:p>
    <w:p w14:paraId="3E633287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>สามารถอ้างอิงเหตุการณ์กับใบสั่งงานแบบ 1 ใบหรือหลายใบได้</w:t>
      </w:r>
    </w:p>
    <w:p w14:paraId="7E964D7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สามารถรองรับเหตุการณ์ไฟฟ้าขัดข้องได้ในปริมาณมาก และเหตุการณ์ไฟดับที่มีจำนวนอุปกรณ์ที่ได้รับผลกระทบมาก เช่น เกิดภัยธรรมชาติ โดยมีกลไกในการรับมือกับปริมาณข้อมูล อย่างน้อยหนึ่งข้อจาก กลไกดังต่อไปนี้ เพื่อ</w:t>
      </w:r>
      <w:r w:rsidRPr="00696207">
        <w:rPr>
          <w:cs/>
        </w:rPr>
        <w:t>ไม่</w:t>
      </w:r>
      <w:r>
        <w:rPr>
          <w:rFonts w:hint="cs"/>
          <w:cs/>
        </w:rPr>
        <w:t>ให้</w:t>
      </w:r>
      <w:r w:rsidRPr="00696207">
        <w:rPr>
          <w:cs/>
        </w:rPr>
        <w:t>รบกวนการทำงานของระบบ</w:t>
      </w:r>
      <w:r>
        <w:rPr>
          <w:rFonts w:hint="cs"/>
          <w:cs/>
        </w:rPr>
        <w:t xml:space="preserve">หลัก </w:t>
      </w:r>
      <w:r w:rsidRPr="00696207">
        <w:rPr>
          <w:cs/>
        </w:rPr>
        <w:t>หรือการเชื่อมต่อ (</w:t>
      </w:r>
      <w:r w:rsidRPr="00696207">
        <w:t xml:space="preserve">Integration) </w:t>
      </w:r>
      <w:r w:rsidRPr="00696207">
        <w:rPr>
          <w:cs/>
        </w:rPr>
        <w:t>กับระบบอื่น</w:t>
      </w:r>
      <w:r>
        <w:rPr>
          <w:rFonts w:hint="cs"/>
          <w:cs/>
        </w:rPr>
        <w:t xml:space="preserve"> </w:t>
      </w:r>
    </w:p>
    <w:p w14:paraId="6727BC8E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กลไกในการหยุดการแจ้งเตือนชั่วคราว เพื่อลดปริมาณการแจ้งเตือน ทำให้ระบบทำงานได้อย่างต่อเนื่อง โดยผู้ใช้สามารถเลือกตรวจสอบได้เอง</w:t>
      </w:r>
    </w:p>
    <w:p w14:paraId="7A796F12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กลไกในการรวมกลุ่มเหตุการณ์อัตโนมัติเพื่อลดปริมาณเหตุการณ์ที่มากเกินไป ทำให้ระบบทำงานได้อย่างต่อเนื่อง โดยผู้ใช้สามารถตรวจสอบรายละเอียดเหตุการณ์ได้ภายหลัง </w:t>
      </w:r>
    </w:p>
    <w:p w14:paraId="1FA6FD6D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กลไกในการปรับเปลี่ยนโหมดการทำงานที่สามารถรับมือกับปริมาณเหตุการณ์ที่มีจำนวนมาก โดยแต่ละโหมดสามารถตอบสนองปริมาณเหตุการณ์และความคาดหวังที่แตกต่างกัน</w:t>
      </w:r>
    </w:p>
    <w:p w14:paraId="64550A0C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กลไกอื่นเพื่อรองรับเหตุการณ์ไฟฟ้าขัดข้องได้ในปริมาณมาก และเหตุการณ์ไฟดับที่มีจำนวนอุปกรณ์ที่ได้รับผลกระทบมาก</w:t>
      </w:r>
    </w:p>
    <w:p w14:paraId="2D6F6B31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สามารถเพิ่มและปรับปรุงข้อมูลลูกค้า ในระบบบริหารไฟฟ้าขัดข้องที่ไม่มีอยู่ในระบบ </w:t>
      </w:r>
      <w:r w:rsidRPr="00696207">
        <w:t>CIS</w:t>
      </w:r>
      <w:r>
        <w:rPr>
          <w:rFonts w:hint="cs"/>
          <w:cs/>
        </w:rPr>
        <w:t xml:space="preserve"> ได้อย่างน้อยดังนี้</w:t>
      </w:r>
    </w:p>
    <w:p w14:paraId="267001CE" w14:textId="77777777" w:rsidR="0076561E" w:rsidRDefault="0076561E" w:rsidP="0076561E">
      <w:pPr>
        <w:pStyle w:val="ListParagraph"/>
        <w:numPr>
          <w:ilvl w:val="0"/>
          <w:numId w:val="129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รายละเอียดข้อมูลพื้นฐานของลูกค้า</w:t>
      </w:r>
    </w:p>
    <w:p w14:paraId="32020EDC" w14:textId="77777777" w:rsidR="0076561E" w:rsidRDefault="0076561E" w:rsidP="0076561E">
      <w:pPr>
        <w:pStyle w:val="ListParagraph"/>
        <w:numPr>
          <w:ilvl w:val="0"/>
          <w:numId w:val="129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696207">
        <w:rPr>
          <w:cs/>
        </w:rPr>
        <w:t>ลูกค้า</w:t>
      </w:r>
      <w:r>
        <w:rPr>
          <w:rFonts w:hint="cs"/>
          <w:cs/>
        </w:rPr>
        <w:t>สำคัญ</w:t>
      </w:r>
      <w:r w:rsidRPr="00696207">
        <w:rPr>
          <w:cs/>
        </w:rPr>
        <w:t xml:space="preserve"> </w:t>
      </w:r>
      <w:r>
        <w:rPr>
          <w:rFonts w:hint="eastAsia"/>
        </w:rPr>
        <w:t>(</w:t>
      </w:r>
      <w:r w:rsidRPr="00696207">
        <w:t>VIP</w:t>
      </w:r>
      <w:r>
        <w:t>)</w:t>
      </w:r>
    </w:p>
    <w:p w14:paraId="1400CB4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สามารถแจ้งเตือนเหตุการณ์แผนดับไฟ และเหตุการณ์ไฟฟ้าขัดข้องให้ผู้ใช้งานทราบในกรณีต่าง</w:t>
      </w:r>
      <w:r>
        <w:rPr>
          <w:rFonts w:hint="cs"/>
          <w:cs/>
        </w:rPr>
        <w:t xml:space="preserve"> </w:t>
      </w:r>
      <w:r>
        <w:rPr>
          <w:cs/>
        </w:rPr>
        <w:t xml:space="preserve">ๆ </w:t>
      </w:r>
      <w:r>
        <w:rPr>
          <w:rFonts w:hint="cs"/>
          <w:cs/>
        </w:rPr>
        <w:t>อย่างน้อย ดังนี้</w:t>
      </w:r>
    </w:p>
    <w:p w14:paraId="7D83A6A7" w14:textId="77777777" w:rsidR="0076561E" w:rsidRDefault="0076561E" w:rsidP="0076561E">
      <w:pPr>
        <w:pStyle w:val="ListParagraph"/>
        <w:numPr>
          <w:ilvl w:val="0"/>
          <w:numId w:val="128"/>
        </w:numPr>
        <w:spacing w:after="160" w:line="259" w:lineRule="auto"/>
        <w:jc w:val="thaiDistribute"/>
      </w:pPr>
      <w:r>
        <w:rPr>
          <w:cs/>
        </w:rPr>
        <w:t xml:space="preserve">ลูกค้าที่ได้รับผลกระทบแต่ไม่ได้โทรเข้ามาแจ้งผ่าน </w:t>
      </w:r>
      <w:r>
        <w:t>C</w:t>
      </w:r>
      <w:r>
        <w:rPr>
          <w:rFonts w:hint="eastAsia"/>
        </w:rPr>
        <w:t>o</w:t>
      </w:r>
      <w:r>
        <w:t xml:space="preserve">ntact Center </w:t>
      </w:r>
    </w:p>
    <w:p w14:paraId="3E9D4D87" w14:textId="77777777" w:rsidR="0076561E" w:rsidRDefault="0076561E" w:rsidP="0076561E">
      <w:pPr>
        <w:pStyle w:val="ListParagraph"/>
        <w:numPr>
          <w:ilvl w:val="0"/>
          <w:numId w:val="128"/>
        </w:numPr>
        <w:spacing w:after="160" w:line="259" w:lineRule="auto"/>
        <w:jc w:val="thaiDistribute"/>
      </w:pPr>
      <w:r>
        <w:rPr>
          <w:cs/>
        </w:rPr>
        <w:t>เกิดไฟดับนานเกินกว่าเวลาที่กำหนดไว้ในแผนดับไฟ</w:t>
      </w:r>
    </w:p>
    <w:p w14:paraId="33B40D6F" w14:textId="77777777" w:rsidR="0076561E" w:rsidRDefault="0076561E" w:rsidP="0076561E">
      <w:pPr>
        <w:pStyle w:val="ListParagraph"/>
        <w:numPr>
          <w:ilvl w:val="0"/>
          <w:numId w:val="128"/>
        </w:numPr>
        <w:spacing w:after="160" w:line="259" w:lineRule="auto"/>
        <w:jc w:val="thaiDistribute"/>
      </w:pPr>
      <w:r>
        <w:rPr>
          <w:cs/>
        </w:rPr>
        <w:t xml:space="preserve">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1D74298D" w14:textId="77777777" w:rsidR="0076561E" w:rsidRDefault="0076561E" w:rsidP="0076561E">
      <w:pPr>
        <w:pStyle w:val="ListParagraph"/>
        <w:numPr>
          <w:ilvl w:val="0"/>
          <w:numId w:val="128"/>
        </w:numPr>
        <w:spacing w:after="160" w:line="259" w:lineRule="auto"/>
        <w:jc w:val="thaiDistribute"/>
      </w:pPr>
      <w:r>
        <w:rPr>
          <w:cs/>
        </w:rPr>
        <w:lastRenderedPageBreak/>
        <w:t>มีเหตุการณ์เกิดขึ้น</w:t>
      </w:r>
    </w:p>
    <w:p w14:paraId="0C6AD1FB" w14:textId="77777777" w:rsidR="0076561E" w:rsidRDefault="0076561E" w:rsidP="0076561E">
      <w:pPr>
        <w:pStyle w:val="ListParagraph"/>
        <w:numPr>
          <w:ilvl w:val="0"/>
          <w:numId w:val="128"/>
        </w:numPr>
        <w:spacing w:after="160" w:line="259" w:lineRule="auto"/>
        <w:jc w:val="thaiDistribute"/>
      </w:pPr>
      <w:r>
        <w:rPr>
          <w:cs/>
        </w:rPr>
        <w:t>มีการเปลี่ยนแปลงสถานะของเหตุการณ์</w:t>
      </w:r>
    </w:p>
    <w:p w14:paraId="79062FCB" w14:textId="77777777" w:rsidR="0076561E" w:rsidRDefault="0076561E" w:rsidP="0076561E">
      <w:pPr>
        <w:pStyle w:val="ListParagraph"/>
        <w:numPr>
          <w:ilvl w:val="0"/>
          <w:numId w:val="128"/>
        </w:numPr>
        <w:spacing w:after="160" w:line="259" w:lineRule="auto"/>
        <w:jc w:val="thaiDistribute"/>
      </w:pPr>
      <w:r>
        <w:rPr>
          <w:cs/>
        </w:rPr>
        <w:t>ใกล้จะถึงเวลาที่เริ่มปฏิบัติงานตามแผนดับไฟ</w:t>
      </w:r>
    </w:p>
    <w:p w14:paraId="7D6485F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>สามารถให้ผู้ใช้นำเข้าข้อมูลเกี่ยวกับการบริหารไฟฟ้าขัดข้อง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เพื่อประหยัดเวลาการบันทึกข้อมูล โดยไม่ต้องบันทึกข้อมูล</w:t>
      </w:r>
      <w:r>
        <w:rPr>
          <w:rFonts w:hint="cs"/>
          <w:cs/>
        </w:rPr>
        <w:t>ตั้งแต่ต้นทั้งหมด</w:t>
      </w:r>
      <w:r w:rsidRPr="00696207">
        <w:rPr>
          <w:cs/>
        </w:rPr>
        <w:t xml:space="preserve"> หรือ บันทึกด้วยมือทั้งหมด</w:t>
      </w:r>
      <w:r>
        <w:rPr>
          <w:rFonts w:hint="cs"/>
          <w:cs/>
        </w:rPr>
        <w:t xml:space="preserve"> โดยให้รองรับแฟ้มข้อมูลรูปแบบ อย่ายน้อย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รูปแบบ จากรูปแบบดังต่อไปนี้</w:t>
      </w:r>
    </w:p>
    <w:p w14:paraId="147535DF" w14:textId="77777777" w:rsidR="0076561E" w:rsidRDefault="0076561E" w:rsidP="0076561E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eastAsia"/>
        </w:rPr>
        <w:t>M</w:t>
      </w:r>
      <w:r>
        <w:t>S-Excel (.</w:t>
      </w:r>
      <w:proofErr w:type="spellStart"/>
      <w:r>
        <w:t>xsl</w:t>
      </w:r>
      <w:proofErr w:type="spellEnd"/>
      <w:proofErr w:type="gramStart"/>
      <w:r>
        <w:t>, .</w:t>
      </w:r>
      <w:proofErr w:type="spellStart"/>
      <w:r>
        <w:t>xslx</w:t>
      </w:r>
      <w:proofErr w:type="spellEnd"/>
      <w:proofErr w:type="gramEnd"/>
      <w:r>
        <w:t>)</w:t>
      </w:r>
    </w:p>
    <w:p w14:paraId="6FA06255" w14:textId="77777777" w:rsidR="0076561E" w:rsidRDefault="0076561E" w:rsidP="0076561E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t>CSV (Comma Separated Value)</w:t>
      </w:r>
    </w:p>
    <w:p w14:paraId="76E94B2A" w14:textId="77777777" w:rsidR="0076561E" w:rsidRDefault="0076561E" w:rsidP="0076561E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t>RDF (RDF/XML, JSON-LD)</w:t>
      </w:r>
    </w:p>
    <w:p w14:paraId="6EF586DC" w14:textId="77777777" w:rsidR="0076561E" w:rsidRDefault="0076561E" w:rsidP="0076561E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eastAsia"/>
        </w:rPr>
        <w:t>C</w:t>
      </w:r>
      <w:r>
        <w:t>IM based format (CIM/XML, CIM/JSON)</w:t>
      </w:r>
    </w:p>
    <w:p w14:paraId="5C43A8D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สามารถประมวลผล/พยากรณ์ </w:t>
      </w:r>
      <w:r w:rsidRPr="00362BDB">
        <w:rPr>
          <w:cs/>
        </w:rPr>
        <w:t>และ</w:t>
      </w:r>
      <w:r w:rsidRPr="00696207">
        <w:rPr>
          <w:cs/>
        </w:rPr>
        <w:t xml:space="preserve">สร้างเหตุการณ์ไฟฟ้าขัดข้องได้อย่างอัตโนมัติจากสถานะของอุปกรณ์ในระบบไฟฟ้าในปัจจุบัน </w:t>
      </w:r>
      <w:r>
        <w:rPr>
          <w:rFonts w:hint="cs"/>
          <w:cs/>
        </w:rPr>
        <w:t>อย่างน้อยดังนี้</w:t>
      </w:r>
    </w:p>
    <w:p w14:paraId="2AB066B8" w14:textId="77777777" w:rsidR="0076561E" w:rsidRDefault="0076561E" w:rsidP="0076561E">
      <w:pPr>
        <w:pStyle w:val="ListParagraph"/>
        <w:numPr>
          <w:ilvl w:val="0"/>
          <w:numId w:val="111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96207">
        <w:rPr>
          <w:cs/>
        </w:rPr>
        <w:t xml:space="preserve">สถานะของอุปกรณ์ตัดตอน </w:t>
      </w:r>
    </w:p>
    <w:p w14:paraId="4C615FEF" w14:textId="77777777" w:rsidR="0076561E" w:rsidRDefault="0076561E" w:rsidP="0076561E">
      <w:pPr>
        <w:pStyle w:val="ListParagraph"/>
        <w:numPr>
          <w:ilvl w:val="0"/>
          <w:numId w:val="111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สถานะของ</w:t>
      </w:r>
      <w:r w:rsidRPr="00696207">
        <w:rPr>
          <w:cs/>
        </w:rPr>
        <w:t>สมาร์ทมิเตอร์</w:t>
      </w:r>
    </w:p>
    <w:p w14:paraId="4EAA2B6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</w:t>
      </w:r>
      <w:r>
        <w:rPr>
          <w:rFonts w:hint="cs"/>
          <w:cs/>
        </w:rPr>
        <w:t>อย่าง</w:t>
      </w:r>
      <w:r w:rsidRPr="00A50939">
        <w:rPr>
          <w:rFonts w:hint="cs"/>
          <w:cs/>
        </w:rPr>
        <w:t xml:space="preserve">น้อย </w:t>
      </w:r>
      <w:r w:rsidRPr="00A50939">
        <w:rPr>
          <w:rFonts w:hint="eastAsia"/>
        </w:rPr>
        <w:t>3</w:t>
      </w:r>
      <w:r w:rsidRPr="00A50939">
        <w:t xml:space="preserve"> </w:t>
      </w:r>
      <w:r w:rsidRPr="00A50939">
        <w:rPr>
          <w:rFonts w:hint="cs"/>
          <w:cs/>
        </w:rPr>
        <w:t>รายการ</w:t>
      </w:r>
      <w:r>
        <w:rPr>
          <w:rFonts w:hint="cs"/>
          <w:cs/>
        </w:rPr>
        <w:t xml:space="preserve"> จากรายการดังต่อไปนี้</w:t>
      </w:r>
    </w:p>
    <w:p w14:paraId="7150684F" w14:textId="77777777" w:rsidR="0076561E" w:rsidRDefault="0076561E" w:rsidP="0076561E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ประเภทและปริมาณผู้ใช้ไฟที่ได้รับผลกระทบ</w:t>
      </w:r>
      <w:r w:rsidRPr="00696207">
        <w:rPr>
          <w:cs/>
        </w:rPr>
        <w:t xml:space="preserve"> </w:t>
      </w:r>
    </w:p>
    <w:p w14:paraId="34BE80A2" w14:textId="77777777" w:rsidR="0076561E" w:rsidRDefault="0076561E" w:rsidP="0076561E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ความร้ายแรงของเหตุการณ์ไฟฟ้าขัดข้อง</w:t>
      </w:r>
    </w:p>
    <w:p w14:paraId="0B5989EA" w14:textId="77777777" w:rsidR="0076561E" w:rsidRDefault="0076561E" w:rsidP="0076561E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ระยะเวลาที่เกิดไฟฟ้าขัดข้อง</w:t>
      </w:r>
    </w:p>
    <w:p w14:paraId="050C9F4B" w14:textId="77777777" w:rsidR="0076561E" w:rsidRDefault="0076561E" w:rsidP="0076561E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96207">
        <w:rPr>
          <w:cs/>
        </w:rPr>
        <w:t xml:space="preserve">ชนิดของเหตุการณ์ </w:t>
      </w:r>
    </w:p>
    <w:p w14:paraId="5047A616" w14:textId="77777777" w:rsidR="0076561E" w:rsidRDefault="0076561E" w:rsidP="0076561E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96207">
        <w:rPr>
          <w:cs/>
        </w:rPr>
        <w:t>ค่าใช้จ่าย</w:t>
      </w:r>
      <w:r>
        <w:rPr>
          <w:rFonts w:hint="cs"/>
          <w:cs/>
        </w:rPr>
        <w:t>ที่เกี่ยวข้อง</w:t>
      </w:r>
    </w:p>
    <w:p w14:paraId="67BB696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>สามารถประมวล</w:t>
      </w:r>
      <w:r>
        <w:rPr>
          <w:rFonts w:hint="cs"/>
          <w:cs/>
        </w:rPr>
        <w:t>และแสดง</w:t>
      </w:r>
      <w:r w:rsidRPr="00696207">
        <w:rPr>
          <w:cs/>
        </w:rPr>
        <w:t>ผล</w:t>
      </w:r>
      <w:r>
        <w:rPr>
          <w:rFonts w:hint="cs"/>
          <w:cs/>
        </w:rPr>
        <w:t>เชิง</w:t>
      </w:r>
      <w:r w:rsidRPr="00696207">
        <w:rPr>
          <w:cs/>
        </w:rPr>
        <w:t xml:space="preserve">เปรียบเทียบเพื่อให้ผู้ใช้สามารถใช้ประกอบการตัดสินใจในการสั่งการบริหารไฟฟ้าขัดข้อง </w:t>
      </w:r>
      <w:r>
        <w:rPr>
          <w:rFonts w:hint="cs"/>
          <w:cs/>
        </w:rPr>
        <w:t xml:space="preserve">โดยใช้ข้อมูล อย่างน้อย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รายการ จากรายการดังต่อไปนี้</w:t>
      </w:r>
    </w:p>
    <w:p w14:paraId="1BC7F608" w14:textId="77777777" w:rsidR="0076561E" w:rsidRDefault="0076561E" w:rsidP="0076561E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ปริมาณผู้ใช้ไฟที่ได้รับผลกระทบ</w:t>
      </w:r>
    </w:p>
    <w:p w14:paraId="6136414F" w14:textId="77777777" w:rsidR="0076561E" w:rsidRDefault="0076561E" w:rsidP="0076561E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ช่วงเวลาที่ผู้ใช้ไฟที่ได้รับผลกระทบ</w:t>
      </w:r>
    </w:p>
    <w:p w14:paraId="79745A93" w14:textId="77777777" w:rsidR="0076561E" w:rsidRDefault="0076561E" w:rsidP="0076561E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หน่วยกำลังไฟฟ้าที่สูญเสีย</w:t>
      </w:r>
    </w:p>
    <w:p w14:paraId="7FC3A24C" w14:textId="77777777" w:rsidR="0076561E" w:rsidRDefault="0076561E" w:rsidP="0076561E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ผลกระทบเชิงเศรษฐกิจ</w:t>
      </w:r>
    </w:p>
    <w:p w14:paraId="0F364934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17" w:name="_Toc138449784"/>
      <w:r>
        <w:rPr>
          <w:rFonts w:hint="cs"/>
          <w:cs/>
        </w:rPr>
        <w:lastRenderedPageBreak/>
        <w:t xml:space="preserve">ข้อกำหนดด้านการจัดการงานแก้ไขไฟฟ้าขัดข้อง </w:t>
      </w:r>
      <w:r>
        <w:rPr>
          <w:rFonts w:hint="eastAsia"/>
        </w:rPr>
        <w:t>(</w:t>
      </w:r>
      <w:r>
        <w:t>Outage Work Management)</w:t>
      </w:r>
      <w:bookmarkEnd w:id="17"/>
    </w:p>
    <w:p w14:paraId="30A312A7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สามารถกำหนดค่าประมาณระยะเวลาการจ่ายไฟกลับคืนของเหตุการณ์ไฟฟ้าขัดข้องได้ทั้งแบบ</w:t>
      </w:r>
      <w:r>
        <w:rPr>
          <w:rFonts w:hint="cs"/>
          <w:cs/>
        </w:rPr>
        <w:t>อัตโนมัติ</w:t>
      </w:r>
      <w:r w:rsidRPr="00E63DB8">
        <w:rPr>
          <w:cs/>
        </w:rPr>
        <w:t xml:space="preserve"> </w:t>
      </w:r>
      <w:r>
        <w:rPr>
          <w:rFonts w:hint="eastAsia"/>
        </w:rPr>
        <w:t>(</w:t>
      </w:r>
      <w:r w:rsidRPr="00E63DB8">
        <w:t>Automatic</w:t>
      </w:r>
      <w:r>
        <w:t>)</w:t>
      </w:r>
      <w:r w:rsidRPr="00E63DB8">
        <w:t xml:space="preserve"> </w:t>
      </w:r>
      <w:r w:rsidRPr="00E63DB8">
        <w:rPr>
          <w:cs/>
        </w:rPr>
        <w:t>และ</w:t>
      </w:r>
      <w:r>
        <w:rPr>
          <w:rFonts w:hint="cs"/>
          <w:cs/>
        </w:rPr>
        <w:t>แบบกำหนดโดยผู้ใช้</w:t>
      </w:r>
      <w:r w:rsidRPr="00E63DB8">
        <w:rPr>
          <w:cs/>
        </w:rPr>
        <w:t xml:space="preserve"> </w:t>
      </w:r>
      <w:r>
        <w:rPr>
          <w:rFonts w:hint="cs"/>
          <w:cs/>
        </w:rPr>
        <w:t>(</w:t>
      </w:r>
      <w:r w:rsidRPr="00E63DB8">
        <w:t>Manual</w:t>
      </w:r>
      <w:r>
        <w:rPr>
          <w:rFonts w:hint="cs"/>
          <w:cs/>
        </w:rPr>
        <w:t>)</w:t>
      </w:r>
      <w:r w:rsidRPr="00E63DB8">
        <w:t xml:space="preserve"> </w:t>
      </w:r>
      <w:r w:rsidRPr="00E63DB8">
        <w:rPr>
          <w:cs/>
        </w:rPr>
        <w:t>โดย</w:t>
      </w:r>
      <w:r>
        <w:rPr>
          <w:rFonts w:hint="cs"/>
          <w:cs/>
        </w:rPr>
        <w:t xml:space="preserve">ในกรณีที่ปรับแบบอัตโนมัติ </w:t>
      </w:r>
      <w:r w:rsidRPr="00E63DB8">
        <w:rPr>
          <w:cs/>
        </w:rPr>
        <w:t>ให้</w:t>
      </w:r>
      <w:r>
        <w:rPr>
          <w:rFonts w:hint="cs"/>
          <w:cs/>
        </w:rPr>
        <w:t>คำนึงถึงปัจจัย ดังต่อไปนี้</w:t>
      </w:r>
    </w:p>
    <w:p w14:paraId="7B0F646F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ประเภทของผู้ใช้ไฟที่เป็นพื้นที่นิคมอุตสาหกรรม</w:t>
      </w:r>
    </w:p>
    <w:p w14:paraId="188CF960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ประเภทของผู้ใช้ไฟที่เป็นพื้นที่เมือง</w:t>
      </w:r>
    </w:p>
    <w:p w14:paraId="7347A5DF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มาตรฐานการให้บริการ</w:t>
      </w:r>
    </w:p>
    <w:p w14:paraId="1EB35F97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ประเภทของสาเหตุไฟฟ้าขัดข้อง</w:t>
      </w:r>
    </w:p>
    <w:p w14:paraId="6266D5D5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สภาพภูมิอากาศ</w:t>
      </w:r>
    </w:p>
    <w:p w14:paraId="1E262C24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E63DB8">
        <w:t xml:space="preserve">Tree Diagram, Schematic View </w:t>
      </w:r>
      <w:r w:rsidRPr="00E63DB8">
        <w:rPr>
          <w:cs/>
        </w:rPr>
        <w:t xml:space="preserve">และ </w:t>
      </w:r>
      <w:r w:rsidRPr="00E63DB8">
        <w:t>Spatial</w:t>
      </w:r>
      <w:r>
        <w:t xml:space="preserve"> </w:t>
      </w:r>
      <w:r w:rsidRPr="00E63DB8">
        <w:rPr>
          <w:cs/>
        </w:rPr>
        <w:t>ได้</w:t>
      </w:r>
    </w:p>
    <w:p w14:paraId="397819C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สามารถเรียกดูและแก้ไขสถานะเหตุการณ์ไฟฟ้าขัดข้อง ข้อมูลใบสั่งงาน </w:t>
      </w:r>
      <w:r w:rsidRPr="0098072A">
        <w:rPr>
          <w:cs/>
        </w:rPr>
        <w:t>ประเภทงาน</w:t>
      </w:r>
      <w:r w:rsidRPr="00E63DB8">
        <w:rPr>
          <w:cs/>
        </w:rPr>
        <w:t xml:space="preserve"> และบุคลากรสำหรับงานแก้ไฟ หรือตามที่ กฟภ. กำหนด ในหน้าจอการ</w:t>
      </w:r>
      <w:r>
        <w:rPr>
          <w:rFonts w:hint="cs"/>
          <w:cs/>
        </w:rPr>
        <w:t>ทำ</w:t>
      </w:r>
      <w:r w:rsidRPr="00E63DB8">
        <w:rPr>
          <w:cs/>
        </w:rPr>
        <w:t>งานเดียวกันได้</w:t>
      </w:r>
    </w:p>
    <w:p w14:paraId="4F829434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สามารถสร้างใบสั่งงานได้แบบอัตโนมัติ </w:t>
      </w:r>
      <w:r>
        <w:rPr>
          <w:rFonts w:hint="cs"/>
          <w:cs/>
        </w:rPr>
        <w:t>ในกรณีดังต่อไปนี้</w:t>
      </w:r>
    </w:p>
    <w:p w14:paraId="5F7C7AB6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กรณีได้รับข้อมูลสถานะอุปกรณ์จากระบบ </w:t>
      </w:r>
      <w:r>
        <w:rPr>
          <w:rFonts w:hint="eastAsia"/>
        </w:rPr>
        <w:t>S</w:t>
      </w:r>
      <w:r>
        <w:t>CADA</w:t>
      </w:r>
      <w:r>
        <w:rPr>
          <w:rFonts w:hint="cs"/>
          <w:cs/>
        </w:rPr>
        <w:t xml:space="preserve"> </w:t>
      </w:r>
    </w:p>
    <w:p w14:paraId="457C8091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กรณีได้รับข้อมูลจากผู้ใช้ไฟ ผ่าน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>หรือ โมบาล แอบ</w:t>
      </w:r>
    </w:p>
    <w:p w14:paraId="545D1C75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กรณีได้รับข้อมูลจากสมาร์มมิเตอร์</w:t>
      </w:r>
    </w:p>
    <w:p w14:paraId="13198FE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6B2F4E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สามารถปิดใบสั่งงานได้ </w:t>
      </w:r>
      <w:r w:rsidRPr="00E63DB8">
        <w:t xml:space="preserve">1 </w:t>
      </w:r>
      <w:r w:rsidRPr="00E63DB8">
        <w:rPr>
          <w:cs/>
        </w:rPr>
        <w:t>ใบ หรือมากกว่าได้ในครั้งเดียวได้</w:t>
      </w:r>
    </w:p>
    <w:p w14:paraId="2A6AF7A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สามารถมอบหมายงานหลายงานให้กับพนักงานรายบุคคลหรือกลุ่มพนักงาน</w:t>
      </w:r>
      <w:r>
        <w:rPr>
          <w:rFonts w:hint="cs"/>
          <w:cs/>
        </w:rPr>
        <w:t xml:space="preserve"> </w:t>
      </w:r>
      <w:r w:rsidRPr="00A50939">
        <w:rPr>
          <w:cs/>
        </w:rPr>
        <w:t>ที่เกี่ยวข้องกับงานแก้กระแสไฟฟ้าขัดข้อง</w:t>
      </w:r>
      <w:r>
        <w:rPr>
          <w:rFonts w:hint="cs"/>
          <w:cs/>
        </w:rPr>
        <w:t xml:space="preserve"> </w:t>
      </w:r>
      <w:r w:rsidRPr="00E63DB8">
        <w:rPr>
          <w:cs/>
        </w:rPr>
        <w:t>โดยสามารถดำเนินการได้ทีละงานตามลำดับความ</w:t>
      </w:r>
      <w:r>
        <w:rPr>
          <w:cs/>
        </w:rPr>
        <w:t>สำคัญ</w:t>
      </w:r>
      <w:r w:rsidRPr="00E63DB8">
        <w:rPr>
          <w:cs/>
        </w:rPr>
        <w:t>ของงานที่ได้รับมอบหมาย</w:t>
      </w:r>
    </w:p>
    <w:p w14:paraId="64AC5793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ได้เมื่อได้รับการอนุมัติจากผู้มีอานาจ ทั้งแบบ </w:t>
      </w:r>
      <w:r w:rsidRPr="00E63DB8">
        <w:t xml:space="preserve">Manual </w:t>
      </w:r>
      <w:r w:rsidRPr="00E63DB8">
        <w:rPr>
          <w:cs/>
        </w:rPr>
        <w:t xml:space="preserve">และ </w:t>
      </w:r>
      <w:r w:rsidRPr="00E63DB8">
        <w:t>Automatic</w:t>
      </w:r>
    </w:p>
    <w:p w14:paraId="42A8974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</w:t>
      </w:r>
      <w:r>
        <w:rPr>
          <w:rFonts w:hint="cs"/>
          <w:cs/>
        </w:rPr>
        <w:t>อย่างน้อยดังนี้</w:t>
      </w:r>
    </w:p>
    <w:p w14:paraId="58C0D982" w14:textId="77777777" w:rsidR="0076561E" w:rsidRDefault="0076561E" w:rsidP="0076561E">
      <w:pPr>
        <w:pStyle w:val="ListParagraph"/>
        <w:numPr>
          <w:ilvl w:val="0"/>
          <w:numId w:val="114"/>
        </w:numPr>
        <w:spacing w:after="160" w:line="259" w:lineRule="auto"/>
        <w:jc w:val="thaiDistribute"/>
      </w:pPr>
      <w:r>
        <w:rPr>
          <w:cs/>
        </w:rPr>
        <w:t>การยืนยันเวลาปฏิบัติงาน (</w:t>
      </w:r>
      <w:r>
        <w:t xml:space="preserve">Time Confirmations) </w:t>
      </w:r>
      <w:r>
        <w:rPr>
          <w:rFonts w:hint="cs"/>
          <w:cs/>
        </w:rPr>
        <w:t>ได้แก่ เวลาเริ่มต้น เวลาสิ้นสุด ระยะเวลาทำงาน</w:t>
      </w:r>
    </w:p>
    <w:p w14:paraId="79653214" w14:textId="77777777" w:rsidR="0076561E" w:rsidRDefault="0076561E" w:rsidP="0076561E">
      <w:pPr>
        <w:pStyle w:val="ListParagraph"/>
        <w:numPr>
          <w:ilvl w:val="0"/>
          <w:numId w:val="114"/>
        </w:numPr>
        <w:spacing w:after="160" w:line="259" w:lineRule="auto"/>
        <w:jc w:val="thaiDistribute"/>
      </w:pPr>
      <w:r>
        <w:rPr>
          <w:cs/>
        </w:rPr>
        <w:t xml:space="preserve">ทักษะ และความชำนาญของพนักงาน </w:t>
      </w:r>
    </w:p>
    <w:p w14:paraId="3A3F3203" w14:textId="77777777" w:rsidR="0076561E" w:rsidRDefault="0076561E" w:rsidP="0076561E">
      <w:pPr>
        <w:pStyle w:val="ListParagraph"/>
        <w:numPr>
          <w:ilvl w:val="0"/>
          <w:numId w:val="114"/>
        </w:numPr>
        <w:spacing w:after="160" w:line="259" w:lineRule="auto"/>
        <w:jc w:val="thaiDistribute"/>
      </w:pPr>
      <w:r>
        <w:rPr>
          <w:cs/>
        </w:rPr>
        <w:t>การดำเนินงาน/กิจกรรมที่ทำ</w:t>
      </w:r>
    </w:p>
    <w:p w14:paraId="256E639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lastRenderedPageBreak/>
        <w:t xml:space="preserve">สามารถติดตาม/ตรวจสอบ ประวัติเหตุการณ์ และใบสั่งงาน </w:t>
      </w:r>
      <w:r>
        <w:rPr>
          <w:rFonts w:hint="cs"/>
          <w:cs/>
        </w:rPr>
        <w:t>ดังนี้</w:t>
      </w:r>
    </w:p>
    <w:p w14:paraId="16EFBB80" w14:textId="77777777" w:rsidR="0076561E" w:rsidRDefault="0076561E" w:rsidP="0076561E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>วัน เวลา ที่สร้าง</w:t>
      </w:r>
      <w:r>
        <w:rPr>
          <w:rFonts w:hint="cs"/>
          <w:cs/>
        </w:rPr>
        <w:t>เหตุการณ์</w:t>
      </w:r>
    </w:p>
    <w:p w14:paraId="05F8EBF4" w14:textId="77777777" w:rsidR="0076561E" w:rsidRDefault="0076561E" w:rsidP="0076561E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การ</w:t>
      </w:r>
      <w:r w:rsidRPr="00ED4834">
        <w:rPr>
          <w:cs/>
        </w:rPr>
        <w:t xml:space="preserve">ปรับสถานะ </w:t>
      </w:r>
    </w:p>
    <w:p w14:paraId="3980A9F0" w14:textId="77777777" w:rsidR="0076561E" w:rsidRDefault="0076561E" w:rsidP="0076561E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สถานะเปิด </w:t>
      </w:r>
    </w:p>
    <w:p w14:paraId="18041BCE" w14:textId="77777777" w:rsidR="0076561E" w:rsidRDefault="0076561E" w:rsidP="0076561E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สถานะปิด </w:t>
      </w:r>
    </w:p>
    <w:p w14:paraId="70AB697A" w14:textId="77777777" w:rsidR="0076561E" w:rsidRDefault="0076561E" w:rsidP="0076561E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สถานะเสร็จสมบูรณ์ </w:t>
      </w:r>
    </w:p>
    <w:p w14:paraId="7AFA5DA2" w14:textId="77777777" w:rsidR="0076561E" w:rsidRDefault="0076561E" w:rsidP="0076561E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สถานะตรวจสอบแล้ว</w:t>
      </w:r>
      <w:r w:rsidRPr="00ED4834">
        <w:t xml:space="preserve"> </w:t>
      </w:r>
    </w:p>
    <w:p w14:paraId="71E71AD7" w14:textId="77777777" w:rsidR="0076561E" w:rsidRDefault="0076561E" w:rsidP="0076561E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>ผู้ดำเนินการ</w:t>
      </w:r>
    </w:p>
    <w:p w14:paraId="49FDA836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</w:t>
      </w:r>
      <w:r>
        <w:rPr>
          <w:rFonts w:hint="cs"/>
          <w:cs/>
        </w:rPr>
        <w:t>สนับสนุนการ</w:t>
      </w:r>
      <w:r>
        <w:rPr>
          <w:cs/>
        </w:rPr>
        <w:t>คำนวณค่าใช้จ่าย</w:t>
      </w:r>
      <w:r>
        <w:rPr>
          <w:rFonts w:hint="cs"/>
          <w:cs/>
        </w:rPr>
        <w:t xml:space="preserve"> โดยประมวลผลข้อมูลการใช้ทรัพยากร</w:t>
      </w:r>
      <w:r>
        <w:rPr>
          <w:cs/>
        </w:rPr>
        <w:t xml:space="preserve"> </w:t>
      </w:r>
      <w:r>
        <w:rPr>
          <w:rFonts w:hint="cs"/>
          <w:cs/>
        </w:rPr>
        <w:t>ดังนี้</w:t>
      </w:r>
    </w:p>
    <w:p w14:paraId="232AEE12" w14:textId="77777777" w:rsidR="0076561E" w:rsidRDefault="0076561E" w:rsidP="0076561E">
      <w:pPr>
        <w:pStyle w:val="ListParagraph"/>
        <w:numPr>
          <w:ilvl w:val="0"/>
          <w:numId w:val="116"/>
        </w:numPr>
        <w:spacing w:after="160" w:line="259" w:lineRule="auto"/>
        <w:jc w:val="thaiDistribute"/>
      </w:pPr>
      <w:r>
        <w:rPr>
          <w:rFonts w:hint="cs"/>
          <w:cs/>
        </w:rPr>
        <w:t>ระยเวลาของ</w:t>
      </w:r>
      <w:r>
        <w:rPr>
          <w:cs/>
        </w:rPr>
        <w:t xml:space="preserve">เหตุการณ์ไฟฟ้าขัดข้อง และแผนดับไฟ </w:t>
      </w:r>
    </w:p>
    <w:p w14:paraId="40FBE2D5" w14:textId="77777777" w:rsidR="0076561E" w:rsidRDefault="0076561E" w:rsidP="0076561E">
      <w:pPr>
        <w:pStyle w:val="ListParagraph"/>
        <w:numPr>
          <w:ilvl w:val="0"/>
          <w:numId w:val="116"/>
        </w:numPr>
        <w:spacing w:after="160" w:line="259" w:lineRule="auto"/>
        <w:jc w:val="thaiDistribute"/>
      </w:pPr>
      <w:r>
        <w:rPr>
          <w:cs/>
        </w:rPr>
        <w:t>ค่าใช้จ่าย กฟภ. หรือ ลูกค้า</w:t>
      </w:r>
    </w:p>
    <w:p w14:paraId="1A39EB5C" w14:textId="77777777" w:rsidR="0076561E" w:rsidRDefault="0076561E" w:rsidP="0076561E">
      <w:pPr>
        <w:pStyle w:val="ListParagraph"/>
        <w:numPr>
          <w:ilvl w:val="0"/>
          <w:numId w:val="116"/>
        </w:numPr>
        <w:spacing w:after="160" w:line="259" w:lineRule="auto"/>
        <w:jc w:val="thaiDistribute"/>
      </w:pPr>
      <w:r>
        <w:rPr>
          <w:cs/>
        </w:rPr>
        <w:t>ประเภทกิจกรรมที่ดำเนินงาน</w:t>
      </w:r>
    </w:p>
    <w:p w14:paraId="3B06E411" w14:textId="77777777" w:rsidR="0076561E" w:rsidRDefault="0076561E" w:rsidP="0076561E">
      <w:pPr>
        <w:pStyle w:val="ListParagraph"/>
        <w:numPr>
          <w:ilvl w:val="0"/>
          <w:numId w:val="116"/>
        </w:numPr>
        <w:spacing w:after="160" w:line="259" w:lineRule="auto"/>
        <w:jc w:val="thaiDistribute"/>
      </w:pPr>
      <w:r>
        <w:rPr>
          <w:cs/>
        </w:rPr>
        <w:t xml:space="preserve">ประเภทของสาเหตุ </w:t>
      </w:r>
      <w:r>
        <w:rPr>
          <w:rFonts w:hint="cs"/>
          <w:cs/>
        </w:rPr>
        <w:t>ดังนี้</w:t>
      </w:r>
    </w:p>
    <w:p w14:paraId="12682A22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ต้นไม้</w:t>
      </w:r>
    </w:p>
    <w:p w14:paraId="4125188B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สัตว์</w:t>
      </w:r>
    </w:p>
    <w:p w14:paraId="472B5D32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อุปกรณ์</w:t>
      </w:r>
    </w:p>
    <w:p w14:paraId="65A312B1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สภาพอากาศ</w:t>
      </w:r>
    </w:p>
    <w:p w14:paraId="3C10EDBD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ยานพาหนะ</w:t>
      </w:r>
    </w:p>
    <w:p w14:paraId="707D328A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ภัยธรรมชาติ</w:t>
      </w:r>
    </w:p>
    <w:p w14:paraId="0E08D1E5" w14:textId="77777777" w:rsidR="0076561E" w:rsidRDefault="0076561E" w:rsidP="0076561E">
      <w:pPr>
        <w:pStyle w:val="ListParagraph"/>
        <w:numPr>
          <w:ilvl w:val="1"/>
          <w:numId w:val="116"/>
        </w:numPr>
        <w:spacing w:after="160" w:line="259" w:lineRule="auto"/>
        <w:jc w:val="thaiDistribute"/>
      </w:pPr>
      <w:r>
        <w:rPr>
          <w:cs/>
        </w:rPr>
        <w:t>วงจรจ่ายไฟ (พิจารณาวงจรจ่ายไฟที่ทำให้เกิดเหตุการณ์)</w:t>
      </w:r>
    </w:p>
    <w:p w14:paraId="0368F81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</w:t>
      </w:r>
      <w:r>
        <w:rPr>
          <w:rFonts w:hint="cs"/>
          <w:cs/>
        </w:rPr>
        <w:t>ำ</w:t>
      </w:r>
      <w:r w:rsidRPr="00ED4834">
        <w:rPr>
          <w:cs/>
        </w:rPr>
        <w:t>แหน่ง เป็นต้น)</w:t>
      </w:r>
    </w:p>
    <w:p w14:paraId="6D0333A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สามารถบันทึกข้อมูลเกี่ยวกับการแก้ไขกระแสไฟฟ้าขัดข้องได้ผ่านอุปกรณ์โมบาย อย่างน้อยดังนี้</w:t>
      </w:r>
    </w:p>
    <w:p w14:paraId="2EE21DBC" w14:textId="77777777" w:rsidR="0076561E" w:rsidRDefault="0076561E" w:rsidP="0076561E">
      <w:pPr>
        <w:pStyle w:val="ListParagraph"/>
        <w:numPr>
          <w:ilvl w:val="0"/>
          <w:numId w:val="117"/>
        </w:numPr>
        <w:spacing w:after="160" w:line="259" w:lineRule="auto"/>
        <w:jc w:val="thaiDistribute"/>
      </w:pP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339B7D74" w14:textId="77777777" w:rsidR="0076561E" w:rsidRDefault="0076561E" w:rsidP="0076561E">
      <w:pPr>
        <w:pStyle w:val="ListParagraph"/>
        <w:numPr>
          <w:ilvl w:val="0"/>
          <w:numId w:val="117"/>
        </w:numPr>
        <w:spacing w:after="160" w:line="259" w:lineRule="auto"/>
        <w:jc w:val="thaiDistribute"/>
      </w:pPr>
      <w:r>
        <w:rPr>
          <w:cs/>
        </w:rPr>
        <w:t>สามารถปรับปรุงค่า ประมาณเวลาที่จ่ายไฟกลับคืน</w:t>
      </w:r>
    </w:p>
    <w:p w14:paraId="6F28A1E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</w:t>
      </w:r>
      <w:r>
        <w:rPr>
          <w:rFonts w:hint="cs"/>
          <w:cs/>
        </w:rPr>
        <w:t>สนับสนุนการ</w:t>
      </w:r>
      <w:r w:rsidRPr="00ED4834">
        <w:rPr>
          <w:cs/>
        </w:rPr>
        <w:t>สร้างแผนการดับไฟ</w:t>
      </w:r>
      <w:r>
        <w:rPr>
          <w:rFonts w:hint="cs"/>
          <w:cs/>
        </w:rPr>
        <w:t>และแผนการแก้ไขไฟฟ้าขัดข้อง เพื่อให้ผู้ใช้สามารถใช้ประกอบการตัดสินใจในการวางแผนดับไฟและสั่งการแก้ไขกระแสไฟฟ้าขัดข้อง ดังต่อไปนี้</w:t>
      </w:r>
    </w:p>
    <w:p w14:paraId="04D82829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สามารถสนับสนุนการสร้างแผนสวิทชิ่ง</w:t>
      </w:r>
    </w:p>
    <w:p w14:paraId="73896F81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สามารถสนับสนุนการตรวจสอบแผนสวิทชิ่ง</w:t>
      </w:r>
    </w:p>
    <w:p w14:paraId="7A87940E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สามารถประมวลผลผู้ใช้ไฟฟ้าที่ได้รับผลกระทบจากแผนสวิทชิ่ง</w:t>
      </w:r>
    </w:p>
    <w:p w14:paraId="3E47E861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สามารถเชื่อมโดยงรับข้อมูลแผนสวิทชิ่งกับระบบ </w:t>
      </w:r>
      <w:r>
        <w:rPr>
          <w:rFonts w:hint="eastAsia"/>
        </w:rPr>
        <w:t>S</w:t>
      </w:r>
      <w:r>
        <w:t>CADA</w:t>
      </w:r>
    </w:p>
    <w:p w14:paraId="67AA9E7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lastRenderedPageBreak/>
        <w:t>สามารถให้ผู้ใช้บันทึกข้อมูลแผนดับไฟ (</w:t>
      </w:r>
      <w:r w:rsidRPr="00ED4834">
        <w:t xml:space="preserve">Planned Outage) </w:t>
      </w:r>
      <w:r w:rsidRPr="00ED4834">
        <w:rPr>
          <w:cs/>
        </w:rPr>
        <w:t>ประเภทต่าง</w:t>
      </w:r>
      <w:r>
        <w:rPr>
          <w:rFonts w:hint="cs"/>
          <w:cs/>
        </w:rPr>
        <w:t xml:space="preserve"> </w:t>
      </w:r>
      <w:r w:rsidRPr="00ED4834">
        <w:rPr>
          <w:cs/>
        </w:rPr>
        <w:t>ๆ และอาจมีลำดับความสำคัญที่แตกต่างกัน ได้อย่างยืดหยุ่นและมีประสิทธิภาพ</w:t>
      </w:r>
    </w:p>
    <w:p w14:paraId="178F05A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 สร้างแผนดับไฟใหม่ ลบแผนดับไฟ เปลี่ยนแปลงแผนดับไฟ (</w:t>
      </w:r>
      <w:r w:rsidRPr="00ED4834">
        <w:t>Planned outage management)</w:t>
      </w:r>
      <w:r>
        <w:rPr>
          <w:rFonts w:hint="cs"/>
          <w:cs/>
        </w:rPr>
        <w:t xml:space="preserve"> เปลี่ยนแปลง</w:t>
      </w:r>
      <w:r w:rsidRPr="00ED4834">
        <w:rPr>
          <w:cs/>
        </w:rPr>
        <w:t>วันที่เวลา เปลี่ยนแปลงสถานะของแผนดับไฟ เพิ่ม/ลบ/แก้ไข เงื่อนไขและรายละเอียดของแผน</w:t>
      </w:r>
      <w:r>
        <w:rPr>
          <w:rFonts w:hint="cs"/>
          <w:cs/>
        </w:rPr>
        <w:t xml:space="preserve"> </w:t>
      </w:r>
    </w:p>
    <w:p w14:paraId="64D925F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สามารถบันทึกกิจกรรมและค่าอินพุทที่ผู้ใช้ได้ดำเนินการแก้ไขกระแสไฟฟ้าขัดข้องไปแล้วในอดีต เพื่อให้สามารถนำกลับมาใช้ใหม่ในสถานการณ์ใกล้เคียงกัน โดยใช้ค่าอินพุทที่แตกต่างกันออกไป</w:t>
      </w:r>
    </w:p>
    <w:p w14:paraId="799190E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สามารถตั้งค่าหรือปรับแต่งค่าพารามิเตอร์ไว้ก่อนเป็นเริ่มต้น เพื่อสนับสนุนการจัดทำแผนดับไฟฟ้าได้ง่ายขึ้น</w:t>
      </w:r>
    </w:p>
    <w:p w14:paraId="21DAD372" w14:textId="77777777" w:rsidR="0057035C" w:rsidRDefault="0076561E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สามารถให้ผู้ใช้แนบแฟ้มข้อมูลที่เกี่ยวข้องในกระบวนการแก้ไขกระแสไฟฟ้าขัดข้อง โดยสามารถแนบแฟ้มข้อมูลได้อย่างน้อยดังนี้</w:t>
      </w:r>
    </w:p>
    <w:p w14:paraId="7553A16C" w14:textId="77777777" w:rsidR="0057035C" w:rsidRDefault="0076561E" w:rsidP="0057035C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แฟ้มข้อมูลภาพ อย่างน้อยในรูปแบบ </w:t>
      </w:r>
      <w:r>
        <w:rPr>
          <w:rFonts w:hint="eastAsia"/>
        </w:rPr>
        <w:t>J</w:t>
      </w:r>
      <w:r>
        <w:t>PEG</w:t>
      </w:r>
    </w:p>
    <w:p w14:paraId="0246C320" w14:textId="158DA084" w:rsidR="0076561E" w:rsidRDefault="0076561E" w:rsidP="0057035C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แฟ้มข้อมูลเอกสาร ในรูปแบบ </w:t>
      </w:r>
      <w:r>
        <w:rPr>
          <w:rFonts w:hint="eastAsia"/>
        </w:rPr>
        <w:t>P</w:t>
      </w:r>
      <w:r>
        <w:t>DF</w:t>
      </w:r>
    </w:p>
    <w:p w14:paraId="414CE3A5" w14:textId="77777777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สามารถสร้างแผนสวิทชิ่งเพื่อตัดไฟสำหรับอุปกรณ์ที่ขอเข้าปฏิบัติการ และสามารถตรวจสอบความถูกต้องเหมาะสมของแผนสวิทชิ่งโดยการคำนวนการไหลของกระแสไฟฟ้า (</w:t>
      </w:r>
      <w:r>
        <w:t>Load Flow Calculation)</w:t>
      </w:r>
    </w:p>
    <w:p w14:paraId="1119E4D3" w14:textId="02593FDF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57035C">
        <w:rPr>
          <w:cs/>
        </w:rPr>
        <w:t>สามารถแสดงรายการผู้ใช้ไฟฟ้าที่ได้รับผลกระทบจากแผนงานดับไฟและ/หรือแผนสวิทชิ่ง</w:t>
      </w:r>
    </w:p>
    <w:p w14:paraId="0FCA4B83" w14:textId="308F1BC1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 xml:space="preserve">มีฟังก์ชัน </w:t>
      </w:r>
      <w:r>
        <w:t xml:space="preserve">FLISR </w:t>
      </w:r>
      <w:r>
        <w:rPr>
          <w:cs/>
        </w:rPr>
        <w:t>หรือฟังก์ชัน ระบุตำแหน่งความผิดพร่อง (</w:t>
      </w:r>
      <w:r>
        <w:t xml:space="preserve">Fault Location) </w:t>
      </w:r>
      <w:r>
        <w:rPr>
          <w:cs/>
        </w:rPr>
        <w:t>ในระบบไฟฟ้า การแยกตัวออกทางไฟฟ้า (</w:t>
      </w:r>
      <w:r>
        <w:t>Isolation)</w:t>
      </w:r>
      <w:r>
        <w:rPr>
          <w:rFonts w:hint="cs"/>
          <w:cs/>
        </w:rPr>
        <w:t xml:space="preserve"> </w:t>
      </w:r>
      <w:r>
        <w:rPr>
          <w:cs/>
        </w:rPr>
        <w:t>และการบริการจ่ายไฟฟ้ากลับคืน (</w:t>
      </w:r>
      <w:r>
        <w:t xml:space="preserve">Service Restoration) </w:t>
      </w:r>
      <w:r>
        <w:rPr>
          <w:cs/>
        </w:rPr>
        <w:t xml:space="preserve">เพื่อสนับสนุนการตัดสินใจเกี่ยวกับการบริหารไฟฟ้าขัดข้องและสามารถเชื่อมโยงรับข้อมูลประมวลผลจากฟังก์ชัน </w:t>
      </w:r>
      <w:r>
        <w:t xml:space="preserve">FLISR </w:t>
      </w:r>
      <w:r>
        <w:rPr>
          <w:cs/>
        </w:rPr>
        <w:t xml:space="preserve">จากระบบ </w:t>
      </w:r>
      <w:r>
        <w:t xml:space="preserve">SCADA(ADMS) </w:t>
      </w:r>
      <w:r>
        <w:rPr>
          <w:cs/>
        </w:rPr>
        <w:t>มาสนับสนุนการป</w:t>
      </w:r>
      <w:r w:rsidR="005764B6">
        <w:rPr>
          <w:rFonts w:hint="cs"/>
          <w:cs/>
          <w:lang w:eastAsia="ja-JP"/>
        </w:rPr>
        <w:t>ฎิ</w:t>
      </w:r>
      <w:r>
        <w:rPr>
          <w:cs/>
        </w:rPr>
        <w:t>บัติงานได้ด้วย</w:t>
      </w:r>
    </w:p>
    <w:p w14:paraId="18490D6E" w14:textId="3BEDB1CA" w:rsidR="005764B6" w:rsidRDefault="005764B6" w:rsidP="005764B6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สามารถสนับสนุนการจัดชุดแก้ไขที่เหมาะสมกับการปฏิบัติงานในบริบทที่แตกต่างกัน ประกอบด้วย ข้อมูลทักษะของบุคลากร</w:t>
      </w:r>
      <w:r>
        <w:rPr>
          <w:rFonts w:hint="cs"/>
          <w:cs/>
        </w:rPr>
        <w:t xml:space="preserve"> </w:t>
      </w:r>
      <w:r>
        <w:rPr>
          <w:cs/>
        </w:rPr>
        <w:t>คุณลักษณะของรถแก้ไฟ ช่วงเวลาประจำการ สถานที่ปฏิบัติงาน และต้องสามารถแสดงภาพตำแหน่งที่ตั้งของชุดแก้ไฟ และตำแหน่งของ</w:t>
      </w:r>
      <w:r>
        <w:rPr>
          <w:rFonts w:hint="cs"/>
          <w:cs/>
        </w:rPr>
        <w:t xml:space="preserve"> </w:t>
      </w:r>
      <w:r>
        <w:rPr>
          <w:cs/>
        </w:rPr>
        <w:t>สถานที่เป้าหมายปฏิบัติ เพื่อสนับสนุนการปฏิบัติงานได้อย่างปลอดภัยและมีประสิทธิภาพ</w:t>
      </w:r>
    </w:p>
    <w:p w14:paraId="76EECC2A" w14:textId="0ADC0518" w:rsidR="005764B6" w:rsidRDefault="005764B6" w:rsidP="005764B6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5764B6">
        <w:rPr>
          <w:cs/>
        </w:rPr>
        <w:t>ข้อมูลชุดแก้ไฟ ต้องสามารถเชื่อมโยงส่งให้กับระบบอื่นที่เกี่ยวข้อง เพื่ออำนวยความสะดวกใหผู้ปฏิบัติงานสามารถทำงานได้อย่างมีประสิทธิภาพ</w:t>
      </w:r>
    </w:p>
    <w:p w14:paraId="6617F0B0" w14:textId="2A860F69" w:rsidR="005764B6" w:rsidRDefault="005764B6" w:rsidP="005764B6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ต้องมีซอฟต์แวร์ที่ทำงานบนอุปกรณ์โมบายหรือสมาร์ทโฟน สำหรับชุดปฏิบัติงานหน้างานและชุดแก้ไฟ</w:t>
      </w:r>
      <w:r>
        <w:rPr>
          <w:rFonts w:hint="cs"/>
          <w:cs/>
        </w:rPr>
        <w:t>และต้อง</w:t>
      </w:r>
      <w:r>
        <w:rPr>
          <w:cs/>
        </w:rPr>
        <w:t xml:space="preserve">มีฟังก์ชัน </w:t>
      </w:r>
      <w:r>
        <w:rPr>
          <w:rFonts w:hint="cs"/>
          <w:cs/>
        </w:rPr>
        <w:t>อย่างน้อย</w:t>
      </w:r>
      <w:r>
        <w:rPr>
          <w:cs/>
        </w:rPr>
        <w:t>ดังนี้</w:t>
      </w:r>
    </w:p>
    <w:p w14:paraId="3F797C5C" w14:textId="77777777" w:rsidR="005764B6" w:rsidRDefault="005764B6" w:rsidP="005764B6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สามารถแสดงข้อมูลที่เกี่ยวข้องกับไฟฟ้าขัดข้องและการดับไฟ</w:t>
      </w:r>
    </w:p>
    <w:p w14:paraId="32A4A8E5" w14:textId="77777777" w:rsidR="005764B6" w:rsidRDefault="005764B6" w:rsidP="005764B6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สามารถแสดงกริดโมเด็ลหรือโครงการข่ายระบบไฟฟ้าที่เกี่ยวข้อง</w:t>
      </w:r>
    </w:p>
    <w:p w14:paraId="71F01A00" w14:textId="77777777" w:rsidR="005764B6" w:rsidRDefault="005764B6" w:rsidP="005764B6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สามารถบันทึกข้อมูลเกี่ยวกับผลการปฏิบัติงานจากสถานที่ปฏิบัติงาน</w:t>
      </w:r>
    </w:p>
    <w:p w14:paraId="232276C6" w14:textId="77777777" w:rsidR="005764B6" w:rsidRDefault="005764B6" w:rsidP="005764B6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สามารถแสดงสถานะของกริดในขณะปฏิบัติงาน</w:t>
      </w:r>
    </w:p>
    <w:p w14:paraId="0B124BDA" w14:textId="7C335EAC" w:rsidR="005764B6" w:rsidRDefault="005764B6" w:rsidP="005764B6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สามารถแสดงสถานะทีมแก้ไฟที่เกี่ยวข้อง</w:t>
      </w:r>
    </w:p>
    <w:p w14:paraId="6FB850DA" w14:textId="77777777" w:rsidR="0076561E" w:rsidRPr="0057035C" w:rsidRDefault="0076561E" w:rsidP="0057035C">
      <w:pPr>
        <w:tabs>
          <w:tab w:val="left" w:pos="1418"/>
          <w:tab w:val="left" w:pos="1701"/>
        </w:tabs>
        <w:spacing w:after="160" w:line="259" w:lineRule="auto"/>
        <w:rPr>
          <w:rFonts w:hint="cs"/>
        </w:rPr>
      </w:pPr>
    </w:p>
    <w:p w14:paraId="0D02BE2D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18" w:name="_Toc138449785"/>
      <w:r>
        <w:rPr>
          <w:rFonts w:hint="cs"/>
          <w:cs/>
        </w:rPr>
        <w:t xml:space="preserve">ข้อกำหนดด้านการออกแบบหน้าจอและการปฏิสัมพันธ์กับผู้ใช้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  <w:bookmarkEnd w:id="18"/>
    </w:p>
    <w:p w14:paraId="3D467C0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ได้อย่างสะดวก</w:t>
      </w:r>
    </w:p>
    <w:p w14:paraId="5410A41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สามารถปรับเปลี่ยนการแสดง </w:t>
      </w:r>
      <w:r w:rsidRPr="00696207">
        <w:t xml:space="preserve">Network Model (Tree Diagram, Schematic View </w:t>
      </w:r>
      <w:r w:rsidRPr="00696207">
        <w:rPr>
          <w:cs/>
        </w:rPr>
        <w:t xml:space="preserve">แบบ </w:t>
      </w:r>
      <w:r w:rsidRPr="00696207">
        <w:t xml:space="preserve">Single Line Diagram, Spatial) </w:t>
      </w:r>
      <w:r w:rsidRPr="00696207">
        <w:rPr>
          <w:cs/>
        </w:rPr>
        <w:t>ของวงจรไฟฟ้าได้อัตโนมัติ</w:t>
      </w:r>
    </w:p>
    <w:p w14:paraId="1D73926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ระบบต้องสามารถสร้างรูปแบบการจ่ายไฟให้เป็นแบบ </w:t>
      </w:r>
      <w:r w:rsidRPr="00696207">
        <w:t xml:space="preserve">Schematic View </w:t>
      </w:r>
      <w:r w:rsidRPr="00696207">
        <w:rPr>
          <w:cs/>
        </w:rPr>
        <w:t xml:space="preserve">ได้โดยอัตโนมัติโดยอ้างอิงรูปแบบและทิศทางจากระบบ </w:t>
      </w:r>
      <w:r w:rsidRPr="00696207">
        <w:t xml:space="preserve">GIS </w:t>
      </w:r>
      <w:r w:rsidRPr="00696207">
        <w:rPr>
          <w:cs/>
        </w:rPr>
        <w:t>เป็น พื้นฐานในการสร้าง</w:t>
      </w:r>
    </w:p>
    <w:p w14:paraId="75C4F613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96207">
        <w:rPr>
          <w:cs/>
        </w:rPr>
        <w:t xml:space="preserve">สามารถแสดงเฉดสี หรือสัญญาณแจ้งเตือนในแผนผัง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ในระบบ</w:t>
      </w:r>
      <w:r>
        <w:rPr>
          <w:rFonts w:hint="cs"/>
          <w:cs/>
        </w:rPr>
        <w:t>บริหารไฟฟ้าขัดข้อง</w:t>
      </w:r>
      <w:r w:rsidRPr="00696207">
        <w:rPr>
          <w:cs/>
        </w:rPr>
        <w:t xml:space="preserve"> </w:t>
      </w:r>
      <w:r>
        <w:rPr>
          <w:rFonts w:hint="cs"/>
          <w:cs/>
        </w:rPr>
        <w:t>(</w:t>
      </w:r>
      <w:r w:rsidRPr="00696207">
        <w:t>OMS</w:t>
      </w:r>
      <w:r>
        <w:rPr>
          <w:rFonts w:hint="cs"/>
          <w:cs/>
        </w:rPr>
        <w:t>)</w:t>
      </w:r>
      <w:r w:rsidRPr="00696207">
        <w:t xml:space="preserve"> </w:t>
      </w:r>
      <w:r w:rsidRPr="00696207">
        <w:rPr>
          <w:cs/>
        </w:rPr>
        <w:t xml:space="preserve">ได้ </w:t>
      </w:r>
      <w:r>
        <w:rPr>
          <w:rFonts w:hint="cs"/>
          <w:cs/>
        </w:rPr>
        <w:t>อย่างน้อย ดังนี้</w:t>
      </w:r>
    </w:p>
    <w:p w14:paraId="202123A0" w14:textId="77777777" w:rsidR="0076561E" w:rsidRDefault="0076561E" w:rsidP="0076561E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96207">
        <w:rPr>
          <w:cs/>
        </w:rPr>
        <w:t xml:space="preserve">เฉดสีของวงจรการจ่ายไฟ </w:t>
      </w:r>
    </w:p>
    <w:p w14:paraId="32607A2E" w14:textId="77777777" w:rsidR="0076561E" w:rsidRDefault="0076561E" w:rsidP="0076561E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96207">
        <w:rPr>
          <w:cs/>
        </w:rPr>
        <w:t xml:space="preserve">วงจรจ่ายไฟกระพริบในกรณีเกิดไฟฟ้าขัดข้อง </w:t>
      </w:r>
    </w:p>
    <w:p w14:paraId="3A3C145F" w14:textId="77777777" w:rsidR="0076561E" w:rsidRDefault="0076561E" w:rsidP="0076561E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96207">
        <w:rPr>
          <w:cs/>
        </w:rPr>
        <w:t>แผนดับไฟ</w:t>
      </w:r>
    </w:p>
    <w:p w14:paraId="2DE65C4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สามารถดูวงจรไฟฟ้าทั้งแบบ </w:t>
      </w:r>
      <w:r w:rsidRPr="00E63DB8">
        <w:t xml:space="preserve">Tree Diagram, Schematic, Spatial </w:t>
      </w:r>
      <w:r w:rsidRPr="00E63DB8">
        <w:rPr>
          <w:cs/>
        </w:rPr>
        <w:t>และแยกข้อมูลเป็นระดับต่าง</w:t>
      </w:r>
      <w:r>
        <w:rPr>
          <w:rFonts w:hint="cs"/>
          <w:cs/>
        </w:rPr>
        <w:t xml:space="preserve"> </w:t>
      </w:r>
      <w:r w:rsidRPr="00E63DB8">
        <w:rPr>
          <w:cs/>
        </w:rPr>
        <w:t xml:space="preserve">ๆ </w:t>
      </w:r>
      <w:r>
        <w:rPr>
          <w:rFonts w:hint="cs"/>
          <w:cs/>
        </w:rPr>
        <w:t>อย่างน้อยดังนี้</w:t>
      </w:r>
    </w:p>
    <w:p w14:paraId="796FBD00" w14:textId="77777777" w:rsidR="0076561E" w:rsidRDefault="0076561E" w:rsidP="0076561E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63DB8">
        <w:rPr>
          <w:cs/>
        </w:rPr>
        <w:t>ระบบสายส่ง (</w:t>
      </w:r>
      <w:r w:rsidRPr="00E63DB8">
        <w:t xml:space="preserve">HV) </w:t>
      </w:r>
    </w:p>
    <w:p w14:paraId="4EB2B0B2" w14:textId="77777777" w:rsidR="0076561E" w:rsidRDefault="0076561E" w:rsidP="0076561E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63DB8">
        <w:rPr>
          <w:cs/>
        </w:rPr>
        <w:t>สถานีไฟฟ้า (</w:t>
      </w:r>
      <w:r w:rsidRPr="00E63DB8">
        <w:t xml:space="preserve">Substation) </w:t>
      </w:r>
    </w:p>
    <w:p w14:paraId="383174B5" w14:textId="77777777" w:rsidR="0076561E" w:rsidRDefault="0076561E" w:rsidP="0076561E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63DB8">
        <w:rPr>
          <w:cs/>
        </w:rPr>
        <w:t>ระบบจำหน่ายแรงกลาง (</w:t>
      </w:r>
      <w:r w:rsidRPr="00E63DB8">
        <w:t xml:space="preserve">MV) </w:t>
      </w:r>
    </w:p>
    <w:p w14:paraId="5C5707A3" w14:textId="77777777" w:rsidR="0076561E" w:rsidRDefault="0076561E" w:rsidP="0076561E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63DB8">
        <w:rPr>
          <w:cs/>
        </w:rPr>
        <w:t>ระบบจำหน่ายแรงต่ำ (</w:t>
      </w:r>
      <w:r w:rsidRPr="00E63DB8">
        <w:t xml:space="preserve">LV) </w:t>
      </w:r>
    </w:p>
    <w:p w14:paraId="11CCE7C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สามารถบริหารจัดการ </w:t>
      </w:r>
      <w:r w:rsidRPr="00E63DB8">
        <w:t xml:space="preserve">tagged </w:t>
      </w:r>
      <w:r w:rsidRPr="00E63DB8">
        <w:rPr>
          <w:cs/>
        </w:rPr>
        <w:t xml:space="preserve">หรือ </w:t>
      </w:r>
      <w:r w:rsidRPr="00E63DB8">
        <w:t xml:space="preserve">comment </w:t>
      </w:r>
      <w:r w:rsidRPr="00E63DB8">
        <w:rPr>
          <w:cs/>
        </w:rPr>
        <w:t>บนตำแหน่งอุปกรณ์ในแผนที่ระบบไฟฟ้าได้</w:t>
      </w:r>
    </w:p>
    <w:p w14:paraId="7CE4CF40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</w:t>
      </w:r>
      <w:r>
        <w:rPr>
          <w:rFonts w:hint="cs"/>
          <w:cs/>
        </w:rPr>
        <w:t>ไม่น้อยกว่า</w:t>
      </w:r>
      <w:r w:rsidRPr="00610E89">
        <w:rPr>
          <w:cs/>
        </w:rPr>
        <w:t>1</w:t>
      </w:r>
      <w:r w:rsidRPr="00610E89">
        <w:t>,</w:t>
      </w:r>
      <w:r w:rsidRPr="00610E89">
        <w:rPr>
          <w:cs/>
        </w:rPr>
        <w:t xml:space="preserve">280 </w:t>
      </w:r>
      <w:r w:rsidRPr="00610E89">
        <w:t xml:space="preserve">x </w:t>
      </w:r>
      <w:r w:rsidRPr="00610E89">
        <w:rPr>
          <w:cs/>
        </w:rPr>
        <w:t>720</w:t>
      </w:r>
      <w:r>
        <w:t xml:space="preserve"> </w:t>
      </w:r>
      <w:r>
        <w:rPr>
          <w:rFonts w:hint="cs"/>
          <w:cs/>
        </w:rPr>
        <w:t>จุด</w:t>
      </w:r>
      <w:r w:rsidRPr="00E63DB8">
        <w:rPr>
          <w:cs/>
        </w:rPr>
        <w:t xml:space="preserve"> อีกทั้งสามารถแก้ไขและปรับแต่งหน้าจอการทำงาน </w:t>
      </w:r>
      <w:r>
        <w:rPr>
          <w:rFonts w:hint="cs"/>
          <w:cs/>
        </w:rPr>
        <w:t>ได้แก่</w:t>
      </w:r>
      <w:r w:rsidRPr="00E63DB8">
        <w:rPr>
          <w:cs/>
        </w:rPr>
        <w:t xml:space="preserve"> </w:t>
      </w:r>
      <w:r>
        <w:rPr>
          <w:rFonts w:hint="cs"/>
          <w:cs/>
        </w:rPr>
        <w:t>การ</w:t>
      </w:r>
      <w:r w:rsidRPr="00E63DB8">
        <w:rPr>
          <w:cs/>
        </w:rPr>
        <w:t xml:space="preserve">จัดคอลัมน์ </w:t>
      </w:r>
      <w:r>
        <w:rPr>
          <w:rFonts w:hint="cs"/>
          <w:cs/>
        </w:rPr>
        <w:t>การ</w:t>
      </w:r>
      <w:r w:rsidRPr="00E63DB8">
        <w:rPr>
          <w:cs/>
        </w:rPr>
        <w:t>ปรับขนาดคอลัมน์ และสามารถบริหารเหตุการณ์และใบสั่งงานตามที่ผู้ใช้งานต้องการ</w:t>
      </w:r>
      <w:r>
        <w:rPr>
          <w:rFonts w:hint="cs"/>
          <w:cs/>
        </w:rPr>
        <w:t xml:space="preserve">ได้พร้อมกันได้มากกว่า </w:t>
      </w:r>
      <w:r>
        <w:t xml:space="preserve">1 </w:t>
      </w:r>
      <w:r>
        <w:rPr>
          <w:rFonts w:hint="cs"/>
          <w:cs/>
        </w:rPr>
        <w:t>จอ</w:t>
      </w:r>
    </w:p>
    <w:p w14:paraId="70EFC42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</w:t>
      </w:r>
      <w:r>
        <w:t xml:space="preserve"> </w:t>
      </w:r>
      <w:r w:rsidRPr="00E63DB8">
        <w:rPr>
          <w:cs/>
        </w:rPr>
        <w:t xml:space="preserve">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E63DB8">
        <w:t xml:space="preserve">War room </w:t>
      </w:r>
      <w:r w:rsidRPr="00E63DB8">
        <w:rPr>
          <w:cs/>
        </w:rPr>
        <w:t>ได้</w:t>
      </w:r>
    </w:p>
    <w:p w14:paraId="394520C0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ระบบสามารถกำหนดและปรับปรุงการแสดงผลข้อมูล</w:t>
      </w:r>
      <w:r>
        <w:rPr>
          <w:rFonts w:hint="cs"/>
          <w:cs/>
        </w:rPr>
        <w:t xml:space="preserve">เหตุการณ์ และสถานะการดำเนินการ </w:t>
      </w:r>
      <w:r>
        <w:rPr>
          <w:cs/>
        </w:rPr>
        <w:t xml:space="preserve">ได้ </w:t>
      </w:r>
      <w:r>
        <w:rPr>
          <w:rFonts w:hint="cs"/>
          <w:cs/>
        </w:rPr>
        <w:t>อย่างน้อยดังนี้</w:t>
      </w:r>
    </w:p>
    <w:p w14:paraId="2C064715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พื้นที่การปกครอง </w:t>
      </w:r>
    </w:p>
    <w:p w14:paraId="07E1C89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 xml:space="preserve">ประเภทพื้นการใช้ไฟฟ้า </w:t>
      </w:r>
      <w:r>
        <w:rPr>
          <w:rFonts w:hint="eastAsia"/>
        </w:rPr>
        <w:t>(</w:t>
      </w:r>
      <w:r>
        <w:t xml:space="preserve">Zone Use) </w:t>
      </w:r>
    </w:p>
    <w:p w14:paraId="7BD9527F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lastRenderedPageBreak/>
        <w:t xml:space="preserve">การแสดงตำแหน่งพื้นที่ไฟดับ </w:t>
      </w:r>
    </w:p>
    <w:p w14:paraId="5B3EC5D3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ค้นหาตำแหน่งอุปกรณ์ไฟฟ้าแยกตามแต่ละประเภทได้</w:t>
      </w:r>
    </w:p>
    <w:p w14:paraId="12381AE1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ตำแหน่งทีมงาน/รถแก้ไฟ </w:t>
      </w:r>
    </w:p>
    <w:p w14:paraId="0D6BDA72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7DA7FD6F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พื้นที่</w:t>
      </w:r>
      <w:r>
        <w:rPr>
          <w:rFonts w:hint="cs"/>
          <w:cs/>
        </w:rPr>
        <w:t>การใช้ไฟฟ้าตามเขต</w:t>
      </w:r>
      <w:r>
        <w:rPr>
          <w:cs/>
        </w:rPr>
        <w:t xml:space="preserve">การปกครองกระทรวงมหาดไทย </w:t>
      </w:r>
    </w:p>
    <w:p w14:paraId="30B28A1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>พื้นที่การใช้ไฟฟ้านิคมอุตสาหกรรม</w:t>
      </w:r>
    </w:p>
    <w:p w14:paraId="4C68EE2C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>พื้นที่การใช้ไฟฟ้าเมืองใหญ่</w:t>
      </w:r>
    </w:p>
    <w:p w14:paraId="7085E8F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สามารถตรวจสอบ</w:t>
      </w:r>
      <w:r>
        <w:rPr>
          <w:rFonts w:hint="cs"/>
          <w:cs/>
        </w:rPr>
        <w:t>ค่าอินพุท</w:t>
      </w:r>
      <w:r w:rsidRPr="00E63DB8">
        <w:rPr>
          <w:cs/>
        </w:rPr>
        <w:t>กับกฎการตรวจสอบ (</w:t>
      </w:r>
      <w:r w:rsidRPr="00E63DB8">
        <w:t xml:space="preserve">Validation Rules) </w:t>
      </w:r>
      <w:r w:rsidRPr="00E63DB8">
        <w:rPr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E63DB8">
        <w:t xml:space="preserve">Error/Warning Messages) </w:t>
      </w:r>
      <w:r w:rsidRPr="00E63DB8">
        <w:rPr>
          <w:cs/>
        </w:rPr>
        <w:t>ให้ผู้ใช้งานในกรณีจำเป็นได้</w:t>
      </w:r>
    </w:p>
    <w:p w14:paraId="5C46796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</w:t>
      </w:r>
      <w:r w:rsidRPr="00E63DB8">
        <w:rPr>
          <w:cs/>
        </w:rPr>
        <w:t>แสดงผลทุกหน้าจอด้วยภาษาไทยและ</w:t>
      </w:r>
      <w:r>
        <w:rPr>
          <w:rFonts w:hint="cs"/>
          <w:cs/>
        </w:rPr>
        <w:t>ภาษา</w:t>
      </w:r>
      <w:r w:rsidRPr="00E63DB8">
        <w:rPr>
          <w:cs/>
        </w:rPr>
        <w:t>อังกฤษได้</w:t>
      </w:r>
    </w:p>
    <w:p w14:paraId="16AB8CF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 xml:space="preserve">สามารถทำงานผ่าน </w:t>
      </w:r>
      <w:r w:rsidRPr="00E63DB8">
        <w:t xml:space="preserve">Web Browser </w:t>
      </w:r>
      <w:r w:rsidRPr="00E63DB8">
        <w:rPr>
          <w:cs/>
        </w:rPr>
        <w:t xml:space="preserve">และหาก </w:t>
      </w:r>
      <w:r w:rsidRPr="00E63DB8">
        <w:t xml:space="preserve">Web Browser </w:t>
      </w:r>
      <w:r w:rsidRPr="00E63DB8">
        <w:rPr>
          <w:cs/>
        </w:rPr>
        <w:t xml:space="preserve">มีการ </w:t>
      </w:r>
      <w:r w:rsidRPr="00E63DB8">
        <w:t xml:space="preserve">Update Version </w:t>
      </w:r>
      <w:r w:rsidRPr="00E63DB8">
        <w:rPr>
          <w:cs/>
        </w:rPr>
        <w:t xml:space="preserve">ระบบต้องสามารถทำงานได้ตาม </w:t>
      </w:r>
      <w:r w:rsidRPr="00E63DB8">
        <w:t xml:space="preserve">Version </w:t>
      </w:r>
      <w:r w:rsidRPr="00E63DB8">
        <w:rPr>
          <w:cs/>
        </w:rPr>
        <w:t>ล่าสุดในขณะนั้นได้</w:t>
      </w:r>
    </w:p>
    <w:p w14:paraId="4E4C2DA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</w:t>
      </w:r>
      <w:r w:rsidRPr="00E63DB8">
        <w:rPr>
          <w:cs/>
        </w:rPr>
        <w:t>ตรวจสอบความถูกต้องข้อมูลโดยใช้กฎกติกาที่เหมาะสมกับชนิดของข้อมูล และมีการแจ้งเตือนการบันทึกผิด</w:t>
      </w:r>
      <w:r>
        <w:rPr>
          <w:rFonts w:hint="cs"/>
          <w:cs/>
        </w:rPr>
        <w:t>พลาด</w:t>
      </w:r>
      <w:r w:rsidRPr="00E63DB8">
        <w:rPr>
          <w:cs/>
        </w:rPr>
        <w:t>อย่างมีประสิทธิภาพ</w:t>
      </w:r>
      <w:r>
        <w:rPr>
          <w:rFonts w:hint="cs"/>
          <w:cs/>
        </w:rPr>
        <w:t xml:space="preserve"> </w:t>
      </w:r>
      <w:r w:rsidRPr="00E63DB8">
        <w:rPr>
          <w:cs/>
        </w:rPr>
        <w:t>ในการบันทึกข้อมูลในฟิลด์บนหน้าจอ</w:t>
      </w:r>
    </w:p>
    <w:p w14:paraId="5B7F7F6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แสดงผลรายการเหตุการณ์เฉพาะข้อมูลบางฟิลด์ได้ตามต้องการโดยสามารถตั้งค่าเริมต้น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4546C32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สามารถแสดงป๊อบอับแสดงปฏิทิน (</w:t>
      </w:r>
      <w:r w:rsidRPr="00E63DB8">
        <w:t xml:space="preserve">Calendar Popup) </w:t>
      </w:r>
      <w:r w:rsidRPr="00E63DB8">
        <w:rPr>
          <w:cs/>
        </w:rPr>
        <w:t>กรณีบันทึกข้อมูลวันที่เวลา</w:t>
      </w:r>
      <w:r>
        <w:rPr>
          <w:rFonts w:hint="cs"/>
          <w:cs/>
        </w:rPr>
        <w:t xml:space="preserve"> </w:t>
      </w:r>
      <w:r w:rsidRPr="00E63DB8">
        <w:rPr>
          <w:cs/>
        </w:rPr>
        <w:t>เพื่ออำนวยความสะดวกในการเลือกวันที่เวลา กรณีบันทึกข้อมูลวันที่เวลาเองด้วยมือ</w:t>
      </w:r>
      <w:r>
        <w:rPr>
          <w:rFonts w:hint="cs"/>
          <w:cs/>
        </w:rPr>
        <w:t xml:space="preserve"> และ</w:t>
      </w:r>
      <w:r w:rsidRPr="00E63DB8">
        <w:rPr>
          <w:cs/>
        </w:rPr>
        <w:t>สามารถตรวจสอบความถูกต้องข้อมูลวันที่เวลาได้</w:t>
      </w:r>
    </w:p>
    <w:p w14:paraId="46B9358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 xml:space="preserve">สามารถแสดงผลข้อมูลประมวลเหตุการณ์ไฟฟ้าขัดข้อง สถานะการแก้ไขไฟฟ้าขัดข้อง ในลักษณะกราฟ ชาร์ท หรือ </w:t>
      </w:r>
      <w:r>
        <w:t xml:space="preserve">Gantt Chart </w:t>
      </w:r>
      <w:r>
        <w:rPr>
          <w:rFonts w:hint="cs"/>
          <w:cs/>
        </w:rPr>
        <w:t>ได้ตามความเหมาะสมและคุณลักษณะขอข้อมูล</w:t>
      </w:r>
    </w:p>
    <w:p w14:paraId="4A47B37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63DB8">
        <w:rPr>
          <w:cs/>
        </w:rPr>
        <w:t>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3BBCCF3F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สามารถแสดงผลและมี</w:t>
      </w:r>
      <w:r w:rsidRPr="00E63DB8">
        <w:rPr>
          <w:cs/>
        </w:rPr>
        <w:t>สโครลบาร์ (</w:t>
      </w:r>
      <w:r w:rsidRPr="00E63DB8">
        <w:t xml:space="preserve">Scroll bar) </w:t>
      </w:r>
      <w:r w:rsidRPr="00E63DB8">
        <w:rPr>
          <w:cs/>
        </w:rPr>
        <w:t>ทั้งแนวตั้ง (</w:t>
      </w:r>
      <w:r w:rsidRPr="00E63DB8">
        <w:t xml:space="preserve">vertical) </w:t>
      </w:r>
      <w:r w:rsidRPr="00E63DB8">
        <w:rPr>
          <w:cs/>
        </w:rPr>
        <w:t>และแนวนอน (</w:t>
      </w:r>
      <w:r w:rsidRPr="00E63DB8">
        <w:t xml:space="preserve">horizontal) </w:t>
      </w:r>
      <w:r w:rsidRPr="00E63DB8">
        <w:rPr>
          <w:cs/>
        </w:rPr>
        <w:t>เพื่อให้สามารถเลือกแสดงข้อมูลได้อย่างครบถ้วน</w:t>
      </w:r>
    </w:p>
    <w:p w14:paraId="556776C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 xml:space="preserve">สามารถทำสำเนา </w:t>
      </w:r>
      <w:r>
        <w:rPr>
          <w:rFonts w:hint="eastAsia"/>
        </w:rPr>
        <w:t>(</w:t>
      </w:r>
      <w:r>
        <w:t xml:space="preserve">copy) </w:t>
      </w:r>
      <w:r>
        <w:rPr>
          <w:rFonts w:hint="cs"/>
          <w:cs/>
        </w:rPr>
        <w:t xml:space="preserve">รายการข้อมูลที่เคยบันทึกไว้แล้วในอดีตในลักษณะ ชุดข้อมูล </w:t>
      </w:r>
      <w:r>
        <w:rPr>
          <w:rFonts w:hint="eastAsia"/>
        </w:rPr>
        <w:t>(</w:t>
      </w:r>
      <w:r>
        <w:t xml:space="preserve">template) </w:t>
      </w:r>
      <w:r>
        <w:rPr>
          <w:rFonts w:hint="cs"/>
          <w:cs/>
        </w:rPr>
        <w:t>เพื่อนำกลับมาใช้ใหม่ได้อย่างมีประสิทธิภาพ เพื่อประหยัดเวลาการบันทึกโดยไม่ต้องเริ่มต้นบันทึกข้อมูลทั้งหมดตั้งแต่เริ่มต้น หรือ บันทึกด้วยมือทั้งหมด</w:t>
      </w:r>
    </w:p>
    <w:p w14:paraId="7D43C644" w14:textId="77777777" w:rsidR="0076561E" w:rsidRDefault="0076561E" w:rsidP="0076561E">
      <w:pPr>
        <w:pStyle w:val="ListParagraph"/>
        <w:tabs>
          <w:tab w:val="left" w:pos="1418"/>
          <w:tab w:val="left" w:pos="1701"/>
        </w:tabs>
        <w:spacing w:after="160" w:line="259" w:lineRule="auto"/>
        <w:ind w:left="1418"/>
      </w:pPr>
    </w:p>
    <w:p w14:paraId="2C1A1E15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19" w:name="_Toc138449786"/>
      <w:r>
        <w:rPr>
          <w:rFonts w:hint="cs"/>
          <w:cs/>
        </w:rPr>
        <w:lastRenderedPageBreak/>
        <w:t xml:space="preserve">ข้อกำหนดด้านการประมวลผลข้อมูล </w:t>
      </w:r>
      <w:r>
        <w:t>(</w:t>
      </w:r>
      <w:r>
        <w:rPr>
          <w:rFonts w:hint="eastAsia"/>
        </w:rPr>
        <w:t>O</w:t>
      </w:r>
      <w:r>
        <w:t>utage Data Processing)</w:t>
      </w:r>
      <w:bookmarkEnd w:id="19"/>
    </w:p>
    <w:p w14:paraId="0100DD61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</w:t>
      </w:r>
      <w:r>
        <w:rPr>
          <w:rFonts w:hint="cs"/>
          <w:cs/>
        </w:rPr>
        <w:t>ดังนี้</w:t>
      </w:r>
    </w:p>
    <w:p w14:paraId="19398C3C" w14:textId="77777777" w:rsidR="0076561E" w:rsidRDefault="0076561E" w:rsidP="0076561E">
      <w:pPr>
        <w:pStyle w:val="ListParagraph"/>
        <w:numPr>
          <w:ilvl w:val="0"/>
          <w:numId w:val="121"/>
        </w:numPr>
        <w:spacing w:after="160" w:line="259" w:lineRule="auto"/>
        <w:jc w:val="thaiDistribute"/>
      </w:pPr>
      <w:r>
        <w:rPr>
          <w:cs/>
        </w:rPr>
        <w:t xml:space="preserve">ประเภทอุปกรณ์ รหัสอุปกรณ์ </w:t>
      </w:r>
    </w:p>
    <w:p w14:paraId="4FC5A3E7" w14:textId="77777777" w:rsidR="0076561E" w:rsidRDefault="0076561E" w:rsidP="0076561E">
      <w:pPr>
        <w:pStyle w:val="ListParagraph"/>
        <w:numPr>
          <w:ilvl w:val="0"/>
          <w:numId w:val="121"/>
        </w:numPr>
        <w:spacing w:after="160" w:line="259" w:lineRule="auto"/>
        <w:jc w:val="thaiDistribute"/>
      </w:pPr>
      <w:r>
        <w:rPr>
          <w:cs/>
        </w:rPr>
        <w:t>ช่วงเวลาการทำงาน และไม่</w:t>
      </w:r>
      <w:r>
        <w:rPr>
          <w:rFonts w:hint="cs"/>
          <w:cs/>
        </w:rPr>
        <w:t>ทำ</w:t>
      </w:r>
      <w:r>
        <w:rPr>
          <w:cs/>
        </w:rPr>
        <w:t>งานของอุปกรณ์ ในช่วงระยะเวลาที่พิจารณา</w:t>
      </w:r>
    </w:p>
    <w:p w14:paraId="6C2DAC8B" w14:textId="77777777" w:rsidR="0076561E" w:rsidRDefault="0076561E" w:rsidP="0076561E">
      <w:pPr>
        <w:pStyle w:val="ListParagraph"/>
        <w:numPr>
          <w:ilvl w:val="0"/>
          <w:numId w:val="121"/>
        </w:numPr>
        <w:spacing w:after="160" w:line="259" w:lineRule="auto"/>
        <w:jc w:val="thaiDistribute"/>
      </w:pPr>
      <w:r>
        <w:rPr>
          <w:cs/>
        </w:rPr>
        <w:t>สาเหตุที่ทาให้อุปกรณ์ไม่สามารถ</w:t>
      </w:r>
      <w:r>
        <w:rPr>
          <w:rFonts w:hint="cs"/>
          <w:cs/>
        </w:rPr>
        <w:t>ทำ</w:t>
      </w:r>
      <w:r>
        <w:rPr>
          <w:cs/>
        </w:rPr>
        <w:t>งานได้</w:t>
      </w:r>
    </w:p>
    <w:p w14:paraId="2F414DE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เก็บประวัติข้อมูลไฟฟ้าขัดข้อง เพื่อวางแผนและกำหนดระยะเวลาในการบำรุงรักษาอุปกรณ์แบบป้องกันในอนาคต</w:t>
      </w:r>
      <w:r>
        <w:rPr>
          <w:rFonts w:hint="cs"/>
          <w:cs/>
        </w:rPr>
        <w:t xml:space="preserve"> ประวัติข้อมูลครอบคลุมอย่างน้อยดังนี้</w:t>
      </w:r>
    </w:p>
    <w:p w14:paraId="775759A2" w14:textId="77777777" w:rsidR="0076561E" w:rsidRDefault="0076561E" w:rsidP="0076561E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อุปกรณ์ที่ได้รับผลกระทบ</w:t>
      </w:r>
    </w:p>
    <w:p w14:paraId="6D168234" w14:textId="77777777" w:rsidR="0076561E" w:rsidRDefault="0076561E" w:rsidP="0076561E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ความถี่ขอการเกิดเหตุการณ์ไฟฟ้าขัดข้อง</w:t>
      </w:r>
    </w:p>
    <w:p w14:paraId="138DE387" w14:textId="77777777" w:rsidR="0076561E" w:rsidRDefault="0076561E" w:rsidP="0076561E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ระยะเวลาการจ่ายไฟกลับคืน</w:t>
      </w:r>
    </w:p>
    <w:p w14:paraId="455E7567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 xml:space="preserve">สามารถเรียกดูค่า </w:t>
      </w:r>
      <w:r w:rsidRPr="00ED4834">
        <w:t xml:space="preserve">Utilization Factor </w:t>
      </w:r>
      <w:r w:rsidRPr="00ED4834">
        <w:rPr>
          <w:cs/>
        </w:rPr>
        <w:t xml:space="preserve">ของอุปกรณ์แยกตามประเภทอุปกรณ์ และรหัสอุปกรณ์ตามช่วงเวลาที่ กฟภ. กำหนด และสามารถ </w:t>
      </w:r>
      <w:r w:rsidRPr="00ED4834">
        <w:t xml:space="preserve">Export </w:t>
      </w:r>
      <w:r w:rsidRPr="00ED4834">
        <w:rPr>
          <w:cs/>
        </w:rPr>
        <w:t>ข้อมูลตามรูปแบบที่ กฟภ. กำหนด</w:t>
      </w:r>
    </w:p>
    <w:p w14:paraId="53CAD59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สามารถวิเคราะห์ค่าดัชนีฯ ตามเงื่อนไข</w:t>
      </w:r>
      <w:r>
        <w:t xml:space="preserve"> </w:t>
      </w:r>
      <w:r>
        <w:rPr>
          <w:rFonts w:hint="cs"/>
          <w:cs/>
        </w:rPr>
        <w:t>อย่างน้อยดังนี้</w:t>
      </w:r>
    </w:p>
    <w:p w14:paraId="2770241F" w14:textId="77777777" w:rsidR="0076561E" w:rsidRDefault="0076561E" w:rsidP="0076561E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ตามพื้นที่การจ่ายไฟ</w:t>
      </w:r>
    </w:p>
    <w:p w14:paraId="14268A30" w14:textId="77777777" w:rsidR="0076561E" w:rsidRDefault="0076561E" w:rsidP="0076561E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ตามพื้นที่นิคมอุตสาหกรรม</w:t>
      </w:r>
    </w:p>
    <w:p w14:paraId="25900D82" w14:textId="77777777" w:rsidR="0076561E" w:rsidRDefault="0076561E" w:rsidP="0076561E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ตามเทศบาลนคร เทศบางเมือง เทศบาลตำบล และเทศบาลชนบท</w:t>
      </w:r>
    </w:p>
    <w:p w14:paraId="2263054D" w14:textId="77777777" w:rsidR="0076561E" w:rsidRDefault="0076561E" w:rsidP="0076561E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ตามประเภทอุปกรณ์</w:t>
      </w:r>
    </w:p>
    <w:p w14:paraId="4BCF22FA" w14:textId="77777777" w:rsidR="0076561E" w:rsidRDefault="0076561E" w:rsidP="0076561E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ตามระดับแรงดันไฟฟ้า ระบบสายส่ง สถานีไฟฟ้าย่อย ระบบจำหน่าย</w:t>
      </w:r>
    </w:p>
    <w:p w14:paraId="647DC003" w14:textId="77777777" w:rsidR="0076561E" w:rsidRDefault="0076561E" w:rsidP="0076561E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ตามกลุ่มลูกค้า ได้แก่ กิจการขนาดใหญ่ ที่อยู่อาศัย </w:t>
      </w:r>
    </w:p>
    <w:p w14:paraId="473C223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</w:t>
      </w:r>
      <w:r>
        <w:rPr>
          <w:rFonts w:hint="cs"/>
          <w:cs/>
        </w:rPr>
        <w:t>แสดงข้</w:t>
      </w:r>
      <w:r w:rsidRPr="00ED4834">
        <w:rPr>
          <w:cs/>
        </w:rPr>
        <w:t>อมูล</w:t>
      </w:r>
      <w:r>
        <w:rPr>
          <w:rFonts w:hint="cs"/>
          <w:cs/>
        </w:rPr>
        <w:t xml:space="preserve"> </w:t>
      </w:r>
      <w:r w:rsidRPr="00ED4834">
        <w:rPr>
          <w:cs/>
        </w:rPr>
        <w:t xml:space="preserve">เหตุการณ์ไฟฟ้าขัดข้อง และแผนดับไฟได้แบบอัตโนมัติ </w:t>
      </w:r>
      <w:r>
        <w:rPr>
          <w:rFonts w:hint="cs"/>
          <w:cs/>
        </w:rPr>
        <w:t>โดยมีรายละเอียดอย่างน้อยดังนี้</w:t>
      </w:r>
    </w:p>
    <w:p w14:paraId="68F93367" w14:textId="77777777" w:rsidR="0076561E" w:rsidRDefault="0076561E" w:rsidP="0076561E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 xml:space="preserve">ข้อมูลลูกค้า </w:t>
      </w:r>
    </w:p>
    <w:p w14:paraId="3B35E2B1" w14:textId="77777777" w:rsidR="0076561E" w:rsidRDefault="0076561E" w:rsidP="0076561E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ED4834">
        <w:rPr>
          <w:cs/>
        </w:rPr>
        <w:t xml:space="preserve">ใบสั่งงาน </w:t>
      </w:r>
    </w:p>
    <w:p w14:paraId="1D4665D6" w14:textId="77777777" w:rsidR="0076561E" w:rsidRDefault="0076561E" w:rsidP="0076561E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ข้อมูล </w:t>
      </w:r>
      <w:r w:rsidRPr="00ED4834">
        <w:rPr>
          <w:cs/>
        </w:rPr>
        <w:t>อุปกรณ์ที่ได้รับผลกระทบจากไฟฟ้าขัดข้อง</w:t>
      </w:r>
    </w:p>
    <w:p w14:paraId="30BD8BC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9A113F">
        <w:rPr>
          <w:cs/>
        </w:rPr>
        <w:t>สามารถแสดงข้อมูล หม้อแปลงระบบจำหน่ายและอุปกรณ์ไฟฟ้าที่ติดตั้งในระบบเครือข่ายระบบไฟฟ้า อย่างน้อยดังนี้</w:t>
      </w:r>
    </w:p>
    <w:p w14:paraId="72A8EEC4" w14:textId="77777777" w:rsidR="0076561E" w:rsidRDefault="0076561E" w:rsidP="0076561E">
      <w:pPr>
        <w:pStyle w:val="ListParagraph"/>
        <w:numPr>
          <w:ilvl w:val="0"/>
          <w:numId w:val="12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ที่ตั้งหม้อแปลง</w:t>
      </w:r>
    </w:p>
    <w:p w14:paraId="55DCD75A" w14:textId="77777777" w:rsidR="0076561E" w:rsidRDefault="0076561E" w:rsidP="0076561E">
      <w:pPr>
        <w:pStyle w:val="ListParagraph"/>
        <w:numPr>
          <w:ilvl w:val="0"/>
          <w:numId w:val="125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t>Serial Number</w:t>
      </w:r>
    </w:p>
    <w:p w14:paraId="143E852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3D87848F" w14:textId="77777777" w:rsidR="0076561E" w:rsidRPr="00BF427C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BF427C">
        <w:rPr>
          <w:cs/>
        </w:rPr>
        <w:lastRenderedPageBreak/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BF427C">
        <w:t xml:space="preserve">Filter </w:t>
      </w:r>
      <w:r w:rsidRPr="00BF427C">
        <w:rPr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12F535C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สามารถนำรายงานต่าง</w:t>
      </w:r>
      <w:r>
        <w:rPr>
          <w:rFonts w:hint="cs"/>
          <w:cs/>
        </w:rPr>
        <w:t xml:space="preserve"> </w:t>
      </w:r>
      <w:r w:rsidRPr="00ED4834">
        <w:rPr>
          <w:cs/>
        </w:rPr>
        <w:t>ๆ</w:t>
      </w:r>
      <w:r>
        <w:rPr>
          <w:rFonts w:hint="cs"/>
          <w:cs/>
        </w:rPr>
        <w:t xml:space="preserve"> </w:t>
      </w:r>
      <w:r w:rsidRPr="00ED4834">
        <w:rPr>
          <w:cs/>
        </w:rPr>
        <w:t xml:space="preserve">ตามที่ กฟภ.กำหนดมาแสดงในรูปแบบของ </w:t>
      </w:r>
      <w:r w:rsidRPr="00ED4834">
        <w:t xml:space="preserve">Dash Board </w:t>
      </w:r>
      <w:r w:rsidRPr="00ED4834">
        <w:rPr>
          <w:cs/>
        </w:rPr>
        <w:t xml:space="preserve">หรือ </w:t>
      </w:r>
      <w:r w:rsidRPr="00ED4834">
        <w:t xml:space="preserve">BI </w:t>
      </w:r>
      <w:r w:rsidRPr="00ED4834">
        <w:rPr>
          <w:cs/>
        </w:rPr>
        <w:t>ได้</w:t>
      </w:r>
    </w:p>
    <w:p w14:paraId="641D9066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 xml:space="preserve">สามารถสนับสนุนการรับส่งข้อมูลผ่าน </w:t>
      </w:r>
      <w:r w:rsidRPr="00ED4834">
        <w:t xml:space="preserve">Web Portal </w:t>
      </w:r>
      <w:r>
        <w:rPr>
          <w:rFonts w:hint="cs"/>
          <w:cs/>
        </w:rPr>
        <w:t>ขอบ กฟภ ได้ อย่างน้อยดังนี้</w:t>
      </w:r>
    </w:p>
    <w:p w14:paraId="5D398939" w14:textId="77777777" w:rsidR="0076561E" w:rsidRDefault="0076561E" w:rsidP="0076561E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>ข้อมูลสรุปเหตุการณ์ไฟฟ้าขัดข้อง</w:t>
      </w:r>
    </w:p>
    <w:p w14:paraId="03522654" w14:textId="77777777" w:rsidR="0076561E" w:rsidRDefault="0076561E" w:rsidP="0076561E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 xml:space="preserve">กราฟที่แสดงจำนวนลูกค้าที่ได้รับผลกระทบ </w:t>
      </w:r>
    </w:p>
    <w:p w14:paraId="01951719" w14:textId="77777777" w:rsidR="0076561E" w:rsidRDefault="0076561E" w:rsidP="0076561E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 xml:space="preserve">รายงานข้อมูลเหตุการณ์ไฟฟ้าขัดข้อง </w:t>
      </w:r>
    </w:p>
    <w:p w14:paraId="4FA3BE80" w14:textId="77777777" w:rsidR="0076561E" w:rsidRDefault="0076561E" w:rsidP="0076561E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D4834">
        <w:rPr>
          <w:cs/>
        </w:rPr>
        <w:t>แผนดับไฟบนแผนที่ภูมิศาสตร์</w:t>
      </w:r>
    </w:p>
    <w:p w14:paraId="57D0099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</w:t>
      </w:r>
      <w:r>
        <w:rPr>
          <w:rFonts w:hint="cs"/>
          <w:cs/>
        </w:rPr>
        <w:t>แสดงข้อมูลเพื่อคำนวน</w:t>
      </w:r>
      <w:r>
        <w:rPr>
          <w:cs/>
        </w:rPr>
        <w:t>ค่าสูญเสียโอกาสลูกค้ารายใหญ่ (</w:t>
      </w:r>
      <w:r>
        <w:t xml:space="preserve">Outage Claim) </w:t>
      </w:r>
      <w:r>
        <w:rPr>
          <w:cs/>
        </w:rPr>
        <w:t>และข้อมูลที่เกี่ยวข้องตามที่ กฟภ. กำหนด</w:t>
      </w:r>
      <w:r>
        <w:rPr>
          <w:rFonts w:hint="cs"/>
          <w:cs/>
        </w:rPr>
        <w:t xml:space="preserve"> อย่างน้อยดังต่อไปนี้</w:t>
      </w:r>
    </w:p>
    <w:p w14:paraId="630D9FF4" w14:textId="77777777" w:rsidR="0076561E" w:rsidRDefault="0076561E" w:rsidP="0076561E">
      <w:pPr>
        <w:pStyle w:val="ListParagraph"/>
        <w:numPr>
          <w:ilvl w:val="0"/>
          <w:numId w:val="127"/>
        </w:numPr>
        <w:spacing w:after="160" w:line="259" w:lineRule="auto"/>
        <w:jc w:val="thaiDistribute"/>
      </w:pPr>
      <w:r>
        <w:rPr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1CBE3E44" w14:textId="77777777" w:rsidR="0076561E" w:rsidRDefault="0076561E" w:rsidP="0076561E">
      <w:pPr>
        <w:pStyle w:val="ListParagraph"/>
        <w:numPr>
          <w:ilvl w:val="0"/>
          <w:numId w:val="127"/>
        </w:numPr>
        <w:spacing w:after="160" w:line="259" w:lineRule="auto"/>
        <w:jc w:val="thaiDistribute"/>
      </w:pPr>
      <w:r>
        <w:rPr>
          <w:cs/>
        </w:rPr>
        <w:t>ระยะเวลาไฟดับ</w:t>
      </w:r>
    </w:p>
    <w:p w14:paraId="49677C63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1BB8F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D4834">
        <w:rPr>
          <w:cs/>
        </w:rPr>
        <w:t>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C93646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สามารถนำผลการประมวลมาออก</w:t>
      </w:r>
      <w:r w:rsidRPr="00ED4834">
        <w:rPr>
          <w:cs/>
        </w:rPr>
        <w:t xml:space="preserve"> (</w:t>
      </w:r>
      <w:r w:rsidRPr="00ED4834">
        <w:t xml:space="preserve">export) </w:t>
      </w:r>
      <w:r w:rsidRPr="00ED4834">
        <w:rPr>
          <w:cs/>
        </w:rPr>
        <w:t xml:space="preserve">รายงานในรูปแบบไฟล์อิเล็กทรอนิกส์ </w:t>
      </w:r>
      <w:r>
        <w:rPr>
          <w:rFonts w:hint="cs"/>
          <w:cs/>
        </w:rPr>
        <w:t>อย่างน้อยในรูปแบบดังต่อไปนี้ เป็นอย่างน้อย</w:t>
      </w:r>
    </w:p>
    <w:p w14:paraId="5D805FC5" w14:textId="77777777" w:rsidR="0076561E" w:rsidRDefault="0076561E" w:rsidP="0076561E">
      <w:pPr>
        <w:pStyle w:val="ListParagraph"/>
        <w:numPr>
          <w:ilvl w:val="0"/>
          <w:numId w:val="130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eastAsia"/>
        </w:rPr>
        <w:t>M</w:t>
      </w:r>
      <w:r>
        <w:t>S-Excel (.</w:t>
      </w:r>
      <w:proofErr w:type="spellStart"/>
      <w:r>
        <w:t>xsl</w:t>
      </w:r>
      <w:proofErr w:type="spellEnd"/>
      <w:proofErr w:type="gramStart"/>
      <w:r>
        <w:t>, .</w:t>
      </w:r>
      <w:proofErr w:type="spellStart"/>
      <w:r>
        <w:t>xslx</w:t>
      </w:r>
      <w:proofErr w:type="spellEnd"/>
      <w:proofErr w:type="gramEnd"/>
      <w:r>
        <w:t>)</w:t>
      </w:r>
    </w:p>
    <w:p w14:paraId="20E6EEEC" w14:textId="77777777" w:rsidR="0076561E" w:rsidRDefault="0076561E" w:rsidP="0076561E">
      <w:pPr>
        <w:pStyle w:val="ListParagraph"/>
        <w:numPr>
          <w:ilvl w:val="0"/>
          <w:numId w:val="130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t>CSV (Comma Separated Value)</w:t>
      </w:r>
    </w:p>
    <w:p w14:paraId="56688BDB" w14:textId="77777777" w:rsidR="0076561E" w:rsidRPr="007C0A7E" w:rsidRDefault="0076561E" w:rsidP="0076561E">
      <w:pPr>
        <w:pStyle w:val="ListParagraph"/>
        <w:tabs>
          <w:tab w:val="left" w:pos="1418"/>
          <w:tab w:val="left" w:pos="1701"/>
        </w:tabs>
        <w:spacing w:after="160" w:line="259" w:lineRule="auto"/>
        <w:ind w:left="1418"/>
      </w:pPr>
    </w:p>
    <w:p w14:paraId="03CA2C46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20" w:name="_Toc138449787"/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>
        <w:t>System and Support)</w:t>
      </w:r>
      <w:bookmarkEnd w:id="20"/>
    </w:p>
    <w:p w14:paraId="7E11397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</w:t>
      </w:r>
      <w:r w:rsidRPr="00ED4834">
        <w:rPr>
          <w:cs/>
        </w:rPr>
        <w:t>เชื่อมโยงข้อมูลกับ</w:t>
      </w:r>
      <w:r>
        <w:rPr>
          <w:rFonts w:hint="cs"/>
          <w:cs/>
        </w:rPr>
        <w:t>อุปกรณ์โมบายได้อย่าง</w:t>
      </w:r>
      <w:r w:rsidRPr="00ED4834">
        <w:rPr>
          <w:cs/>
        </w:rPr>
        <w:t>อัตโนมัติ</w:t>
      </w:r>
    </w:p>
    <w:p w14:paraId="75D77C3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 xml:space="preserve">สามารถทำงานในโหมดเรียนรู้ </w:t>
      </w:r>
      <w:r>
        <w:rPr>
          <w:rFonts w:hint="eastAsia"/>
        </w:rPr>
        <w:t>(</w:t>
      </w:r>
      <w:r>
        <w:t xml:space="preserve">Study mode) </w:t>
      </w:r>
      <w:r>
        <w:rPr>
          <w:rFonts w:hint="cs"/>
          <w:cs/>
        </w:rPr>
        <w:t xml:space="preserve">หรือ โหมดสาธิต </w:t>
      </w:r>
      <w:r>
        <w:rPr>
          <w:rFonts w:hint="eastAsia"/>
        </w:rPr>
        <w:t>(</w:t>
      </w:r>
      <w:r w:rsidRPr="00CC0AA4">
        <w:t>Simulator Mode</w:t>
      </w:r>
      <w:r>
        <w:t>)</w:t>
      </w:r>
      <w:r w:rsidRPr="00CC0AA4">
        <w:t xml:space="preserve"> </w:t>
      </w:r>
      <w:r w:rsidRPr="00CC0AA4">
        <w:rPr>
          <w:cs/>
        </w:rPr>
        <w:t>สำหรับการอบรมหรือจ</w:t>
      </w:r>
      <w:r>
        <w:rPr>
          <w:rFonts w:hint="cs"/>
          <w:cs/>
        </w:rPr>
        <w:t>ำ</w:t>
      </w:r>
      <w:r w:rsidRPr="00CC0AA4">
        <w:rPr>
          <w:cs/>
        </w:rPr>
        <w:t>ลอง เหตุการณ์ไฟฟ้าขัดข้องหรือแผนดับไฟ</w:t>
      </w:r>
      <w:r>
        <w:rPr>
          <w:rFonts w:hint="cs"/>
          <w:cs/>
        </w:rPr>
        <w:t>ได้</w:t>
      </w:r>
    </w:p>
    <w:p w14:paraId="66C594CF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สามารถค้นหาข้อมูลเพื่อกำหนดเพิ่มเต</w:t>
      </w:r>
      <w:r>
        <w:rPr>
          <w:rFonts w:hint="cs"/>
          <w:cs/>
        </w:rPr>
        <w:t>ิ</w:t>
      </w:r>
      <w:r>
        <w:rPr>
          <w:cs/>
        </w:rPr>
        <w:t>ม แก้ไข ปรับเปลี่ยนค่าต่าง</w:t>
      </w:r>
      <w:r>
        <w:rPr>
          <w:rFonts w:hint="cs"/>
          <w:cs/>
        </w:rPr>
        <w:t xml:space="preserve"> </w:t>
      </w:r>
      <w:r>
        <w:rPr>
          <w:cs/>
        </w:rPr>
        <w:t>ๆ</w:t>
      </w:r>
      <w:r>
        <w:rPr>
          <w:rFonts w:hint="cs"/>
          <w:cs/>
        </w:rPr>
        <w:t xml:space="preserve"> อย่างน้อยดังต่อไปนี้</w:t>
      </w:r>
    </w:p>
    <w:p w14:paraId="44EABE03" w14:textId="77777777" w:rsidR="0076561E" w:rsidRDefault="0076561E" w:rsidP="0076561E">
      <w:pPr>
        <w:pStyle w:val="ListParagraph"/>
        <w:numPr>
          <w:ilvl w:val="0"/>
          <w:numId w:val="131"/>
        </w:numPr>
        <w:spacing w:after="160" w:line="259" w:lineRule="auto"/>
        <w:jc w:val="thaiDistribute"/>
      </w:pPr>
      <w:r>
        <w:rPr>
          <w:cs/>
        </w:rPr>
        <w:t xml:space="preserve">สิทธิ์ของผู้ใช้งานตามบทบาทหน้าที่ </w:t>
      </w:r>
    </w:p>
    <w:p w14:paraId="7C8859BE" w14:textId="77777777" w:rsidR="0076561E" w:rsidRDefault="0076561E" w:rsidP="0076561E">
      <w:pPr>
        <w:pStyle w:val="ListParagraph"/>
        <w:numPr>
          <w:ilvl w:val="0"/>
          <w:numId w:val="131"/>
        </w:numPr>
        <w:spacing w:after="160" w:line="259" w:lineRule="auto"/>
        <w:jc w:val="thaiDistribute"/>
      </w:pPr>
      <w:r>
        <w:rPr>
          <w:cs/>
        </w:rPr>
        <w:t>ค่าพารามิเตอร์ของระบบ</w:t>
      </w:r>
    </w:p>
    <w:p w14:paraId="15E7DA5E" w14:textId="77777777" w:rsidR="0076561E" w:rsidRDefault="0076561E" w:rsidP="0076561E">
      <w:pPr>
        <w:pStyle w:val="ListParagraph"/>
        <w:numPr>
          <w:ilvl w:val="0"/>
          <w:numId w:val="131"/>
        </w:numPr>
        <w:spacing w:after="160" w:line="259" w:lineRule="auto"/>
        <w:jc w:val="thaiDistribute"/>
      </w:pPr>
      <w:r>
        <w:rPr>
          <w:cs/>
        </w:rPr>
        <w:t xml:space="preserve">ค่าพารามิเตอร์สำหรับ </w:t>
      </w:r>
      <w:r>
        <w:t>Network Analysis</w:t>
      </w:r>
    </w:p>
    <w:p w14:paraId="7AB103DD" w14:textId="77777777" w:rsidR="0076561E" w:rsidRDefault="0076561E" w:rsidP="0076561E">
      <w:pPr>
        <w:pStyle w:val="ListParagraph"/>
        <w:numPr>
          <w:ilvl w:val="0"/>
          <w:numId w:val="131"/>
        </w:numPr>
        <w:spacing w:after="160" w:line="259" w:lineRule="auto"/>
        <w:jc w:val="thaiDistribute"/>
      </w:pPr>
      <w:r>
        <w:rPr>
          <w:cs/>
        </w:rPr>
        <w:lastRenderedPageBreak/>
        <w:t>ข้อมูลอ้างอิง</w:t>
      </w:r>
    </w:p>
    <w:p w14:paraId="73EE2C91" w14:textId="77777777" w:rsidR="0076561E" w:rsidRDefault="0076561E" w:rsidP="0076561E">
      <w:pPr>
        <w:pStyle w:val="ListParagraph"/>
        <w:numPr>
          <w:ilvl w:val="0"/>
          <w:numId w:val="131"/>
        </w:numPr>
        <w:spacing w:after="160" w:line="259" w:lineRule="auto"/>
        <w:jc w:val="thaiDistribute"/>
      </w:pPr>
      <w:r>
        <w:rPr>
          <w:cs/>
        </w:rPr>
        <w:t>บริหารการส่งต่อข้อความ</w:t>
      </w:r>
    </w:p>
    <w:p w14:paraId="1330BD7A" w14:textId="77777777" w:rsidR="0076561E" w:rsidRDefault="0076561E" w:rsidP="0076561E">
      <w:pPr>
        <w:pStyle w:val="ListParagraph"/>
        <w:numPr>
          <w:ilvl w:val="0"/>
          <w:numId w:val="131"/>
        </w:numPr>
        <w:spacing w:after="160" w:line="259" w:lineRule="auto"/>
        <w:jc w:val="thaiDistribute"/>
      </w:pPr>
      <w:r>
        <w:rPr>
          <w:cs/>
        </w:rPr>
        <w:t xml:space="preserve">สร้างรายงานตามรูปแบบที่ กฟภ. </w:t>
      </w:r>
      <w:r>
        <w:rPr>
          <w:rFonts w:hint="cs"/>
          <w:cs/>
        </w:rPr>
        <w:t>กำหนด</w:t>
      </w:r>
    </w:p>
    <w:p w14:paraId="4FE19C1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สามารถจัดเก็บข้อมูลพื่อจัดทำ </w:t>
      </w:r>
      <w:r>
        <w:t xml:space="preserve">Audit Trail </w:t>
      </w:r>
      <w:r>
        <w:rPr>
          <w:cs/>
        </w:rPr>
        <w:t>ของการสร้างการเปลี่ยนแปลง/แก้ไขผู้ใช้งาน และแสดงข้อมูล</w:t>
      </w:r>
      <w:r>
        <w:rPr>
          <w:rFonts w:hint="cs"/>
          <w:cs/>
        </w:rPr>
        <w:t>ได้ อย่างน้อยดังต่อไปนี้</w:t>
      </w:r>
    </w:p>
    <w:p w14:paraId="1D2E86C9" w14:textId="77777777" w:rsidR="0076561E" w:rsidRDefault="0076561E" w:rsidP="0076561E">
      <w:pPr>
        <w:pStyle w:val="ListParagraph"/>
        <w:numPr>
          <w:ilvl w:val="0"/>
          <w:numId w:val="132"/>
        </w:numPr>
        <w:spacing w:after="160" w:line="259" w:lineRule="auto"/>
        <w:jc w:val="thaiDistribute"/>
      </w:pPr>
      <w:r>
        <w:rPr>
          <w:cs/>
        </w:rPr>
        <w:t>วันที่ทำรายการ</w:t>
      </w:r>
    </w:p>
    <w:p w14:paraId="1CF591BB" w14:textId="77777777" w:rsidR="0076561E" w:rsidRDefault="0076561E" w:rsidP="0076561E">
      <w:pPr>
        <w:pStyle w:val="ListParagraph"/>
        <w:numPr>
          <w:ilvl w:val="0"/>
          <w:numId w:val="132"/>
        </w:numPr>
        <w:spacing w:after="160" w:line="259" w:lineRule="auto"/>
        <w:jc w:val="thaiDistribute"/>
      </w:pPr>
      <w:r>
        <w:t xml:space="preserve">User ID </w:t>
      </w:r>
    </w:p>
    <w:p w14:paraId="13E47C11" w14:textId="77777777" w:rsidR="0076561E" w:rsidRDefault="0076561E" w:rsidP="0076561E">
      <w:pPr>
        <w:pStyle w:val="ListParagraph"/>
        <w:numPr>
          <w:ilvl w:val="0"/>
          <w:numId w:val="132"/>
        </w:numPr>
        <w:spacing w:after="160" w:line="259" w:lineRule="auto"/>
        <w:jc w:val="thaiDistribute"/>
      </w:pPr>
      <w:proofErr w:type="gramStart"/>
      <w:r>
        <w:t>User Name</w:t>
      </w:r>
      <w:proofErr w:type="gramEnd"/>
      <w:r>
        <w:t xml:space="preserve"> </w:t>
      </w:r>
    </w:p>
    <w:p w14:paraId="3F785671" w14:textId="77777777" w:rsidR="0076561E" w:rsidRDefault="0076561E" w:rsidP="0076561E">
      <w:pPr>
        <w:pStyle w:val="ListParagraph"/>
        <w:numPr>
          <w:ilvl w:val="0"/>
          <w:numId w:val="132"/>
        </w:numPr>
        <w:spacing w:after="160" w:line="259" w:lineRule="auto"/>
        <w:jc w:val="thaiDistribute"/>
      </w:pPr>
      <w:r>
        <w:rPr>
          <w:cs/>
        </w:rPr>
        <w:t xml:space="preserve">เวลาที่ใช้งาน </w:t>
      </w:r>
    </w:p>
    <w:p w14:paraId="069904B9" w14:textId="77777777" w:rsidR="0076561E" w:rsidRDefault="0076561E" w:rsidP="0076561E">
      <w:pPr>
        <w:pStyle w:val="ListParagraph"/>
        <w:numPr>
          <w:ilvl w:val="0"/>
          <w:numId w:val="132"/>
        </w:numPr>
        <w:spacing w:after="160" w:line="259" w:lineRule="auto"/>
        <w:jc w:val="thaiDistribute"/>
      </w:pPr>
      <w:r>
        <w:rPr>
          <w:cs/>
        </w:rPr>
        <w:t xml:space="preserve">การทำรายการสร้าง </w:t>
      </w:r>
    </w:p>
    <w:p w14:paraId="3756CE40" w14:textId="77777777" w:rsidR="0076561E" w:rsidRDefault="0076561E" w:rsidP="0076561E">
      <w:pPr>
        <w:pStyle w:val="ListParagraph"/>
        <w:numPr>
          <w:ilvl w:val="0"/>
          <w:numId w:val="132"/>
        </w:numPr>
        <w:spacing w:after="160" w:line="259" w:lineRule="auto"/>
        <w:jc w:val="thaiDistribute"/>
      </w:pPr>
      <w:r>
        <w:rPr>
          <w:cs/>
        </w:rPr>
        <w:t>การแก้ไข/เปลี่ยนแปลงรายการ</w:t>
      </w:r>
      <w:r>
        <w:rPr>
          <w:rFonts w:hint="cs"/>
          <w:cs/>
        </w:rPr>
        <w:t>ข้อมูล</w:t>
      </w:r>
    </w:p>
    <w:p w14:paraId="18334B10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สามารถเรียกดูข้อมูล (</w:t>
      </w:r>
      <w:proofErr w:type="spellStart"/>
      <w:r>
        <w:t>Adhoc</w:t>
      </w:r>
      <w:proofErr w:type="spellEnd"/>
      <w:r>
        <w:t xml:space="preserve">) </w:t>
      </w:r>
      <w:r>
        <w:rPr>
          <w:cs/>
        </w:rPr>
        <w:t>แบ่งตามเงื่อนไข</w:t>
      </w:r>
      <w:r>
        <w:rPr>
          <w:rFonts w:hint="cs"/>
          <w:cs/>
        </w:rPr>
        <w:t xml:space="preserve"> อย่างน้อยดังต่อไปนี้</w:t>
      </w:r>
      <w:r>
        <w:rPr>
          <w:cs/>
        </w:rPr>
        <w:t xml:space="preserve"> </w:t>
      </w:r>
    </w:p>
    <w:p w14:paraId="02D3682D" w14:textId="77777777" w:rsidR="0076561E" w:rsidRDefault="0076561E" w:rsidP="0076561E">
      <w:pPr>
        <w:pStyle w:val="ListParagraph"/>
        <w:numPr>
          <w:ilvl w:val="0"/>
          <w:numId w:val="133"/>
        </w:numPr>
        <w:spacing w:after="160" w:line="259" w:lineRule="auto"/>
        <w:jc w:val="thaiDistribute"/>
      </w:pPr>
      <w:r>
        <w:t>De-</w:t>
      </w:r>
      <w:proofErr w:type="spellStart"/>
      <w:r>
        <w:t>energised</w:t>
      </w:r>
      <w:proofErr w:type="spellEnd"/>
      <w:r>
        <w:t xml:space="preserve"> Feeder Section </w:t>
      </w:r>
      <w:r>
        <w:rPr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03504524" w14:textId="77777777" w:rsidR="0076561E" w:rsidRDefault="0076561E" w:rsidP="0076561E">
      <w:pPr>
        <w:pStyle w:val="ListParagraph"/>
        <w:numPr>
          <w:ilvl w:val="0"/>
          <w:numId w:val="133"/>
        </w:numPr>
        <w:spacing w:after="160" w:line="259" w:lineRule="auto"/>
        <w:jc w:val="thaiDistribute"/>
      </w:pP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397931CD" w14:textId="77777777" w:rsidR="0076561E" w:rsidRDefault="0076561E" w:rsidP="0076561E">
      <w:pPr>
        <w:pStyle w:val="ListParagraph"/>
        <w:numPr>
          <w:ilvl w:val="0"/>
          <w:numId w:val="133"/>
        </w:numPr>
        <w:spacing w:after="160" w:line="259" w:lineRule="auto"/>
        <w:jc w:val="thaiDistribute"/>
      </w:pPr>
      <w:r>
        <w:t xml:space="preserve">Interconnection Point </w:t>
      </w:r>
      <w:r>
        <w:rPr>
          <w:cs/>
        </w:rPr>
        <w:t xml:space="preserve">ระหว่างฟีดเดอร์ เช่น </w:t>
      </w:r>
      <w:r>
        <w:t xml:space="preserve">Tie Line </w:t>
      </w:r>
      <w:proofErr w:type="gramStart"/>
      <w:r>
        <w:rPr>
          <w:cs/>
        </w:rPr>
        <w:t>เป็นต้น</w:t>
      </w:r>
      <w:proofErr w:type="gramEnd"/>
    </w:p>
    <w:p w14:paraId="79784707" w14:textId="77777777" w:rsidR="0076561E" w:rsidRDefault="0076561E" w:rsidP="0076561E">
      <w:pPr>
        <w:pStyle w:val="ListParagraph"/>
        <w:numPr>
          <w:ilvl w:val="0"/>
          <w:numId w:val="133"/>
        </w:numPr>
        <w:spacing w:after="160" w:line="259" w:lineRule="auto"/>
        <w:jc w:val="thaiDistribute"/>
      </w:pPr>
      <w:r>
        <w:t xml:space="preserve">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1649CDA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 xml:space="preserve">สามารถ </w:t>
      </w:r>
      <w:r w:rsidRPr="00CC0AA4">
        <w:t xml:space="preserve">Upgrade </w:t>
      </w:r>
      <w:r w:rsidRPr="00CC0AA4">
        <w:rPr>
          <w:cs/>
        </w:rPr>
        <w:t xml:space="preserve">ระบบโดยไม่ทำให้เกิด </w:t>
      </w:r>
      <w:r w:rsidRPr="00CC0AA4">
        <w:t xml:space="preserve">Down Time </w:t>
      </w:r>
      <w:r w:rsidRPr="00CC0AA4">
        <w:rPr>
          <w:cs/>
        </w:rPr>
        <w:t>และไม่รบกวนการทำงานของระบบหรือการเชื่อมต่อ (</w:t>
      </w:r>
      <w:r w:rsidRPr="00CC0AA4">
        <w:t xml:space="preserve">Integration) </w:t>
      </w:r>
      <w:r w:rsidRPr="00CC0AA4">
        <w:rPr>
          <w:cs/>
        </w:rPr>
        <w:t>กับระบบอื่น</w:t>
      </w:r>
      <w:r>
        <w:t xml:space="preserve"> </w:t>
      </w:r>
      <w:r w:rsidRPr="00CC0AA4">
        <w:rPr>
          <w:cs/>
        </w:rPr>
        <w:t>ๆ ภายนอก</w:t>
      </w:r>
    </w:p>
    <w:p w14:paraId="28627D8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สามารถประมวลผลและให้คำแนะนำสนับสนุนการบริหารไฟฟ้าขัดข้อง โดยคำนึงถึงมิติด้านต่าง</w:t>
      </w:r>
      <w:r>
        <w:t xml:space="preserve"> </w:t>
      </w:r>
      <w:r>
        <w:rPr>
          <w:cs/>
        </w:rPr>
        <w:t xml:space="preserve">ๆ </w:t>
      </w:r>
      <w:r>
        <w:rPr>
          <w:rFonts w:hint="cs"/>
          <w:cs/>
        </w:rPr>
        <w:t>ดังนี้</w:t>
      </w:r>
    </w:p>
    <w:p w14:paraId="65761D99" w14:textId="77777777" w:rsidR="0076561E" w:rsidRDefault="0076561E" w:rsidP="0076561E">
      <w:pPr>
        <w:pStyle w:val="ListParagraph"/>
        <w:numPr>
          <w:ilvl w:val="0"/>
          <w:numId w:val="134"/>
        </w:numPr>
        <w:spacing w:after="160" w:line="259" w:lineRule="auto"/>
        <w:jc w:val="thaiDistribute"/>
      </w:pP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7F5A5EF4" w14:textId="77777777" w:rsidR="0076561E" w:rsidRDefault="0076561E" w:rsidP="0076561E">
      <w:pPr>
        <w:pStyle w:val="ListParagraph"/>
        <w:numPr>
          <w:ilvl w:val="0"/>
          <w:numId w:val="134"/>
        </w:numPr>
        <w:spacing w:after="160" w:line="259" w:lineRule="auto"/>
        <w:jc w:val="thaiDistribute"/>
      </w:pPr>
      <w:r>
        <w:rPr>
          <w:cs/>
        </w:rPr>
        <w:t>บริการเสริม (</w:t>
      </w:r>
      <w:r>
        <w:t>Ancillary Services : AS)</w:t>
      </w:r>
    </w:p>
    <w:p w14:paraId="48F9B7D1" w14:textId="77777777" w:rsidR="0076561E" w:rsidRDefault="0076561E" w:rsidP="0076561E">
      <w:pPr>
        <w:pStyle w:val="ListParagraph"/>
        <w:numPr>
          <w:ilvl w:val="0"/>
          <w:numId w:val="134"/>
        </w:numPr>
        <w:spacing w:after="160" w:line="259" w:lineRule="auto"/>
        <w:jc w:val="thaiDistribute"/>
      </w:pPr>
      <w:r>
        <w:rPr>
          <w:cs/>
        </w:rPr>
        <w:t>ความเพียงพอของทรัพยากร (</w:t>
      </w:r>
      <w:r>
        <w:t>Resource Adequacy: RA)</w:t>
      </w:r>
    </w:p>
    <w:p w14:paraId="2F0DAC76" w14:textId="77777777" w:rsidR="0076561E" w:rsidRDefault="0076561E" w:rsidP="0076561E">
      <w:pPr>
        <w:pStyle w:val="ListParagraph"/>
        <w:numPr>
          <w:ilvl w:val="0"/>
          <w:numId w:val="134"/>
        </w:numPr>
        <w:spacing w:after="160" w:line="259" w:lineRule="auto"/>
        <w:jc w:val="thaiDistribute"/>
      </w:pP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3A9DF50C" w14:textId="77777777" w:rsidR="0076561E" w:rsidRDefault="0076561E" w:rsidP="0076561E">
      <w:pPr>
        <w:spacing w:after="160" w:line="259" w:lineRule="auto"/>
      </w:pPr>
    </w:p>
    <w:p w14:paraId="58CEA074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21" w:name="_Toc138449788"/>
      <w:r>
        <w:rPr>
          <w:rFonts w:hint="cs"/>
          <w:cs/>
        </w:rPr>
        <w:t>ข้อกำหนดด้านรายงานเพื่อการบริหารไฟฟ้าขัดข้อง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  <w:bookmarkEnd w:id="21"/>
    </w:p>
    <w:p w14:paraId="09EE6CD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CC0AA4">
        <w:t xml:space="preserve">5 </w:t>
      </w:r>
      <w:r w:rsidRPr="00CC0AA4">
        <w:rPr>
          <w:cs/>
        </w:rPr>
        <w:t>ปี</w:t>
      </w:r>
    </w:p>
    <w:p w14:paraId="1AD240C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สามารถกำหนดสิทธิ์การสร้างรายงานตามเงื่อนไขต่าง</w:t>
      </w:r>
      <w:r>
        <w:rPr>
          <w:rFonts w:hint="cs"/>
          <w:cs/>
        </w:rPr>
        <w:t xml:space="preserve"> </w:t>
      </w:r>
      <w:r>
        <w:rPr>
          <w:cs/>
        </w:rPr>
        <w:t xml:space="preserve">ๆ และจำกัดสิทธิ์ในการใช้งาน เช่น </w:t>
      </w:r>
    </w:p>
    <w:p w14:paraId="0F0B255A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lastRenderedPageBreak/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</w:t>
      </w:r>
      <w:r>
        <w:t xml:space="preserve"> </w:t>
      </w:r>
      <w:r>
        <w:rPr>
          <w:cs/>
        </w:rPr>
        <w:t xml:space="preserve">คือ </w:t>
      </w:r>
      <w:r>
        <w:t xml:space="preserve">Management Information, Major Customer Reports, Asset Management Reports, General Outage Reports </w:t>
      </w:r>
    </w:p>
    <w:p w14:paraId="39A49D2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สามารถกำหนดสิทธิ์เป็นรายบุคคลในกรณีผู้ใช้งานพิเศษ</w:t>
      </w:r>
    </w:p>
    <w:p w14:paraId="7B2CADA3" w14:textId="77777777" w:rsidR="0076561E" w:rsidRPr="004A6D67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4A6D67">
        <w:rPr>
          <w:cs/>
        </w:rPr>
        <w:t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โดยรายละเอียดรายชื่อพื้นที่ที่ได้รับผลกระทบนี้จะแบ่งตามเงื่อนไขต่าง</w:t>
      </w:r>
      <w:r w:rsidRPr="004A6D67">
        <w:rPr>
          <w:rFonts w:hint="cs"/>
          <w:cs/>
        </w:rPr>
        <w:t xml:space="preserve"> </w:t>
      </w:r>
      <w:r w:rsidRPr="004A6D67">
        <w:rPr>
          <w:cs/>
        </w:rPr>
        <w:t xml:space="preserve">ๆ เช่น อุปกรณ์ ตำแหน่ง ลูกค้า เป็นต้น ทำได้ทั้งแบบ </w:t>
      </w:r>
      <w:r w:rsidRPr="004A6D67">
        <w:t xml:space="preserve">Electronic file </w:t>
      </w:r>
      <w:r w:rsidRPr="004A6D67">
        <w:rPr>
          <w:cs/>
        </w:rPr>
        <w:t xml:space="preserve">และ </w:t>
      </w:r>
      <w:r w:rsidRPr="004A6D67">
        <w:t>Hard Copy</w:t>
      </w:r>
    </w:p>
    <w:p w14:paraId="7C0E3E5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สามารถสร้างรายงาน </w:t>
      </w:r>
      <w:r>
        <w:t xml:space="preserve">KPI </w:t>
      </w:r>
      <w:r>
        <w:rPr>
          <w:cs/>
        </w:rPr>
        <w:t xml:space="preserve">ตามรูปแบบที่ กฟภ. กำหนด </w:t>
      </w:r>
      <w:r>
        <w:rPr>
          <w:rFonts w:hint="cs"/>
          <w:cs/>
        </w:rPr>
        <w:t>อย่างน้อยดังนี้</w:t>
      </w:r>
      <w:r>
        <w:rPr>
          <w:cs/>
        </w:rPr>
        <w:t xml:space="preserve"> </w:t>
      </w:r>
    </w:p>
    <w:p w14:paraId="4979D696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 xml:space="preserve">SAIFI, SAIDI, MAIFI, CAIDI, CAIFI, ASAI, </w:t>
      </w:r>
      <w:proofErr w:type="spellStart"/>
      <w:r>
        <w:t>MAIFIe</w:t>
      </w:r>
      <w:proofErr w:type="spellEnd"/>
      <w:r>
        <w:t xml:space="preserve">, CEMIn, </w:t>
      </w:r>
      <w:proofErr w:type="spellStart"/>
      <w:proofErr w:type="gramStart"/>
      <w:r>
        <w:t>CEMSMIn</w:t>
      </w:r>
      <w:proofErr w:type="spellEnd"/>
      <w:r>
        <w:t xml:space="preserve">,   </w:t>
      </w:r>
      <w:proofErr w:type="gramEnd"/>
      <w:r>
        <w:t xml:space="preserve">    Outage cost, ENS Report</w:t>
      </w:r>
    </w:p>
    <w:p w14:paraId="622A09A3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 xml:space="preserve">Up 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01C0A78F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เวลาตอบสนองแบ่งตามสถานที่</w:t>
      </w:r>
    </w:p>
    <w:p w14:paraId="56E8B74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8CCA7BE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 xml:space="preserve">Failure Rate (Up Time </w:t>
      </w:r>
      <w:r>
        <w:rPr>
          <w:cs/>
        </w:rPr>
        <w:t xml:space="preserve">และ </w:t>
      </w:r>
      <w:r>
        <w:t>Down Time)</w:t>
      </w:r>
    </w:p>
    <w:p w14:paraId="1E4BF94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 xml:space="preserve">Up 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63A780D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เวลาตอบสนองแบ่งตามสถานที่</w:t>
      </w:r>
    </w:p>
    <w:p w14:paraId="2C06CD1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1BF5BC8D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 xml:space="preserve">Failure Rate (Up Time </w:t>
      </w:r>
      <w:r>
        <w:rPr>
          <w:cs/>
        </w:rPr>
        <w:t xml:space="preserve">และ </w:t>
      </w:r>
      <w:r>
        <w:t>Down Time)</w:t>
      </w:r>
    </w:p>
    <w:p w14:paraId="3D4F299E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สามารถสร้างรายงานไฟฟ้าขัดข้องด้วยเงื่อนไข</w:t>
      </w:r>
      <w:r>
        <w:rPr>
          <w:rFonts w:hint="cs"/>
          <w:cs/>
        </w:rPr>
        <w:t xml:space="preserve"> อย่างน้อยดังนี้</w:t>
      </w:r>
    </w:p>
    <w:p w14:paraId="20FC555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0B61996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</w:t>
      </w:r>
      <w:r>
        <w:rPr>
          <w:rFonts w:hint="cs"/>
          <w:cs/>
        </w:rPr>
        <w:t>ู</w:t>
      </w:r>
      <w:r>
        <w:rPr>
          <w:cs/>
        </w:rPr>
        <w:t>ลพื้นที่/เจ้าของพื้นที่ (เช่น ส</w:t>
      </w:r>
      <w:r>
        <w:rPr>
          <w:rFonts w:hint="cs"/>
          <w:cs/>
        </w:rPr>
        <w:t>ำ</w:t>
      </w:r>
      <w:r>
        <w:rPr>
          <w:cs/>
        </w:rPr>
        <w:t>นักงานการไฟฟ้า ต</w:t>
      </w:r>
      <w:r>
        <w:rPr>
          <w:rFonts w:hint="cs"/>
          <w:cs/>
        </w:rPr>
        <w:t>ำ</w:t>
      </w:r>
      <w:r>
        <w:rPr>
          <w:cs/>
        </w:rPr>
        <w:t>บล)</w:t>
      </w:r>
    </w:p>
    <w:p w14:paraId="3A46FF3A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ข้อมูลขั้นตอนสวิตชิ่ง (เช่น ข้อมูลเหตุการณ์แผนดับไฟ)</w:t>
      </w:r>
    </w:p>
    <w:p w14:paraId="50BA22BF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0FD3C89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4AC2FC1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ระยะเวลาการแก้ไฟ </w:t>
      </w:r>
    </w:p>
    <w:p w14:paraId="354E7AF1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ข้อมูลประวัติเหตุการณ์ไฟดับของลูกค้าตั้งแต่อดีตและปัจจุบัน (สามารถเรียกดูได้ทันทีเมื่อมีการร้องขอ)</w:t>
      </w:r>
    </w:p>
    <w:p w14:paraId="1ECF2EF1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>สามารถสร้างรายงานในรูปแบบมาตรฐานของ กฟภ ตามที่ กฟภ. กำหนด</w:t>
      </w:r>
    </w:p>
    <w:p w14:paraId="0D48A0A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>สามารถออกรายงานในช่วงระยะเวลาต่างๆ (</w:t>
      </w:r>
      <w:r w:rsidRPr="00CC0AA4">
        <w:t xml:space="preserve">Periodic Reports) </w:t>
      </w:r>
      <w:r>
        <w:rPr>
          <w:rFonts w:hint="cs"/>
          <w:cs/>
        </w:rPr>
        <w:t>อย่างน้อยดังนี้</w:t>
      </w:r>
    </w:p>
    <w:p w14:paraId="3647FCFC" w14:textId="77777777" w:rsidR="0076561E" w:rsidRDefault="0076561E" w:rsidP="0076561E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CC0AA4">
        <w:rPr>
          <w:cs/>
        </w:rPr>
        <w:t xml:space="preserve">รายวัน </w:t>
      </w:r>
    </w:p>
    <w:p w14:paraId="02C132FB" w14:textId="77777777" w:rsidR="0076561E" w:rsidRDefault="0076561E" w:rsidP="0076561E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CC0AA4">
        <w:rPr>
          <w:cs/>
        </w:rPr>
        <w:lastRenderedPageBreak/>
        <w:t xml:space="preserve">รายสัปดาห์ </w:t>
      </w:r>
    </w:p>
    <w:p w14:paraId="48CD7C15" w14:textId="77777777" w:rsidR="0076561E" w:rsidRDefault="0076561E" w:rsidP="0076561E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CC0AA4">
        <w:rPr>
          <w:cs/>
        </w:rPr>
        <w:t xml:space="preserve">รายเดือน </w:t>
      </w:r>
    </w:p>
    <w:p w14:paraId="0E1E149D" w14:textId="77777777" w:rsidR="0076561E" w:rsidRDefault="0076561E" w:rsidP="0076561E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CC0AA4">
        <w:rPr>
          <w:cs/>
        </w:rPr>
        <w:t xml:space="preserve">รายไตรมาส </w:t>
      </w:r>
    </w:p>
    <w:p w14:paraId="3309937E" w14:textId="77777777" w:rsidR="0076561E" w:rsidRDefault="0076561E" w:rsidP="0076561E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CC0AA4">
        <w:rPr>
          <w:cs/>
        </w:rPr>
        <w:t xml:space="preserve">รายปี </w:t>
      </w:r>
    </w:p>
    <w:p w14:paraId="116C150E" w14:textId="77777777" w:rsidR="0076561E" w:rsidRDefault="0076561E" w:rsidP="0076561E">
      <w:pPr>
        <w:tabs>
          <w:tab w:val="left" w:pos="1418"/>
          <w:tab w:val="left" w:pos="1701"/>
        </w:tabs>
        <w:spacing w:after="160" w:line="259" w:lineRule="auto"/>
        <w:ind w:left="1440"/>
        <w:rPr>
          <w:cs/>
        </w:rPr>
      </w:pPr>
      <w:r w:rsidRPr="00CC0AA4">
        <w:rPr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7A706A1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 xml:space="preserve">สามารถแยกการออกรายงานตามหน่วยงานของ กฟภ. </w:t>
      </w:r>
      <w:r>
        <w:rPr>
          <w:rFonts w:hint="cs"/>
          <w:cs/>
        </w:rPr>
        <w:t>อย่างน้อยดังนี้</w:t>
      </w:r>
    </w:p>
    <w:p w14:paraId="45A3C4EF" w14:textId="77777777" w:rsidR="0076561E" w:rsidRDefault="0076561E" w:rsidP="0076561E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CC0AA4">
        <w:rPr>
          <w:cs/>
        </w:rPr>
        <w:t xml:space="preserve">แยกตามภาพรวมประเทศ </w:t>
      </w:r>
    </w:p>
    <w:p w14:paraId="36C6DBF7" w14:textId="77777777" w:rsidR="0076561E" w:rsidRDefault="0076561E" w:rsidP="0076561E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แยกตาม</w:t>
      </w:r>
      <w:r w:rsidRPr="00CC0AA4">
        <w:rPr>
          <w:cs/>
        </w:rPr>
        <w:t xml:space="preserve">ภาค </w:t>
      </w:r>
    </w:p>
    <w:p w14:paraId="05F17617" w14:textId="77777777" w:rsidR="0076561E" w:rsidRDefault="0076561E" w:rsidP="0076561E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แยกตาม</w:t>
      </w:r>
      <w:r w:rsidRPr="00CC0AA4">
        <w:rPr>
          <w:cs/>
        </w:rPr>
        <w:t xml:space="preserve">เขต </w:t>
      </w:r>
    </w:p>
    <w:p w14:paraId="1B4BFE4A" w14:textId="77777777" w:rsidR="0076561E" w:rsidRDefault="0076561E" w:rsidP="0076561E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แยกตาม</w:t>
      </w:r>
      <w:r w:rsidRPr="00CC0AA4">
        <w:rPr>
          <w:cs/>
        </w:rPr>
        <w:t>การไฟฟ้าที่รับผิดชอบ</w:t>
      </w:r>
    </w:p>
    <w:p w14:paraId="4D671D9F" w14:textId="77777777" w:rsidR="0076561E" w:rsidRPr="00B9641C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  <w:rPr>
          <w:color w:val="000000" w:themeColor="text1"/>
        </w:rPr>
      </w:pPr>
      <w:r w:rsidRPr="006A708B">
        <w:rPr>
          <w:rFonts w:hint="cs"/>
          <w:cs/>
        </w:rPr>
        <w:t xml:space="preserve">สามารถนำออกข้อมูลในรูปแบบอิเล็กทรอนิกส์ในรูปแบบที่ กฟภ.กำหนดเพื่อให้สามารถนำไปประมวลใช้งานระบบรายงานของ กฟภ. โดยอย่างน้อยประกอบรายละเอียดข้อมูล ตามภาคผนวก </w:t>
      </w:r>
      <w:r w:rsidRPr="006A708B">
        <w:rPr>
          <w:rFonts w:hint="eastAsia"/>
        </w:rPr>
        <w:t>B</w:t>
      </w:r>
    </w:p>
    <w:p w14:paraId="07E83435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22" w:name="_Toc138449789"/>
      <w:r>
        <w:rPr>
          <w:rFonts w:hint="cs"/>
          <w:cs/>
        </w:rPr>
        <w:t>ข้อกำหนดด้านการเชื่อมโยงข้อมูล</w:t>
      </w:r>
      <w:r>
        <w:t xml:space="preserve"> (System Integration)</w:t>
      </w:r>
      <w:bookmarkEnd w:id="22"/>
    </w:p>
    <w:p w14:paraId="722787C1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 xml:space="preserve">สามารถสนับสนุนการ </w:t>
      </w:r>
      <w:r w:rsidRPr="00CC0AA4">
        <w:t xml:space="preserve">Interface </w:t>
      </w:r>
      <w:r w:rsidRPr="00CC0AA4">
        <w:rPr>
          <w:cs/>
        </w:rPr>
        <w:t xml:space="preserve">กับข้อมูลอัพเดทพยากรณ์สภาพภูมิอากาศจาก </w:t>
      </w:r>
      <w:r w:rsidRPr="00CC0AA4">
        <w:t xml:space="preserve">Internet </w:t>
      </w:r>
      <w:r w:rsidRPr="00CC0AA4">
        <w:rPr>
          <w:cs/>
        </w:rPr>
        <w:t>แบบอัตโนมัติเพื่อให้ระบบวิเคราะห์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718FE14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>สามารถเชื่อมโยง (</w:t>
      </w:r>
      <w:r w:rsidRPr="00CC0AA4">
        <w:t xml:space="preserve">Integrate) </w:t>
      </w:r>
      <w:r w:rsidRPr="00CC0AA4">
        <w:rPr>
          <w:cs/>
        </w:rPr>
        <w:t xml:space="preserve">กับระบบ </w:t>
      </w:r>
      <w:r w:rsidRPr="00CC0AA4">
        <w:t xml:space="preserve">GIS </w:t>
      </w:r>
      <w:r w:rsidRPr="00CC0AA4">
        <w:rPr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CC0AA4">
        <w:t xml:space="preserve">EGAT </w:t>
      </w:r>
      <w:r w:rsidRPr="00CC0AA4">
        <w:rPr>
          <w:cs/>
        </w:rPr>
        <w:t xml:space="preserve">ไปจนถึง </w:t>
      </w:r>
      <w:r w:rsidRPr="00CC0AA4">
        <w:t xml:space="preserve">Meter </w:t>
      </w:r>
      <w:r w:rsidRPr="00CC0AA4">
        <w:rPr>
          <w:cs/>
        </w:rPr>
        <w:t xml:space="preserve">แรงต่ำ ทั้งแบบ </w:t>
      </w:r>
      <w:r w:rsidRPr="00CC0AA4">
        <w:t xml:space="preserve">Initial </w:t>
      </w:r>
      <w:r w:rsidRPr="00CC0AA4">
        <w:rPr>
          <w:cs/>
        </w:rPr>
        <w:t xml:space="preserve">และ </w:t>
      </w:r>
      <w:r w:rsidRPr="00CC0AA4">
        <w:t>Incremental</w:t>
      </w:r>
    </w:p>
    <w:p w14:paraId="37C2963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สามารถเรียกใช้ </w:t>
      </w:r>
      <w:r>
        <w:t xml:space="preserve">Map Service </w:t>
      </w:r>
      <w:r>
        <w:rPr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</w:t>
      </w:r>
      <w:r>
        <w:rPr>
          <w:rFonts w:hint="cs"/>
          <w:cs/>
        </w:rPr>
        <w:t xml:space="preserve"> </w:t>
      </w:r>
      <w:r>
        <w:rPr>
          <w:cs/>
        </w:rPr>
        <w:t xml:space="preserve">ๆ </w:t>
      </w:r>
      <w:r>
        <w:rPr>
          <w:rFonts w:hint="cs"/>
          <w:cs/>
        </w:rPr>
        <w:t>ดังนี้</w:t>
      </w:r>
    </w:p>
    <w:p w14:paraId="3F08CC9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พื้นที่การปกครอง </w:t>
      </w:r>
    </w:p>
    <w:p w14:paraId="4F9C865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 xml:space="preserve">ประเภทพื้นที่การใช้ไฟฟ้า </w:t>
      </w:r>
      <w:r>
        <w:rPr>
          <w:rFonts w:hint="eastAsia"/>
        </w:rPr>
        <w:t>(</w:t>
      </w:r>
      <w:r>
        <w:t>Zone Use)</w:t>
      </w:r>
    </w:p>
    <w:p w14:paraId="42DA327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พื้นที่การไฟฟ้า </w:t>
      </w:r>
    </w:p>
    <w:p w14:paraId="47CDB812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การแสดงตำแหน่งพื้นที่ไฟดับ </w:t>
      </w:r>
    </w:p>
    <w:p w14:paraId="3A1B6C05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ค้นหาตำแหน่งอุปกรณ์ไฟฟ้าตามชั้นข้อมูลต่าง</w:t>
      </w:r>
      <w:r>
        <w:rPr>
          <w:rFonts w:hint="cs"/>
          <w:cs/>
        </w:rPr>
        <w:t xml:space="preserve"> </w:t>
      </w:r>
      <w:r>
        <w:rPr>
          <w:cs/>
        </w:rPr>
        <w:t>ๆ (</w:t>
      </w:r>
      <w:r>
        <w:t>Layer)</w:t>
      </w:r>
    </w:p>
    <w:p w14:paraId="490BE1B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ตำแหน่งทีมงาน/รถแก้ไฟ </w:t>
      </w:r>
    </w:p>
    <w:p w14:paraId="67DF2AE1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ข้อมูลสถานะปัจจุบันของอุปกรณ์ กรณีปกติ หรือ กรณีที่เป็นปัจจุบัน เมื่อเกิด</w:t>
      </w:r>
      <w:r>
        <w:rPr>
          <w:rFonts w:hint="cs"/>
          <w:cs/>
        </w:rPr>
        <w:t xml:space="preserve"> </w:t>
      </w:r>
      <w:r>
        <w:rPr>
          <w:cs/>
        </w:rPr>
        <w:t xml:space="preserve">ผลกระทบจากไฟฟ้าขัดข้อง ซึ่งทำให้ตำแหน่งสถานะอุปกรณ์ไม่ตรงกับสถานะปกติ บน </w:t>
      </w:r>
      <w:r>
        <w:t xml:space="preserve">Spatial view </w:t>
      </w:r>
      <w:r>
        <w:rPr>
          <w:cs/>
        </w:rPr>
        <w:t>ตามรูปแบบที่ กฟภ. กำหนด ทั้งแบบอัตโนมัติและสามารถเรียกดูชั้นข้อมูลได้ตามกำหนด</w:t>
      </w:r>
    </w:p>
    <w:p w14:paraId="777CEE2C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พื้นที่การไฟฟ้า เช่น นิคมอุตสาหกรรม เทศบาลนคร เทศบาลเมือง เทศบาลต</w:t>
      </w:r>
      <w:r>
        <w:rPr>
          <w:rFonts w:hint="cs"/>
          <w:cs/>
        </w:rPr>
        <w:t>ำ</w:t>
      </w:r>
      <w:r>
        <w:rPr>
          <w:cs/>
        </w:rPr>
        <w:t>บล ชนบท เป็นต้น</w:t>
      </w:r>
      <w:r>
        <w:rPr>
          <w:rFonts w:hint="cs"/>
          <w:cs/>
        </w:rPr>
        <w:t xml:space="preserve"> </w:t>
      </w:r>
    </w:p>
    <w:p w14:paraId="0ECA188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lastRenderedPageBreak/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</w:t>
      </w:r>
      <w:r>
        <w:rPr>
          <w:rFonts w:hint="cs"/>
          <w:cs/>
        </w:rPr>
        <w:t>ำ</w:t>
      </w:r>
      <w:r>
        <w:rPr>
          <w:cs/>
        </w:rPr>
        <w:t>หนด เป็นต้น</w:t>
      </w:r>
    </w:p>
    <w:p w14:paraId="7A1BC756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CC0AA4">
        <w:rPr>
          <w:cs/>
        </w:rPr>
        <w:t xml:space="preserve">สามารถส่งข้อมูลพื้นที่ ที่มีการปรับปรุง เช่น โซน พื้นที่การไฟฟ้า </w:t>
      </w:r>
      <w:r w:rsidRPr="008F23A7">
        <w:rPr>
          <w:strike/>
          <w:cs/>
        </w:rPr>
        <w:t>(</w:t>
      </w:r>
      <w:r w:rsidRPr="008F23A7">
        <w:rPr>
          <w:strike/>
        </w:rPr>
        <w:t xml:space="preserve">5 </w:t>
      </w:r>
      <w:r w:rsidRPr="008F23A7">
        <w:rPr>
          <w:strike/>
          <w:cs/>
        </w:rPr>
        <w:t>พื้นที่)</w:t>
      </w:r>
      <w:r w:rsidRPr="00CC0AA4">
        <w:rPr>
          <w:cs/>
        </w:rPr>
        <w:t xml:space="preserve"> เป็นต้น และส่งข้อมูลไปยังระบบ </w:t>
      </w:r>
      <w:r w:rsidRPr="00CC0AA4">
        <w:t>GIS</w:t>
      </w:r>
    </w:p>
    <w:p w14:paraId="16BB155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กับระบบ </w:t>
      </w:r>
      <w:r>
        <w:t xml:space="preserve">SCADA </w:t>
      </w:r>
      <w:r>
        <w:rPr>
          <w:cs/>
        </w:rPr>
        <w:t>แบบอัตโนมัติ โดยมีการรับส่งข้อมูล ตามที่ กฟภ. ก</w:t>
      </w:r>
      <w:r>
        <w:rPr>
          <w:rFonts w:hint="cs"/>
          <w:cs/>
        </w:rPr>
        <w:t>ำ</w:t>
      </w:r>
      <w:r>
        <w:rPr>
          <w:cs/>
        </w:rPr>
        <w:t xml:space="preserve">หนด </w:t>
      </w:r>
      <w:r>
        <w:rPr>
          <w:rFonts w:hint="cs"/>
          <w:cs/>
        </w:rPr>
        <w:t>อย่างน้อยดังนี้</w:t>
      </w:r>
    </w:p>
    <w:p w14:paraId="222EA86A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>โดยรับเฉพาะสถานะของอุปกรณ์ที่มี</w:t>
      </w:r>
      <w:r>
        <w:rPr>
          <w:rFonts w:hint="cs"/>
          <w:cs/>
        </w:rPr>
        <w:t xml:space="preserve">       </w:t>
      </w:r>
      <w:r>
        <w:rPr>
          <w:cs/>
        </w:rPr>
        <w:t xml:space="preserve">การเปลี่ยนแปลงเท่านั้น </w:t>
      </w:r>
    </w:p>
    <w:p w14:paraId="72FF9D02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รับค่าวัดต่าง</w:t>
      </w:r>
      <w:r>
        <w:rPr>
          <w:rFonts w:hint="cs"/>
          <w:cs/>
        </w:rPr>
        <w:t xml:space="preserve"> </w:t>
      </w:r>
      <w:r>
        <w:rPr>
          <w:cs/>
        </w:rPr>
        <w:t>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53373FE6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รับขั้นตอนการท</w:t>
      </w:r>
      <w:r>
        <w:rPr>
          <w:rFonts w:hint="cs"/>
          <w:cs/>
        </w:rPr>
        <w:t>ำ</w:t>
      </w:r>
      <w:r>
        <w:rPr>
          <w:cs/>
        </w:rPr>
        <w:t xml:space="preserve"> </w:t>
      </w:r>
      <w:r>
        <w:t>Switching (Switching Order)</w:t>
      </w:r>
    </w:p>
    <w:p w14:paraId="099B433C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สัญญาณเตือนและคำเตือน (</w:t>
      </w:r>
      <w:r>
        <w:t>Alarm)</w:t>
      </w:r>
    </w:p>
    <w:p w14:paraId="246EFEC2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รับข้อมูลการ </w:t>
      </w:r>
      <w:r>
        <w:t xml:space="preserve">cut and jump </w:t>
      </w:r>
    </w:p>
    <w:p w14:paraId="51302786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>กรณีอุปกรณ์ช</w:t>
      </w:r>
      <w:r>
        <w:rPr>
          <w:rFonts w:hint="cs"/>
          <w:cs/>
        </w:rPr>
        <w:t>ำ</w:t>
      </w:r>
      <w:r>
        <w:rPr>
          <w:cs/>
        </w:rPr>
        <w:t xml:space="preserve">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3F6931B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ส่งข้อมูลตำแหน่งชุดแก้ไฟ</w:t>
      </w:r>
    </w:p>
    <w:p w14:paraId="41A54B3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>นวน</w:t>
      </w:r>
      <w:r>
        <w:rPr>
          <w:rFonts w:hint="cs"/>
          <w:cs/>
        </w:rPr>
        <w:t>ผู้ใช้ไฟ</w:t>
      </w:r>
      <w:r>
        <w:rPr>
          <w:cs/>
        </w:rPr>
        <w:t xml:space="preserve">ที่ได้รับผลกระทบ ตามขั้นตอนการทำ </w:t>
      </w:r>
      <w:r>
        <w:t>Switching</w:t>
      </w:r>
    </w:p>
    <w:p w14:paraId="7D4361F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1D12D4B2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7676638A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หากระบบ </w:t>
      </w:r>
      <w:r>
        <w:t xml:space="preserve">SCADA </w:t>
      </w:r>
      <w:r>
        <w:rPr>
          <w:cs/>
        </w:rPr>
        <w:t>มีปัญหาในส่วนของระบบเครือข่ายที่ไม่สามารถติดต่อกับระบบได้ ต้องมีการแจ้งเตือนใน</w:t>
      </w:r>
      <w:r>
        <w:rPr>
          <w:rFonts w:hint="cs"/>
          <w:cs/>
        </w:rPr>
        <w:t>บริหารไฟฟ้าขัดข้อง (</w:t>
      </w:r>
      <w:r>
        <w:t>OMS</w:t>
      </w:r>
      <w:r>
        <w:rPr>
          <w:rFonts w:hint="cs"/>
          <w:cs/>
        </w:rPr>
        <w:t>)</w:t>
      </w:r>
    </w:p>
    <w:p w14:paraId="36D58BC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3960722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เพื่อ</w:t>
      </w:r>
      <w:r>
        <w:rPr>
          <w:rFonts w:hint="cs"/>
          <w:cs/>
        </w:rPr>
        <w:t>เชื่อมโยงรับส่ง</w:t>
      </w:r>
      <w:r w:rsidRPr="00E04DE6">
        <w:rPr>
          <w:cs/>
        </w:rPr>
        <w:t>ข้อมูลลูกค้า</w:t>
      </w:r>
      <w:r>
        <w:rPr>
          <w:rFonts w:hint="cs"/>
          <w:cs/>
        </w:rPr>
        <w:t xml:space="preserve"> อย่างน้อยดังนี้</w:t>
      </w:r>
    </w:p>
    <w:p w14:paraId="44088E6C" w14:textId="77777777" w:rsidR="0076561E" w:rsidRDefault="0076561E" w:rsidP="0076561E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>ข้อมูลสถานที่ใช้ไฟฟ้าลูกค้า</w:t>
      </w:r>
    </w:p>
    <w:p w14:paraId="174CA4EC" w14:textId="77777777" w:rsidR="0076561E" w:rsidRDefault="0076561E" w:rsidP="0076561E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E04DE6">
        <w:rPr>
          <w:cs/>
        </w:rPr>
        <w:t xml:space="preserve">รายละเอียดลูกค้า </w:t>
      </w:r>
    </w:p>
    <w:p w14:paraId="725FA37C" w14:textId="77777777" w:rsidR="0076561E" w:rsidRDefault="0076561E" w:rsidP="0076561E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 xml:space="preserve">ข้อมูลมิเตอร์ </w:t>
      </w:r>
    </w:p>
    <w:p w14:paraId="5A0FBD43" w14:textId="77777777" w:rsidR="0076561E" w:rsidRDefault="0076561E" w:rsidP="0076561E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E04DE6">
        <w:rPr>
          <w:cs/>
        </w:rPr>
        <w:t xml:space="preserve">ประเภทการใช้ไฟ </w:t>
      </w:r>
    </w:p>
    <w:p w14:paraId="28DC9EDD" w14:textId="77777777" w:rsidR="0076561E" w:rsidRDefault="0076561E" w:rsidP="0076561E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E04DE6">
        <w:rPr>
          <w:cs/>
        </w:rPr>
        <w:t>หน่วยการใช้ไฟฟ้า</w:t>
      </w:r>
    </w:p>
    <w:p w14:paraId="32C750DD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 xml:space="preserve">สามารถรับข้อมูลเบอร์โทรศัพท์ที่ถูกปรับปรุงข้อมูลจากระบบ </w:t>
      </w:r>
      <w:r w:rsidRPr="00E04DE6">
        <w:t>Contact Center</w:t>
      </w:r>
    </w:p>
    <w:p w14:paraId="2375FA31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สามารถส่งข้อมูลลูกค้าที่มีการปรับปรุง และส่งข้อมูลไปยังระบบ</w:t>
      </w:r>
      <w:r>
        <w:rPr>
          <w:rFonts w:hint="cs"/>
          <w:cs/>
        </w:rPr>
        <w:t>ที่เกี่ยวข้อง</w:t>
      </w:r>
    </w:p>
    <w:p w14:paraId="000BDD5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 xml:space="preserve">สามารถรับข้อมูลจาก </w:t>
      </w:r>
      <w:r w:rsidRPr="00E04DE6">
        <w:t xml:space="preserve">Contact Center </w:t>
      </w:r>
      <w:r w:rsidRPr="00E04DE6">
        <w:rPr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2379E5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lastRenderedPageBreak/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ไปยัง </w:t>
      </w:r>
      <w:r w:rsidRPr="00E04DE6">
        <w:t xml:space="preserve">Contact Center </w:t>
      </w:r>
      <w:r w:rsidRPr="00E04DE6">
        <w:rPr>
          <w:cs/>
        </w:rPr>
        <w:t>เพื่อรับส่งข้อมูล</w:t>
      </w:r>
      <w:r>
        <w:rPr>
          <w:rFonts w:hint="cs"/>
          <w:cs/>
        </w:rPr>
        <w:t xml:space="preserve"> </w:t>
      </w:r>
      <w:r w:rsidRPr="00E04DE6">
        <w:rPr>
          <w:cs/>
        </w:rPr>
        <w:t>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0AC21E84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กับระบบบำรุงรักษา 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</w:t>
      </w:r>
      <w:r>
        <w:rPr>
          <w:rFonts w:hint="cs"/>
          <w:cs/>
        </w:rPr>
        <w:t>บริหารไฟฟ้าขัดข้อง (</w:t>
      </w:r>
      <w:r w:rsidRPr="00E04DE6">
        <w:t>OMS</w:t>
      </w:r>
      <w:r>
        <w:rPr>
          <w:rFonts w:hint="cs"/>
          <w:cs/>
        </w:rPr>
        <w:t>)</w:t>
      </w:r>
      <w:r w:rsidRPr="00E04DE6">
        <w:t xml:space="preserve"> </w:t>
      </w:r>
      <w:r>
        <w:rPr>
          <w:rFonts w:hint="cs"/>
          <w:cs/>
        </w:rPr>
        <w:t>เพื่</w:t>
      </w:r>
      <w:r w:rsidRPr="00E04DE6">
        <w:rPr>
          <w:cs/>
        </w:rPr>
        <w:t>อไปปรับปรุงข้อมูลในระบบบำรุงรักษา</w:t>
      </w:r>
    </w:p>
    <w:p w14:paraId="541963D3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สามารถส่งข้อมูลการแจ้งเตือนไปยัง ระบบ</w:t>
      </w:r>
      <w:r>
        <w:rPr>
          <w:rFonts w:hint="cs"/>
          <w:cs/>
        </w:rPr>
        <w:t>ที่เกี่ยวข้อง</w:t>
      </w:r>
      <w:r>
        <w:rPr>
          <w:cs/>
        </w:rPr>
        <w:t xml:space="preserve"> เช่น กรณีที่ระบบ</w:t>
      </w:r>
      <w:r>
        <w:rPr>
          <w:rFonts w:hint="cs"/>
          <w:cs/>
        </w:rPr>
        <w:t>บริหารไฟฟ้าขัดข้อง (</w:t>
      </w:r>
      <w:r w:rsidRPr="00E04DE6">
        <w:t>OMS</w:t>
      </w:r>
      <w:r>
        <w:rPr>
          <w:rFonts w:hint="cs"/>
          <w:cs/>
        </w:rPr>
        <w:t>)</w:t>
      </w:r>
      <w:r w:rsidRPr="00E04DE6">
        <w:t xml:space="preserve"> </w:t>
      </w:r>
      <w:r>
        <w:rPr>
          <w:cs/>
        </w:rPr>
        <w:t>มีข้อมูลการทำงานของอุปกรณ์สูงผิดปกติ (</w:t>
      </w:r>
      <w:r>
        <w:t xml:space="preserve">Condition Base Maintenance) </w:t>
      </w:r>
      <w:r>
        <w:rPr>
          <w:cs/>
        </w:rPr>
        <w:t xml:space="preserve">และสามารถติดตามข้อมูลแผนงาน หรือใบสั่งงานบำรุงรักษาจากใบแจ้งเตือนได้ </w:t>
      </w:r>
      <w:r>
        <w:rPr>
          <w:rFonts w:hint="cs"/>
          <w:cs/>
        </w:rPr>
        <w:t>อย่างน้อยดังนี้</w:t>
      </w:r>
    </w:p>
    <w:p w14:paraId="6D17867E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กิจกรรมที่ทำในแต่ละอุปกรณ์</w:t>
      </w:r>
    </w:p>
    <w:p w14:paraId="3A8F7EBE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ระยะเวลาที่ใช้ในการทำงาน</w:t>
      </w:r>
    </w:p>
    <w:p w14:paraId="2DFE195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หน่วยงานรับผิดชอบของแต่ละกิจกรรม</w:t>
      </w:r>
    </w:p>
    <w:p w14:paraId="081DE72F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</w:t>
      </w:r>
      <w:r>
        <w:rPr>
          <w:rFonts w:hint="cs"/>
          <w:cs/>
        </w:rPr>
        <w:t>อย่างน้อยดังนี้</w:t>
      </w:r>
    </w:p>
    <w:p w14:paraId="7E3AB6BC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 xml:space="preserve">ชื่อ นามสกุล </w:t>
      </w:r>
    </w:p>
    <w:p w14:paraId="2D814122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>รหัสประจ</w:t>
      </w:r>
      <w:r>
        <w:rPr>
          <w:rFonts w:hint="cs"/>
          <w:cs/>
        </w:rPr>
        <w:t>ำ</w:t>
      </w:r>
      <w:r w:rsidRPr="00E04DE6">
        <w:rPr>
          <w:cs/>
        </w:rPr>
        <w:t xml:space="preserve">ตัว </w:t>
      </w:r>
    </w:p>
    <w:p w14:paraId="52AC927D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 xml:space="preserve">หมายเลขบัตรประชาชน </w:t>
      </w:r>
    </w:p>
    <w:p w14:paraId="417C96C8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 xml:space="preserve">ทักษะ </w:t>
      </w:r>
    </w:p>
    <w:p w14:paraId="63B15A89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E04DE6">
        <w:rPr>
          <w:cs/>
        </w:rPr>
        <w:t>ตารางกำหนดเวลาปฏิบัติงาน</w:t>
      </w:r>
    </w:p>
    <w:p w14:paraId="25EB187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</w:t>
      </w:r>
      <w:r>
        <w:rPr>
          <w:rFonts w:hint="cs"/>
          <w:cs/>
        </w:rPr>
        <w:t>ได้แก่</w:t>
      </w:r>
      <w:r w:rsidRPr="00E04DE6">
        <w:rPr>
          <w:cs/>
        </w:rPr>
        <w:t xml:space="preserve"> </w:t>
      </w:r>
      <w:r>
        <w:rPr>
          <w:rFonts w:hint="cs"/>
          <w:cs/>
        </w:rPr>
        <w:t>ข้อมูล</w:t>
      </w:r>
      <w:r w:rsidRPr="00E04DE6">
        <w:rPr>
          <w:cs/>
        </w:rPr>
        <w:t xml:space="preserve">ใบสั่งงานที่เคยดำเนินงาน โดยระบุข้อมูล </w:t>
      </w:r>
      <w:r>
        <w:rPr>
          <w:rFonts w:hint="cs"/>
          <w:cs/>
        </w:rPr>
        <w:t>ได้แก่</w:t>
      </w:r>
      <w:r w:rsidRPr="00E04DE6">
        <w:rPr>
          <w:cs/>
        </w:rPr>
        <w:t xml:space="preserve"> รหัสประจ</w:t>
      </w:r>
      <w:r>
        <w:rPr>
          <w:rFonts w:hint="cs"/>
          <w:cs/>
        </w:rPr>
        <w:t>ำ</w:t>
      </w:r>
      <w:r w:rsidRPr="00E04DE6">
        <w:rPr>
          <w:cs/>
        </w:rPr>
        <w:t xml:space="preserve">ตัว วันและเวลาที่ปรับปรุงข้อมูล </w:t>
      </w:r>
    </w:p>
    <w:p w14:paraId="4716F0F0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</w:t>
      </w:r>
      <w:r>
        <w:rPr>
          <w:rFonts w:hint="cs"/>
          <w:cs/>
        </w:rPr>
        <w:t xml:space="preserve"> </w:t>
      </w:r>
      <w:r w:rsidRPr="00E04DE6">
        <w:rPr>
          <w:cs/>
        </w:rPr>
        <w:t>ที่คลังแก้ไฟฟ้าขัดข้อง</w:t>
      </w:r>
    </w:p>
    <w:p w14:paraId="56260140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กับระบบฐานข้อมูลสินทรัพย์/อุปกรณ์ไฟฟ้า เพื่อจัดทำรายงานที่เกี่ยวกับสินทรัพย์/อุปกรณ์ไฟฟ้า (เช่นรายงาน </w:t>
      </w:r>
      <w:r>
        <w:t xml:space="preserve">Failure Rate) </w:t>
      </w:r>
      <w:r>
        <w:rPr>
          <w:cs/>
        </w:rPr>
        <w:t xml:space="preserve">โดยมีข้อมูลเบื้องต้นตามที่ กฟภ กำหนด </w:t>
      </w:r>
      <w:r>
        <w:rPr>
          <w:rFonts w:hint="cs"/>
          <w:cs/>
        </w:rPr>
        <w:t>อย่างน้อยดังนี้</w:t>
      </w:r>
    </w:p>
    <w:p w14:paraId="0B0ADAD5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ประเภทอุปกรณ์ไฟฟ้า </w:t>
      </w:r>
    </w:p>
    <w:p w14:paraId="3A79C40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ยี่ห้ออุปกรณ์ไฟฟ้า </w:t>
      </w:r>
    </w:p>
    <w:p w14:paraId="6C62A95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>Re-</w:t>
      </w:r>
      <w:proofErr w:type="spellStart"/>
      <w:r>
        <w:t>energise</w:t>
      </w:r>
      <w:proofErr w:type="spellEnd"/>
      <w:r>
        <w:t xml:space="preserve"> State) </w:t>
      </w:r>
    </w:p>
    <w:p w14:paraId="20077C86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5A40D55A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ค่าการใช้ไฟฟ้าและเปอร์เซ็นต์การจ่ายโหลดของหม้อแปลงระบบจำหน่ายแยกตามภาคการไฟฟ้า/พื้นที่การจ่ายไฟ </w:t>
      </w:r>
    </w:p>
    <w:p w14:paraId="0445D223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lastRenderedPageBreak/>
        <w:t xml:space="preserve">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</w:t>
      </w:r>
      <w:r>
        <w:rPr>
          <w:rFonts w:hint="cs"/>
          <w:cs/>
        </w:rPr>
        <w:t xml:space="preserve">  </w:t>
      </w:r>
      <w:r>
        <w:t xml:space="preserve">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059B468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30EDA3A0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27AB1143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68C1EC89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สามารถเชื่อมต่อ (</w:t>
      </w:r>
      <w:r>
        <w:t xml:space="preserve">Interface) </w:t>
      </w:r>
      <w:r>
        <w:rPr>
          <w:cs/>
        </w:rPr>
        <w:t xml:space="preserve">กับ </w:t>
      </w:r>
      <w:r>
        <w:t xml:space="preserve">Mobile Device </w:t>
      </w:r>
      <w:r>
        <w:rPr>
          <w:cs/>
        </w:rPr>
        <w:t>แบบอัตโนมัติ</w:t>
      </w:r>
      <w:r>
        <w:rPr>
          <w:rFonts w:hint="cs"/>
          <w:cs/>
        </w:rPr>
        <w:t xml:space="preserve"> ดังนี้</w:t>
      </w:r>
    </w:p>
    <w:p w14:paraId="729C429F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ข้อมูลพิกัดตำแหน่งอุปกรณ์ที่ทำงาน </w:t>
      </w:r>
    </w:p>
    <w:p w14:paraId="6FB4BB7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ข้อมูลอุปกรณ์ไฟฟ้าขัดข้อง</w:t>
      </w:r>
    </w:p>
    <w:p w14:paraId="03884E5A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ข้อมูลการแก้ไฟหรือแผนคำแนะนำการแก้ไฟ</w:t>
      </w:r>
    </w:p>
    <w:p w14:paraId="1F3273E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ข้อมูลลูกค้าที่ได้รับผลกระทบ</w:t>
      </w:r>
    </w:p>
    <w:p w14:paraId="6D94B736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สามารถรับและปรับปรุงใบสั่งงานเพื่อให้ชุดแก้ไฟทำงาน</w:t>
      </w:r>
    </w:p>
    <w:p w14:paraId="7D45741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6C83C90F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16C5268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เหตุการณ์ในระบบงานบริหารไฟฟ้าขัดข้อง</w:t>
      </w:r>
    </w:p>
    <w:p w14:paraId="2464006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ใบสั่งงานในระบบงานบริหารไฟฟ้าขัดข้อง</w:t>
      </w:r>
    </w:p>
    <w:p w14:paraId="2B7056D2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สถานะใบสั่งงาน </w:t>
      </w:r>
    </w:p>
    <w:p w14:paraId="0FBF833E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ข้อมูลรายละเอียดเหตุการณ์ </w:t>
      </w:r>
    </w:p>
    <w:p w14:paraId="411AA9E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เอกสารแนบ (เช่น ภาพถ่าย และข้อความ) ก่อนและหลังดำเนินการแก้ไฟ</w:t>
      </w:r>
    </w:p>
    <w:p w14:paraId="36F4EE9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6D71F15E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47458D2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สามารถรับส่งข้อมูลกับ </w:t>
      </w:r>
      <w:r>
        <w:t xml:space="preserve">Mobile Device </w:t>
      </w:r>
      <w:r>
        <w:rPr>
          <w:cs/>
        </w:rPr>
        <w:t>และระบบภายนอกโดยอัตโนมัติสำหรับระบบบริหารไฟฟ้าขัดข้อง</w:t>
      </w:r>
      <w:r>
        <w:t xml:space="preserve"> (OMS) </w:t>
      </w:r>
      <w:r>
        <w:rPr>
          <w:cs/>
        </w:rPr>
        <w:t xml:space="preserve">ตามที่ กฟภ. กำหนด </w:t>
      </w:r>
      <w:r>
        <w:rPr>
          <w:rFonts w:hint="cs"/>
          <w:cs/>
        </w:rPr>
        <w:t>อย่างน้อยดังนี้</w:t>
      </w:r>
    </w:p>
    <w:p w14:paraId="5245ABB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เหตุการณ์ในระบบงานบริหารไฟฟ้าขัดข้อง</w:t>
      </w:r>
    </w:p>
    <w:p w14:paraId="55D9B0C5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ใบสั่งงานในระบบงานบริหารไฟฟ้าขัดข้อง</w:t>
      </w:r>
    </w:p>
    <w:p w14:paraId="1B5F6A3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367B2C2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2E59C26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lastRenderedPageBreak/>
        <w:t>เอกสารแนบ (เช่น ภาพถ่าย และข้อความ) ก่อนและหลังดำเนินการแก้ไฟ</w:t>
      </w:r>
    </w:p>
    <w:p w14:paraId="4483313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รายงานปัญหาไฟฟ้าขัดข้องจากลูกค้า เช่น ไฟดับ ไฟตก เป็นต้น</w:t>
      </w:r>
    </w:p>
    <w:p w14:paraId="780428B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บันทึกข้อมูลข้อสังเกต/ข้อความ (</w:t>
      </w:r>
      <w:r>
        <w:t>Observations/Notes)</w:t>
      </w:r>
    </w:p>
    <w:p w14:paraId="529A68C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 </w:t>
      </w:r>
      <w:r>
        <w:rPr>
          <w:rFonts w:hint="cs"/>
          <w:cs/>
        </w:rPr>
        <w:t xml:space="preserve">ระบบบริหารข้อมูลมิเตอร์ เช่น </w:t>
      </w:r>
      <w:r>
        <w:t xml:space="preserve">Meter Device Management System (MDMS) (AMR </w:t>
      </w:r>
      <w:r>
        <w:rPr>
          <w:cs/>
        </w:rPr>
        <w:t xml:space="preserve">และ </w:t>
      </w:r>
      <w:r>
        <w:t xml:space="preserve">AMI) </w:t>
      </w:r>
      <w:r>
        <w:rPr>
          <w:cs/>
        </w:rPr>
        <w:t xml:space="preserve">เพื่อรับส่งข้อมูล </w:t>
      </w:r>
      <w:r>
        <w:rPr>
          <w:rFonts w:hint="cs"/>
          <w:cs/>
        </w:rPr>
        <w:t>อาทิ อย่างน้อยดังนี้</w:t>
      </w:r>
    </w:p>
    <w:p w14:paraId="08B300B3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รับการแจ้งไฟฟ้าขัดข้องและ</w:t>
      </w:r>
      <w:r>
        <w:rPr>
          <w:rFonts w:hint="cs"/>
          <w:cs/>
        </w:rPr>
        <w:t>นำ</w:t>
      </w:r>
      <w:r>
        <w:rPr>
          <w:cs/>
        </w:rPr>
        <w:t xml:space="preserve">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562E9B6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รับและปรับปรุงข้อมูลมิเตอร์รายใหญ่และรายย่อยได้ เช่น หน่วยการใช้ไฟ ก</w:t>
      </w:r>
      <w:r>
        <w:rPr>
          <w:rFonts w:hint="cs"/>
          <w:cs/>
        </w:rPr>
        <w:t>ำ</w:t>
      </w:r>
      <w:r>
        <w:rPr>
          <w:cs/>
        </w:rPr>
        <w:t>ลังไฟฟ้า (</w:t>
      </w:r>
      <w:r>
        <w:t xml:space="preserve">Watt) </w:t>
      </w:r>
      <w:r>
        <w:rPr>
          <w:cs/>
        </w:rPr>
        <w:t>ก</w:t>
      </w:r>
      <w:r>
        <w:rPr>
          <w:rFonts w:hint="cs"/>
          <w:cs/>
        </w:rPr>
        <w:t>ำ</w:t>
      </w:r>
      <w:r>
        <w:rPr>
          <w:cs/>
        </w:rPr>
        <w:t>ลังไฟฟ้าสูงสุด (</w:t>
      </w:r>
      <w:r>
        <w:t xml:space="preserve">Peak Load) </w:t>
      </w:r>
      <w:r>
        <w:rPr>
          <w:cs/>
        </w:rPr>
        <w:t xml:space="preserve">แรงดันไฟฟ้า กระแสไฟฟ้า </w:t>
      </w:r>
      <w:r>
        <w:rPr>
          <w:rFonts w:hint="cs"/>
          <w:cs/>
        </w:rPr>
        <w:t xml:space="preserve"> </w:t>
      </w:r>
      <w:r>
        <w:rPr>
          <w:cs/>
        </w:rPr>
        <w:t>เป็นต้น ทุก</w:t>
      </w:r>
      <w:r>
        <w:t xml:space="preserve"> </w:t>
      </w:r>
      <w:r>
        <w:rPr>
          <w:cs/>
        </w:rPr>
        <w:t>ๆ 30 นาที</w:t>
      </w:r>
    </w:p>
    <w:p w14:paraId="550CD07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</w:t>
      </w:r>
      <w:r>
        <w:rPr>
          <w:rFonts w:hint="cs"/>
          <w:cs/>
        </w:rPr>
        <w:t xml:space="preserve"> </w:t>
      </w:r>
      <w:r>
        <w:rPr>
          <w:cs/>
        </w:rPr>
        <w:t>ๆ เช่น หน่วยการใช้ไฟ ก</w:t>
      </w:r>
      <w:r>
        <w:rPr>
          <w:rFonts w:hint="cs"/>
          <w:cs/>
        </w:rPr>
        <w:t>ำ</w:t>
      </w:r>
      <w:r>
        <w:rPr>
          <w:cs/>
        </w:rPr>
        <w:t>ลังไฟฟ้า (</w:t>
      </w:r>
      <w:r>
        <w:t xml:space="preserve">Watt) </w:t>
      </w:r>
      <w:r>
        <w:rPr>
          <w:cs/>
        </w:rPr>
        <w:t>ก</w:t>
      </w:r>
      <w:r>
        <w:rPr>
          <w:rFonts w:hint="cs"/>
          <w:cs/>
        </w:rPr>
        <w:t>ำ</w:t>
      </w:r>
      <w:r>
        <w:rPr>
          <w:cs/>
        </w:rPr>
        <w:t>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67A5CCA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5EA90CB1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สามารถรับข้อมูล </w:t>
      </w:r>
      <w:r>
        <w:t xml:space="preserve">Power Outage Notification </w:t>
      </w:r>
      <w:r>
        <w:rPr>
          <w:rFonts w:hint="eastAsia"/>
        </w:rPr>
        <w:t>(</w:t>
      </w:r>
      <w:r>
        <w:t xml:space="preserve">PON) </w:t>
      </w:r>
      <w:r>
        <w:rPr>
          <w:cs/>
        </w:rPr>
        <w:t>ได้</w:t>
      </w:r>
    </w:p>
    <w:p w14:paraId="1658BCF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65562153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สามารถเชื่อมโยงกับ</w:t>
      </w:r>
      <w:r>
        <w:rPr>
          <w:rFonts w:hint="cs"/>
          <w:cs/>
        </w:rPr>
        <w:t>สมาร์ทมิเตอร์ใน</w:t>
      </w:r>
      <w:r w:rsidRPr="00E04DE6">
        <w:rPr>
          <w:cs/>
        </w:rPr>
        <w:t xml:space="preserve">ระบบ </w:t>
      </w:r>
      <w:r w:rsidRPr="00E04DE6">
        <w:t xml:space="preserve">Smart Grid </w:t>
      </w:r>
      <w:r>
        <w:rPr>
          <w:rFonts w:hint="cs"/>
          <w:cs/>
        </w:rPr>
        <w:t>เพื่อสนับสนุนการบริหารไฟฟ้าขัดข้อง</w:t>
      </w:r>
      <w:r w:rsidRPr="00E04DE6">
        <w:rPr>
          <w:cs/>
        </w:rPr>
        <w:t>ได้</w:t>
      </w:r>
    </w:p>
    <w:p w14:paraId="344965F0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 </w:t>
      </w:r>
      <w:r w:rsidRPr="00E04DE6">
        <w:t>PEA Mobile App</w:t>
      </w:r>
      <w:r>
        <w:t>lication</w:t>
      </w:r>
      <w:r w:rsidRPr="00E04DE6">
        <w:t xml:space="preserve"> </w:t>
      </w:r>
      <w:r w:rsidRPr="00E04DE6">
        <w:rPr>
          <w:cs/>
        </w:rPr>
        <w:t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</w:t>
      </w:r>
      <w:r>
        <w:rPr>
          <w:rFonts w:hint="cs"/>
          <w:cs/>
        </w:rPr>
        <w:t xml:space="preserve"> </w:t>
      </w:r>
    </w:p>
    <w:p w14:paraId="7ED87A8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 xml:space="preserve">สามารถส่งข้อมูลผ่าน </w:t>
      </w:r>
      <w:r w:rsidRPr="00FF069A">
        <w:rPr>
          <w:strike/>
        </w:rPr>
        <w:t xml:space="preserve">SMS </w:t>
      </w:r>
      <w:r>
        <w:rPr>
          <w:cs/>
        </w:rPr>
        <w:t xml:space="preserve">และ/หรือ </w:t>
      </w:r>
      <w:r>
        <w:t xml:space="preserve">Application </w:t>
      </w:r>
      <w:r>
        <w:rPr>
          <w:cs/>
        </w:rPr>
        <w:t>ต่าง</w:t>
      </w:r>
      <w:r>
        <w:t xml:space="preserve"> </w:t>
      </w:r>
      <w:r>
        <w:rPr>
          <w:cs/>
        </w:rPr>
        <w:t>ๆ</w:t>
      </w:r>
      <w:r>
        <w:t xml:space="preserve"> </w:t>
      </w:r>
      <w:r>
        <w:rPr>
          <w:cs/>
        </w:rPr>
        <w:t>ที่ กฟภ.</w:t>
      </w:r>
      <w:r>
        <w:rPr>
          <w:rFonts w:hint="cs"/>
          <w:cs/>
        </w:rPr>
        <w:t xml:space="preserve"> </w:t>
      </w:r>
      <w:r>
        <w:rPr>
          <w:cs/>
        </w:rPr>
        <w:t>มีให้กับผู้บริหาร</w:t>
      </w:r>
      <w:r>
        <w:t xml:space="preserve"> </w:t>
      </w:r>
      <w:r>
        <w:rPr>
          <w:cs/>
        </w:rPr>
        <w:t>หรือพนักงาน กฟภ. ที่เกี่ยวข้อง เพื่อแจ้งข้อมูลตามที่ กฟภ</w:t>
      </w:r>
      <w:r>
        <w:rPr>
          <w:rFonts w:hint="cs"/>
          <w:cs/>
        </w:rPr>
        <w:t>.</w:t>
      </w:r>
      <w:r>
        <w:rPr>
          <w:cs/>
        </w:rPr>
        <w:t xml:space="preserve"> กำหนด </w:t>
      </w:r>
      <w:r>
        <w:rPr>
          <w:rFonts w:hint="cs"/>
          <w:cs/>
        </w:rPr>
        <w:t>อย่างน้อยดังนี้</w:t>
      </w:r>
    </w:p>
    <w:p w14:paraId="51E1A526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สรุปเหตุการณ์ไฟฟ้าขัดข้อง (เช่น เหตุการณ์ไฟฟ้าขัดข้องครั้งใหญ่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ลูกค้าสำคัญที่ได้รับผลกระทบ)</w:t>
      </w:r>
    </w:p>
    <w:p w14:paraId="5889727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ปัญหาสำคัญ (เช่น ใช้เวลาแก้ไขนาน)</w:t>
      </w:r>
    </w:p>
    <w:p w14:paraId="2BF8A934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>สามารถตรวจสอบความถูกต้องและข้อผิดพลาดของข้อมูลที่รับส่งระหว่างระบบได้</w:t>
      </w:r>
    </w:p>
    <w:p w14:paraId="7D7FFA4A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ใน</w:t>
      </w:r>
      <w:r w:rsidRPr="00E04DE6">
        <w:rPr>
          <w:cs/>
        </w:rPr>
        <w:t>การปรับปรุงข้อมูลจากระบบอื่น</w:t>
      </w:r>
      <w:r>
        <w:rPr>
          <w:rFonts w:hint="cs"/>
          <w:cs/>
        </w:rPr>
        <w:t xml:space="preserve"> </w:t>
      </w:r>
      <w:r w:rsidRPr="00E04DE6">
        <w:rPr>
          <w:cs/>
        </w:rPr>
        <w:t>ๆ</w:t>
      </w:r>
      <w:r>
        <w:rPr>
          <w:rFonts w:hint="cs"/>
          <w:cs/>
        </w:rPr>
        <w:t xml:space="preserve"> </w:t>
      </w:r>
      <w:r w:rsidRPr="00E04DE6">
        <w:rPr>
          <w:cs/>
        </w:rPr>
        <w:t xml:space="preserve">ที่เชื่อมโยงกับระบบบริหารไฟฟ้าขัดข้อง </w:t>
      </w:r>
      <w:r>
        <w:rPr>
          <w:rFonts w:hint="cs"/>
          <w:cs/>
        </w:rPr>
        <w:t>(</w:t>
      </w:r>
      <w:r>
        <w:t xml:space="preserve">OMS) </w:t>
      </w:r>
      <w:r w:rsidRPr="00E04DE6">
        <w:rPr>
          <w:cs/>
        </w:rPr>
        <w:t>ต้อง</w:t>
      </w:r>
      <w:r>
        <w:rPr>
          <w:rFonts w:hint="cs"/>
          <w:cs/>
        </w:rPr>
        <w:t>สามารถ</w:t>
      </w:r>
      <w:r w:rsidRPr="00E04DE6">
        <w:rPr>
          <w:cs/>
        </w:rPr>
        <w:t>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1B1F73F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</w:t>
      </w:r>
      <w:r w:rsidRPr="00E04DE6">
        <w:rPr>
          <w:cs/>
        </w:rPr>
        <w:t xml:space="preserve">นำเข้าข้อมูลตั้งต้นพร้อมตรวจสอบความถูกต้องจากระบบงานที่เกี่ยวข้อง ตามที่ กฟภ. กำหนด </w:t>
      </w:r>
      <w:r>
        <w:rPr>
          <w:rFonts w:hint="cs"/>
          <w:cs/>
        </w:rPr>
        <w:t>อย่างน้อยดังนี้</w:t>
      </w:r>
    </w:p>
    <w:p w14:paraId="13670A39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 w:rsidRPr="00E04DE6">
        <w:rPr>
          <w:cs/>
        </w:rPr>
        <w:t xml:space="preserve">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</w:t>
      </w:r>
      <w:r>
        <w:rPr>
          <w:rFonts w:hint="cs"/>
          <w:cs/>
        </w:rPr>
        <w:t>่ำ</w:t>
      </w:r>
      <w:r w:rsidRPr="00E04DE6">
        <w:rPr>
          <w:cs/>
        </w:rPr>
        <w:t xml:space="preserve"> (</w:t>
      </w:r>
      <w:r w:rsidRPr="00E04DE6">
        <w:t xml:space="preserve">LV) </w:t>
      </w:r>
    </w:p>
    <w:p w14:paraId="72FFFA7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 w:rsidRPr="00E04DE6">
        <w:rPr>
          <w:cs/>
        </w:rPr>
        <w:lastRenderedPageBreak/>
        <w:t>ระบบข้อมูลลูกค้าข้อมูลมิเตอร์</w:t>
      </w:r>
      <w:r>
        <w:rPr>
          <w:rFonts w:hint="cs"/>
          <w:cs/>
        </w:rPr>
        <w:t>และระบบข้อมูลพนักงาน</w:t>
      </w:r>
      <w:r w:rsidRPr="00E04DE6">
        <w:rPr>
          <w:cs/>
        </w:rPr>
        <w:t xml:space="preserve"> </w:t>
      </w:r>
      <w:r>
        <w:rPr>
          <w:rFonts w:hint="cs"/>
          <w:cs/>
        </w:rPr>
        <w:t>อย่างน้อยดังนี้</w:t>
      </w:r>
    </w:p>
    <w:p w14:paraId="61392F5A" w14:textId="77777777" w:rsidR="0076561E" w:rsidRDefault="0076561E" w:rsidP="0076561E">
      <w:pPr>
        <w:pStyle w:val="ListParagraph"/>
        <w:numPr>
          <w:ilvl w:val="0"/>
          <w:numId w:val="138"/>
        </w:numPr>
        <w:spacing w:after="160" w:line="259" w:lineRule="auto"/>
        <w:jc w:val="thaiDistribute"/>
      </w:pPr>
      <w:r w:rsidRPr="00E04DE6">
        <w:rPr>
          <w:cs/>
        </w:rPr>
        <w:t>ชื่อ</w:t>
      </w:r>
      <w:r>
        <w:rPr>
          <w:rFonts w:hint="cs"/>
          <w:cs/>
        </w:rPr>
        <w:t>ลูกค้า</w:t>
      </w:r>
    </w:p>
    <w:p w14:paraId="69DA7479" w14:textId="77777777" w:rsidR="0076561E" w:rsidRDefault="0076561E" w:rsidP="0076561E">
      <w:pPr>
        <w:pStyle w:val="ListParagraph"/>
        <w:numPr>
          <w:ilvl w:val="0"/>
          <w:numId w:val="138"/>
        </w:numPr>
        <w:spacing w:after="160" w:line="259" w:lineRule="auto"/>
        <w:jc w:val="thaiDistribute"/>
      </w:pPr>
      <w:r w:rsidRPr="00E04DE6">
        <w:rPr>
          <w:cs/>
        </w:rPr>
        <w:t>หมายเลขมิเตอร์</w:t>
      </w:r>
    </w:p>
    <w:p w14:paraId="7CB32B8E" w14:textId="77777777" w:rsidR="0076561E" w:rsidRDefault="0076561E" w:rsidP="0076561E">
      <w:pPr>
        <w:pStyle w:val="ListParagraph"/>
        <w:numPr>
          <w:ilvl w:val="0"/>
          <w:numId w:val="138"/>
        </w:numPr>
        <w:spacing w:after="160" w:line="259" w:lineRule="auto"/>
        <w:jc w:val="thaiDistribute"/>
      </w:pPr>
      <w:r w:rsidRPr="00E04DE6">
        <w:rPr>
          <w:cs/>
        </w:rPr>
        <w:t>หมายเลขลูกค้า</w:t>
      </w:r>
    </w:p>
    <w:p w14:paraId="009AF27B" w14:textId="77777777" w:rsidR="0076561E" w:rsidRDefault="0076561E" w:rsidP="0076561E">
      <w:pPr>
        <w:pStyle w:val="ListParagraph"/>
        <w:numPr>
          <w:ilvl w:val="0"/>
          <w:numId w:val="138"/>
        </w:numPr>
        <w:spacing w:after="160" w:line="259" w:lineRule="auto"/>
        <w:jc w:val="thaiDistribute"/>
      </w:pPr>
      <w:r>
        <w:rPr>
          <w:rFonts w:hint="cs"/>
          <w:cs/>
        </w:rPr>
        <w:t>ชื่อพนักงาน</w:t>
      </w:r>
    </w:p>
    <w:p w14:paraId="535510F4" w14:textId="77777777" w:rsidR="0076561E" w:rsidRDefault="0076561E" w:rsidP="0076561E">
      <w:pPr>
        <w:pStyle w:val="ListParagraph"/>
        <w:numPr>
          <w:ilvl w:val="0"/>
          <w:numId w:val="138"/>
        </w:numPr>
        <w:spacing w:after="160" w:line="259" w:lineRule="auto"/>
        <w:jc w:val="thaiDistribute"/>
      </w:pPr>
      <w:r>
        <w:rPr>
          <w:rFonts w:hint="cs"/>
          <w:cs/>
        </w:rPr>
        <w:t>ตำแหน่งพนังงาน</w:t>
      </w:r>
    </w:p>
    <w:p w14:paraId="01784A4B" w14:textId="77777777" w:rsidR="0076561E" w:rsidRDefault="0076561E" w:rsidP="0076561E">
      <w:pPr>
        <w:pStyle w:val="ListParagraph"/>
        <w:numPr>
          <w:ilvl w:val="0"/>
          <w:numId w:val="138"/>
        </w:numPr>
        <w:spacing w:after="160" w:line="259" w:lineRule="auto"/>
        <w:jc w:val="thaiDistribute"/>
      </w:pPr>
      <w:r>
        <w:rPr>
          <w:rFonts w:hint="cs"/>
          <w:cs/>
        </w:rPr>
        <w:t>ทักษะการทำงาน</w:t>
      </w:r>
    </w:p>
    <w:p w14:paraId="7EC6E28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 w:rsidRPr="00E04DE6">
        <w:rPr>
          <w:cs/>
        </w:rPr>
        <w:t xml:space="preserve">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2EED599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E04DE6">
        <w:rPr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E04DE6">
        <w:t>OpenAPI</w:t>
      </w:r>
      <w:proofErr w:type="spellEnd"/>
      <w:r w:rsidRPr="00E04DE6">
        <w:t xml:space="preserve">, OData </w:t>
      </w:r>
      <w:r w:rsidRPr="00E04DE6">
        <w:rPr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</w:t>
      </w:r>
    </w:p>
    <w:p w14:paraId="6292E7AB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สามารถเชื่อมโยงกับซอฟต์แวร์อื่นได้โดยโดยใช้เทคโนโลยี</w:t>
      </w:r>
      <w:r w:rsidRPr="00E04DE6">
        <w:rPr>
          <w:cs/>
        </w:rPr>
        <w:t xml:space="preserve"> </w:t>
      </w:r>
      <w:r w:rsidRPr="00E04DE6">
        <w:t xml:space="preserve">API </w:t>
      </w:r>
      <w:r>
        <w:rPr>
          <w:rFonts w:hint="cs"/>
          <w:cs/>
        </w:rPr>
        <w:t>เพื่อ</w:t>
      </w:r>
      <w:r w:rsidRPr="00E04DE6">
        <w:rPr>
          <w:cs/>
        </w:rPr>
        <w:t>สนับสนุนการพัฒนาเพิ่มเติมได้อย่างมีประสิทธิภาพ</w:t>
      </w:r>
      <w:r>
        <w:rPr>
          <w:rFonts w:hint="cs"/>
          <w:cs/>
        </w:rPr>
        <w:t xml:space="preserve"> </w:t>
      </w:r>
      <w:r w:rsidRPr="00E04DE6">
        <w:rPr>
          <w:cs/>
        </w:rPr>
        <w:t>ภายหลังจากที่ติดตั้งระบบและเริ่มใช้งานแล้ว</w:t>
      </w:r>
      <w:r>
        <w:rPr>
          <w:rFonts w:hint="cs"/>
          <w:cs/>
        </w:rPr>
        <w:t xml:space="preserve"> </w:t>
      </w:r>
      <w:r w:rsidRPr="00E04DE6">
        <w:rPr>
          <w:cs/>
        </w:rPr>
        <w:t>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38CE87F4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>สามารถ</w:t>
      </w:r>
      <w:r w:rsidRPr="00E04DE6">
        <w:rPr>
          <w:cs/>
        </w:rPr>
        <w:t>จัดเก็บประวัติการรับส่งเชื่อมโยงข้อมูลกับซอฟต์</w:t>
      </w:r>
      <w:r>
        <w:rPr>
          <w:rFonts w:hint="cs"/>
          <w:cs/>
        </w:rPr>
        <w:t>แวร์</w:t>
      </w:r>
      <w:r w:rsidRPr="00E04DE6">
        <w:rPr>
          <w:cs/>
        </w:rPr>
        <w:t>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664266A4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cs/>
        </w:rPr>
        <w:t>สามารถเชื่อมโยงข้อมูลกับระบบที่เกี่ยวข้อง เพื่อให้ได้มาซึ่งข้อมูลและส่งออกข้อมูลที่จำเป็นใน</w:t>
      </w:r>
      <w:r>
        <w:rPr>
          <w:rFonts w:hint="cs"/>
          <w:cs/>
        </w:rPr>
        <w:t xml:space="preserve"> </w:t>
      </w:r>
      <w:r>
        <w:rPr>
          <w:cs/>
        </w:rPr>
        <w:t>การบริหารไฟฟ้าขัดข้อง</w:t>
      </w:r>
      <w:r>
        <w:rPr>
          <w:rFonts w:hint="cs"/>
          <w:cs/>
        </w:rPr>
        <w:t xml:space="preserve"> (</w:t>
      </w:r>
      <w:r>
        <w:t>OMS)</w:t>
      </w:r>
      <w:r>
        <w:rPr>
          <w:cs/>
        </w:rPr>
        <w:t xml:space="preserve"> การเชื่อมโยงข้อมูล</w:t>
      </w:r>
      <w:r>
        <w:t xml:space="preserve"> </w:t>
      </w:r>
      <w:r>
        <w:rPr>
          <w:cs/>
        </w:rPr>
        <w:t>ประกอบด้วย</w:t>
      </w:r>
    </w:p>
    <w:p w14:paraId="1C689AF7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ระบบภูมิศาสตร์สารสนเทศระบบไฟฟ้า (</w:t>
      </w:r>
      <w:r>
        <w:t>GIS)</w:t>
      </w:r>
    </w:p>
    <w:p w14:paraId="740DB318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ระบบสั่งการระบบไฟฟ้า (</w:t>
      </w:r>
      <w:r>
        <w:t>SCADA)</w:t>
      </w:r>
    </w:p>
    <w:p w14:paraId="4C9C96D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 xml:space="preserve">ระบบบริหารช่องทาง </w:t>
      </w:r>
      <w:r>
        <w:t>Contact Center</w:t>
      </w:r>
    </w:p>
    <w:p w14:paraId="2E542235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 xml:space="preserve">ระบบวางแผนทรัพยากรของ องค์กร </w:t>
      </w:r>
      <w:r>
        <w:rPr>
          <w:rFonts w:hint="eastAsia"/>
        </w:rPr>
        <w:t>(</w:t>
      </w:r>
      <w:r>
        <w:t>SAP-ERP)</w:t>
      </w:r>
    </w:p>
    <w:p w14:paraId="6CB10C2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rFonts w:hint="cs"/>
          <w:cs/>
        </w:rPr>
        <w:t xml:space="preserve">ระบบสนับสนุนการจำหน่ายกระแสไฟฟ้า </w:t>
      </w:r>
      <w:r>
        <w:rPr>
          <w:rFonts w:hint="eastAsia"/>
        </w:rPr>
        <w:t>(</w:t>
      </w:r>
      <w:r>
        <w:t xml:space="preserve">UTP </w:t>
      </w:r>
      <w:r>
        <w:rPr>
          <w:rFonts w:hint="cs"/>
          <w:cs/>
        </w:rPr>
        <w:t xml:space="preserve">หรือ </w:t>
      </w:r>
      <w:r>
        <w:t>SAP-ISU</w:t>
      </w:r>
      <w:r>
        <w:rPr>
          <w:rFonts w:hint="eastAsia"/>
        </w:rPr>
        <w:t>)</w:t>
      </w:r>
    </w:p>
    <w:p w14:paraId="5F2BA67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ระบบบริหาร</w:t>
      </w:r>
      <w:r>
        <w:rPr>
          <w:rFonts w:hint="cs"/>
          <w:cs/>
        </w:rPr>
        <w:t xml:space="preserve">ทรัพย์สินขององค์กรในระบบไฟฟ้า </w:t>
      </w:r>
      <w:r>
        <w:rPr>
          <w:cs/>
        </w:rPr>
        <w:t>(</w:t>
      </w:r>
      <w:r>
        <w:t>EAM)</w:t>
      </w:r>
    </w:p>
    <w:p w14:paraId="289DA734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ระบบสมาร์</w:t>
      </w:r>
      <w:r>
        <w:rPr>
          <w:rFonts w:hint="cs"/>
          <w:cs/>
        </w:rPr>
        <w:t>ต</w:t>
      </w:r>
      <w:r>
        <w:rPr>
          <w:cs/>
        </w:rPr>
        <w:t>มิเตอร์ (</w:t>
      </w:r>
      <w:r>
        <w:t>AMI)</w:t>
      </w:r>
    </w:p>
    <w:p w14:paraId="4324416B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ระบบโมบายแอปผู้ใช้ไฟฟ้า (</w:t>
      </w:r>
      <w:proofErr w:type="spellStart"/>
      <w:r>
        <w:t>MobileApp</w:t>
      </w:r>
      <w:proofErr w:type="spellEnd"/>
      <w:r>
        <w:t>)</w:t>
      </w:r>
    </w:p>
    <w:p w14:paraId="60EE834E" w14:textId="77777777" w:rsidR="0076561E" w:rsidRDefault="0076561E" w:rsidP="0076561E">
      <w:pPr>
        <w:pStyle w:val="ListParagraph"/>
        <w:numPr>
          <w:ilvl w:val="2"/>
          <w:numId w:val="108"/>
        </w:numPr>
        <w:spacing w:after="160" w:line="259" w:lineRule="auto"/>
        <w:ind w:left="2268" w:hanging="850"/>
        <w:jc w:val="thaiDistribute"/>
      </w:pPr>
      <w:r>
        <w:rPr>
          <w:cs/>
        </w:rPr>
        <w:t>ระบบโมบายเวิร์คฟอร์ส (</w:t>
      </w:r>
      <w:r>
        <w:t>MWM)</w:t>
      </w:r>
    </w:p>
    <w:p w14:paraId="75B31CD3" w14:textId="79B3B31A" w:rsidR="0057035C" w:rsidRDefault="0057035C" w:rsidP="0057035C">
      <w:pPr>
        <w:pStyle w:val="ListParagraph"/>
        <w:numPr>
          <w:ilvl w:val="1"/>
          <w:numId w:val="108"/>
        </w:numPr>
        <w:spacing w:after="160" w:line="259" w:lineRule="auto"/>
        <w:jc w:val="thaiDistribute"/>
      </w:pPr>
      <w:r>
        <w:rPr>
          <w:cs/>
        </w:rPr>
        <w:t xml:space="preserve">ผู้ใช้ระบบ </w:t>
      </w:r>
      <w:r>
        <w:t xml:space="preserve">OMS </w:t>
      </w:r>
      <w:r>
        <w:rPr>
          <w:cs/>
        </w:rPr>
        <w:t xml:space="preserve">ต้องสามารถส่งขออนุญาตให้ชุดแก้ไขเข้าไปปฏิบัติงานในพื้นที่รับผิดชอบของผู้ใช้ระบบ </w:t>
      </w:r>
      <w:r>
        <w:t>SCADA (ADMS)</w:t>
      </w:r>
      <w:r>
        <w:rPr>
          <w:rFonts w:hint="cs"/>
          <w:cs/>
        </w:rPr>
        <w:t xml:space="preserve"> </w:t>
      </w:r>
      <w:r>
        <w:rPr>
          <w:cs/>
        </w:rPr>
        <w:t xml:space="preserve">คำขออนุญาตนี้ต้องสามารถส่งไปยังระบบ </w:t>
      </w:r>
      <w:r>
        <w:t xml:space="preserve">SCADA (ADMS) </w:t>
      </w:r>
      <w:r>
        <w:rPr>
          <w:cs/>
        </w:rPr>
        <w:t xml:space="preserve">ได้อย่างอัตโนมัติ โดยผู้ใช้ </w:t>
      </w:r>
      <w:r>
        <w:t xml:space="preserve">SCADA (ADMS) </w:t>
      </w:r>
      <w:r>
        <w:rPr>
          <w:cs/>
        </w:rPr>
        <w:t>สามารถให้การอนุญาตพร้อมเอกสารความปลอดภัยเพื่อเข้าปฏิบัติงานได้</w:t>
      </w:r>
    </w:p>
    <w:p w14:paraId="38269265" w14:textId="1D276332" w:rsidR="0057035C" w:rsidRDefault="0057035C" w:rsidP="0057035C">
      <w:pPr>
        <w:pStyle w:val="ListParagraph"/>
        <w:numPr>
          <w:ilvl w:val="1"/>
          <w:numId w:val="108"/>
        </w:numPr>
        <w:spacing w:after="160" w:line="259" w:lineRule="auto"/>
        <w:jc w:val="thaiDistribute"/>
      </w:pPr>
      <w:r>
        <w:rPr>
          <w:cs/>
        </w:rPr>
        <w:lastRenderedPageBreak/>
        <w:t xml:space="preserve">เพื่อให้การปฏิบัติงานในสถานการณ์ที่มีความแตกต่างกัน ระบบต้องสามารถสร้างความยืดหยุ่นในการวางแผนและปฏิบัติงานสวิทชิ่ง ให้สามารถทำได้ทั้งในระบบ </w:t>
      </w:r>
      <w:r>
        <w:t xml:space="preserve">ADMS </w:t>
      </w:r>
      <w:r>
        <w:rPr>
          <w:cs/>
        </w:rPr>
        <w:t xml:space="preserve">และ ระบบ </w:t>
      </w:r>
      <w:r>
        <w:t xml:space="preserve">OMS </w:t>
      </w:r>
      <w:r>
        <w:rPr>
          <w:cs/>
        </w:rPr>
        <w:t>โดยการกำหนดสิทธิ เมื่อการวางแผนสวิทชิ่งเกิดขึ้นที่ระบบใด</w:t>
      </w:r>
      <w:r>
        <w:rPr>
          <w:rFonts w:hint="cs"/>
          <w:cs/>
        </w:rPr>
        <w:t xml:space="preserve"> และ</w:t>
      </w:r>
      <w:r>
        <w:rPr>
          <w:cs/>
        </w:rPr>
        <w:t>ต้องเชื่อมโยงส่งข้อมูลนั้นไปให้อีกระบบหนึ่งด้วย</w:t>
      </w:r>
    </w:p>
    <w:p w14:paraId="4A14BB97" w14:textId="67B78648" w:rsidR="0057035C" w:rsidRDefault="0057035C" w:rsidP="0057035C">
      <w:pPr>
        <w:pStyle w:val="ListParagraph"/>
        <w:numPr>
          <w:ilvl w:val="1"/>
          <w:numId w:val="108"/>
        </w:numPr>
        <w:spacing w:after="160" w:line="259" w:lineRule="auto"/>
        <w:jc w:val="thaiDistribute"/>
      </w:pPr>
      <w:r w:rsidRPr="0057035C">
        <w:rPr>
          <w:cs/>
        </w:rPr>
        <w:t xml:space="preserve">สามารถเชื่อมโยงข้อมูลแผนสวิทชิ่งและข้อมูลการร้องขอเกี่ยวกับงานสวิทชีิ่งกับระบบ </w:t>
      </w:r>
      <w:r w:rsidRPr="0057035C">
        <w:t xml:space="preserve">SCADA (ADMS) </w:t>
      </w:r>
      <w:r w:rsidRPr="0057035C">
        <w:rPr>
          <w:cs/>
        </w:rPr>
        <w:t>ได้อย่างมีประสิทธิภาพ</w:t>
      </w:r>
    </w:p>
    <w:p w14:paraId="39303495" w14:textId="77777777" w:rsidR="0076561E" w:rsidRDefault="0076561E" w:rsidP="0076561E">
      <w:pPr>
        <w:spacing w:after="160" w:line="259" w:lineRule="auto"/>
      </w:pPr>
    </w:p>
    <w:p w14:paraId="095E0B87" w14:textId="77777777" w:rsidR="0076561E" w:rsidRDefault="0076561E" w:rsidP="0076561E">
      <w:pPr>
        <w:pStyle w:val="Heading2"/>
        <w:numPr>
          <w:ilvl w:val="0"/>
          <w:numId w:val="108"/>
        </w:numPr>
        <w:ind w:left="0" w:firstLine="0"/>
      </w:pPr>
      <w:bookmarkStart w:id="23" w:name="_Toc138449790"/>
      <w:r>
        <w:rPr>
          <w:rFonts w:hint="cs"/>
          <w:cs/>
        </w:rPr>
        <w:t xml:space="preserve">ข้อกำหนดด้านการจัดการข้อมูลกริดระบบไฟฟ้า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  <w:bookmarkEnd w:id="23"/>
    </w:p>
    <w:p w14:paraId="77ECF3E2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F31B1">
        <w:rPr>
          <w:cs/>
        </w:rPr>
        <w:t xml:space="preserve">สามารถปรับสถานะอุปกรณ์บน </w:t>
      </w:r>
      <w:r w:rsidRPr="006F31B1">
        <w:t xml:space="preserve">Network Model </w:t>
      </w:r>
      <w:r>
        <w:rPr>
          <w:rFonts w:hint="cs"/>
          <w:cs/>
        </w:rPr>
        <w:t>โดย</w:t>
      </w:r>
      <w:r w:rsidRPr="006F31B1">
        <w:rPr>
          <w:cs/>
        </w:rPr>
        <w:t xml:space="preserve">ผู้ใช้งานได้ </w:t>
      </w:r>
      <w:r>
        <w:rPr>
          <w:rFonts w:hint="cs"/>
          <w:cs/>
        </w:rPr>
        <w:t>อย่างน้อยดังนี้</w:t>
      </w:r>
    </w:p>
    <w:p w14:paraId="58552DFF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F31B1">
        <w:rPr>
          <w:cs/>
        </w:rPr>
        <w:t>ปรับสถานะ</w:t>
      </w:r>
      <w:r>
        <w:rPr>
          <w:rFonts w:hint="cs"/>
          <w:cs/>
        </w:rPr>
        <w:t>อุปกรณ์</w:t>
      </w:r>
      <w:r w:rsidRPr="006F31B1">
        <w:rPr>
          <w:cs/>
        </w:rPr>
        <w:t xml:space="preserve">บน </w:t>
      </w:r>
      <w:r w:rsidRPr="006F31B1">
        <w:t>Tree Diagram</w:t>
      </w:r>
    </w:p>
    <w:p w14:paraId="56D26414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 xml:space="preserve">ปรับสถานะอุปกรณ์บน </w:t>
      </w:r>
      <w:r w:rsidRPr="006F31B1">
        <w:t xml:space="preserve">Schematic Diagram </w:t>
      </w:r>
    </w:p>
    <w:p w14:paraId="6056484D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F31B1">
        <w:rPr>
          <w:cs/>
        </w:rPr>
        <w:t>ปรับสถานะ</w:t>
      </w:r>
      <w:r>
        <w:rPr>
          <w:rFonts w:hint="cs"/>
          <w:cs/>
        </w:rPr>
        <w:t>อุปกรณ์</w:t>
      </w:r>
      <w:r w:rsidRPr="006F31B1">
        <w:rPr>
          <w:cs/>
        </w:rPr>
        <w:t>บน</w:t>
      </w:r>
      <w:r>
        <w:rPr>
          <w:rFonts w:hint="cs"/>
          <w:cs/>
        </w:rPr>
        <w:t xml:space="preserve"> </w:t>
      </w:r>
      <w:r w:rsidRPr="006F31B1">
        <w:t>Spatial Views</w:t>
      </w:r>
    </w:p>
    <w:p w14:paraId="6920A788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F31B1">
        <w:rPr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6F31B1">
        <w:t xml:space="preserve">Schematic, Spatial </w:t>
      </w:r>
      <w:r w:rsidRPr="006F31B1">
        <w:rPr>
          <w:cs/>
        </w:rPr>
        <w:t xml:space="preserve">ได้ </w:t>
      </w:r>
      <w:r>
        <w:rPr>
          <w:rFonts w:hint="cs"/>
          <w:cs/>
        </w:rPr>
        <w:t>อย่างน้อยดังนี้</w:t>
      </w:r>
    </w:p>
    <w:p w14:paraId="24C80C63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 w:rsidRPr="006F31B1">
        <w:rPr>
          <w:cs/>
        </w:rPr>
        <w:t>ข้อมูลสถานที่ (</w:t>
      </w:r>
      <w:r w:rsidRPr="006F31B1">
        <w:t xml:space="preserve">Site), </w:t>
      </w:r>
    </w:p>
    <w:p w14:paraId="298FEEBC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6F31B1">
        <w:rPr>
          <w:cs/>
        </w:rPr>
        <w:t>ขอบเขต</w:t>
      </w:r>
      <w:r>
        <w:rPr>
          <w:rFonts w:hint="cs"/>
          <w:cs/>
        </w:rPr>
        <w:t>พื้นที่</w:t>
      </w:r>
      <w:r w:rsidRPr="006F31B1">
        <w:rPr>
          <w:cs/>
        </w:rPr>
        <w:t xml:space="preserve"> (</w:t>
      </w:r>
      <w:r w:rsidRPr="006F31B1">
        <w:t xml:space="preserve">Boundary) </w:t>
      </w:r>
    </w:p>
    <w:p w14:paraId="11C661B0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6F31B1">
        <w:rPr>
          <w:cs/>
        </w:rPr>
        <w:t>สถานีไฟฟ้า (</w:t>
      </w:r>
      <w:r w:rsidRPr="006F31B1">
        <w:t xml:space="preserve">Substation Boundary), </w:t>
      </w:r>
    </w:p>
    <w:p w14:paraId="029E6A0B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6F31B1">
        <w:rPr>
          <w:cs/>
        </w:rPr>
        <w:t>อุปกรณ์ (</w:t>
      </w:r>
      <w:r w:rsidRPr="006F31B1">
        <w:t>Device)</w:t>
      </w:r>
    </w:p>
    <w:p w14:paraId="1256D7F4" w14:textId="77777777" w:rsidR="0076561E" w:rsidRDefault="0076561E" w:rsidP="0076561E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rFonts w:hint="cs"/>
          <w:cs/>
        </w:rPr>
        <w:t>ข้อมูล</w:t>
      </w:r>
      <w:r w:rsidRPr="006F31B1">
        <w:rPr>
          <w:cs/>
        </w:rPr>
        <w:t>การเชื่อมต่อทางระบบไฟฟ้า (</w:t>
      </w:r>
      <w:r w:rsidRPr="006F31B1">
        <w:t>Connectivity)</w:t>
      </w:r>
    </w:p>
    <w:p w14:paraId="28A768B6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F31B1">
        <w:rPr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968DA05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 w:rsidRPr="006F31B1">
        <w:rPr>
          <w:cs/>
        </w:rPr>
        <w:t>สามารถเรียกดู</w:t>
      </w:r>
      <w:r>
        <w:rPr>
          <w:rFonts w:hint="cs"/>
          <w:cs/>
        </w:rPr>
        <w:t>โครงข่ายระบบไฟฟ้า</w:t>
      </w:r>
      <w:r w:rsidRPr="006F31B1">
        <w:rPr>
          <w:cs/>
        </w:rPr>
        <w:t xml:space="preserve"> </w:t>
      </w:r>
      <w:r>
        <w:rPr>
          <w:rFonts w:hint="eastAsia"/>
        </w:rPr>
        <w:t>(</w:t>
      </w:r>
      <w:r w:rsidRPr="006F31B1">
        <w:t>Network Model</w:t>
      </w:r>
      <w:r>
        <w:t xml:space="preserve">) </w:t>
      </w:r>
      <w:r>
        <w:rPr>
          <w:rFonts w:hint="cs"/>
          <w:cs/>
        </w:rPr>
        <w:t xml:space="preserve">หรือ กริดโมเด็ล </w:t>
      </w:r>
      <w:r>
        <w:t xml:space="preserve">(Grid Model) </w:t>
      </w:r>
      <w:r>
        <w:rPr>
          <w:rFonts w:hint="cs"/>
          <w:cs/>
        </w:rPr>
        <w:t>ได้</w:t>
      </w:r>
      <w:r w:rsidRPr="006F31B1">
        <w:t xml:space="preserve"> </w:t>
      </w:r>
    </w:p>
    <w:p w14:paraId="0680CBBC" w14:textId="77777777" w:rsidR="0076561E" w:rsidRDefault="0076561E" w:rsidP="0076561E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ind w:left="1418" w:hanging="709"/>
        <w:jc w:val="thaiDistribute"/>
      </w:pPr>
      <w:r>
        <w:rPr>
          <w:rFonts w:hint="cs"/>
          <w:cs/>
        </w:rPr>
        <w:t xml:space="preserve">สามารถนำเข้าข้อมูลกริดโมเด็ล จากระบบ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 xml:space="preserve">และ ระบบ </w:t>
      </w:r>
      <w:r>
        <w:rPr>
          <w:rFonts w:hint="eastAsia"/>
        </w:rPr>
        <w:t>G</w:t>
      </w:r>
      <w:r>
        <w:t xml:space="preserve">IS </w:t>
      </w:r>
      <w:r>
        <w:rPr>
          <w:rFonts w:hint="cs"/>
          <w:cs/>
        </w:rPr>
        <w:t>ทั้งในส่วนของแรงดันสูง แรงดันกลาง และแรงดันต่ำ และสามารถปรับปรุงข้อมูลให้สอดคล้องกันเมื่อข้อมูลนำเข้าได้รับการปรับปรุง</w:t>
      </w:r>
    </w:p>
    <w:p w14:paraId="21AB4FA4" w14:textId="24F0581F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ข้อมูลกริดโมเด็ลเริ่มต้นไม่ควรนำเข้าจากหลายแหล่งข้อมูล</w:t>
      </w:r>
      <w:r>
        <w:t xml:space="preserve"> </w:t>
      </w:r>
      <w:r>
        <w:rPr>
          <w:cs/>
        </w:rPr>
        <w:t>การแก้ไขปรับปรุงกริดโมเด็ลชุดเดียวกันไม่ควรสนับสนุนให้สามารถแก้ไขได้จากหลายที่ อาจทำให้ข้อมูลไม่ถูกต้อง</w:t>
      </w:r>
      <w:r>
        <w:t xml:space="preserve"> </w:t>
      </w:r>
      <w:r>
        <w:rPr>
          <w:cs/>
        </w:rPr>
        <w:t>เมื่อมีการแก้ไขข้อมูลกริดโมเด็ลขึ้นในระบบใดให้มีการเชื่อมโยงส่งข้อมูลให้กับระบบอื่นที่เกี่ยวข้องทันที หรือในจังหวะเวลาที่เหมาะสม เพื่อให้ข้อมูลตรงกันอยู่เสมอ</w:t>
      </w:r>
    </w:p>
    <w:p w14:paraId="441B054B" w14:textId="77777777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ระบบ</w:t>
      </w:r>
      <w:r>
        <w:t xml:space="preserve">OMS </w:t>
      </w:r>
      <w:r>
        <w:rPr>
          <w:cs/>
        </w:rPr>
        <w:t xml:space="preserve">สามารถนำเข้ารายละเอียดการเชื่อมโยง </w:t>
      </w:r>
      <w:r>
        <w:t xml:space="preserve">ICCP </w:t>
      </w:r>
      <w:r>
        <w:rPr>
          <w:cs/>
        </w:rPr>
        <w:t>เพื่อเชื่อมโยงนำเข้าค่าวัดจากอุปกรณ์ที่เกี่ยวข้อง</w:t>
      </w:r>
    </w:p>
    <w:p w14:paraId="0F0EA3B2" w14:textId="612D32E4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lastRenderedPageBreak/>
        <w:t>ระบบต้องสามารถนำเข้าข้อมูลกริดโมเด็ลในส่วนแรงดันต่ำได้</w:t>
      </w:r>
      <w:r>
        <w:t xml:space="preserve"> </w:t>
      </w:r>
      <w:r>
        <w:rPr>
          <w:cs/>
        </w:rPr>
        <w:t>การบรรจุข้อมูลกริดโมเด็ลแรงต่ำ</w:t>
      </w:r>
      <w:r>
        <w:rPr>
          <w:rFonts w:hint="cs"/>
          <w:cs/>
        </w:rPr>
        <w:t>ที่สมบูรณ์</w:t>
      </w:r>
      <w:r>
        <w:rPr>
          <w:cs/>
        </w:rPr>
        <w:t xml:space="preserve">จะช่วยในการบริหารไฟฟ้าขัดข้องได้อย่างมีประสิทธิภาพมากขึ้น เช่น ค่าดัชนี </w:t>
      </w:r>
      <w:r>
        <w:t xml:space="preserve">SAIFI SAIDI </w:t>
      </w:r>
      <w:r>
        <w:rPr>
          <w:cs/>
        </w:rPr>
        <w:t>จะแม่นยำและพึงประสงค์มากขึ้น</w:t>
      </w:r>
    </w:p>
    <w:p w14:paraId="0D902EDD" w14:textId="2166DBD6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 xml:space="preserve">ข้อมูลกริดโมเด็ลในส่วนแรงดันต่ำต้องนำเข้าจากระบบ </w:t>
      </w:r>
      <w:r>
        <w:t xml:space="preserve">GIS </w:t>
      </w:r>
      <w:r>
        <w:rPr>
          <w:cs/>
        </w:rPr>
        <w:t xml:space="preserve">และการเตรียมการเพื่อนำออกข้อมูลจากระบบ </w:t>
      </w:r>
      <w:r>
        <w:t xml:space="preserve">GIS </w:t>
      </w:r>
      <w:r>
        <w:rPr>
          <w:cs/>
        </w:rPr>
        <w:t>ให้เป็นส่วนหนึ่งในขอบเขตงานของผู้รับจ้าง</w:t>
      </w:r>
      <w:r>
        <w:t xml:space="preserve"> </w:t>
      </w:r>
      <w:r>
        <w:rPr>
          <w:cs/>
        </w:rPr>
        <w:t xml:space="preserve">เมื่อข้อมูลกริดโมเด็ลในส่วนแรงดันต่ำได้รับปรับปรุงในระบบ </w:t>
      </w:r>
      <w:r>
        <w:t xml:space="preserve">GIS </w:t>
      </w:r>
      <w:r>
        <w:rPr>
          <w:cs/>
        </w:rPr>
        <w:t xml:space="preserve">ต้องสามารถนำเข้าข้อมูลที่ปรับปรุงนั้น </w:t>
      </w:r>
      <w:r>
        <w:t xml:space="preserve"> </w:t>
      </w:r>
      <w:r>
        <w:rPr>
          <w:cs/>
        </w:rPr>
        <w:t>ผู้รับจ้างต้องดำเนินการให้ในส่วนที่ข้อมูลกริดโมเด็ลแรงต่ำมีความพร้อมและผู้รับจ้างต้องฝึกอบรมเจ้าหน้าที่ของ กฟภ. ให้สามารถดำเนินการได้เองเมื่อกริดโมเด็ลแรงต่ำมีความพร้อม</w:t>
      </w:r>
    </w:p>
    <w:p w14:paraId="4742E0B6" w14:textId="6F62940C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ผู้รับจ้างต้องประเมินประสิทธิภาพของระบบที่เกี่ยวข้องทั้งฮาร์ดแวร์และซอฟต์แวร์ให้รองรับปริมาณข้อมูลกริดโมเด็ลแรงดันต่ำทั้งหมด</w:t>
      </w:r>
    </w:p>
    <w:p w14:paraId="701C1210" w14:textId="7965DB67" w:rsidR="0057035C" w:rsidRDefault="0057035C" w:rsidP="0057035C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160" w:line="259" w:lineRule="auto"/>
        <w:jc w:val="thaiDistribute"/>
      </w:pPr>
      <w:r>
        <w:rPr>
          <w:cs/>
        </w:rPr>
        <w:t>ในการบริหารงานแก้ไขไฟฟ้าขัดข้อง เหตุการณ์ไฟฟ้าขัดข้องจะถูกสร้างและจัดเก็บในระบบบริหารไฟฟ้าขัดข้องและในระหว่างการปฏิบัติการแก้ไฟ จำเป็นต้องปรับปรุงข้อมูลสถานะของกริดโมเด็ลในบริบทที่แตกต่างกัน ทั้งแบบออนไลน์และออฟไลน์</w:t>
      </w:r>
      <w:r>
        <w:rPr>
          <w:rFonts w:hint="cs"/>
          <w:cs/>
        </w:rPr>
        <w:t xml:space="preserve"> </w:t>
      </w:r>
      <w:r>
        <w:rPr>
          <w:cs/>
        </w:rPr>
        <w:t xml:space="preserve">ดังนั้นระบบจึงควรสามารถอำนวยความสะดวกในการปรับปรุงข้อมูลดังกล่าวทั้งในระบบ </w:t>
      </w:r>
      <w:r>
        <w:t xml:space="preserve">SCADA </w:t>
      </w:r>
      <w:r>
        <w:rPr>
          <w:cs/>
        </w:rPr>
        <w:t xml:space="preserve">และระบบ </w:t>
      </w:r>
      <w:r>
        <w:t xml:space="preserve">OMS </w:t>
      </w:r>
      <w:r>
        <w:rPr>
          <w:cs/>
        </w:rPr>
        <w:t>โดยทั้งสองระบบยังคงรักษาความสอดคล้องของข้อมูลระหว่างกันได้</w:t>
      </w:r>
    </w:p>
    <w:p w14:paraId="6BF32AE5" w14:textId="77777777" w:rsidR="004A07E5" w:rsidRDefault="004A07E5">
      <w:pPr>
        <w:spacing w:after="0" w:line="240" w:lineRule="auto"/>
        <w:rPr>
          <w:rFonts w:eastAsia="TH SarabunIT๙" w:cs="TH SarabunPSK"/>
          <w:b/>
          <w:bCs/>
          <w:szCs w:val="32"/>
          <w:lang w:bidi="ar-SA"/>
        </w:rPr>
      </w:pPr>
      <w:r>
        <w:rPr>
          <w:rFonts w:cs="TH SarabunPSK"/>
          <w:szCs w:val="32"/>
        </w:rPr>
        <w:br w:type="page"/>
      </w:r>
    </w:p>
    <w:p w14:paraId="0DE70603" w14:textId="43B7598C" w:rsidR="006C42AF" w:rsidRPr="006C42AF" w:rsidRDefault="0086158A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</w:t>
      </w:r>
      <w:r w:rsidR="000706B8" w:rsidRPr="006C42AF">
        <w:rPr>
          <w:rFonts w:ascii="TH SarabunPSK" w:hAnsi="TH SarabunPSK" w:cs="TH SarabunPSK"/>
          <w:sz w:val="32"/>
          <w:szCs w:val="32"/>
          <w:cs/>
        </w:rPr>
        <w:t>ความต้องการเชื่อมต่อกับระบบ</w:t>
      </w:r>
      <w:r w:rsidR="00601F8B" w:rsidRPr="006C42AF">
        <w:rPr>
          <w:rFonts w:ascii="TH SarabunPSK" w:hAnsi="TH SarabunPSK" w:cs="TH SarabunPSK"/>
          <w:sz w:val="32"/>
          <w:szCs w:val="32"/>
          <w:cs/>
        </w:rPr>
        <w:t xml:space="preserve">ที่เกี่ยวข้อง </w:t>
      </w:r>
      <w:r w:rsidR="000706B8" w:rsidRPr="006C42AF">
        <w:rPr>
          <w:rFonts w:ascii="TH SarabunPSK" w:hAnsi="TH SarabunPSK" w:cs="TH SarabunPSK"/>
          <w:sz w:val="32"/>
          <w:szCs w:val="32"/>
          <w:cs/>
        </w:rPr>
        <w:t>(</w:t>
      </w:r>
      <w:r w:rsidR="000706B8" w:rsidRPr="006C42AF">
        <w:rPr>
          <w:rFonts w:ascii="TH SarabunPSK" w:hAnsi="TH SarabunPSK" w:cs="TH SarabunPSK"/>
          <w:sz w:val="32"/>
          <w:szCs w:val="32"/>
        </w:rPr>
        <w:t>System Integration Requirements</w:t>
      </w:r>
      <w:r w:rsidRPr="006C4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</w:rPr>
        <w:t>Specification</w:t>
      </w:r>
      <w:r w:rsidR="000706B8" w:rsidRPr="006C42AF">
        <w:rPr>
          <w:rFonts w:ascii="TH SarabunPSK" w:hAnsi="TH SarabunPSK" w:cs="TH SarabunPSK"/>
          <w:sz w:val="32"/>
          <w:szCs w:val="32"/>
        </w:rPr>
        <w:t>)</w:t>
      </w:r>
    </w:p>
    <w:p w14:paraId="0F7A3DE2" w14:textId="77777777" w:rsidR="00F47272" w:rsidRDefault="00F47272">
      <w:pPr>
        <w:spacing w:after="0" w:line="240" w:lineRule="auto"/>
        <w:rPr>
          <w:rFonts w:cs="TH SarabunPSK"/>
          <w:szCs w:val="32"/>
        </w:rPr>
      </w:pPr>
    </w:p>
    <w:p w14:paraId="363C0CDE" w14:textId="77777777" w:rsidR="007A00CA" w:rsidRPr="006A19D3" w:rsidRDefault="007A00CA" w:rsidP="007A00CA">
      <w:pPr>
        <w:pStyle w:val="Heading1"/>
      </w:pPr>
      <w:bookmarkStart w:id="24" w:name="_Toc136596254"/>
      <w:bookmarkStart w:id="25" w:name="_Toc138491733"/>
      <w:r w:rsidRPr="006A19D3">
        <w:rPr>
          <w:rFonts w:hint="cs"/>
          <w:cs/>
        </w:rPr>
        <w:t>ข้อกำหนดความต้องการเชื่อมโยงข้อมูล</w:t>
      </w:r>
      <w:r w:rsidRPr="006A19D3">
        <w:t xml:space="preserve"> (System Integration)</w:t>
      </w:r>
      <w:bookmarkEnd w:id="24"/>
      <w:bookmarkEnd w:id="25"/>
    </w:p>
    <w:p w14:paraId="38C66A61" w14:textId="77777777" w:rsidR="007A00CA" w:rsidRDefault="007A00CA" w:rsidP="007A00CA">
      <w:pPr>
        <w:pStyle w:val="ListParagraph"/>
        <w:numPr>
          <w:ilvl w:val="0"/>
          <w:numId w:val="151"/>
        </w:numPr>
        <w:spacing w:after="0" w:line="240" w:lineRule="auto"/>
        <w:jc w:val="thaiDistribute"/>
      </w:pPr>
      <w:r>
        <w:rPr>
          <w:rFonts w:hint="cs"/>
          <w:cs/>
        </w:rPr>
        <w:t xml:space="preserve">การที่ระบบบริหารไฟฟ้าขัดข้อง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การรับส่งและใช้ข้อมูลร่วมกันระหว่างซอฟต์แวร์ที่แตกต่างกันจำเป็นต้องมีการกำหนดแบบจำลองข้อมูลร่วม </w:t>
      </w:r>
      <w:r>
        <w:rPr>
          <w:rFonts w:hint="eastAsia"/>
        </w:rPr>
        <w:t>(</w:t>
      </w:r>
      <w:r>
        <w:t xml:space="preserve">Common Data Model) </w:t>
      </w:r>
      <w:r>
        <w:rPr>
          <w:rFonts w:hint="cs"/>
          <w:cs/>
        </w:rPr>
        <w:t>เพื่ออธิบายนิยามชื่อ</w:t>
      </w:r>
      <w:r>
        <w:rPr>
          <w:rFonts w:hint="eastAsia"/>
        </w:rPr>
        <w:t>/</w:t>
      </w:r>
      <w:r>
        <w:rPr>
          <w:rFonts w:hint="cs"/>
          <w:cs/>
        </w:rPr>
        <w:t xml:space="preserve">ความหมายข้อมูล และรูปแบบข้อมูลกลาง </w:t>
      </w:r>
      <w:r>
        <w:rPr>
          <w:rFonts w:hint="eastAsia"/>
        </w:rPr>
        <w:t>(</w:t>
      </w:r>
      <w:r>
        <w:t xml:space="preserve">Common Format) </w:t>
      </w:r>
      <w:r>
        <w:rPr>
          <w:rFonts w:hint="cs"/>
          <w:cs/>
        </w:rPr>
        <w:t>เพื่อให้ระบบซอฟต์แวร์ที่แตกต่างกันสามารถรับส่งข้อมูลและเข้าใจข้อมูลได้อย่างถูกต้องและมีคุณภาพ</w:t>
      </w:r>
    </w:p>
    <w:p w14:paraId="2EEBDAE3" w14:textId="77777777" w:rsidR="007A00CA" w:rsidRDefault="007A00CA" w:rsidP="007A00CA">
      <w:pPr>
        <w:pStyle w:val="ListParagraph"/>
        <w:numPr>
          <w:ilvl w:val="0"/>
          <w:numId w:val="151"/>
        </w:numPr>
        <w:spacing w:after="0" w:line="240" w:lineRule="auto"/>
        <w:jc w:val="thaiDistribute"/>
      </w:pPr>
      <w:r>
        <w:rPr>
          <w:rFonts w:hint="cs"/>
          <w:cs/>
        </w:rPr>
        <w:t xml:space="preserve">กรณีซอฟต์แวร์ที่จะเชื่อมโยงข้อมูลด้วยนั้นมีข้อกำหนดแบบจำลองข้อมูลที่เป็นมาตรฐาน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และมาตรฐานนั้นถูกอ้างอิงใช้อย่างกว้างขวาง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 xml:space="preserve">หรือ มีซอฟต์แวร์โมดูลเชื่อมโยงข้อมูลที่ถูกใช้อย่างกว้างขวาง     มีความน่าเชื่อถือสูง </w:t>
      </w:r>
      <w:r>
        <w:t>(industry-wide used adapter/module)</w:t>
      </w:r>
      <w:r>
        <w:rPr>
          <w:rFonts w:hint="cs"/>
          <w:cs/>
        </w:rPr>
        <w:t xml:space="preserve"> อยู่แล้ว</w:t>
      </w:r>
      <w:r>
        <w:t xml:space="preserve"> </w:t>
      </w:r>
      <w:r>
        <w:rPr>
          <w:rFonts w:hint="cs"/>
          <w:cs/>
        </w:rPr>
        <w:t xml:space="preserve">หรือกรณีที่ซอฟต์แวร์และวิธีการที่จะเลือกใช้ในการเชื่อมโยงนั้นเคยใช้กับการเชื่อมโยงจริงกับระบบของ กฟภ. และสามารถทำงานได้เป็นอย่างดีมาก่อน ผู้รับจ้างสามารถเลือกใช้เทคนิคการเชื่อมโยงนั้นในการเชื่อมโยงข้อมูลได้ โดยจะต้องมีเอกสารหลักฐานนำมาแสดงและได้รับความเห็นชอบจาก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ก่อน</w:t>
      </w:r>
    </w:p>
    <w:p w14:paraId="29391387" w14:textId="77777777" w:rsidR="007A00CA" w:rsidRDefault="007A00CA" w:rsidP="007A00CA">
      <w:pPr>
        <w:pStyle w:val="ListParagraph"/>
        <w:numPr>
          <w:ilvl w:val="0"/>
          <w:numId w:val="151"/>
        </w:numPr>
        <w:spacing w:after="0" w:line="240" w:lineRule="auto"/>
        <w:jc w:val="thaiDistribute"/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หรือซอฟต์แวร์โมดูลเพื่อการเชื่อมโยงดังกล่าวข้างต้น จำเป็นต้องจัดทำแบบจำลองข้อมูลและรูปแบบข้อมูลขึ้นใหม่ ให้ใช้รูปแบบการเชื่อมโยงข้อมูลตามข้อกำหนดโปรไฟล์ใน</w:t>
      </w:r>
      <w:r w:rsidRPr="004D3FA6">
        <w:rPr>
          <w:rFonts w:hint="cs"/>
          <w:cs/>
        </w:rPr>
        <w:t xml:space="preserve">ภาคผนวก </w:t>
      </w:r>
      <w:r w:rsidRPr="004D3FA6">
        <w:rPr>
          <w:rFonts w:hint="eastAsia"/>
        </w:rPr>
        <w:t>A</w:t>
      </w:r>
      <w:r w:rsidRPr="004D3FA6">
        <w:t>1-A9</w:t>
      </w:r>
      <w:r w:rsidRPr="006A19D3">
        <w:rPr>
          <w:rFonts w:hint="cs"/>
          <w:color w:val="FF0000"/>
          <w:cs/>
        </w:rPr>
        <w:t xml:space="preserve"> </w:t>
      </w:r>
      <w:r>
        <w:rPr>
          <w:rFonts w:hint="cs"/>
          <w:cs/>
        </w:rPr>
        <w:t xml:space="preserve">โดยอ้างอิงตามมาตรฐานข้อมูลไออีซีซิม </w:t>
      </w:r>
      <w:r>
        <w:t xml:space="preserve"> </w:t>
      </w:r>
      <w:r>
        <w:rPr>
          <w:rFonts w:hint="cs"/>
          <w:cs/>
        </w:rPr>
        <w:t xml:space="preserve">            </w:t>
      </w:r>
      <w:r>
        <w:rPr>
          <w:rFonts w:hint="eastAsia"/>
        </w:rPr>
        <w:t>(</w:t>
      </w:r>
      <w:r>
        <w:t xml:space="preserve">IEC Common Information Model : CIM) </w:t>
      </w:r>
      <w:r>
        <w:rPr>
          <w:rFonts w:hint="cs"/>
          <w:cs/>
        </w:rPr>
        <w:t xml:space="preserve">เวอร์ชันล่าสุด </w:t>
      </w:r>
      <w:r>
        <w:t>(</w:t>
      </w:r>
      <w:r>
        <w:rPr>
          <w:rFonts w:hint="eastAsia"/>
        </w:rPr>
        <w:t>C</w:t>
      </w:r>
      <w:r>
        <w:t>IM100, IEC-</w:t>
      </w:r>
      <w:r w:rsidRPr="00B4232B">
        <w:t>61970</w:t>
      </w:r>
      <w:r>
        <w:t>-CIM</w:t>
      </w:r>
      <w:r w:rsidRPr="00B4232B">
        <w:t>17v40</w:t>
      </w:r>
      <w:r>
        <w:rPr>
          <w:rFonts w:hint="eastAsia"/>
        </w:rPr>
        <w:t>,</w:t>
      </w:r>
      <w:r>
        <w:t xml:space="preserve">            IEC-</w:t>
      </w:r>
      <w:r w:rsidRPr="00B4232B">
        <w:t>61968</w:t>
      </w:r>
      <w:r>
        <w:t>-CIM</w:t>
      </w:r>
      <w:r w:rsidRPr="00B4232B">
        <w:t>13v13b</w:t>
      </w:r>
      <w:r>
        <w:t>, IEC-</w:t>
      </w:r>
      <w:r w:rsidRPr="00B4232B">
        <w:t>62325</w:t>
      </w:r>
      <w:r>
        <w:t>-CIM</w:t>
      </w:r>
      <w:r w:rsidRPr="00B4232B">
        <w:t>03v17b</w:t>
      </w:r>
      <w:r>
        <w:t>)</w:t>
      </w:r>
      <w:r>
        <w:rPr>
          <w:rFonts w:hint="cs"/>
          <w:cs/>
        </w:rPr>
        <w:t xml:space="preserve"> ซึ่งได้จัดทำขึ้นโดยคัดเลือกเฉพาะรายการข้อมูลที่จำเป็นมาใช้จัดทำเป็นโปรไฟล์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ที่เหมาะสมสำหรับการเชื่อมโยงข้อมูลนั้นไว้แล้ว </w:t>
      </w:r>
      <w:bookmarkStart w:id="26" w:name="_Hlk136531649"/>
      <w:r>
        <w:rPr>
          <w:rFonts w:hint="cs"/>
          <w:cs/>
        </w:rPr>
        <w:t>โดยก่อน    การดำเนินการพัฒนาระบบเชื่อมโยงข้อมูลให้ผู้รับจ้างดำเนินการศึกษา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26"/>
      <w:r>
        <w:rPr>
          <w:rFonts w:hint="cs"/>
          <w:cs/>
        </w:rPr>
        <w:t xml:space="preserve"> </w:t>
      </w:r>
    </w:p>
    <w:p w14:paraId="0DAEEC73" w14:textId="77777777" w:rsidR="007A00CA" w:rsidRDefault="007A00CA" w:rsidP="007A00CA">
      <w:pPr>
        <w:pStyle w:val="ListParagraph"/>
        <w:numPr>
          <w:ilvl w:val="0"/>
          <w:numId w:val="151"/>
        </w:numPr>
        <w:spacing w:after="0" w:line="240" w:lineRule="auto"/>
        <w:jc w:val="thaiDistribute"/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ข้อมูลต้องมีที่มาจากแหล่งข้อมูลเดียว</w:t>
      </w:r>
      <w:r>
        <w:t>’</w:t>
      </w:r>
      <w:r>
        <w:rPr>
          <w:rFonts w:hint="cs"/>
          <w:cs/>
        </w:rPr>
        <w:t xml:space="preserve"> หรือ </w:t>
      </w:r>
      <w:r>
        <w:t>‘</w:t>
      </w:r>
      <w:r>
        <w:rPr>
          <w:rFonts w:hint="eastAsia"/>
        </w:rPr>
        <w:t>S</w:t>
      </w:r>
      <w:r>
        <w:t xml:space="preserve">ingle Source of Truth’ </w:t>
      </w:r>
      <w:r>
        <w:rPr>
          <w:rFonts w:hint="cs"/>
          <w:cs/>
        </w:rPr>
        <w:t>เป็นหลักการสำคัญที่ กฟภ.</w:t>
      </w:r>
      <w:r>
        <w:t xml:space="preserve"> </w:t>
      </w:r>
      <w:r>
        <w:rPr>
          <w:rFonts w:hint="cs"/>
          <w:cs/>
        </w:rPr>
        <w:t xml:space="preserve">ใช้ในการรักษาคุณภาพ ความถูกต้อง และความน่าเชื่อถือของข้อมูล ข้อมูลที่รับส่งระหว่างซอฟต์แวร์ทุกรายการจะต้องมีรหัสอ้างอิงข้อมูล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 xml:space="preserve">ที่สามารถระบุที่มาของข้อมูลและมีความเป็นหนึ่งเดียว ข้อมูลไม่ซ้ำกับข้อมูลอื่น โดยกำหนดให้ใช้ระบบรหัสอ้างอิงแบบ </w:t>
      </w:r>
      <w:r>
        <w:rPr>
          <w:rFonts w:hint="eastAsia"/>
        </w:rPr>
        <w:t>U</w:t>
      </w:r>
      <w:r>
        <w:t xml:space="preserve">RI (Uniform Resource Identifier)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 xml:space="preserve">หรืออาจใช้ระบบรหัสอ้างอิงแบบอื่นที่เทียบเท่าหรือดีกว่าได้     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 xml:space="preserve">อาจใช้รหัสเดิมที่ใช้อยู่แล้วภายในของระบบซอฟต์แวร์นั้นร่วมกับ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ตัวอย่างเช่น หากข้อมูลใดเกิดขึ้นจากระบบ </w:t>
      </w:r>
      <w:r>
        <w:rPr>
          <w:rFonts w:hint="eastAsia"/>
        </w:rPr>
        <w:t>S</w:t>
      </w:r>
      <w:r>
        <w:t xml:space="preserve">AP </w:t>
      </w:r>
      <w:r>
        <w:rPr>
          <w:rFonts w:hint="cs"/>
          <w:cs/>
        </w:rPr>
        <w:t>ให้ใช้รหัส</w:t>
      </w:r>
      <w:r>
        <w:t xml:space="preserve"> </w:t>
      </w:r>
      <w:r>
        <w:rPr>
          <w:rFonts w:hint="eastAsia"/>
        </w:rPr>
        <w:t>I</w:t>
      </w:r>
      <w:r>
        <w:t xml:space="preserve">D </w:t>
      </w:r>
      <w:r>
        <w:rPr>
          <w:rFonts w:hint="cs"/>
          <w:cs/>
        </w:rPr>
        <w:t xml:space="preserve">เริ่มต้นด้วย </w:t>
      </w:r>
      <w:r>
        <w:t>‘</w:t>
      </w:r>
      <w:r>
        <w:rPr>
          <w:rFonts w:hint="eastAsia"/>
        </w:rPr>
        <w:t>h</w:t>
      </w:r>
      <w:r>
        <w:t>ttp://pea.co.th/</w:t>
      </w:r>
      <w:r>
        <w:rPr>
          <w:rFonts w:hint="eastAsia"/>
        </w:rPr>
        <w:t>s</w:t>
      </w:r>
      <w:r>
        <w:t xml:space="preserve">ap#’ </w:t>
      </w:r>
      <w:r>
        <w:rPr>
          <w:rFonts w:hint="cs"/>
          <w:cs/>
        </w:rPr>
        <w:t xml:space="preserve">แล้วตามด้วยรหัสภายในของ </w:t>
      </w:r>
      <w:r>
        <w:rPr>
          <w:rFonts w:hint="eastAsia"/>
        </w:rPr>
        <w:t>S</w:t>
      </w:r>
      <w:r>
        <w:t xml:space="preserve">AP </w:t>
      </w:r>
      <w:r>
        <w:rPr>
          <w:rFonts w:hint="cs"/>
          <w:cs/>
        </w:rPr>
        <w:t xml:space="preserve">หากข้อมูลใดเกิดขึ้นจากระบบ </w:t>
      </w:r>
      <w:r>
        <w:t xml:space="preserve">SCADA </w:t>
      </w:r>
      <w:r>
        <w:rPr>
          <w:rFonts w:hint="cs"/>
          <w:cs/>
        </w:rPr>
        <w:t xml:space="preserve">ให้ใช้รหัส </w:t>
      </w:r>
      <w:r>
        <w:rPr>
          <w:rFonts w:hint="eastAsia"/>
        </w:rPr>
        <w:t>I</w:t>
      </w:r>
      <w:r>
        <w:t xml:space="preserve">D </w:t>
      </w:r>
      <w:r>
        <w:rPr>
          <w:rFonts w:hint="cs"/>
          <w:cs/>
        </w:rPr>
        <w:t xml:space="preserve">เริ่มต้นด้วย </w:t>
      </w:r>
      <w:r>
        <w:t>‘http://pea.co.th/</w:t>
      </w:r>
      <w:proofErr w:type="spellStart"/>
      <w:r>
        <w:t>scada</w:t>
      </w:r>
      <w:proofErr w:type="spellEnd"/>
      <w:r>
        <w:t xml:space="preserve">#’ </w:t>
      </w:r>
      <w:r>
        <w:rPr>
          <w:rFonts w:hint="cs"/>
          <w:cs/>
        </w:rPr>
        <w:t xml:space="preserve">แล้วตามด้วยรหัสภายในของระบบ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เป็นต้น</w:t>
      </w:r>
    </w:p>
    <w:p w14:paraId="0AB1B96B" w14:textId="77777777" w:rsidR="007A00CA" w:rsidRPr="00936486" w:rsidRDefault="007A00CA" w:rsidP="007A00CA">
      <w:pPr>
        <w:pStyle w:val="ListParagraph"/>
        <w:numPr>
          <w:ilvl w:val="0"/>
          <w:numId w:val="151"/>
        </w:numPr>
        <w:spacing w:after="0" w:line="240" w:lineRule="auto"/>
        <w:jc w:val="thaiDistribute"/>
      </w:pPr>
      <w:r>
        <w:rPr>
          <w:rFonts w:hint="cs"/>
          <w:cs/>
        </w:rPr>
        <w:t>ผู้รับจ้างต้องรับผิดชอบค่าใช้จ่ายในการพัฒนาระบบเชื่อมโยงทั้งหมด ในฝั่งที่เกี่ยวข้องกับระบบบริหารไฟฟ้าขัดข้อง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ที่เสนอ เช่น ค่าพัฒนาระบบซอฟต์แวร์และปรับแต่งระบบเพื่อให้ระบบเชื่อมโยงกันได้อย่างมีประสิทธิภาพ </w:t>
      </w:r>
      <w:r>
        <w:rPr>
          <w:rFonts w:hint="cs"/>
          <w:cs/>
        </w:rPr>
        <w:lastRenderedPageBreak/>
        <w:t xml:space="preserve">เป็นต้น ส่วนค่าไลเซนส์ </w:t>
      </w:r>
      <w:r>
        <w:rPr>
          <w:rFonts w:hint="eastAsia"/>
        </w:rPr>
        <w:t>(</w:t>
      </w:r>
      <w:r>
        <w:t xml:space="preserve">Licenses) </w:t>
      </w:r>
      <w:r>
        <w:rPr>
          <w:rFonts w:hint="cs"/>
          <w:cs/>
        </w:rPr>
        <w:t>เพื่อการเชื่อมโยงสำหรับซอฟต์แวร์ของ กฟภ. นั้น</w:t>
      </w:r>
      <w:r>
        <w:t xml:space="preserve"> </w:t>
      </w:r>
      <w:r>
        <w:rPr>
          <w:rFonts w:hint="cs"/>
          <w:cs/>
        </w:rPr>
        <w:t xml:space="preserve">กฟภ.มีหน้าที่จัดเตรียมให้อย่างเพียงพอ </w:t>
      </w:r>
      <w:r>
        <w:rPr>
          <w:rFonts w:hint="cs"/>
          <w:b/>
          <w:bCs/>
          <w:u w:val="single"/>
          <w:cs/>
        </w:rPr>
        <w:t>มิ</w:t>
      </w:r>
      <w:r w:rsidRPr="001D52B8">
        <w:rPr>
          <w:rFonts w:hint="cs"/>
          <w:b/>
          <w:bCs/>
          <w:u w:val="single"/>
          <w:cs/>
        </w:rPr>
        <w:t>ได้เป็นความรับผิดชอบของผู้รับจ้าง</w:t>
      </w:r>
    </w:p>
    <w:p w14:paraId="5F22F5D7" w14:textId="77777777" w:rsidR="007A00CA" w:rsidRDefault="007A00CA" w:rsidP="007A00CA">
      <w:pPr>
        <w:pStyle w:val="ListParagraph"/>
        <w:numPr>
          <w:ilvl w:val="0"/>
          <w:numId w:val="151"/>
        </w:numPr>
        <w:spacing w:after="0" w:line="240" w:lineRule="auto"/>
        <w:jc w:val="thaiDistribute"/>
      </w:pPr>
      <w:r>
        <w:rPr>
          <w:rFonts w:hint="cs"/>
          <w:cs/>
        </w:rPr>
        <w:t>ให้จัดทำโปรไฟล์การเชื่อมโยงข้อมูลระหว่างระบบบริหารไฟฟ้าขัดข้อง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กับซอฟต์แวร์อื่น ๆ ที่เกี่ยวข้อง จำนวนทั้งสิ้น </w:t>
      </w:r>
      <w:r>
        <w:rPr>
          <w:rFonts w:hint="eastAsia"/>
        </w:rPr>
        <w:t>9</w:t>
      </w:r>
      <w:r>
        <w:t xml:space="preserve"> </w:t>
      </w:r>
      <w:r>
        <w:rPr>
          <w:rFonts w:hint="cs"/>
          <w:cs/>
        </w:rPr>
        <w:t>ระบบ ดังแสดงในภาพ โดยมีรายละเอียดดังนี้</w:t>
      </w:r>
    </w:p>
    <w:p w14:paraId="5B3E2D3E" w14:textId="77777777" w:rsidR="007A00CA" w:rsidRDefault="007A00CA" w:rsidP="007A00CA">
      <w:pPr>
        <w:pStyle w:val="ListParagraph"/>
        <w:ind w:left="360"/>
      </w:pPr>
    </w:p>
    <w:p w14:paraId="7B5A9230" w14:textId="77777777" w:rsidR="007A00CA" w:rsidRDefault="007A00CA" w:rsidP="007A00CA">
      <w:pPr>
        <w:jc w:val="both"/>
      </w:pPr>
      <w:r>
        <w:rPr>
          <w:noProof/>
        </w:rPr>
        <w:drawing>
          <wp:inline distT="0" distB="0" distL="0" distR="0" wp14:anchorId="14B3DEB6" wp14:editId="5373AAAE">
            <wp:extent cx="5762625" cy="2840990"/>
            <wp:effectExtent l="0" t="0" r="9525" b="0"/>
            <wp:docPr id="1240450780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0780" name="Picture 1" descr="A diagram of a software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4681" w14:textId="77777777" w:rsidR="007A00CA" w:rsidRDefault="007A00CA" w:rsidP="007A00CA">
      <w:pPr>
        <w:pStyle w:val="ListParagraph"/>
        <w:numPr>
          <w:ilvl w:val="1"/>
          <w:numId w:val="151"/>
        </w:numPr>
        <w:spacing w:after="0" w:line="240" w:lineRule="auto"/>
        <w:jc w:val="both"/>
      </w:pPr>
      <w:r>
        <w:rPr>
          <w:rFonts w:hint="cs"/>
          <w:cs/>
        </w:rPr>
        <w:t xml:space="preserve">เนื่องจากวัตถุประสงค์และบริบทของการเชื่อมโยงข้อมูลกับแต่ละซอฟต์แวร์ มีรายละเอียดที่แตกต่างกัน จำเป็นต้องกำหนดรายละเอียดข้อกำหนดข้อมูล สำหรับการเชื่อมโยงข้อมูลในแต่ละบริบท ตามมาตรฐานไออีซิม เรียกว่า ซิมโปรไฟล์ </w:t>
      </w:r>
      <w:r>
        <w:rPr>
          <w:rFonts w:hint="eastAsia"/>
        </w:rPr>
        <w:t>(</w:t>
      </w:r>
      <w:r>
        <w:t>CIM profile)</w:t>
      </w:r>
    </w:p>
    <w:p w14:paraId="1848A180" w14:textId="77777777" w:rsidR="007A00CA" w:rsidRDefault="007A00CA" w:rsidP="007A00CA">
      <w:pPr>
        <w:pStyle w:val="ListParagraph"/>
        <w:numPr>
          <w:ilvl w:val="1"/>
          <w:numId w:val="151"/>
        </w:numPr>
        <w:spacing w:after="0" w:line="240" w:lineRule="auto"/>
        <w:jc w:val="both"/>
      </w:pPr>
      <w:r>
        <w:rPr>
          <w:rFonts w:hint="cs"/>
          <w:cs/>
        </w:rPr>
        <w:t xml:space="preserve">ซิมโปรไฟล์จะเป็นข้อกำหนดรายละเอียดข้อมูลที่ใช้รับส่งระหว่างกัน ทั้งในขั้นตอนการพัฒนาการเชื่อมโยง และขั้นตอนการตรวจสอบความถูกต้องในการเชื่อมโยงข้อมูล ในมาตรฐานไออีซีซิม มีการกำหนด โปรไฟล์มาตรฐานไว้จำนวนหนึ่ง เช่น </w:t>
      </w:r>
      <w:r>
        <w:rPr>
          <w:rFonts w:hint="eastAsia"/>
        </w:rPr>
        <w:t>I</w:t>
      </w:r>
      <w:r>
        <w:t xml:space="preserve">EC 61970-452 IEC 61970-456 </w:t>
      </w:r>
      <w:r>
        <w:rPr>
          <w:rFonts w:hint="cs"/>
          <w:cs/>
        </w:rPr>
        <w:t>เป็นต้น แต่อาจไม่สอดคล้องกับความต้องการจริงของแต่ละองค์กร จำเป็นต้องจัดทำ ซิมโปรไฟล์ขึ้นเพื่อการเชื่อมโยงข้อมูลกับแต่ละระบบ</w:t>
      </w:r>
    </w:p>
    <w:p w14:paraId="35686EC9" w14:textId="77777777" w:rsidR="007A00CA" w:rsidRDefault="007A00CA" w:rsidP="007A00CA">
      <w:pPr>
        <w:pStyle w:val="ListParagraph"/>
        <w:numPr>
          <w:ilvl w:val="1"/>
          <w:numId w:val="151"/>
        </w:numPr>
        <w:spacing w:after="0" w:line="240" w:lineRule="auto"/>
        <w:jc w:val="both"/>
      </w:pPr>
      <w:r>
        <w:rPr>
          <w:rFonts w:hint="cs"/>
          <w:cs/>
        </w:rPr>
        <w:t>ซิมโปรไฟล์ที่จัดทำขึ้น เพื่อให้ระบบที่เกี่ยวข้องสามารถนำข้อมูลไปใช้ในรูปแบบดิจิทัลได้อย่างถูกต้อง โดยไม่มีความคลาดเคลื่อนในการตีความความหมายข้อมูล และเนื่องจากรูปแบบข้อมูลมีลักษณะเปิด มีความเป็นกลางไม่ขึ้นอยู่กับผู้ผลิตรายใดรายหนึ่ง สามารถนำไปใช้ต่อในระบบอื่นได้อย่างไม่จำกัด</w:t>
      </w:r>
    </w:p>
    <w:p w14:paraId="026EF335" w14:textId="77777777" w:rsidR="007A00CA" w:rsidRDefault="007A00CA" w:rsidP="007A00CA">
      <w:pPr>
        <w:jc w:val="both"/>
      </w:pPr>
    </w:p>
    <w:p w14:paraId="7574F817" w14:textId="77777777" w:rsidR="007A00CA" w:rsidRDefault="007A00CA" w:rsidP="007A00CA">
      <w:pPr>
        <w:pStyle w:val="ListParagraph"/>
        <w:ind w:left="360"/>
        <w:jc w:val="center"/>
      </w:pPr>
    </w:p>
    <w:p w14:paraId="235E8145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7B9208A8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 การเชื่อมโยงข้อมูลกริดโมเด็ลหรือโครงข่ายไฟฟ้า</w:t>
      </w:r>
      <w:r>
        <w:t xml:space="preserve"> </w:t>
      </w:r>
      <w:r>
        <w:rPr>
          <w:rFonts w:hint="eastAsia"/>
        </w:rPr>
        <w:t>(</w:t>
      </w:r>
      <w:r>
        <w:t>OMS_GMM)</w:t>
      </w:r>
    </w:p>
    <w:p w14:paraId="2C631802" w14:textId="77777777" w:rsidR="007A00CA" w:rsidRDefault="007A00CA" w:rsidP="007A00CA">
      <w:pPr>
        <w:ind w:left="360" w:firstLine="720"/>
        <w:rPr>
          <w:cs/>
        </w:rPr>
      </w:pPr>
      <w:r>
        <w:rPr>
          <w:rFonts w:hint="cs"/>
          <w:cs/>
        </w:rPr>
        <w:t xml:space="preserve">การเชื่อมโยงนี้ เป็นการเชื่อมโยงเพื่อให้ได้มาซึ่งข้อมูลกริดโมเด็ล </w:t>
      </w:r>
      <w:r>
        <w:rPr>
          <w:rFonts w:hint="eastAsia"/>
        </w:rPr>
        <w:t>(</w:t>
      </w:r>
      <w:r>
        <w:t xml:space="preserve">Grid Model) </w:t>
      </w:r>
      <w:r>
        <w:rPr>
          <w:rFonts w:hint="cs"/>
          <w:cs/>
        </w:rPr>
        <w:t xml:space="preserve">หรือ ข้อมูลโครงข่ายไฟฟ้าที่ถูกต้อง ครบถ้วน และเป็นปัจจุบัน ข้อมูลดังกล่าวถูกจัดเก็บอยู่ในระบบระบบ </w:t>
      </w:r>
      <w:r>
        <w:rPr>
          <w:rFonts w:hint="eastAsia"/>
        </w:rPr>
        <w:t>G</w:t>
      </w:r>
      <w:r>
        <w:t xml:space="preserve">IS </w:t>
      </w:r>
      <w:r>
        <w:rPr>
          <w:rFonts w:hint="cs"/>
          <w:cs/>
        </w:rPr>
        <w:t xml:space="preserve">และ 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 xml:space="preserve">อาจแบ่งประเภทได้เป็น สองส่วน คือ ส่วนที่หนึ่งข้อมูลอุปกรณ์ส่วนที่เกี่ยวข้องกับแรงดันไฟฟ้าระดับสูงและกลาง </w:t>
      </w:r>
      <w:r>
        <w:rPr>
          <w:rFonts w:hint="eastAsia"/>
        </w:rPr>
        <w:t>(</w:t>
      </w:r>
      <w:r>
        <w:t xml:space="preserve">HV+MV) </w:t>
      </w:r>
      <w:r>
        <w:rPr>
          <w:rFonts w:hint="cs"/>
          <w:cs/>
        </w:rPr>
        <w:t xml:space="preserve">และ ส่วนที่สองคือข้อมูลที่เกี่ยวข้องกับแรงดันต่ำ </w:t>
      </w:r>
      <w:r>
        <w:rPr>
          <w:rFonts w:hint="eastAsia"/>
        </w:rPr>
        <w:t>(</w:t>
      </w:r>
      <w:r>
        <w:t xml:space="preserve">LV) </w:t>
      </w:r>
      <w:r>
        <w:rPr>
          <w:rFonts w:hint="cs"/>
          <w:cs/>
        </w:rPr>
        <w:t>ดังต่อไปนี้</w:t>
      </w:r>
    </w:p>
    <w:p w14:paraId="709CCBAE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อุปกรณ์บัสบาร์แรงดันกลาง จากชั้นข้อมูล </w:t>
      </w:r>
      <w:proofErr w:type="spellStart"/>
      <w:r>
        <w:t>DS_BusBar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20570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BusbarSection</w:t>
      </w:r>
      <w:proofErr w:type="spellEnd"/>
    </w:p>
    <w:p w14:paraId="4A3ED2F0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อุปกรณ์คาปาซิเตอร์ จากชั้นข้อมูล </w:t>
      </w:r>
      <w:proofErr w:type="spellStart"/>
      <w:r>
        <w:t>DS_Capacitor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5349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ShuntCompensator</w:t>
      </w:r>
      <w:proofErr w:type="spellEnd"/>
    </w:p>
    <w:p w14:paraId="672F1D6C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อุปกรณ์ผลิตไฟฟ้าแรงดันสูง จากชั้นข้อมูล </w:t>
      </w:r>
      <w:proofErr w:type="spellStart"/>
      <w:r>
        <w:t>DS_HVGenerator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203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EnergySource</w:t>
      </w:r>
      <w:proofErr w:type="spellEnd"/>
    </w:p>
    <w:p w14:paraId="1588A914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อุปกรณ์ผลิตไฟฟ้าแรงดันกลาง จากชั้นข้อมูล </w:t>
      </w:r>
      <w:proofErr w:type="spellStart"/>
      <w:r>
        <w:t>DS_Generator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1521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EnergySource</w:t>
      </w:r>
      <w:proofErr w:type="spellEnd"/>
    </w:p>
    <w:p w14:paraId="36CB2CDF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อุปกรณ์บัสบาร์แรงดันสูง จากชั้นข้อมูล </w:t>
      </w:r>
      <w:proofErr w:type="spellStart"/>
      <w:r>
        <w:t>DS_HVBusBar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19238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BusbarSection</w:t>
      </w:r>
      <w:proofErr w:type="spellEnd"/>
    </w:p>
    <w:p w14:paraId="2B85413A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อุปกรณ์เบรคเกอร์แรงดันสูง จากชั้นข้อมูล </w:t>
      </w:r>
      <w:proofErr w:type="spellStart"/>
      <w:r>
        <w:t>DS_HVCircuitbreaker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3071</w:t>
      </w:r>
      <w:r>
        <w:rPr>
          <w:cs/>
        </w:rPr>
        <w:t xml:space="preserve"> รายการ ตรงกับข้อมูลในมาตรฐาน ไออีซีซิม </w:t>
      </w:r>
      <w:r>
        <w:t>Breaker</w:t>
      </w:r>
    </w:p>
    <w:p w14:paraId="32241C39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อุปกรณ์เบรคเกอร์แรงดันกลาง จากชั้นข้อมูล </w:t>
      </w:r>
      <w:proofErr w:type="spellStart"/>
      <w:r>
        <w:t>DS_CircuitBreaker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8944</w:t>
      </w:r>
      <w:r>
        <w:rPr>
          <w:cs/>
        </w:rPr>
        <w:t xml:space="preserve"> รายการ ตรงกับข้อมูลในมาตรฐาน ไออีซีซิม </w:t>
      </w:r>
      <w:r>
        <w:t>Breaker</w:t>
      </w:r>
    </w:p>
    <w:p w14:paraId="2E5B7B7E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อุปกรณ์หม้อแปลงแรงดันสูง จากชั้นข้อมูล </w:t>
      </w:r>
      <w:proofErr w:type="spellStart"/>
      <w:r>
        <w:t>DS_HVTransformer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877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PowerTransformer</w:t>
      </w:r>
      <w:proofErr w:type="spellEnd"/>
    </w:p>
    <w:p w14:paraId="069D60E0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อุปกรณ์หม้อแปลงจำหน่าย จากชั้นข้อมูล </w:t>
      </w:r>
      <w:proofErr w:type="spellStart"/>
      <w:r>
        <w:t>DS_Transformer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748778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PowerTransformer</w:t>
      </w:r>
      <w:proofErr w:type="spellEnd"/>
    </w:p>
    <w:p w14:paraId="5E9A2B85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อุปกรณ์ควบคุมแรงดัน จากชั้นข้อมูล </w:t>
      </w:r>
      <w:proofErr w:type="spellStart"/>
      <w:r>
        <w:t>DS_VoltageRegulator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244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RegulatingCondEq</w:t>
      </w:r>
      <w:proofErr w:type="spellEnd"/>
    </w:p>
    <w:p w14:paraId="5B84655B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อุปกรณ์สวิทช์แรงดันสูง จากชั้นข้อมูล </w:t>
      </w:r>
      <w:proofErr w:type="spellStart"/>
      <w:r>
        <w:t>DS_HVSwitch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8208</w:t>
      </w:r>
      <w:r>
        <w:rPr>
          <w:cs/>
        </w:rPr>
        <w:t xml:space="preserve"> รายการ ตรงกับข้อมูลในมาตรฐาน ไออีซีซิม </w:t>
      </w:r>
      <w:r>
        <w:t>Breaker</w:t>
      </w:r>
    </w:p>
    <w:p w14:paraId="01313E50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อุปกรณ์สวิทช์แรงดันกลาง จากชั้นข้อมูล </w:t>
      </w:r>
      <w:proofErr w:type="spellStart"/>
      <w:r>
        <w:t>DS_Switch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183378</w:t>
      </w:r>
      <w:r>
        <w:rPr>
          <w:cs/>
        </w:rPr>
        <w:t xml:space="preserve"> รายการ ตรงกับข้อมูลในมาตรฐาน ไออีซีซิม </w:t>
      </w:r>
      <w:r>
        <w:t>Switch</w:t>
      </w:r>
    </w:p>
    <w:p w14:paraId="593025E7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อุปกรณ์รีโคลสเซอร์ จากชั้นข้อมูล </w:t>
      </w:r>
      <w:r>
        <w:t xml:space="preserve">DS_RECLOSER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4548</w:t>
      </w:r>
      <w:r>
        <w:rPr>
          <w:cs/>
        </w:rPr>
        <w:t xml:space="preserve"> รายการ ตรงกับข้อมูลในมาตรฐาน ไออีซีซิม </w:t>
      </w:r>
      <w:r>
        <w:t>Recloser</w:t>
      </w:r>
    </w:p>
    <w:p w14:paraId="272AFA85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อุปกรณ์สถานีไฟฟ้าย่อย จากชั้นข้อมูล </w:t>
      </w:r>
      <w:proofErr w:type="spellStart"/>
      <w:r>
        <w:t>DS_T_Station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713</w:t>
      </w:r>
      <w:r>
        <w:rPr>
          <w:cs/>
        </w:rPr>
        <w:t xml:space="preserve"> รายการ ตรงกับข้อมูลในมาตรฐาน ไออีซีซิม </w:t>
      </w:r>
      <w:r>
        <w:t>Substation</w:t>
      </w:r>
    </w:p>
    <w:p w14:paraId="36D978F7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lastRenderedPageBreak/>
        <w:t xml:space="preserve">สายไฟฟ้าแรงดันสูง จากชั้นข้อมูล </w:t>
      </w:r>
      <w:proofErr w:type="spellStart"/>
      <w:r>
        <w:t>DS_HVConductor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14964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ACLineSegment</w:t>
      </w:r>
      <w:proofErr w:type="spellEnd"/>
    </w:p>
    <w:p w14:paraId="50025B7E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สายไฟฟ้าแรงดันกลาง จากชั้นข้อมูล </w:t>
      </w:r>
      <w:proofErr w:type="spellStart"/>
      <w:r>
        <w:t>DS_MVConductor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2626650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ACLineSegment</w:t>
      </w:r>
      <w:proofErr w:type="spellEnd"/>
    </w:p>
    <w:p w14:paraId="057CE0B8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สายไฟฟ้าแรงดันต่ำ จากชั้นข้อมูล </w:t>
      </w:r>
      <w:proofErr w:type="spellStart"/>
      <w:r>
        <w:t>DS_EserviceLine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25711104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ACLineSegment</w:t>
      </w:r>
      <w:proofErr w:type="spellEnd"/>
    </w:p>
    <w:p w14:paraId="22C5B48F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มิเตอร์แรงดันสูง จากชั้นข้อมูล </w:t>
      </w:r>
      <w:proofErr w:type="spellStart"/>
      <w:r>
        <w:t>DS_HVPrimaryMeter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546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EnergyConsumer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proofErr w:type="spellStart"/>
      <w:r>
        <w:t>UsagePoint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r>
        <w:t>Meter</w:t>
      </w:r>
    </w:p>
    <w:p w14:paraId="15AC90E4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มิเตอร์ไพรมารี จากชั้นข้อมูล </w:t>
      </w:r>
      <w:proofErr w:type="spellStart"/>
      <w:r>
        <w:t>DS_PrimaryMeter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57657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EnergyConsumer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proofErr w:type="spellStart"/>
      <w:r>
        <w:t>UsagePoint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r>
        <w:t>Meter</w:t>
      </w:r>
    </w:p>
    <w:p w14:paraId="183F447C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มิเตอร์กลุ่ม จากชั้นข้อมูล </w:t>
      </w:r>
      <w:proofErr w:type="spellStart"/>
      <w:r>
        <w:t>DS_GroupMeter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>16666</w:t>
      </w:r>
      <w:r>
        <w:rPr>
          <w:cs/>
        </w:rPr>
        <w:t xml:space="preserve"> รายการ ตรงกับข้อมูลในมาตรฐาน ไออีซีซิม </w:t>
      </w:r>
      <w:proofErr w:type="spellStart"/>
      <w:r>
        <w:t>EnergyConsumer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proofErr w:type="spellStart"/>
      <w:r>
        <w:t>UsagePoint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r>
        <w:t>Meter</w:t>
      </w:r>
    </w:p>
    <w:p w14:paraId="4E3311BA" w14:textId="77777777" w:rsidR="007A00CA" w:rsidRDefault="007A00CA" w:rsidP="007A00CA">
      <w:pPr>
        <w:pStyle w:val="ListParagraph"/>
        <w:numPr>
          <w:ilvl w:val="0"/>
          <w:numId w:val="160"/>
        </w:numPr>
        <w:spacing w:after="0" w:line="240" w:lineRule="auto"/>
        <w:jc w:val="thaiDistribute"/>
      </w:pPr>
      <w:r>
        <w:rPr>
          <w:cs/>
        </w:rPr>
        <w:t xml:space="preserve">มิเตอร์แรงดันต่ำ จากชั้นข้อมูล </w:t>
      </w:r>
      <w:proofErr w:type="spellStart"/>
      <w:r>
        <w:t>DS_LowVoltageMeter</w:t>
      </w:r>
      <w:proofErr w:type="spellEnd"/>
      <w:r>
        <w:t xml:space="preserve"> </w:t>
      </w:r>
      <w:r>
        <w:rPr>
          <w:cs/>
        </w:rPr>
        <w:t xml:space="preserve">ในระบบ </w:t>
      </w:r>
      <w:r>
        <w:t xml:space="preserve">GIS </w:t>
      </w:r>
      <w:r>
        <w:rPr>
          <w:cs/>
        </w:rPr>
        <w:t xml:space="preserve">ปัจจุบันมีจำนวนประมาณ </w:t>
      </w:r>
      <w:r>
        <w:t xml:space="preserve">20046359 </w:t>
      </w:r>
      <w:r>
        <w:rPr>
          <w:cs/>
        </w:rPr>
        <w:t xml:space="preserve">รายการ ตรงกับข้อมูลในมาตรฐาน ไออีซีซิม </w:t>
      </w:r>
      <w:proofErr w:type="spellStart"/>
      <w:r>
        <w:t>EnergyConsumer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proofErr w:type="spellStart"/>
      <w:r>
        <w:t>UsagePoint</w:t>
      </w:r>
      <w:proofErr w:type="spellEnd"/>
      <w:r>
        <w:rPr>
          <w:rFonts w:hint="cs"/>
          <w:cs/>
        </w:rPr>
        <w:t xml:space="preserve"> </w:t>
      </w:r>
      <w:r>
        <w:t>+</w:t>
      </w:r>
      <w:r>
        <w:rPr>
          <w:rFonts w:hint="cs"/>
          <w:cs/>
        </w:rPr>
        <w:t xml:space="preserve"> </w:t>
      </w:r>
      <w:r>
        <w:t>Meter</w:t>
      </w:r>
    </w:p>
    <w:p w14:paraId="183BEDC1" w14:textId="77777777" w:rsidR="007A00CA" w:rsidRDefault="007A00CA" w:rsidP="007A00CA">
      <w:pPr>
        <w:ind w:left="1134"/>
      </w:pPr>
    </w:p>
    <w:p w14:paraId="4E1CCF24" w14:textId="77777777" w:rsidR="007A00CA" w:rsidRDefault="007A00CA" w:rsidP="007A00CA">
      <w:pPr>
        <w:ind w:left="1134" w:firstLine="306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เช่น </w:t>
      </w:r>
      <w:r>
        <w:rPr>
          <w:rFonts w:hint="eastAsia"/>
        </w:rPr>
        <w:t>I</w:t>
      </w:r>
      <w:r>
        <w:t xml:space="preserve">EC-61970-452 IEC-61970-456 </w:t>
      </w:r>
      <w:r>
        <w:rPr>
          <w:rFonts w:hint="cs"/>
          <w:cs/>
        </w:rPr>
        <w:t xml:space="preserve">เป็นต้น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1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4243839A" w14:textId="77777777" w:rsidR="007A00CA" w:rsidRDefault="007A00CA" w:rsidP="007A00CA">
      <w:pPr>
        <w:ind w:left="1134"/>
      </w:pPr>
    </w:p>
    <w:p w14:paraId="331C7786" w14:textId="77777777" w:rsidR="007A00CA" w:rsidRDefault="007A00CA" w:rsidP="007A00CA">
      <w:pPr>
        <w:ind w:left="1134"/>
      </w:pPr>
      <w:r>
        <w:rPr>
          <w:rFonts w:hint="eastAsia"/>
        </w:rPr>
        <w:t>C</w:t>
      </w:r>
      <w:r>
        <w:t xml:space="preserve">IM profile URL = </w:t>
      </w:r>
      <w:hyperlink r:id="rId17" w:history="1">
        <w:r w:rsidRPr="00467593">
          <w:rPr>
            <w:rStyle w:val="Hyperlink"/>
          </w:rPr>
          <w:t>http://pea.co.th/cimpf/OMS_GMM/</w:t>
        </w:r>
        <w:r w:rsidRPr="00467593">
          <w:rPr>
            <w:rStyle w:val="Hyperlink"/>
            <w:cs/>
          </w:rPr>
          <w:t>2023</w:t>
        </w:r>
        <w:r w:rsidRPr="00467593">
          <w:rPr>
            <w:rStyle w:val="Hyperlink"/>
          </w:rPr>
          <w:t>#</w:t>
        </w:r>
      </w:hyperlink>
    </w:p>
    <w:p w14:paraId="66221B94" w14:textId="77777777" w:rsidR="007A00CA" w:rsidRDefault="007A00CA" w:rsidP="007A00CA">
      <w:pPr>
        <w:ind w:left="1134"/>
      </w:pPr>
    </w:p>
    <w:p w14:paraId="4588FD0B" w14:textId="77777777" w:rsidR="007A00CA" w:rsidRDefault="007A00CA" w:rsidP="007A00CA">
      <w:pPr>
        <w:ind w:left="1134" w:firstLine="306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hyperlink r:id="rId18" w:history="1">
        <w:r w:rsidRPr="00467593">
          <w:rPr>
            <w:rStyle w:val="Hyperlink"/>
          </w:rPr>
          <w:t>https://github.com/CIMug-org/CIMTool)</w:t>
        </w:r>
        <w:r w:rsidRPr="00467593">
          <w:rPr>
            <w:rStyle w:val="Hyperlink"/>
            <w:rFonts w:hint="cs"/>
            <w:cs/>
          </w:rPr>
          <w:t xml:space="preserve"> และ</w:t>
        </w:r>
      </w:hyperlink>
      <w:r>
        <w:rPr>
          <w:rFonts w:hint="cs"/>
          <w:cs/>
        </w:rPr>
        <w:t>จัดทำ ซิมโปรไฟล์อย่างน้อย ดังต่อไปนี้</w:t>
      </w:r>
    </w:p>
    <w:p w14:paraId="336067A3" w14:textId="77777777" w:rsidR="007A00CA" w:rsidRDefault="007A00CA" w:rsidP="007A00CA">
      <w:pPr>
        <w:ind w:left="720" w:firstLine="720"/>
      </w:pPr>
      <w:r>
        <w:t xml:space="preserve">- </w:t>
      </w:r>
      <w:proofErr w:type="spellStart"/>
      <w:r>
        <w:rPr>
          <w:rFonts w:hint="eastAsia"/>
        </w:rPr>
        <w:t>O</w:t>
      </w:r>
      <w:r>
        <w:t>MS_GMM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1474AD7C" w14:textId="77777777" w:rsidR="007A00CA" w:rsidRDefault="007A00CA" w:rsidP="007A00CA">
      <w:pPr>
        <w:ind w:left="720" w:firstLine="720"/>
      </w:pPr>
      <w:r>
        <w:t xml:space="preserve">- </w:t>
      </w:r>
      <w:r>
        <w:rPr>
          <w:rFonts w:hint="eastAsia"/>
        </w:rPr>
        <w:t>O</w:t>
      </w:r>
      <w:r>
        <w:t xml:space="preserve">MS_GMM.rtf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O</w:t>
      </w:r>
      <w:r>
        <w:t>MS_GMM.docx</w:t>
      </w:r>
      <w:r>
        <w:rPr>
          <w:rFonts w:hint="cs"/>
          <w:cs/>
        </w:rPr>
        <w:t xml:space="preserve"> เอกสารอธิบายรายละเอียดโปรไฟล์</w:t>
      </w:r>
    </w:p>
    <w:p w14:paraId="5B303CA5" w14:textId="77777777" w:rsidR="007A00CA" w:rsidRDefault="007A00CA" w:rsidP="007A00CA">
      <w:pPr>
        <w:ind w:left="720" w:firstLine="720"/>
      </w:pPr>
      <w:r>
        <w:t xml:space="preserve">- </w:t>
      </w:r>
      <w:r>
        <w:rPr>
          <w:rFonts w:hint="eastAsia"/>
        </w:rPr>
        <w:t>O</w:t>
      </w:r>
      <w:r>
        <w:t xml:space="preserve">MS_GMM.html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64937489" w14:textId="77777777" w:rsidR="007A00CA" w:rsidRDefault="007A00CA" w:rsidP="007A00CA">
      <w:pPr>
        <w:ind w:left="720" w:firstLine="720"/>
      </w:pPr>
      <w:r>
        <w:lastRenderedPageBreak/>
        <w:t xml:space="preserve">- </w:t>
      </w:r>
      <w:proofErr w:type="spellStart"/>
      <w:r>
        <w:t>OMS_GMM.owl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07EA8982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4BA9FC9E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การเชื่อมโยงข้อมูลกับระบบ </w:t>
      </w:r>
      <w:r>
        <w:rPr>
          <w:rFonts w:hint="eastAsia"/>
        </w:rPr>
        <w:t>S</w:t>
      </w:r>
      <w:r>
        <w:t>CADA (OMS_SCADA)</w:t>
      </w:r>
    </w:p>
    <w:p w14:paraId="534D22AC" w14:textId="77777777" w:rsidR="007A00CA" w:rsidRDefault="007A00CA" w:rsidP="007A00CA">
      <w:pPr>
        <w:ind w:firstLine="720"/>
      </w:pPr>
      <w:r>
        <w:rPr>
          <w:rFonts w:hint="cs"/>
          <w:cs/>
        </w:rPr>
        <w:t xml:space="preserve">การเชื่อมโยงนี้ เป็นการเชื่อมโยงแลกเปลี่ยนข้อมูล ระหว่างระบบ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และระบบ </w:t>
      </w:r>
      <w:r>
        <w:t xml:space="preserve">SCADA  </w:t>
      </w:r>
      <w:r>
        <w:rPr>
          <w:rFonts w:hint="cs"/>
          <w:cs/>
        </w:rPr>
        <w:t>ดังต่อไปนี้</w:t>
      </w:r>
    </w:p>
    <w:p w14:paraId="51380231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AnalogValue</w:t>
      </w:r>
      <w:proofErr w:type="spellEnd"/>
    </w:p>
    <w:p w14:paraId="6CB8E63E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DiscreteValue</w:t>
      </w:r>
      <w:proofErr w:type="spellEnd"/>
    </w:p>
    <w:p w14:paraId="0C65CD91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SwitchingPlan</w:t>
      </w:r>
      <w:proofErr w:type="spellEnd"/>
    </w:p>
    <w:p w14:paraId="388BDCAA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SwitchingAction</w:t>
      </w:r>
      <w:proofErr w:type="spellEnd"/>
    </w:p>
    <w:p w14:paraId="689D26F1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SwitchingOrder</w:t>
      </w:r>
      <w:proofErr w:type="spellEnd"/>
    </w:p>
    <w:p w14:paraId="6FEBECCD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SwitchingPlanRequest</w:t>
      </w:r>
      <w:proofErr w:type="spellEnd"/>
    </w:p>
    <w:p w14:paraId="48E85AF9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r>
        <w:t>Fault</w:t>
      </w:r>
    </w:p>
    <w:p w14:paraId="14F6EEE2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LineFault</w:t>
      </w:r>
      <w:proofErr w:type="spellEnd"/>
    </w:p>
    <w:p w14:paraId="60370135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EquipmentFault</w:t>
      </w:r>
      <w:proofErr w:type="spellEnd"/>
    </w:p>
    <w:p w14:paraId="3936356E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FailureEvent</w:t>
      </w:r>
      <w:proofErr w:type="spellEnd"/>
    </w:p>
    <w:p w14:paraId="6FAC9B5E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EndDeviceEvent</w:t>
      </w:r>
      <w:proofErr w:type="spellEnd"/>
    </w:p>
    <w:p w14:paraId="4BD16041" w14:textId="77777777" w:rsidR="007A00CA" w:rsidRDefault="007A00CA" w:rsidP="007A00CA">
      <w:pPr>
        <w:pStyle w:val="ListParagraph"/>
        <w:numPr>
          <w:ilvl w:val="0"/>
          <w:numId w:val="168"/>
        </w:numPr>
        <w:spacing w:after="0" w:line="240" w:lineRule="auto"/>
        <w:jc w:val="thaiDistribute"/>
      </w:pPr>
      <w:proofErr w:type="spellStart"/>
      <w:r>
        <w:t>OutagePlan</w:t>
      </w:r>
      <w:proofErr w:type="spellEnd"/>
    </w:p>
    <w:p w14:paraId="3A66883D" w14:textId="77777777" w:rsidR="007A00CA" w:rsidRDefault="007A00CA" w:rsidP="007A00CA"/>
    <w:p w14:paraId="37A1A276" w14:textId="3250EA72" w:rsidR="007A00CA" w:rsidRDefault="007A00CA" w:rsidP="00412A47">
      <w:pPr>
        <w:ind w:left="720" w:firstLine="720"/>
        <w:rPr>
          <w:rFonts w:hint="cs"/>
        </w:rPr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A2</w:t>
      </w:r>
      <w:r>
        <w:t xml:space="preserve">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4EE25E49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http://pea.co.th/cimpf/OMS_SCADA/2023#</w:t>
      </w:r>
    </w:p>
    <w:p w14:paraId="5D47F30E" w14:textId="77777777" w:rsidR="007A00CA" w:rsidRDefault="007A00CA" w:rsidP="007A00CA">
      <w:pPr>
        <w:ind w:left="720" w:firstLine="720"/>
      </w:pPr>
    </w:p>
    <w:p w14:paraId="2C444671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524F152C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SCADA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3EEC14B2" w14:textId="77777777" w:rsidR="007A00CA" w:rsidRDefault="007A00CA" w:rsidP="007A00CA">
      <w:pPr>
        <w:ind w:left="720" w:firstLine="720"/>
      </w:pPr>
      <w:r>
        <w:t xml:space="preserve">- OMS-SCADA.rtf </w:t>
      </w:r>
      <w:r>
        <w:rPr>
          <w:rFonts w:hint="cs"/>
          <w:cs/>
        </w:rPr>
        <w:t>เอกสารอธิบายรายละเอียดโปรไฟล์</w:t>
      </w:r>
    </w:p>
    <w:p w14:paraId="01E2D718" w14:textId="77777777" w:rsidR="007A00CA" w:rsidRDefault="007A00CA" w:rsidP="007A00CA">
      <w:pPr>
        <w:ind w:left="720" w:firstLine="720"/>
      </w:pPr>
      <w:r>
        <w:t xml:space="preserve">- OMS-SCADA.html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766272CE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SCADA.owl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39DB46CB" w14:textId="77777777" w:rsidR="007A00CA" w:rsidRDefault="007A00CA" w:rsidP="007A00CA">
      <w:pPr>
        <w:ind w:left="720" w:firstLine="720"/>
      </w:pPr>
      <w:r>
        <w:lastRenderedPageBreak/>
        <w:t>- OMS-SCADA.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2C37B130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6F95574D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การเชื่อมโยงข้อมูลกับ ระบบสนับสนุนงาน </w:t>
      </w:r>
      <w:r>
        <w:t>1129</w:t>
      </w:r>
      <w:r>
        <w:rPr>
          <w:rFonts w:hint="cs"/>
          <w:cs/>
        </w:rPr>
        <w:t xml:space="preserve"> </w:t>
      </w:r>
      <w:r>
        <w:t xml:space="preserve">PEA </w:t>
      </w:r>
      <w:r>
        <w:rPr>
          <w:rFonts w:hint="eastAsia"/>
        </w:rPr>
        <w:t>C</w:t>
      </w:r>
      <w:r>
        <w:t xml:space="preserve">ontact Center </w:t>
      </w:r>
    </w:p>
    <w:p w14:paraId="4F430F25" w14:textId="77777777" w:rsidR="007A00CA" w:rsidRDefault="007A00CA" w:rsidP="007A00CA">
      <w:pPr>
        <w:ind w:left="360" w:firstLine="720"/>
      </w:pPr>
      <w:r>
        <w:rPr>
          <w:rFonts w:hint="cs"/>
          <w:cs/>
        </w:rPr>
        <w:t xml:space="preserve">เพื่อให้ได้มาซึ่งข้อมูลการแจ้งและการปฏิสัมพันธ์จากผู้ใช้ไฟฟ้าและผู้เกี่ยวข้อง รวมทั้งสามารถส่งข้อมูลแจ้งกลับไปยังลูกค้าและผู้ใช้ไฟฟ้าที่เกี่ยวข้อง ผ่านระบบ </w:t>
      </w:r>
      <w:r>
        <w:t>1129</w:t>
      </w:r>
      <w:r>
        <w:rPr>
          <w:rFonts w:hint="cs"/>
          <w:cs/>
        </w:rPr>
        <w:t xml:space="preserve"> </w:t>
      </w:r>
      <w:r>
        <w:rPr>
          <w:rFonts w:hint="eastAsia"/>
        </w:rPr>
        <w:t>P</w:t>
      </w:r>
      <w:r>
        <w:t>EA Contact Center</w:t>
      </w:r>
    </w:p>
    <w:p w14:paraId="5AA8E71D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r>
        <w:t>Outage</w:t>
      </w:r>
    </w:p>
    <w:p w14:paraId="1CB73A39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PlannedOutage</w:t>
      </w:r>
      <w:proofErr w:type="spellEnd"/>
    </w:p>
    <w:p w14:paraId="3C416BC2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UnplannedOutage</w:t>
      </w:r>
      <w:proofErr w:type="spellEnd"/>
    </w:p>
    <w:p w14:paraId="34CFBD28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r>
        <w:t>Customer</w:t>
      </w:r>
    </w:p>
    <w:p w14:paraId="20986C8B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CustomerAccount</w:t>
      </w:r>
      <w:proofErr w:type="spellEnd"/>
    </w:p>
    <w:p w14:paraId="1288CF24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CustomerNotification</w:t>
      </w:r>
      <w:proofErr w:type="spellEnd"/>
    </w:p>
    <w:p w14:paraId="257F45DC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AccountNotification</w:t>
      </w:r>
      <w:proofErr w:type="spellEnd"/>
    </w:p>
    <w:p w14:paraId="1EA7E217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UsagePoint</w:t>
      </w:r>
      <w:proofErr w:type="spellEnd"/>
    </w:p>
    <w:p w14:paraId="299945AD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r>
        <w:t>Meter</w:t>
      </w:r>
    </w:p>
    <w:p w14:paraId="7812D5F6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OutagePlan</w:t>
      </w:r>
      <w:proofErr w:type="spellEnd"/>
    </w:p>
    <w:p w14:paraId="05A72F96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TroubleOrder</w:t>
      </w:r>
      <w:proofErr w:type="spellEnd"/>
    </w:p>
    <w:p w14:paraId="79D952A6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proofErr w:type="spellStart"/>
      <w:r>
        <w:t>TroubleTicket</w:t>
      </w:r>
      <w:proofErr w:type="spellEnd"/>
    </w:p>
    <w:p w14:paraId="21449D3F" w14:textId="77777777" w:rsidR="007A00CA" w:rsidRDefault="007A00CA" w:rsidP="007A00CA">
      <w:pPr>
        <w:pStyle w:val="ListParagraph"/>
        <w:numPr>
          <w:ilvl w:val="0"/>
          <w:numId w:val="167"/>
        </w:numPr>
        <w:spacing w:after="0" w:line="240" w:lineRule="auto"/>
        <w:jc w:val="thaiDistribute"/>
      </w:pPr>
      <w:r>
        <w:t>Incident</w:t>
      </w:r>
    </w:p>
    <w:p w14:paraId="605145F0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A3</w:t>
      </w:r>
      <w:r>
        <w:t xml:space="preserve">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57A98008" w14:textId="653EE710" w:rsidR="007A00CA" w:rsidRDefault="007A00CA" w:rsidP="00412A47">
      <w:pPr>
        <w:ind w:left="720" w:firstLine="720"/>
        <w:rPr>
          <w:rFonts w:hint="cs"/>
        </w:rPr>
      </w:pPr>
      <w:r>
        <w:rPr>
          <w:rFonts w:hint="eastAsia"/>
        </w:rPr>
        <w:t>C</w:t>
      </w:r>
      <w:r>
        <w:t>IM profile URL = http://pea.co.th/cimpf/OMS_CC/2023#</w:t>
      </w:r>
    </w:p>
    <w:p w14:paraId="1CA188ED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7C0EB3A7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CC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5B0EF96A" w14:textId="77777777" w:rsidR="007A00CA" w:rsidRDefault="007A00CA" w:rsidP="007A00CA">
      <w:pPr>
        <w:ind w:left="720" w:firstLine="720"/>
      </w:pPr>
      <w:r>
        <w:t xml:space="preserve">- OMS-CC.rtf </w:t>
      </w:r>
      <w:r>
        <w:rPr>
          <w:rFonts w:hint="cs"/>
          <w:cs/>
        </w:rPr>
        <w:t>เอกสารอธิบายรายละเอียดโปรไฟล์</w:t>
      </w:r>
    </w:p>
    <w:p w14:paraId="68833923" w14:textId="77777777" w:rsidR="007A00CA" w:rsidRDefault="007A00CA" w:rsidP="007A00CA">
      <w:pPr>
        <w:ind w:left="720" w:firstLine="720"/>
      </w:pPr>
      <w:r>
        <w:rPr>
          <w:rFonts w:hint="eastAsia"/>
        </w:rPr>
        <w:t>-</w:t>
      </w:r>
      <w:r>
        <w:t xml:space="preserve"> OMS-CC.html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0D33E78F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CC.owl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1B470562" w14:textId="77777777" w:rsidR="007A00CA" w:rsidRDefault="007A00CA" w:rsidP="007A00CA">
      <w:pPr>
        <w:ind w:left="720" w:firstLine="720"/>
      </w:pPr>
      <w:r>
        <w:lastRenderedPageBreak/>
        <w:t>- OMS-SAP.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0EA64F6E" w14:textId="77777777" w:rsidR="007A00CA" w:rsidRDefault="007A00CA" w:rsidP="007A00CA">
      <w:pPr>
        <w:rPr>
          <w:cs/>
        </w:rPr>
      </w:pPr>
    </w:p>
    <w:p w14:paraId="1D41E5BC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</w:pPr>
      <w:r>
        <w:rPr>
          <w:rFonts w:hint="cs"/>
          <w:cs/>
        </w:rPr>
        <w:t>การเชื่อมข้อมูลกับ</w:t>
      </w:r>
      <w:bookmarkStart w:id="27" w:name="_Hlk136532317"/>
      <w:r>
        <w:rPr>
          <w:rFonts w:hint="cs"/>
          <w:cs/>
        </w:rPr>
        <w:t xml:space="preserve">ระบบ </w:t>
      </w:r>
      <w:r>
        <w:t>SAP</w:t>
      </w:r>
      <w:bookmarkEnd w:id="27"/>
      <w:r>
        <w:t>-ERP</w:t>
      </w:r>
    </w:p>
    <w:p w14:paraId="04172EAC" w14:textId="77777777" w:rsidR="007A00CA" w:rsidRDefault="007A00CA" w:rsidP="007A00CA">
      <w:pPr>
        <w:ind w:left="360" w:firstLine="720"/>
      </w:pPr>
      <w:r>
        <w:rPr>
          <w:rFonts w:hint="cs"/>
          <w:cs/>
        </w:rPr>
        <w:t>เพื่อให้ได้มาซึ่งข้อมูลเกี่ยวกับบริหารทรัพยากรบุคลากรของ กฟภ.</w:t>
      </w:r>
      <w:r>
        <w:t xml:space="preserve"> </w:t>
      </w:r>
      <w:r>
        <w:rPr>
          <w:rFonts w:hint="cs"/>
          <w:cs/>
        </w:rPr>
        <w:t xml:space="preserve">ซึ่งจำเป็นต้องใช้ในการบริหารงานบุคลากรที่มีหน้าที่แก้ไขไฟฟ้าขัดข้อง และเพื่อส่งข้อมูลอื่นที่จำเป็นกลับไปยังระบบ </w:t>
      </w:r>
      <w:r>
        <w:t>SAP</w:t>
      </w:r>
    </w:p>
    <w:p w14:paraId="08663A01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r>
        <w:t>Person</w:t>
      </w:r>
    </w:p>
    <w:p w14:paraId="54CBF0B5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proofErr w:type="spellStart"/>
      <w:r>
        <w:t>OperationPersonRole</w:t>
      </w:r>
      <w:proofErr w:type="spellEnd"/>
    </w:p>
    <w:p w14:paraId="2EDE405F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r>
        <w:t>Crew</w:t>
      </w:r>
    </w:p>
    <w:p w14:paraId="1F585694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proofErr w:type="spellStart"/>
      <w:r>
        <w:t>CrewMember</w:t>
      </w:r>
      <w:proofErr w:type="spellEnd"/>
    </w:p>
    <w:p w14:paraId="1AFE2BFB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proofErr w:type="spellStart"/>
      <w:r>
        <w:t>WorkTask</w:t>
      </w:r>
      <w:proofErr w:type="spellEnd"/>
    </w:p>
    <w:p w14:paraId="23EA0936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proofErr w:type="spellStart"/>
      <w:r>
        <w:t>WorkActivityRecord</w:t>
      </w:r>
      <w:proofErr w:type="spellEnd"/>
    </w:p>
    <w:p w14:paraId="64702BF7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proofErr w:type="spellStart"/>
      <w:r>
        <w:t>WorkAsset</w:t>
      </w:r>
      <w:proofErr w:type="spellEnd"/>
    </w:p>
    <w:p w14:paraId="3E538A48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r>
        <w:t>Vehicle</w:t>
      </w:r>
    </w:p>
    <w:p w14:paraId="25ECC70C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r>
        <w:t>Tool</w:t>
      </w:r>
    </w:p>
    <w:p w14:paraId="079CD780" w14:textId="77777777" w:rsidR="007A00CA" w:rsidRDefault="007A00CA" w:rsidP="007A00CA">
      <w:pPr>
        <w:pStyle w:val="ListParagraph"/>
        <w:numPr>
          <w:ilvl w:val="0"/>
          <w:numId w:val="166"/>
        </w:numPr>
        <w:spacing w:after="0" w:line="240" w:lineRule="auto"/>
        <w:jc w:val="thaiDistribute"/>
      </w:pPr>
      <w:proofErr w:type="spellStart"/>
      <w:r>
        <w:t>WorkTimeSchedule</w:t>
      </w:r>
      <w:proofErr w:type="spellEnd"/>
    </w:p>
    <w:p w14:paraId="27040F8F" w14:textId="77777777" w:rsidR="007A00CA" w:rsidRDefault="007A00CA" w:rsidP="007A00CA"/>
    <w:p w14:paraId="61D5B46B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4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5E77540C" w14:textId="77777777" w:rsidR="007A00CA" w:rsidRDefault="007A00CA" w:rsidP="007A00CA">
      <w:pPr>
        <w:ind w:left="720" w:firstLine="720"/>
      </w:pPr>
    </w:p>
    <w:p w14:paraId="22E02EC5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http://pea.co.th/cimpf/OMS_SAP/2023#</w:t>
      </w:r>
    </w:p>
    <w:p w14:paraId="0D6F1050" w14:textId="77777777" w:rsidR="007A00CA" w:rsidRDefault="007A00CA" w:rsidP="007A00CA">
      <w:pPr>
        <w:ind w:left="720" w:firstLine="720"/>
      </w:pPr>
    </w:p>
    <w:p w14:paraId="78D1913E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1ABE02F8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SAP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068498EC" w14:textId="77777777" w:rsidR="007A00CA" w:rsidRDefault="007A00CA" w:rsidP="007A00CA">
      <w:pPr>
        <w:ind w:left="720" w:firstLine="720"/>
      </w:pPr>
      <w:r>
        <w:lastRenderedPageBreak/>
        <w:t xml:space="preserve">- OMS-SAP.rtf </w:t>
      </w:r>
      <w:r>
        <w:rPr>
          <w:rFonts w:hint="cs"/>
          <w:cs/>
        </w:rPr>
        <w:t>เอกสารอธิบายรายละเอียดโปรไฟล์</w:t>
      </w:r>
    </w:p>
    <w:p w14:paraId="27EB4B63" w14:textId="77777777" w:rsidR="007A00CA" w:rsidRDefault="007A00CA" w:rsidP="007A00CA">
      <w:pPr>
        <w:ind w:left="720" w:firstLine="720"/>
      </w:pPr>
      <w:r>
        <w:t xml:space="preserve">- OMS-SAP.html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08B7CA8B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SAP.owl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0DE1E51B" w14:textId="77777777" w:rsidR="007A00CA" w:rsidRDefault="007A00CA" w:rsidP="007A00CA">
      <w:pPr>
        <w:ind w:left="720" w:firstLine="720"/>
      </w:pPr>
      <w:r>
        <w:t>- OMS-SAP.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2E1EEF89" w14:textId="77777777" w:rsidR="007A00CA" w:rsidRDefault="007A00CA" w:rsidP="007A00CA"/>
    <w:p w14:paraId="73D8337B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483BF849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การเชื่อมข้อมูลกับระบบสนับสนุนระบบจำหน่ายกระแสไฟฟ้า </w:t>
      </w:r>
      <w:r>
        <w:t>(UTP : Utility Platform)</w:t>
      </w:r>
    </w:p>
    <w:p w14:paraId="3FB0D313" w14:textId="77777777" w:rsidR="007A00CA" w:rsidRDefault="007A00CA" w:rsidP="007A00CA">
      <w:pPr>
        <w:ind w:left="720" w:firstLine="72"/>
      </w:pPr>
      <w:r>
        <w:rPr>
          <w:rFonts w:hint="cs"/>
          <w:cs/>
        </w:rPr>
        <w:t>เพื่อให้ได้ข้อมูลเกี่ยวกับการจำหน่ายกระแสไฟฟ้า นำมาใช้ในการบริหารไฟฟ้าขัดข้อง</w:t>
      </w:r>
    </w:p>
    <w:p w14:paraId="7D9E4F79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proofErr w:type="spellStart"/>
      <w:r>
        <w:t>CustomerAccount</w:t>
      </w:r>
      <w:proofErr w:type="spellEnd"/>
    </w:p>
    <w:p w14:paraId="3D5BD16A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r>
        <w:t>Meter</w:t>
      </w:r>
    </w:p>
    <w:p w14:paraId="067D9E1D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proofErr w:type="spellStart"/>
      <w:r>
        <w:t>UsagePoint</w:t>
      </w:r>
      <w:proofErr w:type="spellEnd"/>
    </w:p>
    <w:p w14:paraId="1C276068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r>
        <w:t>Outage</w:t>
      </w:r>
    </w:p>
    <w:p w14:paraId="2DAA2D28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proofErr w:type="spellStart"/>
      <w:r>
        <w:t>TroubleTicket</w:t>
      </w:r>
      <w:proofErr w:type="spellEnd"/>
    </w:p>
    <w:p w14:paraId="749313EC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r>
        <w:t>Asset</w:t>
      </w:r>
    </w:p>
    <w:p w14:paraId="49702E02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r>
        <w:t>Equipment</w:t>
      </w:r>
    </w:p>
    <w:p w14:paraId="6FA1E481" w14:textId="77777777" w:rsidR="007A00CA" w:rsidRDefault="007A00CA" w:rsidP="007A00CA">
      <w:pPr>
        <w:pStyle w:val="ListParagraph"/>
        <w:numPr>
          <w:ilvl w:val="0"/>
          <w:numId w:val="165"/>
        </w:numPr>
        <w:spacing w:after="0" w:line="240" w:lineRule="auto"/>
        <w:jc w:val="thaiDistribute"/>
      </w:pPr>
      <w:r>
        <w:t>Customer</w:t>
      </w:r>
    </w:p>
    <w:p w14:paraId="30C82AA4" w14:textId="77777777" w:rsidR="007A00CA" w:rsidRDefault="007A00CA" w:rsidP="007A00CA"/>
    <w:p w14:paraId="0A18A023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5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6DC407EC" w14:textId="77777777" w:rsidR="007A00CA" w:rsidRDefault="007A00CA" w:rsidP="007A00CA">
      <w:pPr>
        <w:ind w:left="720" w:firstLine="720"/>
      </w:pPr>
    </w:p>
    <w:p w14:paraId="1470E531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http://pea.co.th/cimpf/OMS_UTP/2023#</w:t>
      </w:r>
    </w:p>
    <w:p w14:paraId="4A155766" w14:textId="77777777" w:rsidR="007A00CA" w:rsidRDefault="007A00CA" w:rsidP="007A00CA">
      <w:pPr>
        <w:ind w:left="720" w:firstLine="720"/>
      </w:pPr>
    </w:p>
    <w:p w14:paraId="2FC6D2A6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798C0809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UTP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0C1D4A64" w14:textId="77777777" w:rsidR="007A00CA" w:rsidRDefault="007A00CA" w:rsidP="007A00CA">
      <w:pPr>
        <w:ind w:left="720" w:firstLine="720"/>
      </w:pPr>
      <w:r>
        <w:t xml:space="preserve">- OMS-UTP.rtf </w:t>
      </w:r>
      <w:r>
        <w:rPr>
          <w:rFonts w:hint="cs"/>
          <w:cs/>
        </w:rPr>
        <w:t>เอกสารอธิบายรายละเอียดโปรไฟล์</w:t>
      </w:r>
    </w:p>
    <w:p w14:paraId="5ABBA163" w14:textId="77777777" w:rsidR="007A00CA" w:rsidRDefault="007A00CA" w:rsidP="007A00CA">
      <w:pPr>
        <w:ind w:left="720" w:firstLine="720"/>
      </w:pPr>
      <w:r>
        <w:t xml:space="preserve">- OMS-UTP.html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6B2B429B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UTP.owl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75A726DF" w14:textId="77777777" w:rsidR="007A00CA" w:rsidRDefault="007A00CA" w:rsidP="007A00CA">
      <w:pPr>
        <w:ind w:left="720" w:firstLine="720"/>
      </w:pPr>
      <w:r>
        <w:t>- OMS-</w:t>
      </w:r>
      <w:r w:rsidRPr="00B93672">
        <w:t xml:space="preserve"> </w:t>
      </w:r>
      <w:r>
        <w:t>UTP.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288B2EE0" w14:textId="77777777" w:rsidR="007A00CA" w:rsidRPr="00D72803" w:rsidRDefault="007A00CA" w:rsidP="007A00CA"/>
    <w:p w14:paraId="7E921692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4578DF04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การเชื่อมโยงข้อมูลระบบโมไบล์แอปพลิเคชันสำหรับลูกค้า </w:t>
      </w:r>
      <w:r>
        <w:t>Mobile Application for Customer</w:t>
      </w:r>
    </w:p>
    <w:p w14:paraId="49107F95" w14:textId="77777777" w:rsidR="007A00CA" w:rsidRDefault="007A00CA" w:rsidP="007A00CA">
      <w:pPr>
        <w:pStyle w:val="ListParagraph"/>
        <w:ind w:left="360" w:firstLine="720"/>
      </w:pPr>
      <w:r>
        <w:rPr>
          <w:rFonts w:hint="cs"/>
          <w:cs/>
        </w:rPr>
        <w:t>เพื่อรับส่งข้อมูลกับระบบโมบายแอปของลูกค้า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18FB5CE2" w14:textId="77777777" w:rsidR="007A00CA" w:rsidRDefault="007A00CA" w:rsidP="007A00CA">
      <w:pPr>
        <w:pStyle w:val="ListParagraph"/>
        <w:numPr>
          <w:ilvl w:val="0"/>
          <w:numId w:val="164"/>
        </w:numPr>
        <w:spacing w:after="0" w:line="240" w:lineRule="auto"/>
        <w:jc w:val="thaiDistribute"/>
      </w:pPr>
      <w:proofErr w:type="spellStart"/>
      <w:r>
        <w:t>UnplannedOutage</w:t>
      </w:r>
      <w:proofErr w:type="spellEnd"/>
    </w:p>
    <w:p w14:paraId="7E271733" w14:textId="77777777" w:rsidR="007A00CA" w:rsidRDefault="007A00CA" w:rsidP="007A00CA">
      <w:pPr>
        <w:pStyle w:val="ListParagraph"/>
        <w:numPr>
          <w:ilvl w:val="0"/>
          <w:numId w:val="164"/>
        </w:numPr>
        <w:spacing w:after="0" w:line="240" w:lineRule="auto"/>
        <w:jc w:val="thaiDistribute"/>
      </w:pPr>
      <w:proofErr w:type="spellStart"/>
      <w:r>
        <w:t>PlannedOutage</w:t>
      </w:r>
      <w:proofErr w:type="spellEnd"/>
    </w:p>
    <w:p w14:paraId="3CB1FC35" w14:textId="77777777" w:rsidR="007A00CA" w:rsidRDefault="007A00CA" w:rsidP="007A00CA">
      <w:pPr>
        <w:pStyle w:val="ListParagraph"/>
        <w:numPr>
          <w:ilvl w:val="0"/>
          <w:numId w:val="164"/>
        </w:numPr>
        <w:spacing w:after="0" w:line="240" w:lineRule="auto"/>
        <w:jc w:val="thaiDistribute"/>
      </w:pPr>
      <w:proofErr w:type="spellStart"/>
      <w:r>
        <w:t>UsagePoint</w:t>
      </w:r>
      <w:proofErr w:type="spellEnd"/>
    </w:p>
    <w:p w14:paraId="132560B0" w14:textId="77777777" w:rsidR="007A00CA" w:rsidRDefault="007A00CA" w:rsidP="007A00CA">
      <w:pPr>
        <w:pStyle w:val="ListParagraph"/>
        <w:numPr>
          <w:ilvl w:val="0"/>
          <w:numId w:val="164"/>
        </w:numPr>
        <w:spacing w:after="0" w:line="240" w:lineRule="auto"/>
        <w:jc w:val="thaiDistribute"/>
      </w:pPr>
      <w:proofErr w:type="spellStart"/>
      <w:r>
        <w:t>TroubleTicket</w:t>
      </w:r>
      <w:proofErr w:type="spellEnd"/>
    </w:p>
    <w:p w14:paraId="1BFAF4D7" w14:textId="77777777" w:rsidR="007A00CA" w:rsidRDefault="007A00CA" w:rsidP="007A00CA"/>
    <w:p w14:paraId="058F98BA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6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70E2C905" w14:textId="77777777" w:rsidR="007A00CA" w:rsidRDefault="007A00CA" w:rsidP="007A00CA">
      <w:pPr>
        <w:ind w:left="720" w:firstLine="720"/>
      </w:pPr>
    </w:p>
    <w:p w14:paraId="4746C086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http://pea.co.th/cimpf/OMS_APP/2023#</w:t>
      </w:r>
    </w:p>
    <w:p w14:paraId="0054AA54" w14:textId="77777777" w:rsidR="007A00CA" w:rsidRDefault="007A00CA" w:rsidP="007A00CA">
      <w:pPr>
        <w:ind w:left="720" w:firstLine="720"/>
      </w:pPr>
    </w:p>
    <w:p w14:paraId="4B16FD3B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4BFD9A6C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APP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5B1A0F3A" w14:textId="77777777" w:rsidR="007A00CA" w:rsidRDefault="007A00CA" w:rsidP="007A00CA">
      <w:pPr>
        <w:ind w:left="720" w:firstLine="720"/>
      </w:pPr>
      <w:r>
        <w:t xml:space="preserve">- OMS-APP.rtf </w:t>
      </w:r>
      <w:r>
        <w:rPr>
          <w:rFonts w:hint="cs"/>
          <w:cs/>
        </w:rPr>
        <w:t>เอกสารอธิบายรายละเอียดโปรไฟล์</w:t>
      </w:r>
    </w:p>
    <w:p w14:paraId="11C716CA" w14:textId="77777777" w:rsidR="007A00CA" w:rsidRDefault="007A00CA" w:rsidP="007A00CA">
      <w:pPr>
        <w:ind w:left="720" w:firstLine="720"/>
      </w:pPr>
      <w:r>
        <w:t xml:space="preserve">- OMS-APP.html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1DC1FA62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APP.owl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35AF4184" w14:textId="77777777" w:rsidR="007A00CA" w:rsidRDefault="007A00CA" w:rsidP="007A00CA">
      <w:pPr>
        <w:ind w:left="720" w:firstLine="720"/>
      </w:pPr>
      <w:r>
        <w:t>- OMS-APP.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1F713C79" w14:textId="77777777" w:rsidR="007A00CA" w:rsidRPr="00D72803" w:rsidRDefault="007A00CA" w:rsidP="007A00CA">
      <w:pPr>
        <w:rPr>
          <w:cs/>
        </w:rPr>
      </w:pPr>
    </w:p>
    <w:p w14:paraId="5629A76D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1708E6A7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การเชื่อมโยงข้อมูลระบบสมาร์ทมิเตอร์ </w:t>
      </w:r>
      <w:r>
        <w:rPr>
          <w:rFonts w:hint="eastAsia"/>
        </w:rPr>
        <w:t>(</w:t>
      </w:r>
      <w:r>
        <w:t>Advance Meter Infrastructure)</w:t>
      </w:r>
    </w:p>
    <w:p w14:paraId="4B855747" w14:textId="77777777" w:rsidR="007A00CA" w:rsidRDefault="007A00CA" w:rsidP="007A00CA">
      <w:pPr>
        <w:ind w:left="360" w:firstLine="720"/>
      </w:pPr>
      <w:r>
        <w:rPr>
          <w:rFonts w:hint="cs"/>
          <w:cs/>
        </w:rPr>
        <w:t>เพื่อให้สามารถนำข้อมูลเกี่ยวกับสมาร์ทมิเตอร์ มาสนับสนุนเพิ่มประสิทธิภาพกระบวนการบริหารไฟฟ้าขัดข้อง</w:t>
      </w:r>
    </w:p>
    <w:p w14:paraId="55722AFD" w14:textId="77777777" w:rsidR="007A00CA" w:rsidRDefault="007A00CA" w:rsidP="007A00CA">
      <w:pPr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ข้อมูลอ่านค่ามิเตอร์ </w:t>
      </w:r>
      <w:r>
        <w:rPr>
          <w:rFonts w:hint="eastAsia"/>
        </w:rPr>
        <w:t>-</w:t>
      </w:r>
      <w:r>
        <w:t xml:space="preserve"> Reading</w:t>
      </w:r>
    </w:p>
    <w:p w14:paraId="17E810D7" w14:textId="77777777" w:rsidR="007A00CA" w:rsidRDefault="007A00CA" w:rsidP="007A00CA">
      <w:pPr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ข้อมูลเหตุการณ์ในอุปกรณ์ </w:t>
      </w:r>
      <w:r>
        <w:rPr>
          <w:rFonts w:hint="eastAsia"/>
        </w:rPr>
        <w:t>-</w:t>
      </w:r>
      <w:r>
        <w:t xml:space="preserve"> </w:t>
      </w:r>
      <w:proofErr w:type="spellStart"/>
      <w:r>
        <w:t>EndDeviceEvent</w:t>
      </w:r>
      <w:proofErr w:type="spellEnd"/>
    </w:p>
    <w:p w14:paraId="3CDAD548" w14:textId="77777777" w:rsidR="007A00CA" w:rsidRDefault="007A00CA" w:rsidP="007A00CA">
      <w:pPr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ข้อมูลจุดใช้ไฟฟ้า </w:t>
      </w:r>
      <w:r>
        <w:rPr>
          <w:rFonts w:hint="eastAsia"/>
        </w:rPr>
        <w:t>-</w:t>
      </w:r>
      <w:r>
        <w:t xml:space="preserve"> </w:t>
      </w:r>
      <w:proofErr w:type="spellStart"/>
      <w:r>
        <w:t>UsagePoint</w:t>
      </w:r>
      <w:proofErr w:type="spellEnd"/>
    </w:p>
    <w:p w14:paraId="32350871" w14:textId="77777777" w:rsidR="007A00CA" w:rsidRDefault="007A00CA" w:rsidP="007A00CA">
      <w:pPr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ข้อมูลแผนดับไฟ </w:t>
      </w:r>
      <w:r>
        <w:rPr>
          <w:rFonts w:hint="eastAsia"/>
        </w:rPr>
        <w:t>-</w:t>
      </w:r>
      <w:r>
        <w:t xml:space="preserve"> </w:t>
      </w:r>
      <w:proofErr w:type="spellStart"/>
      <w:r>
        <w:t>OutagePlan</w:t>
      </w:r>
      <w:proofErr w:type="spellEnd"/>
    </w:p>
    <w:p w14:paraId="3791B65C" w14:textId="77777777" w:rsidR="007A00CA" w:rsidRDefault="007A00CA" w:rsidP="007A00CA">
      <w:pPr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ข้อมูลพื้นที่ไฟฟ้าขัดข้อง </w:t>
      </w:r>
      <w:r>
        <w:rPr>
          <w:rFonts w:hint="eastAsia"/>
        </w:rPr>
        <w:t>-</w:t>
      </w:r>
      <w:r>
        <w:t xml:space="preserve"> </w:t>
      </w:r>
      <w:proofErr w:type="spellStart"/>
      <w:r>
        <w:t>OutageArea</w:t>
      </w:r>
      <w:proofErr w:type="spellEnd"/>
    </w:p>
    <w:p w14:paraId="6C0DC30F" w14:textId="77777777" w:rsidR="007A00CA" w:rsidRDefault="007A00CA" w:rsidP="007A00CA">
      <w:pPr>
        <w:ind w:left="1440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ข้อมูลมิเตอร์ </w:t>
      </w:r>
      <w:r>
        <w:rPr>
          <w:rFonts w:hint="eastAsia"/>
        </w:rPr>
        <w:t>-</w:t>
      </w:r>
      <w:r>
        <w:t xml:space="preserve"> Meter</w:t>
      </w:r>
    </w:p>
    <w:p w14:paraId="6700F5E8" w14:textId="77777777" w:rsidR="007A00CA" w:rsidRDefault="007A00CA" w:rsidP="007A00CA"/>
    <w:p w14:paraId="2AE6AF02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7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6ED49E84" w14:textId="77777777" w:rsidR="007A00CA" w:rsidRDefault="007A00CA" w:rsidP="007A00CA">
      <w:pPr>
        <w:ind w:left="720" w:firstLine="720"/>
      </w:pPr>
    </w:p>
    <w:p w14:paraId="6DD21008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http://pea.co.th/cimpf/OMS_AMI/2023#</w:t>
      </w:r>
    </w:p>
    <w:p w14:paraId="2EBDFA45" w14:textId="77777777" w:rsidR="007A00CA" w:rsidRDefault="007A00CA" w:rsidP="007A00CA">
      <w:pPr>
        <w:ind w:left="720" w:firstLine="720"/>
      </w:pPr>
    </w:p>
    <w:p w14:paraId="4936EA2E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5AC2BAA1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AMI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7B7E9D1C" w14:textId="77777777" w:rsidR="007A00CA" w:rsidRDefault="007A00CA" w:rsidP="007A00CA">
      <w:pPr>
        <w:ind w:left="720" w:firstLine="720"/>
      </w:pPr>
      <w:r>
        <w:t xml:space="preserve">- OMS-AMI.rtf </w:t>
      </w:r>
      <w:r>
        <w:rPr>
          <w:rFonts w:hint="cs"/>
          <w:cs/>
        </w:rPr>
        <w:t>เอกสารอธิบายรายละเอียดโปรไฟล์</w:t>
      </w:r>
    </w:p>
    <w:p w14:paraId="435E2738" w14:textId="77777777" w:rsidR="007A00CA" w:rsidRDefault="007A00CA" w:rsidP="007A00CA">
      <w:pPr>
        <w:ind w:left="720" w:firstLine="720"/>
      </w:pPr>
      <w:r>
        <w:t xml:space="preserve">- OMS-AMI.html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0E13667D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AMI.owl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194F8668" w14:textId="77777777" w:rsidR="007A00CA" w:rsidRDefault="007A00CA" w:rsidP="007A00CA">
      <w:pPr>
        <w:ind w:left="720" w:firstLine="720"/>
      </w:pPr>
      <w:r>
        <w:lastRenderedPageBreak/>
        <w:t>- OMS-AMI.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1AE3F1B7" w14:textId="77777777" w:rsidR="007A00CA" w:rsidRDefault="007A00CA" w:rsidP="007A00CA"/>
    <w:p w14:paraId="35BCBA38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2440CDC9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การเชื่อมโยงข้อมูลระบบ </w:t>
      </w:r>
      <w:r>
        <w:t>MWM (Mobile Workforce Management)</w:t>
      </w:r>
    </w:p>
    <w:p w14:paraId="652370E2" w14:textId="77777777" w:rsidR="007A00CA" w:rsidRDefault="007A00CA" w:rsidP="007A00CA">
      <w:pPr>
        <w:ind w:left="414" w:firstLine="720"/>
      </w:pPr>
      <w:r>
        <w:rPr>
          <w:rFonts w:hint="cs"/>
          <w:cs/>
        </w:rPr>
        <w:t>เพื่อให้สามารถรับส่งแลกเปลี่ยนข้อมูลกับระบบโมบายเวิร์คฟอร์สของ กฟภ</w:t>
      </w:r>
    </w:p>
    <w:p w14:paraId="1BAE7847" w14:textId="77777777" w:rsidR="007A00CA" w:rsidRDefault="007A00CA" w:rsidP="007A00CA"/>
    <w:p w14:paraId="0F48FE08" w14:textId="77777777" w:rsidR="007A00CA" w:rsidRDefault="007A00CA" w:rsidP="007A00CA">
      <w:pPr>
        <w:ind w:left="414" w:firstLine="720"/>
      </w:pPr>
      <w:r>
        <w:t xml:space="preserve">- </w:t>
      </w:r>
      <w:r>
        <w:rPr>
          <w:rFonts w:hint="cs"/>
          <w:cs/>
        </w:rPr>
        <w:t xml:space="preserve">ข้อมูลไฟฟ้าขัดข้อง </w:t>
      </w:r>
      <w:r>
        <w:t>–</w:t>
      </w:r>
      <w:r>
        <w:rPr>
          <w:rFonts w:hint="cs"/>
          <w:cs/>
        </w:rPr>
        <w:t xml:space="preserve"> </w:t>
      </w:r>
      <w:proofErr w:type="spellStart"/>
      <w:r>
        <w:t>UnplannedOutage</w:t>
      </w:r>
      <w:proofErr w:type="spellEnd"/>
    </w:p>
    <w:p w14:paraId="7E464242" w14:textId="77777777" w:rsidR="007A00CA" w:rsidRDefault="007A00CA" w:rsidP="007A00CA">
      <w:pPr>
        <w:ind w:left="414" w:firstLine="720"/>
      </w:pPr>
      <w:r>
        <w:t xml:space="preserve">- </w:t>
      </w:r>
      <w:r>
        <w:rPr>
          <w:rFonts w:hint="cs"/>
          <w:cs/>
        </w:rPr>
        <w:t xml:space="preserve">ข้อมูลการดับไฟ </w:t>
      </w:r>
      <w:r>
        <w:rPr>
          <w:rFonts w:hint="eastAsia"/>
        </w:rPr>
        <w:t>-</w:t>
      </w:r>
      <w:r>
        <w:t xml:space="preserve"> </w:t>
      </w:r>
      <w:proofErr w:type="spellStart"/>
      <w:r>
        <w:t>PlannedOutage</w:t>
      </w:r>
      <w:proofErr w:type="spellEnd"/>
    </w:p>
    <w:p w14:paraId="6868D782" w14:textId="77777777" w:rsidR="007A00CA" w:rsidRDefault="007A00CA" w:rsidP="007A00CA">
      <w:pPr>
        <w:ind w:left="1134"/>
      </w:pPr>
      <w:r>
        <w:t xml:space="preserve">- </w:t>
      </w:r>
      <w:r>
        <w:rPr>
          <w:rFonts w:hint="cs"/>
          <w:cs/>
        </w:rPr>
        <w:t xml:space="preserve">ข้อมูลชุดปฏิบัติการ </w:t>
      </w:r>
      <w:r>
        <w:rPr>
          <w:rFonts w:hint="eastAsia"/>
        </w:rPr>
        <w:t>-</w:t>
      </w:r>
      <w:r>
        <w:t xml:space="preserve"> Crew</w:t>
      </w:r>
    </w:p>
    <w:p w14:paraId="1920880C" w14:textId="77777777" w:rsidR="007A00CA" w:rsidRDefault="007A00CA" w:rsidP="007A00CA">
      <w:pPr>
        <w:ind w:left="1134"/>
      </w:pPr>
      <w:r>
        <w:t xml:space="preserve">- </w:t>
      </w:r>
      <w:r>
        <w:rPr>
          <w:rFonts w:hint="cs"/>
          <w:cs/>
        </w:rPr>
        <w:t xml:space="preserve">ข้อมูลจุดใช้ไฟ </w:t>
      </w:r>
      <w:r>
        <w:rPr>
          <w:rFonts w:hint="eastAsia"/>
        </w:rPr>
        <w:t>-</w:t>
      </w:r>
      <w:r>
        <w:t xml:space="preserve"> </w:t>
      </w:r>
      <w:proofErr w:type="spellStart"/>
      <w:r>
        <w:t>UsagePoint</w:t>
      </w:r>
      <w:proofErr w:type="spellEnd"/>
    </w:p>
    <w:p w14:paraId="100FE477" w14:textId="77777777" w:rsidR="007A00CA" w:rsidRDefault="007A00CA" w:rsidP="007A00CA">
      <w:pPr>
        <w:ind w:left="1134"/>
      </w:pPr>
      <w:r>
        <w:rPr>
          <w:rFonts w:hint="eastAsia"/>
        </w:rPr>
        <w:t>-</w:t>
      </w:r>
      <w:r>
        <w:t xml:space="preserve"> </w:t>
      </w:r>
      <w:r>
        <w:rPr>
          <w:rFonts w:hint="cs"/>
          <w:cs/>
        </w:rPr>
        <w:t xml:space="preserve">ข้อมูล </w:t>
      </w:r>
      <w:proofErr w:type="spellStart"/>
      <w:r>
        <w:t>TroubleTicket</w:t>
      </w:r>
      <w:proofErr w:type="spellEnd"/>
    </w:p>
    <w:p w14:paraId="4CBC743C" w14:textId="77777777" w:rsidR="007A00CA" w:rsidRPr="001E6ED1" w:rsidRDefault="007A00CA" w:rsidP="007A00CA"/>
    <w:p w14:paraId="74C3F4D1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8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1C93D9A8" w14:textId="77777777" w:rsidR="007A00CA" w:rsidRDefault="007A00CA" w:rsidP="007A00CA">
      <w:pPr>
        <w:ind w:left="720" w:firstLine="720"/>
      </w:pPr>
    </w:p>
    <w:p w14:paraId="6F11D2E0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http://pea.co.th/cimpf/OMS-MWM /2023#</w:t>
      </w:r>
    </w:p>
    <w:p w14:paraId="19D3DB35" w14:textId="77777777" w:rsidR="007A00CA" w:rsidRDefault="007A00CA" w:rsidP="007A00CA">
      <w:pPr>
        <w:ind w:left="720" w:firstLine="720"/>
      </w:pPr>
    </w:p>
    <w:p w14:paraId="6F8D2F3B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1659E65E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MWM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11E76869" w14:textId="77777777" w:rsidR="007A00CA" w:rsidRDefault="007A00CA" w:rsidP="007A00CA">
      <w:pPr>
        <w:ind w:left="720" w:firstLine="720"/>
      </w:pPr>
      <w:r>
        <w:t xml:space="preserve">- OMS-MWM.rtf </w:t>
      </w:r>
      <w:r>
        <w:rPr>
          <w:rFonts w:hint="cs"/>
          <w:cs/>
        </w:rPr>
        <w:t>เอกสารอธิบายรายละเอียดโปรไฟล์</w:t>
      </w:r>
    </w:p>
    <w:p w14:paraId="759D49D3" w14:textId="77777777" w:rsidR="007A00CA" w:rsidRDefault="007A00CA" w:rsidP="007A00CA">
      <w:pPr>
        <w:ind w:left="720" w:firstLine="720"/>
      </w:pPr>
      <w:r>
        <w:t xml:space="preserve">- OMS-MWM.html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2E262102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MWM.owl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07CD1F39" w14:textId="77777777" w:rsidR="007A00CA" w:rsidRDefault="007A00CA" w:rsidP="007A00CA">
      <w:pPr>
        <w:ind w:left="720" w:firstLine="720"/>
      </w:pPr>
      <w:r>
        <w:t>- OMS-MWM.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63338AD9" w14:textId="77777777" w:rsidR="007A00CA" w:rsidRDefault="007A00CA" w:rsidP="007A00CA"/>
    <w:p w14:paraId="4B628910" w14:textId="77777777" w:rsidR="007A00CA" w:rsidRDefault="007A00CA" w:rsidP="007A00CA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1E3109AD" w14:textId="77777777" w:rsidR="007A00CA" w:rsidRDefault="007A00CA" w:rsidP="007A00CA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</w:pPr>
      <w:r>
        <w:rPr>
          <w:rFonts w:hint="cs"/>
          <w:cs/>
        </w:rPr>
        <w:lastRenderedPageBreak/>
        <w:t xml:space="preserve">การเชื่อมโยงข้อมูลระบบบริหารทรัพย์สินองค์กร </w:t>
      </w:r>
      <w:r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EAM)</w:t>
      </w:r>
    </w:p>
    <w:p w14:paraId="5A4CE3AC" w14:textId="77777777" w:rsidR="007A00CA" w:rsidRDefault="007A00CA" w:rsidP="007A00CA">
      <w:pPr>
        <w:ind w:left="360" w:firstLine="720"/>
      </w:pPr>
      <w:r>
        <w:rPr>
          <w:rFonts w:hint="cs"/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 ได้อย่างมีประสิทธิภาพ</w:t>
      </w:r>
    </w:p>
    <w:p w14:paraId="52C735AB" w14:textId="77777777" w:rsidR="007A00CA" w:rsidRDefault="007A00CA" w:rsidP="007A00CA">
      <w:pPr>
        <w:ind w:left="1080"/>
      </w:pPr>
      <w:r>
        <w:rPr>
          <w:rFonts w:hint="cs"/>
          <w:cs/>
        </w:rPr>
        <w:t xml:space="preserve">ข้อมูลทรัพย์สิน </w:t>
      </w:r>
      <w:r>
        <w:rPr>
          <w:rFonts w:hint="eastAsia"/>
        </w:rPr>
        <w:t>-</w:t>
      </w:r>
      <w:r>
        <w:t xml:space="preserve"> Asset</w:t>
      </w:r>
    </w:p>
    <w:p w14:paraId="3F62C873" w14:textId="77777777" w:rsidR="007A00CA" w:rsidRDefault="007A00CA" w:rsidP="007A00CA">
      <w:pPr>
        <w:ind w:left="1080"/>
      </w:pPr>
      <w:r>
        <w:rPr>
          <w:rFonts w:hint="cs"/>
          <w:cs/>
        </w:rPr>
        <w:t xml:space="preserve">ข้อมูลเหตุการณ์ของอุปกรณ์ </w:t>
      </w:r>
      <w:r>
        <w:rPr>
          <w:rFonts w:hint="eastAsia"/>
        </w:rPr>
        <w:t>-</w:t>
      </w:r>
      <w:r>
        <w:t xml:space="preserve"> </w:t>
      </w:r>
      <w:proofErr w:type="spellStart"/>
      <w:r>
        <w:t>EndDeviceEvent</w:t>
      </w:r>
      <w:proofErr w:type="spellEnd"/>
    </w:p>
    <w:p w14:paraId="4BB0A9C3" w14:textId="77777777" w:rsidR="007A00CA" w:rsidRDefault="007A00CA" w:rsidP="007A00CA">
      <w:pPr>
        <w:ind w:left="1080"/>
      </w:pPr>
      <w:r>
        <w:rPr>
          <w:rFonts w:hint="cs"/>
          <w:cs/>
        </w:rPr>
        <w:t xml:space="preserve">ข้อมูลสุขภาพของทรัพย์สิน </w:t>
      </w:r>
      <w:r>
        <w:rPr>
          <w:rFonts w:hint="eastAsia"/>
        </w:rPr>
        <w:t>-</w:t>
      </w:r>
      <w:r>
        <w:t xml:space="preserve"> </w:t>
      </w:r>
      <w:proofErr w:type="spellStart"/>
      <w:r>
        <w:t>AssetHealthEvent</w:t>
      </w:r>
      <w:proofErr w:type="spellEnd"/>
    </w:p>
    <w:p w14:paraId="536D6A57" w14:textId="77777777" w:rsidR="007A00CA" w:rsidRDefault="007A00CA" w:rsidP="007A00CA">
      <w:pPr>
        <w:ind w:left="1080"/>
      </w:pPr>
      <w:r>
        <w:rPr>
          <w:rFonts w:hint="cs"/>
          <w:cs/>
        </w:rPr>
        <w:t xml:space="preserve">ข้อมูลไฟฟ้าขัดข้อง </w:t>
      </w:r>
      <w:r>
        <w:rPr>
          <w:rFonts w:hint="eastAsia"/>
        </w:rPr>
        <w:t>-</w:t>
      </w:r>
      <w:r>
        <w:t xml:space="preserve"> Outage</w:t>
      </w:r>
    </w:p>
    <w:p w14:paraId="279576E8" w14:textId="77777777" w:rsidR="007A00CA" w:rsidRDefault="007A00CA" w:rsidP="007A00CA">
      <w:pPr>
        <w:ind w:left="1080"/>
      </w:pPr>
      <w:r>
        <w:rPr>
          <w:rFonts w:hint="cs"/>
          <w:cs/>
        </w:rPr>
        <w:t xml:space="preserve">ข้อมูลแผนดับไฟ </w:t>
      </w:r>
      <w:r>
        <w:rPr>
          <w:rFonts w:hint="eastAsia"/>
        </w:rPr>
        <w:t>-</w:t>
      </w:r>
      <w:r>
        <w:t xml:space="preserve"> </w:t>
      </w:r>
      <w:proofErr w:type="spellStart"/>
      <w:r>
        <w:t>OutagePlan</w:t>
      </w:r>
      <w:proofErr w:type="spellEnd"/>
    </w:p>
    <w:p w14:paraId="2BFF59F4" w14:textId="77777777" w:rsidR="007A00CA" w:rsidRDefault="007A00CA" w:rsidP="007A00CA">
      <w:pPr>
        <w:ind w:left="1080"/>
      </w:pPr>
      <w:r>
        <w:rPr>
          <w:rFonts w:hint="cs"/>
          <w:cs/>
        </w:rPr>
        <w:t xml:space="preserve">ข้อมูลปฏิบัติการเกี่ยวกับทรัพย์สิน </w:t>
      </w:r>
      <w:r>
        <w:rPr>
          <w:rFonts w:hint="eastAsia"/>
        </w:rPr>
        <w:t>-</w:t>
      </w:r>
      <w:r>
        <w:t xml:space="preserve"> </w:t>
      </w:r>
      <w:proofErr w:type="spellStart"/>
      <w:r>
        <w:t>WorkTask</w:t>
      </w:r>
      <w:proofErr w:type="spellEnd"/>
    </w:p>
    <w:p w14:paraId="7E2ABDE7" w14:textId="77777777" w:rsidR="007A00CA" w:rsidRDefault="007A00CA" w:rsidP="007A00CA"/>
    <w:p w14:paraId="48C44612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ผู้รับจ้างต้องดำเนินการจัดทำ ซิมโปรไฟล์ </w:t>
      </w:r>
      <w:r>
        <w:rPr>
          <w:rFonts w:hint="eastAsia"/>
        </w:rPr>
        <w:t>(</w:t>
      </w:r>
      <w:r>
        <w:t xml:space="preserve">CIM Profile) </w:t>
      </w:r>
      <w:r>
        <w:rPr>
          <w:rFonts w:hint="cs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>
        <w:rPr>
          <w:rFonts w:hint="eastAsia"/>
        </w:rPr>
        <w:t>A</w:t>
      </w:r>
      <w:r>
        <w:t xml:space="preserve">9 </w:t>
      </w:r>
      <w:r>
        <w:rPr>
          <w:rFonts w:hint="cs"/>
          <w:cs/>
        </w:rPr>
        <w:t xml:space="preserve">โดยมีชื่อโปรไฟล์ </w:t>
      </w:r>
      <w:r>
        <w:rPr>
          <w:rFonts w:hint="eastAsia"/>
        </w:rPr>
        <w:t>(</w:t>
      </w:r>
      <w:r>
        <w:t xml:space="preserve">URL) </w:t>
      </w:r>
      <w:r>
        <w:rPr>
          <w:rFonts w:hint="cs"/>
          <w:cs/>
        </w:rPr>
        <w:t>ดังต่อไปนี้</w:t>
      </w:r>
    </w:p>
    <w:p w14:paraId="2CC103D2" w14:textId="77777777" w:rsidR="007A00CA" w:rsidRDefault="007A00CA" w:rsidP="007A00CA">
      <w:pPr>
        <w:ind w:left="720" w:firstLine="720"/>
      </w:pPr>
    </w:p>
    <w:p w14:paraId="03BC5C9E" w14:textId="77777777" w:rsidR="007A00CA" w:rsidRDefault="007A00CA" w:rsidP="007A00CA">
      <w:pPr>
        <w:ind w:left="720" w:firstLine="720"/>
      </w:pPr>
      <w:r>
        <w:rPr>
          <w:rFonts w:hint="eastAsia"/>
        </w:rPr>
        <w:t>C</w:t>
      </w:r>
      <w:r>
        <w:t>IM profile URL = http://pea.co.th/cimpf/OMS_EAM/2023#</w:t>
      </w:r>
    </w:p>
    <w:p w14:paraId="6C39DE41" w14:textId="77777777" w:rsidR="007A00CA" w:rsidRDefault="007A00CA" w:rsidP="007A00CA">
      <w:pPr>
        <w:ind w:left="720" w:firstLine="720"/>
      </w:pPr>
    </w:p>
    <w:p w14:paraId="0310610C" w14:textId="77777777" w:rsidR="007A00CA" w:rsidRDefault="007A00CA" w:rsidP="007A00CA">
      <w:pPr>
        <w:ind w:left="720" w:firstLine="720"/>
      </w:pPr>
      <w:r>
        <w:rPr>
          <w:rFonts w:hint="cs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>
        <w:rPr>
          <w:rFonts w:hint="eastAsia"/>
        </w:rPr>
        <w:t>(</w:t>
      </w:r>
      <w:r>
        <w:t xml:space="preserve">Software Tool) </w:t>
      </w:r>
      <w:r>
        <w:rPr>
          <w:rFonts w:hint="cs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  <w:r>
        <w:rPr>
          <w:rFonts w:hint="cs"/>
          <w:cs/>
        </w:rPr>
        <w:t xml:space="preserve"> </w:t>
      </w:r>
      <w:r w:rsidRPr="00D86E4E">
        <w:t>(https://github.com/CIMug-org/CIMTool)</w:t>
      </w:r>
      <w:r>
        <w:t xml:space="preserve"> </w:t>
      </w:r>
      <w:r>
        <w:rPr>
          <w:rFonts w:hint="cs"/>
          <w:cs/>
        </w:rPr>
        <w:t>และจัดทำ ซิมโปรไฟล์อย่างน้อย ดังต่อไปนี้</w:t>
      </w:r>
    </w:p>
    <w:p w14:paraId="2667BF89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EAM</w:t>
      </w:r>
      <w:r>
        <w:rPr>
          <w:rFonts w:hint="eastAsia"/>
        </w:rPr>
        <w:t>.</w:t>
      </w:r>
      <w:r>
        <w:t>rdf</w:t>
      </w:r>
      <w:proofErr w:type="spellEnd"/>
      <w:r>
        <w:rPr>
          <w:rFonts w:hint="eastAsia"/>
        </w:rPr>
        <w:t xml:space="preserve"> </w:t>
      </w:r>
      <w:r>
        <w:rPr>
          <w:rFonts w:hint="cs"/>
          <w:cs/>
        </w:rPr>
        <w:t>ไฟล์อธิบาย</w:t>
      </w:r>
      <w:r>
        <w:t xml:space="preserve"> CIM profile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EC61970-501 (CIM RDF)</w:t>
      </w:r>
    </w:p>
    <w:p w14:paraId="752BAAC2" w14:textId="77777777" w:rsidR="007A00CA" w:rsidRDefault="007A00CA" w:rsidP="007A00CA">
      <w:pPr>
        <w:ind w:left="720" w:firstLine="720"/>
      </w:pPr>
      <w:r>
        <w:t xml:space="preserve">- OMS-EAM.rtf </w:t>
      </w:r>
      <w:r>
        <w:rPr>
          <w:rFonts w:hint="cs"/>
          <w:cs/>
        </w:rPr>
        <w:t>เอกสารอธิบายรายละเอียดโปรไฟล์</w:t>
      </w:r>
    </w:p>
    <w:p w14:paraId="2742C9F7" w14:textId="77777777" w:rsidR="007A00CA" w:rsidRDefault="007A00CA" w:rsidP="007A00CA">
      <w:pPr>
        <w:ind w:left="720" w:firstLine="720"/>
      </w:pPr>
      <w:r>
        <w:t xml:space="preserve">- OMS-EAM.html </w:t>
      </w:r>
      <w:r>
        <w:rPr>
          <w:rFonts w:hint="cs"/>
          <w:cs/>
        </w:rPr>
        <w:t xml:space="preserve">ไฟล์ </w:t>
      </w:r>
      <w:r>
        <w:rPr>
          <w:rFonts w:hint="eastAsia"/>
        </w:rPr>
        <w:t>H</w:t>
      </w:r>
      <w:r>
        <w:t xml:space="preserve">TML </w:t>
      </w:r>
      <w:r>
        <w:rPr>
          <w:rFonts w:hint="cs"/>
          <w:cs/>
        </w:rPr>
        <w:t>สำหรับอธิบายรายละเอียดโปรไฟล์</w:t>
      </w:r>
    </w:p>
    <w:p w14:paraId="484ADB60" w14:textId="77777777" w:rsidR="007A00CA" w:rsidRDefault="007A00CA" w:rsidP="007A00CA">
      <w:pPr>
        <w:ind w:left="720" w:firstLine="720"/>
      </w:pPr>
      <w:r>
        <w:t>- OMS-</w:t>
      </w:r>
      <w:proofErr w:type="spellStart"/>
      <w:r>
        <w:t>EAM.owl</w:t>
      </w:r>
      <w:proofErr w:type="spellEnd"/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profile </w:t>
      </w:r>
      <w:r>
        <w:rPr>
          <w:rFonts w:hint="cs"/>
          <w:cs/>
        </w:rPr>
        <w:t xml:space="preserve">จากซอฟต์แวร์ </w:t>
      </w:r>
      <w:proofErr w:type="spellStart"/>
      <w:r>
        <w:rPr>
          <w:rFonts w:hint="eastAsia"/>
        </w:rPr>
        <w:t>C</w:t>
      </w:r>
      <w:r>
        <w:t>IMTool</w:t>
      </w:r>
      <w:proofErr w:type="spellEnd"/>
    </w:p>
    <w:p w14:paraId="7ACED91F" w14:textId="77777777" w:rsidR="007A00CA" w:rsidRDefault="007A00CA" w:rsidP="007A00CA">
      <w:pPr>
        <w:ind w:left="720" w:firstLine="720"/>
      </w:pPr>
      <w:r>
        <w:lastRenderedPageBreak/>
        <w:t>- OMS-EAM.</w:t>
      </w:r>
      <w:r w:rsidRPr="00A34C52">
        <w:t>part100-ed2.xsd</w:t>
      </w:r>
      <w:r>
        <w:t xml:space="preserve"> </w:t>
      </w:r>
      <w:r>
        <w:rPr>
          <w:rFonts w:hint="cs"/>
          <w:cs/>
        </w:rPr>
        <w:t xml:space="preserve">ไฟล์อธิบาย </w:t>
      </w:r>
      <w:r>
        <w:rPr>
          <w:rFonts w:hint="eastAsia"/>
        </w:rPr>
        <w:t>C</w:t>
      </w:r>
      <w:r>
        <w:t xml:space="preserve">IM </w:t>
      </w:r>
      <w:proofErr w:type="spellStart"/>
      <w:r>
        <w:t>XMLSchema</w:t>
      </w:r>
      <w:proofErr w:type="spellEnd"/>
      <w:r>
        <w:t xml:space="preserve"> IEC-61968-100</w:t>
      </w:r>
    </w:p>
    <w:p w14:paraId="6C6C8600" w14:textId="77777777" w:rsidR="007A00CA" w:rsidRDefault="007A00CA" w:rsidP="007A00CA"/>
    <w:p w14:paraId="1A5DA510" w14:textId="77777777" w:rsidR="007A00CA" w:rsidRDefault="007A00CA" w:rsidP="007A00CA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cs/>
        </w:rPr>
      </w:pPr>
      <w:bookmarkStart w:id="28" w:name="_Toc138491734"/>
      <w:r>
        <w:rPr>
          <w:cs/>
        </w:rPr>
        <w:br w:type="page"/>
      </w:r>
    </w:p>
    <w:p w14:paraId="1592226B" w14:textId="77777777" w:rsidR="007A00CA" w:rsidRPr="006A19D3" w:rsidRDefault="007A00CA" w:rsidP="007A00CA">
      <w:pPr>
        <w:pStyle w:val="Heading1"/>
      </w:pPr>
      <w:r w:rsidRPr="006A19D3">
        <w:rPr>
          <w:rFonts w:hint="cs"/>
          <w:cs/>
        </w:rPr>
        <w:lastRenderedPageBreak/>
        <w:t xml:space="preserve">รูปแบบมาตรฐานข้อมูลกริดโมเด็ล </w:t>
      </w:r>
      <w:r w:rsidRPr="006A19D3">
        <w:t>CIM XML Format : IEC61970-552</w:t>
      </w:r>
      <w:bookmarkEnd w:id="28"/>
    </w:p>
    <w:p w14:paraId="223F20EA" w14:textId="77777777" w:rsidR="007A00CA" w:rsidRPr="00B54D37" w:rsidRDefault="007A00CA" w:rsidP="007A00CA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  <w:r>
        <w:t xml:space="preserve"> </w:t>
      </w:r>
      <w:r>
        <w:rPr>
          <w:rFonts w:hint="cs"/>
          <w:cs/>
        </w:rPr>
        <w:t xml:space="preserve">หรือ มาตรฐานอื่นที่เทียบเท่าหรือดีกว่า เช่น </w:t>
      </w:r>
      <w:r>
        <w:t xml:space="preserve">JSON-LD, RDF/TTL </w:t>
      </w:r>
      <w:r>
        <w:rPr>
          <w:rFonts w:hint="cs"/>
          <w:cs/>
        </w:rPr>
        <w:t xml:space="preserve">เป็นต้น </w:t>
      </w:r>
    </w:p>
    <w:p w14:paraId="6ADE73C4" w14:textId="77777777" w:rsidR="007A00CA" w:rsidRDefault="007A00CA" w:rsidP="007A00CA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1767C8C1" wp14:editId="038D4B0A">
            <wp:extent cx="3152503" cy="2344674"/>
            <wp:effectExtent l="0" t="0" r="0" b="508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512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2055" w14:textId="77777777" w:rsidR="007A00CA" w:rsidRDefault="007A00CA" w:rsidP="007A00CA">
      <w:pPr>
        <w:spacing w:after="160" w:line="259" w:lineRule="auto"/>
        <w:ind w:firstLine="851"/>
      </w:pPr>
    </w:p>
    <w:p w14:paraId="33416014" w14:textId="77777777" w:rsidR="007A00CA" w:rsidRDefault="007A00CA" w:rsidP="007A00CA">
      <w:pPr>
        <w:spacing w:after="160" w:line="259" w:lineRule="auto"/>
        <w:ind w:firstLine="851"/>
      </w:pPr>
    </w:p>
    <w:p w14:paraId="6E0FBB33" w14:textId="77777777" w:rsidR="007A00CA" w:rsidRDefault="007A00CA" w:rsidP="007A00CA">
      <w:pPr>
        <w:spacing w:after="160" w:line="259" w:lineRule="auto"/>
        <w:ind w:firstLine="851"/>
      </w:pPr>
    </w:p>
    <w:p w14:paraId="6C8D8EDB" w14:textId="77777777" w:rsidR="007A00CA" w:rsidRDefault="007A00CA" w:rsidP="007A00CA">
      <w:pPr>
        <w:spacing w:after="160" w:line="259" w:lineRule="auto"/>
        <w:ind w:firstLine="851"/>
      </w:pPr>
    </w:p>
    <w:p w14:paraId="0DAE672A" w14:textId="77777777" w:rsidR="007A00CA" w:rsidRDefault="007A00CA" w:rsidP="007A00CA">
      <w:pPr>
        <w:spacing w:after="160" w:line="259" w:lineRule="auto"/>
        <w:ind w:firstLine="851"/>
      </w:pPr>
    </w:p>
    <w:p w14:paraId="76B8769E" w14:textId="77777777" w:rsidR="007A00CA" w:rsidRDefault="007A00CA" w:rsidP="007A00CA">
      <w:pPr>
        <w:spacing w:after="160" w:line="259" w:lineRule="auto"/>
        <w:ind w:firstLine="851"/>
      </w:pPr>
      <w:r>
        <w:rPr>
          <w:rFonts w:hint="cs"/>
          <w:cs/>
        </w:rPr>
        <w:t xml:space="preserve">ตัวอย่างรูปแบบข้อมูลโครงข่ายไฟฟ้ากรณีส่งข้อมูลทั้งหมด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1DAB8CBA" w14:textId="77777777" w:rsidR="007A00CA" w:rsidRDefault="007A00CA" w:rsidP="007A00CA">
      <w:pPr>
        <w:spacing w:after="160" w:line="259" w:lineRule="auto"/>
        <w:jc w:val="center"/>
      </w:pPr>
      <w:r w:rsidRPr="00B54D37">
        <w:rPr>
          <w:noProof/>
        </w:rPr>
        <w:lastRenderedPageBreak/>
        <w:drawing>
          <wp:inline distT="0" distB="0" distL="0" distR="0" wp14:anchorId="5E847794" wp14:editId="1AEC4468">
            <wp:extent cx="5338909" cy="3656045"/>
            <wp:effectExtent l="0" t="0" r="0" b="1905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1469" t="1437" r="2258" b="1830"/>
                    <a:stretch/>
                  </pic:blipFill>
                  <pic:spPr bwMode="auto">
                    <a:xfrm>
                      <a:off x="0" y="0"/>
                      <a:ext cx="5374960" cy="36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282D3" w14:textId="77777777" w:rsidR="007A00CA" w:rsidRDefault="007A00CA" w:rsidP="007A00CA">
      <w:pPr>
        <w:spacing w:after="160" w:line="259" w:lineRule="auto"/>
        <w:jc w:val="center"/>
      </w:pPr>
    </w:p>
    <w:p w14:paraId="67A1CEE3" w14:textId="77777777" w:rsidR="007A00CA" w:rsidRDefault="007A00CA" w:rsidP="007A00CA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cs/>
        </w:rPr>
      </w:pPr>
      <w:bookmarkStart w:id="29" w:name="_Toc138491735"/>
      <w:r>
        <w:rPr>
          <w:cs/>
        </w:rPr>
        <w:br w:type="page"/>
      </w:r>
    </w:p>
    <w:p w14:paraId="458ACC6E" w14:textId="77777777" w:rsidR="007A00CA" w:rsidRPr="006A19D3" w:rsidRDefault="007A00CA" w:rsidP="007A00CA">
      <w:pPr>
        <w:pStyle w:val="Heading1"/>
      </w:pPr>
      <w:r w:rsidRPr="006A19D3">
        <w:rPr>
          <w:rFonts w:hint="cs"/>
          <w:cs/>
        </w:rPr>
        <w:lastRenderedPageBreak/>
        <w:t xml:space="preserve">รูปแบบมาตรฐานเชื่อมโยงเกี่ยวกับปฏิบัติการไฟฟ้าขัดข้อง </w:t>
      </w:r>
      <w:r w:rsidRPr="006A19D3">
        <w:t>CIM XML Format : IEC61968-100</w:t>
      </w:r>
      <w:bookmarkEnd w:id="29"/>
    </w:p>
    <w:p w14:paraId="78D17C5D" w14:textId="77777777" w:rsidR="007A00CA" w:rsidRDefault="007A00CA" w:rsidP="007A00CA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ข้อมูลที่จะใช้ในการรับส่งระหว่างกันให้จัดเก็บในรูปแบบ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ๆ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  <w:r>
        <w:rPr>
          <w:rFonts w:hint="cs"/>
          <w:cs/>
        </w:rPr>
        <w:t xml:space="preserve">หรือ มาตรฐานอื่นที่เทียบเท่าหรือดีกว่า เช่น </w:t>
      </w:r>
      <w:r>
        <w:t xml:space="preserve">JSON-LD, RDF/TTL </w:t>
      </w:r>
      <w:r>
        <w:rPr>
          <w:rFonts w:hint="cs"/>
          <w:cs/>
        </w:rPr>
        <w:t>เป็นต้น</w:t>
      </w:r>
    </w:p>
    <w:p w14:paraId="179CE4EA" w14:textId="77777777" w:rsidR="007A00CA" w:rsidRDefault="007A00CA" w:rsidP="007A00CA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750902E0" wp14:editId="75C034F2">
            <wp:extent cx="3307742" cy="2313542"/>
            <wp:effectExtent l="0" t="0" r="0" b="0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384" cy="23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27C" w14:textId="77777777" w:rsidR="007A00CA" w:rsidRDefault="007A00CA" w:rsidP="007A00CA">
      <w:pPr>
        <w:spacing w:after="160" w:line="259" w:lineRule="auto"/>
        <w:ind w:firstLine="851"/>
      </w:pPr>
      <w:r>
        <w:rPr>
          <w:rFonts w:hint="cs"/>
          <w:cs/>
        </w:rPr>
        <w:t xml:space="preserve">การรับส่งข้อมูลระหว่างซอฟต์แวร์อาจมีหลายวัตถุประสงค์ 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0C2EA911" w14:textId="77777777" w:rsidR="007A00CA" w:rsidRDefault="007A00CA" w:rsidP="007A00CA">
      <w:pPr>
        <w:spacing w:after="160" w:line="259" w:lineRule="auto"/>
        <w:jc w:val="center"/>
      </w:pPr>
      <w:r w:rsidRPr="00B54D37">
        <w:rPr>
          <w:noProof/>
        </w:rPr>
        <w:lastRenderedPageBreak/>
        <w:drawing>
          <wp:inline distT="0" distB="0" distL="0" distR="0" wp14:anchorId="69BC2591" wp14:editId="71FA1D0A">
            <wp:extent cx="3140765" cy="3808895"/>
            <wp:effectExtent l="0" t="0" r="0" b="127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4427"/>
                    <a:stretch/>
                  </pic:blipFill>
                  <pic:spPr bwMode="auto">
                    <a:xfrm>
                      <a:off x="0" y="0"/>
                      <a:ext cx="3144219" cy="381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8BB21" w14:textId="77777777" w:rsidR="007A00CA" w:rsidRDefault="007A00CA" w:rsidP="007A00CA">
      <w:pPr>
        <w:spacing w:after="160" w:line="259" w:lineRule="auto"/>
        <w:jc w:val="center"/>
      </w:pPr>
    </w:p>
    <w:p w14:paraId="50CFC58B" w14:textId="77777777" w:rsidR="007A00CA" w:rsidRDefault="007A00CA" w:rsidP="007A00CA">
      <w:pPr>
        <w:spacing w:after="160" w:line="259" w:lineRule="auto"/>
        <w:jc w:val="center"/>
      </w:pPr>
    </w:p>
    <w:p w14:paraId="4DDA3658" w14:textId="77777777" w:rsidR="007A00CA" w:rsidRDefault="007A00CA" w:rsidP="007A00CA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cs/>
        </w:rPr>
      </w:pPr>
      <w:bookmarkStart w:id="30" w:name="_Toc138491736"/>
      <w:r>
        <w:rPr>
          <w:cs/>
        </w:rPr>
        <w:br w:type="page"/>
      </w:r>
    </w:p>
    <w:p w14:paraId="4763A76F" w14:textId="77777777" w:rsidR="007A00CA" w:rsidRPr="006A19D3" w:rsidRDefault="007A00CA" w:rsidP="007A00CA">
      <w:pPr>
        <w:pStyle w:val="Heading1"/>
      </w:pPr>
      <w:r w:rsidRPr="006A19D3">
        <w:rPr>
          <w:rFonts w:hint="cs"/>
          <w:cs/>
        </w:rPr>
        <w:lastRenderedPageBreak/>
        <w:t xml:space="preserve">รูปแบบข้อมูลตามมาตรฐาน </w:t>
      </w:r>
      <w:r w:rsidRPr="006A19D3">
        <w:t>CIM XML Format : IEC61968-100</w:t>
      </w:r>
      <w:bookmarkEnd w:id="30"/>
    </w:p>
    <w:p w14:paraId="551B2284" w14:textId="77777777" w:rsidR="007A00CA" w:rsidRDefault="007A00CA" w:rsidP="007A00CA">
      <w:pPr>
        <w:spacing w:after="160" w:line="259" w:lineRule="auto"/>
      </w:pPr>
      <w:r>
        <w:rPr>
          <w:rFonts w:hint="cs"/>
          <w:cs/>
        </w:rPr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D080FF4" w14:textId="77777777" w:rsidR="007A00CA" w:rsidRDefault="007A00CA" w:rsidP="007A00CA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23390205" wp14:editId="5D0F372E">
            <wp:extent cx="5527284" cy="4635610"/>
            <wp:effectExtent l="0" t="0" r="0" b="0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6999" cy="46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A9A2" w14:textId="77777777" w:rsidR="007A00CA" w:rsidRDefault="007A00CA" w:rsidP="007A00CA">
      <w:pPr>
        <w:spacing w:after="160" w:line="259" w:lineRule="auto"/>
        <w:rPr>
          <w:b/>
          <w:bCs/>
        </w:rPr>
      </w:pPr>
    </w:p>
    <w:p w14:paraId="297062DA" w14:textId="77777777" w:rsidR="007A00CA" w:rsidRDefault="007A00CA" w:rsidP="007A00CA">
      <w:pPr>
        <w:spacing w:after="160" w:line="259" w:lineRule="auto"/>
        <w:rPr>
          <w:rFonts w:eastAsiaTheme="majorEastAsia"/>
          <w:b/>
          <w:bCs/>
          <w:noProof/>
          <w:color w:val="000000" w:themeColor="text1"/>
          <w:cs/>
        </w:rPr>
      </w:pPr>
      <w:bookmarkStart w:id="31" w:name="_Toc138491737"/>
      <w:r>
        <w:rPr>
          <w:cs/>
        </w:rPr>
        <w:br w:type="page"/>
      </w:r>
    </w:p>
    <w:p w14:paraId="578D051C" w14:textId="77777777" w:rsidR="007A00CA" w:rsidRPr="00D32782" w:rsidRDefault="007A00CA" w:rsidP="007A00CA">
      <w:pPr>
        <w:pStyle w:val="Heading1"/>
        <w:rPr>
          <w:cs/>
        </w:rPr>
      </w:pPr>
      <w:r w:rsidRPr="00D32782">
        <w:rPr>
          <w:rFonts w:hint="cs"/>
          <w:cs/>
        </w:rPr>
        <w:lastRenderedPageBreak/>
        <w:t>วิธีการเชื่อมโยงข้อมูล</w:t>
      </w:r>
      <w:bookmarkEnd w:id="31"/>
    </w:p>
    <w:p w14:paraId="5809DAB0" w14:textId="77777777" w:rsidR="007A00CA" w:rsidRDefault="007A00CA" w:rsidP="007A00CA">
      <w:pPr>
        <w:ind w:firstLine="851"/>
      </w:pPr>
      <w:r>
        <w:rPr>
          <w:rFonts w:hint="cs"/>
          <w:cs/>
        </w:rPr>
        <w:t xml:space="preserve">ในการพัฒนาเชื่อมโยงข้อมูลให้ใช้เทคนิควิธีการที่เป็นที่ยอมรับอย่างกว้างขวาง ในการเชื่อมโยงข้อมูลที่มีลักษณะคล้ายกัน ควรอ้างอิงมาตรฐานการเชื่อมโยงข้อมูลที่ลักษณะเป็นสากล กรณีที่เป็นการเชื่อมโยงแบบ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 อาทิ</w:t>
      </w:r>
      <w:r>
        <w:t xml:space="preserve"> </w:t>
      </w:r>
      <w:r>
        <w:rPr>
          <w:rFonts w:hint="cs"/>
          <w:cs/>
        </w:rPr>
        <w:t xml:space="preserve">เช่น มาตรฐาน </w:t>
      </w:r>
      <w:r>
        <w:rPr>
          <w:rFonts w:hint="eastAsia"/>
        </w:rPr>
        <w:t>O</w:t>
      </w:r>
      <w:r>
        <w:t xml:space="preserve">pen API </w:t>
      </w:r>
      <w:r>
        <w:rPr>
          <w:rFonts w:hint="cs"/>
          <w:cs/>
        </w:rPr>
        <w:t>(</w:t>
      </w:r>
      <w:r w:rsidRPr="000E3326">
        <w:t>https://spec.openapis.org/oas/latest.html</w:t>
      </w:r>
      <w:r>
        <w:rPr>
          <w:rFonts w:hint="cs"/>
          <w:cs/>
        </w:rPr>
        <w:t xml:space="preserve">) หรือ </w:t>
      </w:r>
      <w:r>
        <w:rPr>
          <w:rFonts w:hint="eastAsia"/>
        </w:rPr>
        <w:t>O</w:t>
      </w:r>
      <w:r>
        <w:t>Data (</w:t>
      </w:r>
      <w:r w:rsidRPr="00BC0FCF">
        <w:t>https://www.odata.org/</w:t>
      </w:r>
      <w:r>
        <w:t xml:space="preserve">) </w:t>
      </w:r>
      <w:r>
        <w:rPr>
          <w:rFonts w:hint="cs"/>
          <w:cs/>
        </w:rPr>
        <w:t xml:space="preserve">กรณีที่เป็นการเชื่อมโยงข้อมูลแบบเว็บเซอร์วิส อาจใช้ มาตรฐาน </w:t>
      </w:r>
      <w:r>
        <w:rPr>
          <w:rFonts w:hint="eastAsia"/>
        </w:rPr>
        <w:t>S</w:t>
      </w:r>
      <w:r>
        <w:t>OAP/</w:t>
      </w:r>
      <w:r>
        <w:rPr>
          <w:rFonts w:hint="eastAsia"/>
        </w:rPr>
        <w:t>W</w:t>
      </w:r>
      <w:r>
        <w:t xml:space="preserve">SDL </w:t>
      </w:r>
      <w:r>
        <w:rPr>
          <w:rFonts w:hint="eastAsia"/>
        </w:rPr>
        <w:t>(</w:t>
      </w:r>
      <w:r w:rsidRPr="00BC0FCF">
        <w:t>https://www.w3.org/TR/wsdl.html</w:t>
      </w:r>
      <w:r>
        <w:t xml:space="preserve">) </w:t>
      </w:r>
    </w:p>
    <w:p w14:paraId="0D1771C6" w14:textId="77777777" w:rsidR="007A00CA" w:rsidRDefault="007A00CA" w:rsidP="007A00CA">
      <w:pPr>
        <w:ind w:firstLine="851"/>
        <w:rPr>
          <w:cs/>
        </w:rPr>
      </w:pPr>
      <w:r>
        <w:rPr>
          <w:rFonts w:hint="cs"/>
          <w:cs/>
        </w:rPr>
        <w:t>การเชื่อมโยงข้อมูลใดที่ กฟภ</w:t>
      </w:r>
      <w:r>
        <w:t>.</w:t>
      </w:r>
      <w:r>
        <w:rPr>
          <w:rFonts w:hint="cs"/>
          <w:cs/>
        </w:rPr>
        <w:t xml:space="preserve"> จัดเตรียมระบบบริการการเชื่อมโยงแบบ </w:t>
      </w:r>
      <w:r>
        <w:rPr>
          <w:rFonts w:hint="eastAsia"/>
        </w:rPr>
        <w:t>i</w:t>
      </w:r>
      <w:r>
        <w:t>PaaS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Integration Platform as a Service)</w:t>
      </w:r>
      <w:r>
        <w:rPr>
          <w:rFonts w:hint="cs"/>
          <w:cs/>
        </w:rPr>
        <w:t xml:space="preserve"> ไว้และกำหนดให้ต้องเชื่อมโยงผ่าน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ที่เตรียมไว้</w:t>
      </w:r>
      <w:r>
        <w:t xml:space="preserve">  </w:t>
      </w:r>
      <w:r>
        <w:rPr>
          <w:rFonts w:hint="cs"/>
          <w:cs/>
        </w:rPr>
        <w:t xml:space="preserve">ผู้รับจ้างต้องพัฒนาระบบเชื่อมโยงข้อมูลให้สามารถทำงานร่วมกับระบบ </w:t>
      </w:r>
      <w:r>
        <w:t xml:space="preserve">iPaaS </w:t>
      </w:r>
      <w:r>
        <w:rPr>
          <w:rFonts w:hint="cs"/>
          <w:cs/>
        </w:rPr>
        <w:t xml:space="preserve">ได้อย่างมีประสิทธิภาพ อาทิเช่น การพัฒนาการเชื่อมโยงแบบ </w:t>
      </w:r>
      <w:r>
        <w:rPr>
          <w:rFonts w:hint="eastAsia"/>
        </w:rPr>
        <w:t>R</w:t>
      </w:r>
      <w:r>
        <w:t xml:space="preserve">ESTFUL API </w:t>
      </w:r>
      <w:r>
        <w:rPr>
          <w:rFonts w:hint="cs"/>
          <w:cs/>
        </w:rPr>
        <w:t xml:space="preserve">โดยใช้มาตรฐาน </w:t>
      </w:r>
      <w:proofErr w:type="spellStart"/>
      <w:r>
        <w:rPr>
          <w:rFonts w:hint="eastAsia"/>
        </w:rPr>
        <w:t>O</w:t>
      </w:r>
      <w:r>
        <w:t>penAPI</w:t>
      </w:r>
      <w:proofErr w:type="spellEnd"/>
      <w:r>
        <w:t xml:space="preserve"> </w:t>
      </w:r>
      <w:r>
        <w:rPr>
          <w:rFonts w:hint="cs"/>
          <w:cs/>
        </w:rPr>
        <w:t xml:space="preserve">ในรูปแบบที่เชื่อมโยงกับ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 xml:space="preserve">ได้ ส่วนการเชื่อมโยงใดที่มิได้กำหนดให้เชื่อมโยงผ่าน </w:t>
      </w:r>
      <w:r>
        <w:rPr>
          <w:rFonts w:hint="eastAsia"/>
        </w:rPr>
        <w:t>i</w:t>
      </w:r>
      <w:r>
        <w:t xml:space="preserve">PaaS </w:t>
      </w:r>
      <w:r>
        <w:rPr>
          <w:rFonts w:hint="cs"/>
          <w:cs/>
        </w:rPr>
        <w:t>ผู้รับจ้างสามารถเสนอวิธีการที่เหมาะสมและได้รับความเห็นชอบจาก กฟภ.ก่อนดำเนินการ</w:t>
      </w:r>
    </w:p>
    <w:p w14:paraId="5774789E" w14:textId="77777777" w:rsidR="007A00CA" w:rsidRDefault="007A00CA" w:rsidP="007A00CA">
      <w:pPr>
        <w:ind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อาทิเช่น ข้อมูลรายชื่อบริการที่เปิดให้บริการ </w:t>
      </w:r>
      <w:r>
        <w:t xml:space="preserve">(API catalog) </w:t>
      </w:r>
      <w:r>
        <w:rPr>
          <w:rFonts w:hint="cs"/>
          <w:cs/>
        </w:rPr>
        <w:t>ข้อมูลลิงค์</w:t>
      </w:r>
      <w:r>
        <w:t>(URL)</w:t>
      </w:r>
      <w:r>
        <w:rPr>
          <w:rFonts w:hint="eastAsia"/>
        </w:rPr>
        <w:t xml:space="preserve"> </w:t>
      </w:r>
      <w:r>
        <w:rPr>
          <w:rFonts w:hint="cs"/>
          <w:cs/>
        </w:rPr>
        <w:t>หรือ</w:t>
      </w:r>
      <w:r>
        <w:t xml:space="preserve"> </w:t>
      </w:r>
      <w:r>
        <w:rPr>
          <w:rFonts w:hint="cs"/>
          <w:cs/>
        </w:rPr>
        <w:t xml:space="preserve">       จุดให้บริการ </w:t>
      </w:r>
      <w:r>
        <w:rPr>
          <w:rFonts w:hint="eastAsia"/>
        </w:rPr>
        <w:t>(</w:t>
      </w:r>
      <w:r>
        <w:t xml:space="preserve">API endpoint) </w:t>
      </w:r>
      <w:r>
        <w:rPr>
          <w:rFonts w:hint="cs"/>
          <w:cs/>
        </w:rPr>
        <w:t xml:space="preserve">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ที่เปิดให้บริการ</w:t>
      </w:r>
      <w:r>
        <w:t xml:space="preserve"> (Open API specification)</w:t>
      </w:r>
      <w:r>
        <w:rPr>
          <w:rFonts w:hint="cs"/>
          <w:cs/>
        </w:rPr>
        <w:t xml:space="preserve"> รหัสกลาง </w:t>
      </w:r>
      <w:r>
        <w:rPr>
          <w:rFonts w:hint="eastAsia"/>
        </w:rPr>
        <w:t>(c</w:t>
      </w:r>
      <w:r>
        <w:t xml:space="preserve">ommon code list) </w:t>
      </w:r>
      <w:r>
        <w:rPr>
          <w:rFonts w:hint="cs"/>
          <w:cs/>
        </w:rPr>
        <w:t xml:space="preserve">เป็นต้น ให้ผู้รับจ้างจัดเตรียมศูนย์ข้อมูลกลางเพื่อประกาศข้อมูลสารสนเทศที่จำเป็นเหล่านี้ โดยใช้เทคนิควิธีการที่เป็นมาตรฐานเปิด หรือเป็นมาตรฐานสากลและเป็นที่ยอมรับอย่างกว้างขวาง อาทิเช่น การใช้มาตรฐานเดต้าแค็ตตาล็อก </w:t>
      </w:r>
      <w:r w:rsidRPr="00F52847">
        <w:t>(https://www.w3.org/TR/vocab-dcat-2/)</w:t>
      </w:r>
      <w:r>
        <w:rPr>
          <w:rFonts w:hint="cs"/>
          <w:cs/>
        </w:rPr>
        <w:t xml:space="preserve"> เป็นต้น</w:t>
      </w:r>
    </w:p>
    <w:p w14:paraId="2A442E60" w14:textId="77777777" w:rsidR="007A00CA" w:rsidRPr="00DC1146" w:rsidRDefault="007A00CA" w:rsidP="007A00CA">
      <w:pPr>
        <w:jc w:val="both"/>
        <w:rPr>
          <w:color w:val="000000" w:themeColor="text1"/>
        </w:rPr>
      </w:pPr>
    </w:p>
    <w:p w14:paraId="53CEFD34" w14:textId="6AC187A1" w:rsidR="004A07E5" w:rsidRPr="004A07E5" w:rsidRDefault="001D551E">
      <w:pPr>
        <w:spacing w:after="0" w:line="240" w:lineRule="auto"/>
        <w:rPr>
          <w:rFonts w:eastAsia="TH SarabunIT๙" w:cs="TH SarabunPSK"/>
          <w:b/>
          <w:bCs/>
          <w:szCs w:val="32"/>
          <w:lang w:bidi="ar-SA"/>
        </w:rPr>
      </w:pPr>
      <w:r>
        <w:rPr>
          <w:rFonts w:cs="TH SarabunPSK"/>
          <w:szCs w:val="32"/>
        </w:rPr>
        <w:br w:type="page"/>
      </w:r>
    </w:p>
    <w:p w14:paraId="72030E8E" w14:textId="1D90B726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  <w:lang w:bidi="ar-SA"/>
        </w:rPr>
      </w:pPr>
      <w:r>
        <w:rPr>
          <w:rFonts w:cs="TH SarabunPSK"/>
          <w:szCs w:val="32"/>
        </w:rPr>
        <w:lastRenderedPageBreak/>
        <w:br w:type="page"/>
      </w:r>
    </w:p>
    <w:p w14:paraId="1E518F21" w14:textId="21526BEC" w:rsidR="006C42AF" w:rsidRPr="006C42AF" w:rsidRDefault="00912DB4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ข้อกำหนดความต้องการเชิงสมรรถนะ</w:t>
      </w:r>
      <w:r w:rsidRPr="006C42AF">
        <w:rPr>
          <w:rFonts w:ascii="TH SarabunPSK" w:hAnsi="TH SarabunPSK" w:cs="TH SarabunPSK"/>
          <w:sz w:val="32"/>
          <w:szCs w:val="32"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  <w:cs/>
        </w:rPr>
        <w:t>(</w:t>
      </w:r>
      <w:r w:rsidRPr="006C42AF">
        <w:rPr>
          <w:rFonts w:ascii="TH SarabunPSK" w:hAnsi="TH SarabunPSK" w:cs="TH SarabunPSK"/>
          <w:sz w:val="32"/>
          <w:szCs w:val="32"/>
        </w:rPr>
        <w:t>Performance Requirements</w:t>
      </w:r>
      <w:r w:rsidRPr="006C4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</w:rPr>
        <w:t>Specification)</w:t>
      </w:r>
    </w:p>
    <w:p w14:paraId="47588FFA" w14:textId="77777777" w:rsidR="001D551E" w:rsidRDefault="001D551E" w:rsidP="001D551E">
      <w:pPr>
        <w:spacing w:after="160" w:line="259" w:lineRule="auto"/>
        <w:ind w:firstLine="851"/>
        <w:jc w:val="both"/>
      </w:pPr>
    </w:p>
    <w:p w14:paraId="43B9655D" w14:textId="49BCC84C" w:rsidR="001D551E" w:rsidRDefault="001D551E" w:rsidP="001D551E">
      <w:pPr>
        <w:spacing w:after="160" w:line="259" w:lineRule="auto"/>
        <w:ind w:firstLine="851"/>
        <w:jc w:val="both"/>
      </w:pPr>
      <w:r>
        <w:rPr>
          <w:rFonts w:hint="cs"/>
          <w:cs/>
        </w:rPr>
        <w:t>ระบบต้องได้รับการออกแบบให้มีสมรรถนะเพียงพอ รองรับปริมาณงานต่อไปนี้</w:t>
      </w:r>
    </w:p>
    <w:p w14:paraId="3A726C9D" w14:textId="77777777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52BD95FB" w14:textId="77777777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จำนวนอุปกรณ์ไฟฟ้า </w:t>
      </w:r>
      <w:r>
        <w:t>(</w:t>
      </w:r>
      <w:r>
        <w:rPr>
          <w:rFonts w:hint="eastAsia"/>
        </w:rPr>
        <w:t>G</w:t>
      </w:r>
      <w:r>
        <w:t xml:space="preserve">rid Model Component) </w:t>
      </w:r>
      <w:r>
        <w:rPr>
          <w:rFonts w:hint="cs"/>
          <w:cs/>
        </w:rPr>
        <w:t xml:space="preserve">ไม่น้อยกว่า </w:t>
      </w:r>
      <w:r>
        <w:t xml:space="preserve">1,000,000 </w:t>
      </w:r>
      <w:r>
        <w:rPr>
          <w:rFonts w:hint="cs"/>
          <w:cs/>
        </w:rPr>
        <w:t>อุปกรณ์</w:t>
      </w:r>
    </w:p>
    <w:p w14:paraId="4E2F9AF2" w14:textId="6EC52ED2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สำหรับผู้ใช้ระบบที่ประจำศูนย์ปฏิบัติการระบบไฟฟ้า สามารถใช้พร้อมกันได้ไม่น้อยกว่า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13580AD0" w14:textId="65800CF4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สำหรับผู้ใช้ระบบที่ใช้ผ่านอุปกรณ์โมบาย สามารถใช้พร้อมกันได้ไม่น้อยกว่า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 xml:space="preserve">Outage </w:t>
      </w:r>
      <w:r>
        <w:rPr>
          <w:rFonts w:hint="eastAsia"/>
          <w:lang w:eastAsia="ja-JP"/>
        </w:rPr>
        <w:t>M</w:t>
      </w:r>
      <w:r>
        <w:rPr>
          <w:lang w:eastAsia="ja-JP"/>
        </w:rPr>
        <w:t>obile</w:t>
      </w:r>
      <w:r>
        <w:t xml:space="preserve"> Concurrent Users)</w:t>
      </w:r>
    </w:p>
    <w:p w14:paraId="33A37952" w14:textId="77777777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ปริมาณการเชื่อมโยงรับส่งข้อมูล </w:t>
      </w:r>
      <w:r>
        <w:t xml:space="preserve">1 </w:t>
      </w:r>
      <w:r>
        <w:rPr>
          <w:rFonts w:hint="cs"/>
          <w:cs/>
        </w:rPr>
        <w:t>ล้านข้อมูลต่อวัน</w:t>
      </w:r>
    </w:p>
    <w:p w14:paraId="21721BA1" w14:textId="77777777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ปริมาณเหตุการณ์ไฟฟ้าขัดข้อง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ล้านเหตุการณ์ต่อปี</w:t>
      </w:r>
    </w:p>
    <w:p w14:paraId="319AA4FD" w14:textId="77777777" w:rsidR="001D551E" w:rsidRDefault="001D551E" w:rsidP="001D551E">
      <w:pPr>
        <w:pStyle w:val="ListParagraph"/>
        <w:numPr>
          <w:ilvl w:val="0"/>
          <w:numId w:val="98"/>
        </w:numPr>
        <w:spacing w:after="160" w:line="259" w:lineRule="auto"/>
        <w:jc w:val="both"/>
      </w:pPr>
      <w:r>
        <w:rPr>
          <w:rFonts w:hint="cs"/>
          <w:cs/>
        </w:rPr>
        <w:t xml:space="preserve">ความเร็วในการตอบสนองของการใช้งานระบบ </w:t>
      </w:r>
      <w:r>
        <w:rPr>
          <w:rFonts w:hint="eastAsia"/>
        </w:rPr>
        <w:t>O</w:t>
      </w:r>
      <w:r>
        <w:t>MS</w:t>
      </w:r>
    </w:p>
    <w:p w14:paraId="7D4506DA" w14:textId="77777777" w:rsidR="001D551E" w:rsidRDefault="001D551E" w:rsidP="001D551E">
      <w:pPr>
        <w:pStyle w:val="ListParagraph"/>
        <w:numPr>
          <w:ilvl w:val="1"/>
          <w:numId w:val="98"/>
        </w:numPr>
        <w:spacing w:after="160" w:line="259" w:lineRule="auto"/>
        <w:jc w:val="both"/>
      </w:pPr>
      <w:r>
        <w:rPr>
          <w:rFonts w:hint="cs"/>
          <w:cs/>
          <w:lang w:val="en-GB"/>
        </w:rPr>
        <w:t>ในการบันทึกข้อมูล 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5C24D7E6" w14:textId="77777777" w:rsidR="001D551E" w:rsidRDefault="001D551E" w:rsidP="001D551E">
      <w:pPr>
        <w:pStyle w:val="ListParagraph"/>
        <w:numPr>
          <w:ilvl w:val="1"/>
          <w:numId w:val="98"/>
        </w:numPr>
        <w:spacing w:after="160" w:line="259" w:lineRule="auto"/>
        <w:jc w:val="both"/>
      </w:pPr>
      <w:r>
        <w:rPr>
          <w:rFonts w:hint="cs"/>
          <w:cs/>
          <w:lang w:val="en-GB"/>
        </w:rPr>
        <w:t>ใน</w:t>
      </w:r>
      <w:r w:rsidRPr="00A33613">
        <w:rPr>
          <w:cs/>
          <w:lang w:val="en-GB"/>
        </w:rPr>
        <w:t xml:space="preserve">การเรียกใช้ข้อมูล </w:t>
      </w:r>
      <w:r w:rsidRPr="00A33613">
        <w:rPr>
          <w:lang w:val="en-GB"/>
        </w:rPr>
        <w:t>On</w:t>
      </w:r>
      <w:r w:rsidRPr="00A33613">
        <w:rPr>
          <w:cs/>
          <w:lang w:val="en-GB"/>
        </w:rPr>
        <w:t>-</w:t>
      </w:r>
      <w:r w:rsidRPr="00A33613">
        <w:rPr>
          <w:lang w:val="en-GB"/>
        </w:rPr>
        <w:t xml:space="preserve">line </w:t>
      </w:r>
      <w:r>
        <w:rPr>
          <w:rFonts w:hint="cs"/>
          <w:cs/>
          <w:lang w:val="en-GB"/>
        </w:rPr>
        <w:t>ต้องสามารถ</w:t>
      </w:r>
      <w:r w:rsidRPr="00A33613">
        <w:rPr>
          <w:cs/>
          <w:lang w:val="en-GB"/>
        </w:rPr>
        <w:t>ตอบสนอง</w:t>
      </w:r>
      <w:r>
        <w:rPr>
          <w:rFonts w:hint="cs"/>
          <w:cs/>
          <w:lang w:val="en-GB"/>
        </w:rPr>
        <w:t>ภายใน</w:t>
      </w:r>
      <w:r w:rsidRPr="00A33613">
        <w:rPr>
          <w:cs/>
          <w:lang w:val="en-GB"/>
        </w:rPr>
        <w:t xml:space="preserve"> </w:t>
      </w:r>
      <w:r w:rsidRPr="00A33613">
        <w:rPr>
          <w:lang w:val="en-GB"/>
        </w:rPr>
        <w:t xml:space="preserve">3 </w:t>
      </w:r>
      <w:r w:rsidRPr="00A33613">
        <w:rPr>
          <w:cs/>
          <w:lang w:val="en-GB"/>
        </w:rPr>
        <w:t>วินาที</w:t>
      </w:r>
      <w:r>
        <w:rPr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ในขณะที่มีจำนวนที่ใช้พร้อมกันไม่น้อยกว่าร้อยละ </w:t>
      </w:r>
      <w:r>
        <w:t xml:space="preserve">25 </w:t>
      </w:r>
      <w:r>
        <w:rPr>
          <w:rFonts w:hint="cs"/>
          <w:cs/>
        </w:rPr>
        <w:t>ของจำนวนผู้ใช้งานสูงสุด</w:t>
      </w:r>
    </w:p>
    <w:p w14:paraId="412A8B11" w14:textId="770971DC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</w:rPr>
      </w:pPr>
    </w:p>
    <w:p w14:paraId="0BF2885F" w14:textId="77777777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  <w:lang w:bidi="ar-SA"/>
        </w:rPr>
      </w:pPr>
      <w:r>
        <w:rPr>
          <w:rFonts w:cs="TH SarabunPSK"/>
          <w:szCs w:val="32"/>
        </w:rPr>
        <w:br w:type="page"/>
      </w:r>
    </w:p>
    <w:p w14:paraId="661A8341" w14:textId="406208A5" w:rsidR="006C42AF" w:rsidRPr="006C42AF" w:rsidRDefault="0086158A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</w:t>
      </w:r>
      <w:r w:rsidR="004631FB" w:rsidRPr="006C42AF">
        <w:rPr>
          <w:rFonts w:ascii="TH SarabunPSK" w:hAnsi="TH SarabunPSK" w:cs="TH SarabunPSK"/>
          <w:sz w:val="32"/>
          <w:szCs w:val="32"/>
          <w:cs/>
        </w:rPr>
        <w:t>ความต้องการความพร้อมใช้งาน (</w:t>
      </w:r>
      <w:r w:rsidR="004631FB" w:rsidRPr="006C42AF">
        <w:rPr>
          <w:rFonts w:ascii="TH SarabunPSK" w:hAnsi="TH SarabunPSK" w:cs="TH SarabunPSK"/>
          <w:sz w:val="32"/>
          <w:szCs w:val="32"/>
        </w:rPr>
        <w:t>Availability Requirements</w:t>
      </w:r>
      <w:r w:rsidRPr="006C4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</w:rPr>
        <w:t>Specification</w:t>
      </w:r>
      <w:r w:rsidR="004631FB" w:rsidRPr="006C42AF">
        <w:rPr>
          <w:rFonts w:ascii="TH SarabunPSK" w:hAnsi="TH SarabunPSK" w:cs="TH SarabunPSK"/>
          <w:sz w:val="32"/>
          <w:szCs w:val="32"/>
        </w:rPr>
        <w:t>)</w:t>
      </w:r>
    </w:p>
    <w:p w14:paraId="55003BEF" w14:textId="77777777" w:rsidR="004A07E5" w:rsidRDefault="004A07E5">
      <w:pPr>
        <w:spacing w:after="0" w:line="240" w:lineRule="auto"/>
        <w:rPr>
          <w:rFonts w:cs="TH SarabunPSK"/>
          <w:szCs w:val="32"/>
        </w:rPr>
      </w:pPr>
    </w:p>
    <w:p w14:paraId="5845E2B6" w14:textId="6968E773" w:rsidR="004A07E5" w:rsidRDefault="004A07E5" w:rsidP="004A07E5">
      <w:pPr>
        <w:spacing w:after="160" w:line="259" w:lineRule="auto"/>
        <w:ind w:left="426" w:firstLine="720"/>
      </w:pPr>
      <w:r>
        <w:rPr>
          <w:cs/>
        </w:rPr>
        <w:t>ระบบบริหารไฟฟ้าขัดข้อง ฮาร์ดแวร์และซอฟต์แวร์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 ติดตั้ง</w:t>
      </w:r>
      <w:r>
        <w:rPr>
          <w:cs/>
        </w:rPr>
        <w:t>ที่ศูนย์ข้อมูลหลัก (</w:t>
      </w:r>
      <w:r>
        <w:t xml:space="preserve">Head Quarter Data Center)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Disaster Recovery Data Center)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</w:t>
      </w:r>
      <w:r>
        <w:t xml:space="preserve"> </w:t>
      </w:r>
      <w:r>
        <w:rPr>
          <w:cs/>
        </w:rPr>
        <w:t>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</w:t>
      </w:r>
      <w:r>
        <w:t xml:space="preserve"> (OMS) </w:t>
      </w:r>
      <w:r>
        <w:rPr>
          <w:cs/>
        </w:rPr>
        <w:t xml:space="preserve">สามารถสนับสนุนการบริหารไฟฟ้าขัดข้องได้อย่างต่อเนื่อง </w:t>
      </w:r>
    </w:p>
    <w:p w14:paraId="0C17456C" w14:textId="77777777" w:rsidR="004A07E5" w:rsidRDefault="004A07E5" w:rsidP="004A07E5">
      <w:pPr>
        <w:spacing w:after="160" w:line="259" w:lineRule="auto"/>
        <w:ind w:left="426" w:firstLine="720"/>
      </w:pPr>
      <w:r>
        <w:rPr>
          <w:cs/>
        </w:rPr>
        <w:t>ระบบคอมพิวเตอร์แม่ข่าย</w:t>
      </w:r>
      <w:r>
        <w:rPr>
          <w:rFonts w:hint="cs"/>
          <w:cs/>
        </w:rPr>
        <w:t xml:space="preserve">ต้องออกแบบให้สามารถทำงานได้อย่างต่อเนื่องอย่างเป็นระบบเมื่อเกิดความผิดพลาดขึ้น โดยใช้ความสามารถของระบบคอมพิวเตอร์เสมือน </w:t>
      </w:r>
      <w:r>
        <w:rPr>
          <w:rFonts w:hint="eastAsia"/>
        </w:rPr>
        <w:t>(</w:t>
      </w:r>
      <w:r>
        <w:t xml:space="preserve">Virtual Machine) </w:t>
      </w:r>
      <w:r>
        <w:rPr>
          <w:rFonts w:hint="cs"/>
          <w:cs/>
        </w:rPr>
        <w:t xml:space="preserve">และอย่างน้อยต้องสามารถทำงานได้ดังต่อไปนี้ </w:t>
      </w:r>
    </w:p>
    <w:p w14:paraId="73CF09E3" w14:textId="77777777" w:rsidR="004A07E5" w:rsidRDefault="004A07E5" w:rsidP="004A07E5">
      <w:pPr>
        <w:pStyle w:val="ListParagraph"/>
        <w:numPr>
          <w:ilvl w:val="0"/>
          <w:numId w:val="91"/>
        </w:numPr>
        <w:spacing w:after="160" w:line="259" w:lineRule="auto"/>
        <w:jc w:val="thaiDistribute"/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>ที่ศูนย์ข้อมูลหลัก</w:t>
      </w:r>
      <w:r>
        <w:t xml:space="preserve">(HQ IDC) </w:t>
      </w:r>
      <w:r>
        <w:rPr>
          <w:rFonts w:hint="cs"/>
          <w:cs/>
        </w:rPr>
        <w:t>เกิดความผิดพลาดไม่สามารถทำงานได้ ระบบคอมพิวเตอร์สำรอง</w:t>
      </w:r>
      <w:r>
        <w:t xml:space="preserve"> (standby) </w:t>
      </w:r>
      <w:r>
        <w:rPr>
          <w:rFonts w:hint="cs"/>
          <w:cs/>
        </w:rPr>
        <w:t>ที่ศูนย์ข้อมูลหลัก</w:t>
      </w:r>
      <w:r>
        <w:t>(HQ IDC)</w:t>
      </w:r>
      <w:r>
        <w:rPr>
          <w:rFonts w:hint="cs"/>
          <w:cs/>
        </w:rPr>
        <w:t xml:space="preserve"> สามารถทำงานต่อเนื่องได้ทันที </w:t>
      </w:r>
    </w:p>
    <w:p w14:paraId="68BB3882" w14:textId="77777777" w:rsidR="004A07E5" w:rsidRDefault="004A07E5" w:rsidP="004A07E5">
      <w:pPr>
        <w:pStyle w:val="ListParagraph"/>
        <w:numPr>
          <w:ilvl w:val="0"/>
          <w:numId w:val="91"/>
        </w:numPr>
        <w:spacing w:after="160" w:line="259" w:lineRule="auto"/>
        <w:jc w:val="thaiDistribute"/>
        <w:rPr>
          <w:cs/>
        </w:rPr>
      </w:pPr>
      <w:r>
        <w:rPr>
          <w:rFonts w:hint="cs"/>
          <w:cs/>
        </w:rPr>
        <w:t xml:space="preserve">เมื่อระบบคอมพิวเตอร์หลัก </w:t>
      </w:r>
      <w:r>
        <w:rPr>
          <w:rFonts w:hint="eastAsia"/>
        </w:rPr>
        <w:t>(</w:t>
      </w:r>
      <w:r>
        <w:t>active)</w:t>
      </w:r>
      <w:r>
        <w:rPr>
          <w:rFonts w:hint="cs"/>
          <w:cs/>
        </w:rPr>
        <w:t xml:space="preserve"> และระบบสำรอง </w:t>
      </w:r>
      <w:r>
        <w:t>(standby)</w:t>
      </w:r>
      <w:r>
        <w:rPr>
          <w:rFonts w:hint="cs"/>
          <w:cs/>
        </w:rPr>
        <w:t xml:space="preserve"> ที่ศูนย์ข้อมูลหลัก</w:t>
      </w:r>
      <w:r>
        <w:t xml:space="preserve"> (HQ IDC)</w:t>
      </w:r>
      <w:r>
        <w:rPr>
          <w:rFonts w:hint="cs"/>
          <w:cs/>
        </w:rPr>
        <w:t xml:space="preserve"> เกิดความผิดพลาดไม่สามารถทำงานได้ ระบบสำรอง</w:t>
      </w:r>
      <w:r>
        <w:rPr>
          <w:rFonts w:hint="eastAsia"/>
        </w:rPr>
        <w:t>(</w:t>
      </w:r>
      <w:r>
        <w:t>backup)</w:t>
      </w:r>
      <w:r>
        <w:rPr>
          <w:rFonts w:hint="cs"/>
          <w:cs/>
        </w:rPr>
        <w:t xml:space="preserve"> ที่ศูนย์ข้อมูลสำรอง </w:t>
      </w:r>
      <w:r>
        <w:rPr>
          <w:rFonts w:hint="eastAsia"/>
        </w:rPr>
        <w:t>(</w:t>
      </w:r>
      <w:r>
        <w:t xml:space="preserve">DR IDC) </w:t>
      </w:r>
      <w:r>
        <w:rPr>
          <w:rFonts w:hint="cs"/>
          <w:cs/>
        </w:rPr>
        <w:t>สามารถทำงานต่อเนื่องได้โดยเร็ว</w:t>
      </w:r>
    </w:p>
    <w:p w14:paraId="18690F7A" w14:textId="77777777" w:rsidR="004A07E5" w:rsidRDefault="004A07E5" w:rsidP="004A07E5">
      <w:pPr>
        <w:spacing w:after="160" w:line="259" w:lineRule="auto"/>
        <w:ind w:left="426" w:firstLine="720"/>
      </w:pPr>
      <w:r>
        <w:rPr>
          <w:rFonts w:hint="cs"/>
          <w:cs/>
        </w:rPr>
        <w:t xml:space="preserve">ความต่อเนื่องของระบบคอมพิวเตอร์ต้องออกแบบอย่างรอบคอบ คำนึงถึงสถานการณ์ที่อาจเกิดขึ้นจริงในทุกมิติ อาทิ เช่น หากใช้ระบบคอมพิวเตอร์แม่ข่ายเสมือน </w:t>
      </w:r>
      <w:r>
        <w:rPr>
          <w:rFonts w:hint="eastAsia"/>
        </w:rPr>
        <w:t>(</w:t>
      </w:r>
      <w:r>
        <w:t xml:space="preserve">Virtual Machine) </w:t>
      </w:r>
      <w:r>
        <w:rPr>
          <w:rFonts w:hint="cs"/>
          <w:cs/>
        </w:rPr>
        <w:t xml:space="preserve">เป็นระบบหลัก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 xml:space="preserve">และระบบสำรอง </w:t>
      </w:r>
      <w:r>
        <w:rPr>
          <w:rFonts w:hint="eastAsia"/>
        </w:rPr>
        <w:t>(</w:t>
      </w:r>
      <w:r>
        <w:t xml:space="preserve">standby) </w:t>
      </w:r>
      <w:r>
        <w:rPr>
          <w:rFonts w:hint="cs"/>
          <w:cs/>
        </w:rPr>
        <w:t xml:space="preserve">ควรจัดสรรทรัพยากรให้ทำงานบนระบบคอมพิวเตอร์แม่ข่ายทางกายภาพ </w:t>
      </w:r>
      <w:r>
        <w:rPr>
          <w:rFonts w:hint="eastAsia"/>
        </w:rPr>
        <w:t>(</w:t>
      </w:r>
      <w:r>
        <w:t xml:space="preserve">Physical Machine) </w:t>
      </w:r>
      <w:r>
        <w:rPr>
          <w:rFonts w:hint="cs"/>
          <w:cs/>
        </w:rPr>
        <w:t>ที่เป็นคนละเครื่องกัน</w:t>
      </w:r>
    </w:p>
    <w:p w14:paraId="6A2994FF" w14:textId="002EA47D" w:rsidR="004A07E5" w:rsidRPr="004A07E5" w:rsidRDefault="004A07E5" w:rsidP="004A07E5">
      <w:pPr>
        <w:spacing w:after="160" w:line="259" w:lineRule="auto"/>
        <w:ind w:left="426" w:firstLine="720"/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</w:t>
      </w:r>
      <w:r>
        <w:rPr>
          <w:rFonts w:hint="cs"/>
          <w:cs/>
        </w:rPr>
        <w:t xml:space="preserve"> อาทิ </w:t>
      </w:r>
      <w:r>
        <w:rPr>
          <w:cs/>
        </w:rPr>
        <w:t xml:space="preserve">เช่น </w:t>
      </w:r>
      <w:r>
        <w:rPr>
          <w:rFonts w:hint="cs"/>
          <w:cs/>
        </w:rPr>
        <w:t xml:space="preserve">กรณีระบบหลัก </w:t>
      </w:r>
      <w:r>
        <w:rPr>
          <w:rFonts w:hint="eastAsia"/>
        </w:rPr>
        <w:t>(</w:t>
      </w:r>
      <w:r>
        <w:t xml:space="preserve">active) </w:t>
      </w:r>
      <w:r>
        <w:rPr>
          <w:rFonts w:hint="cs"/>
          <w:cs/>
        </w:rPr>
        <w:t>ล้มเหลว และระบบสำรอง</w:t>
      </w:r>
      <w:r>
        <w:rPr>
          <w:rFonts w:hint="eastAsia"/>
        </w:rPr>
        <w:t>(</w:t>
      </w:r>
      <w:r>
        <w:t xml:space="preserve">standby) </w:t>
      </w:r>
      <w:r>
        <w:rPr>
          <w:rFonts w:hint="cs"/>
          <w:cs/>
        </w:rPr>
        <w:t>ต้องทำงานต่อเนื่องทันที หรือ กรณี</w:t>
      </w:r>
      <w:r>
        <w:rPr>
          <w:cs/>
        </w:rPr>
        <w:t>ศูนย์ข้อมูล</w:t>
      </w:r>
      <w:r>
        <w:rPr>
          <w:rFonts w:hint="cs"/>
          <w:cs/>
        </w:rPr>
        <w:t>หลัก</w:t>
      </w:r>
      <w:r>
        <w:rPr>
          <w:cs/>
        </w:rPr>
        <w:t xml:space="preserve">ล้มเหลว </w:t>
      </w:r>
      <w:r>
        <w:rPr>
          <w:rFonts w:hint="cs"/>
          <w:cs/>
        </w:rPr>
        <w:t xml:space="preserve">ระบบ </w:t>
      </w:r>
      <w:r>
        <w:rPr>
          <w:rFonts w:hint="eastAsia"/>
        </w:rPr>
        <w:t>(</w:t>
      </w:r>
      <w:r>
        <w:t xml:space="preserve">backup) </w:t>
      </w:r>
      <w:r>
        <w:rPr>
          <w:rFonts w:hint="cs"/>
          <w:cs/>
        </w:rPr>
        <w:t>ที่ศูนย์ข้อมูลสำรอง</w:t>
      </w:r>
      <w:r>
        <w:t xml:space="preserve"> </w:t>
      </w:r>
      <w:r>
        <w:rPr>
          <w:rFonts w:hint="cs"/>
          <w:cs/>
        </w:rPr>
        <w:t>ต้องทำงานได้อย่างต่อเนื่องโดยเร็ว</w:t>
      </w:r>
    </w:p>
    <w:p w14:paraId="7FDE26FC" w14:textId="37BFD2A1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  <w:lang w:bidi="ar-SA"/>
        </w:rPr>
      </w:pPr>
      <w:r>
        <w:rPr>
          <w:rFonts w:cs="TH SarabunPSK"/>
          <w:szCs w:val="32"/>
        </w:rPr>
        <w:br w:type="page"/>
      </w:r>
    </w:p>
    <w:p w14:paraId="04AC9A2A" w14:textId="1825DEB9" w:rsidR="006C42AF" w:rsidRPr="006C42AF" w:rsidRDefault="0086158A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</w:t>
      </w:r>
      <w:r w:rsidR="004631FB" w:rsidRPr="006C42AF">
        <w:rPr>
          <w:rFonts w:ascii="TH SarabunPSK" w:hAnsi="TH SarabunPSK" w:cs="TH SarabunPSK"/>
          <w:sz w:val="32"/>
          <w:szCs w:val="32"/>
          <w:cs/>
        </w:rPr>
        <w:t>ความต้องการความมั่นคงปลอดภัยไซเบอร์</w:t>
      </w:r>
      <w:r w:rsidR="004631FB" w:rsidRPr="006C42AF">
        <w:rPr>
          <w:rFonts w:ascii="TH SarabunPSK" w:hAnsi="TH SarabunPSK" w:cs="TH SarabunPSK"/>
          <w:sz w:val="32"/>
          <w:szCs w:val="32"/>
        </w:rPr>
        <w:t xml:space="preserve"> </w:t>
      </w:r>
      <w:r w:rsidR="004631FB" w:rsidRPr="006C42AF">
        <w:rPr>
          <w:rFonts w:ascii="TH SarabunPSK" w:hAnsi="TH SarabunPSK" w:cs="TH SarabunPSK"/>
          <w:sz w:val="32"/>
          <w:szCs w:val="32"/>
          <w:cs/>
        </w:rPr>
        <w:t>(</w:t>
      </w:r>
      <w:r w:rsidR="004631FB" w:rsidRPr="006C42AF">
        <w:rPr>
          <w:rFonts w:ascii="TH SarabunPSK" w:hAnsi="TH SarabunPSK" w:cs="TH SarabunPSK"/>
          <w:sz w:val="32"/>
          <w:szCs w:val="32"/>
        </w:rPr>
        <w:t>Cyber Security Requirements</w:t>
      </w:r>
      <w:r w:rsidRPr="006C42A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42AF">
        <w:rPr>
          <w:rFonts w:ascii="TH SarabunPSK" w:hAnsi="TH SarabunPSK" w:cs="TH SarabunPSK"/>
          <w:sz w:val="32"/>
          <w:szCs w:val="32"/>
        </w:rPr>
        <w:t>Specification</w:t>
      </w:r>
      <w:r w:rsidR="004631FB" w:rsidRPr="006C42AF">
        <w:rPr>
          <w:rFonts w:ascii="TH SarabunPSK" w:hAnsi="TH SarabunPSK" w:cs="TH SarabunPSK"/>
          <w:sz w:val="32"/>
          <w:szCs w:val="32"/>
          <w:cs/>
        </w:rPr>
        <w:t>)</w:t>
      </w:r>
    </w:p>
    <w:p w14:paraId="7BFBF41A" w14:textId="77777777" w:rsidR="004A07E5" w:rsidRDefault="004A07E5">
      <w:pPr>
        <w:spacing w:after="0" w:line="240" w:lineRule="auto"/>
        <w:rPr>
          <w:rFonts w:cs="TH SarabunPSK"/>
          <w:szCs w:val="32"/>
        </w:rPr>
      </w:pPr>
    </w:p>
    <w:p w14:paraId="2B105C6E" w14:textId="77777777" w:rsidR="007F3F25" w:rsidRPr="007F3F25" w:rsidRDefault="007F3F25" w:rsidP="007F3F25">
      <w:pPr>
        <w:pStyle w:val="Heading1"/>
        <w:numPr>
          <w:ilvl w:val="0"/>
          <w:numId w:val="171"/>
        </w:numPr>
        <w:ind w:left="570" w:hanging="570"/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Security Architecture</w:t>
      </w:r>
    </w:p>
    <w:p w14:paraId="66582BCA" w14:textId="77777777" w:rsidR="007F3F25" w:rsidRP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ผู้รับจ้างต้องระบุขอบเขตเครือข่ายของระบบบริหารไฟฟ้าขัดข้อง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การเชื่อมโยงข้อมูลกับระบบที่เกี่ยวข้อง และการให้บริการผู้ใช้งาน โดยจัดท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ำ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เป็นแผนผังระบบเครือข่าย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Network Diagram)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หรือเอกสาร ที่ระบุองค์ประกอบทั้งหมดของระบบบริหารไฟฟ้าขัดข้อง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OMS)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ทั้งที่เป็น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Physical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และ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Virtual)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และอินเทอร์เฟซที่เป็นจุดเชื่อมโยงข้อมูล หรือจุดให้บริการผู้ใช้งาน รวมทั้งอุปกรณ์หรือระบบที่ใช้ควบคุม เผ้าระวัง ป้องกันการเข้าถึงเครือข่ายภายในของระบบบริหารไฟฟ้าขัดข้อง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OMS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)</w:t>
      </w:r>
    </w:p>
    <w:p w14:paraId="3967EBEF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เครือข่ายภายในของระบบบริหารไฟฟ้าขัดข้อง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ต้องออกแบบโดยแยกกลุ่มเครือข่าย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Network Zone)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ออกจากกันตามความจาเป็นในการทางาน และระดับความสำคัญต่อการให้บริการของระบบ (เช่น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Production, Pre-Production, Management, De-militarized Zone (DMZ),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ฯลฯ) และข้อมูลที่วิ่งผ่านระหว่างกลุ่มเครือข่าย ต้องมีการควบคุมโดย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Next-Generation Firewall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และระบบ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Intrusion Prevention System</w:t>
      </w:r>
    </w:p>
    <w:p w14:paraId="5F1AC6F0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อินเทอร์เฟซที่เป็นจุดเชื่อมโยงข้อมูล หรือให้บริการผู้ใช้งาน ต้องมีการป้องกันโดย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Next–Generation Firewall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และระบบ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Intrusion Prevention System (IPS)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2866164A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Optional)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เว็บแอปพลิเคชัน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Web Application)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และ/หรือ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API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สาหรับอุปกรณ์เคลื่อนที่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Mobile Device)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สาหรับให้บริการผู้ใช้งาน ต้องมีการป้องกันโดย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Web Application Firewall (WAF)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และ/หรือ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API Firewall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ที่สามารถรองรับปริมาณข้อมูลของผู้ใช้งานตามจำนวนที่ระบุในสถาปัตยกรรมโครงสร้างพื้นฐานและการเชื่อมโยง</w:t>
      </w:r>
    </w:p>
    <w:p w14:paraId="05B95BDB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แอปพลิเคชัน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บนเวิร์กสเตชัน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เว็บแอปพลิเคชัน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Web Application),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และบนอุปกรณ์เคลื่อนที่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Mobile Device)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สำหรับให้บริการผู้ใช้งาน ต้องทำงานแบบ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High Availability (HA)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โดยหาก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Process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ที่ให้บริการแอปพลิเคชัน เว็บแอปพลิเคชัน และ/หรือ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API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หยุดการทำงาน ผู้ใช้ต้องสามารถใช้งานระบบบริหารไฟฟ้าขัดข้อง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ต่อได้โดยไม่หยุดชะงัก</w:t>
      </w:r>
    </w:p>
    <w:p w14:paraId="76C88EC6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การเชื่อมโยงข้อมูลกับระบบที่เกี่ยวข้อง ต้องมีการเข้ารหัสลับ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Encryption)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โดยใช้อัลกอริทึมที่ปลอดภัยและได้รับความเห็นขอบจาก กฟภ. ในกรณีที่ไม่สามารถใช้การเข้ารหัสลับได้ ผู้รับจ้างต้องกำหนดแนวทางในการตรวจสอบความถูกต้องหรือป้องกันการเปลี่ยนแปลงของข้อมูลระหว่างส่ง</w:t>
      </w:r>
    </w:p>
    <w:p w14:paraId="4EB1E0E9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ต้องรองรับการพิสูจน์ตัวตน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Authentication)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ก่อนการเชื่อมโยงข้อมูลกับระบบที่เกี่ยวข้อง รวมทั้งรองรับการพิสูจน์ตัวตนของผู้ใช้งานแอปพลิเคชัน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บนเวิร์กสเตชัน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เว็บแอปพลิเคชัน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Web Application),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และบนอุปกรณ์เคลื่อนที่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Mobile Device)</w:t>
      </w:r>
    </w:p>
    <w:p w14:paraId="4D43F6FC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ต้องรองรับการกำหนดสิทธิ์ผู้ใช้งานแบบ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Role–Based Access Control (RBAC)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โดยต้องสามารถกาหนดให้ผู้ใช้งานเข้าถึงฟังก์ชันต่าง ๆ ในระบบได้เท่าที่จำเป็น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Least Privileges)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และตามหน้าที่ความรับผิดชอบ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Separation of Duties)</w:t>
      </w:r>
    </w:p>
    <w:p w14:paraId="40672AC4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Optional)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ต้องรองรับการกำหนดสิทธิ์การเข้าถึงข้อมูลของผู้ใช้งาน โดยคานึงถึงระดับชั้นความลับของข้อมูล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Confidentiality)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ความจาเป็นที่ต้องใช้ข้อมูลนั้นในการปฏิบัติงาน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Need-to-know)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และความเป็นส่วนตัวของเจ้าของข้อมูล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Privacy)</w:t>
      </w:r>
    </w:p>
    <w:p w14:paraId="12D24562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Optional)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เครื่องเซิร์ฟเวอร์และเวิร์กสเตชันของระบบบริหารไฟฟ้าขัดข้อง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ต้องติดตั้งโปรแกรมป้องกันมัลแวร์ 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Endpoint Detection and Response (EDR)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หรือมีการทำ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Application Allowlisting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เพื่อป้องกันการโจมตี ติดตั้ง หรือเรียกใช้ซอฟต์แวร์ที่เป็นอันตรายต่อระบบ</w:t>
      </w:r>
    </w:p>
    <w:p w14:paraId="364D08E6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องค์ประกอบทั้งหมดของระบบบริหารไฟฟ้าขัดข้อง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OMS)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ฮาร์ดแวร์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ซอฟต์แวร์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ระบบปฏิบัติการ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เครื่อง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lastRenderedPageBreak/>
        <w:t>คอมพิวเตอร์เสมือน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อุปกรณ์เครือข่าย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เว็บแอปพลิเคชัน ฯลฯ) ต้องมีการออกแบบและควบคุมด้านความมั่นคงปลอดภัยไซเบอร์ โดยอ้างอิงตามมาตรฐานสากลหรือ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Best Practice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เช่น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CIS Critical Security Controls V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8 และ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OWASP Top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10 2021 เป็นต้น</w:t>
      </w:r>
    </w:p>
    <w:p w14:paraId="3A2567BD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ต้องมีการรวบรวม จัดเก็บข้อมูล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Log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ด้านความมั่นคงปลอดภัยไซเบอร์ของระบบปฏิบัติการ อุปกรณ์เครือข่าย และแอปพลิเคชันต่างๆ เป็นเวลาไม่น้อยกว่า 90 วัน และต้องสามารถส่งต่อข้อมูล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Log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ดังกล่าวไปยังอุปกรณ์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Log Collector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SIEM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ของ กฟภ. ได้</w:t>
      </w:r>
    </w:p>
    <w:p w14:paraId="4D8F4E49" w14:textId="77777777" w:rsidR="007F3F25" w:rsidRDefault="007F3F25" w:rsidP="007F3F25">
      <w:pPr>
        <w:pStyle w:val="Heading1"/>
        <w:numPr>
          <w:ilvl w:val="0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Security Testing</w:t>
      </w:r>
    </w:p>
    <w:p w14:paraId="0E9F7A32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กฟภ. จะทำ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Vulnerability Assessment (VA)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องค์ประกอบทั้งหมดของระบบบริหารไฟฟ้าขัดข้อง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OMS)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ฮาร์ดแวร์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ซอฟต์แวร์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ระบบปฏิบัติการ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เครื่องคอมพิวเตอร์เสมือน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อุปกรณ์เครือข่าย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เว็บแอปพลิเคชัน ฯลฯ) ก่อนการส่งมอบระบบ เพื่อค้นหาช่องโหว่หรือจุดอ่อน โดยอ้างอิงตามมาตรฐานสากลหรือ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Best Practice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เช่น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OWASP Top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10 2021 และ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CIS Benchmarks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เป็นต้น และผู้รับจ้างต้องทาการแก้ไขช่องโหว่ที่ตรวจพบ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Correction)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หรือหาวิธีบรรเทาโอกาสที่จะถูกโจมตีหรือผลกระทบจากช่องโหว่นั้น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Mitigation)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โดยไม่คิดค่าใช้จ่ายเพิ่มเติม</w:t>
      </w:r>
    </w:p>
    <w:p w14:paraId="645173EC" w14:textId="7CDB92E6" w:rsidR="007F3F25" w:rsidRP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กฟภ. จะทา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Penetration Testing (Pentest)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องค์ประกอบทั้งหมดของระบบบริหารไฟฟ้าขัดข้อง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OMS)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ฮาร์ดแวร์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ซอฟต์แวร์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ระบบปฏิบัติการ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เครื่องคอมพิวเตอร์เสมือน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อุปกรณ์เครือข่าย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,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เว็บแอปพลิเคชัน ฯลฯ) ก่อนการส่งมอบระบบ หรือในระหว่างระยะเวลารับประกัน เพื่อค้นหาช่องโหว่หรือจุดอ่อนที่อาจถูกใช้ในการโจมตีระบบบริหารไฟฟ้าขัดข้อง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จากผู้ไม่ประสงค์ดี และผู้รับจ้างต้องทำการแก้ไขช่องโหว่ที่ค้นพบ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Correction)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หรือหาวิธีบรรเทาโอกาสที่จะถูกโจมตีหรือผลกระทบจากช่องโหว่นั้น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Mitigation)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โดยไม่คิดค่าใช้จ่ายเพิ่มเติม</w:t>
      </w:r>
    </w:p>
    <w:p w14:paraId="5B106C02" w14:textId="77777777" w:rsidR="007F3F25" w:rsidRDefault="007F3F25" w:rsidP="007F3F25">
      <w:pPr>
        <w:pStyle w:val="Heading1"/>
        <w:numPr>
          <w:ilvl w:val="0"/>
          <w:numId w:val="171"/>
        </w:numPr>
        <w:ind w:left="570" w:hanging="570"/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Security Operation</w:t>
      </w:r>
    </w:p>
    <w:p w14:paraId="2AB23B11" w14:textId="77777777" w:rsid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ผู้รับจ้างต้องจัดทำ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Software Bill of Materials (SBOM)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โดยระบุไลบรารีและ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Third–Party Software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ต่าง ๆ ที่มีการใช้งานในระบบบริหารไฟฟ้าขัดข้อง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เพื่อเป็นข้อมูลให้ กฟภ. ในการบริหารจัดการช่องโหว่ด้าน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>Supply Chain</w:t>
      </w:r>
    </w:p>
    <w:p w14:paraId="058EA2A8" w14:textId="1F76C6B8" w:rsidR="007F3F25" w:rsidRPr="007F3F25" w:rsidRDefault="007F3F25" w:rsidP="007F3F25">
      <w:pPr>
        <w:pStyle w:val="Heading1"/>
        <w:numPr>
          <w:ilvl w:val="1"/>
          <w:numId w:val="171"/>
        </w:numPr>
        <w:rPr>
          <w:rFonts w:ascii="TH SarabunPSK" w:hAnsi="TH SarabunPSK" w:cs="TH SarabunPSK"/>
          <w:b w:val="0"/>
          <w:bCs w:val="0"/>
          <w:sz w:val="28"/>
          <w:szCs w:val="28"/>
        </w:rPr>
      </w:pP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ผู้รับจ้างต้องจัดหาสิทธิ์การใช้งาน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License)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 xml:space="preserve">หรือ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Subscription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ขององค์ประกอบต่าง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ๆ ในระบบบริหารไฟฟ้าขัดข้อง (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</w:rPr>
        <w:t xml:space="preserve">OMS) </w:t>
      </w:r>
      <w:r w:rsidRPr="007F3F25">
        <w:rPr>
          <w:rFonts w:ascii="TH SarabunPSK" w:hAnsi="TH SarabunPSK" w:cs="TH SarabunPSK"/>
          <w:b w:val="0"/>
          <w:bCs w:val="0"/>
          <w:sz w:val="28"/>
          <w:szCs w:val="28"/>
          <w:cs/>
        </w:rPr>
        <w:t>ให้ครอบคลุมการใช้งานตลอดระยะเวลารับประกัน</w:t>
      </w:r>
    </w:p>
    <w:p w14:paraId="471783B9" w14:textId="0DA5194B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  <w:lang w:bidi="ar-SA"/>
        </w:rPr>
      </w:pPr>
      <w:r>
        <w:rPr>
          <w:rFonts w:cs="TH SarabunPSK"/>
          <w:szCs w:val="32"/>
        </w:rPr>
        <w:br w:type="page"/>
      </w:r>
    </w:p>
    <w:p w14:paraId="73B0DD0C" w14:textId="088A9234" w:rsidR="006C42AF" w:rsidRPr="006C42AF" w:rsidRDefault="0086158A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</w:t>
      </w:r>
      <w:r w:rsidR="00116CB3" w:rsidRPr="006C42AF">
        <w:rPr>
          <w:rFonts w:ascii="TH SarabunPSK" w:hAnsi="TH SarabunPSK" w:cs="TH SarabunPSK"/>
          <w:sz w:val="32"/>
          <w:szCs w:val="32"/>
          <w:cs/>
        </w:rPr>
        <w:t>ความต้องการด้านการบำรุงรักษา (</w:t>
      </w:r>
      <w:r w:rsidR="00116CB3" w:rsidRPr="006C42AF">
        <w:rPr>
          <w:rFonts w:ascii="TH SarabunPSK" w:hAnsi="TH SarabunPSK" w:cs="TH SarabunPSK"/>
          <w:sz w:val="32"/>
          <w:szCs w:val="32"/>
        </w:rPr>
        <w:t>Maintainability Requirements</w:t>
      </w:r>
      <w:r w:rsidRPr="006C42AF">
        <w:rPr>
          <w:rFonts w:ascii="TH SarabunPSK" w:hAnsi="TH SarabunPSK" w:cs="TH SarabunPSK"/>
          <w:sz w:val="32"/>
          <w:szCs w:val="32"/>
        </w:rPr>
        <w:t xml:space="preserve"> Specification</w:t>
      </w:r>
      <w:r w:rsidR="00116CB3" w:rsidRPr="006C42AF">
        <w:rPr>
          <w:rFonts w:ascii="TH SarabunPSK" w:hAnsi="TH SarabunPSK" w:cs="TH SarabunPSK"/>
          <w:sz w:val="32"/>
          <w:szCs w:val="32"/>
        </w:rPr>
        <w:t>)</w:t>
      </w:r>
    </w:p>
    <w:p w14:paraId="529D4DF1" w14:textId="77777777" w:rsidR="007A00CA" w:rsidRDefault="007A00CA">
      <w:pPr>
        <w:spacing w:after="0" w:line="240" w:lineRule="auto"/>
        <w:rPr>
          <w:rFonts w:cs="TH SarabunPSK"/>
          <w:szCs w:val="32"/>
        </w:rPr>
      </w:pPr>
    </w:p>
    <w:p w14:paraId="114F8196" w14:textId="1ED1C739" w:rsidR="007F3F25" w:rsidRDefault="007F3F25" w:rsidP="007F3F25">
      <w:pPr>
        <w:ind w:firstLine="720"/>
      </w:pPr>
      <w:r>
        <w:rPr>
          <w:rFonts w:hint="cs"/>
          <w:cs/>
        </w:rPr>
        <w:t xml:space="preserve">การสนับสนุนภายหลังการนำระบบออกใช้งาน มีระยะเวลา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ปี</w:t>
      </w:r>
    </w:p>
    <w:p w14:paraId="322B00C7" w14:textId="77777777" w:rsidR="007F3F25" w:rsidRDefault="007F3F25" w:rsidP="007F3F25">
      <w:r>
        <w:rPr>
          <w:noProof/>
        </w:rPr>
        <w:drawing>
          <wp:inline distT="0" distB="0" distL="0" distR="0" wp14:anchorId="33D1C64A" wp14:editId="11B0D822">
            <wp:extent cx="5762625" cy="2388870"/>
            <wp:effectExtent l="0" t="0" r="9525" b="0"/>
            <wp:docPr id="149361834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Picture 1" descr="A diagram of a projec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F5B" w14:textId="77777777" w:rsidR="007F3F25" w:rsidRDefault="007F3F25" w:rsidP="007F3F25"/>
    <w:p w14:paraId="72590076" w14:textId="77777777" w:rsidR="007F3F25" w:rsidRDefault="007F3F25" w:rsidP="007F3F25">
      <w:pPr>
        <w:rPr>
          <w:cs/>
        </w:rPr>
      </w:pPr>
      <w:r>
        <w:rPr>
          <w:rFonts w:hint="cs"/>
          <w:b/>
          <w:bCs/>
          <w:u w:val="single"/>
          <w:cs/>
        </w:rPr>
        <w:t>ขอบเขตการดำเนินงานหลังการนำระบบออกใช้งาน</w:t>
      </w:r>
      <w:r w:rsidRPr="0009025D">
        <w:rPr>
          <w:rFonts w:hint="cs"/>
          <w:b/>
          <w:bCs/>
          <w:u w:val="single"/>
          <w:cs/>
        </w:rPr>
        <w:t>และการรับประกัน</w:t>
      </w:r>
      <w:r w:rsidRPr="0009025D">
        <w:rPr>
          <w:b/>
          <w:bCs/>
          <w:u w:val="single"/>
          <w:cs/>
        </w:rPr>
        <w:t xml:space="preserve"> (</w:t>
      </w:r>
      <w:r w:rsidRPr="0009025D">
        <w:rPr>
          <w:b/>
          <w:bCs/>
          <w:u w:val="single"/>
        </w:rPr>
        <w:t>Warranty)</w:t>
      </w:r>
    </w:p>
    <w:p w14:paraId="5B7396DE" w14:textId="77777777" w:rsidR="007F3F25" w:rsidRDefault="007F3F25" w:rsidP="007F3F25">
      <w:pPr>
        <w:pStyle w:val="ListParagraph"/>
        <w:numPr>
          <w:ilvl w:val="0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อับเดทซอฟต์แวร์ให้เป็นเวอร์ชันล่าสุด เพื่อปิดจุดอ่อนหรือช่องโหว่</w:t>
      </w:r>
      <w:r>
        <w:t xml:space="preserve"> (Information System </w:t>
      </w:r>
      <w:r>
        <w:rPr>
          <w:rFonts w:hint="eastAsia"/>
        </w:rPr>
        <w:t>V</w:t>
      </w:r>
      <w:r>
        <w:t>ulnerability)</w:t>
      </w:r>
      <w:r>
        <w:rPr>
          <w:rFonts w:hint="cs"/>
          <w:cs/>
        </w:rPr>
        <w:t xml:space="preserve"> ด้านความมั่นคงปลอดภัย</w:t>
      </w:r>
    </w:p>
    <w:p w14:paraId="7C6FA0FB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เมื่อซอฟต์แวร์มีการอับเดทเวอร์ชันใหม่ ที่ปรับปรุงให้ความมั่นคงปลอดภัยมากขึ้น ให้แจ้งให้ กฟภ.</w:t>
      </w:r>
      <w:r>
        <w:t xml:space="preserve"> </w:t>
      </w:r>
      <w:r>
        <w:rPr>
          <w:rFonts w:hint="cs"/>
          <w:cs/>
        </w:rPr>
        <w:t xml:space="preserve">ทราบพร้อมแผนการอับเดทซอฟต์แวร์เวอร์ชันใหม่ ภายใน </w:t>
      </w:r>
      <w:r>
        <w:rPr>
          <w:rFonts w:hint="eastAsia"/>
        </w:rPr>
        <w:t>3</w:t>
      </w:r>
      <w:r>
        <w:t xml:space="preserve">0 </w:t>
      </w:r>
      <w:r>
        <w:rPr>
          <w:rFonts w:hint="cs"/>
          <w:cs/>
        </w:rPr>
        <w:t>วันนับจากวันที่มีการอับเดทเวอร์ชันใหม่ เพื่อขอความเห็นชอบการอับเดทจาก กฟภ.</w:t>
      </w:r>
    </w:p>
    <w:p w14:paraId="617FB152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ดำเนินการอับเดทซอฟต์แวร์เวอร์ชันใหม่ โดยไม่ให้มีผลกระทบต่อการปฏิบัติภารกิจของ กฟภ. หรือให้มีผลกระทบการปฏิบัติน้อยที่สุด</w:t>
      </w:r>
    </w:p>
    <w:p w14:paraId="7AC2859B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จัดทำรายงานผลการอับเดทซอฟต์แวร์เวอร์ชันใหม่</w:t>
      </w:r>
    </w:p>
    <w:p w14:paraId="138C7DF4" w14:textId="77777777" w:rsidR="007F3F25" w:rsidRDefault="007F3F25" w:rsidP="007F3F25">
      <w:pPr>
        <w:pStyle w:val="ListParagraph"/>
        <w:numPr>
          <w:ilvl w:val="0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0FC8A9D3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027AF43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2D7B6C3E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72F44443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จัดทำรายงานผลการแก้ไขข้อบกพร่องของระบบงาน</w:t>
      </w:r>
    </w:p>
    <w:p w14:paraId="1FEBB1F5" w14:textId="77777777" w:rsidR="007F3F25" w:rsidRDefault="007F3F25" w:rsidP="007F3F25">
      <w:pPr>
        <w:pStyle w:val="ListParagraph"/>
        <w:numPr>
          <w:ilvl w:val="0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จัดทำรายงานสถานะการใช้งานระบบ เพื่อใช้ในการวิเคราะห์ทบทวนการใช้งานเพื่อปรับปรุงในอนาคต</w:t>
      </w:r>
    </w:p>
    <w:p w14:paraId="3016C1F9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 อาทิเช่น</w:t>
      </w:r>
    </w:p>
    <w:p w14:paraId="741C293F" w14:textId="77777777" w:rsidR="007F3F25" w:rsidRDefault="007F3F25" w:rsidP="007F3F25">
      <w:pPr>
        <w:pStyle w:val="ListParagraph"/>
        <w:numPr>
          <w:ilvl w:val="2"/>
          <w:numId w:val="153"/>
        </w:numPr>
        <w:spacing w:after="0" w:line="240" w:lineRule="auto"/>
        <w:ind w:left="1418" w:hanging="646"/>
        <w:jc w:val="thaiDistribute"/>
      </w:pPr>
      <w:r>
        <w:rPr>
          <w:rFonts w:hint="cs"/>
          <w:cs/>
        </w:rPr>
        <w:lastRenderedPageBreak/>
        <w:t>สถิติการใช้งานระบบบริหารไฟฟ้าขัดข้อง (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    เป็นต้น</w:t>
      </w:r>
    </w:p>
    <w:p w14:paraId="77675423" w14:textId="77777777" w:rsidR="007F3F25" w:rsidRDefault="007F3F25" w:rsidP="007F3F25">
      <w:pPr>
        <w:pStyle w:val="ListParagraph"/>
        <w:numPr>
          <w:ilvl w:val="2"/>
          <w:numId w:val="153"/>
        </w:numPr>
        <w:spacing w:after="0" w:line="240" w:lineRule="auto"/>
        <w:ind w:left="1418" w:hanging="646"/>
        <w:jc w:val="thaiDistribute"/>
      </w:pPr>
      <w:r>
        <w:rPr>
          <w:rFonts w:hint="cs"/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5213C577" w14:textId="77777777" w:rsidR="007F3F25" w:rsidRDefault="007F3F25" w:rsidP="007F3F25">
      <w:pPr>
        <w:pStyle w:val="ListParagraph"/>
        <w:numPr>
          <w:ilvl w:val="2"/>
          <w:numId w:val="153"/>
        </w:numPr>
        <w:spacing w:after="0" w:line="240" w:lineRule="auto"/>
        <w:ind w:left="1418" w:hanging="646"/>
        <w:jc w:val="thaiDistribute"/>
      </w:pPr>
      <w:r>
        <w:rPr>
          <w:rFonts w:hint="cs"/>
          <w:cs/>
        </w:rPr>
        <w:t>สถิติการใช้งานผิดขั้นตอน ไม่ครบขั้นตอน หรือลำดับขั้นตอนไม่ถูกต้อง 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5B8B3EB8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07F2068B" w14:textId="77777777" w:rsidR="007F3F25" w:rsidRDefault="007F3F25" w:rsidP="007F3F25">
      <w:pPr>
        <w:pStyle w:val="ListParagraph"/>
        <w:numPr>
          <w:ilvl w:val="0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6AF1B2F9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556BE84D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>
        <w:t xml:space="preserve">60 </w:t>
      </w:r>
      <w:r>
        <w:rPr>
          <w:rFonts w:hint="cs"/>
          <w:cs/>
        </w:rPr>
        <w:t>คน</w:t>
      </w:r>
    </w:p>
    <w:p w14:paraId="27BBB6E7" w14:textId="77777777" w:rsidR="007F3F25" w:rsidRDefault="007F3F25" w:rsidP="007F3F25">
      <w:pPr>
        <w:pStyle w:val="ListParagraph"/>
        <w:numPr>
          <w:ilvl w:val="0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 xml:space="preserve">สนับสนุนการพัฒนาขยายผลการนำข้อมูลสารสนเทศไปใช้ประโยชน์โดยการเชื่อมโยงผ่านระบบ </w:t>
      </w:r>
      <w:r>
        <w:rPr>
          <w:rFonts w:hint="eastAsia"/>
        </w:rPr>
        <w:t>A</w:t>
      </w:r>
      <w:r>
        <w:t>PI</w:t>
      </w:r>
    </w:p>
    <w:p w14:paraId="67648918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ตามที่กำหนดในข้อกำหนดความต้องการด้านซอฟต์แวร์</w:t>
      </w:r>
    </w:p>
    <w:p w14:paraId="16EC3B02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 xml:space="preserve">ให้การสนับสนุนโดยการตอบคำถามและให้คำแนะนำแนวทางการพัฒนาระบบซอฟต์แวร์เพื่อเข้าถึงข้อมูลผ่าน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ดังกล่าว เพื่อให้เจ้าหน้าที่ของ </w:t>
      </w:r>
      <w:r>
        <w:t xml:space="preserve">API </w:t>
      </w:r>
      <w:r>
        <w:rPr>
          <w:rFonts w:hint="cs"/>
          <w:cs/>
        </w:rPr>
        <w:t>สามารถพัฒนาระบบสารสนเทศของตน นำข้อมูลไปขยายผลต่อยอดสนับสนุนการบริหารไฟฟ้าขัดข้องเพิ่มขึ้นในอนาคต</w:t>
      </w:r>
    </w:p>
    <w:p w14:paraId="7FA074AB" w14:textId="77777777" w:rsidR="007F3F25" w:rsidRDefault="007F3F25" w:rsidP="007F3F25">
      <w:pPr>
        <w:pStyle w:val="ListParagraph"/>
        <w:numPr>
          <w:ilvl w:val="0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 xml:space="preserve">สนับสนุนช่วยเหลือการใช้งานระบบบริหารไฟฟ้าขัดข้องของเจ้าหน้าที่ในลักษณะ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49A8C61F" w14:textId="77777777" w:rsidR="007F3F25" w:rsidRDefault="007F3F25" w:rsidP="007F3F25">
      <w:pPr>
        <w:pStyle w:val="ListParagraph"/>
        <w:numPr>
          <w:ilvl w:val="1"/>
          <w:numId w:val="153"/>
        </w:numPr>
        <w:spacing w:after="0" w:line="240" w:lineRule="auto"/>
        <w:jc w:val="thaiDistribute"/>
      </w:pPr>
      <w:r>
        <w:rPr>
          <w:rFonts w:hint="cs"/>
          <w:cs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หรือทางโทรศัพท์ 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537A0553" w14:textId="6AC572CB" w:rsidR="007F3F25" w:rsidRDefault="007F3F25" w:rsidP="007F3F25">
      <w:pPr>
        <w:spacing w:after="0" w:line="240" w:lineRule="auto"/>
        <w:rPr>
          <w:rFonts w:cs="TH SarabunPSK"/>
          <w:szCs w:val="32"/>
        </w:rPr>
      </w:pPr>
      <w:r>
        <w:rPr>
          <w:rFonts w:hint="cs"/>
          <w:cs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โดยต้องสามารถเข้าช่วยเหลือได้อย่างใกล้ชิดจากระยะทางไกลผ่านระบบเครือข่ายคอมพิวเตอร์</w:t>
      </w:r>
    </w:p>
    <w:p w14:paraId="66105F75" w14:textId="3E1F5219" w:rsidR="001D551E" w:rsidRDefault="001D551E">
      <w:pPr>
        <w:spacing w:after="0" w:line="240" w:lineRule="auto"/>
        <w:rPr>
          <w:rFonts w:eastAsia="TH SarabunIT๙" w:cs="TH SarabunPSK"/>
          <w:b/>
          <w:bCs/>
          <w:szCs w:val="32"/>
          <w:cs/>
          <w:lang w:bidi="ar-SA"/>
        </w:rPr>
      </w:pPr>
      <w:r>
        <w:rPr>
          <w:rFonts w:cs="TH SarabunPSK"/>
          <w:szCs w:val="32"/>
        </w:rPr>
        <w:br w:type="page"/>
      </w:r>
    </w:p>
    <w:p w14:paraId="22CBD3DD" w14:textId="6C2517D6" w:rsidR="0069647C" w:rsidRDefault="00C64A39" w:rsidP="006C42AF">
      <w:pPr>
        <w:pStyle w:val="Heading1"/>
        <w:numPr>
          <w:ilvl w:val="0"/>
          <w:numId w:val="1"/>
        </w:numPr>
        <w:spacing w:before="120"/>
        <w:ind w:left="425" w:hanging="425"/>
        <w:jc w:val="thaiDistribute"/>
        <w:rPr>
          <w:rFonts w:ascii="TH SarabunPSK" w:hAnsi="TH SarabunPSK" w:cs="TH SarabunPSK"/>
          <w:sz w:val="32"/>
          <w:szCs w:val="32"/>
        </w:rPr>
      </w:pPr>
      <w:r w:rsidRPr="006C42AF">
        <w:rPr>
          <w:rFonts w:ascii="TH SarabunPSK" w:hAnsi="TH SarabunPSK" w:cs="TH SarabunPSK"/>
          <w:sz w:val="32"/>
          <w:szCs w:val="32"/>
          <w:cs/>
        </w:rPr>
        <w:lastRenderedPageBreak/>
        <w:t>ข้อกำหนดการประกันคุณภาพของซอฟต์แวร์ (</w:t>
      </w:r>
      <w:r w:rsidRPr="006C42AF">
        <w:rPr>
          <w:rFonts w:ascii="TH SarabunPSK" w:hAnsi="TH SarabunPSK" w:cs="TH SarabunPSK"/>
          <w:sz w:val="32"/>
          <w:szCs w:val="32"/>
        </w:rPr>
        <w:t>Software Quality Assurance Specification)</w:t>
      </w:r>
    </w:p>
    <w:p w14:paraId="1FD63692" w14:textId="6644859E" w:rsidR="000E74BC" w:rsidRPr="000E74BC" w:rsidRDefault="000E74BC" w:rsidP="000E74BC">
      <w:pPr>
        <w:pStyle w:val="Heading1"/>
        <w:numPr>
          <w:ilvl w:val="1"/>
          <w:numId w:val="1"/>
        </w:numPr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4B5B94">
        <w:rPr>
          <w:rFonts w:ascii="TH SarabunPSK" w:hAnsi="TH SarabunPSK" w:cs="TH SarabunPSK"/>
          <w:sz w:val="28"/>
          <w:szCs w:val="28"/>
          <w:cs/>
          <w:lang w:val="en-GB"/>
        </w:rPr>
        <w:t>การประกันคุณภาพ</w:t>
      </w:r>
      <w:r w:rsidRPr="004B5B94">
        <w:rPr>
          <w:rFonts w:ascii="TH SarabunPSK" w:hAnsi="TH SarabunPSK" w:cs="TH SarabunPSK"/>
          <w:sz w:val="28"/>
          <w:szCs w:val="28"/>
          <w:lang w:val="en-GB"/>
        </w:rPr>
        <w:t xml:space="preserve"> (Quality Assurance)</w:t>
      </w:r>
    </w:p>
    <w:p w14:paraId="05D7FBBD" w14:textId="48B8902E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ผู้รับจ้างจะต้องใช้เทคนิคและแนวทางปฏิบัติในการประกันคุณภาพ (</w:t>
      </w:r>
      <w:r w:rsidRPr="000E74BC">
        <w:rPr>
          <w:rFonts w:ascii="TH SarabunPSK" w:hAnsi="TH SarabunPSK" w:cs="TH SarabunPSK"/>
          <w:b w:val="0"/>
          <w:bCs w:val="0"/>
          <w:sz w:val="32"/>
          <w:szCs w:val="32"/>
        </w:rPr>
        <w:t xml:space="preserve">QA) </w:t>
      </w: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ที่มีเอกสารและเข้มงวดตลอดทั้งโครงการนี้</w:t>
      </w:r>
    </w:p>
    <w:p w14:paraId="49E1300A" w14:textId="77777777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โปรแกรม </w:t>
      </w:r>
      <w:r w:rsidRPr="000E74BC">
        <w:rPr>
          <w:rFonts w:ascii="TH SarabunPSK" w:hAnsi="TH SarabunPSK" w:cs="TH SarabunPSK"/>
          <w:b w:val="0"/>
          <w:bCs w:val="0"/>
          <w:sz w:val="32"/>
          <w:szCs w:val="32"/>
        </w:rPr>
        <w:t xml:space="preserve">QA </w:t>
      </w: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จะครอบคลุมการเตรียมการส่งมอบโครงการทั้งหมด รวมถึงเอกสารประกอบ ฮาร์ดแวร์ ซอฟต์แวร์ และการสนับสนุนตามที่สอดคล้องกับข้อกำหนดของ กฟภ.</w:t>
      </w:r>
    </w:p>
    <w:p w14:paraId="5EFCDA2E" w14:textId="77777777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โปรแกรม </w:t>
      </w:r>
      <w:r w:rsidRPr="000E74BC">
        <w:rPr>
          <w:rFonts w:ascii="TH SarabunPSK" w:hAnsi="TH SarabunPSK" w:cs="TH SarabunPSK"/>
          <w:b w:val="0"/>
          <w:bCs w:val="0"/>
          <w:sz w:val="32"/>
          <w:szCs w:val="32"/>
        </w:rPr>
        <w:t xml:space="preserve">QA </w:t>
      </w: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จะต้องจัดให้มีการลดข้อบกพร่องให้เหลือน้อยที่สุด การตรวจพบข้อบกพร่องที่เกิดขึ้นจริงหรือที่อาจเกิดขึ้นตั้งแต่เนิ่น ๆ การดำเนินการแก้ไขอย่างทันท่วงทีและมีประสิทธิภาพ และวิธีการติดตามข้อบกพร่องดังกล่าวทั้งหมด</w:t>
      </w:r>
    </w:p>
    <w:p w14:paraId="2999D277" w14:textId="254AFBCB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32"/>
          <w:szCs w:val="32"/>
        </w:rPr>
      </w:pPr>
      <w:r w:rsidRPr="000E74BC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ผู้รับจ้างต้องจัดเตรียมเอกสารมาตรฐาน นโยบาย และขั้นตอนในการประกันคุณภาพให้กับ กฟภ. เมื่อเริ่มต้นโครงการ</w:t>
      </w:r>
    </w:p>
    <w:p w14:paraId="3E59F153" w14:textId="18D38102" w:rsidR="000E74BC" w:rsidRPr="000E74BC" w:rsidRDefault="000E74BC" w:rsidP="000E74BC">
      <w:pPr>
        <w:pStyle w:val="Heading1"/>
        <w:numPr>
          <w:ilvl w:val="1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การตรวจสอบ (</w:t>
      </w:r>
      <w:r w:rsidRPr="000E74BC">
        <w:rPr>
          <w:rFonts w:ascii="TH SarabunPSK" w:hAnsi="TH SarabunPSK" w:cs="TH SarabunPSK"/>
          <w:sz w:val="28"/>
          <w:szCs w:val="28"/>
        </w:rPr>
        <w:t>System testing)</w:t>
      </w:r>
    </w:p>
    <w:p w14:paraId="1B8BCDC7" w14:textId="0508DF14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ไฟฟ้าส่วนภูมิภาคจะต้องได้รับอนุญาตให้เข้าถึงสิ่งอำนวยความสะดวกของผู้รับจ้างในระหว่างการออกแบบส่วนประกอบ การออกแบบระบบ การผลิต และการทดสอบ และสิ่งอำนวยความสะดวกใด ๆ ที่มีการผลิตฮาร์ดแวร์หรือซอฟต์แวร์ที่จะส่งมอบให้เป็นส่วนหนึ่งของโครงการนี้</w:t>
      </w:r>
    </w:p>
    <w:p w14:paraId="5D620FDA" w14:textId="766FC44A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ผู้รับจ้างจะต้องจัดหาสิ่งอำนวยความสะดวกในสำนักงาน อุปกรณ์ และเอกสารที่จำเป็นสำหรับการตรวจสอบทั้งหมดให้เสร็จสมบูรณ์ และเพื่อตรวจสอบว่าผลิตภัณฑ์นั้นถูกประดิษฐ์และบำรุงรักษาตามข้อกำหนด </w:t>
      </w:r>
    </w:p>
    <w:p w14:paraId="1606FFC1" w14:textId="38CA36DB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ได้รับอนุญาตให้ตรวจสอบ ตรวจสอบ และเยี่ยมชมผลิตภัณฑ์ การออกแบบ สิ่งอำนวยความสะดวก หรือสถานที่ใด ๆ ของผู้รับจ้างช่วง ตลอดจนผลิตภัณฑ์ การออกแบบ สิ่งอำนวยความสะดวก หรือสถานที่ของผู้รับจ้างช่วง โดยแจ้งให้ทราบล่วงหน้าอย่างน้อย (</w:t>
      </w:r>
      <w:r w:rsidRPr="000E74BC">
        <w:rPr>
          <w:rFonts w:ascii="TH SarabunPSK" w:hAnsi="TH SarabunPSK" w:cs="TH SarabunPSK"/>
          <w:sz w:val="28"/>
          <w:szCs w:val="28"/>
        </w:rPr>
        <w:t>7</w:t>
      </w: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 วัน) และทุกเวลา ระหว่างกำหนดการโครงการ</w:t>
      </w:r>
    </w:p>
    <w:p w14:paraId="258E559F" w14:textId="6B41F089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ไฟฟ้าส่วนภูมิภาคจะได้รับอนุญาตให้ทบทวนและตรวจสอบการใช้งานซอฟต์แวร์อย่างไม่เป็นทางการที่โรงงานของผู้รับจ้างและ/หรือโรงงานของผู้รับจ้างช่วงร่วมกับการประชุมโครงการตามกำหนดการโดยไม่มีค่าใช้จ่ายเพิ่มเติมแก่ กฟภ.</w:t>
      </w:r>
    </w:p>
    <w:p w14:paraId="60778BAD" w14:textId="5BB5B62C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ข้อตกลงร่วมกันในวาระการประชุม เป้าหมาย และผลลัพธ์ที่คาดการณ์ไว้จะถูกส่งให้กับ กฟภ. ก่อนการสาธิตแต่ละครั้ง และผลลัพธ์จะถูกบันทึกเป็นส่วนหนึ่งของเอกสารประกอบโครงการ</w:t>
      </w:r>
    </w:p>
    <w:p w14:paraId="653660A9" w14:textId="651AA04E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ไฟฟ้าส่วนภูมิภาคจะต้องได้รับอนุญาตให้เป็นสักขีพยานในการทดสอบส่วนประกอบและ/หรือการทดสอบระบบก่อนการทดสอบการยอมรับจากโรงงานอย่างเป็นทางการ</w:t>
      </w:r>
    </w:p>
    <w:p w14:paraId="7227140D" w14:textId="4984C6DF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ได้รับอนุญาตให้ตรวจสอบและ/หรือตรวจสอบมาตรฐาน ขั้นตอน และบันทึกการประกันคุณภาพฮาร์ดแวร์และซอฟต์แวร์ของผู้รับจ้าง เอกสารที่ระบุในแผนการประกันคุณภาพซอฟต์แวร์ที่ได้รับอนุมัติจะได้รับการตรวจสอบเพื่อยืนยันว่าผู้รับจ้างได้ดำเนินกิจกรรมการประกันคุณภาพที่จำเป็น</w:t>
      </w:r>
    </w:p>
    <w:p w14:paraId="60391CB3" w14:textId="05CE407E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สิทธิ์ในการตรวจสอบจะใช้กับผู้รับจ้างช่วงใดๆ ที่พัฒนาฮาร์ดแวร์และ/หรือซอฟต์แวร์ใหม่เพื่อรวมไว้ในโครงการ เช่นเดียวกับผู้รับจ้างช่วงเหล่านั้นที่จัดหาฮาร์ดแวร์และ/หรือซอฟต์แวร์ที่ปรับแต่งเอง </w:t>
      </w: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ข้อกำหนดเหล่านี้จะไม่นำไปใช้กับผู้รับจ้างช่วงซึ่งจัดหาคอมพิวเตอร์มาตรฐานหรืออุปกรณ์ต่อพ่วงและผลิตภัณฑ์มาตรฐานที่จำหน่ายทั่วไป</w:t>
      </w:r>
    </w:p>
    <w:p w14:paraId="0A0EE11D" w14:textId="04DD8EC4" w:rsidR="000E74BC" w:rsidRPr="000E74BC" w:rsidRDefault="000E74BC" w:rsidP="000E74BC">
      <w:pPr>
        <w:pStyle w:val="Heading1"/>
        <w:numPr>
          <w:ilvl w:val="1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ความรับผิดชอบในการทดสอบ</w:t>
      </w:r>
    </w:p>
    <w:p w14:paraId="77DEC017" w14:textId="42BAA5D5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ทั้ง กฟภ. และผู้รับจ้างจะต้องกำหนดเป็นลายลักษณ์อักษรและก่อนที่จะเริ่มการทดสอบโรงงาน ผู้ประสานงานการทดสอบ</w:t>
      </w:r>
    </w:p>
    <w:p w14:paraId="377C3927" w14:textId="0D78B1CD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ผู้ประสานงานแต่ละรายได้แก่ กฟภ. และผู้รับจ้างมีหน้าที่รับผิดชอบในการตรวจสอบให้การทดสอบเป็นไปตามข้อกำหนดของ กฟภ. และแผนการทดสอบที่ได้รับอนุมัติ</w:t>
      </w:r>
    </w:p>
    <w:p w14:paraId="33A95E51" w14:textId="5E6C5B5E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ผู้ประสานงานแต่ละฝ่ายมีอำนาจในการให้ข้อผูกมัดผูกพันกับนายจ้างของตน เช่น การอนุมัติผลการทดสอบและกำหนดเวลาสำหรับการแก้ไข เพื่อทำให้ข้อผูกพันดังกล่าวเกิดขึ้นอย่างรวดเร็ว</w:t>
      </w:r>
    </w:p>
    <w:p w14:paraId="03941867" w14:textId="16D0F635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ผู้รับจ้างจะต้องรับผิดชอบการทดสอบโรงงานที่มีโครงสร้างทั้งหมด เว้นแต่จะระบุไว้เป็นอย่างอื่นในเอกสารข้อกำหนดนี้ รวมถึงการดำเนินการทดสอบและการเก็บบันทึกทั้งหมดและการจัดทำเอกสาร</w:t>
      </w:r>
    </w:p>
    <w:p w14:paraId="6378EC20" w14:textId="246E48FB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ผู้รับจ้างต้องเสนอแผนการทดสอบและขั้นตอนการทดสอบให้ กฟภ. พิจารณาอนุมัติ</w:t>
      </w:r>
    </w:p>
    <w:p w14:paraId="3107771F" w14:textId="6C93E858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ดำเนินการทดสอบทั้งหมดและจัดทำเอกสารผลการทดสอบทั้งหมดและบันทึกปัญหาทั้งหมดและติดตามมติของพวกเขาเพื่อให้ กฟภ. ตรวจสอบและอนุมัติ</w:t>
      </w:r>
    </w:p>
    <w:p w14:paraId="06719E88" w14:textId="52939B44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ผู้รับจ้างจะต้องรับผิดชอบในการบำรุงรักษาทั้งหมด (ฮาร์ดแวร์และซอฟต์แวร์ที่จัดหาโดยผู้รับจ้าง) ตลอดระยะเวลาการทดสอบทั้งหมด</w:t>
      </w:r>
    </w:p>
    <w:p w14:paraId="4FDB78B5" w14:textId="23FF95E5" w:rsidR="000E74BC" w:rsidRPr="000E74BC" w:rsidRDefault="000E74BC" w:rsidP="000E74BC">
      <w:pPr>
        <w:pStyle w:val="Heading1"/>
        <w:numPr>
          <w:ilvl w:val="1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เอกสารการทดสอบ</w:t>
      </w:r>
    </w:p>
    <w:p w14:paraId="31B2A586" w14:textId="0775B4AA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ข้อกำหนดทั่วไปของเอกสารการทดสอบ</w:t>
      </w:r>
    </w:p>
    <w:p w14:paraId="2D84E37E" w14:textId="0C4DE37D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ผู้รับจ้างต้องจัดเตรียมแผนการทดสอบ ขั้นตอน และบันทึกสำหรับการทดสอบทั้งหมดสำหรับคุณลักษณะและฟังก์ชันที่จำเป็นตามสัญญา</w:t>
      </w:r>
    </w:p>
    <w:p w14:paraId="5E181C22" w14:textId="17074287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ตรวจสอบให้แน่ใจว่าการทดสอบแต่ละครั้งนั้นครอบคลุมและตรวจสอบประสิทธิภาพที่เหมาะสมของคุณสมบัติและการทำงานภายใต้การทดสอบ</w:t>
      </w:r>
    </w:p>
    <w:p w14:paraId="5DFC2981" w14:textId="7CFB010D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้อกำหนดทั้งหมดในข้อกำหนดจะต้องผ่านการทดสอบเพื่อประเมินว่าข้อกำหนดนั้นได้รับการส่งมอบตามข้อกำหนดหรือไม่</w:t>
      </w:r>
    </w:p>
    <w:p w14:paraId="2DD11BF2" w14:textId="44644429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และขั้นตอนการทดสอบต้องเน้นการทดสอบข้อกำหนดการทำงานแต่ละข้อโดยการอ้างอิงข้ามแผนการทดสอบและขั้นตอนกับข้อกำหนดเฉพาะในข้อกำหนด โดยการตรวจสอบเงื่อนไขข้อผิดพลาด โดยการบันทึกเทคนิคการจำลองที่ใช้ และระบุเกณฑ์การรับสำหรับการทดสอบแต่ละครั้ง</w:t>
      </w:r>
    </w:p>
    <w:p w14:paraId="4A29E3D6" w14:textId="5597BD39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และขั้นตอนการทดสอบจะต้องเป็นแบบแยกส่วนเพื่อให้ส่วนการทดสอบแต่ละส่วนสามารถทำซ้ำได้ตามความจำเป็น</w:t>
      </w:r>
    </w:p>
    <w:p w14:paraId="4416692D" w14:textId="747675A8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แผนการทดสอบและขั้นตอนการทดสอบทั้งหมดสำหรับมาตรฐาน มาตรฐานดัดแปลง และฟังก์ชันแบบกำหนดเองจะต้องส่งให้ กฟภ. ตรวจสอบภายในสองเดือนก่อนการทดสอบจริง</w:t>
      </w:r>
    </w:p>
    <w:p w14:paraId="2ACDB46C" w14:textId="7F8CA5D7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เอกสารการทดสอบทั้งหมดจะต้องผ่านกระบวนการตรวจสอบและอนุมัติเอกสารตามที่ กฟภ. </w:t>
      </w: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กำหนด</w:t>
      </w:r>
    </w:p>
    <w:p w14:paraId="308F5B3E" w14:textId="51C31407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จะอนุมัติแผนการทดสอบและขั้นตอนการทดสอบไม่เกินสองสัปดาห์ก่อนการทดสอบจริง</w:t>
      </w:r>
    </w:p>
    <w:p w14:paraId="06AC225C" w14:textId="6CFD3272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</w:t>
      </w:r>
    </w:p>
    <w:p w14:paraId="14AEC5D1" w14:textId="4885349A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ผู้รับจ้างจะต้องจัดทำแผนการทดสอบโดยได้รับคำแนะนำจาก กฟภ. ตามความจำเป็น และส่งแผนดังกล่าวให้ กฟภ. พิจารณาอนุมัติ</w:t>
      </w:r>
    </w:p>
    <w:p w14:paraId="0FE7A4B7" w14:textId="393FD515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แผนการทดสอบจะต้องรวมถึงตารางสำหรับการทดสอบ</w:t>
      </w:r>
    </w:p>
    <w:p w14:paraId="44A6C663" w14:textId="60DE5800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แผนการทดสอบต้องรวมถึงความรับผิดชอบของผู้รับจ้างและบุคลากรของ กฟภ. ในการดำเนินการทดสอบ รวมถึงการมอบหมายบุคลากรให้ดำเนินการและบันทึกการทดสอบ การจัดหาอุปกรณ์และข้อมูลการทดสอบ และการรายงาน ผลการทดสอบ</w:t>
      </w:r>
    </w:p>
    <w:p w14:paraId="4D15AFDC" w14:textId="4CE2DBE1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แผนการทดสอบจะต้องรวมถึงแบบฟอร์มใด ๆ ที่ต้องกรอกเป็นส่วนหนึ่งของการทดสอบและคำแนะนำในการกรอกแบบฟอร์ม</w:t>
      </w:r>
    </w:p>
    <w:p w14:paraId="54087A57" w14:textId="361A2573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ผนการทดสอบต้องรวมถึงขั้นตอนสำหรับการควบคุมและบันทึกการเปลี่ยนแปลงทั้งหมดที่ทำกับฮาร์ดแวร์และซอฟต์แวร์หลังจากเริ่มการทดสอบ </w:t>
      </w:r>
    </w:p>
    <w:p w14:paraId="644A3944" w14:textId="241B7709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แผนการทดสอบต้องรวมถึงบล็อกไดอะแกรมของการกำหนดค่าการทดสอบฮาร์ดแวร์ รวมถึงผู้รับจ้างและอุปกรณ์ที่จัดหาโดย กฟภ. ช่องทางการสื่อสารภายนอก และฮาร์ดแวร์ทดสอบหรือการจำลองใด ๆ</w:t>
      </w:r>
    </w:p>
    <w:p w14:paraId="0E83C17E" w14:textId="4CB247F8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แผนการทดสอบต้องรวมถึงการระบุเครื่องมืออัตโนมัติและสคริปต์ที่ใช้สำหรับการทดสอบ ผู้รับจ้างจะต้องส่งมอบเครื่องมือและสคริปต์เหล่านี้พร้อมกับเอกสารคู่มือการใช้งานให้แก่ กฟภ. </w:t>
      </w:r>
    </w:p>
    <w:p w14:paraId="6FA2C5CE" w14:textId="6E7FDBAB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แผนการทดสอบต้องรวมถึงเป้าหมายและผลลัพธ์ที่คาดหวังของการทดสอบ ตามที่เกี่ยวข้องกับข้อกำหนด</w:t>
      </w:r>
    </w:p>
    <w:p w14:paraId="45B5B6A9" w14:textId="7230BD03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ผนการทดสอบต้องอธิบายถึงฮาร์ดแวร์ชั่วคราวและ/หรือการจำลองทั้งหมดที่จะใช้สำหรับการทดสอบแต่ละครั้ง </w:t>
      </w:r>
    </w:p>
    <w:p w14:paraId="672D5BA4" w14:textId="52D00A3C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</w:t>
      </w:r>
    </w:p>
    <w:p w14:paraId="52219225" w14:textId="1225887A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ขั้นตอนการทดสอบต้องอธิบายถึงวิธีการและกระบวนการที่จะต้องปฏิบัติตามในการทดสอบระบบ</w:t>
      </w:r>
    </w:p>
    <w:p w14:paraId="6CF08109" w14:textId="44F15A48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ขั้นตอนการทดสอบจะต้องทำให้เป็นโมดูล เพื่อให้แต่ละฟังก์ชันสามารถทดสอบได้อย่างอิสระ และเพื่อให้การทดสอบดำเนินไปในลักษณะที่เป็นเหตุเป็นผล</w:t>
      </w:r>
    </w:p>
    <w:p w14:paraId="6193302D" w14:textId="7A214B34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ขั้นตอนการทดสอบต้องรวมถึงชื่อของฟังก์ชันที่จะทดสอบ</w:t>
      </w:r>
    </w:p>
    <w:p w14:paraId="66AC1C91" w14:textId="6A4EFBEE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รายการของส่วนการทดสอบที่จะดำเนินการและคำอธิบายของวัตถุประสงค์ของแต่ละส่วนการทดสอบ</w:t>
      </w:r>
    </w:p>
    <w:p w14:paraId="73D0C7EE" w14:textId="7323C4FB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ขั้นตอนการทดสอบต้องรวมถึงการตั้งค่าและเงื่อนไขสำหรับแต่ละส่วน รวมถึงคำอธิบายของฮาร์ดแวร์และซอฟต์แวร์ที่กำลังทดสอบ อุปกรณ์ทดสอบที่จำเป็นสำหรับการตรวจสอบและ/หรือการจำลอง และข้อมูลที่จะจัดหาโดยผู้รับจ้างและโดย กฟภ.</w:t>
      </w:r>
    </w:p>
    <w:p w14:paraId="2B92ECD3" w14:textId="3E48C420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ขั้นตอนการทดสอบต้องรวมถึงคำอธิบายของเทคนิคและสถานการณ์ที่จะใช้เพื่อจำลองอินพุตฟิลด์ระบบ</w:t>
      </w:r>
    </w:p>
    <w:p w14:paraId="3E941BC4" w14:textId="0898CBAE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ขั้นตอนการทดสอบต้องรวมถึงคำอธิบาย รายการ และคำแนะนำสำหรับเครื่องมือซอฟต์แวร์ทดสอบ สคริปต์ และการแสดงผลทั้งหมดที่จำเป็นสำหรับขั้นตอน</w:t>
      </w:r>
    </w:p>
    <w:p w14:paraId="52FA021F" w14:textId="68CA93B2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ขั้นตอนการทดสอบต้องรวมถึงคำอธิบายทีละขั้นตอนของแต่ละส่วนการทดสอบ รวมถึงอินพุตและการดำเนินการของผู้ใช้สำหรับแต่ละขั้นตอนการทดสอบ</w:t>
      </w:r>
    </w:p>
    <w:p w14:paraId="5C3049E2" w14:textId="3E910A6D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ขั้นตอนการทดสอบต้องรวมถึงผลลัพธ์ที่คาดหวังสำหรับแต่ละส่วน รวมถึงเกณฑ์ผ่าน/ไม่ผ่าน</w:t>
      </w:r>
    </w:p>
    <w:p w14:paraId="438F4F26" w14:textId="5D49CD9D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ขั้นตอนการทดสอบต้องรวมถึงแบบฟอร์มสำหรับบันทึกผลการทดสอบ รวมถึงสถานะผ่าน/ไม่ผ่านและข้อสังเกตที่ทำโดยบุคลากรที่ทำการทดสอบ</w:t>
      </w:r>
    </w:p>
    <w:p w14:paraId="6BDC3BCB" w14:textId="7361EDF4" w:rsidR="000E74BC" w:rsidRPr="000E74BC" w:rsidRDefault="000E74BC" w:rsidP="000E74BC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</w:t>
      </w:r>
    </w:p>
    <w:p w14:paraId="7AEED686" w14:textId="0EF29564" w:rsidR="000E74BC" w:rsidRPr="000E74BC" w:rsidRDefault="000E74BC" w:rsidP="000E74BC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บันทึกที่สมบูรณ์ของขั้นตอนการทดสอบทั้งหมดที่ดำเนินการ รวมถึงผลการทดสอบแต่ละครั้งจะต้องได้รับการเก็บรักษาโดยผู้รับจ้าง และมอบให้กับ กฟภ. เมื่อยอมรับการทดสอบ</w:t>
      </w:r>
    </w:p>
    <w:p w14:paraId="37A8D595" w14:textId="7B9F5AF4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ผู้รับจ้างจะต้องเก็บรักษาบันทึกการเสร็จสิ้นการทดสอบด้วย </w:t>
      </w:r>
      <w:r w:rsidRPr="000E74BC">
        <w:rPr>
          <w:rFonts w:ascii="TH SarabunPSK" w:hAnsi="TH SarabunPSK" w:cs="TH SarabunPSK"/>
          <w:sz w:val="28"/>
          <w:szCs w:val="28"/>
        </w:rPr>
        <w:t xml:space="preserve">PASS/FAIL </w:t>
      </w: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และลายเซ็นอนุมัติ </w:t>
      </w:r>
    </w:p>
    <w:p w14:paraId="63167531" w14:textId="2B712FD0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บันทึกจะต้องถูกป้อนเข้าสู่ขั้นตอนการทดสอบ</w:t>
      </w:r>
    </w:p>
    <w:p w14:paraId="6F9ABE40" w14:textId="30440B11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บันทึกการทดสอบต้องรวมถึงการอ้างอิงถึงขั้นตอนการทดสอบที่เหมาะสม</w:t>
      </w:r>
    </w:p>
    <w:p w14:paraId="1E819B35" w14:textId="3D69501C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บันทึกการทดสอบต้องรวมถึงวันที่ของการทดสอบและระยะเวลาการทดสอบ</w:t>
      </w:r>
    </w:p>
    <w:p w14:paraId="6D2C00C4" w14:textId="0C332036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บันทึกการทดสอบต้องประกอบด้วยคำอธิบายของเงื่อนไขการทดสอบ วันที่ป้อนข้อมูล หรือการกระทำของผู้ใช้ที่แตกต่างจากที่อธิบายไว้ในขั้นตอนการทดสอบ</w:t>
      </w:r>
    </w:p>
    <w:p w14:paraId="4C26481A" w14:textId="20676986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บันทึกการทดสอบต้องรวมถึงผลการทดสอบสำหรับแต่ละส่วนการทดสอบ รวมทั้งการบ่งชี้ว่าผ่าน/ไม่ผ่าน และบันทึกว่าแต่ละขั้นตอนได้ดำเนินการแล้ว รวมทั้งสำเนาของจอแสดงผลใดๆ ที่ใช้แสดงผลการทดสอบอย่างเพียงพอ ข้อมูลทั้งหมดที่บันทึกไว้ระหว่างการทดสอบ</w:t>
      </w:r>
    </w:p>
    <w:p w14:paraId="73A8F2AC" w14:textId="3A47EC1B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บันทึกการทดสอบจะรวมถึงการระบุและลายเซ็นของตัวแทนของ กฟภ. และผู้รับจ้างที่ดำเนินการและเป็นสักขีพยานในการทดสอบ</w:t>
      </w:r>
    </w:p>
    <w:p w14:paraId="33729989" w14:textId="7439AB03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บันทึกการทดสอบต้องรวมถึงการให้ความเห็นโดยผู้แทน กฟภ.</w:t>
      </w:r>
    </w:p>
    <w:p w14:paraId="4E78E9B8" w14:textId="63627ECF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บันทึกการทดสอบต้องรวมถึงสำเนาของรายงาน สำเนาที่แสดง และสำเนาอื่น ๆ หรือสำเนาถาวรที่สร้างขึ้นเป็นส่วนหนึ่งของการทดสอบ</w:t>
      </w:r>
    </w:p>
    <w:p w14:paraId="0FAB2697" w14:textId="54A7BA9E" w:rsidR="000E74BC" w:rsidRPr="000E74BC" w:rsidRDefault="000E74BC" w:rsidP="00783048">
      <w:pPr>
        <w:pStyle w:val="Heading1"/>
        <w:numPr>
          <w:ilvl w:val="1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กำหนดการทดสอบ</w:t>
      </w:r>
    </w:p>
    <w:p w14:paraId="33F4342A" w14:textId="41AF1D0F" w:rsidR="000E74BC" w:rsidRPr="000E74BC" w:rsidRDefault="000E74BC" w:rsidP="00783048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ข้อกำหนดกำหนดการทดสอบทั่วไป</w:t>
      </w:r>
    </w:p>
    <w:p w14:paraId="3A8209C6" w14:textId="75FAA43C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ผู้รับจ้างจะต้องจัดทำตารางการทดสอบโดยละเอียดสำหรับการทดสอบระบบ </w:t>
      </w:r>
    </w:p>
    <w:p w14:paraId="29BDB497" w14:textId="4722DEE8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ตารางการทดสอบต้องเผื่อเวลาไว้อย่างเพียงพอตลอดระยะเวลาการทดสอบ</w:t>
      </w:r>
    </w:p>
    <w:p w14:paraId="6DC5DF84" w14:textId="1FCE3A15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กฟภ. อาจใช้เวลานี้ในการทดสอบเพิ่มเติมที่จำเป็นในการตรวจสอบปัญหาที่อาจเกิดขึ้นที่ตรวจพบระหว่างการทดสอบ </w:t>
      </w:r>
    </w:p>
    <w:p w14:paraId="5B1CC2E9" w14:textId="4596FC43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ตารางการทดสอบต้องครอบคลุมการทดสอบทุกแง่มุมและส่วนประกอบของระบบ รวมทั้งส่วนต่อประสานกับระบบอื่นและส่วนประกอบที่จัดหาโดย กฟภ. และต้องอยู่ภายใต้การอนุมัติของ กฟภ.</w:t>
      </w:r>
    </w:p>
    <w:p w14:paraId="796E5D80" w14:textId="4C587EDD" w:rsidR="000E74BC" w:rsidRPr="000E74BC" w:rsidRDefault="000E74BC" w:rsidP="00783048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การเริ่มต้นการทดสอบ</w:t>
      </w:r>
    </w:p>
    <w:p w14:paraId="1A05F72E" w14:textId="7A07CD08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ผู้รับจ้างต้องจัดเตรียมแผนและขั้นตอนทั้งหมดสำหรับการทดสอบให้แก่ กฟภ. เพื่อขออนุมัติก่อนเริ่มช่วงการทดสอบแต่ละครั้ง</w:t>
      </w:r>
    </w:p>
    <w:p w14:paraId="71E866F7" w14:textId="1851A990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ผู้รับจ้างจะต้องจัดเตรียมเอกสารที่เกี่ยวข้องทั้งหมด รวมทั้งเอกสารโครงการ ให้แก่ กฟภ. เพื่อตรวจทานหรืออนุมัติก่อนเริ่มช่วงการทดสอบแต่ละครั้ง</w:t>
      </w:r>
    </w:p>
    <w:p w14:paraId="7BC307F7" w14:textId="2681066D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สำเนาของเอกสารที่เกี่ยวข้องทั้งหมด รวมถึงเอกสารการออกแบบและการบำรุงรักษา คู่มือผู้ใช้ แผนการทดสอบ และขั้นตอนการทดสอบจะต้องวางไว้ในพื้นที่จัดเตรียมพื้นทดสอบก่อนเริ่มช่วงการทดสอบแต่ละครั้ง</w:t>
      </w:r>
    </w:p>
    <w:p w14:paraId="041580DA" w14:textId="3EE05DBD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ก่อนการทดสอบใดๆ พารามิเตอร์ระบบปฏิบัติการ ไฟล์ และข้อมูลการกำหนดค่าทั้งหมดจะต้องบันทึกลงในสื่อเก็บถาวร เพื่อให้สามารถสร้างสภาพแวดล้อมการทำงานของระบบขึ้นใหม่ได้</w:t>
      </w:r>
    </w:p>
    <w:p w14:paraId="47FCD0E2" w14:textId="254249FE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ก่อนการทดสอบใด ๆ ข้อกำหนดของฐานข้อมูล จอแสดงผล และรายงานทั้งหมดจะต้องบันทึกลงในสื่อเก็บถาวร เพื่อให้ฐานข้อมูล จอแสดงผล และรายงานสามารถสร้างขึ้นใหม่ได้หากจำเป็น</w:t>
      </w:r>
    </w:p>
    <w:p w14:paraId="48E655F4" w14:textId="7B1D4945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ก่อนการทดสอบใดๆ ไลบรารีซอร์สโค้ดทั้งหมดจะต้องบันทึกลงในสื่อเก็บถาวร เพื่อให้ซอฟต์แวร์สามารถสร้างใหม่ได้หากจำเป็น</w:t>
      </w:r>
    </w:p>
    <w:p w14:paraId="04FE4FA8" w14:textId="729E70E6" w:rsidR="000E74BC" w:rsidRPr="00783048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จะสงวนสิทธิ์ในการไม่อนุมัติการเริ่มต้นระยะเวลาการทดสอบ หากผู้รับจ้างไม่ได้จัดเตรียมเอกสารที่เหมาะสม และ/หรือ กฟภ. ระบุว่าผลต่างไม่ได้รับการบูรณาการอย่างสมบูรณ์และทดสอบโดยผู้รับจ้าง</w:t>
      </w:r>
    </w:p>
    <w:p w14:paraId="2B42813A" w14:textId="435E191C" w:rsidR="000E74BC" w:rsidRPr="000E74BC" w:rsidRDefault="000E74BC" w:rsidP="00783048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เสร็จสิ้นการทดสอบ</w:t>
      </w:r>
    </w:p>
    <w:p w14:paraId="31645375" w14:textId="0BF61879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การทดสอบจะถือว่าเสร็จสมบูรณ์ก็ต่อเมื่อมีรายการทั้งหมดต่อไปนี้เกิดขึ้น:</w:t>
      </w:r>
    </w:p>
    <w:p w14:paraId="70E26A9F" w14:textId="7B159080" w:rsidR="000E74BC" w:rsidRPr="000E74BC" w:rsidRDefault="000E74BC" w:rsidP="00783048">
      <w:pPr>
        <w:pStyle w:val="Heading1"/>
        <w:numPr>
          <w:ilvl w:val="4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ผลการทดสอบที่คาดการณ์ไว้ได้แสดงให้เห็นเรียบร้อยแล้ว</w:t>
      </w:r>
    </w:p>
    <w:p w14:paraId="39213BAA" w14:textId="055587B3" w:rsidR="000E74BC" w:rsidRPr="000E74BC" w:rsidRDefault="000E74BC" w:rsidP="00783048">
      <w:pPr>
        <w:pStyle w:val="Heading1"/>
        <w:numPr>
          <w:ilvl w:val="4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ความแปรปรวนทั้งหมดได้รับการแก้ไขจนเป็นที่พอใจของ กฟภ. หรือมีการกำหนดแผนบรรเทาผลกระทบที่ตกลงร่วมกัน</w:t>
      </w:r>
    </w:p>
    <w:p w14:paraId="4AFAC3CC" w14:textId="4EA5219E" w:rsidR="000E74BC" w:rsidRPr="000E74BC" w:rsidRDefault="000E74BC" w:rsidP="00783048">
      <w:pPr>
        <w:pStyle w:val="Heading1"/>
        <w:numPr>
          <w:ilvl w:val="4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บันทึกการทดสอบทั้งหมดได้ถูกส่งไปยัง กฟภ.</w:t>
      </w:r>
    </w:p>
    <w:p w14:paraId="11363730" w14:textId="29CDDC54" w:rsidR="000E74BC" w:rsidRPr="000E74BC" w:rsidRDefault="000E74BC" w:rsidP="00783048">
      <w:pPr>
        <w:pStyle w:val="Heading1"/>
        <w:numPr>
          <w:ilvl w:val="4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รับทราบเป็นลายลักษณ์อักษรว่าเสร็จสิ้นการทดสอบ</w:t>
      </w:r>
    </w:p>
    <w:p w14:paraId="67EFEA40" w14:textId="598A4367" w:rsidR="000E74BC" w:rsidRPr="000E74BC" w:rsidRDefault="000E74BC" w:rsidP="00783048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การกำกับการทดสอบ</w:t>
      </w:r>
    </w:p>
    <w:p w14:paraId="79FA93D4" w14:textId="2848ABCC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การทดสอบซ้ำให้กำหนดวันและเวลาที่ตกลงร่วมกันระหว่างผู้รับจ้างและ กฟภ.</w:t>
      </w:r>
    </w:p>
    <w:p w14:paraId="1D063284" w14:textId="06F381BC" w:rsidR="000E74BC" w:rsidRPr="000E74BC" w:rsidRDefault="000E74BC" w:rsidP="00783048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การปรับเปลี่ยนระหว่างการทดสอบ</w:t>
      </w:r>
    </w:p>
    <w:p w14:paraId="11CCA73B" w14:textId="46C4CDDB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ผู้รับจ้างจะต้องควบคุมสภาพแวดล้อมการทดสอบอย่างระมัดระวัง เพื่อให้สามารถระบุการเปลี่ยนแปลงทั้งหมดได้อย่างง่ายดาย และเพื่อให้การเปลี่ยนแปลงใด ๆ ที่ติดตั้งเพื่อวัตถุประสงค์ใด </w:t>
      </w: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ๆ สามารถถูกลบออก และสภาพแวดล้อมการทดสอบก่อนหน้านี้จะกลับคืนมา</w:t>
      </w:r>
    </w:p>
    <w:p w14:paraId="73383B87" w14:textId="071A2C1E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มีสิทธิที่จะระงับการทดสอบ ย้อนกลับไปเป็นเวอร์ชันก่อนหน้าของซอฟต์แวร์หรือฮาร์ดแวร์ใด ๆ และเริ่มการทดสอบใด ๆ ที่ดำเนินการไปก่อนหน้านี้ใหม่ หากตามความเห็นของ กฟภ. มีการเปลี่ยนแปลงระบบที่ทดสอบโดยไม่ได้รับอนุญาตหรือ การเปลี่ยนแปลงที่เกิดขึ้นจะส่งผลกระทบต่อการทดสอบที่เสร็จสมบูรณ์ก่อนหน้านี้</w:t>
      </w:r>
    </w:p>
    <w:p w14:paraId="4F50939E" w14:textId="67C37ACC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รับจ้างจะต้องจัดทำและบันทึกกระบวนการควบคุมการเปลี่ยนแปลงและการจัดการการกำหนดค่าอย่างเป็นทางการสำหรับการระบุ ควบคุม และรายงานการเปลี่ยนแปลงใด ๆ ที่เกิดขึ้นกับฮาร์ดแวร์ ซอฟต์แวร์ และเอกสารได้ตลอดเวลาในระหว่างโครงการ รวมถึงหลังจากจัดส่งไปยังไซต์ของ กฟภ.</w:t>
      </w:r>
    </w:p>
    <w:p w14:paraId="613BEBB0" w14:textId="514ADD1E" w:rsidR="000E74BC" w:rsidRPr="000E74BC" w:rsidRDefault="000E74BC" w:rsidP="00783048">
      <w:pPr>
        <w:pStyle w:val="Heading1"/>
        <w:numPr>
          <w:ilvl w:val="2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การทดสอบและตรวจสอบความปลอดภัยทางไซเบอร์</w:t>
      </w:r>
    </w:p>
    <w:p w14:paraId="52CDB03A" w14:textId="4011AF26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 xml:space="preserve">ผู้รับจ้างจะต้องดำเนินการตรวจสอบความปลอดภัยทางไซเบอร์ตามข้อกำหนดการทำงานโดยบริษัทหรือองค์กรตรวจสอบมืออาชีพ โดยผู้รับจ้างจะต้องรับผิดชอบค่าใช้จ่ายทั้งหมดที่เกี่ยวข้องกับการตรวจสอบความปลอดภัยทางไซเบอร์ดังกล่าวแต่ เพียงผู้เดียว และได้รับการอนุมัติและรับรองโดย กฟภ. </w:t>
      </w:r>
    </w:p>
    <w:p w14:paraId="37EE937D" w14:textId="01792A30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จะต้องได้รับการตรวจสอบว่าสำหรับสินทรัพย์ระบบทั้งหมด การตรวจสอบเหตุการณ์ความปลอดภัยถูกเปิดใช้งานและทำงานตามข้อกำหนดการทำงาน</w:t>
      </w:r>
    </w:p>
    <w:p w14:paraId="569CE3E5" w14:textId="20541DB3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จะต้องตรวจสอบว่าพอร์ตเครือข่ายที่ไม่จำเป็นสำหรับการดำเนินการถูกปิดใช้งาน</w:t>
      </w:r>
    </w:p>
    <w:p w14:paraId="5BDFBEF4" w14:textId="56042096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สแกนไวรัสและมัลแวร์ของระบบจะต้องดำเนินการเพื่อตรวจสอบว่าเครื่องมือสแกนไวรัสและมัลแวร์ทั้งหมดเปิดใช้งานอยู่ และใช้รูปแบบลายเซ็นไวรัสที่เป็นปัจจุบันที่สุด</w:t>
      </w:r>
    </w:p>
    <w:p w14:paraId="31AD6CA9" w14:textId="7763078C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652E56F3" w14:textId="2D258158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ไฟล์ลายเซ็นทั้งหมดที่ใช้โดยโครงร่างความสมบูรณ์ของซอฟต์แวร์จะถูกสร้างขึ้นใหม่</w:t>
      </w:r>
    </w:p>
    <w:p w14:paraId="3DCA9406" w14:textId="12DFCDA3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1F9D8BAA" w14:textId="2EE09053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ใช้บัญชีที่ใช้ร่วมกันจะต้องลดลงและผู้ใช้ทุกคนที่สามารถเข้าถึงบัญชีที่ใช้ร่วมกันจะได้รับการบันทึกไว้</w:t>
      </w:r>
    </w:p>
    <w:p w14:paraId="7A03B84B" w14:textId="780D9D23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กฟภ. สงวนสิทธิ์ในการตรวจสอบการฝึกอบรมความปลอดภัยทางไซเบอร์ของผู้รับจ้างและการตรวจสอบประวัติสำหรับเจ้าหน้าที่ผู้รับจ้างทุกคนที่จะถูกส่งไปยังไซต์งานของ กฟภ. และพนักงานทั้งหมดที่เหลืออยู่ในสถานที่ของผู้รับจ้างที่สามารถเข้าถึงหรือจะทำงานบนระบบ</w:t>
      </w:r>
    </w:p>
    <w:p w14:paraId="7BC216A5" w14:textId="3D523184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สิทธิ์การเข้าถึงที่กำหนดให้กับบัญชีผู้ใช้จะถูกจำกัดเฉพาะที่จำเป็นในการดำเนินงานของผู้ใช้และได้รับการอนุมัติจากฝ่ายบริหาร</w:t>
      </w:r>
    </w:p>
    <w:p w14:paraId="5FEBAC74" w14:textId="15425AB7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ใช้ทุกคนจะต้องได้รับความรู้ด้านความปลอดภัยและการฝึกอบรมการใช้งานที่ยอมรับได้ก่อนที่จะได้รับอนุญาตให้เข้าถึงทรัพย์สินของระบบทั้งทางกายภาพและทางอิเล็กทรอนิกส์</w:t>
      </w:r>
    </w:p>
    <w:p w14:paraId="6F43C95C" w14:textId="2D9ED614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ผู้ใช้ทุกคนจะต้องได้รับและผ่านการตรวจสอบประวัติความปลอดภัยก่อนที่จะได้รับอนุญาต</w:t>
      </w: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ให้เข้าถึงทรัพย์สินของระบบทั้งทางกายภาพและทางอิเล็กทรอนิกส์</w:t>
      </w:r>
    </w:p>
    <w:p w14:paraId="1690CBDB" w14:textId="41878E90" w:rsidR="000E74BC" w:rsidRPr="000E74BC" w:rsidRDefault="000E74BC" w:rsidP="00783048">
      <w:pPr>
        <w:pStyle w:val="Heading1"/>
        <w:numPr>
          <w:ilvl w:val="3"/>
          <w:numId w:val="1"/>
        </w:numPr>
        <w:spacing w:before="120"/>
        <w:jc w:val="thaiDistribute"/>
        <w:rPr>
          <w:rFonts w:ascii="TH SarabunPSK" w:hAnsi="TH SarabunPSK" w:cs="TH SarabunPSK"/>
          <w:sz w:val="28"/>
          <w:szCs w:val="28"/>
        </w:rPr>
      </w:pPr>
      <w:r w:rsidRPr="000E74BC">
        <w:rPr>
          <w:rFonts w:ascii="TH SarabunPSK" w:hAnsi="TH SarabunPSK" w:cs="TH SarabunPSK"/>
          <w:sz w:val="28"/>
          <w:szCs w:val="28"/>
          <w:cs/>
          <w:lang w:bidi="th-TH"/>
        </w:rPr>
        <w:t>การไหลเวียนของข้อมูลทั้งหมดภายในระบบ รวมถึงเส้นทางการสื่อสารและโปรโตคอลจะต้องมีการจัดทำเป็นเอกสาร</w:t>
      </w:r>
    </w:p>
    <w:p w14:paraId="2BA99E29" w14:textId="4BE946BB" w:rsidR="000E74BC" w:rsidRDefault="000E74BC" w:rsidP="000E74BC">
      <w:pPr>
        <w:pStyle w:val="Heading1"/>
        <w:spacing w:before="120"/>
        <w:ind w:left="284"/>
        <w:jc w:val="thaiDistribute"/>
        <w:rPr>
          <w:rFonts w:ascii="TH SarabunPSK" w:hAnsi="TH SarabunPSK" w:cs="TH SarabunPSK"/>
          <w:sz w:val="32"/>
          <w:szCs w:val="32"/>
          <w:lang w:bidi="th-TH"/>
        </w:rPr>
      </w:pPr>
    </w:p>
    <w:p w14:paraId="5507B908" w14:textId="53CD6F59" w:rsidR="004B5B94" w:rsidRDefault="004B5B94" w:rsidP="000E74BC">
      <w:pPr>
        <w:pStyle w:val="Heading1"/>
        <w:spacing w:before="120"/>
        <w:ind w:left="0"/>
        <w:jc w:val="thaiDistribute"/>
        <w:rPr>
          <w:rFonts w:ascii="TH SarabunPSK" w:hAnsi="TH SarabunPSK" w:cs="TH SarabunPSK"/>
          <w:sz w:val="32"/>
          <w:szCs w:val="32"/>
        </w:rPr>
      </w:pPr>
    </w:p>
    <w:p w14:paraId="3D327D8F" w14:textId="245238D5" w:rsidR="004B5B94" w:rsidRDefault="004B5B94">
      <w:pPr>
        <w:spacing w:after="0" w:line="240" w:lineRule="auto"/>
        <w:rPr>
          <w:rFonts w:eastAsiaTheme="majorEastAsia" w:cs="TH SarabunPSK"/>
          <w:color w:val="2F5496" w:themeColor="accent1" w:themeShade="BF"/>
          <w:sz w:val="28"/>
        </w:rPr>
      </w:pPr>
      <w:r>
        <w:rPr>
          <w:rFonts w:cs="TH SarabunPSK"/>
          <w:sz w:val="28"/>
        </w:rPr>
        <w:br w:type="page"/>
      </w:r>
    </w:p>
    <w:p w14:paraId="327FA2C9" w14:textId="77777777" w:rsidR="007A00CA" w:rsidRPr="006C42AF" w:rsidRDefault="007A00CA" w:rsidP="001D551E">
      <w:pPr>
        <w:pStyle w:val="Heading1"/>
        <w:spacing w:before="120"/>
        <w:ind w:left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sectPr w:rsidR="007A00CA" w:rsidRPr="006C42AF" w:rsidSect="00FA3F57">
      <w:pgSz w:w="11906" w:h="16838"/>
      <w:pgMar w:top="1134" w:right="1134" w:bottom="1134" w:left="1701" w:header="284" w:footer="0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E1211" w14:textId="77777777" w:rsidR="00EA23E0" w:rsidRDefault="00EA23E0" w:rsidP="005C4B7B">
      <w:pPr>
        <w:spacing w:after="0" w:line="240" w:lineRule="auto"/>
      </w:pPr>
      <w:r>
        <w:separator/>
      </w:r>
    </w:p>
  </w:endnote>
  <w:endnote w:type="continuationSeparator" w:id="0">
    <w:p w14:paraId="3E03F489" w14:textId="77777777" w:rsidR="00EA23E0" w:rsidRDefault="00EA23E0" w:rsidP="005C4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6A28" w14:textId="77777777" w:rsidR="00FA3F57" w:rsidRPr="00161738" w:rsidRDefault="00FA3F57">
    <w:pPr>
      <w:pStyle w:val="Footer"/>
      <w:rPr>
        <w:sz w:val="12"/>
        <w:szCs w:val="12"/>
      </w:rPr>
    </w:pPr>
  </w:p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7"/>
      <w:gridCol w:w="1253"/>
      <w:gridCol w:w="1185"/>
      <w:gridCol w:w="630"/>
      <w:gridCol w:w="1255"/>
      <w:gridCol w:w="1127"/>
      <w:gridCol w:w="628"/>
      <w:gridCol w:w="1254"/>
      <w:gridCol w:w="1112"/>
    </w:tblGrid>
    <w:tr w:rsidR="00161738" w14:paraId="578EB12F" w14:textId="77777777" w:rsidTr="007F2790">
      <w:trPr>
        <w:trHeight w:val="397"/>
      </w:trPr>
      <w:tc>
        <w:tcPr>
          <w:tcW w:w="346" w:type="pct"/>
          <w:tcBorders>
            <w:top w:val="single" w:sz="12" w:space="0" w:color="auto"/>
          </w:tcBorders>
          <w:vAlign w:val="bottom"/>
        </w:tcPr>
        <w:p w14:paraId="7453AAFA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</w:rPr>
            <w:t xml:space="preserve">1.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top w:val="single" w:sz="12" w:space="0" w:color="auto"/>
            <w:bottom w:val="dotted" w:sz="4" w:space="0" w:color="auto"/>
          </w:tcBorders>
          <w:vAlign w:val="bottom"/>
        </w:tcPr>
        <w:p w14:paraId="48D340BD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53" w:type="pct"/>
          <w:tcBorders>
            <w:top w:val="single" w:sz="12" w:space="0" w:color="auto"/>
          </w:tcBorders>
          <w:vAlign w:val="bottom"/>
        </w:tcPr>
        <w:p w14:paraId="6B677FAE" w14:textId="77777777" w:rsidR="00161738" w:rsidRPr="000066FA" w:rsidRDefault="00161738" w:rsidP="00161738">
          <w:pPr>
            <w:pStyle w:val="Footer"/>
            <w:ind w:left="-113" w:right="-57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 w:hint="cs"/>
              <w:sz w:val="24"/>
              <w:szCs w:val="24"/>
              <w:cs/>
            </w:rPr>
            <w:t>ประธาน</w:t>
          </w: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7" w:type="pct"/>
          <w:tcBorders>
            <w:top w:val="single" w:sz="12" w:space="0" w:color="auto"/>
          </w:tcBorders>
          <w:vAlign w:val="bottom"/>
        </w:tcPr>
        <w:p w14:paraId="7C9A1B10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2.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2" w:type="pct"/>
          <w:tcBorders>
            <w:top w:val="single" w:sz="12" w:space="0" w:color="auto"/>
            <w:bottom w:val="dotted" w:sz="4" w:space="0" w:color="auto"/>
          </w:tcBorders>
          <w:vAlign w:val="bottom"/>
        </w:tcPr>
        <w:p w14:paraId="3F0D2189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21" w:type="pct"/>
          <w:tcBorders>
            <w:top w:val="single" w:sz="12" w:space="0" w:color="auto"/>
          </w:tcBorders>
          <w:vAlign w:val="bottom"/>
        </w:tcPr>
        <w:p w14:paraId="75CC4DD2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6" w:type="pct"/>
          <w:tcBorders>
            <w:top w:val="single" w:sz="12" w:space="0" w:color="auto"/>
          </w:tcBorders>
          <w:vAlign w:val="bottom"/>
        </w:tcPr>
        <w:p w14:paraId="39D27550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91" w:type="pct"/>
          <w:tcBorders>
            <w:top w:val="single" w:sz="12" w:space="0" w:color="auto"/>
          </w:tcBorders>
          <w:vAlign w:val="bottom"/>
        </w:tcPr>
        <w:p w14:paraId="59EB5A00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13" w:type="pct"/>
          <w:tcBorders>
            <w:top w:val="single" w:sz="12" w:space="0" w:color="auto"/>
          </w:tcBorders>
          <w:vAlign w:val="bottom"/>
        </w:tcPr>
        <w:p w14:paraId="34E886F8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</w:p>
      </w:tc>
    </w:tr>
    <w:tr w:rsidR="00161738" w14:paraId="6E67A53C" w14:textId="77777777" w:rsidTr="007F2790">
      <w:trPr>
        <w:trHeight w:val="397"/>
      </w:trPr>
      <w:tc>
        <w:tcPr>
          <w:tcW w:w="346" w:type="pct"/>
          <w:vAlign w:val="bottom"/>
        </w:tcPr>
        <w:p w14:paraId="183030CB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</w:rPr>
            <w:t xml:space="preserve">3.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top w:val="dotted" w:sz="4" w:space="0" w:color="auto"/>
            <w:bottom w:val="dotted" w:sz="4" w:space="0" w:color="auto"/>
          </w:tcBorders>
          <w:vAlign w:val="bottom"/>
        </w:tcPr>
        <w:p w14:paraId="0BCC91A0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53" w:type="pct"/>
          <w:vAlign w:val="bottom"/>
        </w:tcPr>
        <w:p w14:paraId="41FB4B3E" w14:textId="77777777" w:rsidR="00161738" w:rsidRPr="000066FA" w:rsidRDefault="00161738" w:rsidP="00161738">
          <w:pPr>
            <w:pStyle w:val="Footer"/>
            <w:ind w:left="-113" w:right="-57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7" w:type="pct"/>
          <w:vAlign w:val="bottom"/>
        </w:tcPr>
        <w:p w14:paraId="60825221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4.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2" w:type="pct"/>
          <w:tcBorders>
            <w:top w:val="dotted" w:sz="4" w:space="0" w:color="auto"/>
            <w:bottom w:val="dotted" w:sz="4" w:space="0" w:color="auto"/>
          </w:tcBorders>
          <w:vAlign w:val="bottom"/>
        </w:tcPr>
        <w:p w14:paraId="02959635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21" w:type="pct"/>
          <w:vAlign w:val="bottom"/>
        </w:tcPr>
        <w:p w14:paraId="3FB0170B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6" w:type="pct"/>
          <w:vAlign w:val="bottom"/>
        </w:tcPr>
        <w:p w14:paraId="6170C5C8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5.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bottom w:val="dotted" w:sz="4" w:space="0" w:color="auto"/>
          </w:tcBorders>
          <w:vAlign w:val="bottom"/>
        </w:tcPr>
        <w:p w14:paraId="3E6070C2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13" w:type="pct"/>
          <w:vAlign w:val="bottom"/>
        </w:tcPr>
        <w:p w14:paraId="14D299EC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</w:tr>
  </w:tbl>
  <w:p w14:paraId="2EB1C15C" w14:textId="77777777" w:rsidR="00161738" w:rsidRDefault="001617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BE113" w14:textId="77777777" w:rsidR="00EA23E0" w:rsidRDefault="00EA23E0" w:rsidP="005C4B7B">
      <w:pPr>
        <w:spacing w:after="0" w:line="240" w:lineRule="auto"/>
      </w:pPr>
      <w:r>
        <w:separator/>
      </w:r>
    </w:p>
  </w:footnote>
  <w:footnote w:type="continuationSeparator" w:id="0">
    <w:p w14:paraId="61B10A62" w14:textId="77777777" w:rsidR="00EA23E0" w:rsidRDefault="00EA23E0" w:rsidP="005C4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4878" w14:textId="77777777" w:rsidR="00FA3F57" w:rsidRDefault="00FA3F57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26"/>
      <w:gridCol w:w="7087"/>
      <w:gridCol w:w="1548"/>
    </w:tblGrid>
    <w:tr w:rsidR="00FA3F57" w14:paraId="2E36F6FE" w14:textId="77777777" w:rsidTr="007F2790">
      <w:trPr>
        <w:trHeight w:val="454"/>
      </w:trPr>
      <w:tc>
        <w:tcPr>
          <w:tcW w:w="426" w:type="dxa"/>
          <w:tcBorders>
            <w:bottom w:val="single" w:sz="12" w:space="0" w:color="auto"/>
          </w:tcBorders>
          <w:vAlign w:val="center"/>
        </w:tcPr>
        <w:p w14:paraId="63F1036D" w14:textId="77777777" w:rsidR="00FA3F57" w:rsidRDefault="00FA3F57" w:rsidP="00FA3F57">
          <w:pPr>
            <w:pStyle w:val="Header"/>
            <w:ind w:left="-113"/>
            <w:rPr>
              <w:rFonts w:cs="TH SarabunPSK"/>
              <w:szCs w:val="32"/>
              <w:lang w:val="th-TH"/>
            </w:rPr>
          </w:pPr>
          <w:r>
            <w:rPr>
              <w:noProof/>
              <w:cs/>
            </w:rPr>
            <w:drawing>
              <wp:inline distT="0" distB="0" distL="0" distR="0" wp14:anchorId="6DFB0147" wp14:editId="516D0471">
                <wp:extent cx="252000" cy="252000"/>
                <wp:effectExtent l="0" t="0" r="0" b="0"/>
                <wp:docPr id="395528807" name="Picture 3955288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Borders>
            <w:bottom w:val="single" w:sz="12" w:space="0" w:color="auto"/>
          </w:tcBorders>
          <w:vAlign w:val="center"/>
        </w:tcPr>
        <w:p w14:paraId="301D52A7" w14:textId="77777777" w:rsidR="00FA3F57" w:rsidRPr="00E12E27" w:rsidRDefault="00FA3F57" w:rsidP="00FA3F57">
          <w:pPr>
            <w:pStyle w:val="Header"/>
            <w:rPr>
              <w:rFonts w:cs="TH SarabunPSK"/>
              <w:b/>
              <w:bCs/>
              <w:i/>
              <w:iCs/>
              <w:szCs w:val="32"/>
              <w:lang w:val="th-TH"/>
            </w:rPr>
          </w:pPr>
          <w:r w:rsidRPr="00E12E27">
            <w:rPr>
              <w:rFonts w:cs="TH SarabunPSK"/>
              <w:b/>
              <w:bCs/>
              <w:i/>
              <w:iCs/>
              <w:sz w:val="24"/>
              <w:szCs w:val="24"/>
              <w:cs/>
              <w:lang w:val="th-TH"/>
            </w:rPr>
            <w:t>งานจ้างจัดหา พัฒนา และติดตั้งระบบบริหารไฟฟ้าขัดข้อง(</w:t>
          </w:r>
          <w:r w:rsidRPr="00E12E27">
            <w:rPr>
              <w:rFonts w:cs="TH SarabunPSK"/>
              <w:b/>
              <w:bCs/>
              <w:i/>
              <w:iCs/>
              <w:sz w:val="24"/>
              <w:szCs w:val="24"/>
              <w:lang w:val="th-TH"/>
            </w:rPr>
            <w:t>Outage Management System: OMS)</w:t>
          </w:r>
        </w:p>
      </w:tc>
      <w:tc>
        <w:tcPr>
          <w:tcW w:w="1548" w:type="dxa"/>
          <w:tcBorders>
            <w:bottom w:val="single" w:sz="12" w:space="0" w:color="auto"/>
          </w:tcBorders>
          <w:vAlign w:val="center"/>
        </w:tcPr>
        <w:p w14:paraId="6FF89347" w14:textId="77777777" w:rsidR="00FA3F57" w:rsidRDefault="00FA3F57" w:rsidP="00FA3F57">
          <w:pPr>
            <w:pStyle w:val="Header"/>
            <w:rPr>
              <w:rFonts w:cs="TH SarabunPSK"/>
              <w:szCs w:val="32"/>
              <w:cs/>
              <w:lang w:val="th-TH"/>
            </w:rPr>
          </w:pPr>
        </w:p>
      </w:tc>
    </w:tr>
  </w:tbl>
  <w:p w14:paraId="0DAE2CD8" w14:textId="77777777" w:rsidR="00FA3F57" w:rsidRPr="00FA3F57" w:rsidRDefault="00FA3F57">
    <w:pPr>
      <w:pStyle w:val="Header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D53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0207539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3EE7372"/>
    <w:multiLevelType w:val="hybridMultilevel"/>
    <w:tmpl w:val="3CEA70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040849A2"/>
    <w:multiLevelType w:val="multilevel"/>
    <w:tmpl w:val="80C44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  <w:lang w:bidi="th-TH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284" w:firstLine="0"/>
      </w:pPr>
      <w:rPr>
        <w:rFonts w:hint="default"/>
        <w:b w:val="0"/>
        <w:bCs w:val="0"/>
        <w:sz w:val="32"/>
        <w:szCs w:val="28"/>
        <w:lang w:bidi="th-TH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 w:val="0"/>
        <w:bCs w:val="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5F360AA"/>
    <w:multiLevelType w:val="hybridMultilevel"/>
    <w:tmpl w:val="808CEE2C"/>
    <w:lvl w:ilvl="0" w:tplc="D850FA54">
      <w:start w:val="3"/>
      <w:numFmt w:val="decimal"/>
      <w:lvlText w:val="8.%1"/>
      <w:lvlJc w:val="left"/>
      <w:pPr>
        <w:ind w:left="1080" w:hanging="360"/>
      </w:pPr>
      <w:rPr>
        <w:rFonts w:hint="default"/>
      </w:rPr>
    </w:lvl>
    <w:lvl w:ilvl="1" w:tplc="7DB0331A">
      <w:start w:val="1"/>
      <w:numFmt w:val="decimal"/>
      <w:lvlText w:val="10.3.%2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</w:rPr>
    </w:lvl>
    <w:lvl w:ilvl="2" w:tplc="8630875C">
      <w:start w:val="1"/>
      <w:numFmt w:val="decimal"/>
      <w:lvlText w:val="(%3)"/>
      <w:lvlJc w:val="left"/>
      <w:pPr>
        <w:ind w:left="2160" w:hanging="180"/>
      </w:pPr>
      <w:rPr>
        <w:rFonts w:hint="default"/>
        <w:b w:val="0"/>
        <w:color w:val="auto"/>
        <w:lang w:bidi="th-TH"/>
      </w:rPr>
    </w:lvl>
    <w:lvl w:ilvl="3" w:tplc="2794BFD2">
      <w:start w:val="1"/>
      <w:numFmt w:val="decimal"/>
      <w:lvlText w:val="(%4)"/>
      <w:lvlJc w:val="left"/>
      <w:pPr>
        <w:ind w:left="2880" w:hanging="360"/>
      </w:pPr>
      <w:rPr>
        <w:rFonts w:hint="default"/>
        <w:b w:val="0"/>
        <w:lang w:val="en-US"/>
      </w:rPr>
    </w:lvl>
    <w:lvl w:ilvl="4" w:tplc="3FDA15A0">
      <w:start w:val="1"/>
      <w:numFmt w:val="bullet"/>
      <w:lvlText w:val="-"/>
      <w:lvlJc w:val="left"/>
      <w:pPr>
        <w:ind w:left="3600" w:hanging="360"/>
      </w:pPr>
      <w:rPr>
        <w:rFonts w:ascii="TH SarabunPSK" w:eastAsiaTheme="minorHAnsi" w:hAnsi="TH SarabunPSK" w:cs="TH SarabunPSK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A92457"/>
    <w:multiLevelType w:val="multilevel"/>
    <w:tmpl w:val="C80637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6AD4B2A"/>
    <w:multiLevelType w:val="multilevel"/>
    <w:tmpl w:val="920E97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06EB1B55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06FF0C6B"/>
    <w:multiLevelType w:val="multilevel"/>
    <w:tmpl w:val="920AFFD6"/>
    <w:styleLink w:val="CurrentList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07B308CE"/>
    <w:multiLevelType w:val="multilevel"/>
    <w:tmpl w:val="8B5A661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0A9A6B3B"/>
    <w:multiLevelType w:val="hybridMultilevel"/>
    <w:tmpl w:val="10865D0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0AEF2E71"/>
    <w:multiLevelType w:val="hybridMultilevel"/>
    <w:tmpl w:val="DD3E47F6"/>
    <w:lvl w:ilvl="0" w:tplc="17B0397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140FDC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0C387FDE"/>
    <w:multiLevelType w:val="hybridMultilevel"/>
    <w:tmpl w:val="98F0B5E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7B3619"/>
    <w:multiLevelType w:val="hybridMultilevel"/>
    <w:tmpl w:val="77E29132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0EA177F5"/>
    <w:multiLevelType w:val="hybridMultilevel"/>
    <w:tmpl w:val="09D8E55C"/>
    <w:lvl w:ilvl="0" w:tplc="A76089F6">
      <w:start w:val="1"/>
      <w:numFmt w:val="decimal"/>
      <w:lvlText w:val="1.%1"/>
      <w:lvlJc w:val="left"/>
      <w:pPr>
        <w:ind w:left="104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8" w15:restartNumberingAfterBreak="0">
    <w:nsid w:val="0FAF58FC"/>
    <w:multiLevelType w:val="multilevel"/>
    <w:tmpl w:val="88A22A1A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0FCA7063"/>
    <w:multiLevelType w:val="hybridMultilevel"/>
    <w:tmpl w:val="2D80E00A"/>
    <w:lvl w:ilvl="0" w:tplc="128CD46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FD05F51"/>
    <w:multiLevelType w:val="hybridMultilevel"/>
    <w:tmpl w:val="E236AD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11342878"/>
    <w:multiLevelType w:val="hybridMultilevel"/>
    <w:tmpl w:val="9196BD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12EA5A64"/>
    <w:multiLevelType w:val="hybridMultilevel"/>
    <w:tmpl w:val="DAF8D5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13C6441A"/>
    <w:multiLevelType w:val="hybridMultilevel"/>
    <w:tmpl w:val="DB8E77A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5730423"/>
    <w:multiLevelType w:val="hybridMultilevel"/>
    <w:tmpl w:val="BE26554E"/>
    <w:lvl w:ilvl="0" w:tplc="34003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5AC0F2A"/>
    <w:multiLevelType w:val="hybridMultilevel"/>
    <w:tmpl w:val="FB220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1B320AAD"/>
    <w:multiLevelType w:val="hybridMultilevel"/>
    <w:tmpl w:val="6E6C9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D197A4F"/>
    <w:multiLevelType w:val="multilevel"/>
    <w:tmpl w:val="02804B2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1D673013"/>
    <w:multiLevelType w:val="multilevel"/>
    <w:tmpl w:val="247ABD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1D6C6315"/>
    <w:multiLevelType w:val="multilevel"/>
    <w:tmpl w:val="0562E03A"/>
    <w:lvl w:ilvl="0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1DFC77B0"/>
    <w:multiLevelType w:val="hybridMultilevel"/>
    <w:tmpl w:val="542C784C"/>
    <w:lvl w:ilvl="0" w:tplc="70341BFC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1E170F75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203B37FA"/>
    <w:multiLevelType w:val="multilevel"/>
    <w:tmpl w:val="1F78A352"/>
    <w:styleLink w:val="CurrentList7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35" w15:restartNumberingAfterBreak="0">
    <w:nsid w:val="204F3843"/>
    <w:multiLevelType w:val="hybridMultilevel"/>
    <w:tmpl w:val="93F487AA"/>
    <w:lvl w:ilvl="0" w:tplc="70341BF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216B5128"/>
    <w:multiLevelType w:val="hybridMultilevel"/>
    <w:tmpl w:val="87C63CCE"/>
    <w:lvl w:ilvl="0" w:tplc="3FDA15A0">
      <w:start w:val="1"/>
      <w:numFmt w:val="bullet"/>
      <w:lvlText w:val="-"/>
      <w:lvlJc w:val="left"/>
      <w:pPr>
        <w:ind w:left="261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3FDA15A0">
      <w:start w:val="1"/>
      <w:numFmt w:val="bullet"/>
      <w:lvlText w:val="-"/>
      <w:lvlJc w:val="left"/>
      <w:pPr>
        <w:ind w:left="4050" w:hanging="360"/>
      </w:pPr>
      <w:rPr>
        <w:rFonts w:ascii="TH SarabunPSK" w:eastAsiaTheme="minorHAns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37" w15:restartNumberingAfterBreak="0">
    <w:nsid w:val="22553ED5"/>
    <w:multiLevelType w:val="hybridMultilevel"/>
    <w:tmpl w:val="3530C27E"/>
    <w:lvl w:ilvl="0" w:tplc="C44660A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C44660A4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C50160"/>
    <w:multiLevelType w:val="multilevel"/>
    <w:tmpl w:val="49B40CB8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24BA25D0"/>
    <w:multiLevelType w:val="multilevel"/>
    <w:tmpl w:val="986E329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25876295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3" w15:restartNumberingAfterBreak="0">
    <w:nsid w:val="25AA1B7A"/>
    <w:multiLevelType w:val="multilevel"/>
    <w:tmpl w:val="380CA3A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25F8523F"/>
    <w:multiLevelType w:val="hybridMultilevel"/>
    <w:tmpl w:val="8AC8B87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27C43F95"/>
    <w:multiLevelType w:val="hybridMultilevel"/>
    <w:tmpl w:val="FD60ED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27E52403"/>
    <w:multiLevelType w:val="multilevel"/>
    <w:tmpl w:val="3C96AA7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992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295E2B34"/>
    <w:multiLevelType w:val="multilevel"/>
    <w:tmpl w:val="645EEE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9" w15:restartNumberingAfterBreak="0">
    <w:nsid w:val="29DA40F4"/>
    <w:multiLevelType w:val="hybridMultilevel"/>
    <w:tmpl w:val="255ED4C8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B581ACF"/>
    <w:multiLevelType w:val="hybridMultilevel"/>
    <w:tmpl w:val="E090AA1A"/>
    <w:lvl w:ilvl="0" w:tplc="6F6A9C9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BC43231"/>
    <w:multiLevelType w:val="hybridMultilevel"/>
    <w:tmpl w:val="09D8E55C"/>
    <w:lvl w:ilvl="0" w:tplc="FFFFFFFF">
      <w:start w:val="1"/>
      <w:numFmt w:val="decimal"/>
      <w:lvlText w:val="1.%1"/>
      <w:lvlJc w:val="left"/>
      <w:pPr>
        <w:ind w:left="104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2" w15:restartNumberingAfterBreak="0">
    <w:nsid w:val="2BDD6B6A"/>
    <w:multiLevelType w:val="hybridMultilevel"/>
    <w:tmpl w:val="1C74E9FC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E023791"/>
    <w:multiLevelType w:val="multilevel"/>
    <w:tmpl w:val="5754899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4" w15:restartNumberingAfterBreak="0">
    <w:nsid w:val="2E07108E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5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177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56" w15:restartNumberingAfterBreak="0">
    <w:nsid w:val="309B6ACC"/>
    <w:multiLevelType w:val="hybridMultilevel"/>
    <w:tmpl w:val="77E29132"/>
    <w:lvl w:ilvl="0" w:tplc="FFFFFFFF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7" w15:restartNumberingAfterBreak="0">
    <w:nsid w:val="31EF5535"/>
    <w:multiLevelType w:val="multilevel"/>
    <w:tmpl w:val="4E12735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 w15:restartNumberingAfterBreak="0">
    <w:nsid w:val="32081982"/>
    <w:multiLevelType w:val="multilevel"/>
    <w:tmpl w:val="B6B4C8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9" w15:restartNumberingAfterBreak="0">
    <w:nsid w:val="32826FAA"/>
    <w:multiLevelType w:val="multilevel"/>
    <w:tmpl w:val="B91C1C76"/>
    <w:lvl w:ilvl="0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 w15:restartNumberingAfterBreak="0">
    <w:nsid w:val="34432C0D"/>
    <w:multiLevelType w:val="multilevel"/>
    <w:tmpl w:val="1040C13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35485709"/>
    <w:multiLevelType w:val="hybridMultilevel"/>
    <w:tmpl w:val="8CAE6DE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5C21029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3" w15:restartNumberingAfterBreak="0">
    <w:nsid w:val="36587D5A"/>
    <w:multiLevelType w:val="hybridMultilevel"/>
    <w:tmpl w:val="8F5E6E7A"/>
    <w:lvl w:ilvl="0" w:tplc="C44660A4">
      <w:start w:val="1"/>
      <w:numFmt w:val="decimal"/>
      <w:lvlText w:val="1.%1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4" w15:restartNumberingAfterBreak="0">
    <w:nsid w:val="36AC235A"/>
    <w:multiLevelType w:val="multilevel"/>
    <w:tmpl w:val="6658B5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5" w15:restartNumberingAfterBreak="0">
    <w:nsid w:val="377B3A73"/>
    <w:multiLevelType w:val="hybridMultilevel"/>
    <w:tmpl w:val="1BAE24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6" w15:restartNumberingAfterBreak="0">
    <w:nsid w:val="384903D0"/>
    <w:multiLevelType w:val="hybridMultilevel"/>
    <w:tmpl w:val="AFA49888"/>
    <w:lvl w:ilvl="0" w:tplc="438EF45A">
      <w:numFmt w:val="bullet"/>
      <w:lvlText w:val="-"/>
      <w:lvlJc w:val="left"/>
      <w:pPr>
        <w:ind w:left="180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38497995"/>
    <w:multiLevelType w:val="hybridMultilevel"/>
    <w:tmpl w:val="1AD6C542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8973FB2"/>
    <w:multiLevelType w:val="hybridMultilevel"/>
    <w:tmpl w:val="B5FAED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9" w15:restartNumberingAfterBreak="0">
    <w:nsid w:val="394718FE"/>
    <w:multiLevelType w:val="multilevel"/>
    <w:tmpl w:val="C6B8154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0" w15:restartNumberingAfterBreak="0">
    <w:nsid w:val="3966379E"/>
    <w:multiLevelType w:val="hybridMultilevel"/>
    <w:tmpl w:val="E8127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1" w15:restartNumberingAfterBreak="0">
    <w:nsid w:val="3A005178"/>
    <w:multiLevelType w:val="hybridMultilevel"/>
    <w:tmpl w:val="800011A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3A8125BB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3" w15:restartNumberingAfterBreak="0">
    <w:nsid w:val="3B224ABC"/>
    <w:multiLevelType w:val="hybridMultilevel"/>
    <w:tmpl w:val="530EA122"/>
    <w:lvl w:ilvl="0" w:tplc="37F8B188">
      <w:start w:val="1"/>
      <w:numFmt w:val="decimal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74" w15:restartNumberingAfterBreak="0">
    <w:nsid w:val="3C665F8D"/>
    <w:multiLevelType w:val="hybridMultilevel"/>
    <w:tmpl w:val="B1B0523A"/>
    <w:lvl w:ilvl="0" w:tplc="9D401D5C">
      <w:start w:val="1"/>
      <w:numFmt w:val="decimal"/>
      <w:lvlText w:val="(%1)"/>
      <w:lvlJc w:val="left"/>
      <w:pPr>
        <w:tabs>
          <w:tab w:val="num" w:pos="1418"/>
        </w:tabs>
        <w:ind w:left="720" w:hanging="360"/>
      </w:pPr>
      <w:rPr>
        <w:rFonts w:hint="default"/>
        <w:b w:val="0"/>
        <w:color w:val="auto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CAA168E"/>
    <w:multiLevelType w:val="multilevel"/>
    <w:tmpl w:val="04849F3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6" w15:restartNumberingAfterBreak="0">
    <w:nsid w:val="3D2209A6"/>
    <w:multiLevelType w:val="hybridMultilevel"/>
    <w:tmpl w:val="AB30D946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7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8" w15:restartNumberingAfterBreak="0">
    <w:nsid w:val="3D8E33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9" w15:restartNumberingAfterBreak="0">
    <w:nsid w:val="3D9D61B9"/>
    <w:multiLevelType w:val="multilevel"/>
    <w:tmpl w:val="F190DF82"/>
    <w:lvl w:ilvl="0">
      <w:start w:val="1"/>
      <w:numFmt w:val="decimal"/>
      <w:lvlText w:val="(%1)"/>
      <w:lvlJc w:val="left"/>
      <w:pPr>
        <w:tabs>
          <w:tab w:val="num" w:pos="992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decimal"/>
      <w:lvlText w:val="(%1.%2)"/>
      <w:lvlJc w:val="left"/>
      <w:pPr>
        <w:ind w:left="992" w:firstLine="426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0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1" w15:restartNumberingAfterBreak="0">
    <w:nsid w:val="3F6421B6"/>
    <w:multiLevelType w:val="multilevel"/>
    <w:tmpl w:val="DE4CAD2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2" w15:restartNumberingAfterBreak="0">
    <w:nsid w:val="404713A9"/>
    <w:multiLevelType w:val="hybridMultilevel"/>
    <w:tmpl w:val="4FC6CD96"/>
    <w:lvl w:ilvl="0" w:tplc="70341BFC">
      <w:start w:val="1"/>
      <w:numFmt w:val="decimal"/>
      <w:lvlText w:val="(%1)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40594979"/>
    <w:multiLevelType w:val="hybridMultilevel"/>
    <w:tmpl w:val="B406F8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4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43A3370"/>
    <w:multiLevelType w:val="multilevel"/>
    <w:tmpl w:val="2F7405C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 w15:restartNumberingAfterBreak="0">
    <w:nsid w:val="44663157"/>
    <w:multiLevelType w:val="hybridMultilevel"/>
    <w:tmpl w:val="234C802C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5092094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8" w15:restartNumberingAfterBreak="0">
    <w:nsid w:val="459651D1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9" w15:restartNumberingAfterBreak="0">
    <w:nsid w:val="463E6DEE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0" w15:restartNumberingAfterBreak="0">
    <w:nsid w:val="468F1B8C"/>
    <w:multiLevelType w:val="multilevel"/>
    <w:tmpl w:val="EABA87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1" w15:restartNumberingAfterBreak="0">
    <w:nsid w:val="46C238DA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2" w15:restartNumberingAfterBreak="0">
    <w:nsid w:val="46F743A9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3" w15:restartNumberingAfterBreak="0">
    <w:nsid w:val="47235B11"/>
    <w:multiLevelType w:val="multilevel"/>
    <w:tmpl w:val="18166F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4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5" w15:restartNumberingAfterBreak="0">
    <w:nsid w:val="49E4699A"/>
    <w:multiLevelType w:val="hybridMultilevel"/>
    <w:tmpl w:val="1F02F4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6" w15:restartNumberingAfterBreak="0">
    <w:nsid w:val="4A695A88"/>
    <w:multiLevelType w:val="multilevel"/>
    <w:tmpl w:val="D0C48DD6"/>
    <w:lvl w:ilvl="0">
      <w:start w:val="9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7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97" w15:restartNumberingAfterBreak="0">
    <w:nsid w:val="4A8E6D97"/>
    <w:multiLevelType w:val="multilevel"/>
    <w:tmpl w:val="6C72BA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8" w15:restartNumberingAfterBreak="0">
    <w:nsid w:val="4B73506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9" w15:restartNumberingAfterBreak="0">
    <w:nsid w:val="4C040973"/>
    <w:multiLevelType w:val="multilevel"/>
    <w:tmpl w:val="F71CA9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992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0" w15:restartNumberingAfterBreak="0">
    <w:nsid w:val="4C4B24A1"/>
    <w:multiLevelType w:val="hybridMultilevel"/>
    <w:tmpl w:val="E1CC0B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1" w15:restartNumberingAfterBreak="0">
    <w:nsid w:val="4C8E1A3B"/>
    <w:multiLevelType w:val="multilevel"/>
    <w:tmpl w:val="7FD460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2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4D93451E"/>
    <w:multiLevelType w:val="hybridMultilevel"/>
    <w:tmpl w:val="ADF4E60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4" w15:restartNumberingAfterBreak="0">
    <w:nsid w:val="4EC070E2"/>
    <w:multiLevelType w:val="multilevel"/>
    <w:tmpl w:val="DE563D0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5" w15:restartNumberingAfterBreak="0">
    <w:nsid w:val="4F146756"/>
    <w:multiLevelType w:val="multilevel"/>
    <w:tmpl w:val="461858AC"/>
    <w:lvl w:ilvl="0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6" w15:restartNumberingAfterBreak="0">
    <w:nsid w:val="4F497321"/>
    <w:multiLevelType w:val="multilevel"/>
    <w:tmpl w:val="C2A48CF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7" w15:restartNumberingAfterBreak="0">
    <w:nsid w:val="50243EAE"/>
    <w:multiLevelType w:val="hybridMultilevel"/>
    <w:tmpl w:val="612430EC"/>
    <w:lvl w:ilvl="0" w:tplc="70341BF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8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9" w15:restartNumberingAfterBreak="0">
    <w:nsid w:val="526B2BED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0" w15:restartNumberingAfterBreak="0">
    <w:nsid w:val="53DE203C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1" w15:restartNumberingAfterBreak="0">
    <w:nsid w:val="558B6A8F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2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3" w15:restartNumberingAfterBreak="0">
    <w:nsid w:val="563C0D8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4" w15:restartNumberingAfterBreak="0">
    <w:nsid w:val="56663D46"/>
    <w:multiLevelType w:val="hybridMultilevel"/>
    <w:tmpl w:val="EBD4DA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5" w15:restartNumberingAfterBreak="0">
    <w:nsid w:val="57D42037"/>
    <w:multiLevelType w:val="hybridMultilevel"/>
    <w:tmpl w:val="20B636EA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83D5C65"/>
    <w:multiLevelType w:val="hybridMultilevel"/>
    <w:tmpl w:val="9C421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7" w15:restartNumberingAfterBreak="0">
    <w:nsid w:val="5B744306"/>
    <w:multiLevelType w:val="multilevel"/>
    <w:tmpl w:val="5058A6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GB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8" w15:restartNumberingAfterBreak="0">
    <w:nsid w:val="5B9E05DE"/>
    <w:multiLevelType w:val="hybridMultilevel"/>
    <w:tmpl w:val="A9D4C8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9" w15:restartNumberingAfterBreak="0">
    <w:nsid w:val="5CB13C5F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0" w15:restartNumberingAfterBreak="0">
    <w:nsid w:val="5EC919C9"/>
    <w:multiLevelType w:val="hybridMultilevel"/>
    <w:tmpl w:val="E36C43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1" w15:restartNumberingAfterBreak="0">
    <w:nsid w:val="5EE42993"/>
    <w:multiLevelType w:val="hybridMultilevel"/>
    <w:tmpl w:val="6BE471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2" w15:restartNumberingAfterBreak="0">
    <w:nsid w:val="63481901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3" w15:restartNumberingAfterBreak="0">
    <w:nsid w:val="63C53AAD"/>
    <w:multiLevelType w:val="multilevel"/>
    <w:tmpl w:val="F7D40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4" w15:restartNumberingAfterBreak="0">
    <w:nsid w:val="649C0514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5" w15:restartNumberingAfterBreak="0">
    <w:nsid w:val="65232C3A"/>
    <w:multiLevelType w:val="hybridMultilevel"/>
    <w:tmpl w:val="5FE4456E"/>
    <w:lvl w:ilvl="0" w:tplc="7FAEC86C">
      <w:start w:val="3"/>
      <w:numFmt w:val="bullet"/>
      <w:lvlText w:val="-"/>
      <w:lvlJc w:val="left"/>
      <w:pPr>
        <w:ind w:left="1494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26" w15:restartNumberingAfterBreak="0">
    <w:nsid w:val="660C25EA"/>
    <w:multiLevelType w:val="hybridMultilevel"/>
    <w:tmpl w:val="8AC8B87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62B477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8" w15:restartNumberingAfterBreak="0">
    <w:nsid w:val="669D555E"/>
    <w:multiLevelType w:val="multilevel"/>
    <w:tmpl w:val="8570A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9" w15:restartNumberingAfterBreak="0">
    <w:nsid w:val="67365CF7"/>
    <w:multiLevelType w:val="hybridMultilevel"/>
    <w:tmpl w:val="964AF982"/>
    <w:lvl w:ilvl="0" w:tplc="7C3EF3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0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1" w15:restartNumberingAfterBreak="0">
    <w:nsid w:val="68543881"/>
    <w:multiLevelType w:val="multilevel"/>
    <w:tmpl w:val="4B14A6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2" w15:restartNumberingAfterBreak="0">
    <w:nsid w:val="68B420F1"/>
    <w:multiLevelType w:val="hybridMultilevel"/>
    <w:tmpl w:val="0B865574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9122B52"/>
    <w:multiLevelType w:val="multilevel"/>
    <w:tmpl w:val="7570B1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4" w15:restartNumberingAfterBreak="0">
    <w:nsid w:val="697A3EE9"/>
    <w:multiLevelType w:val="multilevel"/>
    <w:tmpl w:val="37AC423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5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6" w15:restartNumberingAfterBreak="0">
    <w:nsid w:val="69AB0890"/>
    <w:multiLevelType w:val="multilevel"/>
    <w:tmpl w:val="4322FAC4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997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137" w15:restartNumberingAfterBreak="0">
    <w:nsid w:val="6B0C7435"/>
    <w:multiLevelType w:val="hybridMultilevel"/>
    <w:tmpl w:val="A9AE06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8" w15:restartNumberingAfterBreak="0">
    <w:nsid w:val="6BF02E06"/>
    <w:multiLevelType w:val="multilevel"/>
    <w:tmpl w:val="272A044C"/>
    <w:lvl w:ilvl="0">
      <w:start w:val="1"/>
      <w:numFmt w:val="decimal"/>
      <w:lvlText w:val="(%1)"/>
      <w:lvlJc w:val="left"/>
      <w:pPr>
        <w:tabs>
          <w:tab w:val="num" w:pos="1418"/>
        </w:tabs>
        <w:ind w:left="567" w:firstLine="425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9" w15:restartNumberingAfterBreak="0">
    <w:nsid w:val="6C833323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0" w15:restartNumberingAfterBreak="0">
    <w:nsid w:val="6C8C1421"/>
    <w:multiLevelType w:val="hybridMultilevel"/>
    <w:tmpl w:val="D6B8F89A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6D232E0B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2" w15:restartNumberingAfterBreak="0">
    <w:nsid w:val="6D5409F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3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4" w15:restartNumberingAfterBreak="0">
    <w:nsid w:val="6EBD22BF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5" w15:restartNumberingAfterBreak="0">
    <w:nsid w:val="6F0550A7"/>
    <w:multiLevelType w:val="hybridMultilevel"/>
    <w:tmpl w:val="B67C5C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6" w15:restartNumberingAfterBreak="0">
    <w:nsid w:val="7040235D"/>
    <w:multiLevelType w:val="hybridMultilevel"/>
    <w:tmpl w:val="DC8EBB12"/>
    <w:lvl w:ilvl="0" w:tplc="685AD86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47" w15:restartNumberingAfterBreak="0">
    <w:nsid w:val="725D3176"/>
    <w:multiLevelType w:val="multilevel"/>
    <w:tmpl w:val="174C09D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6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  <w:b/>
        <w:lang w:bidi="th-TH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  <w:b/>
      </w:rPr>
    </w:lvl>
  </w:abstractNum>
  <w:abstractNum w:abstractNumId="148" w15:restartNumberingAfterBreak="0">
    <w:nsid w:val="732D585F"/>
    <w:multiLevelType w:val="hybridMultilevel"/>
    <w:tmpl w:val="3D36C3BC"/>
    <w:lvl w:ilvl="0" w:tplc="98F0B5F6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7383498D"/>
    <w:multiLevelType w:val="multilevel"/>
    <w:tmpl w:val="EBDABAB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0" w15:restartNumberingAfterBreak="0">
    <w:nsid w:val="745A0416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1" w15:restartNumberingAfterBreak="0">
    <w:nsid w:val="74C633A3"/>
    <w:multiLevelType w:val="hybridMultilevel"/>
    <w:tmpl w:val="6DD62E86"/>
    <w:lvl w:ilvl="0" w:tplc="43B00302">
      <w:start w:val="1"/>
      <w:numFmt w:val="decimal"/>
      <w:lvlText w:val="%1.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2" w15:restartNumberingAfterBreak="0">
    <w:nsid w:val="758821D0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3" w15:restartNumberingAfterBreak="0">
    <w:nsid w:val="764A51B6"/>
    <w:multiLevelType w:val="hybridMultilevel"/>
    <w:tmpl w:val="336E5F9E"/>
    <w:lvl w:ilvl="0" w:tplc="E546430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4" w15:restartNumberingAfterBreak="0">
    <w:nsid w:val="77402810"/>
    <w:multiLevelType w:val="multilevel"/>
    <w:tmpl w:val="0AEC681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5" w15:restartNumberingAfterBreak="0">
    <w:nsid w:val="77526116"/>
    <w:multiLevelType w:val="hybridMultilevel"/>
    <w:tmpl w:val="8D661100"/>
    <w:lvl w:ilvl="0" w:tplc="6E86822E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6" w15:restartNumberingAfterBreak="0">
    <w:nsid w:val="775C612C"/>
    <w:multiLevelType w:val="multilevel"/>
    <w:tmpl w:val="D1BA6A4E"/>
    <w:lvl w:ilvl="0">
      <w:start w:val="1"/>
      <w:numFmt w:val="decimal"/>
      <w:lvlText w:val="2.%1"/>
      <w:lvlJc w:val="left"/>
      <w:pPr>
        <w:ind w:left="1040" w:hanging="360"/>
      </w:pPr>
      <w:rPr>
        <w:rFonts w:hint="default"/>
        <w:lang w:bidi="th-TH"/>
      </w:rPr>
    </w:lvl>
    <w:lvl w:ilvl="1">
      <w:start w:val="1"/>
      <w:numFmt w:val="lowerLetter"/>
      <w:lvlText w:val="%2."/>
      <w:lvlJc w:val="left"/>
      <w:pPr>
        <w:ind w:left="1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00" w:hanging="180"/>
      </w:pPr>
      <w:rPr>
        <w:rFonts w:hint="default"/>
      </w:rPr>
    </w:lvl>
  </w:abstractNum>
  <w:abstractNum w:abstractNumId="157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8" w15:restartNumberingAfterBreak="0">
    <w:nsid w:val="78814D79"/>
    <w:multiLevelType w:val="hybridMultilevel"/>
    <w:tmpl w:val="D69814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9" w15:restartNumberingAfterBreak="0">
    <w:nsid w:val="79713B87"/>
    <w:multiLevelType w:val="multilevel"/>
    <w:tmpl w:val="B4EAEC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0" w:hanging="1800"/>
      </w:pPr>
      <w:rPr>
        <w:rFonts w:hint="default"/>
      </w:rPr>
    </w:lvl>
  </w:abstractNum>
  <w:abstractNum w:abstractNumId="160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1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7B7037E6"/>
    <w:multiLevelType w:val="hybridMultilevel"/>
    <w:tmpl w:val="8F5E6E7A"/>
    <w:lvl w:ilvl="0" w:tplc="FFFFFFFF">
      <w:start w:val="1"/>
      <w:numFmt w:val="decimal"/>
      <w:lvlText w:val="1.%1"/>
      <w:lvlJc w:val="left"/>
      <w:pPr>
        <w:ind w:left="10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63" w15:restartNumberingAfterBreak="0">
    <w:nsid w:val="7BEF42D1"/>
    <w:multiLevelType w:val="hybridMultilevel"/>
    <w:tmpl w:val="3C700A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4" w15:restartNumberingAfterBreak="0">
    <w:nsid w:val="7C2F64DD"/>
    <w:multiLevelType w:val="hybridMultilevel"/>
    <w:tmpl w:val="7EEEEB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5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6" w15:restartNumberingAfterBreak="0">
    <w:nsid w:val="7CFA5D30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7" w15:restartNumberingAfterBreak="0">
    <w:nsid w:val="7D0E519B"/>
    <w:multiLevelType w:val="hybridMultilevel"/>
    <w:tmpl w:val="463270FA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8" w15:restartNumberingAfterBreak="0">
    <w:nsid w:val="7DB01DE2"/>
    <w:multiLevelType w:val="multilevel"/>
    <w:tmpl w:val="7FF66762"/>
    <w:lvl w:ilvl="0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9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0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2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366826444">
    <w:abstractNumId w:val="4"/>
  </w:num>
  <w:num w:numId="2" w16cid:durableId="125048345">
    <w:abstractNumId w:val="71"/>
  </w:num>
  <w:num w:numId="3" w16cid:durableId="26880846">
    <w:abstractNumId w:val="44"/>
  </w:num>
  <w:num w:numId="4" w16cid:durableId="756294327">
    <w:abstractNumId w:val="67"/>
  </w:num>
  <w:num w:numId="5" w16cid:durableId="438531222">
    <w:abstractNumId w:val="140"/>
  </w:num>
  <w:num w:numId="6" w16cid:durableId="909195578">
    <w:abstractNumId w:val="37"/>
  </w:num>
  <w:num w:numId="7" w16cid:durableId="769667367">
    <w:abstractNumId w:val="24"/>
  </w:num>
  <w:num w:numId="8" w16cid:durableId="636103888">
    <w:abstractNumId w:val="50"/>
  </w:num>
  <w:num w:numId="9" w16cid:durableId="99418508">
    <w:abstractNumId w:val="93"/>
  </w:num>
  <w:num w:numId="10" w16cid:durableId="923952130">
    <w:abstractNumId w:val="6"/>
  </w:num>
  <w:num w:numId="11" w16cid:durableId="1249772306">
    <w:abstractNumId w:val="36"/>
  </w:num>
  <w:num w:numId="12" w16cid:durableId="382490443">
    <w:abstractNumId w:val="75"/>
  </w:num>
  <w:num w:numId="13" w16cid:durableId="699011575">
    <w:abstractNumId w:val="53"/>
  </w:num>
  <w:num w:numId="14" w16cid:durableId="1350444666">
    <w:abstractNumId w:val="28"/>
  </w:num>
  <w:num w:numId="15" w16cid:durableId="1598714410">
    <w:abstractNumId w:val="60"/>
  </w:num>
  <w:num w:numId="16" w16cid:durableId="1028261636">
    <w:abstractNumId w:val="134"/>
  </w:num>
  <w:num w:numId="17" w16cid:durableId="489950625">
    <w:abstractNumId w:val="64"/>
  </w:num>
  <w:num w:numId="18" w16cid:durableId="151072454">
    <w:abstractNumId w:val="101"/>
  </w:num>
  <w:num w:numId="19" w16cid:durableId="2073036226">
    <w:abstractNumId w:val="58"/>
  </w:num>
  <w:num w:numId="20" w16cid:durableId="1769277876">
    <w:abstractNumId w:val="97"/>
  </w:num>
  <w:num w:numId="21" w16cid:durableId="2134246874">
    <w:abstractNumId w:val="40"/>
  </w:num>
  <w:num w:numId="22" w16cid:durableId="2116556301">
    <w:abstractNumId w:val="11"/>
  </w:num>
  <w:num w:numId="23" w16cid:durableId="1612397699">
    <w:abstractNumId w:val="149"/>
  </w:num>
  <w:num w:numId="24" w16cid:durableId="1375616069">
    <w:abstractNumId w:val="43"/>
  </w:num>
  <w:num w:numId="25" w16cid:durableId="564799739">
    <w:abstractNumId w:val="69"/>
  </w:num>
  <w:num w:numId="26" w16cid:durableId="1805656708">
    <w:abstractNumId w:val="38"/>
  </w:num>
  <w:num w:numId="27" w16cid:durableId="1750422303">
    <w:abstractNumId w:val="154"/>
  </w:num>
  <w:num w:numId="28" w16cid:durableId="1539197406">
    <w:abstractNumId w:val="59"/>
  </w:num>
  <w:num w:numId="29" w16cid:durableId="730153566">
    <w:abstractNumId w:val="30"/>
  </w:num>
  <w:num w:numId="30" w16cid:durableId="386609626">
    <w:abstractNumId w:val="168"/>
  </w:num>
  <w:num w:numId="31" w16cid:durableId="1262953154">
    <w:abstractNumId w:val="105"/>
  </w:num>
  <w:num w:numId="32" w16cid:durableId="1394233333">
    <w:abstractNumId w:val="126"/>
  </w:num>
  <w:num w:numId="33" w16cid:durableId="1056049670">
    <w:abstractNumId w:val="13"/>
  </w:num>
  <w:num w:numId="34" w16cid:durableId="642806890">
    <w:abstractNumId w:val="136"/>
  </w:num>
  <w:num w:numId="35" w16cid:durableId="37899478">
    <w:abstractNumId w:val="19"/>
  </w:num>
  <w:num w:numId="36" w16cid:durableId="1889682694">
    <w:abstractNumId w:val="148"/>
  </w:num>
  <w:num w:numId="37" w16cid:durableId="1900827069">
    <w:abstractNumId w:val="96"/>
  </w:num>
  <w:num w:numId="38" w16cid:durableId="720326855">
    <w:abstractNumId w:val="63"/>
  </w:num>
  <w:num w:numId="39" w16cid:durableId="146290891">
    <w:abstractNumId w:val="159"/>
  </w:num>
  <w:num w:numId="40" w16cid:durableId="1382317157">
    <w:abstractNumId w:val="17"/>
  </w:num>
  <w:num w:numId="41" w16cid:durableId="1047729575">
    <w:abstractNumId w:val="147"/>
  </w:num>
  <w:num w:numId="42" w16cid:durableId="739982991">
    <w:abstractNumId w:val="162"/>
  </w:num>
  <w:num w:numId="43" w16cid:durableId="796146734">
    <w:abstractNumId w:val="51"/>
  </w:num>
  <w:num w:numId="44" w16cid:durableId="488911389">
    <w:abstractNumId w:val="156"/>
  </w:num>
  <w:num w:numId="45" w16cid:durableId="745152062">
    <w:abstractNumId w:val="138"/>
  </w:num>
  <w:num w:numId="46" w16cid:durableId="170687104">
    <w:abstractNumId w:val="113"/>
  </w:num>
  <w:num w:numId="47" w16cid:durableId="1800295361">
    <w:abstractNumId w:val="152"/>
  </w:num>
  <w:num w:numId="48" w16cid:durableId="1123813028">
    <w:abstractNumId w:val="110"/>
  </w:num>
  <w:num w:numId="49" w16cid:durableId="649478865">
    <w:abstractNumId w:val="98"/>
  </w:num>
  <w:num w:numId="50" w16cid:durableId="1529099249">
    <w:abstractNumId w:val="109"/>
  </w:num>
  <w:num w:numId="51" w16cid:durableId="7291990">
    <w:abstractNumId w:val="88"/>
  </w:num>
  <w:num w:numId="52" w16cid:durableId="843472064">
    <w:abstractNumId w:val="42"/>
  </w:num>
  <w:num w:numId="53" w16cid:durableId="236746766">
    <w:abstractNumId w:val="139"/>
  </w:num>
  <w:num w:numId="54" w16cid:durableId="1313219893">
    <w:abstractNumId w:val="142"/>
  </w:num>
  <w:num w:numId="55" w16cid:durableId="813833280">
    <w:abstractNumId w:val="32"/>
  </w:num>
  <w:num w:numId="56" w16cid:durableId="911817172">
    <w:abstractNumId w:val="91"/>
  </w:num>
  <w:num w:numId="57" w16cid:durableId="1128357943">
    <w:abstractNumId w:val="127"/>
  </w:num>
  <w:num w:numId="58" w16cid:durableId="2090737414">
    <w:abstractNumId w:val="133"/>
  </w:num>
  <w:num w:numId="59" w16cid:durableId="703285832">
    <w:abstractNumId w:val="57"/>
  </w:num>
  <w:num w:numId="60" w16cid:durableId="832261743">
    <w:abstractNumId w:val="74"/>
  </w:num>
  <w:num w:numId="61" w16cid:durableId="688340630">
    <w:abstractNumId w:val="78"/>
  </w:num>
  <w:num w:numId="62" w16cid:durableId="614096566">
    <w:abstractNumId w:val="92"/>
  </w:num>
  <w:num w:numId="63" w16cid:durableId="426655085">
    <w:abstractNumId w:val="14"/>
  </w:num>
  <w:num w:numId="64" w16cid:durableId="592280656">
    <w:abstractNumId w:val="99"/>
  </w:num>
  <w:num w:numId="65" w16cid:durableId="47344747">
    <w:abstractNumId w:val="124"/>
  </w:num>
  <w:num w:numId="66" w16cid:durableId="904142902">
    <w:abstractNumId w:val="47"/>
  </w:num>
  <w:num w:numId="67" w16cid:durableId="867763266">
    <w:abstractNumId w:val="72"/>
  </w:num>
  <w:num w:numId="68" w16cid:durableId="739015909">
    <w:abstractNumId w:val="144"/>
  </w:num>
  <w:num w:numId="69" w16cid:durableId="1072316940">
    <w:abstractNumId w:val="111"/>
  </w:num>
  <w:num w:numId="70" w16cid:durableId="1237474612">
    <w:abstractNumId w:val="54"/>
  </w:num>
  <w:num w:numId="71" w16cid:durableId="1023097604">
    <w:abstractNumId w:val="166"/>
  </w:num>
  <w:num w:numId="72" w16cid:durableId="188834107">
    <w:abstractNumId w:val="85"/>
  </w:num>
  <w:num w:numId="73" w16cid:durableId="335424567">
    <w:abstractNumId w:val="87"/>
  </w:num>
  <w:num w:numId="74" w16cid:durableId="1402144578">
    <w:abstractNumId w:val="79"/>
  </w:num>
  <w:num w:numId="75" w16cid:durableId="103352679">
    <w:abstractNumId w:val="106"/>
  </w:num>
  <w:num w:numId="76" w16cid:durableId="1646543803">
    <w:abstractNumId w:val="1"/>
  </w:num>
  <w:num w:numId="77" w16cid:durableId="380862168">
    <w:abstractNumId w:val="62"/>
  </w:num>
  <w:num w:numId="78" w16cid:durableId="1306660864">
    <w:abstractNumId w:val="119"/>
  </w:num>
  <w:num w:numId="79" w16cid:durableId="985012439">
    <w:abstractNumId w:val="0"/>
  </w:num>
  <w:num w:numId="80" w16cid:durableId="968432855">
    <w:abstractNumId w:val="9"/>
  </w:num>
  <w:num w:numId="81" w16cid:durableId="438838295">
    <w:abstractNumId w:val="89"/>
  </w:num>
  <w:num w:numId="82" w16cid:durableId="2033529631">
    <w:abstractNumId w:val="150"/>
  </w:num>
  <w:num w:numId="83" w16cid:durableId="195702505">
    <w:abstractNumId w:val="141"/>
  </w:num>
  <w:num w:numId="84" w16cid:durableId="49034855">
    <w:abstractNumId w:val="122"/>
  </w:num>
  <w:num w:numId="85" w16cid:durableId="1645046442">
    <w:abstractNumId w:val="31"/>
  </w:num>
  <w:num w:numId="86" w16cid:durableId="1502697444">
    <w:abstractNumId w:val="16"/>
  </w:num>
  <w:num w:numId="87" w16cid:durableId="1545559052">
    <w:abstractNumId w:val="55"/>
  </w:num>
  <w:num w:numId="88" w16cid:durableId="189417776">
    <w:abstractNumId w:val="49"/>
  </w:num>
  <w:num w:numId="89" w16cid:durableId="372120091">
    <w:abstractNumId w:val="107"/>
  </w:num>
  <w:num w:numId="90" w16cid:durableId="1673334093">
    <w:abstractNumId w:val="56"/>
  </w:num>
  <w:num w:numId="91" w16cid:durableId="63114119">
    <w:abstractNumId w:val="82"/>
  </w:num>
  <w:num w:numId="92" w16cid:durableId="478498411">
    <w:abstractNumId w:val="48"/>
  </w:num>
  <w:num w:numId="93" w16cid:durableId="286590260">
    <w:abstractNumId w:val="131"/>
  </w:num>
  <w:num w:numId="94" w16cid:durableId="1021784497">
    <w:abstractNumId w:val="90"/>
  </w:num>
  <w:num w:numId="95" w16cid:durableId="1151217161">
    <w:abstractNumId w:val="8"/>
  </w:num>
  <w:num w:numId="96" w16cid:durableId="540437088">
    <w:abstractNumId w:val="81"/>
  </w:num>
  <w:num w:numId="97" w16cid:durableId="1656566666">
    <w:abstractNumId w:val="104"/>
  </w:num>
  <w:num w:numId="98" w16cid:durableId="990330395">
    <w:abstractNumId w:val="108"/>
  </w:num>
  <w:num w:numId="99" w16cid:durableId="636567980">
    <w:abstractNumId w:val="155"/>
  </w:num>
  <w:num w:numId="100" w16cid:durableId="1118599621">
    <w:abstractNumId w:val="171"/>
  </w:num>
  <w:num w:numId="101" w16cid:durableId="1816144246">
    <w:abstractNumId w:val="143"/>
  </w:num>
  <w:num w:numId="102" w16cid:durableId="1061246364">
    <w:abstractNumId w:val="169"/>
  </w:num>
  <w:num w:numId="103" w16cid:durableId="1839730936">
    <w:abstractNumId w:val="135"/>
  </w:num>
  <w:num w:numId="104" w16cid:durableId="633870150">
    <w:abstractNumId w:val="29"/>
  </w:num>
  <w:num w:numId="105" w16cid:durableId="1003359620">
    <w:abstractNumId w:val="35"/>
  </w:num>
  <w:num w:numId="106" w16cid:durableId="1086878133">
    <w:abstractNumId w:val="18"/>
  </w:num>
  <w:num w:numId="107" w16cid:durableId="2109691706">
    <w:abstractNumId w:val="10"/>
  </w:num>
  <w:num w:numId="108" w16cid:durableId="488786857">
    <w:abstractNumId w:val="123"/>
  </w:num>
  <w:num w:numId="109" w16cid:durableId="1475757240">
    <w:abstractNumId w:val="34"/>
  </w:num>
  <w:num w:numId="110" w16cid:durableId="485129177">
    <w:abstractNumId w:val="128"/>
  </w:num>
  <w:num w:numId="111" w16cid:durableId="189102626">
    <w:abstractNumId w:val="22"/>
  </w:num>
  <w:num w:numId="112" w16cid:durableId="1083836937">
    <w:abstractNumId w:val="158"/>
  </w:num>
  <w:num w:numId="113" w16cid:durableId="1180395122">
    <w:abstractNumId w:val="65"/>
  </w:num>
  <w:num w:numId="114" w16cid:durableId="1441219633">
    <w:abstractNumId w:val="20"/>
  </w:num>
  <w:num w:numId="115" w16cid:durableId="2144153665">
    <w:abstractNumId w:val="164"/>
  </w:num>
  <w:num w:numId="116" w16cid:durableId="1057631592">
    <w:abstractNumId w:val="103"/>
  </w:num>
  <w:num w:numId="117" w16cid:durableId="1805270744">
    <w:abstractNumId w:val="12"/>
  </w:num>
  <w:num w:numId="118" w16cid:durableId="1252858703">
    <w:abstractNumId w:val="137"/>
  </w:num>
  <w:num w:numId="119" w16cid:durableId="252520755">
    <w:abstractNumId w:val="100"/>
  </w:num>
  <w:num w:numId="120" w16cid:durableId="2079984552">
    <w:abstractNumId w:val="116"/>
  </w:num>
  <w:num w:numId="121" w16cid:durableId="2065182067">
    <w:abstractNumId w:val="120"/>
  </w:num>
  <w:num w:numId="122" w16cid:durableId="1102996710">
    <w:abstractNumId w:val="145"/>
  </w:num>
  <w:num w:numId="123" w16cid:durableId="393433525">
    <w:abstractNumId w:val="25"/>
  </w:num>
  <w:num w:numId="124" w16cid:durableId="1643270680">
    <w:abstractNumId w:val="118"/>
  </w:num>
  <w:num w:numId="125" w16cid:durableId="853881248">
    <w:abstractNumId w:val="68"/>
  </w:num>
  <w:num w:numId="126" w16cid:durableId="1870145063">
    <w:abstractNumId w:val="76"/>
  </w:num>
  <w:num w:numId="127" w16cid:durableId="817461323">
    <w:abstractNumId w:val="46"/>
  </w:num>
  <w:num w:numId="128" w16cid:durableId="703823128">
    <w:abstractNumId w:val="3"/>
  </w:num>
  <w:num w:numId="129" w16cid:durableId="963465412">
    <w:abstractNumId w:val="114"/>
  </w:num>
  <w:num w:numId="130" w16cid:durableId="517743419">
    <w:abstractNumId w:val="167"/>
  </w:num>
  <w:num w:numId="131" w16cid:durableId="14767000">
    <w:abstractNumId w:val="15"/>
  </w:num>
  <w:num w:numId="132" w16cid:durableId="1188718006">
    <w:abstractNumId w:val="52"/>
  </w:num>
  <w:num w:numId="133" w16cid:durableId="524249262">
    <w:abstractNumId w:val="86"/>
  </w:num>
  <w:num w:numId="134" w16cid:durableId="1399866794">
    <w:abstractNumId w:val="61"/>
  </w:num>
  <w:num w:numId="135" w16cid:durableId="1425303644">
    <w:abstractNumId w:val="132"/>
  </w:num>
  <w:num w:numId="136" w16cid:durableId="110901635">
    <w:abstractNumId w:val="115"/>
  </w:num>
  <w:num w:numId="137" w16cid:durableId="1662539774">
    <w:abstractNumId w:val="23"/>
  </w:num>
  <w:num w:numId="138" w16cid:durableId="768890099">
    <w:abstractNumId w:val="70"/>
  </w:num>
  <w:num w:numId="139" w16cid:durableId="469054704">
    <w:abstractNumId w:val="73"/>
  </w:num>
  <w:num w:numId="140" w16cid:durableId="112209809">
    <w:abstractNumId w:val="45"/>
  </w:num>
  <w:num w:numId="141" w16cid:durableId="1679966146">
    <w:abstractNumId w:val="165"/>
  </w:num>
  <w:num w:numId="142" w16cid:durableId="552350503">
    <w:abstractNumId w:val="33"/>
  </w:num>
  <w:num w:numId="143" w16cid:durableId="604922788">
    <w:abstractNumId w:val="94"/>
  </w:num>
  <w:num w:numId="144" w16cid:durableId="1284996834">
    <w:abstractNumId w:val="130"/>
  </w:num>
  <w:num w:numId="145" w16cid:durableId="2052803295">
    <w:abstractNumId w:val="39"/>
  </w:num>
  <w:num w:numId="146" w16cid:durableId="484050141">
    <w:abstractNumId w:val="80"/>
  </w:num>
  <w:num w:numId="147" w16cid:durableId="1667829276">
    <w:abstractNumId w:val="170"/>
  </w:num>
  <w:num w:numId="148" w16cid:durableId="1407261440">
    <w:abstractNumId w:val="160"/>
  </w:num>
  <w:num w:numId="149" w16cid:durableId="1644189257">
    <w:abstractNumId w:val="27"/>
  </w:num>
  <w:num w:numId="150" w16cid:durableId="274754640">
    <w:abstractNumId w:val="84"/>
  </w:num>
  <w:num w:numId="151" w16cid:durableId="950893021">
    <w:abstractNumId w:val="112"/>
  </w:num>
  <w:num w:numId="152" w16cid:durableId="2132748018">
    <w:abstractNumId w:val="77"/>
  </w:num>
  <w:num w:numId="153" w16cid:durableId="1125536629">
    <w:abstractNumId w:val="2"/>
  </w:num>
  <w:num w:numId="154" w16cid:durableId="693724670">
    <w:abstractNumId w:val="172"/>
  </w:num>
  <w:num w:numId="155" w16cid:durableId="1398170275">
    <w:abstractNumId w:val="102"/>
  </w:num>
  <w:num w:numId="156" w16cid:durableId="1590190262">
    <w:abstractNumId w:val="161"/>
  </w:num>
  <w:num w:numId="157" w16cid:durableId="407769876">
    <w:abstractNumId w:val="5"/>
  </w:num>
  <w:num w:numId="158" w16cid:durableId="187377051">
    <w:abstractNumId w:val="157"/>
  </w:num>
  <w:num w:numId="159" w16cid:durableId="333532512">
    <w:abstractNumId w:val="41"/>
  </w:num>
  <w:num w:numId="160" w16cid:durableId="1788887160">
    <w:abstractNumId w:val="153"/>
  </w:num>
  <w:num w:numId="161" w16cid:durableId="369303238">
    <w:abstractNumId w:val="129"/>
  </w:num>
  <w:num w:numId="162" w16cid:durableId="1466696180">
    <w:abstractNumId w:val="151"/>
  </w:num>
  <w:num w:numId="163" w16cid:durableId="333072086">
    <w:abstractNumId w:val="125"/>
  </w:num>
  <w:num w:numId="164" w16cid:durableId="1927687272">
    <w:abstractNumId w:val="95"/>
  </w:num>
  <w:num w:numId="165" w16cid:durableId="188959992">
    <w:abstractNumId w:val="21"/>
  </w:num>
  <w:num w:numId="166" w16cid:durableId="1959097674">
    <w:abstractNumId w:val="121"/>
  </w:num>
  <w:num w:numId="167" w16cid:durableId="719859405">
    <w:abstractNumId w:val="26"/>
  </w:num>
  <w:num w:numId="168" w16cid:durableId="236592641">
    <w:abstractNumId w:val="83"/>
  </w:num>
  <w:num w:numId="169" w16cid:durableId="1742867446">
    <w:abstractNumId w:val="163"/>
  </w:num>
  <w:num w:numId="170" w16cid:durableId="416295558">
    <w:abstractNumId w:val="66"/>
  </w:num>
  <w:num w:numId="171" w16cid:durableId="1493446909">
    <w:abstractNumId w:val="7"/>
  </w:num>
  <w:num w:numId="172" w16cid:durableId="955990287">
    <w:abstractNumId w:val="117"/>
  </w:num>
  <w:num w:numId="173" w16cid:durableId="241454759">
    <w:abstractNumId w:val="14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363"/>
    <w:rsid w:val="00001E6E"/>
    <w:rsid w:val="000021BC"/>
    <w:rsid w:val="00003797"/>
    <w:rsid w:val="00003904"/>
    <w:rsid w:val="000039B1"/>
    <w:rsid w:val="000042C9"/>
    <w:rsid w:val="000056A0"/>
    <w:rsid w:val="000057F3"/>
    <w:rsid w:val="00005B97"/>
    <w:rsid w:val="000062C0"/>
    <w:rsid w:val="000065AA"/>
    <w:rsid w:val="0000683E"/>
    <w:rsid w:val="00006F14"/>
    <w:rsid w:val="000074CC"/>
    <w:rsid w:val="00007744"/>
    <w:rsid w:val="00007E62"/>
    <w:rsid w:val="00010970"/>
    <w:rsid w:val="000111AB"/>
    <w:rsid w:val="000114DF"/>
    <w:rsid w:val="00012EF4"/>
    <w:rsid w:val="00013026"/>
    <w:rsid w:val="000132D8"/>
    <w:rsid w:val="00013802"/>
    <w:rsid w:val="00013DE6"/>
    <w:rsid w:val="0001412C"/>
    <w:rsid w:val="0001594B"/>
    <w:rsid w:val="00017B82"/>
    <w:rsid w:val="00017E85"/>
    <w:rsid w:val="00020D48"/>
    <w:rsid w:val="0002232A"/>
    <w:rsid w:val="000230EB"/>
    <w:rsid w:val="000234CC"/>
    <w:rsid w:val="000242C2"/>
    <w:rsid w:val="000245EE"/>
    <w:rsid w:val="00024B15"/>
    <w:rsid w:val="00027513"/>
    <w:rsid w:val="00027CEE"/>
    <w:rsid w:val="0003125C"/>
    <w:rsid w:val="000330DC"/>
    <w:rsid w:val="000331FF"/>
    <w:rsid w:val="000348E4"/>
    <w:rsid w:val="00037BCA"/>
    <w:rsid w:val="00040F0F"/>
    <w:rsid w:val="00041154"/>
    <w:rsid w:val="00041F8D"/>
    <w:rsid w:val="000422C6"/>
    <w:rsid w:val="0004250C"/>
    <w:rsid w:val="00043618"/>
    <w:rsid w:val="000438DD"/>
    <w:rsid w:val="00044BE3"/>
    <w:rsid w:val="00045450"/>
    <w:rsid w:val="00045E69"/>
    <w:rsid w:val="000462F4"/>
    <w:rsid w:val="00046A35"/>
    <w:rsid w:val="000478A8"/>
    <w:rsid w:val="00052789"/>
    <w:rsid w:val="00053A81"/>
    <w:rsid w:val="000545FC"/>
    <w:rsid w:val="00054627"/>
    <w:rsid w:val="000555E1"/>
    <w:rsid w:val="00055D81"/>
    <w:rsid w:val="00055EC0"/>
    <w:rsid w:val="00057F76"/>
    <w:rsid w:val="000609D4"/>
    <w:rsid w:val="00060A3F"/>
    <w:rsid w:val="000612F8"/>
    <w:rsid w:val="00061898"/>
    <w:rsid w:val="00063840"/>
    <w:rsid w:val="00063BEE"/>
    <w:rsid w:val="000652CB"/>
    <w:rsid w:val="00065C5D"/>
    <w:rsid w:val="00066C3B"/>
    <w:rsid w:val="000706B8"/>
    <w:rsid w:val="000718D4"/>
    <w:rsid w:val="000724EE"/>
    <w:rsid w:val="0007269A"/>
    <w:rsid w:val="00073ECD"/>
    <w:rsid w:val="00074074"/>
    <w:rsid w:val="00074C52"/>
    <w:rsid w:val="00077760"/>
    <w:rsid w:val="00077C88"/>
    <w:rsid w:val="00080018"/>
    <w:rsid w:val="0008004A"/>
    <w:rsid w:val="00080670"/>
    <w:rsid w:val="000807DD"/>
    <w:rsid w:val="00081302"/>
    <w:rsid w:val="00081810"/>
    <w:rsid w:val="00082D5B"/>
    <w:rsid w:val="00082FBB"/>
    <w:rsid w:val="00083440"/>
    <w:rsid w:val="000844F6"/>
    <w:rsid w:val="00086D69"/>
    <w:rsid w:val="000872A1"/>
    <w:rsid w:val="00087A79"/>
    <w:rsid w:val="000906E4"/>
    <w:rsid w:val="0009179B"/>
    <w:rsid w:val="00091820"/>
    <w:rsid w:val="000928E8"/>
    <w:rsid w:val="00094902"/>
    <w:rsid w:val="00094959"/>
    <w:rsid w:val="00097481"/>
    <w:rsid w:val="000A156B"/>
    <w:rsid w:val="000A21E6"/>
    <w:rsid w:val="000A2738"/>
    <w:rsid w:val="000A332E"/>
    <w:rsid w:val="000A3F86"/>
    <w:rsid w:val="000A407A"/>
    <w:rsid w:val="000A4960"/>
    <w:rsid w:val="000B0456"/>
    <w:rsid w:val="000B0BD9"/>
    <w:rsid w:val="000B16E1"/>
    <w:rsid w:val="000B1C6F"/>
    <w:rsid w:val="000B316B"/>
    <w:rsid w:val="000B4176"/>
    <w:rsid w:val="000B48AC"/>
    <w:rsid w:val="000B4C69"/>
    <w:rsid w:val="000B51C3"/>
    <w:rsid w:val="000B5409"/>
    <w:rsid w:val="000C09D1"/>
    <w:rsid w:val="000C1ADC"/>
    <w:rsid w:val="000C1FA4"/>
    <w:rsid w:val="000C1FF8"/>
    <w:rsid w:val="000C267C"/>
    <w:rsid w:val="000C298F"/>
    <w:rsid w:val="000C2AC2"/>
    <w:rsid w:val="000C2D0C"/>
    <w:rsid w:val="000C2E76"/>
    <w:rsid w:val="000C4643"/>
    <w:rsid w:val="000C4828"/>
    <w:rsid w:val="000C683E"/>
    <w:rsid w:val="000C6910"/>
    <w:rsid w:val="000D095C"/>
    <w:rsid w:val="000D214E"/>
    <w:rsid w:val="000D2DE0"/>
    <w:rsid w:val="000D66E0"/>
    <w:rsid w:val="000D7C0C"/>
    <w:rsid w:val="000E1596"/>
    <w:rsid w:val="000E1845"/>
    <w:rsid w:val="000E1FA8"/>
    <w:rsid w:val="000E261E"/>
    <w:rsid w:val="000E2814"/>
    <w:rsid w:val="000E2C54"/>
    <w:rsid w:val="000E376F"/>
    <w:rsid w:val="000E47FD"/>
    <w:rsid w:val="000E4A23"/>
    <w:rsid w:val="000E5AD4"/>
    <w:rsid w:val="000E5BC1"/>
    <w:rsid w:val="000E5E2B"/>
    <w:rsid w:val="000E66EB"/>
    <w:rsid w:val="000E6AFE"/>
    <w:rsid w:val="000E74BC"/>
    <w:rsid w:val="000E7FAD"/>
    <w:rsid w:val="000F3445"/>
    <w:rsid w:val="000F3806"/>
    <w:rsid w:val="000F3AE4"/>
    <w:rsid w:val="000F3AF1"/>
    <w:rsid w:val="000F456E"/>
    <w:rsid w:val="000F54BF"/>
    <w:rsid w:val="000F5906"/>
    <w:rsid w:val="000F5DE5"/>
    <w:rsid w:val="000F6474"/>
    <w:rsid w:val="000F661D"/>
    <w:rsid w:val="000F676C"/>
    <w:rsid w:val="000F6FB9"/>
    <w:rsid w:val="001004F2"/>
    <w:rsid w:val="00100679"/>
    <w:rsid w:val="0010086C"/>
    <w:rsid w:val="00100F1D"/>
    <w:rsid w:val="0010176B"/>
    <w:rsid w:val="00101DF1"/>
    <w:rsid w:val="0010318A"/>
    <w:rsid w:val="0010639C"/>
    <w:rsid w:val="00110180"/>
    <w:rsid w:val="00110473"/>
    <w:rsid w:val="00110792"/>
    <w:rsid w:val="00113A4E"/>
    <w:rsid w:val="00114B13"/>
    <w:rsid w:val="00114C37"/>
    <w:rsid w:val="001159BC"/>
    <w:rsid w:val="00115A7D"/>
    <w:rsid w:val="00115F59"/>
    <w:rsid w:val="00116B3F"/>
    <w:rsid w:val="00116CB3"/>
    <w:rsid w:val="00117AF1"/>
    <w:rsid w:val="00120297"/>
    <w:rsid w:val="001220DA"/>
    <w:rsid w:val="00123744"/>
    <w:rsid w:val="00123957"/>
    <w:rsid w:val="00123F0D"/>
    <w:rsid w:val="00123F39"/>
    <w:rsid w:val="001241E1"/>
    <w:rsid w:val="0012476C"/>
    <w:rsid w:val="0012477E"/>
    <w:rsid w:val="0013019E"/>
    <w:rsid w:val="0013076F"/>
    <w:rsid w:val="00131C6A"/>
    <w:rsid w:val="00132CAF"/>
    <w:rsid w:val="00132FC5"/>
    <w:rsid w:val="0013362C"/>
    <w:rsid w:val="001343DA"/>
    <w:rsid w:val="00136A49"/>
    <w:rsid w:val="00137059"/>
    <w:rsid w:val="0013760A"/>
    <w:rsid w:val="00137E96"/>
    <w:rsid w:val="00140CA5"/>
    <w:rsid w:val="00141213"/>
    <w:rsid w:val="00141A2F"/>
    <w:rsid w:val="00143998"/>
    <w:rsid w:val="00143A01"/>
    <w:rsid w:val="0014561C"/>
    <w:rsid w:val="00145A16"/>
    <w:rsid w:val="0014706F"/>
    <w:rsid w:val="00147116"/>
    <w:rsid w:val="00147F8A"/>
    <w:rsid w:val="00151698"/>
    <w:rsid w:val="00152CAA"/>
    <w:rsid w:val="00153043"/>
    <w:rsid w:val="00153856"/>
    <w:rsid w:val="00153D05"/>
    <w:rsid w:val="00153EB9"/>
    <w:rsid w:val="00154F13"/>
    <w:rsid w:val="001553EB"/>
    <w:rsid w:val="00156789"/>
    <w:rsid w:val="00157DC5"/>
    <w:rsid w:val="00161459"/>
    <w:rsid w:val="00161738"/>
    <w:rsid w:val="00162A23"/>
    <w:rsid w:val="00163B12"/>
    <w:rsid w:val="00164283"/>
    <w:rsid w:val="001658D5"/>
    <w:rsid w:val="001666FA"/>
    <w:rsid w:val="00167C60"/>
    <w:rsid w:val="00171CDF"/>
    <w:rsid w:val="00172F04"/>
    <w:rsid w:val="001738E7"/>
    <w:rsid w:val="00174470"/>
    <w:rsid w:val="00174DD6"/>
    <w:rsid w:val="0017500B"/>
    <w:rsid w:val="00175405"/>
    <w:rsid w:val="00175A1F"/>
    <w:rsid w:val="00175FBE"/>
    <w:rsid w:val="00177396"/>
    <w:rsid w:val="001775C0"/>
    <w:rsid w:val="0018053D"/>
    <w:rsid w:val="00180735"/>
    <w:rsid w:val="001813FC"/>
    <w:rsid w:val="00181419"/>
    <w:rsid w:val="0018164C"/>
    <w:rsid w:val="00182B17"/>
    <w:rsid w:val="00182D9F"/>
    <w:rsid w:val="00183B20"/>
    <w:rsid w:val="00183F4C"/>
    <w:rsid w:val="0018415B"/>
    <w:rsid w:val="00184F92"/>
    <w:rsid w:val="00185258"/>
    <w:rsid w:val="00185BB1"/>
    <w:rsid w:val="00186861"/>
    <w:rsid w:val="00187E47"/>
    <w:rsid w:val="00187EF9"/>
    <w:rsid w:val="0019047E"/>
    <w:rsid w:val="00191D9B"/>
    <w:rsid w:val="001921AE"/>
    <w:rsid w:val="00192358"/>
    <w:rsid w:val="0019255A"/>
    <w:rsid w:val="00192FC5"/>
    <w:rsid w:val="00193867"/>
    <w:rsid w:val="00195193"/>
    <w:rsid w:val="00195D1F"/>
    <w:rsid w:val="00196397"/>
    <w:rsid w:val="0019766F"/>
    <w:rsid w:val="0019785C"/>
    <w:rsid w:val="00197DFC"/>
    <w:rsid w:val="00197FAE"/>
    <w:rsid w:val="001A3000"/>
    <w:rsid w:val="001A4D7C"/>
    <w:rsid w:val="001A50A8"/>
    <w:rsid w:val="001A51B4"/>
    <w:rsid w:val="001A699F"/>
    <w:rsid w:val="001A7037"/>
    <w:rsid w:val="001A7D60"/>
    <w:rsid w:val="001B114A"/>
    <w:rsid w:val="001B19CA"/>
    <w:rsid w:val="001B1D3D"/>
    <w:rsid w:val="001B26CA"/>
    <w:rsid w:val="001B2EA8"/>
    <w:rsid w:val="001B34E3"/>
    <w:rsid w:val="001B34FC"/>
    <w:rsid w:val="001B35E3"/>
    <w:rsid w:val="001B3F18"/>
    <w:rsid w:val="001B4320"/>
    <w:rsid w:val="001B5B5D"/>
    <w:rsid w:val="001B5C6B"/>
    <w:rsid w:val="001B6BDA"/>
    <w:rsid w:val="001B7DF4"/>
    <w:rsid w:val="001C0068"/>
    <w:rsid w:val="001C073B"/>
    <w:rsid w:val="001C1C4F"/>
    <w:rsid w:val="001C22ED"/>
    <w:rsid w:val="001C2449"/>
    <w:rsid w:val="001C29C0"/>
    <w:rsid w:val="001C31FD"/>
    <w:rsid w:val="001C38E3"/>
    <w:rsid w:val="001C3E5C"/>
    <w:rsid w:val="001C41C6"/>
    <w:rsid w:val="001C4D13"/>
    <w:rsid w:val="001C5666"/>
    <w:rsid w:val="001C6241"/>
    <w:rsid w:val="001C68B4"/>
    <w:rsid w:val="001C69BD"/>
    <w:rsid w:val="001C6FA7"/>
    <w:rsid w:val="001D15C7"/>
    <w:rsid w:val="001D1834"/>
    <w:rsid w:val="001D2F1E"/>
    <w:rsid w:val="001D30F1"/>
    <w:rsid w:val="001D3F11"/>
    <w:rsid w:val="001D551E"/>
    <w:rsid w:val="001D6F99"/>
    <w:rsid w:val="001D7418"/>
    <w:rsid w:val="001D75CC"/>
    <w:rsid w:val="001E0BA7"/>
    <w:rsid w:val="001E11A3"/>
    <w:rsid w:val="001E20A8"/>
    <w:rsid w:val="001E2689"/>
    <w:rsid w:val="001E3B35"/>
    <w:rsid w:val="001E7401"/>
    <w:rsid w:val="001E7CED"/>
    <w:rsid w:val="001F0186"/>
    <w:rsid w:val="001F0229"/>
    <w:rsid w:val="001F03E5"/>
    <w:rsid w:val="001F1875"/>
    <w:rsid w:val="001F1FAB"/>
    <w:rsid w:val="001F29EE"/>
    <w:rsid w:val="001F3685"/>
    <w:rsid w:val="001F3BB7"/>
    <w:rsid w:val="001F51A8"/>
    <w:rsid w:val="001F6E21"/>
    <w:rsid w:val="001F7578"/>
    <w:rsid w:val="001F79FB"/>
    <w:rsid w:val="00201741"/>
    <w:rsid w:val="002020E7"/>
    <w:rsid w:val="00202F20"/>
    <w:rsid w:val="00203C11"/>
    <w:rsid w:val="0020476B"/>
    <w:rsid w:val="00204B72"/>
    <w:rsid w:val="002052CB"/>
    <w:rsid w:val="002053A1"/>
    <w:rsid w:val="00205CDF"/>
    <w:rsid w:val="00206FDB"/>
    <w:rsid w:val="0021159C"/>
    <w:rsid w:val="00211C43"/>
    <w:rsid w:val="00212167"/>
    <w:rsid w:val="002124FC"/>
    <w:rsid w:val="00213DC0"/>
    <w:rsid w:val="00214B6D"/>
    <w:rsid w:val="00216336"/>
    <w:rsid w:val="00220E4D"/>
    <w:rsid w:val="00221D0F"/>
    <w:rsid w:val="00221EC1"/>
    <w:rsid w:val="002229A3"/>
    <w:rsid w:val="002229EF"/>
    <w:rsid w:val="002234C0"/>
    <w:rsid w:val="002243CC"/>
    <w:rsid w:val="00225330"/>
    <w:rsid w:val="00225431"/>
    <w:rsid w:val="002259AF"/>
    <w:rsid w:val="00225DA4"/>
    <w:rsid w:val="00226605"/>
    <w:rsid w:val="00226D9A"/>
    <w:rsid w:val="002307F1"/>
    <w:rsid w:val="00232E0E"/>
    <w:rsid w:val="00232F6E"/>
    <w:rsid w:val="00233BD6"/>
    <w:rsid w:val="0023562A"/>
    <w:rsid w:val="00236C63"/>
    <w:rsid w:val="00237EB1"/>
    <w:rsid w:val="002400A0"/>
    <w:rsid w:val="0024126D"/>
    <w:rsid w:val="00241E10"/>
    <w:rsid w:val="00241E90"/>
    <w:rsid w:val="0024308A"/>
    <w:rsid w:val="00245CCC"/>
    <w:rsid w:val="00247A0D"/>
    <w:rsid w:val="00252158"/>
    <w:rsid w:val="002523A2"/>
    <w:rsid w:val="00252A65"/>
    <w:rsid w:val="0025343D"/>
    <w:rsid w:val="0025353D"/>
    <w:rsid w:val="00254291"/>
    <w:rsid w:val="002555C4"/>
    <w:rsid w:val="00255F25"/>
    <w:rsid w:val="002563B7"/>
    <w:rsid w:val="0025651D"/>
    <w:rsid w:val="0026219E"/>
    <w:rsid w:val="00263D57"/>
    <w:rsid w:val="00263E96"/>
    <w:rsid w:val="00264308"/>
    <w:rsid w:val="0026514D"/>
    <w:rsid w:val="0026567E"/>
    <w:rsid w:val="00265FC7"/>
    <w:rsid w:val="002700D8"/>
    <w:rsid w:val="00270841"/>
    <w:rsid w:val="0027155E"/>
    <w:rsid w:val="002728A1"/>
    <w:rsid w:val="00272A6B"/>
    <w:rsid w:val="00272D67"/>
    <w:rsid w:val="00273101"/>
    <w:rsid w:val="002741E1"/>
    <w:rsid w:val="0027662F"/>
    <w:rsid w:val="0027694B"/>
    <w:rsid w:val="00276A04"/>
    <w:rsid w:val="00277628"/>
    <w:rsid w:val="00277995"/>
    <w:rsid w:val="00277A2F"/>
    <w:rsid w:val="00281BBC"/>
    <w:rsid w:val="00284216"/>
    <w:rsid w:val="002846B8"/>
    <w:rsid w:val="002846DE"/>
    <w:rsid w:val="00284AA2"/>
    <w:rsid w:val="00285AFC"/>
    <w:rsid w:val="00291B49"/>
    <w:rsid w:val="00292C41"/>
    <w:rsid w:val="00293FB4"/>
    <w:rsid w:val="0029420A"/>
    <w:rsid w:val="00294999"/>
    <w:rsid w:val="002972EA"/>
    <w:rsid w:val="00297784"/>
    <w:rsid w:val="00297F6E"/>
    <w:rsid w:val="002A0E60"/>
    <w:rsid w:val="002A1262"/>
    <w:rsid w:val="002A1620"/>
    <w:rsid w:val="002A2DEE"/>
    <w:rsid w:val="002A52B8"/>
    <w:rsid w:val="002A5A04"/>
    <w:rsid w:val="002A7428"/>
    <w:rsid w:val="002A77B7"/>
    <w:rsid w:val="002A7B2E"/>
    <w:rsid w:val="002B25CE"/>
    <w:rsid w:val="002B371A"/>
    <w:rsid w:val="002B3AF5"/>
    <w:rsid w:val="002B3B91"/>
    <w:rsid w:val="002B4767"/>
    <w:rsid w:val="002B4EEF"/>
    <w:rsid w:val="002B55C9"/>
    <w:rsid w:val="002B5B5C"/>
    <w:rsid w:val="002C010A"/>
    <w:rsid w:val="002C1F42"/>
    <w:rsid w:val="002C20C3"/>
    <w:rsid w:val="002C2A27"/>
    <w:rsid w:val="002C2B6E"/>
    <w:rsid w:val="002C33CE"/>
    <w:rsid w:val="002C3F7C"/>
    <w:rsid w:val="002C4016"/>
    <w:rsid w:val="002C4427"/>
    <w:rsid w:val="002C44CB"/>
    <w:rsid w:val="002C6514"/>
    <w:rsid w:val="002D3E5C"/>
    <w:rsid w:val="002D45F0"/>
    <w:rsid w:val="002D5F15"/>
    <w:rsid w:val="002D6FC5"/>
    <w:rsid w:val="002D71F8"/>
    <w:rsid w:val="002D7A2A"/>
    <w:rsid w:val="002E040E"/>
    <w:rsid w:val="002E0785"/>
    <w:rsid w:val="002E23C7"/>
    <w:rsid w:val="002E60BD"/>
    <w:rsid w:val="002E7AFE"/>
    <w:rsid w:val="002E7E8C"/>
    <w:rsid w:val="002F07B0"/>
    <w:rsid w:val="002F1465"/>
    <w:rsid w:val="002F17B6"/>
    <w:rsid w:val="002F2CD0"/>
    <w:rsid w:val="002F41A4"/>
    <w:rsid w:val="002F4CB8"/>
    <w:rsid w:val="002F54D1"/>
    <w:rsid w:val="002F6738"/>
    <w:rsid w:val="002F72A0"/>
    <w:rsid w:val="002F76AD"/>
    <w:rsid w:val="002F7702"/>
    <w:rsid w:val="003012E3"/>
    <w:rsid w:val="00301505"/>
    <w:rsid w:val="003026C9"/>
    <w:rsid w:val="00302B2A"/>
    <w:rsid w:val="0030306D"/>
    <w:rsid w:val="00305934"/>
    <w:rsid w:val="00305D82"/>
    <w:rsid w:val="003075BC"/>
    <w:rsid w:val="00307DA1"/>
    <w:rsid w:val="00310765"/>
    <w:rsid w:val="00310CBA"/>
    <w:rsid w:val="00310CFA"/>
    <w:rsid w:val="00311BBC"/>
    <w:rsid w:val="00312379"/>
    <w:rsid w:val="0031301E"/>
    <w:rsid w:val="0031361D"/>
    <w:rsid w:val="00313C31"/>
    <w:rsid w:val="003140E1"/>
    <w:rsid w:val="00314CEB"/>
    <w:rsid w:val="00314F2C"/>
    <w:rsid w:val="00315181"/>
    <w:rsid w:val="0031539B"/>
    <w:rsid w:val="0031685F"/>
    <w:rsid w:val="00316C18"/>
    <w:rsid w:val="00320009"/>
    <w:rsid w:val="003204E1"/>
    <w:rsid w:val="00320BA6"/>
    <w:rsid w:val="00320CAB"/>
    <w:rsid w:val="003214D5"/>
    <w:rsid w:val="00321878"/>
    <w:rsid w:val="003226EE"/>
    <w:rsid w:val="00323627"/>
    <w:rsid w:val="00323CC2"/>
    <w:rsid w:val="0032407A"/>
    <w:rsid w:val="00324A74"/>
    <w:rsid w:val="00324BD0"/>
    <w:rsid w:val="00325321"/>
    <w:rsid w:val="00325EF5"/>
    <w:rsid w:val="003306CA"/>
    <w:rsid w:val="00331111"/>
    <w:rsid w:val="00331563"/>
    <w:rsid w:val="003317BF"/>
    <w:rsid w:val="00331CDC"/>
    <w:rsid w:val="00332122"/>
    <w:rsid w:val="00332C29"/>
    <w:rsid w:val="00333052"/>
    <w:rsid w:val="00333B08"/>
    <w:rsid w:val="00333EAE"/>
    <w:rsid w:val="00334E48"/>
    <w:rsid w:val="0033520D"/>
    <w:rsid w:val="00336104"/>
    <w:rsid w:val="00336222"/>
    <w:rsid w:val="0033714F"/>
    <w:rsid w:val="003379E3"/>
    <w:rsid w:val="00337B4B"/>
    <w:rsid w:val="00337E4C"/>
    <w:rsid w:val="003408A8"/>
    <w:rsid w:val="00340B16"/>
    <w:rsid w:val="00341FC5"/>
    <w:rsid w:val="00342734"/>
    <w:rsid w:val="00342804"/>
    <w:rsid w:val="003429FD"/>
    <w:rsid w:val="0034307E"/>
    <w:rsid w:val="00343389"/>
    <w:rsid w:val="00343E91"/>
    <w:rsid w:val="00344B3A"/>
    <w:rsid w:val="003462A5"/>
    <w:rsid w:val="00346362"/>
    <w:rsid w:val="00346633"/>
    <w:rsid w:val="00346EA4"/>
    <w:rsid w:val="00347A47"/>
    <w:rsid w:val="00350730"/>
    <w:rsid w:val="00350E27"/>
    <w:rsid w:val="0035312C"/>
    <w:rsid w:val="00353BAF"/>
    <w:rsid w:val="00353F79"/>
    <w:rsid w:val="00355059"/>
    <w:rsid w:val="0035519F"/>
    <w:rsid w:val="00356698"/>
    <w:rsid w:val="00356F3B"/>
    <w:rsid w:val="00357E3C"/>
    <w:rsid w:val="00361A86"/>
    <w:rsid w:val="00361C79"/>
    <w:rsid w:val="003623FB"/>
    <w:rsid w:val="003635D2"/>
    <w:rsid w:val="00363D7C"/>
    <w:rsid w:val="0036508D"/>
    <w:rsid w:val="00365948"/>
    <w:rsid w:val="00365FBC"/>
    <w:rsid w:val="003662E8"/>
    <w:rsid w:val="00366DC3"/>
    <w:rsid w:val="00367614"/>
    <w:rsid w:val="003736B2"/>
    <w:rsid w:val="00376991"/>
    <w:rsid w:val="003807C1"/>
    <w:rsid w:val="00380887"/>
    <w:rsid w:val="0038219B"/>
    <w:rsid w:val="0038258E"/>
    <w:rsid w:val="00382A75"/>
    <w:rsid w:val="00383BCC"/>
    <w:rsid w:val="00383F3E"/>
    <w:rsid w:val="00384B90"/>
    <w:rsid w:val="00384FC8"/>
    <w:rsid w:val="00385ACA"/>
    <w:rsid w:val="00385F4F"/>
    <w:rsid w:val="00386C1D"/>
    <w:rsid w:val="00386E52"/>
    <w:rsid w:val="00387418"/>
    <w:rsid w:val="00387AEE"/>
    <w:rsid w:val="00390A29"/>
    <w:rsid w:val="0039195B"/>
    <w:rsid w:val="00391C74"/>
    <w:rsid w:val="00394040"/>
    <w:rsid w:val="00395169"/>
    <w:rsid w:val="003959A2"/>
    <w:rsid w:val="00395BC3"/>
    <w:rsid w:val="00396467"/>
    <w:rsid w:val="003964B3"/>
    <w:rsid w:val="003A04DA"/>
    <w:rsid w:val="003A138E"/>
    <w:rsid w:val="003A1F12"/>
    <w:rsid w:val="003A24FA"/>
    <w:rsid w:val="003A27D1"/>
    <w:rsid w:val="003A2D7E"/>
    <w:rsid w:val="003A2DF9"/>
    <w:rsid w:val="003A306B"/>
    <w:rsid w:val="003A3563"/>
    <w:rsid w:val="003A3745"/>
    <w:rsid w:val="003A49DF"/>
    <w:rsid w:val="003A625B"/>
    <w:rsid w:val="003A7F98"/>
    <w:rsid w:val="003B0945"/>
    <w:rsid w:val="003B0BC6"/>
    <w:rsid w:val="003B177E"/>
    <w:rsid w:val="003B21F5"/>
    <w:rsid w:val="003B3A5E"/>
    <w:rsid w:val="003B3D44"/>
    <w:rsid w:val="003B571F"/>
    <w:rsid w:val="003B7152"/>
    <w:rsid w:val="003C0336"/>
    <w:rsid w:val="003C0FD6"/>
    <w:rsid w:val="003C1A57"/>
    <w:rsid w:val="003C23A2"/>
    <w:rsid w:val="003C2CDF"/>
    <w:rsid w:val="003C49EF"/>
    <w:rsid w:val="003C4DA2"/>
    <w:rsid w:val="003C5ABA"/>
    <w:rsid w:val="003C63C4"/>
    <w:rsid w:val="003C650A"/>
    <w:rsid w:val="003C713D"/>
    <w:rsid w:val="003D129A"/>
    <w:rsid w:val="003D31E6"/>
    <w:rsid w:val="003D32AD"/>
    <w:rsid w:val="003D4C3B"/>
    <w:rsid w:val="003D4D68"/>
    <w:rsid w:val="003D4DB7"/>
    <w:rsid w:val="003D550A"/>
    <w:rsid w:val="003D5953"/>
    <w:rsid w:val="003D6275"/>
    <w:rsid w:val="003D6C9D"/>
    <w:rsid w:val="003D6DCD"/>
    <w:rsid w:val="003D7903"/>
    <w:rsid w:val="003E0353"/>
    <w:rsid w:val="003E0BBC"/>
    <w:rsid w:val="003E1D25"/>
    <w:rsid w:val="003E1F2D"/>
    <w:rsid w:val="003E21A0"/>
    <w:rsid w:val="003E224C"/>
    <w:rsid w:val="003E270B"/>
    <w:rsid w:val="003E383A"/>
    <w:rsid w:val="003E426F"/>
    <w:rsid w:val="003E5169"/>
    <w:rsid w:val="003E524D"/>
    <w:rsid w:val="003E5312"/>
    <w:rsid w:val="003E57AA"/>
    <w:rsid w:val="003E6074"/>
    <w:rsid w:val="003F087C"/>
    <w:rsid w:val="003F1467"/>
    <w:rsid w:val="003F3A0A"/>
    <w:rsid w:val="003F3A9D"/>
    <w:rsid w:val="003F4849"/>
    <w:rsid w:val="003F5CEA"/>
    <w:rsid w:val="003F6B51"/>
    <w:rsid w:val="003F74C3"/>
    <w:rsid w:val="003F7B32"/>
    <w:rsid w:val="003F7B46"/>
    <w:rsid w:val="00400704"/>
    <w:rsid w:val="0040125B"/>
    <w:rsid w:val="00401951"/>
    <w:rsid w:val="0040461D"/>
    <w:rsid w:val="00404E5A"/>
    <w:rsid w:val="004055E9"/>
    <w:rsid w:val="004075B4"/>
    <w:rsid w:val="00410949"/>
    <w:rsid w:val="00410A9F"/>
    <w:rsid w:val="0041135F"/>
    <w:rsid w:val="00411B49"/>
    <w:rsid w:val="004124EA"/>
    <w:rsid w:val="00412A47"/>
    <w:rsid w:val="00414E54"/>
    <w:rsid w:val="00415CD0"/>
    <w:rsid w:val="004166F4"/>
    <w:rsid w:val="00416A95"/>
    <w:rsid w:val="00420938"/>
    <w:rsid w:val="00420E7D"/>
    <w:rsid w:val="00421449"/>
    <w:rsid w:val="00425126"/>
    <w:rsid w:val="00425161"/>
    <w:rsid w:val="00425DA5"/>
    <w:rsid w:val="004263AB"/>
    <w:rsid w:val="00426A40"/>
    <w:rsid w:val="00426E43"/>
    <w:rsid w:val="004310F7"/>
    <w:rsid w:val="004316CD"/>
    <w:rsid w:val="004321C0"/>
    <w:rsid w:val="00432335"/>
    <w:rsid w:val="0043318E"/>
    <w:rsid w:val="00433D1B"/>
    <w:rsid w:val="0043465B"/>
    <w:rsid w:val="00435AF4"/>
    <w:rsid w:val="004362C4"/>
    <w:rsid w:val="00437466"/>
    <w:rsid w:val="004376C3"/>
    <w:rsid w:val="00441374"/>
    <w:rsid w:val="00442269"/>
    <w:rsid w:val="0044351E"/>
    <w:rsid w:val="00443535"/>
    <w:rsid w:val="00444B24"/>
    <w:rsid w:val="00444BB1"/>
    <w:rsid w:val="00444BEF"/>
    <w:rsid w:val="00446D78"/>
    <w:rsid w:val="004476BF"/>
    <w:rsid w:val="004513FA"/>
    <w:rsid w:val="00451471"/>
    <w:rsid w:val="00453239"/>
    <w:rsid w:val="00453415"/>
    <w:rsid w:val="004544C2"/>
    <w:rsid w:val="0045485A"/>
    <w:rsid w:val="004549D5"/>
    <w:rsid w:val="00455FA1"/>
    <w:rsid w:val="0045636B"/>
    <w:rsid w:val="00456624"/>
    <w:rsid w:val="004566F3"/>
    <w:rsid w:val="00456DC5"/>
    <w:rsid w:val="00457208"/>
    <w:rsid w:val="0045753F"/>
    <w:rsid w:val="00457FAC"/>
    <w:rsid w:val="004603D9"/>
    <w:rsid w:val="004609F0"/>
    <w:rsid w:val="00462A98"/>
    <w:rsid w:val="00462C7F"/>
    <w:rsid w:val="004631FB"/>
    <w:rsid w:val="00463586"/>
    <w:rsid w:val="0046488C"/>
    <w:rsid w:val="00464FBD"/>
    <w:rsid w:val="004652E8"/>
    <w:rsid w:val="004659F8"/>
    <w:rsid w:val="004667DD"/>
    <w:rsid w:val="00473124"/>
    <w:rsid w:val="00473359"/>
    <w:rsid w:val="004736EF"/>
    <w:rsid w:val="004741D5"/>
    <w:rsid w:val="00474704"/>
    <w:rsid w:val="00474D33"/>
    <w:rsid w:val="00474E74"/>
    <w:rsid w:val="00475C7A"/>
    <w:rsid w:val="00476104"/>
    <w:rsid w:val="00476510"/>
    <w:rsid w:val="004800B6"/>
    <w:rsid w:val="00485647"/>
    <w:rsid w:val="00486027"/>
    <w:rsid w:val="00486B69"/>
    <w:rsid w:val="004919D9"/>
    <w:rsid w:val="00491B47"/>
    <w:rsid w:val="00492909"/>
    <w:rsid w:val="00495E07"/>
    <w:rsid w:val="004A07E5"/>
    <w:rsid w:val="004A1020"/>
    <w:rsid w:val="004A29C3"/>
    <w:rsid w:val="004A323C"/>
    <w:rsid w:val="004A39A0"/>
    <w:rsid w:val="004A4A16"/>
    <w:rsid w:val="004A4A51"/>
    <w:rsid w:val="004A563B"/>
    <w:rsid w:val="004A6390"/>
    <w:rsid w:val="004A750A"/>
    <w:rsid w:val="004B1519"/>
    <w:rsid w:val="004B166A"/>
    <w:rsid w:val="004B1A54"/>
    <w:rsid w:val="004B1E1A"/>
    <w:rsid w:val="004B2534"/>
    <w:rsid w:val="004B26F1"/>
    <w:rsid w:val="004B2B4F"/>
    <w:rsid w:val="004B5B94"/>
    <w:rsid w:val="004B6BAA"/>
    <w:rsid w:val="004B7E82"/>
    <w:rsid w:val="004C22F6"/>
    <w:rsid w:val="004C4139"/>
    <w:rsid w:val="004C490F"/>
    <w:rsid w:val="004C4D77"/>
    <w:rsid w:val="004C647D"/>
    <w:rsid w:val="004C6C21"/>
    <w:rsid w:val="004C7A01"/>
    <w:rsid w:val="004D1677"/>
    <w:rsid w:val="004D2CA3"/>
    <w:rsid w:val="004D4072"/>
    <w:rsid w:val="004D4A93"/>
    <w:rsid w:val="004D6009"/>
    <w:rsid w:val="004D6C69"/>
    <w:rsid w:val="004E0301"/>
    <w:rsid w:val="004E04A5"/>
    <w:rsid w:val="004E0FD7"/>
    <w:rsid w:val="004E3068"/>
    <w:rsid w:val="004E46E7"/>
    <w:rsid w:val="004E4B77"/>
    <w:rsid w:val="004E74A0"/>
    <w:rsid w:val="004F0B23"/>
    <w:rsid w:val="004F2C37"/>
    <w:rsid w:val="004F390F"/>
    <w:rsid w:val="004F4353"/>
    <w:rsid w:val="004F4818"/>
    <w:rsid w:val="004F4F5B"/>
    <w:rsid w:val="004F6BCD"/>
    <w:rsid w:val="004F7DC7"/>
    <w:rsid w:val="00500D50"/>
    <w:rsid w:val="00501D6A"/>
    <w:rsid w:val="005039F6"/>
    <w:rsid w:val="00504D70"/>
    <w:rsid w:val="00504F55"/>
    <w:rsid w:val="00506CE8"/>
    <w:rsid w:val="00506E67"/>
    <w:rsid w:val="0051077C"/>
    <w:rsid w:val="00510CA3"/>
    <w:rsid w:val="0051225E"/>
    <w:rsid w:val="00512C51"/>
    <w:rsid w:val="005141E2"/>
    <w:rsid w:val="00514666"/>
    <w:rsid w:val="00514BF9"/>
    <w:rsid w:val="00514F46"/>
    <w:rsid w:val="00514FBC"/>
    <w:rsid w:val="005155A1"/>
    <w:rsid w:val="00516227"/>
    <w:rsid w:val="00516E12"/>
    <w:rsid w:val="0052025C"/>
    <w:rsid w:val="005219C8"/>
    <w:rsid w:val="0052258A"/>
    <w:rsid w:val="0052453C"/>
    <w:rsid w:val="0052524E"/>
    <w:rsid w:val="0052609F"/>
    <w:rsid w:val="00527497"/>
    <w:rsid w:val="00527E81"/>
    <w:rsid w:val="00530724"/>
    <w:rsid w:val="00531598"/>
    <w:rsid w:val="00532B9B"/>
    <w:rsid w:val="00535324"/>
    <w:rsid w:val="0053565D"/>
    <w:rsid w:val="00535DC8"/>
    <w:rsid w:val="00535FCA"/>
    <w:rsid w:val="0053656C"/>
    <w:rsid w:val="00537B69"/>
    <w:rsid w:val="005400C5"/>
    <w:rsid w:val="0054063A"/>
    <w:rsid w:val="0054105C"/>
    <w:rsid w:val="00543F21"/>
    <w:rsid w:val="00544DD3"/>
    <w:rsid w:val="00544EE6"/>
    <w:rsid w:val="00546EBE"/>
    <w:rsid w:val="00547F86"/>
    <w:rsid w:val="00552093"/>
    <w:rsid w:val="00552865"/>
    <w:rsid w:val="00554221"/>
    <w:rsid w:val="005556D2"/>
    <w:rsid w:val="00556BDB"/>
    <w:rsid w:val="00556C97"/>
    <w:rsid w:val="00560EE1"/>
    <w:rsid w:val="00561727"/>
    <w:rsid w:val="00561B73"/>
    <w:rsid w:val="00563760"/>
    <w:rsid w:val="005639E9"/>
    <w:rsid w:val="00563C98"/>
    <w:rsid w:val="00563D31"/>
    <w:rsid w:val="005647E1"/>
    <w:rsid w:val="00564BC8"/>
    <w:rsid w:val="00565DA5"/>
    <w:rsid w:val="00566889"/>
    <w:rsid w:val="00566FB5"/>
    <w:rsid w:val="00567145"/>
    <w:rsid w:val="005675B2"/>
    <w:rsid w:val="0056790B"/>
    <w:rsid w:val="0057035C"/>
    <w:rsid w:val="0057072A"/>
    <w:rsid w:val="00570A65"/>
    <w:rsid w:val="00572132"/>
    <w:rsid w:val="00572FB7"/>
    <w:rsid w:val="005734C6"/>
    <w:rsid w:val="005764B6"/>
    <w:rsid w:val="00576C00"/>
    <w:rsid w:val="0057713E"/>
    <w:rsid w:val="005771FE"/>
    <w:rsid w:val="00577433"/>
    <w:rsid w:val="0058149E"/>
    <w:rsid w:val="0058195F"/>
    <w:rsid w:val="00582A0A"/>
    <w:rsid w:val="00582B87"/>
    <w:rsid w:val="00582C2D"/>
    <w:rsid w:val="00583FB9"/>
    <w:rsid w:val="00584344"/>
    <w:rsid w:val="00584B97"/>
    <w:rsid w:val="00585B63"/>
    <w:rsid w:val="00585C6A"/>
    <w:rsid w:val="005875FA"/>
    <w:rsid w:val="00590928"/>
    <w:rsid w:val="00590A36"/>
    <w:rsid w:val="00591FEE"/>
    <w:rsid w:val="005925D2"/>
    <w:rsid w:val="00593278"/>
    <w:rsid w:val="0059332B"/>
    <w:rsid w:val="00594D76"/>
    <w:rsid w:val="00595B8C"/>
    <w:rsid w:val="005971E5"/>
    <w:rsid w:val="00597D95"/>
    <w:rsid w:val="00597E89"/>
    <w:rsid w:val="005A0C30"/>
    <w:rsid w:val="005A0DF4"/>
    <w:rsid w:val="005A2B53"/>
    <w:rsid w:val="005A2CAA"/>
    <w:rsid w:val="005A2E09"/>
    <w:rsid w:val="005A46BF"/>
    <w:rsid w:val="005A5FCE"/>
    <w:rsid w:val="005A63F2"/>
    <w:rsid w:val="005A6776"/>
    <w:rsid w:val="005A6DEC"/>
    <w:rsid w:val="005A73A5"/>
    <w:rsid w:val="005A74C0"/>
    <w:rsid w:val="005B0E26"/>
    <w:rsid w:val="005B18CE"/>
    <w:rsid w:val="005B4FAD"/>
    <w:rsid w:val="005B605B"/>
    <w:rsid w:val="005B7D1F"/>
    <w:rsid w:val="005C0183"/>
    <w:rsid w:val="005C055D"/>
    <w:rsid w:val="005C1C2F"/>
    <w:rsid w:val="005C20BC"/>
    <w:rsid w:val="005C25D4"/>
    <w:rsid w:val="005C45AD"/>
    <w:rsid w:val="005C47AC"/>
    <w:rsid w:val="005C4B7B"/>
    <w:rsid w:val="005C564F"/>
    <w:rsid w:val="005C6FA1"/>
    <w:rsid w:val="005C776E"/>
    <w:rsid w:val="005D038E"/>
    <w:rsid w:val="005D132F"/>
    <w:rsid w:val="005D2A65"/>
    <w:rsid w:val="005D3817"/>
    <w:rsid w:val="005D447F"/>
    <w:rsid w:val="005D5C7A"/>
    <w:rsid w:val="005D680A"/>
    <w:rsid w:val="005D7585"/>
    <w:rsid w:val="005E07A6"/>
    <w:rsid w:val="005E0F50"/>
    <w:rsid w:val="005E126D"/>
    <w:rsid w:val="005E1A40"/>
    <w:rsid w:val="005E1C2C"/>
    <w:rsid w:val="005E28BB"/>
    <w:rsid w:val="005E2E6F"/>
    <w:rsid w:val="005E3796"/>
    <w:rsid w:val="005E3878"/>
    <w:rsid w:val="005E3DB6"/>
    <w:rsid w:val="005E57AB"/>
    <w:rsid w:val="005E5964"/>
    <w:rsid w:val="005E6BCD"/>
    <w:rsid w:val="005E7B4D"/>
    <w:rsid w:val="005F0920"/>
    <w:rsid w:val="005F2755"/>
    <w:rsid w:val="005F40B3"/>
    <w:rsid w:val="005F525A"/>
    <w:rsid w:val="005F59CF"/>
    <w:rsid w:val="005F5D7B"/>
    <w:rsid w:val="005F680A"/>
    <w:rsid w:val="005F6BA5"/>
    <w:rsid w:val="005F6CF2"/>
    <w:rsid w:val="005F7745"/>
    <w:rsid w:val="00601F8B"/>
    <w:rsid w:val="00602CE5"/>
    <w:rsid w:val="00603CC9"/>
    <w:rsid w:val="00603D5D"/>
    <w:rsid w:val="0060457D"/>
    <w:rsid w:val="0060564C"/>
    <w:rsid w:val="00605881"/>
    <w:rsid w:val="00606284"/>
    <w:rsid w:val="00606CAA"/>
    <w:rsid w:val="00612258"/>
    <w:rsid w:val="0061240D"/>
    <w:rsid w:val="006133F5"/>
    <w:rsid w:val="0061359B"/>
    <w:rsid w:val="00614740"/>
    <w:rsid w:val="0061477C"/>
    <w:rsid w:val="00615E8E"/>
    <w:rsid w:val="00616370"/>
    <w:rsid w:val="00617EE3"/>
    <w:rsid w:val="006203E3"/>
    <w:rsid w:val="00621D2A"/>
    <w:rsid w:val="00621F78"/>
    <w:rsid w:val="006245D9"/>
    <w:rsid w:val="00624AEA"/>
    <w:rsid w:val="006271C4"/>
    <w:rsid w:val="00627AE8"/>
    <w:rsid w:val="006312DD"/>
    <w:rsid w:val="0063192C"/>
    <w:rsid w:val="00632306"/>
    <w:rsid w:val="00633265"/>
    <w:rsid w:val="006347B4"/>
    <w:rsid w:val="00635405"/>
    <w:rsid w:val="006368ED"/>
    <w:rsid w:val="006373CB"/>
    <w:rsid w:val="006378E5"/>
    <w:rsid w:val="00637DEE"/>
    <w:rsid w:val="0064075E"/>
    <w:rsid w:val="00641325"/>
    <w:rsid w:val="0064375E"/>
    <w:rsid w:val="00643865"/>
    <w:rsid w:val="00644037"/>
    <w:rsid w:val="0064455B"/>
    <w:rsid w:val="006449B5"/>
    <w:rsid w:val="00644F75"/>
    <w:rsid w:val="00645DE6"/>
    <w:rsid w:val="006468D2"/>
    <w:rsid w:val="00646D7C"/>
    <w:rsid w:val="00647CC5"/>
    <w:rsid w:val="006507CA"/>
    <w:rsid w:val="00650E96"/>
    <w:rsid w:val="00651182"/>
    <w:rsid w:val="0065134E"/>
    <w:rsid w:val="006514BD"/>
    <w:rsid w:val="00652981"/>
    <w:rsid w:val="006531F7"/>
    <w:rsid w:val="00653856"/>
    <w:rsid w:val="00654A86"/>
    <w:rsid w:val="00654D9A"/>
    <w:rsid w:val="00654ED0"/>
    <w:rsid w:val="00655F66"/>
    <w:rsid w:val="0065675F"/>
    <w:rsid w:val="0065685F"/>
    <w:rsid w:val="00657DF6"/>
    <w:rsid w:val="00660130"/>
    <w:rsid w:val="006621D0"/>
    <w:rsid w:val="00664BCB"/>
    <w:rsid w:val="00665624"/>
    <w:rsid w:val="006674E4"/>
    <w:rsid w:val="00670FE0"/>
    <w:rsid w:val="006737D6"/>
    <w:rsid w:val="006740AB"/>
    <w:rsid w:val="0067444A"/>
    <w:rsid w:val="006767D1"/>
    <w:rsid w:val="006774C0"/>
    <w:rsid w:val="00680470"/>
    <w:rsid w:val="0068230A"/>
    <w:rsid w:val="006826AF"/>
    <w:rsid w:val="00682CC4"/>
    <w:rsid w:val="006846B2"/>
    <w:rsid w:val="00684B13"/>
    <w:rsid w:val="00684ECE"/>
    <w:rsid w:val="00685B50"/>
    <w:rsid w:val="00685B7E"/>
    <w:rsid w:val="0068667F"/>
    <w:rsid w:val="00686C89"/>
    <w:rsid w:val="0068780E"/>
    <w:rsid w:val="0069054F"/>
    <w:rsid w:val="006908B8"/>
    <w:rsid w:val="00690BB6"/>
    <w:rsid w:val="00691E2C"/>
    <w:rsid w:val="00694B4A"/>
    <w:rsid w:val="0069628B"/>
    <w:rsid w:val="0069629D"/>
    <w:rsid w:val="0069647C"/>
    <w:rsid w:val="00697063"/>
    <w:rsid w:val="006A125E"/>
    <w:rsid w:val="006A2683"/>
    <w:rsid w:val="006A2B1B"/>
    <w:rsid w:val="006A549C"/>
    <w:rsid w:val="006A59E3"/>
    <w:rsid w:val="006A63CC"/>
    <w:rsid w:val="006A6708"/>
    <w:rsid w:val="006B026F"/>
    <w:rsid w:val="006B1670"/>
    <w:rsid w:val="006B18DB"/>
    <w:rsid w:val="006B3109"/>
    <w:rsid w:val="006B3FAC"/>
    <w:rsid w:val="006B409F"/>
    <w:rsid w:val="006B65BB"/>
    <w:rsid w:val="006B79E6"/>
    <w:rsid w:val="006C15B6"/>
    <w:rsid w:val="006C15EB"/>
    <w:rsid w:val="006C42AF"/>
    <w:rsid w:val="006C42BE"/>
    <w:rsid w:val="006C53D3"/>
    <w:rsid w:val="006C6910"/>
    <w:rsid w:val="006C6BFA"/>
    <w:rsid w:val="006C7B91"/>
    <w:rsid w:val="006D0015"/>
    <w:rsid w:val="006D0E0C"/>
    <w:rsid w:val="006D1E4D"/>
    <w:rsid w:val="006D1F44"/>
    <w:rsid w:val="006D2747"/>
    <w:rsid w:val="006D2D1E"/>
    <w:rsid w:val="006D332C"/>
    <w:rsid w:val="006D4652"/>
    <w:rsid w:val="006D4856"/>
    <w:rsid w:val="006D68E5"/>
    <w:rsid w:val="006E23F8"/>
    <w:rsid w:val="006E3073"/>
    <w:rsid w:val="006E3936"/>
    <w:rsid w:val="006E4194"/>
    <w:rsid w:val="006E5E8E"/>
    <w:rsid w:val="006E6AB5"/>
    <w:rsid w:val="006E702A"/>
    <w:rsid w:val="006E7C7F"/>
    <w:rsid w:val="006F05B9"/>
    <w:rsid w:val="006F1E95"/>
    <w:rsid w:val="006F1F68"/>
    <w:rsid w:val="006F2B64"/>
    <w:rsid w:val="006F2BA8"/>
    <w:rsid w:val="006F38A1"/>
    <w:rsid w:val="006F4428"/>
    <w:rsid w:val="006F442E"/>
    <w:rsid w:val="006F47C0"/>
    <w:rsid w:val="006F4A1A"/>
    <w:rsid w:val="006F4CCF"/>
    <w:rsid w:val="006F4D2D"/>
    <w:rsid w:val="006F5359"/>
    <w:rsid w:val="006F7D94"/>
    <w:rsid w:val="006F7F08"/>
    <w:rsid w:val="006F7F44"/>
    <w:rsid w:val="00700253"/>
    <w:rsid w:val="00700743"/>
    <w:rsid w:val="00701825"/>
    <w:rsid w:val="007021CB"/>
    <w:rsid w:val="00702DFE"/>
    <w:rsid w:val="0070337A"/>
    <w:rsid w:val="00703963"/>
    <w:rsid w:val="0070422D"/>
    <w:rsid w:val="007044D3"/>
    <w:rsid w:val="00704911"/>
    <w:rsid w:val="007059D3"/>
    <w:rsid w:val="00705A13"/>
    <w:rsid w:val="00706935"/>
    <w:rsid w:val="007069A2"/>
    <w:rsid w:val="00707D34"/>
    <w:rsid w:val="00711DEB"/>
    <w:rsid w:val="00712665"/>
    <w:rsid w:val="00712D19"/>
    <w:rsid w:val="00715486"/>
    <w:rsid w:val="00715E21"/>
    <w:rsid w:val="007175E4"/>
    <w:rsid w:val="00720064"/>
    <w:rsid w:val="0072040A"/>
    <w:rsid w:val="007205B5"/>
    <w:rsid w:val="00722F25"/>
    <w:rsid w:val="00723FF2"/>
    <w:rsid w:val="007242AB"/>
    <w:rsid w:val="00725C70"/>
    <w:rsid w:val="00725F60"/>
    <w:rsid w:val="00726B9C"/>
    <w:rsid w:val="00726C5D"/>
    <w:rsid w:val="007271BB"/>
    <w:rsid w:val="007271DF"/>
    <w:rsid w:val="00730739"/>
    <w:rsid w:val="00732748"/>
    <w:rsid w:val="00732C69"/>
    <w:rsid w:val="00732EDE"/>
    <w:rsid w:val="007336D8"/>
    <w:rsid w:val="007341B0"/>
    <w:rsid w:val="00736316"/>
    <w:rsid w:val="00736456"/>
    <w:rsid w:val="00737F25"/>
    <w:rsid w:val="0074225D"/>
    <w:rsid w:val="00742D68"/>
    <w:rsid w:val="007458B5"/>
    <w:rsid w:val="00745F36"/>
    <w:rsid w:val="00746A01"/>
    <w:rsid w:val="00750402"/>
    <w:rsid w:val="00751602"/>
    <w:rsid w:val="00753CE5"/>
    <w:rsid w:val="0075437B"/>
    <w:rsid w:val="00754684"/>
    <w:rsid w:val="00756971"/>
    <w:rsid w:val="007610A9"/>
    <w:rsid w:val="00761756"/>
    <w:rsid w:val="00761B56"/>
    <w:rsid w:val="007643E7"/>
    <w:rsid w:val="0076561E"/>
    <w:rsid w:val="007658A4"/>
    <w:rsid w:val="00765B9F"/>
    <w:rsid w:val="007678D8"/>
    <w:rsid w:val="007701EA"/>
    <w:rsid w:val="00770899"/>
    <w:rsid w:val="007713B6"/>
    <w:rsid w:val="007715B4"/>
    <w:rsid w:val="007716DF"/>
    <w:rsid w:val="00772949"/>
    <w:rsid w:val="00772F30"/>
    <w:rsid w:val="00773AD4"/>
    <w:rsid w:val="00773D35"/>
    <w:rsid w:val="00775C83"/>
    <w:rsid w:val="00776B1E"/>
    <w:rsid w:val="00777B0B"/>
    <w:rsid w:val="00780256"/>
    <w:rsid w:val="0078047F"/>
    <w:rsid w:val="00781141"/>
    <w:rsid w:val="007817B0"/>
    <w:rsid w:val="00781867"/>
    <w:rsid w:val="00782352"/>
    <w:rsid w:val="00782606"/>
    <w:rsid w:val="00783048"/>
    <w:rsid w:val="0078311D"/>
    <w:rsid w:val="00784141"/>
    <w:rsid w:val="00785430"/>
    <w:rsid w:val="00785BC8"/>
    <w:rsid w:val="00786018"/>
    <w:rsid w:val="007865A4"/>
    <w:rsid w:val="00790C33"/>
    <w:rsid w:val="0079179D"/>
    <w:rsid w:val="0079255B"/>
    <w:rsid w:val="00792FD8"/>
    <w:rsid w:val="0079328F"/>
    <w:rsid w:val="00793A1C"/>
    <w:rsid w:val="007A00CA"/>
    <w:rsid w:val="007A1B08"/>
    <w:rsid w:val="007A1CE4"/>
    <w:rsid w:val="007A2181"/>
    <w:rsid w:val="007A2EC9"/>
    <w:rsid w:val="007A443A"/>
    <w:rsid w:val="007A5185"/>
    <w:rsid w:val="007A5540"/>
    <w:rsid w:val="007A64E0"/>
    <w:rsid w:val="007B09D4"/>
    <w:rsid w:val="007B0FF7"/>
    <w:rsid w:val="007B22B8"/>
    <w:rsid w:val="007B3437"/>
    <w:rsid w:val="007B34E8"/>
    <w:rsid w:val="007B5B71"/>
    <w:rsid w:val="007B6C6F"/>
    <w:rsid w:val="007C2649"/>
    <w:rsid w:val="007C36CD"/>
    <w:rsid w:val="007C3932"/>
    <w:rsid w:val="007C3E35"/>
    <w:rsid w:val="007C4C71"/>
    <w:rsid w:val="007C555C"/>
    <w:rsid w:val="007C5704"/>
    <w:rsid w:val="007C5C56"/>
    <w:rsid w:val="007C61CE"/>
    <w:rsid w:val="007C6A7A"/>
    <w:rsid w:val="007C7178"/>
    <w:rsid w:val="007C7463"/>
    <w:rsid w:val="007C7DDD"/>
    <w:rsid w:val="007D1792"/>
    <w:rsid w:val="007D1A57"/>
    <w:rsid w:val="007D23AA"/>
    <w:rsid w:val="007D3402"/>
    <w:rsid w:val="007D3672"/>
    <w:rsid w:val="007D5453"/>
    <w:rsid w:val="007D5702"/>
    <w:rsid w:val="007D76C7"/>
    <w:rsid w:val="007E0A24"/>
    <w:rsid w:val="007E0B6E"/>
    <w:rsid w:val="007E1AB3"/>
    <w:rsid w:val="007E1AC0"/>
    <w:rsid w:val="007E2599"/>
    <w:rsid w:val="007E3720"/>
    <w:rsid w:val="007E46A2"/>
    <w:rsid w:val="007E501A"/>
    <w:rsid w:val="007E6963"/>
    <w:rsid w:val="007E7FDC"/>
    <w:rsid w:val="007F0069"/>
    <w:rsid w:val="007F0AE5"/>
    <w:rsid w:val="007F2631"/>
    <w:rsid w:val="007F278B"/>
    <w:rsid w:val="007F3F25"/>
    <w:rsid w:val="007F4FDD"/>
    <w:rsid w:val="007F5000"/>
    <w:rsid w:val="007F57E4"/>
    <w:rsid w:val="007F5D89"/>
    <w:rsid w:val="007F68C4"/>
    <w:rsid w:val="007F6A99"/>
    <w:rsid w:val="007F7FB2"/>
    <w:rsid w:val="00801103"/>
    <w:rsid w:val="008023A1"/>
    <w:rsid w:val="00802800"/>
    <w:rsid w:val="00802AE5"/>
    <w:rsid w:val="00804F82"/>
    <w:rsid w:val="00806578"/>
    <w:rsid w:val="00807EE4"/>
    <w:rsid w:val="00810124"/>
    <w:rsid w:val="00811522"/>
    <w:rsid w:val="00811940"/>
    <w:rsid w:val="00811F7E"/>
    <w:rsid w:val="00812318"/>
    <w:rsid w:val="00812FA1"/>
    <w:rsid w:val="00814E40"/>
    <w:rsid w:val="008151EE"/>
    <w:rsid w:val="008154B8"/>
    <w:rsid w:val="00815C13"/>
    <w:rsid w:val="00817AA3"/>
    <w:rsid w:val="008200A2"/>
    <w:rsid w:val="00821A74"/>
    <w:rsid w:val="00821E6C"/>
    <w:rsid w:val="008246C4"/>
    <w:rsid w:val="00825509"/>
    <w:rsid w:val="008268EA"/>
    <w:rsid w:val="00827ADD"/>
    <w:rsid w:val="00827BFA"/>
    <w:rsid w:val="00830E0E"/>
    <w:rsid w:val="0083104F"/>
    <w:rsid w:val="008339A6"/>
    <w:rsid w:val="008352A1"/>
    <w:rsid w:val="0083550C"/>
    <w:rsid w:val="008364B1"/>
    <w:rsid w:val="00837D90"/>
    <w:rsid w:val="008413D9"/>
    <w:rsid w:val="00841D71"/>
    <w:rsid w:val="008420D0"/>
    <w:rsid w:val="0084333C"/>
    <w:rsid w:val="00843A22"/>
    <w:rsid w:val="00844EFE"/>
    <w:rsid w:val="008454A1"/>
    <w:rsid w:val="008456C0"/>
    <w:rsid w:val="00846B1F"/>
    <w:rsid w:val="00846C97"/>
    <w:rsid w:val="008473A6"/>
    <w:rsid w:val="00847677"/>
    <w:rsid w:val="00847FD3"/>
    <w:rsid w:val="00850E74"/>
    <w:rsid w:val="00851243"/>
    <w:rsid w:val="0085141E"/>
    <w:rsid w:val="00852455"/>
    <w:rsid w:val="00852F46"/>
    <w:rsid w:val="0085398E"/>
    <w:rsid w:val="0085447F"/>
    <w:rsid w:val="0085552A"/>
    <w:rsid w:val="00856C3A"/>
    <w:rsid w:val="0086158A"/>
    <w:rsid w:val="008622A0"/>
    <w:rsid w:val="00862C13"/>
    <w:rsid w:val="00863807"/>
    <w:rsid w:val="008644B1"/>
    <w:rsid w:val="00864594"/>
    <w:rsid w:val="008646E0"/>
    <w:rsid w:val="00866FC5"/>
    <w:rsid w:val="00870A3F"/>
    <w:rsid w:val="00870A66"/>
    <w:rsid w:val="008726CD"/>
    <w:rsid w:val="008742C5"/>
    <w:rsid w:val="00874C04"/>
    <w:rsid w:val="00875471"/>
    <w:rsid w:val="00880301"/>
    <w:rsid w:val="0088180B"/>
    <w:rsid w:val="0088223B"/>
    <w:rsid w:val="0088274F"/>
    <w:rsid w:val="0088484B"/>
    <w:rsid w:val="00884DF5"/>
    <w:rsid w:val="008850BF"/>
    <w:rsid w:val="00885408"/>
    <w:rsid w:val="008867D1"/>
    <w:rsid w:val="00887508"/>
    <w:rsid w:val="008876A8"/>
    <w:rsid w:val="00887CC9"/>
    <w:rsid w:val="00890009"/>
    <w:rsid w:val="00890085"/>
    <w:rsid w:val="00890BE7"/>
    <w:rsid w:val="008913A9"/>
    <w:rsid w:val="00891AA8"/>
    <w:rsid w:val="00891CFB"/>
    <w:rsid w:val="00895BD3"/>
    <w:rsid w:val="00895C32"/>
    <w:rsid w:val="008964C8"/>
    <w:rsid w:val="008972AC"/>
    <w:rsid w:val="0089799B"/>
    <w:rsid w:val="008A35C2"/>
    <w:rsid w:val="008A3E05"/>
    <w:rsid w:val="008A44E9"/>
    <w:rsid w:val="008A4EFD"/>
    <w:rsid w:val="008A6D2C"/>
    <w:rsid w:val="008A7398"/>
    <w:rsid w:val="008A73A0"/>
    <w:rsid w:val="008A7FE6"/>
    <w:rsid w:val="008B141E"/>
    <w:rsid w:val="008B23BC"/>
    <w:rsid w:val="008B25DA"/>
    <w:rsid w:val="008B3516"/>
    <w:rsid w:val="008B3819"/>
    <w:rsid w:val="008B6821"/>
    <w:rsid w:val="008C0056"/>
    <w:rsid w:val="008C02BD"/>
    <w:rsid w:val="008C0E8B"/>
    <w:rsid w:val="008C1C45"/>
    <w:rsid w:val="008C21AA"/>
    <w:rsid w:val="008C6557"/>
    <w:rsid w:val="008C6824"/>
    <w:rsid w:val="008C70A6"/>
    <w:rsid w:val="008D0BB9"/>
    <w:rsid w:val="008D0DC2"/>
    <w:rsid w:val="008D1BFA"/>
    <w:rsid w:val="008D1CFB"/>
    <w:rsid w:val="008D3F1E"/>
    <w:rsid w:val="008D4416"/>
    <w:rsid w:val="008D5E14"/>
    <w:rsid w:val="008D73DB"/>
    <w:rsid w:val="008D7CD1"/>
    <w:rsid w:val="008E03FE"/>
    <w:rsid w:val="008E08B0"/>
    <w:rsid w:val="008E1194"/>
    <w:rsid w:val="008E1660"/>
    <w:rsid w:val="008E1E67"/>
    <w:rsid w:val="008E1EA6"/>
    <w:rsid w:val="008E2114"/>
    <w:rsid w:val="008E2F69"/>
    <w:rsid w:val="008E5175"/>
    <w:rsid w:val="008E53C3"/>
    <w:rsid w:val="008E65D5"/>
    <w:rsid w:val="008E6C62"/>
    <w:rsid w:val="008E6D41"/>
    <w:rsid w:val="008E75D9"/>
    <w:rsid w:val="008E7CF0"/>
    <w:rsid w:val="008F18F2"/>
    <w:rsid w:val="008F2116"/>
    <w:rsid w:val="008F2818"/>
    <w:rsid w:val="008F325C"/>
    <w:rsid w:val="008F39C2"/>
    <w:rsid w:val="008F3FA8"/>
    <w:rsid w:val="008F4D71"/>
    <w:rsid w:val="008F5123"/>
    <w:rsid w:val="008F5765"/>
    <w:rsid w:val="008F62C4"/>
    <w:rsid w:val="008F637C"/>
    <w:rsid w:val="008F646E"/>
    <w:rsid w:val="008F673C"/>
    <w:rsid w:val="009011DA"/>
    <w:rsid w:val="009014BC"/>
    <w:rsid w:val="009014F8"/>
    <w:rsid w:val="009018F4"/>
    <w:rsid w:val="0090192B"/>
    <w:rsid w:val="00902B07"/>
    <w:rsid w:val="0090312D"/>
    <w:rsid w:val="00903131"/>
    <w:rsid w:val="00904F4A"/>
    <w:rsid w:val="009061E4"/>
    <w:rsid w:val="00906220"/>
    <w:rsid w:val="00906C29"/>
    <w:rsid w:val="00906DC5"/>
    <w:rsid w:val="009074AC"/>
    <w:rsid w:val="00907569"/>
    <w:rsid w:val="00910552"/>
    <w:rsid w:val="00912BAC"/>
    <w:rsid w:val="00912C8E"/>
    <w:rsid w:val="00912DB4"/>
    <w:rsid w:val="00915D1A"/>
    <w:rsid w:val="00916090"/>
    <w:rsid w:val="00920F2E"/>
    <w:rsid w:val="00921959"/>
    <w:rsid w:val="00922A96"/>
    <w:rsid w:val="00926CC2"/>
    <w:rsid w:val="00930894"/>
    <w:rsid w:val="0093180C"/>
    <w:rsid w:val="00931A47"/>
    <w:rsid w:val="0093345A"/>
    <w:rsid w:val="009348D6"/>
    <w:rsid w:val="009359A5"/>
    <w:rsid w:val="0093695E"/>
    <w:rsid w:val="00936BB8"/>
    <w:rsid w:val="00936BF5"/>
    <w:rsid w:val="00936CBB"/>
    <w:rsid w:val="0093727B"/>
    <w:rsid w:val="00940A75"/>
    <w:rsid w:val="009426E5"/>
    <w:rsid w:val="00942CD0"/>
    <w:rsid w:val="0094396A"/>
    <w:rsid w:val="0094425D"/>
    <w:rsid w:val="0094447C"/>
    <w:rsid w:val="00945C25"/>
    <w:rsid w:val="00945FF7"/>
    <w:rsid w:val="0094679D"/>
    <w:rsid w:val="009508CA"/>
    <w:rsid w:val="0095177E"/>
    <w:rsid w:val="009518E4"/>
    <w:rsid w:val="00954858"/>
    <w:rsid w:val="00954E64"/>
    <w:rsid w:val="0095600E"/>
    <w:rsid w:val="00961605"/>
    <w:rsid w:val="00961A44"/>
    <w:rsid w:val="009625F4"/>
    <w:rsid w:val="00963342"/>
    <w:rsid w:val="00964478"/>
    <w:rsid w:val="00964EBA"/>
    <w:rsid w:val="0096519A"/>
    <w:rsid w:val="00967C31"/>
    <w:rsid w:val="00970D12"/>
    <w:rsid w:val="009736CC"/>
    <w:rsid w:val="00974973"/>
    <w:rsid w:val="00974B31"/>
    <w:rsid w:val="009768F5"/>
    <w:rsid w:val="009770B1"/>
    <w:rsid w:val="00980BDF"/>
    <w:rsid w:val="00981758"/>
    <w:rsid w:val="00981E82"/>
    <w:rsid w:val="00981F5D"/>
    <w:rsid w:val="009825BC"/>
    <w:rsid w:val="00982659"/>
    <w:rsid w:val="009842AA"/>
    <w:rsid w:val="00985015"/>
    <w:rsid w:val="00986B63"/>
    <w:rsid w:val="00990845"/>
    <w:rsid w:val="00992F28"/>
    <w:rsid w:val="00994469"/>
    <w:rsid w:val="00994D25"/>
    <w:rsid w:val="00997520"/>
    <w:rsid w:val="009A06B6"/>
    <w:rsid w:val="009A08D6"/>
    <w:rsid w:val="009A2A83"/>
    <w:rsid w:val="009A2DA8"/>
    <w:rsid w:val="009A2FE7"/>
    <w:rsid w:val="009A461D"/>
    <w:rsid w:val="009A5A87"/>
    <w:rsid w:val="009A6494"/>
    <w:rsid w:val="009A7D98"/>
    <w:rsid w:val="009B05EE"/>
    <w:rsid w:val="009B12F1"/>
    <w:rsid w:val="009B1BA8"/>
    <w:rsid w:val="009B244A"/>
    <w:rsid w:val="009B2817"/>
    <w:rsid w:val="009B323F"/>
    <w:rsid w:val="009B325C"/>
    <w:rsid w:val="009B33EB"/>
    <w:rsid w:val="009B4914"/>
    <w:rsid w:val="009B53AC"/>
    <w:rsid w:val="009B5E09"/>
    <w:rsid w:val="009B6020"/>
    <w:rsid w:val="009B6668"/>
    <w:rsid w:val="009B6C15"/>
    <w:rsid w:val="009B70F9"/>
    <w:rsid w:val="009B74AF"/>
    <w:rsid w:val="009C0ADB"/>
    <w:rsid w:val="009C0F16"/>
    <w:rsid w:val="009C1411"/>
    <w:rsid w:val="009C3249"/>
    <w:rsid w:val="009C414A"/>
    <w:rsid w:val="009C4901"/>
    <w:rsid w:val="009C4C33"/>
    <w:rsid w:val="009C6BEE"/>
    <w:rsid w:val="009C71FF"/>
    <w:rsid w:val="009C7513"/>
    <w:rsid w:val="009D05EB"/>
    <w:rsid w:val="009D193E"/>
    <w:rsid w:val="009D1EB7"/>
    <w:rsid w:val="009D2762"/>
    <w:rsid w:val="009D2A42"/>
    <w:rsid w:val="009D4182"/>
    <w:rsid w:val="009D426A"/>
    <w:rsid w:val="009D499F"/>
    <w:rsid w:val="009D5002"/>
    <w:rsid w:val="009D6124"/>
    <w:rsid w:val="009D647C"/>
    <w:rsid w:val="009D71DE"/>
    <w:rsid w:val="009D7620"/>
    <w:rsid w:val="009D76E0"/>
    <w:rsid w:val="009D7BF9"/>
    <w:rsid w:val="009E0685"/>
    <w:rsid w:val="009E1A52"/>
    <w:rsid w:val="009E1AB5"/>
    <w:rsid w:val="009E2F1E"/>
    <w:rsid w:val="009E3AAC"/>
    <w:rsid w:val="009E6558"/>
    <w:rsid w:val="009E691B"/>
    <w:rsid w:val="009E7284"/>
    <w:rsid w:val="009F0E2A"/>
    <w:rsid w:val="009F1ABE"/>
    <w:rsid w:val="009F4E44"/>
    <w:rsid w:val="009F5D69"/>
    <w:rsid w:val="00A029AE"/>
    <w:rsid w:val="00A031D5"/>
    <w:rsid w:val="00A03A28"/>
    <w:rsid w:val="00A03FEC"/>
    <w:rsid w:val="00A04171"/>
    <w:rsid w:val="00A047AB"/>
    <w:rsid w:val="00A04937"/>
    <w:rsid w:val="00A05287"/>
    <w:rsid w:val="00A062DB"/>
    <w:rsid w:val="00A0665B"/>
    <w:rsid w:val="00A0672C"/>
    <w:rsid w:val="00A070B5"/>
    <w:rsid w:val="00A07700"/>
    <w:rsid w:val="00A11750"/>
    <w:rsid w:val="00A11CD5"/>
    <w:rsid w:val="00A11E95"/>
    <w:rsid w:val="00A1282E"/>
    <w:rsid w:val="00A137C8"/>
    <w:rsid w:val="00A138D0"/>
    <w:rsid w:val="00A15877"/>
    <w:rsid w:val="00A168DC"/>
    <w:rsid w:val="00A17CB9"/>
    <w:rsid w:val="00A21BC7"/>
    <w:rsid w:val="00A21D92"/>
    <w:rsid w:val="00A22EA9"/>
    <w:rsid w:val="00A24140"/>
    <w:rsid w:val="00A251CB"/>
    <w:rsid w:val="00A251D3"/>
    <w:rsid w:val="00A257BF"/>
    <w:rsid w:val="00A25FF7"/>
    <w:rsid w:val="00A30F1A"/>
    <w:rsid w:val="00A33081"/>
    <w:rsid w:val="00A330D8"/>
    <w:rsid w:val="00A34F6E"/>
    <w:rsid w:val="00A36C4C"/>
    <w:rsid w:val="00A43155"/>
    <w:rsid w:val="00A4321B"/>
    <w:rsid w:val="00A435A4"/>
    <w:rsid w:val="00A43B7C"/>
    <w:rsid w:val="00A43E5B"/>
    <w:rsid w:val="00A4548D"/>
    <w:rsid w:val="00A46A52"/>
    <w:rsid w:val="00A50AEC"/>
    <w:rsid w:val="00A50B90"/>
    <w:rsid w:val="00A52E6B"/>
    <w:rsid w:val="00A530E1"/>
    <w:rsid w:val="00A535FE"/>
    <w:rsid w:val="00A53F1A"/>
    <w:rsid w:val="00A54BBE"/>
    <w:rsid w:val="00A55055"/>
    <w:rsid w:val="00A5690B"/>
    <w:rsid w:val="00A56CD4"/>
    <w:rsid w:val="00A614EC"/>
    <w:rsid w:val="00A61C8B"/>
    <w:rsid w:val="00A62367"/>
    <w:rsid w:val="00A62815"/>
    <w:rsid w:val="00A62DD9"/>
    <w:rsid w:val="00A63C38"/>
    <w:rsid w:val="00A64917"/>
    <w:rsid w:val="00A649CD"/>
    <w:rsid w:val="00A65542"/>
    <w:rsid w:val="00A655E2"/>
    <w:rsid w:val="00A65E88"/>
    <w:rsid w:val="00A661C4"/>
    <w:rsid w:val="00A66612"/>
    <w:rsid w:val="00A6738B"/>
    <w:rsid w:val="00A7061C"/>
    <w:rsid w:val="00A70F35"/>
    <w:rsid w:val="00A7154E"/>
    <w:rsid w:val="00A7169D"/>
    <w:rsid w:val="00A71E1C"/>
    <w:rsid w:val="00A72C9A"/>
    <w:rsid w:val="00A7405F"/>
    <w:rsid w:val="00A75CB5"/>
    <w:rsid w:val="00A775BA"/>
    <w:rsid w:val="00A77D1E"/>
    <w:rsid w:val="00A833BE"/>
    <w:rsid w:val="00A84362"/>
    <w:rsid w:val="00A86916"/>
    <w:rsid w:val="00A908DC"/>
    <w:rsid w:val="00A90BC0"/>
    <w:rsid w:val="00A90F46"/>
    <w:rsid w:val="00A91C7B"/>
    <w:rsid w:val="00A91F2D"/>
    <w:rsid w:val="00A92E55"/>
    <w:rsid w:val="00A933C1"/>
    <w:rsid w:val="00A94109"/>
    <w:rsid w:val="00A9630D"/>
    <w:rsid w:val="00A9762C"/>
    <w:rsid w:val="00A97A97"/>
    <w:rsid w:val="00AA0608"/>
    <w:rsid w:val="00AA14F9"/>
    <w:rsid w:val="00AA4344"/>
    <w:rsid w:val="00AA6290"/>
    <w:rsid w:val="00AA6996"/>
    <w:rsid w:val="00AA7393"/>
    <w:rsid w:val="00AA785B"/>
    <w:rsid w:val="00AB3682"/>
    <w:rsid w:val="00AB39B6"/>
    <w:rsid w:val="00AB4AA1"/>
    <w:rsid w:val="00AB4AA3"/>
    <w:rsid w:val="00AB4CCE"/>
    <w:rsid w:val="00AB4E08"/>
    <w:rsid w:val="00AB6C90"/>
    <w:rsid w:val="00AC0E40"/>
    <w:rsid w:val="00AC11D4"/>
    <w:rsid w:val="00AC1FAF"/>
    <w:rsid w:val="00AC3173"/>
    <w:rsid w:val="00AC4CDC"/>
    <w:rsid w:val="00AC5BF9"/>
    <w:rsid w:val="00AC6688"/>
    <w:rsid w:val="00AD0B8C"/>
    <w:rsid w:val="00AD115F"/>
    <w:rsid w:val="00AD27B4"/>
    <w:rsid w:val="00AD2C19"/>
    <w:rsid w:val="00AD3475"/>
    <w:rsid w:val="00AD35DA"/>
    <w:rsid w:val="00AD3FBF"/>
    <w:rsid w:val="00AD6059"/>
    <w:rsid w:val="00AD650B"/>
    <w:rsid w:val="00AD6DA0"/>
    <w:rsid w:val="00AD7649"/>
    <w:rsid w:val="00AE0268"/>
    <w:rsid w:val="00AE08C7"/>
    <w:rsid w:val="00AE176D"/>
    <w:rsid w:val="00AE2198"/>
    <w:rsid w:val="00AE3E30"/>
    <w:rsid w:val="00AE488E"/>
    <w:rsid w:val="00AE4EF1"/>
    <w:rsid w:val="00AE502A"/>
    <w:rsid w:val="00AE604C"/>
    <w:rsid w:val="00AE65BC"/>
    <w:rsid w:val="00AE6B83"/>
    <w:rsid w:val="00AE6D13"/>
    <w:rsid w:val="00AF206C"/>
    <w:rsid w:val="00AF2978"/>
    <w:rsid w:val="00AF344F"/>
    <w:rsid w:val="00AF4AB1"/>
    <w:rsid w:val="00AF4CF4"/>
    <w:rsid w:val="00AF580C"/>
    <w:rsid w:val="00AF5ACA"/>
    <w:rsid w:val="00AF5E74"/>
    <w:rsid w:val="00B01C3E"/>
    <w:rsid w:val="00B0399A"/>
    <w:rsid w:val="00B0486E"/>
    <w:rsid w:val="00B064DD"/>
    <w:rsid w:val="00B07AAD"/>
    <w:rsid w:val="00B1043F"/>
    <w:rsid w:val="00B1180C"/>
    <w:rsid w:val="00B12EE2"/>
    <w:rsid w:val="00B13799"/>
    <w:rsid w:val="00B15494"/>
    <w:rsid w:val="00B16873"/>
    <w:rsid w:val="00B1703D"/>
    <w:rsid w:val="00B1732F"/>
    <w:rsid w:val="00B200E7"/>
    <w:rsid w:val="00B20AC4"/>
    <w:rsid w:val="00B21615"/>
    <w:rsid w:val="00B22084"/>
    <w:rsid w:val="00B22120"/>
    <w:rsid w:val="00B22EA6"/>
    <w:rsid w:val="00B22F78"/>
    <w:rsid w:val="00B23EDE"/>
    <w:rsid w:val="00B24434"/>
    <w:rsid w:val="00B24556"/>
    <w:rsid w:val="00B2581E"/>
    <w:rsid w:val="00B26AD0"/>
    <w:rsid w:val="00B30D3B"/>
    <w:rsid w:val="00B3105F"/>
    <w:rsid w:val="00B313CB"/>
    <w:rsid w:val="00B31A07"/>
    <w:rsid w:val="00B3205E"/>
    <w:rsid w:val="00B32605"/>
    <w:rsid w:val="00B329C9"/>
    <w:rsid w:val="00B32C28"/>
    <w:rsid w:val="00B362F9"/>
    <w:rsid w:val="00B364A2"/>
    <w:rsid w:val="00B371CA"/>
    <w:rsid w:val="00B373D1"/>
    <w:rsid w:val="00B37DB4"/>
    <w:rsid w:val="00B410EC"/>
    <w:rsid w:val="00B426F7"/>
    <w:rsid w:val="00B42E87"/>
    <w:rsid w:val="00B43177"/>
    <w:rsid w:val="00B4495F"/>
    <w:rsid w:val="00B46322"/>
    <w:rsid w:val="00B46FDE"/>
    <w:rsid w:val="00B47126"/>
    <w:rsid w:val="00B472CC"/>
    <w:rsid w:val="00B51584"/>
    <w:rsid w:val="00B515BB"/>
    <w:rsid w:val="00B52EE3"/>
    <w:rsid w:val="00B53097"/>
    <w:rsid w:val="00B5341B"/>
    <w:rsid w:val="00B535B7"/>
    <w:rsid w:val="00B53CD3"/>
    <w:rsid w:val="00B54B88"/>
    <w:rsid w:val="00B5655E"/>
    <w:rsid w:val="00B60263"/>
    <w:rsid w:val="00B62728"/>
    <w:rsid w:val="00B637DC"/>
    <w:rsid w:val="00B646E9"/>
    <w:rsid w:val="00B654D5"/>
    <w:rsid w:val="00B65BF1"/>
    <w:rsid w:val="00B65CBF"/>
    <w:rsid w:val="00B66099"/>
    <w:rsid w:val="00B66247"/>
    <w:rsid w:val="00B67D72"/>
    <w:rsid w:val="00B67D83"/>
    <w:rsid w:val="00B706FB"/>
    <w:rsid w:val="00B70B35"/>
    <w:rsid w:val="00B73331"/>
    <w:rsid w:val="00B73913"/>
    <w:rsid w:val="00B74868"/>
    <w:rsid w:val="00B74C4A"/>
    <w:rsid w:val="00B74EA3"/>
    <w:rsid w:val="00B75900"/>
    <w:rsid w:val="00B75AAA"/>
    <w:rsid w:val="00B75DDD"/>
    <w:rsid w:val="00B76A09"/>
    <w:rsid w:val="00B76D84"/>
    <w:rsid w:val="00B77E52"/>
    <w:rsid w:val="00B8060D"/>
    <w:rsid w:val="00B80ADF"/>
    <w:rsid w:val="00B810D4"/>
    <w:rsid w:val="00B81409"/>
    <w:rsid w:val="00B817AB"/>
    <w:rsid w:val="00B82611"/>
    <w:rsid w:val="00B84364"/>
    <w:rsid w:val="00B848EC"/>
    <w:rsid w:val="00B87813"/>
    <w:rsid w:val="00B903A6"/>
    <w:rsid w:val="00B910E0"/>
    <w:rsid w:val="00B92738"/>
    <w:rsid w:val="00B92CF6"/>
    <w:rsid w:val="00B92D25"/>
    <w:rsid w:val="00B94330"/>
    <w:rsid w:val="00B95383"/>
    <w:rsid w:val="00B95D94"/>
    <w:rsid w:val="00B96C5F"/>
    <w:rsid w:val="00B97DE6"/>
    <w:rsid w:val="00BA047A"/>
    <w:rsid w:val="00BA24F8"/>
    <w:rsid w:val="00BA3E86"/>
    <w:rsid w:val="00BA4084"/>
    <w:rsid w:val="00BA6E2B"/>
    <w:rsid w:val="00BA6F67"/>
    <w:rsid w:val="00BA7022"/>
    <w:rsid w:val="00BB0217"/>
    <w:rsid w:val="00BB1008"/>
    <w:rsid w:val="00BB1351"/>
    <w:rsid w:val="00BB25C8"/>
    <w:rsid w:val="00BB27E6"/>
    <w:rsid w:val="00BB338B"/>
    <w:rsid w:val="00BB3418"/>
    <w:rsid w:val="00BB3D72"/>
    <w:rsid w:val="00BB55D8"/>
    <w:rsid w:val="00BB59ED"/>
    <w:rsid w:val="00BB5DEA"/>
    <w:rsid w:val="00BB646D"/>
    <w:rsid w:val="00BB64D6"/>
    <w:rsid w:val="00BC10AB"/>
    <w:rsid w:val="00BC20C3"/>
    <w:rsid w:val="00BC226E"/>
    <w:rsid w:val="00BC28C9"/>
    <w:rsid w:val="00BC2C7F"/>
    <w:rsid w:val="00BC2E20"/>
    <w:rsid w:val="00BC3293"/>
    <w:rsid w:val="00BC3AF3"/>
    <w:rsid w:val="00BC5569"/>
    <w:rsid w:val="00BC57E6"/>
    <w:rsid w:val="00BC5820"/>
    <w:rsid w:val="00BC65AC"/>
    <w:rsid w:val="00BC6B75"/>
    <w:rsid w:val="00BD2F75"/>
    <w:rsid w:val="00BD31EA"/>
    <w:rsid w:val="00BD5B46"/>
    <w:rsid w:val="00BD7035"/>
    <w:rsid w:val="00BD7569"/>
    <w:rsid w:val="00BE02AE"/>
    <w:rsid w:val="00BE1292"/>
    <w:rsid w:val="00BE162A"/>
    <w:rsid w:val="00BE2B57"/>
    <w:rsid w:val="00BE336E"/>
    <w:rsid w:val="00BE4433"/>
    <w:rsid w:val="00BE5126"/>
    <w:rsid w:val="00BE5F1D"/>
    <w:rsid w:val="00BE6326"/>
    <w:rsid w:val="00BE719F"/>
    <w:rsid w:val="00BE78DB"/>
    <w:rsid w:val="00BF03D2"/>
    <w:rsid w:val="00BF0749"/>
    <w:rsid w:val="00BF07C3"/>
    <w:rsid w:val="00BF0E1E"/>
    <w:rsid w:val="00BF1394"/>
    <w:rsid w:val="00BF1D1C"/>
    <w:rsid w:val="00BF25F6"/>
    <w:rsid w:val="00BF2AF8"/>
    <w:rsid w:val="00BF2C6A"/>
    <w:rsid w:val="00BF2DF5"/>
    <w:rsid w:val="00BF380B"/>
    <w:rsid w:val="00BF4C54"/>
    <w:rsid w:val="00BF5747"/>
    <w:rsid w:val="00BF5F5F"/>
    <w:rsid w:val="00BF6D76"/>
    <w:rsid w:val="00BF7278"/>
    <w:rsid w:val="00C00039"/>
    <w:rsid w:val="00C01314"/>
    <w:rsid w:val="00C013EC"/>
    <w:rsid w:val="00C0552A"/>
    <w:rsid w:val="00C05C52"/>
    <w:rsid w:val="00C06D99"/>
    <w:rsid w:val="00C0720F"/>
    <w:rsid w:val="00C0757E"/>
    <w:rsid w:val="00C07A92"/>
    <w:rsid w:val="00C10B48"/>
    <w:rsid w:val="00C1106C"/>
    <w:rsid w:val="00C11125"/>
    <w:rsid w:val="00C11C08"/>
    <w:rsid w:val="00C125B0"/>
    <w:rsid w:val="00C12E2C"/>
    <w:rsid w:val="00C144CE"/>
    <w:rsid w:val="00C16802"/>
    <w:rsid w:val="00C176A5"/>
    <w:rsid w:val="00C17971"/>
    <w:rsid w:val="00C20A1B"/>
    <w:rsid w:val="00C23A8F"/>
    <w:rsid w:val="00C242A2"/>
    <w:rsid w:val="00C25755"/>
    <w:rsid w:val="00C25C71"/>
    <w:rsid w:val="00C275D3"/>
    <w:rsid w:val="00C278D3"/>
    <w:rsid w:val="00C302D2"/>
    <w:rsid w:val="00C305AB"/>
    <w:rsid w:val="00C3165F"/>
    <w:rsid w:val="00C32482"/>
    <w:rsid w:val="00C32627"/>
    <w:rsid w:val="00C33674"/>
    <w:rsid w:val="00C351EF"/>
    <w:rsid w:val="00C36303"/>
    <w:rsid w:val="00C36A0A"/>
    <w:rsid w:val="00C40FCA"/>
    <w:rsid w:val="00C42836"/>
    <w:rsid w:val="00C438DB"/>
    <w:rsid w:val="00C4413B"/>
    <w:rsid w:val="00C4597B"/>
    <w:rsid w:val="00C45F8B"/>
    <w:rsid w:val="00C462BD"/>
    <w:rsid w:val="00C471D3"/>
    <w:rsid w:val="00C47BF2"/>
    <w:rsid w:val="00C50CEF"/>
    <w:rsid w:val="00C51070"/>
    <w:rsid w:val="00C51178"/>
    <w:rsid w:val="00C51AE4"/>
    <w:rsid w:val="00C524E4"/>
    <w:rsid w:val="00C53D9F"/>
    <w:rsid w:val="00C544DA"/>
    <w:rsid w:val="00C56AE3"/>
    <w:rsid w:val="00C6065A"/>
    <w:rsid w:val="00C60E78"/>
    <w:rsid w:val="00C63574"/>
    <w:rsid w:val="00C63839"/>
    <w:rsid w:val="00C64157"/>
    <w:rsid w:val="00C646F9"/>
    <w:rsid w:val="00C64A10"/>
    <w:rsid w:val="00C64A39"/>
    <w:rsid w:val="00C64E68"/>
    <w:rsid w:val="00C66C26"/>
    <w:rsid w:val="00C67B43"/>
    <w:rsid w:val="00C67E4E"/>
    <w:rsid w:val="00C67E52"/>
    <w:rsid w:val="00C704B7"/>
    <w:rsid w:val="00C7137D"/>
    <w:rsid w:val="00C723EC"/>
    <w:rsid w:val="00C73C73"/>
    <w:rsid w:val="00C74FC7"/>
    <w:rsid w:val="00C77569"/>
    <w:rsid w:val="00C80217"/>
    <w:rsid w:val="00C80BDB"/>
    <w:rsid w:val="00C81032"/>
    <w:rsid w:val="00C81368"/>
    <w:rsid w:val="00C82840"/>
    <w:rsid w:val="00C82C05"/>
    <w:rsid w:val="00C82FDB"/>
    <w:rsid w:val="00C84816"/>
    <w:rsid w:val="00C84AA6"/>
    <w:rsid w:val="00C858BC"/>
    <w:rsid w:val="00C8756A"/>
    <w:rsid w:val="00C9114B"/>
    <w:rsid w:val="00C9142B"/>
    <w:rsid w:val="00C92393"/>
    <w:rsid w:val="00C93540"/>
    <w:rsid w:val="00C947AA"/>
    <w:rsid w:val="00C95336"/>
    <w:rsid w:val="00C95C1C"/>
    <w:rsid w:val="00C96179"/>
    <w:rsid w:val="00C968A5"/>
    <w:rsid w:val="00C96CBA"/>
    <w:rsid w:val="00C9704B"/>
    <w:rsid w:val="00C970DC"/>
    <w:rsid w:val="00C97546"/>
    <w:rsid w:val="00CA0B71"/>
    <w:rsid w:val="00CA1176"/>
    <w:rsid w:val="00CA38DD"/>
    <w:rsid w:val="00CA508F"/>
    <w:rsid w:val="00CA610D"/>
    <w:rsid w:val="00CA68B0"/>
    <w:rsid w:val="00CA72BA"/>
    <w:rsid w:val="00CA77FB"/>
    <w:rsid w:val="00CB0311"/>
    <w:rsid w:val="00CB0BAD"/>
    <w:rsid w:val="00CB121A"/>
    <w:rsid w:val="00CB152B"/>
    <w:rsid w:val="00CB159D"/>
    <w:rsid w:val="00CB1D4B"/>
    <w:rsid w:val="00CB3122"/>
    <w:rsid w:val="00CB31F7"/>
    <w:rsid w:val="00CB40FA"/>
    <w:rsid w:val="00CB469F"/>
    <w:rsid w:val="00CB541A"/>
    <w:rsid w:val="00CB5CEF"/>
    <w:rsid w:val="00CB64D3"/>
    <w:rsid w:val="00CB67E9"/>
    <w:rsid w:val="00CC1CE1"/>
    <w:rsid w:val="00CC1DA9"/>
    <w:rsid w:val="00CC29B8"/>
    <w:rsid w:val="00CC2AD2"/>
    <w:rsid w:val="00CC2F6D"/>
    <w:rsid w:val="00CC3363"/>
    <w:rsid w:val="00CC35DB"/>
    <w:rsid w:val="00CC4A1D"/>
    <w:rsid w:val="00CC6848"/>
    <w:rsid w:val="00CD0AD0"/>
    <w:rsid w:val="00CD1046"/>
    <w:rsid w:val="00CD12DF"/>
    <w:rsid w:val="00CD1F19"/>
    <w:rsid w:val="00CD2947"/>
    <w:rsid w:val="00CD2988"/>
    <w:rsid w:val="00CD456D"/>
    <w:rsid w:val="00CD521C"/>
    <w:rsid w:val="00CD5287"/>
    <w:rsid w:val="00CD623B"/>
    <w:rsid w:val="00CD6E7A"/>
    <w:rsid w:val="00CD7A6D"/>
    <w:rsid w:val="00CE0E5A"/>
    <w:rsid w:val="00CE1169"/>
    <w:rsid w:val="00CE1A48"/>
    <w:rsid w:val="00CE2DA3"/>
    <w:rsid w:val="00CE32AE"/>
    <w:rsid w:val="00CE33C1"/>
    <w:rsid w:val="00CE682C"/>
    <w:rsid w:val="00CE68D1"/>
    <w:rsid w:val="00CE77F4"/>
    <w:rsid w:val="00CE7EB6"/>
    <w:rsid w:val="00CE7F58"/>
    <w:rsid w:val="00CF2042"/>
    <w:rsid w:val="00CF2C76"/>
    <w:rsid w:val="00CF3190"/>
    <w:rsid w:val="00CF37F9"/>
    <w:rsid w:val="00CF41B5"/>
    <w:rsid w:val="00CF4B7F"/>
    <w:rsid w:val="00D017DD"/>
    <w:rsid w:val="00D021B5"/>
    <w:rsid w:val="00D0270C"/>
    <w:rsid w:val="00D02842"/>
    <w:rsid w:val="00D03B3A"/>
    <w:rsid w:val="00D03BBF"/>
    <w:rsid w:val="00D03DB2"/>
    <w:rsid w:val="00D04840"/>
    <w:rsid w:val="00D077A8"/>
    <w:rsid w:val="00D100F8"/>
    <w:rsid w:val="00D106FF"/>
    <w:rsid w:val="00D10894"/>
    <w:rsid w:val="00D11604"/>
    <w:rsid w:val="00D1278D"/>
    <w:rsid w:val="00D148F5"/>
    <w:rsid w:val="00D14DC9"/>
    <w:rsid w:val="00D14E0D"/>
    <w:rsid w:val="00D15074"/>
    <w:rsid w:val="00D16C36"/>
    <w:rsid w:val="00D21230"/>
    <w:rsid w:val="00D21DC4"/>
    <w:rsid w:val="00D24D86"/>
    <w:rsid w:val="00D2503B"/>
    <w:rsid w:val="00D25501"/>
    <w:rsid w:val="00D26011"/>
    <w:rsid w:val="00D26EB3"/>
    <w:rsid w:val="00D26F50"/>
    <w:rsid w:val="00D27CE4"/>
    <w:rsid w:val="00D3035A"/>
    <w:rsid w:val="00D31EAF"/>
    <w:rsid w:val="00D337AF"/>
    <w:rsid w:val="00D3481D"/>
    <w:rsid w:val="00D350C4"/>
    <w:rsid w:val="00D355C5"/>
    <w:rsid w:val="00D35905"/>
    <w:rsid w:val="00D359AC"/>
    <w:rsid w:val="00D35F69"/>
    <w:rsid w:val="00D36FD2"/>
    <w:rsid w:val="00D379D5"/>
    <w:rsid w:val="00D37E52"/>
    <w:rsid w:val="00D37F0F"/>
    <w:rsid w:val="00D37F57"/>
    <w:rsid w:val="00D4025B"/>
    <w:rsid w:val="00D4151C"/>
    <w:rsid w:val="00D41E29"/>
    <w:rsid w:val="00D4234C"/>
    <w:rsid w:val="00D424EC"/>
    <w:rsid w:val="00D42621"/>
    <w:rsid w:val="00D43CB4"/>
    <w:rsid w:val="00D43F9A"/>
    <w:rsid w:val="00D4773B"/>
    <w:rsid w:val="00D47AE2"/>
    <w:rsid w:val="00D47B7F"/>
    <w:rsid w:val="00D50B1A"/>
    <w:rsid w:val="00D52E46"/>
    <w:rsid w:val="00D536F5"/>
    <w:rsid w:val="00D55AC8"/>
    <w:rsid w:val="00D55ED8"/>
    <w:rsid w:val="00D57EC6"/>
    <w:rsid w:val="00D63815"/>
    <w:rsid w:val="00D639FB"/>
    <w:rsid w:val="00D642B7"/>
    <w:rsid w:val="00D65425"/>
    <w:rsid w:val="00D65854"/>
    <w:rsid w:val="00D67E8D"/>
    <w:rsid w:val="00D7020A"/>
    <w:rsid w:val="00D718FA"/>
    <w:rsid w:val="00D71F8B"/>
    <w:rsid w:val="00D765CA"/>
    <w:rsid w:val="00D7770C"/>
    <w:rsid w:val="00D81F59"/>
    <w:rsid w:val="00D82426"/>
    <w:rsid w:val="00D83A1F"/>
    <w:rsid w:val="00D83FEF"/>
    <w:rsid w:val="00D84BC5"/>
    <w:rsid w:val="00D85194"/>
    <w:rsid w:val="00D852A1"/>
    <w:rsid w:val="00D85710"/>
    <w:rsid w:val="00D860A1"/>
    <w:rsid w:val="00D86805"/>
    <w:rsid w:val="00D86FDC"/>
    <w:rsid w:val="00D87830"/>
    <w:rsid w:val="00D91F3D"/>
    <w:rsid w:val="00D922E5"/>
    <w:rsid w:val="00DA0355"/>
    <w:rsid w:val="00DA2112"/>
    <w:rsid w:val="00DA2147"/>
    <w:rsid w:val="00DA25B2"/>
    <w:rsid w:val="00DA29A1"/>
    <w:rsid w:val="00DA3A31"/>
    <w:rsid w:val="00DA519C"/>
    <w:rsid w:val="00DA7B3A"/>
    <w:rsid w:val="00DB2191"/>
    <w:rsid w:val="00DB2EBD"/>
    <w:rsid w:val="00DB3640"/>
    <w:rsid w:val="00DB4347"/>
    <w:rsid w:val="00DB4DD7"/>
    <w:rsid w:val="00DB66DA"/>
    <w:rsid w:val="00DB6E96"/>
    <w:rsid w:val="00DC05A0"/>
    <w:rsid w:val="00DC0822"/>
    <w:rsid w:val="00DC3C11"/>
    <w:rsid w:val="00DC3FAC"/>
    <w:rsid w:val="00DC4A94"/>
    <w:rsid w:val="00DC51B1"/>
    <w:rsid w:val="00DC5D6D"/>
    <w:rsid w:val="00DD132A"/>
    <w:rsid w:val="00DD19B3"/>
    <w:rsid w:val="00DD1DF9"/>
    <w:rsid w:val="00DD2FB3"/>
    <w:rsid w:val="00DD33A9"/>
    <w:rsid w:val="00DD4B02"/>
    <w:rsid w:val="00DD55D6"/>
    <w:rsid w:val="00DD7FB6"/>
    <w:rsid w:val="00DE116F"/>
    <w:rsid w:val="00DE3CF1"/>
    <w:rsid w:val="00DE43C3"/>
    <w:rsid w:val="00DE4C6B"/>
    <w:rsid w:val="00DE503E"/>
    <w:rsid w:val="00DE509B"/>
    <w:rsid w:val="00DE5316"/>
    <w:rsid w:val="00DE5BD4"/>
    <w:rsid w:val="00DE620E"/>
    <w:rsid w:val="00DE6866"/>
    <w:rsid w:val="00DE6988"/>
    <w:rsid w:val="00DE6AC2"/>
    <w:rsid w:val="00DE77FE"/>
    <w:rsid w:val="00DE7894"/>
    <w:rsid w:val="00DE7AF4"/>
    <w:rsid w:val="00DF0433"/>
    <w:rsid w:val="00DF04B2"/>
    <w:rsid w:val="00DF0D79"/>
    <w:rsid w:val="00DF0F05"/>
    <w:rsid w:val="00DF0F25"/>
    <w:rsid w:val="00DF25E3"/>
    <w:rsid w:val="00DF2BE2"/>
    <w:rsid w:val="00DF3F44"/>
    <w:rsid w:val="00DF4DA8"/>
    <w:rsid w:val="00DF4E5E"/>
    <w:rsid w:val="00DF60F1"/>
    <w:rsid w:val="00DF77B7"/>
    <w:rsid w:val="00DF7B42"/>
    <w:rsid w:val="00E020D5"/>
    <w:rsid w:val="00E02234"/>
    <w:rsid w:val="00E02CDB"/>
    <w:rsid w:val="00E04DCC"/>
    <w:rsid w:val="00E06B73"/>
    <w:rsid w:val="00E10D28"/>
    <w:rsid w:val="00E11240"/>
    <w:rsid w:val="00E12B35"/>
    <w:rsid w:val="00E134AE"/>
    <w:rsid w:val="00E13D7A"/>
    <w:rsid w:val="00E1448E"/>
    <w:rsid w:val="00E14A71"/>
    <w:rsid w:val="00E16569"/>
    <w:rsid w:val="00E174D3"/>
    <w:rsid w:val="00E17E90"/>
    <w:rsid w:val="00E21D14"/>
    <w:rsid w:val="00E22FF2"/>
    <w:rsid w:val="00E2316F"/>
    <w:rsid w:val="00E23EEA"/>
    <w:rsid w:val="00E242EF"/>
    <w:rsid w:val="00E252D4"/>
    <w:rsid w:val="00E25C5A"/>
    <w:rsid w:val="00E277E4"/>
    <w:rsid w:val="00E31054"/>
    <w:rsid w:val="00E31B4D"/>
    <w:rsid w:val="00E31D0D"/>
    <w:rsid w:val="00E32A99"/>
    <w:rsid w:val="00E354D6"/>
    <w:rsid w:val="00E356DE"/>
    <w:rsid w:val="00E36117"/>
    <w:rsid w:val="00E36378"/>
    <w:rsid w:val="00E36E17"/>
    <w:rsid w:val="00E376BD"/>
    <w:rsid w:val="00E40208"/>
    <w:rsid w:val="00E41489"/>
    <w:rsid w:val="00E41618"/>
    <w:rsid w:val="00E41741"/>
    <w:rsid w:val="00E4497F"/>
    <w:rsid w:val="00E4611F"/>
    <w:rsid w:val="00E47A0F"/>
    <w:rsid w:val="00E507BF"/>
    <w:rsid w:val="00E5293F"/>
    <w:rsid w:val="00E52A41"/>
    <w:rsid w:val="00E54D0A"/>
    <w:rsid w:val="00E563A8"/>
    <w:rsid w:val="00E57B75"/>
    <w:rsid w:val="00E60243"/>
    <w:rsid w:val="00E6028D"/>
    <w:rsid w:val="00E603B1"/>
    <w:rsid w:val="00E6104A"/>
    <w:rsid w:val="00E61895"/>
    <w:rsid w:val="00E625BD"/>
    <w:rsid w:val="00E635D7"/>
    <w:rsid w:val="00E63EC8"/>
    <w:rsid w:val="00E64C62"/>
    <w:rsid w:val="00E65EC9"/>
    <w:rsid w:val="00E65F82"/>
    <w:rsid w:val="00E66B64"/>
    <w:rsid w:val="00E677B5"/>
    <w:rsid w:val="00E678FF"/>
    <w:rsid w:val="00E7001B"/>
    <w:rsid w:val="00E7217E"/>
    <w:rsid w:val="00E722B7"/>
    <w:rsid w:val="00E72D13"/>
    <w:rsid w:val="00E732DE"/>
    <w:rsid w:val="00E75B35"/>
    <w:rsid w:val="00E75BA2"/>
    <w:rsid w:val="00E77EFD"/>
    <w:rsid w:val="00E80015"/>
    <w:rsid w:val="00E8023A"/>
    <w:rsid w:val="00E804DB"/>
    <w:rsid w:val="00E8070F"/>
    <w:rsid w:val="00E8170F"/>
    <w:rsid w:val="00E81E1D"/>
    <w:rsid w:val="00E83191"/>
    <w:rsid w:val="00E85CC2"/>
    <w:rsid w:val="00E878B7"/>
    <w:rsid w:val="00E87F3C"/>
    <w:rsid w:val="00E90778"/>
    <w:rsid w:val="00E919A6"/>
    <w:rsid w:val="00E91BA4"/>
    <w:rsid w:val="00E92237"/>
    <w:rsid w:val="00E92BD6"/>
    <w:rsid w:val="00E932A7"/>
    <w:rsid w:val="00E94940"/>
    <w:rsid w:val="00E95C6F"/>
    <w:rsid w:val="00E9609E"/>
    <w:rsid w:val="00E960F2"/>
    <w:rsid w:val="00E9731C"/>
    <w:rsid w:val="00E973FC"/>
    <w:rsid w:val="00EA23E0"/>
    <w:rsid w:val="00EA2406"/>
    <w:rsid w:val="00EA273A"/>
    <w:rsid w:val="00EA2910"/>
    <w:rsid w:val="00EA3B0B"/>
    <w:rsid w:val="00EA4E2C"/>
    <w:rsid w:val="00EA5E36"/>
    <w:rsid w:val="00EA5F2B"/>
    <w:rsid w:val="00EA64DF"/>
    <w:rsid w:val="00EA6D34"/>
    <w:rsid w:val="00EA7BC1"/>
    <w:rsid w:val="00EB2092"/>
    <w:rsid w:val="00EB42A2"/>
    <w:rsid w:val="00EB44D8"/>
    <w:rsid w:val="00EB4A28"/>
    <w:rsid w:val="00EB5229"/>
    <w:rsid w:val="00EB5D14"/>
    <w:rsid w:val="00EB7A52"/>
    <w:rsid w:val="00EC0057"/>
    <w:rsid w:val="00EC4D5E"/>
    <w:rsid w:val="00EC59DD"/>
    <w:rsid w:val="00EC781C"/>
    <w:rsid w:val="00ED0EE7"/>
    <w:rsid w:val="00ED181A"/>
    <w:rsid w:val="00ED3936"/>
    <w:rsid w:val="00ED3D92"/>
    <w:rsid w:val="00ED63F9"/>
    <w:rsid w:val="00ED7793"/>
    <w:rsid w:val="00EE1045"/>
    <w:rsid w:val="00EE1396"/>
    <w:rsid w:val="00EE1642"/>
    <w:rsid w:val="00EE28EA"/>
    <w:rsid w:val="00EE3810"/>
    <w:rsid w:val="00EE3C44"/>
    <w:rsid w:val="00EE7D99"/>
    <w:rsid w:val="00EF0789"/>
    <w:rsid w:val="00EF0B18"/>
    <w:rsid w:val="00EF1EA5"/>
    <w:rsid w:val="00EF288E"/>
    <w:rsid w:val="00EF2E84"/>
    <w:rsid w:val="00EF3214"/>
    <w:rsid w:val="00EF563B"/>
    <w:rsid w:val="00EF57CD"/>
    <w:rsid w:val="00F00362"/>
    <w:rsid w:val="00F013BD"/>
    <w:rsid w:val="00F03E4B"/>
    <w:rsid w:val="00F04CA5"/>
    <w:rsid w:val="00F0586D"/>
    <w:rsid w:val="00F074F3"/>
    <w:rsid w:val="00F07E2C"/>
    <w:rsid w:val="00F10152"/>
    <w:rsid w:val="00F10A6D"/>
    <w:rsid w:val="00F10FAF"/>
    <w:rsid w:val="00F1109E"/>
    <w:rsid w:val="00F11261"/>
    <w:rsid w:val="00F14FD1"/>
    <w:rsid w:val="00F153C9"/>
    <w:rsid w:val="00F17596"/>
    <w:rsid w:val="00F23240"/>
    <w:rsid w:val="00F23835"/>
    <w:rsid w:val="00F255FA"/>
    <w:rsid w:val="00F27206"/>
    <w:rsid w:val="00F27239"/>
    <w:rsid w:val="00F276AE"/>
    <w:rsid w:val="00F27DEF"/>
    <w:rsid w:val="00F30E1E"/>
    <w:rsid w:val="00F31418"/>
    <w:rsid w:val="00F31833"/>
    <w:rsid w:val="00F351BA"/>
    <w:rsid w:val="00F364D2"/>
    <w:rsid w:val="00F36D8B"/>
    <w:rsid w:val="00F419B1"/>
    <w:rsid w:val="00F429AD"/>
    <w:rsid w:val="00F42CB4"/>
    <w:rsid w:val="00F43FB0"/>
    <w:rsid w:val="00F45323"/>
    <w:rsid w:val="00F463C2"/>
    <w:rsid w:val="00F463D7"/>
    <w:rsid w:val="00F46665"/>
    <w:rsid w:val="00F47272"/>
    <w:rsid w:val="00F47782"/>
    <w:rsid w:val="00F47D51"/>
    <w:rsid w:val="00F51768"/>
    <w:rsid w:val="00F5211F"/>
    <w:rsid w:val="00F52400"/>
    <w:rsid w:val="00F52C37"/>
    <w:rsid w:val="00F54FDB"/>
    <w:rsid w:val="00F5581F"/>
    <w:rsid w:val="00F561B2"/>
    <w:rsid w:val="00F5697C"/>
    <w:rsid w:val="00F6040C"/>
    <w:rsid w:val="00F60D13"/>
    <w:rsid w:val="00F61869"/>
    <w:rsid w:val="00F62780"/>
    <w:rsid w:val="00F62ACB"/>
    <w:rsid w:val="00F64332"/>
    <w:rsid w:val="00F644FE"/>
    <w:rsid w:val="00F64D9E"/>
    <w:rsid w:val="00F65FB9"/>
    <w:rsid w:val="00F672AD"/>
    <w:rsid w:val="00F70B6C"/>
    <w:rsid w:val="00F70DF9"/>
    <w:rsid w:val="00F710C6"/>
    <w:rsid w:val="00F71A34"/>
    <w:rsid w:val="00F73DB3"/>
    <w:rsid w:val="00F74AB7"/>
    <w:rsid w:val="00F7610A"/>
    <w:rsid w:val="00F77029"/>
    <w:rsid w:val="00F80599"/>
    <w:rsid w:val="00F807D3"/>
    <w:rsid w:val="00F809DE"/>
    <w:rsid w:val="00F81A6D"/>
    <w:rsid w:val="00F820C2"/>
    <w:rsid w:val="00F82715"/>
    <w:rsid w:val="00F83545"/>
    <w:rsid w:val="00F8424B"/>
    <w:rsid w:val="00F847BB"/>
    <w:rsid w:val="00F849DF"/>
    <w:rsid w:val="00F853E0"/>
    <w:rsid w:val="00F859D6"/>
    <w:rsid w:val="00F85D1C"/>
    <w:rsid w:val="00F860E6"/>
    <w:rsid w:val="00F861CE"/>
    <w:rsid w:val="00F872A1"/>
    <w:rsid w:val="00F87AAE"/>
    <w:rsid w:val="00F9157C"/>
    <w:rsid w:val="00F92B31"/>
    <w:rsid w:val="00F93739"/>
    <w:rsid w:val="00F93B64"/>
    <w:rsid w:val="00F941E6"/>
    <w:rsid w:val="00F943A9"/>
    <w:rsid w:val="00F94560"/>
    <w:rsid w:val="00F94AE0"/>
    <w:rsid w:val="00F94BAB"/>
    <w:rsid w:val="00F9538C"/>
    <w:rsid w:val="00F95A37"/>
    <w:rsid w:val="00F961CC"/>
    <w:rsid w:val="00F97AF1"/>
    <w:rsid w:val="00F97B59"/>
    <w:rsid w:val="00FA08C9"/>
    <w:rsid w:val="00FA3E5F"/>
    <w:rsid w:val="00FA3F57"/>
    <w:rsid w:val="00FA4880"/>
    <w:rsid w:val="00FA504F"/>
    <w:rsid w:val="00FA6F03"/>
    <w:rsid w:val="00FA7758"/>
    <w:rsid w:val="00FA7875"/>
    <w:rsid w:val="00FB162D"/>
    <w:rsid w:val="00FB2695"/>
    <w:rsid w:val="00FB2AB7"/>
    <w:rsid w:val="00FB345B"/>
    <w:rsid w:val="00FB401E"/>
    <w:rsid w:val="00FB732C"/>
    <w:rsid w:val="00FB7E40"/>
    <w:rsid w:val="00FB7E99"/>
    <w:rsid w:val="00FC01E5"/>
    <w:rsid w:val="00FC1C86"/>
    <w:rsid w:val="00FC36D9"/>
    <w:rsid w:val="00FC4649"/>
    <w:rsid w:val="00FC5B45"/>
    <w:rsid w:val="00FC6957"/>
    <w:rsid w:val="00FC6EA5"/>
    <w:rsid w:val="00FC7DEC"/>
    <w:rsid w:val="00FD0482"/>
    <w:rsid w:val="00FD0651"/>
    <w:rsid w:val="00FD08A9"/>
    <w:rsid w:val="00FD0FE7"/>
    <w:rsid w:val="00FD1E3E"/>
    <w:rsid w:val="00FD2B82"/>
    <w:rsid w:val="00FD2D3B"/>
    <w:rsid w:val="00FD499F"/>
    <w:rsid w:val="00FD66A6"/>
    <w:rsid w:val="00FD6A75"/>
    <w:rsid w:val="00FD70BE"/>
    <w:rsid w:val="00FE0556"/>
    <w:rsid w:val="00FE16EC"/>
    <w:rsid w:val="00FE17E4"/>
    <w:rsid w:val="00FE2411"/>
    <w:rsid w:val="00FE3901"/>
    <w:rsid w:val="00FE6AED"/>
    <w:rsid w:val="00FE6BAD"/>
    <w:rsid w:val="00FE739E"/>
    <w:rsid w:val="00FE7533"/>
    <w:rsid w:val="00FF0D37"/>
    <w:rsid w:val="00FF1212"/>
    <w:rsid w:val="00FF1603"/>
    <w:rsid w:val="00FF2389"/>
    <w:rsid w:val="00FF2998"/>
    <w:rsid w:val="00FF3D89"/>
    <w:rsid w:val="00FF4087"/>
    <w:rsid w:val="00FF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B74EE"/>
  <w15:docId w15:val="{C02DD522-E757-4F05-931F-8280C3AB5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5AA"/>
    <w:pPr>
      <w:spacing w:after="200" w:line="276" w:lineRule="auto"/>
    </w:pPr>
    <w:rPr>
      <w:rFonts w:ascii="TH SarabunPSK" w:hAnsi="TH SarabunPSK"/>
      <w:sz w:val="32"/>
      <w:szCs w:val="28"/>
    </w:rPr>
  </w:style>
  <w:style w:type="paragraph" w:styleId="Heading1">
    <w:name w:val="heading 1"/>
    <w:basedOn w:val="Normal"/>
    <w:link w:val="Heading1Char"/>
    <w:uiPriority w:val="9"/>
    <w:qFormat/>
    <w:rsid w:val="00CD2988"/>
    <w:pPr>
      <w:widowControl w:val="0"/>
      <w:spacing w:after="0" w:line="240" w:lineRule="auto"/>
      <w:ind w:left="140"/>
      <w:outlineLvl w:val="0"/>
    </w:pPr>
    <w:rPr>
      <w:rFonts w:ascii="TH SarabunIT๙" w:eastAsia="TH SarabunIT๙" w:hAnsi="TH SarabunIT๙" w:cs="TH SarabunIT๙"/>
      <w:b/>
      <w:bCs/>
      <w:sz w:val="36"/>
      <w:szCs w:val="36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A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C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B7B"/>
  </w:style>
  <w:style w:type="paragraph" w:styleId="Footer">
    <w:name w:val="footer"/>
    <w:basedOn w:val="Normal"/>
    <w:link w:val="FooterChar"/>
    <w:uiPriority w:val="99"/>
    <w:unhideWhenUsed/>
    <w:rsid w:val="005C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B7B"/>
  </w:style>
  <w:style w:type="character" w:customStyle="1" w:styleId="Heading1Char">
    <w:name w:val="Heading 1 Char"/>
    <w:link w:val="Heading1"/>
    <w:uiPriority w:val="9"/>
    <w:rsid w:val="00CD2988"/>
    <w:rPr>
      <w:rFonts w:ascii="TH SarabunIT๙" w:eastAsia="TH SarabunIT๙" w:hAnsi="TH SarabunIT๙" w:cs="TH SarabunIT๙"/>
      <w:b/>
      <w:bCs/>
      <w:sz w:val="36"/>
      <w:szCs w:val="36"/>
      <w:lang w:bidi="ar-SA"/>
    </w:rPr>
  </w:style>
  <w:style w:type="paragraph" w:styleId="ListParagraph">
    <w:name w:val="List Paragraph"/>
    <w:aliases w:val="List - bullets,bullets,Heading PA,Number Bullet Paragraph,text"/>
    <w:basedOn w:val="Normal"/>
    <w:link w:val="ListParagraphChar"/>
    <w:uiPriority w:val="34"/>
    <w:qFormat/>
    <w:rsid w:val="005C4B7B"/>
    <w:pPr>
      <w:ind w:left="720"/>
      <w:contextualSpacing/>
    </w:pPr>
  </w:style>
  <w:style w:type="table" w:styleId="TableGrid">
    <w:name w:val="Table Grid"/>
    <w:basedOn w:val="TableNormal"/>
    <w:uiPriority w:val="39"/>
    <w:rsid w:val="005819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List11">
    <w:name w:val="Medium List 11"/>
    <w:basedOn w:val="TableNormal"/>
    <w:uiPriority w:val="65"/>
    <w:rsid w:val="000462F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TH SarabunPSK" w:eastAsia="Times New Roman" w:hAnsi="TH SarabunPSK" w:cs="Angsana New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ghtShading1">
    <w:name w:val="Light Shading1"/>
    <w:basedOn w:val="TableNormal"/>
    <w:uiPriority w:val="60"/>
    <w:rsid w:val="000462F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odyText">
    <w:name w:val="Body Text"/>
    <w:basedOn w:val="Normal"/>
    <w:link w:val="BodyTextChar"/>
    <w:uiPriority w:val="1"/>
    <w:unhideWhenUsed/>
    <w:qFormat/>
    <w:rsid w:val="00617EE3"/>
    <w:pPr>
      <w:spacing w:after="120" w:line="240" w:lineRule="auto"/>
    </w:pPr>
    <w:rPr>
      <w:rFonts w:ascii="Times New Roman" w:hAnsi="Times New Roman" w:cs="Angsana New"/>
      <w:sz w:val="24"/>
      <w:szCs w:val="20"/>
    </w:rPr>
  </w:style>
  <w:style w:type="character" w:customStyle="1" w:styleId="BodyTextChar">
    <w:name w:val="Body Text Char"/>
    <w:link w:val="BodyText"/>
    <w:uiPriority w:val="1"/>
    <w:rsid w:val="00617EE3"/>
    <w:rPr>
      <w:rFonts w:ascii="Times New Roman" w:eastAsia="Times New Roman" w:hAnsi="Times New Roman" w:cs="Angsana New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52981"/>
    <w:pPr>
      <w:keepNext/>
      <w:keepLines/>
      <w:widowControl/>
      <w:spacing w:before="480" w:line="276" w:lineRule="auto"/>
      <w:ind w:left="0"/>
      <w:outlineLvl w:val="9"/>
    </w:pPr>
    <w:rPr>
      <w:rFonts w:ascii="Cambria" w:eastAsia="Times New Roman" w:hAnsi="Cambria" w:cs="Angsana New"/>
      <w:color w:val="365F91"/>
      <w:sz w:val="28"/>
      <w:lang w:bidi="th-TH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5298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947AA"/>
    <w:pPr>
      <w:tabs>
        <w:tab w:val="right" w:leader="dot" w:pos="8656"/>
      </w:tabs>
      <w:spacing w:after="100" w:line="264" w:lineRule="auto"/>
      <w:ind w:left="426" w:hanging="426"/>
    </w:pPr>
    <w:rPr>
      <w:rFonts w:cs="TH SarabunPSK"/>
      <w:noProof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5298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2C5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0E2C5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unhideWhenUsed/>
    <w:rsid w:val="00A0528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75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37DB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0E47FD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47F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47FD"/>
    <w:rPr>
      <w:rFonts w:ascii="TH SarabunPSK" w:hAnsi="TH SarabunPSK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0E47FD"/>
    <w:rPr>
      <w:vertAlign w:val="superscript"/>
    </w:rPr>
  </w:style>
  <w:style w:type="paragraph" w:styleId="NoSpacing">
    <w:name w:val="No Spacing"/>
    <w:link w:val="NoSpacingChar"/>
    <w:uiPriority w:val="1"/>
    <w:qFormat/>
    <w:rsid w:val="00E23EEA"/>
    <w:rPr>
      <w:rFonts w:ascii="TH SarabunPSK" w:hAnsi="TH SarabunPSK"/>
      <w:sz w:val="32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6347B4"/>
    <w:pPr>
      <w:spacing w:after="100" w:line="259" w:lineRule="auto"/>
      <w:ind w:left="660"/>
    </w:pPr>
    <w:rPr>
      <w:rFonts w:asciiTheme="minorHAnsi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6347B4"/>
    <w:pPr>
      <w:spacing w:after="100" w:line="259" w:lineRule="auto"/>
      <w:ind w:left="880"/>
    </w:pPr>
    <w:rPr>
      <w:rFonts w:asciiTheme="minorHAnsi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6347B4"/>
    <w:pPr>
      <w:spacing w:after="100" w:line="259" w:lineRule="auto"/>
      <w:ind w:left="1100"/>
    </w:pPr>
    <w:rPr>
      <w:rFonts w:asciiTheme="minorHAnsi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6347B4"/>
    <w:pPr>
      <w:spacing w:after="100" w:line="259" w:lineRule="auto"/>
      <w:ind w:left="1320"/>
    </w:pPr>
    <w:rPr>
      <w:rFonts w:asciiTheme="minorHAnsi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6347B4"/>
    <w:pPr>
      <w:spacing w:after="100" w:line="259" w:lineRule="auto"/>
      <w:ind w:left="1540"/>
    </w:pPr>
    <w:rPr>
      <w:rFonts w:asciiTheme="minorHAnsi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6347B4"/>
    <w:pPr>
      <w:spacing w:after="100" w:line="259" w:lineRule="auto"/>
      <w:ind w:left="1760"/>
    </w:pPr>
    <w:rPr>
      <w:rFonts w:asciiTheme="minorHAnsi" w:hAnsiTheme="minorHAnsi" w:cstheme="minorBidi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347B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47A0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CF4B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F4B7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ListParagraphChar">
    <w:name w:val="List Paragraph Char"/>
    <w:aliases w:val="List - bullets Char,bullets Char,Heading PA Char,Number Bullet Paragraph Char,text Char"/>
    <w:link w:val="ListParagraph"/>
    <w:uiPriority w:val="1"/>
    <w:locked/>
    <w:rsid w:val="00DC3FAC"/>
    <w:rPr>
      <w:rFonts w:ascii="TH SarabunPSK" w:hAnsi="TH SarabunPSK"/>
      <w:sz w:val="32"/>
      <w:szCs w:val="28"/>
    </w:rPr>
  </w:style>
  <w:style w:type="character" w:styleId="PlaceholderText">
    <w:name w:val="Placeholder Text"/>
    <w:basedOn w:val="DefaultParagraphFont"/>
    <w:uiPriority w:val="99"/>
    <w:semiHidden/>
    <w:rsid w:val="00BE632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9C6BEE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9C6BE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C6BEE"/>
    <w:rPr>
      <w:rFonts w:ascii="TH SarabunPSK" w:hAnsi="TH SarabunPSK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6BEE"/>
    <w:rPr>
      <w:rFonts w:ascii="TH SarabunPSK" w:hAnsi="TH SarabunPSK"/>
      <w:b/>
      <w:bCs/>
      <w:szCs w:val="25"/>
    </w:rPr>
  </w:style>
  <w:style w:type="paragraph" w:styleId="Caption">
    <w:name w:val="caption"/>
    <w:basedOn w:val="Normal"/>
    <w:next w:val="Normal"/>
    <w:uiPriority w:val="35"/>
    <w:unhideWhenUsed/>
    <w:qFormat/>
    <w:rsid w:val="0076561E"/>
    <w:pPr>
      <w:spacing w:after="0" w:line="240" w:lineRule="auto"/>
      <w:ind w:firstLine="360"/>
      <w:jc w:val="thaiDistribute"/>
    </w:pPr>
    <w:rPr>
      <w:rFonts w:cs="TH SarabunPSK"/>
      <w:b/>
      <w:bCs/>
      <w:sz w:val="18"/>
      <w:szCs w:val="18"/>
      <w:lang w:bidi="ar-SA"/>
    </w:rPr>
  </w:style>
  <w:style w:type="paragraph" w:customStyle="1" w:styleId="TableParagraph">
    <w:name w:val="Table Paragraph"/>
    <w:basedOn w:val="Normal"/>
    <w:uiPriority w:val="1"/>
    <w:qFormat/>
    <w:rsid w:val="0076561E"/>
    <w:pPr>
      <w:spacing w:after="0" w:line="240" w:lineRule="auto"/>
      <w:ind w:firstLine="360"/>
      <w:jc w:val="thaiDistribute"/>
    </w:pPr>
    <w:rPr>
      <w:rFonts w:eastAsia="TH SarabunPSK" w:cs="Angsana New"/>
      <w:szCs w:val="22"/>
      <w:lang w:val="th" w:eastAsia="th"/>
    </w:rPr>
  </w:style>
  <w:style w:type="character" w:styleId="PageNumber">
    <w:name w:val="page number"/>
    <w:basedOn w:val="DefaultParagraphFont"/>
    <w:uiPriority w:val="99"/>
    <w:semiHidden/>
    <w:unhideWhenUsed/>
    <w:rsid w:val="0076561E"/>
  </w:style>
  <w:style w:type="character" w:styleId="BookTitle">
    <w:name w:val="Book Title"/>
    <w:basedOn w:val="DefaultParagraphFont"/>
    <w:uiPriority w:val="33"/>
    <w:qFormat/>
    <w:rsid w:val="0076561E"/>
    <w:rPr>
      <w:b/>
      <w:bCs/>
      <w:i/>
      <w:iC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76561E"/>
    <w:rPr>
      <w:rFonts w:ascii="TH SarabunPSK" w:hAnsi="TH SarabunPSK"/>
      <w:sz w:val="32"/>
      <w:szCs w:val="28"/>
    </w:rPr>
  </w:style>
  <w:style w:type="numbering" w:customStyle="1" w:styleId="CurrentList1">
    <w:name w:val="Current List1"/>
    <w:uiPriority w:val="99"/>
    <w:rsid w:val="0076561E"/>
    <w:pPr>
      <w:numPr>
        <w:numId w:val="100"/>
      </w:numPr>
    </w:pPr>
  </w:style>
  <w:style w:type="numbering" w:customStyle="1" w:styleId="CurrentList2">
    <w:name w:val="Current List2"/>
    <w:uiPriority w:val="99"/>
    <w:rsid w:val="0076561E"/>
    <w:pPr>
      <w:numPr>
        <w:numId w:val="101"/>
      </w:numPr>
    </w:pPr>
  </w:style>
  <w:style w:type="numbering" w:customStyle="1" w:styleId="CurrentList3">
    <w:name w:val="Current List3"/>
    <w:uiPriority w:val="99"/>
    <w:rsid w:val="0076561E"/>
    <w:pPr>
      <w:numPr>
        <w:numId w:val="102"/>
      </w:numPr>
    </w:pPr>
  </w:style>
  <w:style w:type="numbering" w:customStyle="1" w:styleId="CurrentList4">
    <w:name w:val="Current List4"/>
    <w:uiPriority w:val="99"/>
    <w:rsid w:val="0076561E"/>
    <w:pPr>
      <w:numPr>
        <w:numId w:val="103"/>
      </w:numPr>
    </w:pPr>
  </w:style>
  <w:style w:type="numbering" w:customStyle="1" w:styleId="CurrentList5">
    <w:name w:val="Current List5"/>
    <w:uiPriority w:val="99"/>
    <w:rsid w:val="0076561E"/>
    <w:pPr>
      <w:numPr>
        <w:numId w:val="106"/>
      </w:numPr>
    </w:pPr>
  </w:style>
  <w:style w:type="numbering" w:customStyle="1" w:styleId="CurrentList6">
    <w:name w:val="Current List6"/>
    <w:uiPriority w:val="99"/>
    <w:rsid w:val="0076561E"/>
    <w:pPr>
      <w:numPr>
        <w:numId w:val="107"/>
      </w:numPr>
    </w:pPr>
  </w:style>
  <w:style w:type="numbering" w:customStyle="1" w:styleId="CurrentList7">
    <w:name w:val="Current List7"/>
    <w:uiPriority w:val="99"/>
    <w:rsid w:val="0076561E"/>
    <w:pPr>
      <w:numPr>
        <w:numId w:val="109"/>
      </w:numPr>
    </w:pPr>
  </w:style>
  <w:style w:type="paragraph" w:styleId="Revision">
    <w:name w:val="Revision"/>
    <w:hidden/>
    <w:uiPriority w:val="99"/>
    <w:semiHidden/>
    <w:rsid w:val="0076561E"/>
    <w:rPr>
      <w:rFonts w:ascii="TH SarabunPSK" w:hAnsi="TH SarabunPSK" w:cs="Angsana New"/>
      <w:sz w:val="32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CIMug-org/CIMTool)%20&#3649;&#3621;&#3632;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pea.co.th/cimpf/OMS_GMM/2023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795B0-CF63-4D7C-93CD-125ECCA8A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83</Pages>
  <Words>15816</Words>
  <Characters>90156</Characters>
  <Application>Microsoft Office Word</Application>
  <DocSecurity>0</DocSecurity>
  <Lines>751</Lines>
  <Paragraphs>211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SS641</dc:creator>
  <cp:keywords/>
  <cp:lastModifiedBy>choompol@staff.tu.ac.th 3100601641284</cp:lastModifiedBy>
  <cp:revision>301</cp:revision>
  <cp:lastPrinted>2022-11-15T09:05:00Z</cp:lastPrinted>
  <dcterms:created xsi:type="dcterms:W3CDTF">2023-09-28T08:12:00Z</dcterms:created>
  <dcterms:modified xsi:type="dcterms:W3CDTF">2023-10-29T20:40:00Z</dcterms:modified>
</cp:coreProperties>
</file>