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877" w:rsidRPr="0007388F" w:rsidRDefault="00DB1877" w:rsidP="00DB1877">
      <w:pPr>
        <w:rPr>
          <w:rFonts w:ascii="Arial" w:hAnsi="Arial" w:cs="Arial"/>
          <w:sz w:val="18"/>
          <w:szCs w:val="18"/>
        </w:rPr>
      </w:pPr>
      <w:r w:rsidRPr="0007388F">
        <w:rPr>
          <w:rFonts w:ascii="Arial" w:hAnsi="Arial" w:cs="Arial"/>
          <w:b/>
          <w:sz w:val="18"/>
          <w:szCs w:val="18"/>
        </w:rPr>
        <w:t xml:space="preserve"> </w:t>
      </w:r>
      <w:r w:rsidR="00EE1B58" w:rsidRPr="0007388F">
        <w:rPr>
          <w:rFonts w:ascii="Arial" w:hAnsi="Arial" w:cs="Arial"/>
          <w:b/>
          <w:sz w:val="18"/>
          <w:szCs w:val="18"/>
        </w:rPr>
        <w:t>Table S1.</w:t>
      </w:r>
      <w:r w:rsidR="00EE1B58" w:rsidRPr="0007388F">
        <w:rPr>
          <w:rFonts w:ascii="Arial" w:hAnsi="Arial" w:cs="Arial"/>
          <w:sz w:val="18"/>
          <w:szCs w:val="18"/>
        </w:rPr>
        <w:t xml:space="preserve"> Detailed</w:t>
      </w:r>
      <w:r w:rsidR="009C4E91" w:rsidRPr="0007388F">
        <w:rPr>
          <w:rFonts w:ascii="Arial" w:hAnsi="Arial" w:cs="Arial"/>
          <w:sz w:val="18"/>
          <w:szCs w:val="18"/>
        </w:rPr>
        <w:t xml:space="preserve"> experimental results on </w:t>
      </w:r>
      <w:r w:rsidR="004C3236">
        <w:rPr>
          <w:rFonts w:ascii="Arial" w:hAnsi="Arial" w:cs="Arial"/>
          <w:sz w:val="18"/>
          <w:szCs w:val="18"/>
        </w:rPr>
        <w:t>attractor-transition control</w:t>
      </w:r>
      <w:r w:rsidR="009C4E91" w:rsidRPr="0007388F">
        <w:rPr>
          <w:rFonts w:ascii="Arial" w:hAnsi="Arial" w:cs="Arial"/>
          <w:sz w:val="18"/>
          <w:szCs w:val="18"/>
        </w:rPr>
        <w:t xml:space="preserve"> of random </w:t>
      </w:r>
      <w:r w:rsidR="001D3D9D" w:rsidRPr="0007388F">
        <w:rPr>
          <w:rFonts w:ascii="Arial" w:hAnsi="Arial" w:cs="Arial"/>
          <w:sz w:val="18"/>
          <w:szCs w:val="18"/>
        </w:rPr>
        <w:t xml:space="preserve">complex </w:t>
      </w:r>
      <w:r w:rsidR="009C4E91" w:rsidRPr="0007388F">
        <w:rPr>
          <w:rFonts w:ascii="Arial" w:hAnsi="Arial" w:cs="Arial"/>
          <w:sz w:val="18"/>
          <w:szCs w:val="18"/>
        </w:rPr>
        <w:t>BNs.</w:t>
      </w:r>
    </w:p>
    <w:tbl>
      <w:tblPr>
        <w:tblW w:w="9240" w:type="dxa"/>
        <w:tblInd w:w="-5" w:type="dxa"/>
        <w:tblCellMar>
          <w:left w:w="99" w:type="dxa"/>
          <w:right w:w="99" w:type="dxa"/>
        </w:tblCellMar>
        <w:tblLook w:val="04A0" w:firstRow="1" w:lastRow="0" w:firstColumn="1" w:lastColumn="0" w:noHBand="0" w:noVBand="1"/>
      </w:tblPr>
      <w:tblGrid>
        <w:gridCol w:w="958"/>
        <w:gridCol w:w="798"/>
        <w:gridCol w:w="981"/>
        <w:gridCol w:w="981"/>
        <w:gridCol w:w="1055"/>
        <w:gridCol w:w="1049"/>
        <w:gridCol w:w="1049"/>
        <w:gridCol w:w="1121"/>
        <w:gridCol w:w="1248"/>
      </w:tblGrid>
      <w:tr w:rsidR="00DB1877" w:rsidRPr="0007388F" w:rsidTr="00874095">
        <w:trPr>
          <w:trHeight w:val="326"/>
        </w:trPr>
        <w:tc>
          <w:tcPr>
            <w:tcW w:w="9240" w:type="dxa"/>
            <w:gridSpan w:val="9"/>
            <w:tcBorders>
              <w:top w:val="single" w:sz="4" w:space="0" w:color="000000"/>
              <w:left w:val="single" w:sz="4" w:space="0" w:color="000000"/>
              <w:bottom w:val="single" w:sz="4" w:space="0" w:color="auto"/>
              <w:right w:val="single" w:sz="4" w:space="0" w:color="000000"/>
            </w:tcBorders>
            <w:shd w:val="clear" w:color="auto" w:fill="E7E6E6" w:themeFill="background2"/>
            <w:noWrap/>
            <w:vAlign w:val="center"/>
            <w:hideMark/>
          </w:tcPr>
          <w:p w:rsidR="00DB1877" w:rsidRPr="00874095" w:rsidRDefault="00874095" w:rsidP="00DB1877">
            <w:pPr>
              <w:widowControl/>
              <w:wordWrap/>
              <w:autoSpaceDE/>
              <w:autoSpaceDN/>
              <w:spacing w:after="0" w:line="240" w:lineRule="auto"/>
              <w:jc w:val="center"/>
              <w:rPr>
                <w:rFonts w:ascii="Arial" w:eastAsia="맑은 고딕" w:hAnsi="Arial" w:cs="Arial"/>
                <w:b/>
                <w:bCs/>
                <w:color w:val="000000"/>
                <w:kern w:val="0"/>
                <w:szCs w:val="20"/>
              </w:rPr>
            </w:pPr>
            <w:r w:rsidRPr="00874095">
              <w:rPr>
                <w:rFonts w:ascii="Arial" w:eastAsia="맑은 고딕" w:hAnsi="Arial" w:cs="Arial"/>
                <w:b/>
                <w:bCs/>
                <w:color w:val="000000"/>
                <w:kern w:val="0"/>
                <w:szCs w:val="20"/>
              </w:rPr>
              <w:t>Point to point</w:t>
            </w:r>
          </w:p>
        </w:tc>
      </w:tr>
      <w:tr w:rsidR="00874095" w:rsidRPr="0007388F" w:rsidTr="00874095">
        <w:trPr>
          <w:trHeight w:val="373"/>
        </w:trPr>
        <w:tc>
          <w:tcPr>
            <w:tcW w:w="9240" w:type="dxa"/>
            <w:gridSpan w:val="9"/>
            <w:tcBorders>
              <w:top w:val="single" w:sz="4" w:space="0" w:color="auto"/>
              <w:left w:val="single" w:sz="4" w:space="0" w:color="000000"/>
              <w:bottom w:val="single" w:sz="4" w:space="0" w:color="000000"/>
              <w:right w:val="single" w:sz="4" w:space="0" w:color="000000"/>
            </w:tcBorders>
            <w:shd w:val="clear" w:color="000000" w:fill="FFFFCC"/>
            <w:noWrap/>
            <w:vAlign w:val="center"/>
          </w:tcPr>
          <w:p w:rsidR="00874095" w:rsidRPr="004D3EC1" w:rsidRDefault="00874095" w:rsidP="00DB1877">
            <w:pPr>
              <w:spacing w:after="0" w:line="240" w:lineRule="auto"/>
              <w:jc w:val="center"/>
              <w:rPr>
                <w:rFonts w:ascii="Arial" w:eastAsia="맑은 고딕" w:hAnsi="Arial" w:cs="Arial"/>
                <w:b/>
                <w:bCs/>
                <w:color w:val="000000"/>
                <w:kern w:val="0"/>
                <w:sz w:val="18"/>
                <w:szCs w:val="18"/>
              </w:rPr>
            </w:pPr>
            <w:r w:rsidRPr="004D3EC1">
              <w:rPr>
                <w:rFonts w:ascii="Arial" w:eastAsia="맑은 고딕" w:hAnsi="Arial" w:cs="Arial"/>
                <w:b/>
                <w:bCs/>
                <w:color w:val="000000"/>
                <w:kern w:val="0"/>
                <w:sz w:val="18"/>
                <w:szCs w:val="18"/>
              </w:rPr>
              <w:t>Number of elements in control inputs</w:t>
            </w:r>
          </w:p>
        </w:tc>
      </w:tr>
      <w:tr w:rsidR="000B6068" w:rsidRPr="0007388F" w:rsidTr="00F77BAF">
        <w:trPr>
          <w:trHeight w:val="330"/>
        </w:trPr>
        <w:tc>
          <w:tcPr>
            <w:tcW w:w="958"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DB1877" w:rsidRPr="0007388F" w:rsidRDefault="00D36E8C" w:rsidP="00DB1877">
            <w:pPr>
              <w:widowControl/>
              <w:wordWrap/>
              <w:autoSpaceDE/>
              <w:autoSpaceDN/>
              <w:spacing w:after="0" w:line="240" w:lineRule="auto"/>
              <w:jc w:val="center"/>
              <w:rPr>
                <w:rFonts w:ascii="Arial" w:eastAsia="맑은 고딕" w:hAnsi="Arial" w:cs="Arial"/>
                <w:color w:val="000000"/>
                <w:kern w:val="0"/>
                <w:sz w:val="14"/>
                <w:szCs w:val="14"/>
              </w:rPr>
            </w:pPr>
            <w:r w:rsidRPr="0007388F">
              <w:rPr>
                <w:rFonts w:ascii="Arial" w:eastAsia="맑은 고딕" w:hAnsi="Arial" w:cs="Arial"/>
                <w:color w:val="000000"/>
                <w:kern w:val="0"/>
                <w:sz w:val="14"/>
                <w:szCs w:val="14"/>
              </w:rPr>
              <w:t>Network size</w:t>
            </w:r>
          </w:p>
        </w:tc>
        <w:tc>
          <w:tcPr>
            <w:tcW w:w="3815"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rsidR="00DB1877" w:rsidRPr="0007388F" w:rsidRDefault="00DB1877" w:rsidP="00DB1877">
            <w:pPr>
              <w:widowControl/>
              <w:wordWrap/>
              <w:autoSpaceDE/>
              <w:autoSpaceDN/>
              <w:spacing w:after="0" w:line="240" w:lineRule="auto"/>
              <w:jc w:val="center"/>
              <w:rPr>
                <w:rFonts w:ascii="Arial" w:eastAsia="맑은 고딕" w:hAnsi="Arial" w:cs="Arial"/>
                <w:color w:val="9C5700"/>
                <w:kern w:val="0"/>
                <w:sz w:val="14"/>
                <w:szCs w:val="14"/>
              </w:rPr>
            </w:pPr>
            <w:r w:rsidRPr="0007388F">
              <w:rPr>
                <w:rFonts w:ascii="Arial" w:eastAsia="맑은 고딕" w:hAnsi="Arial" w:cs="Arial"/>
                <w:color w:val="9C5700"/>
                <w:kern w:val="0"/>
                <w:sz w:val="14"/>
                <w:szCs w:val="14"/>
              </w:rPr>
              <w:t>Average</w:t>
            </w:r>
          </w:p>
        </w:tc>
        <w:tc>
          <w:tcPr>
            <w:tcW w:w="4467"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rsidR="00DB1877" w:rsidRPr="0007388F" w:rsidRDefault="00DB1877" w:rsidP="00DB1877">
            <w:pPr>
              <w:widowControl/>
              <w:wordWrap/>
              <w:autoSpaceDE/>
              <w:autoSpaceDN/>
              <w:spacing w:after="0" w:line="240" w:lineRule="auto"/>
              <w:jc w:val="center"/>
              <w:rPr>
                <w:rFonts w:ascii="Arial" w:eastAsia="맑은 고딕" w:hAnsi="Arial" w:cs="Arial"/>
                <w:color w:val="006100"/>
                <w:kern w:val="0"/>
                <w:sz w:val="14"/>
                <w:szCs w:val="14"/>
              </w:rPr>
            </w:pPr>
            <w:r w:rsidRPr="0007388F">
              <w:rPr>
                <w:rFonts w:ascii="Arial" w:eastAsia="맑은 고딕" w:hAnsi="Arial" w:cs="Arial"/>
                <w:color w:val="006100"/>
                <w:kern w:val="0"/>
                <w:sz w:val="14"/>
                <w:szCs w:val="14"/>
              </w:rPr>
              <w:t>95% confidence interval</w:t>
            </w:r>
          </w:p>
        </w:tc>
      </w:tr>
      <w:tr w:rsidR="000B6068" w:rsidRPr="0007388F" w:rsidTr="00F77BAF">
        <w:trPr>
          <w:trHeight w:val="660"/>
        </w:trPr>
        <w:tc>
          <w:tcPr>
            <w:tcW w:w="958"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rsidR="005F744A" w:rsidRPr="0007388F" w:rsidRDefault="005F744A" w:rsidP="005F744A">
            <w:pPr>
              <w:widowControl/>
              <w:wordWrap/>
              <w:autoSpaceDE/>
              <w:autoSpaceDN/>
              <w:spacing w:after="0" w:line="240" w:lineRule="auto"/>
              <w:jc w:val="left"/>
              <w:rPr>
                <w:rFonts w:ascii="Arial" w:eastAsia="맑은 고딕" w:hAnsi="Arial" w:cs="Arial"/>
                <w:color w:val="000000"/>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981" w:type="dxa"/>
            <w:tcBorders>
              <w:top w:val="nil"/>
              <w:left w:val="nil"/>
              <w:bottom w:val="single" w:sz="4" w:space="0" w:color="000000"/>
              <w:right w:val="single" w:sz="4" w:space="0" w:color="000000"/>
            </w:tcBorders>
            <w:shd w:val="clear" w:color="000000" w:fill="FFC7CE"/>
            <w:noWrap/>
            <w:vAlign w:val="center"/>
            <w:hideMark/>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981" w:type="dxa"/>
            <w:tcBorders>
              <w:top w:val="nil"/>
              <w:left w:val="nil"/>
              <w:bottom w:val="single" w:sz="4" w:space="0" w:color="000000"/>
              <w:right w:val="single" w:sz="4" w:space="0" w:color="auto"/>
            </w:tcBorders>
            <w:shd w:val="clear" w:color="000000" w:fill="FFC7CE"/>
            <w:noWrap/>
            <w:vAlign w:val="center"/>
            <w:hideMark/>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055" w:type="dxa"/>
            <w:tcBorders>
              <w:top w:val="nil"/>
              <w:left w:val="single" w:sz="4" w:space="0" w:color="auto"/>
              <w:bottom w:val="single" w:sz="4" w:space="0" w:color="000000"/>
              <w:right w:val="single" w:sz="4" w:space="0" w:color="000000"/>
            </w:tcBorders>
            <w:shd w:val="clear" w:color="000000" w:fill="FFC7CE"/>
            <w:vAlign w:val="center"/>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c>
          <w:tcPr>
            <w:tcW w:w="1049" w:type="dxa"/>
            <w:tcBorders>
              <w:top w:val="nil"/>
              <w:left w:val="nil"/>
              <w:bottom w:val="single" w:sz="4" w:space="0" w:color="000000"/>
              <w:right w:val="single" w:sz="4" w:space="0" w:color="000000"/>
            </w:tcBorders>
            <w:shd w:val="clear" w:color="000000" w:fill="FFC7CE"/>
            <w:vAlign w:val="center"/>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1049" w:type="dxa"/>
            <w:tcBorders>
              <w:top w:val="nil"/>
              <w:left w:val="nil"/>
              <w:bottom w:val="single" w:sz="4" w:space="0" w:color="000000"/>
              <w:right w:val="single" w:sz="4" w:space="0" w:color="000000"/>
            </w:tcBorders>
            <w:shd w:val="clear" w:color="000000" w:fill="FFC7CE"/>
            <w:noWrap/>
            <w:vAlign w:val="center"/>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1121" w:type="dxa"/>
            <w:tcBorders>
              <w:top w:val="nil"/>
              <w:left w:val="nil"/>
              <w:bottom w:val="single" w:sz="4" w:space="0" w:color="000000"/>
              <w:right w:val="single" w:sz="4" w:space="0" w:color="auto"/>
            </w:tcBorders>
            <w:shd w:val="clear" w:color="000000" w:fill="FFC7CE"/>
            <w:noWrap/>
            <w:vAlign w:val="center"/>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248" w:type="dxa"/>
            <w:tcBorders>
              <w:top w:val="nil"/>
              <w:left w:val="single" w:sz="4" w:space="0" w:color="auto"/>
              <w:bottom w:val="single" w:sz="4" w:space="0" w:color="000000"/>
              <w:right w:val="single" w:sz="4" w:space="0" w:color="000000"/>
            </w:tcBorders>
            <w:shd w:val="clear" w:color="000000" w:fill="FFC7CE"/>
            <w:vAlign w:val="center"/>
          </w:tcPr>
          <w:p w:rsidR="005F744A" w:rsidRPr="0007388F" w:rsidRDefault="005F744A" w:rsidP="005F744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node_010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1.63</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1.3</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2.64</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4.64</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0.148311</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0.095639</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0.204385</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0.183901</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node_020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1.86</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1.285714</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2.602041</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6.091837</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0.195433</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0.103798</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0.214931</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0.225004</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node_030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2.11</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1.463918</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3.051546</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7.463918</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0.197205</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0.120161</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0.19158</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0.265125</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node_040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2.08</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1.5</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3.5</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8.5</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0.212325</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0.135794</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0.741952</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0.453008</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node_050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2.22</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1.54717</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color w:val="000000"/>
                <w:kern w:val="0"/>
                <w:sz w:val="14"/>
                <w:szCs w:val="14"/>
              </w:rPr>
              <w:t>N/A</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9.733333</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0.226639</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0.183839</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Pr>
                <w:rFonts w:ascii="Arial" w:eastAsia="맑은 고딕" w:hAnsi="Arial" w:cs="Arial"/>
                <w:color w:val="000000"/>
                <w:kern w:val="0"/>
                <w:sz w:val="14"/>
                <w:szCs w:val="14"/>
              </w:rPr>
              <w:t>N/A</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0.476751</w:t>
            </w:r>
          </w:p>
        </w:tc>
      </w:tr>
      <w:tr w:rsidR="0067038A" w:rsidRPr="0007388F" w:rsidTr="00F77BAF">
        <w:trPr>
          <w:trHeight w:val="345"/>
        </w:trPr>
        <w:tc>
          <w:tcPr>
            <w:tcW w:w="9240" w:type="dxa"/>
            <w:gridSpan w:val="9"/>
            <w:tcBorders>
              <w:top w:val="single" w:sz="4" w:space="0" w:color="000000"/>
              <w:left w:val="single" w:sz="4" w:space="0" w:color="000000"/>
              <w:bottom w:val="single" w:sz="4" w:space="0" w:color="000000"/>
              <w:right w:val="single" w:sz="4" w:space="0" w:color="000000"/>
            </w:tcBorders>
            <w:shd w:val="clear" w:color="000000" w:fill="FFFFCC"/>
            <w:noWrap/>
            <w:vAlign w:val="center"/>
            <w:hideMark/>
          </w:tcPr>
          <w:p w:rsidR="0067038A" w:rsidRPr="004D3EC1" w:rsidRDefault="0067038A" w:rsidP="007430CA">
            <w:pPr>
              <w:widowControl/>
              <w:wordWrap/>
              <w:autoSpaceDE/>
              <w:autoSpaceDN/>
              <w:spacing w:after="0" w:line="240" w:lineRule="auto"/>
              <w:jc w:val="center"/>
              <w:rPr>
                <w:rFonts w:ascii="Arial" w:eastAsia="맑은 고딕" w:hAnsi="Arial" w:cs="Arial"/>
                <w:b/>
                <w:bCs/>
                <w:color w:val="000000"/>
                <w:kern w:val="0"/>
                <w:sz w:val="18"/>
                <w:szCs w:val="18"/>
              </w:rPr>
            </w:pPr>
            <w:r w:rsidRPr="004D3EC1">
              <w:rPr>
                <w:rFonts w:ascii="Arial" w:eastAsia="맑은 고딕" w:hAnsi="Arial" w:cs="Arial"/>
                <w:b/>
                <w:bCs/>
                <w:color w:val="000000"/>
                <w:kern w:val="0"/>
                <w:sz w:val="18"/>
                <w:szCs w:val="18"/>
              </w:rPr>
              <w:t>Computational time (secs)</w:t>
            </w:r>
          </w:p>
        </w:tc>
      </w:tr>
      <w:tr w:rsidR="00FE4162" w:rsidRPr="0007388F" w:rsidTr="00F77BAF">
        <w:trPr>
          <w:trHeight w:val="330"/>
        </w:trPr>
        <w:tc>
          <w:tcPr>
            <w:tcW w:w="958"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67038A" w:rsidRPr="0007388F" w:rsidRDefault="0067038A" w:rsidP="007430CA">
            <w:pPr>
              <w:widowControl/>
              <w:wordWrap/>
              <w:autoSpaceDE/>
              <w:autoSpaceDN/>
              <w:spacing w:after="0" w:line="240" w:lineRule="auto"/>
              <w:jc w:val="center"/>
              <w:rPr>
                <w:rFonts w:ascii="Arial" w:eastAsia="맑은 고딕" w:hAnsi="Arial" w:cs="Arial"/>
                <w:color w:val="000000"/>
                <w:kern w:val="0"/>
                <w:sz w:val="14"/>
                <w:szCs w:val="14"/>
              </w:rPr>
            </w:pPr>
            <w:r w:rsidRPr="0007388F">
              <w:rPr>
                <w:rFonts w:ascii="Arial" w:eastAsia="맑은 고딕" w:hAnsi="Arial" w:cs="Arial"/>
                <w:color w:val="000000"/>
                <w:kern w:val="0"/>
                <w:sz w:val="14"/>
                <w:szCs w:val="14"/>
              </w:rPr>
              <w:t>Network size</w:t>
            </w:r>
          </w:p>
        </w:tc>
        <w:tc>
          <w:tcPr>
            <w:tcW w:w="3815"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rsidR="0067038A" w:rsidRPr="0007388F" w:rsidRDefault="0067038A" w:rsidP="007430CA">
            <w:pPr>
              <w:widowControl/>
              <w:wordWrap/>
              <w:autoSpaceDE/>
              <w:autoSpaceDN/>
              <w:spacing w:after="0" w:line="240" w:lineRule="auto"/>
              <w:jc w:val="center"/>
              <w:rPr>
                <w:rFonts w:ascii="Arial" w:eastAsia="맑은 고딕" w:hAnsi="Arial" w:cs="Arial"/>
                <w:color w:val="9C5700"/>
                <w:kern w:val="0"/>
                <w:sz w:val="14"/>
                <w:szCs w:val="14"/>
              </w:rPr>
            </w:pPr>
            <w:r w:rsidRPr="0007388F">
              <w:rPr>
                <w:rFonts w:ascii="Arial" w:eastAsia="맑은 고딕" w:hAnsi="Arial" w:cs="Arial"/>
                <w:color w:val="9C5700"/>
                <w:kern w:val="0"/>
                <w:sz w:val="14"/>
                <w:szCs w:val="14"/>
              </w:rPr>
              <w:t>Average</w:t>
            </w:r>
          </w:p>
        </w:tc>
        <w:tc>
          <w:tcPr>
            <w:tcW w:w="4467"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rsidR="0067038A" w:rsidRPr="0007388F" w:rsidRDefault="0067038A" w:rsidP="007430CA">
            <w:pPr>
              <w:widowControl/>
              <w:wordWrap/>
              <w:autoSpaceDE/>
              <w:autoSpaceDN/>
              <w:spacing w:after="0" w:line="240" w:lineRule="auto"/>
              <w:jc w:val="center"/>
              <w:rPr>
                <w:rFonts w:ascii="Arial" w:eastAsia="맑은 고딕" w:hAnsi="Arial" w:cs="Arial"/>
                <w:color w:val="006100"/>
                <w:kern w:val="0"/>
                <w:sz w:val="14"/>
                <w:szCs w:val="14"/>
              </w:rPr>
            </w:pPr>
            <w:r w:rsidRPr="0007388F">
              <w:rPr>
                <w:rFonts w:ascii="Arial" w:eastAsia="맑은 고딕" w:hAnsi="Arial" w:cs="Arial"/>
                <w:color w:val="006100"/>
                <w:kern w:val="0"/>
                <w:sz w:val="14"/>
                <w:szCs w:val="14"/>
              </w:rPr>
              <w:t>95% confidence interval</w:t>
            </w:r>
          </w:p>
        </w:tc>
      </w:tr>
      <w:tr w:rsidR="000B6068" w:rsidRPr="0007388F" w:rsidTr="00F77BAF">
        <w:trPr>
          <w:trHeight w:val="660"/>
        </w:trPr>
        <w:tc>
          <w:tcPr>
            <w:tcW w:w="958"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rsidR="0067038A" w:rsidRPr="0007388F" w:rsidRDefault="0067038A" w:rsidP="007430CA">
            <w:pPr>
              <w:widowControl/>
              <w:wordWrap/>
              <w:autoSpaceDE/>
              <w:autoSpaceDN/>
              <w:spacing w:after="0" w:line="240" w:lineRule="auto"/>
              <w:jc w:val="left"/>
              <w:rPr>
                <w:rFonts w:ascii="Arial" w:eastAsia="맑은 고딕" w:hAnsi="Arial" w:cs="Arial"/>
                <w:color w:val="000000"/>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981" w:type="dxa"/>
            <w:tcBorders>
              <w:top w:val="nil"/>
              <w:left w:val="nil"/>
              <w:bottom w:val="single" w:sz="4" w:space="0" w:color="000000"/>
              <w:right w:val="single" w:sz="4" w:space="0" w:color="000000"/>
            </w:tcBorders>
            <w:shd w:val="clear" w:color="000000" w:fill="FFC7CE"/>
            <w:noWrap/>
            <w:vAlign w:val="center"/>
            <w:hideMark/>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981" w:type="dxa"/>
            <w:tcBorders>
              <w:top w:val="nil"/>
              <w:left w:val="nil"/>
              <w:bottom w:val="single" w:sz="4" w:space="0" w:color="000000"/>
              <w:right w:val="single" w:sz="4" w:space="0" w:color="auto"/>
            </w:tcBorders>
            <w:shd w:val="clear" w:color="000000" w:fill="FFC7CE"/>
            <w:noWrap/>
            <w:vAlign w:val="center"/>
            <w:hideMark/>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055" w:type="dxa"/>
            <w:tcBorders>
              <w:top w:val="nil"/>
              <w:left w:val="single" w:sz="4" w:space="0" w:color="auto"/>
              <w:bottom w:val="single" w:sz="4" w:space="0" w:color="000000"/>
              <w:right w:val="single" w:sz="4" w:space="0" w:color="000000"/>
            </w:tcBorders>
            <w:shd w:val="clear" w:color="000000" w:fill="FFC7CE"/>
            <w:vAlign w:val="center"/>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c>
          <w:tcPr>
            <w:tcW w:w="1049" w:type="dxa"/>
            <w:tcBorders>
              <w:top w:val="nil"/>
              <w:left w:val="nil"/>
              <w:bottom w:val="single" w:sz="4" w:space="0" w:color="000000"/>
              <w:right w:val="single" w:sz="4" w:space="0" w:color="000000"/>
            </w:tcBorders>
            <w:shd w:val="clear" w:color="000000" w:fill="FFC7CE"/>
            <w:vAlign w:val="center"/>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1049" w:type="dxa"/>
            <w:tcBorders>
              <w:top w:val="nil"/>
              <w:left w:val="nil"/>
              <w:bottom w:val="single" w:sz="4" w:space="0" w:color="000000"/>
              <w:right w:val="single" w:sz="4" w:space="0" w:color="000000"/>
            </w:tcBorders>
            <w:shd w:val="clear" w:color="000000" w:fill="FFC7CE"/>
            <w:noWrap/>
            <w:vAlign w:val="center"/>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1121" w:type="dxa"/>
            <w:tcBorders>
              <w:top w:val="nil"/>
              <w:left w:val="nil"/>
              <w:bottom w:val="single" w:sz="4" w:space="0" w:color="000000"/>
              <w:right w:val="single" w:sz="4" w:space="0" w:color="auto"/>
            </w:tcBorders>
            <w:shd w:val="clear" w:color="000000" w:fill="FFC7CE"/>
            <w:noWrap/>
            <w:vAlign w:val="center"/>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248" w:type="dxa"/>
            <w:tcBorders>
              <w:top w:val="nil"/>
              <w:left w:val="single" w:sz="4" w:space="0" w:color="auto"/>
              <w:bottom w:val="single" w:sz="4" w:space="0" w:color="000000"/>
              <w:right w:val="single" w:sz="4" w:space="0" w:color="000000"/>
            </w:tcBorders>
            <w:shd w:val="clear" w:color="000000" w:fill="FFC7CE"/>
            <w:vAlign w:val="center"/>
          </w:tcPr>
          <w:p w:rsidR="0067038A" w:rsidRPr="0007388F" w:rsidRDefault="0067038A"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node_010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0.029199</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0.08825</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7.228399</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0.010599</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0.001333</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0.002844</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2.399274</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0.000727</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node_020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0.052899</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0.488541</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28.55952</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0.356635</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0.005025</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0.088113</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16.43326</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0.102527</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node_030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0.213739</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99.73753</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2084.96</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39.13659</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0.203003</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181.8864</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1295.758</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17.51666</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node_040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0.427908</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382.2998</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5652.155</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2024.485</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0.336508</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166.4318</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9307.556</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1065.48</w:t>
            </w:r>
          </w:p>
        </w:tc>
      </w:tr>
      <w:tr w:rsidR="00C0063A" w:rsidRPr="0007388F"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C0063A" w:rsidRPr="0007388F" w:rsidRDefault="00C0063A" w:rsidP="00C0063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node_050</w:t>
            </w:r>
          </w:p>
        </w:tc>
        <w:tc>
          <w:tcPr>
            <w:tcW w:w="798"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2.558455</w:t>
            </w:r>
          </w:p>
        </w:tc>
        <w:tc>
          <w:tcPr>
            <w:tcW w:w="981"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6820.283</w:t>
            </w:r>
          </w:p>
        </w:tc>
        <w:tc>
          <w:tcPr>
            <w:tcW w:w="98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1055"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23094.53</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3.416093</w:t>
            </w:r>
          </w:p>
        </w:tc>
        <w:tc>
          <w:tcPr>
            <w:tcW w:w="1049" w:type="dxa"/>
            <w:tcBorders>
              <w:top w:val="nil"/>
              <w:left w:val="nil"/>
              <w:bottom w:val="single" w:sz="4" w:space="0" w:color="000000"/>
              <w:right w:val="single" w:sz="4" w:space="0" w:color="000000"/>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2976.547</w:t>
            </w:r>
          </w:p>
        </w:tc>
        <w:tc>
          <w:tcPr>
            <w:tcW w:w="1121" w:type="dxa"/>
            <w:tcBorders>
              <w:top w:val="nil"/>
              <w:left w:val="nil"/>
              <w:bottom w:val="single" w:sz="4" w:space="0" w:color="000000"/>
              <w:right w:val="single" w:sz="4" w:space="0" w:color="auto"/>
            </w:tcBorders>
            <w:shd w:val="clear" w:color="auto" w:fill="auto"/>
            <w:noWrap/>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1248" w:type="dxa"/>
            <w:tcBorders>
              <w:top w:val="nil"/>
              <w:left w:val="single" w:sz="4" w:space="0" w:color="auto"/>
              <w:bottom w:val="single" w:sz="4" w:space="0" w:color="000000"/>
              <w:right w:val="single" w:sz="4" w:space="0" w:color="000000"/>
            </w:tcBorders>
            <w:shd w:val="clear" w:color="auto" w:fill="auto"/>
            <w:vAlign w:val="center"/>
          </w:tcPr>
          <w:p w:rsidR="00C0063A" w:rsidRPr="00C0063A" w:rsidRDefault="00C0063A" w:rsidP="00C0063A">
            <w:pPr>
              <w:widowControl/>
              <w:wordWrap/>
              <w:autoSpaceDE/>
              <w:autoSpaceDN/>
              <w:spacing w:after="0" w:line="240" w:lineRule="auto"/>
              <w:jc w:val="center"/>
              <w:rPr>
                <w:rFonts w:ascii="Arial" w:eastAsia="맑은 고딕" w:hAnsi="Arial" w:cs="Arial"/>
                <w:color w:val="000000"/>
                <w:kern w:val="0"/>
                <w:sz w:val="14"/>
                <w:szCs w:val="14"/>
              </w:rPr>
            </w:pPr>
            <w:r w:rsidRPr="00C0063A">
              <w:rPr>
                <w:rFonts w:ascii="Arial" w:eastAsia="맑은 고딕" w:hAnsi="Arial" w:cs="Arial" w:hint="eastAsia"/>
                <w:color w:val="000000"/>
                <w:kern w:val="0"/>
                <w:sz w:val="14"/>
                <w:szCs w:val="14"/>
              </w:rPr>
              <w:t>7406.768</w:t>
            </w:r>
          </w:p>
        </w:tc>
      </w:tr>
    </w:tbl>
    <w:p w:rsidR="00FE4162" w:rsidRPr="0007388F" w:rsidRDefault="00FE4162">
      <w:pPr>
        <w:widowControl/>
        <w:wordWrap/>
        <w:autoSpaceDE/>
        <w:autoSpaceDN/>
        <w:rPr>
          <w:rFonts w:ascii="Arial" w:hAnsi="Arial" w:cs="Arial"/>
          <w:b/>
          <w:sz w:val="18"/>
          <w:szCs w:val="18"/>
        </w:rPr>
      </w:pPr>
    </w:p>
    <w:tbl>
      <w:tblPr>
        <w:tblW w:w="9221" w:type="dxa"/>
        <w:tblInd w:w="-5" w:type="dxa"/>
        <w:tblCellMar>
          <w:left w:w="99" w:type="dxa"/>
          <w:right w:w="99" w:type="dxa"/>
        </w:tblCellMar>
        <w:tblLook w:val="04A0" w:firstRow="1" w:lastRow="0" w:firstColumn="1" w:lastColumn="0" w:noHBand="0" w:noVBand="1"/>
      </w:tblPr>
      <w:tblGrid>
        <w:gridCol w:w="910"/>
        <w:gridCol w:w="798"/>
        <w:gridCol w:w="986"/>
        <w:gridCol w:w="992"/>
        <w:gridCol w:w="1141"/>
        <w:gridCol w:w="843"/>
        <w:gridCol w:w="1134"/>
        <w:gridCol w:w="1134"/>
        <w:gridCol w:w="1283"/>
      </w:tblGrid>
      <w:tr w:rsidR="003559F1" w:rsidRPr="0007388F" w:rsidTr="00874095">
        <w:trPr>
          <w:trHeight w:val="322"/>
        </w:trPr>
        <w:tc>
          <w:tcPr>
            <w:tcW w:w="9221" w:type="dxa"/>
            <w:gridSpan w:val="9"/>
            <w:tcBorders>
              <w:top w:val="single" w:sz="4" w:space="0" w:color="000000"/>
              <w:left w:val="single" w:sz="4" w:space="0" w:color="000000"/>
              <w:bottom w:val="single" w:sz="4" w:space="0" w:color="auto"/>
              <w:right w:val="single" w:sz="4" w:space="0" w:color="000000"/>
            </w:tcBorders>
            <w:shd w:val="clear" w:color="auto" w:fill="E7E6E6" w:themeFill="background2"/>
            <w:noWrap/>
            <w:vAlign w:val="center"/>
            <w:hideMark/>
          </w:tcPr>
          <w:p w:rsidR="00FE4162" w:rsidRPr="00874095" w:rsidRDefault="00874095" w:rsidP="007430CA">
            <w:pPr>
              <w:widowControl/>
              <w:wordWrap/>
              <w:autoSpaceDE/>
              <w:autoSpaceDN/>
              <w:spacing w:after="0" w:line="240" w:lineRule="auto"/>
              <w:jc w:val="center"/>
              <w:rPr>
                <w:rFonts w:ascii="Arial" w:eastAsia="맑은 고딕" w:hAnsi="Arial" w:cs="Arial"/>
                <w:b/>
                <w:bCs/>
                <w:color w:val="000000"/>
                <w:kern w:val="0"/>
                <w:szCs w:val="20"/>
              </w:rPr>
            </w:pPr>
            <w:r w:rsidRPr="00874095">
              <w:rPr>
                <w:rFonts w:ascii="Arial" w:eastAsia="맑은 고딕" w:hAnsi="Arial" w:cs="Arial" w:hint="eastAsia"/>
                <w:b/>
                <w:bCs/>
                <w:color w:val="000000"/>
                <w:kern w:val="0"/>
                <w:szCs w:val="20"/>
              </w:rPr>
              <w:t>P</w:t>
            </w:r>
            <w:r w:rsidRPr="00874095">
              <w:rPr>
                <w:rFonts w:ascii="Arial" w:eastAsia="맑은 고딕" w:hAnsi="Arial" w:cs="Arial"/>
                <w:b/>
                <w:bCs/>
                <w:color w:val="000000"/>
                <w:kern w:val="0"/>
                <w:szCs w:val="20"/>
              </w:rPr>
              <w:t>oint to cycle</w:t>
            </w:r>
          </w:p>
        </w:tc>
      </w:tr>
      <w:tr w:rsidR="00874095" w:rsidRPr="0007388F" w:rsidTr="00874095">
        <w:trPr>
          <w:trHeight w:val="367"/>
        </w:trPr>
        <w:tc>
          <w:tcPr>
            <w:tcW w:w="9221" w:type="dxa"/>
            <w:gridSpan w:val="9"/>
            <w:tcBorders>
              <w:top w:val="single" w:sz="4" w:space="0" w:color="auto"/>
              <w:left w:val="single" w:sz="4" w:space="0" w:color="000000"/>
              <w:bottom w:val="single" w:sz="4" w:space="0" w:color="000000"/>
              <w:right w:val="single" w:sz="4" w:space="0" w:color="000000"/>
            </w:tcBorders>
            <w:shd w:val="clear" w:color="000000" w:fill="FFFFCC"/>
            <w:noWrap/>
            <w:vAlign w:val="center"/>
          </w:tcPr>
          <w:p w:rsidR="00874095" w:rsidRPr="004D3EC1" w:rsidRDefault="00874095" w:rsidP="007430CA">
            <w:pPr>
              <w:spacing w:after="0" w:line="240" w:lineRule="auto"/>
              <w:jc w:val="center"/>
              <w:rPr>
                <w:rFonts w:ascii="Arial" w:eastAsia="맑은 고딕" w:hAnsi="Arial" w:cs="Arial"/>
                <w:b/>
                <w:bCs/>
                <w:color w:val="000000"/>
                <w:kern w:val="0"/>
                <w:sz w:val="18"/>
                <w:szCs w:val="18"/>
              </w:rPr>
            </w:pPr>
            <w:r w:rsidRPr="004D3EC1">
              <w:rPr>
                <w:rFonts w:ascii="Arial" w:eastAsia="맑은 고딕" w:hAnsi="Arial" w:cs="Arial"/>
                <w:b/>
                <w:bCs/>
                <w:color w:val="000000"/>
                <w:kern w:val="0"/>
                <w:sz w:val="18"/>
                <w:szCs w:val="18"/>
              </w:rPr>
              <w:t>Number of elements in control inputs</w:t>
            </w:r>
          </w:p>
        </w:tc>
      </w:tr>
      <w:tr w:rsidR="00076506" w:rsidRPr="0007388F" w:rsidTr="003559F1">
        <w:trPr>
          <w:trHeight w:val="330"/>
        </w:trPr>
        <w:tc>
          <w:tcPr>
            <w:tcW w:w="910"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FE4162" w:rsidRPr="0007388F" w:rsidRDefault="00FE4162" w:rsidP="007430CA">
            <w:pPr>
              <w:widowControl/>
              <w:wordWrap/>
              <w:autoSpaceDE/>
              <w:autoSpaceDN/>
              <w:spacing w:after="0" w:line="240" w:lineRule="auto"/>
              <w:jc w:val="center"/>
              <w:rPr>
                <w:rFonts w:ascii="Arial" w:eastAsia="맑은 고딕" w:hAnsi="Arial" w:cs="Arial"/>
                <w:color w:val="000000"/>
                <w:kern w:val="0"/>
                <w:sz w:val="14"/>
                <w:szCs w:val="14"/>
              </w:rPr>
            </w:pPr>
            <w:r w:rsidRPr="0007388F">
              <w:rPr>
                <w:rFonts w:ascii="Arial" w:eastAsia="맑은 고딕" w:hAnsi="Arial" w:cs="Arial"/>
                <w:color w:val="000000"/>
                <w:kern w:val="0"/>
                <w:sz w:val="14"/>
                <w:szCs w:val="14"/>
              </w:rPr>
              <w:t>Network size</w:t>
            </w:r>
          </w:p>
        </w:tc>
        <w:tc>
          <w:tcPr>
            <w:tcW w:w="3917"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rsidR="00FE4162" w:rsidRPr="0007388F" w:rsidRDefault="00FE4162" w:rsidP="007430CA">
            <w:pPr>
              <w:widowControl/>
              <w:wordWrap/>
              <w:autoSpaceDE/>
              <w:autoSpaceDN/>
              <w:spacing w:after="0" w:line="240" w:lineRule="auto"/>
              <w:jc w:val="center"/>
              <w:rPr>
                <w:rFonts w:ascii="Arial" w:eastAsia="맑은 고딕" w:hAnsi="Arial" w:cs="Arial"/>
                <w:color w:val="9C5700"/>
                <w:kern w:val="0"/>
                <w:sz w:val="14"/>
                <w:szCs w:val="14"/>
              </w:rPr>
            </w:pPr>
            <w:r w:rsidRPr="0007388F">
              <w:rPr>
                <w:rFonts w:ascii="Arial" w:eastAsia="맑은 고딕" w:hAnsi="Arial" w:cs="Arial"/>
                <w:color w:val="9C5700"/>
                <w:kern w:val="0"/>
                <w:sz w:val="14"/>
                <w:szCs w:val="14"/>
              </w:rPr>
              <w:t>Average</w:t>
            </w:r>
          </w:p>
        </w:tc>
        <w:tc>
          <w:tcPr>
            <w:tcW w:w="4394"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rsidR="00FE4162" w:rsidRPr="0007388F" w:rsidRDefault="00FE4162" w:rsidP="007430CA">
            <w:pPr>
              <w:widowControl/>
              <w:wordWrap/>
              <w:autoSpaceDE/>
              <w:autoSpaceDN/>
              <w:spacing w:after="0" w:line="240" w:lineRule="auto"/>
              <w:jc w:val="center"/>
              <w:rPr>
                <w:rFonts w:ascii="Arial" w:eastAsia="맑은 고딕" w:hAnsi="Arial" w:cs="Arial"/>
                <w:color w:val="006100"/>
                <w:kern w:val="0"/>
                <w:sz w:val="14"/>
                <w:szCs w:val="14"/>
              </w:rPr>
            </w:pPr>
            <w:r w:rsidRPr="0007388F">
              <w:rPr>
                <w:rFonts w:ascii="Arial" w:eastAsia="맑은 고딕" w:hAnsi="Arial" w:cs="Arial"/>
                <w:color w:val="006100"/>
                <w:kern w:val="0"/>
                <w:sz w:val="14"/>
                <w:szCs w:val="14"/>
              </w:rPr>
              <w:t>95% confidence interval</w:t>
            </w:r>
          </w:p>
        </w:tc>
      </w:tr>
      <w:tr w:rsidR="003559F1" w:rsidRPr="0007388F" w:rsidTr="003559F1">
        <w:trPr>
          <w:trHeight w:val="660"/>
        </w:trPr>
        <w:tc>
          <w:tcPr>
            <w:tcW w:w="910"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rsidR="003559F1" w:rsidRPr="0007388F" w:rsidRDefault="003559F1" w:rsidP="007430CA">
            <w:pPr>
              <w:widowControl/>
              <w:wordWrap/>
              <w:autoSpaceDE/>
              <w:autoSpaceDN/>
              <w:spacing w:after="0" w:line="240" w:lineRule="auto"/>
              <w:jc w:val="left"/>
              <w:rPr>
                <w:rFonts w:ascii="Arial" w:eastAsia="맑은 고딕" w:hAnsi="Arial" w:cs="Arial"/>
                <w:color w:val="000000"/>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986" w:type="dxa"/>
            <w:tcBorders>
              <w:top w:val="nil"/>
              <w:left w:val="nil"/>
              <w:bottom w:val="single" w:sz="4" w:space="0" w:color="000000"/>
              <w:right w:val="single" w:sz="4" w:space="0" w:color="000000"/>
            </w:tcBorders>
            <w:shd w:val="clear" w:color="000000" w:fill="FFC7CE"/>
            <w:noWrap/>
            <w:vAlign w:val="center"/>
            <w:hideMark/>
          </w:tcPr>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992" w:type="dxa"/>
            <w:tcBorders>
              <w:top w:val="nil"/>
              <w:left w:val="nil"/>
              <w:bottom w:val="single" w:sz="4" w:space="0" w:color="000000"/>
              <w:right w:val="single" w:sz="4" w:space="0" w:color="auto"/>
            </w:tcBorders>
            <w:shd w:val="clear" w:color="000000" w:fill="FFC7CE"/>
            <w:noWrap/>
            <w:vAlign w:val="center"/>
            <w:hideMark/>
          </w:tcPr>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141" w:type="dxa"/>
            <w:tcBorders>
              <w:top w:val="nil"/>
              <w:left w:val="nil"/>
              <w:bottom w:val="single" w:sz="4" w:space="0" w:color="000000"/>
              <w:right w:val="single" w:sz="4" w:space="0" w:color="auto"/>
            </w:tcBorders>
            <w:shd w:val="clear" w:color="000000" w:fill="FFC7CE"/>
            <w:vAlign w:val="center"/>
          </w:tcPr>
          <w:p w:rsidR="003559F1" w:rsidRPr="0007388F" w:rsidRDefault="003559F1" w:rsidP="003559F1">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c>
          <w:tcPr>
            <w:tcW w:w="843" w:type="dxa"/>
            <w:tcBorders>
              <w:top w:val="nil"/>
              <w:left w:val="nil"/>
              <w:bottom w:val="single" w:sz="4" w:space="0" w:color="000000"/>
              <w:right w:val="single" w:sz="4" w:space="0" w:color="000000"/>
            </w:tcBorders>
            <w:shd w:val="clear" w:color="000000" w:fill="FFC7CE"/>
            <w:vAlign w:val="center"/>
          </w:tcPr>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1134" w:type="dxa"/>
            <w:tcBorders>
              <w:top w:val="nil"/>
              <w:left w:val="nil"/>
              <w:bottom w:val="single" w:sz="4" w:space="0" w:color="000000"/>
              <w:right w:val="single" w:sz="4" w:space="0" w:color="000000"/>
            </w:tcBorders>
            <w:shd w:val="clear" w:color="000000" w:fill="FFC7CE"/>
            <w:noWrap/>
            <w:vAlign w:val="center"/>
          </w:tcPr>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1134" w:type="dxa"/>
            <w:tcBorders>
              <w:top w:val="nil"/>
              <w:left w:val="nil"/>
              <w:bottom w:val="single" w:sz="4" w:space="0" w:color="000000"/>
              <w:right w:val="single" w:sz="4" w:space="0" w:color="auto"/>
            </w:tcBorders>
            <w:shd w:val="clear" w:color="000000" w:fill="FFC7CE"/>
            <w:noWrap/>
            <w:vAlign w:val="center"/>
          </w:tcPr>
          <w:p w:rsidR="003559F1" w:rsidRPr="0007388F" w:rsidRDefault="003559F1" w:rsidP="007430CA">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283" w:type="dxa"/>
            <w:tcBorders>
              <w:top w:val="nil"/>
              <w:left w:val="nil"/>
              <w:bottom w:val="single" w:sz="4" w:space="0" w:color="000000"/>
              <w:right w:val="single" w:sz="4" w:space="0" w:color="auto"/>
            </w:tcBorders>
            <w:shd w:val="clear" w:color="000000" w:fill="FFC7CE"/>
            <w:vAlign w:val="center"/>
          </w:tcPr>
          <w:p w:rsidR="003559F1" w:rsidRPr="0007388F" w:rsidRDefault="003559F1" w:rsidP="003559F1">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node_010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1.31</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1.360825</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0.108111</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0.105633</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0.181228</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node_020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1.75</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1.488889</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2.241379</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0.160469</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0.141268</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0.232031</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node_030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1.78</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1.549451</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2.270588</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0.190403</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0.128993</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0.206212</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node_040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1.7</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1.428571</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2.603175</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0.165652</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0.131706</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0.24997</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node_050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1.62</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1.5</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0.151298</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0.135513</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076506" w:rsidRPr="0007388F" w:rsidTr="003559F1">
        <w:trPr>
          <w:trHeight w:val="345"/>
        </w:trPr>
        <w:tc>
          <w:tcPr>
            <w:tcW w:w="9221" w:type="dxa"/>
            <w:gridSpan w:val="9"/>
            <w:tcBorders>
              <w:top w:val="single" w:sz="4" w:space="0" w:color="000000"/>
              <w:left w:val="single" w:sz="4" w:space="0" w:color="000000"/>
              <w:bottom w:val="single" w:sz="4" w:space="0" w:color="000000"/>
              <w:right w:val="single" w:sz="4" w:space="0" w:color="000000"/>
            </w:tcBorders>
            <w:shd w:val="clear" w:color="000000" w:fill="FFFFCC"/>
            <w:noWrap/>
            <w:vAlign w:val="center"/>
            <w:hideMark/>
          </w:tcPr>
          <w:p w:rsidR="005831EC" w:rsidRPr="004D3EC1" w:rsidRDefault="005831EC" w:rsidP="005831EC">
            <w:pPr>
              <w:widowControl/>
              <w:wordWrap/>
              <w:autoSpaceDE/>
              <w:autoSpaceDN/>
              <w:spacing w:after="0" w:line="240" w:lineRule="auto"/>
              <w:jc w:val="center"/>
              <w:rPr>
                <w:rFonts w:ascii="Arial" w:eastAsia="맑은 고딕" w:hAnsi="Arial" w:cs="Arial"/>
                <w:b/>
                <w:bCs/>
                <w:color w:val="000000"/>
                <w:kern w:val="0"/>
                <w:sz w:val="18"/>
                <w:szCs w:val="18"/>
              </w:rPr>
            </w:pPr>
            <w:r w:rsidRPr="004D3EC1">
              <w:rPr>
                <w:rFonts w:ascii="Arial" w:eastAsia="맑은 고딕" w:hAnsi="Arial" w:cs="Arial"/>
                <w:b/>
                <w:bCs/>
                <w:color w:val="000000"/>
                <w:kern w:val="0"/>
                <w:sz w:val="18"/>
                <w:szCs w:val="18"/>
              </w:rPr>
              <w:t>Computational time (secs)</w:t>
            </w:r>
          </w:p>
        </w:tc>
      </w:tr>
      <w:tr w:rsidR="00076506" w:rsidRPr="0007388F" w:rsidTr="003559F1">
        <w:trPr>
          <w:trHeight w:val="330"/>
        </w:trPr>
        <w:tc>
          <w:tcPr>
            <w:tcW w:w="910"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5831EC" w:rsidRPr="0007388F" w:rsidRDefault="005831EC" w:rsidP="005831EC">
            <w:pPr>
              <w:widowControl/>
              <w:wordWrap/>
              <w:autoSpaceDE/>
              <w:autoSpaceDN/>
              <w:spacing w:after="0" w:line="240" w:lineRule="auto"/>
              <w:jc w:val="center"/>
              <w:rPr>
                <w:rFonts w:ascii="Arial" w:eastAsia="맑은 고딕" w:hAnsi="Arial" w:cs="Arial"/>
                <w:color w:val="000000"/>
                <w:kern w:val="0"/>
                <w:sz w:val="14"/>
                <w:szCs w:val="14"/>
              </w:rPr>
            </w:pPr>
            <w:r w:rsidRPr="0007388F">
              <w:rPr>
                <w:rFonts w:ascii="Arial" w:eastAsia="맑은 고딕" w:hAnsi="Arial" w:cs="Arial"/>
                <w:color w:val="000000"/>
                <w:kern w:val="0"/>
                <w:sz w:val="14"/>
                <w:szCs w:val="14"/>
              </w:rPr>
              <w:t>Network size</w:t>
            </w:r>
          </w:p>
        </w:tc>
        <w:tc>
          <w:tcPr>
            <w:tcW w:w="3917"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rsidR="005831EC" w:rsidRPr="0007388F" w:rsidRDefault="005831EC" w:rsidP="005831EC">
            <w:pPr>
              <w:widowControl/>
              <w:wordWrap/>
              <w:autoSpaceDE/>
              <w:autoSpaceDN/>
              <w:spacing w:after="0" w:line="240" w:lineRule="auto"/>
              <w:jc w:val="center"/>
              <w:rPr>
                <w:rFonts w:ascii="Arial" w:eastAsia="맑은 고딕" w:hAnsi="Arial" w:cs="Arial"/>
                <w:color w:val="9C5700"/>
                <w:kern w:val="0"/>
                <w:sz w:val="14"/>
                <w:szCs w:val="14"/>
              </w:rPr>
            </w:pPr>
            <w:r w:rsidRPr="0007388F">
              <w:rPr>
                <w:rFonts w:ascii="Arial" w:eastAsia="맑은 고딕" w:hAnsi="Arial" w:cs="Arial"/>
                <w:color w:val="9C5700"/>
                <w:kern w:val="0"/>
                <w:sz w:val="14"/>
                <w:szCs w:val="14"/>
              </w:rPr>
              <w:t>Average</w:t>
            </w:r>
          </w:p>
        </w:tc>
        <w:tc>
          <w:tcPr>
            <w:tcW w:w="4394"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rsidR="005831EC" w:rsidRPr="0007388F" w:rsidRDefault="005831EC" w:rsidP="005831EC">
            <w:pPr>
              <w:widowControl/>
              <w:wordWrap/>
              <w:autoSpaceDE/>
              <w:autoSpaceDN/>
              <w:spacing w:after="0" w:line="240" w:lineRule="auto"/>
              <w:jc w:val="center"/>
              <w:rPr>
                <w:rFonts w:ascii="Arial" w:eastAsia="맑은 고딕" w:hAnsi="Arial" w:cs="Arial"/>
                <w:color w:val="006100"/>
                <w:kern w:val="0"/>
                <w:sz w:val="14"/>
                <w:szCs w:val="14"/>
              </w:rPr>
            </w:pPr>
            <w:r w:rsidRPr="0007388F">
              <w:rPr>
                <w:rFonts w:ascii="Arial" w:eastAsia="맑은 고딕" w:hAnsi="Arial" w:cs="Arial"/>
                <w:color w:val="006100"/>
                <w:kern w:val="0"/>
                <w:sz w:val="14"/>
                <w:szCs w:val="14"/>
              </w:rPr>
              <w:t>95% confidence interval</w:t>
            </w:r>
          </w:p>
        </w:tc>
      </w:tr>
      <w:tr w:rsidR="003559F1" w:rsidRPr="0007388F" w:rsidTr="003559F1">
        <w:trPr>
          <w:trHeight w:val="660"/>
        </w:trPr>
        <w:tc>
          <w:tcPr>
            <w:tcW w:w="910"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rsidR="003559F1" w:rsidRPr="0007388F" w:rsidRDefault="003559F1" w:rsidP="005831EC">
            <w:pPr>
              <w:widowControl/>
              <w:wordWrap/>
              <w:autoSpaceDE/>
              <w:autoSpaceDN/>
              <w:spacing w:after="0" w:line="240" w:lineRule="auto"/>
              <w:jc w:val="left"/>
              <w:rPr>
                <w:rFonts w:ascii="Arial" w:eastAsia="맑은 고딕" w:hAnsi="Arial" w:cs="Arial"/>
                <w:color w:val="000000"/>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986" w:type="dxa"/>
            <w:tcBorders>
              <w:top w:val="nil"/>
              <w:left w:val="nil"/>
              <w:bottom w:val="single" w:sz="4" w:space="0" w:color="000000"/>
              <w:right w:val="single" w:sz="4" w:space="0" w:color="000000"/>
            </w:tcBorders>
            <w:shd w:val="clear" w:color="000000" w:fill="FFC7CE"/>
            <w:noWrap/>
            <w:vAlign w:val="center"/>
            <w:hideMark/>
          </w:tcPr>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992" w:type="dxa"/>
            <w:tcBorders>
              <w:top w:val="nil"/>
              <w:left w:val="nil"/>
              <w:bottom w:val="single" w:sz="4" w:space="0" w:color="000000"/>
              <w:right w:val="single" w:sz="4" w:space="0" w:color="auto"/>
            </w:tcBorders>
            <w:shd w:val="clear" w:color="000000" w:fill="FFC7CE"/>
            <w:noWrap/>
            <w:vAlign w:val="center"/>
            <w:hideMark/>
          </w:tcPr>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141" w:type="dxa"/>
            <w:tcBorders>
              <w:top w:val="nil"/>
              <w:left w:val="nil"/>
              <w:bottom w:val="single" w:sz="4" w:space="0" w:color="000000"/>
              <w:right w:val="single" w:sz="4" w:space="0" w:color="auto"/>
            </w:tcBorders>
            <w:shd w:val="clear" w:color="000000" w:fill="FFC7CE"/>
            <w:vAlign w:val="center"/>
          </w:tcPr>
          <w:p w:rsidR="003559F1" w:rsidRPr="0007388F" w:rsidRDefault="003559F1" w:rsidP="003559F1">
            <w:pPr>
              <w:widowControl/>
              <w:wordWrap/>
              <w:autoSpaceDE/>
              <w:autoSpaceDN/>
              <w:spacing w:after="0" w:line="240" w:lineRule="auto"/>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c>
          <w:tcPr>
            <w:tcW w:w="843" w:type="dxa"/>
            <w:tcBorders>
              <w:top w:val="nil"/>
              <w:left w:val="nil"/>
              <w:bottom w:val="single" w:sz="4" w:space="0" w:color="000000"/>
              <w:right w:val="single" w:sz="4" w:space="0" w:color="000000"/>
            </w:tcBorders>
            <w:shd w:val="clear" w:color="000000" w:fill="FFC7CE"/>
            <w:vAlign w:val="center"/>
          </w:tcPr>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Proposed</w:t>
            </w:r>
          </w:p>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algorithm</w:t>
            </w:r>
          </w:p>
        </w:tc>
        <w:tc>
          <w:tcPr>
            <w:tcW w:w="1134" w:type="dxa"/>
            <w:tcBorders>
              <w:top w:val="nil"/>
              <w:left w:val="nil"/>
              <w:bottom w:val="single" w:sz="4" w:space="0" w:color="000000"/>
              <w:right w:val="single" w:sz="4" w:space="0" w:color="000000"/>
            </w:tcBorders>
            <w:shd w:val="clear" w:color="000000" w:fill="FFC7CE"/>
            <w:noWrap/>
            <w:vAlign w:val="center"/>
          </w:tcPr>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One-step control</w:t>
            </w:r>
          </w:p>
        </w:tc>
        <w:tc>
          <w:tcPr>
            <w:tcW w:w="1134" w:type="dxa"/>
            <w:tcBorders>
              <w:top w:val="nil"/>
              <w:left w:val="nil"/>
              <w:bottom w:val="single" w:sz="4" w:space="0" w:color="000000"/>
              <w:right w:val="single" w:sz="4" w:space="0" w:color="auto"/>
            </w:tcBorders>
            <w:shd w:val="clear" w:color="000000" w:fill="FFC7CE"/>
            <w:noWrap/>
            <w:vAlign w:val="center"/>
          </w:tcPr>
          <w:p w:rsidR="003559F1" w:rsidRPr="0007388F" w:rsidRDefault="003559F1" w:rsidP="005831EC">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Stable motif control</w:t>
            </w:r>
          </w:p>
        </w:tc>
        <w:tc>
          <w:tcPr>
            <w:tcW w:w="1283" w:type="dxa"/>
            <w:tcBorders>
              <w:top w:val="nil"/>
              <w:left w:val="nil"/>
              <w:bottom w:val="single" w:sz="4" w:space="0" w:color="000000"/>
              <w:right w:val="single" w:sz="4" w:space="0" w:color="auto"/>
            </w:tcBorders>
            <w:shd w:val="clear" w:color="000000" w:fill="FFC7CE"/>
            <w:vAlign w:val="center"/>
          </w:tcPr>
          <w:p w:rsidR="003559F1" w:rsidRPr="0007388F" w:rsidRDefault="003559F1" w:rsidP="003559F1">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FVS control</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node_010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0.016675</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0.060598</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5.813827</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0.000981</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0.008787</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2.192466</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node_020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0.027392</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0.645689</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24.56716</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0.001705</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0.14492</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17.08657</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node_030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0.036949</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24.96004</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913.2133</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0.001905</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13.56912</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769.3241</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node_040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0.046575</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652.4675</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2882.806</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0.002492</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374.5864</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2520.818</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r w:rsidR="003559F1" w:rsidRPr="0007388F"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rsidR="003559F1" w:rsidRPr="0007388F" w:rsidRDefault="003559F1" w:rsidP="00076506">
            <w:pPr>
              <w:widowControl/>
              <w:wordWrap/>
              <w:autoSpaceDE/>
              <w:autoSpaceDN/>
              <w:spacing w:after="0" w:line="240" w:lineRule="auto"/>
              <w:jc w:val="center"/>
              <w:rPr>
                <w:rFonts w:ascii="Arial" w:eastAsia="맑은 고딕" w:hAnsi="Arial" w:cs="Arial"/>
                <w:color w:val="9C0006"/>
                <w:kern w:val="0"/>
                <w:sz w:val="14"/>
                <w:szCs w:val="14"/>
              </w:rPr>
            </w:pPr>
            <w:r w:rsidRPr="0007388F">
              <w:rPr>
                <w:rFonts w:ascii="Arial" w:eastAsia="맑은 고딕" w:hAnsi="Arial" w:cs="Arial"/>
                <w:color w:val="9C0006"/>
                <w:kern w:val="0"/>
                <w:sz w:val="14"/>
                <w:szCs w:val="14"/>
              </w:rPr>
              <w:t>node_050</w:t>
            </w:r>
          </w:p>
        </w:tc>
        <w:tc>
          <w:tcPr>
            <w:tcW w:w="798"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0.059757</w:t>
            </w:r>
          </w:p>
        </w:tc>
        <w:tc>
          <w:tcPr>
            <w:tcW w:w="986"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13842</w:t>
            </w:r>
          </w:p>
        </w:tc>
        <w:tc>
          <w:tcPr>
            <w:tcW w:w="992"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1141"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0.003025</w:t>
            </w:r>
          </w:p>
        </w:tc>
        <w:tc>
          <w:tcPr>
            <w:tcW w:w="1134" w:type="dxa"/>
            <w:tcBorders>
              <w:top w:val="nil"/>
              <w:left w:val="nil"/>
              <w:bottom w:val="single" w:sz="4" w:space="0" w:color="000000"/>
              <w:right w:val="single" w:sz="4" w:space="0" w:color="000000"/>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sidRPr="00076506">
              <w:rPr>
                <w:rFonts w:ascii="Arial" w:eastAsia="맑은 고딕" w:hAnsi="Arial" w:cs="Arial" w:hint="eastAsia"/>
                <w:color w:val="000000"/>
                <w:kern w:val="0"/>
                <w:sz w:val="14"/>
                <w:szCs w:val="14"/>
              </w:rPr>
              <w:t>5643.747</w:t>
            </w:r>
          </w:p>
        </w:tc>
        <w:tc>
          <w:tcPr>
            <w:tcW w:w="1134" w:type="dxa"/>
            <w:tcBorders>
              <w:top w:val="nil"/>
              <w:left w:val="nil"/>
              <w:bottom w:val="single" w:sz="4" w:space="0" w:color="000000"/>
              <w:right w:val="single" w:sz="4" w:space="0" w:color="auto"/>
            </w:tcBorders>
            <w:shd w:val="clear" w:color="auto" w:fill="auto"/>
            <w:noWrap/>
            <w:vAlign w:val="center"/>
          </w:tcPr>
          <w:p w:rsidR="003559F1" w:rsidRPr="00076506" w:rsidRDefault="003559F1" w:rsidP="00076506">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c>
          <w:tcPr>
            <w:tcW w:w="1283" w:type="dxa"/>
            <w:tcBorders>
              <w:top w:val="nil"/>
              <w:left w:val="nil"/>
              <w:bottom w:val="single" w:sz="4" w:space="0" w:color="000000"/>
              <w:right w:val="single" w:sz="4" w:space="0" w:color="auto"/>
            </w:tcBorders>
            <w:shd w:val="clear" w:color="auto" w:fill="auto"/>
            <w:vAlign w:val="center"/>
          </w:tcPr>
          <w:p w:rsidR="003559F1" w:rsidRPr="00076506" w:rsidRDefault="003559F1" w:rsidP="003559F1">
            <w:pPr>
              <w:widowControl/>
              <w:wordWrap/>
              <w:autoSpaceDE/>
              <w:autoSpaceDN/>
              <w:spacing w:after="0" w:line="240" w:lineRule="auto"/>
              <w:jc w:val="center"/>
              <w:rPr>
                <w:rFonts w:ascii="Arial" w:eastAsia="맑은 고딕" w:hAnsi="Arial" w:cs="Arial"/>
                <w:color w:val="000000"/>
                <w:kern w:val="0"/>
                <w:sz w:val="14"/>
                <w:szCs w:val="14"/>
              </w:rPr>
            </w:pPr>
            <w:r>
              <w:rPr>
                <w:rFonts w:ascii="Arial" w:eastAsia="맑은 고딕" w:hAnsi="Arial" w:cs="Arial" w:hint="eastAsia"/>
                <w:color w:val="000000"/>
                <w:kern w:val="0"/>
                <w:sz w:val="14"/>
                <w:szCs w:val="14"/>
              </w:rPr>
              <w:t>N</w:t>
            </w:r>
            <w:r>
              <w:rPr>
                <w:rFonts w:ascii="Arial" w:eastAsia="맑은 고딕" w:hAnsi="Arial" w:cs="Arial"/>
                <w:color w:val="000000"/>
                <w:kern w:val="0"/>
                <w:sz w:val="14"/>
                <w:szCs w:val="14"/>
              </w:rPr>
              <w:t>/A</w:t>
            </w:r>
          </w:p>
        </w:tc>
      </w:tr>
    </w:tbl>
    <w:p w:rsidR="00AF2E26" w:rsidRPr="0007388F" w:rsidRDefault="00AF2E26" w:rsidP="004C3236">
      <w:pPr>
        <w:rPr>
          <w:rFonts w:ascii="Arial" w:hAnsi="Arial" w:cs="Arial"/>
          <w:sz w:val="18"/>
          <w:szCs w:val="18"/>
        </w:rPr>
      </w:pPr>
      <w:r w:rsidRPr="0007388F">
        <w:rPr>
          <w:rFonts w:ascii="Arial" w:hAnsi="Arial" w:cs="Arial"/>
          <w:b/>
          <w:sz w:val="18"/>
          <w:szCs w:val="18"/>
        </w:rPr>
        <w:lastRenderedPageBreak/>
        <w:t>Fig. S</w:t>
      </w:r>
      <w:r w:rsidR="00CA7F68" w:rsidRPr="0007388F">
        <w:rPr>
          <w:rFonts w:ascii="Arial" w:hAnsi="Arial" w:cs="Arial"/>
          <w:b/>
          <w:sz w:val="18"/>
          <w:szCs w:val="18"/>
        </w:rPr>
        <w:t>1</w:t>
      </w:r>
      <w:r w:rsidRPr="0007388F">
        <w:rPr>
          <w:rFonts w:ascii="Arial" w:hAnsi="Arial" w:cs="Arial"/>
          <w:b/>
          <w:sz w:val="18"/>
          <w:szCs w:val="18"/>
        </w:rPr>
        <w:t>.</w:t>
      </w:r>
      <w:r w:rsidRPr="0007388F">
        <w:rPr>
          <w:rFonts w:ascii="Arial" w:hAnsi="Arial" w:cs="Arial"/>
          <w:sz w:val="18"/>
          <w:szCs w:val="18"/>
        </w:rPr>
        <w:t xml:space="preserve"> Connectivity graph of the </w:t>
      </w:r>
      <w:r w:rsidR="004C3236" w:rsidRPr="004C3236">
        <w:rPr>
          <w:rFonts w:ascii="Arial" w:hAnsi="Arial" w:cs="Arial"/>
          <w:sz w:val="18"/>
          <w:szCs w:val="18"/>
        </w:rPr>
        <w:t>death receptor</w:t>
      </w:r>
      <w:r w:rsidR="004C3236">
        <w:rPr>
          <w:rFonts w:ascii="Arial" w:hAnsi="Arial" w:cs="Arial"/>
          <w:sz w:val="18"/>
          <w:szCs w:val="18"/>
        </w:rPr>
        <w:t xml:space="preserve"> </w:t>
      </w:r>
      <w:r w:rsidR="004C3236" w:rsidRPr="004C3236">
        <w:rPr>
          <w:rFonts w:ascii="Arial" w:hAnsi="Arial" w:cs="Arial"/>
          <w:sz w:val="18"/>
          <w:szCs w:val="18"/>
        </w:rPr>
        <w:t>signaling network [38]</w:t>
      </w:r>
      <w:r w:rsidRPr="0007388F">
        <w:rPr>
          <w:rFonts w:ascii="Arial" w:hAnsi="Arial" w:cs="Arial"/>
          <w:sz w:val="18"/>
          <w:szCs w:val="18"/>
        </w:rPr>
        <w:t>, where red edges with arrows represent activation and blue ones with bars inhibition.</w:t>
      </w:r>
    </w:p>
    <w:p w:rsidR="00C56570" w:rsidRPr="0007388F" w:rsidRDefault="005831EC" w:rsidP="00BE220F">
      <w:pPr>
        <w:rPr>
          <w:rFonts w:ascii="Arial" w:hAnsi="Arial" w:cs="Arial"/>
          <w:b/>
          <w:sz w:val="18"/>
          <w:szCs w:val="18"/>
        </w:rPr>
      </w:pPr>
      <w:r w:rsidRPr="0007388F">
        <w:rPr>
          <w:rFonts w:ascii="Arial" w:hAnsi="Arial" w:cs="Arial"/>
          <w:b/>
          <w:noProof/>
          <w:sz w:val="18"/>
          <w:szCs w:val="18"/>
        </w:rPr>
        <w:drawing>
          <wp:inline distT="0" distB="0" distL="0" distR="0">
            <wp:extent cx="5725160" cy="4779010"/>
            <wp:effectExtent l="0" t="0" r="889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4779010"/>
                    </a:xfrm>
                    <a:prstGeom prst="rect">
                      <a:avLst/>
                    </a:prstGeom>
                    <a:noFill/>
                    <a:ln>
                      <a:noFill/>
                    </a:ln>
                  </pic:spPr>
                </pic:pic>
              </a:graphicData>
            </a:graphic>
          </wp:inline>
        </w:drawing>
      </w:r>
    </w:p>
    <w:p w:rsidR="00D36E8C" w:rsidRPr="0007388F" w:rsidRDefault="00D36E8C">
      <w:pPr>
        <w:widowControl/>
        <w:wordWrap/>
        <w:autoSpaceDE/>
        <w:autoSpaceDN/>
        <w:rPr>
          <w:rFonts w:ascii="Arial" w:hAnsi="Arial" w:cs="Arial"/>
          <w:b/>
          <w:sz w:val="18"/>
          <w:szCs w:val="18"/>
        </w:rPr>
      </w:pPr>
      <w:r w:rsidRPr="0007388F">
        <w:rPr>
          <w:rFonts w:ascii="Arial" w:hAnsi="Arial" w:cs="Arial"/>
          <w:b/>
          <w:sz w:val="18"/>
          <w:szCs w:val="18"/>
        </w:rPr>
        <w:br w:type="page"/>
      </w:r>
    </w:p>
    <w:p w:rsidR="00D36E8C" w:rsidRPr="0007388F" w:rsidRDefault="004C4604" w:rsidP="00D8204B">
      <w:pPr>
        <w:rPr>
          <w:rFonts w:ascii="Arial" w:hAnsi="Arial" w:cs="Arial"/>
          <w:sz w:val="18"/>
          <w:szCs w:val="18"/>
        </w:rPr>
      </w:pPr>
      <w:r w:rsidRPr="0007388F">
        <w:rPr>
          <w:rFonts w:ascii="Arial" w:hAnsi="Arial" w:cs="Arial"/>
          <w:b/>
          <w:sz w:val="18"/>
          <w:szCs w:val="18"/>
        </w:rPr>
        <w:lastRenderedPageBreak/>
        <w:t xml:space="preserve">Table S2. </w:t>
      </w:r>
      <w:r w:rsidR="00DB656E" w:rsidRPr="00DB656E">
        <w:rPr>
          <w:rFonts w:ascii="Arial" w:hAnsi="Arial" w:cs="Arial"/>
          <w:sz w:val="18"/>
          <w:szCs w:val="18"/>
        </w:rPr>
        <w:t>Boolean logic rules provided in the .</w:t>
      </w:r>
      <w:proofErr w:type="spellStart"/>
      <w:r w:rsidR="00DB656E" w:rsidRPr="00DB656E">
        <w:rPr>
          <w:rFonts w:ascii="Arial" w:hAnsi="Arial" w:cs="Arial"/>
          <w:sz w:val="18"/>
          <w:szCs w:val="18"/>
        </w:rPr>
        <w:t>bnet</w:t>
      </w:r>
      <w:proofErr w:type="spellEnd"/>
      <w:r w:rsidR="00DB656E" w:rsidRPr="00DB656E">
        <w:rPr>
          <w:rFonts w:ascii="Arial" w:hAnsi="Arial" w:cs="Arial"/>
          <w:sz w:val="18"/>
          <w:szCs w:val="18"/>
        </w:rPr>
        <w:t xml:space="preserve"> file format for the death receptor signaling network.</w:t>
      </w:r>
    </w:p>
    <w:tbl>
      <w:tblPr>
        <w:tblStyle w:val="a5"/>
        <w:tblW w:w="0" w:type="auto"/>
        <w:tblLook w:val="04A0" w:firstRow="1" w:lastRow="0" w:firstColumn="1" w:lastColumn="0" w:noHBand="0" w:noVBand="1"/>
      </w:tblPr>
      <w:tblGrid>
        <w:gridCol w:w="9016"/>
      </w:tblGrid>
      <w:tr w:rsidR="00BB6CCC" w:rsidRPr="0007388F" w:rsidTr="00BB6CCC">
        <w:tc>
          <w:tcPr>
            <w:tcW w:w="9016" w:type="dxa"/>
          </w:tcPr>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FADD = FADD</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FASL = FASL</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TNF = TNF</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ATP = ~MPT</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BAX = ~BCL2 &amp; CASP8</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BCL2 = </w:t>
            </w:r>
            <w:proofErr w:type="spellStart"/>
            <w:r w:rsidRPr="0007388F">
              <w:rPr>
                <w:rFonts w:ascii="Arial" w:hAnsi="Arial" w:cs="Arial"/>
                <w:sz w:val="18"/>
                <w:szCs w:val="18"/>
              </w:rPr>
              <w:t>NFkB</w:t>
            </w:r>
            <w:proofErr w:type="spellEnd"/>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CASP3 = ~XIAP &amp; </w:t>
            </w:r>
            <w:proofErr w:type="spellStart"/>
            <w:r w:rsidRPr="0007388F">
              <w:rPr>
                <w:rFonts w:ascii="Arial" w:hAnsi="Arial" w:cs="Arial"/>
                <w:sz w:val="18"/>
                <w:szCs w:val="18"/>
              </w:rPr>
              <w:t>apoptosome</w:t>
            </w:r>
            <w:proofErr w:type="spellEnd"/>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CASP8 = </w:t>
            </w:r>
            <w:proofErr w:type="spellStart"/>
            <w:r w:rsidRPr="0007388F">
              <w:rPr>
                <w:rFonts w:ascii="Arial" w:hAnsi="Arial" w:cs="Arial"/>
                <w:sz w:val="18"/>
                <w:szCs w:val="18"/>
              </w:rPr>
              <w:t>DISCminusTNF</w:t>
            </w:r>
            <w:proofErr w:type="spellEnd"/>
            <w:r w:rsidRPr="0007388F">
              <w:rPr>
                <w:rFonts w:ascii="Arial" w:hAnsi="Arial" w:cs="Arial"/>
                <w:sz w:val="18"/>
                <w:szCs w:val="18"/>
              </w:rPr>
              <w:t xml:space="preserve"> &amp; ~cFLIP | </w:t>
            </w:r>
            <w:proofErr w:type="spellStart"/>
            <w:r w:rsidRPr="0007388F">
              <w:rPr>
                <w:rFonts w:ascii="Arial" w:hAnsi="Arial" w:cs="Arial"/>
                <w:sz w:val="18"/>
                <w:szCs w:val="18"/>
              </w:rPr>
              <w:t>DISCminusFAS</w:t>
            </w:r>
            <w:proofErr w:type="spellEnd"/>
            <w:r w:rsidRPr="0007388F">
              <w:rPr>
                <w:rFonts w:ascii="Arial" w:hAnsi="Arial" w:cs="Arial"/>
                <w:sz w:val="18"/>
                <w:szCs w:val="18"/>
              </w:rPr>
              <w:t xml:space="preserve"> &amp; ~cFLIP | CASP3 &amp; ~cFLIP</w:t>
            </w:r>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Cytc</w:t>
            </w:r>
            <w:proofErr w:type="spellEnd"/>
            <w:r w:rsidRPr="0007388F">
              <w:rPr>
                <w:rFonts w:ascii="Arial" w:hAnsi="Arial" w:cs="Arial"/>
                <w:sz w:val="18"/>
                <w:szCs w:val="18"/>
              </w:rPr>
              <w:t xml:space="preserve"> = MOMP</w:t>
            </w:r>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DISCminusFAS</w:t>
            </w:r>
            <w:proofErr w:type="spellEnd"/>
            <w:r w:rsidRPr="0007388F">
              <w:rPr>
                <w:rFonts w:ascii="Arial" w:hAnsi="Arial" w:cs="Arial"/>
                <w:sz w:val="18"/>
                <w:szCs w:val="18"/>
              </w:rPr>
              <w:t xml:space="preserve"> = FADD &amp; FASL</w:t>
            </w:r>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DISCminusTNF</w:t>
            </w:r>
            <w:proofErr w:type="spellEnd"/>
            <w:r w:rsidRPr="0007388F">
              <w:rPr>
                <w:rFonts w:ascii="Arial" w:hAnsi="Arial" w:cs="Arial"/>
                <w:sz w:val="18"/>
                <w:szCs w:val="18"/>
              </w:rPr>
              <w:t xml:space="preserve"> = FADD &amp; TNFR</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IKK = RIP1ub</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MOMP = MPT | BAX</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MPT = ~BCL2 &amp; ROS</w:t>
            </w:r>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NFkB</w:t>
            </w:r>
            <w:proofErr w:type="spellEnd"/>
            <w:r w:rsidRPr="0007388F">
              <w:rPr>
                <w:rFonts w:ascii="Arial" w:hAnsi="Arial" w:cs="Arial"/>
                <w:sz w:val="18"/>
                <w:szCs w:val="18"/>
              </w:rPr>
              <w:t xml:space="preserve"> = ~CASP3 &amp; IKK</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RIP1 = ~CASP8 &amp; TNFR | ~CASP8 &amp; </w:t>
            </w:r>
            <w:proofErr w:type="spellStart"/>
            <w:r w:rsidRPr="0007388F">
              <w:rPr>
                <w:rFonts w:ascii="Arial" w:hAnsi="Arial" w:cs="Arial"/>
                <w:sz w:val="18"/>
                <w:szCs w:val="18"/>
              </w:rPr>
              <w:t>DISCminusFAS</w:t>
            </w:r>
            <w:proofErr w:type="spellEnd"/>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RIP1k = RIP1</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RIP1ub = RIP1 &amp; </w:t>
            </w:r>
            <w:proofErr w:type="spellStart"/>
            <w:r w:rsidRPr="0007388F">
              <w:rPr>
                <w:rFonts w:ascii="Arial" w:hAnsi="Arial" w:cs="Arial"/>
                <w:sz w:val="18"/>
                <w:szCs w:val="18"/>
              </w:rPr>
              <w:t>cIAP</w:t>
            </w:r>
            <w:proofErr w:type="spellEnd"/>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ROS = ~</w:t>
            </w:r>
            <w:proofErr w:type="spellStart"/>
            <w:r w:rsidRPr="0007388F">
              <w:rPr>
                <w:rFonts w:ascii="Arial" w:hAnsi="Arial" w:cs="Arial"/>
                <w:sz w:val="18"/>
                <w:szCs w:val="18"/>
              </w:rPr>
              <w:t>NFkB</w:t>
            </w:r>
            <w:proofErr w:type="spellEnd"/>
            <w:r w:rsidRPr="0007388F">
              <w:rPr>
                <w:rFonts w:ascii="Arial" w:hAnsi="Arial" w:cs="Arial"/>
                <w:sz w:val="18"/>
                <w:szCs w:val="18"/>
              </w:rPr>
              <w:t xml:space="preserve"> &amp; RIP1k | MPT &amp; ~</w:t>
            </w:r>
            <w:proofErr w:type="spellStart"/>
            <w:r w:rsidRPr="0007388F">
              <w:rPr>
                <w:rFonts w:ascii="Arial" w:hAnsi="Arial" w:cs="Arial"/>
                <w:sz w:val="18"/>
                <w:szCs w:val="18"/>
              </w:rPr>
              <w:t>NFkB</w:t>
            </w:r>
            <w:proofErr w:type="spellEnd"/>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SMAC = MOMP</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TNFR = TNF</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XIAP = </w:t>
            </w:r>
            <w:proofErr w:type="spellStart"/>
            <w:r w:rsidRPr="0007388F">
              <w:rPr>
                <w:rFonts w:ascii="Arial" w:hAnsi="Arial" w:cs="Arial"/>
                <w:sz w:val="18"/>
                <w:szCs w:val="18"/>
              </w:rPr>
              <w:t>NFkB</w:t>
            </w:r>
            <w:proofErr w:type="spellEnd"/>
            <w:r w:rsidRPr="0007388F">
              <w:rPr>
                <w:rFonts w:ascii="Arial" w:hAnsi="Arial" w:cs="Arial"/>
                <w:sz w:val="18"/>
                <w:szCs w:val="18"/>
              </w:rPr>
              <w:t xml:space="preserve"> &amp; ~SMAC</w:t>
            </w:r>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apoptosome</w:t>
            </w:r>
            <w:proofErr w:type="spellEnd"/>
            <w:r w:rsidRPr="0007388F">
              <w:rPr>
                <w:rFonts w:ascii="Arial" w:hAnsi="Arial" w:cs="Arial"/>
                <w:sz w:val="18"/>
                <w:szCs w:val="18"/>
              </w:rPr>
              <w:t xml:space="preserve"> = ATP &amp; </w:t>
            </w:r>
            <w:proofErr w:type="spellStart"/>
            <w:r w:rsidRPr="0007388F">
              <w:rPr>
                <w:rFonts w:ascii="Arial" w:hAnsi="Arial" w:cs="Arial"/>
                <w:sz w:val="18"/>
                <w:szCs w:val="18"/>
              </w:rPr>
              <w:t>Cytc</w:t>
            </w:r>
            <w:proofErr w:type="spellEnd"/>
            <w:r w:rsidRPr="0007388F">
              <w:rPr>
                <w:rFonts w:ascii="Arial" w:hAnsi="Arial" w:cs="Arial"/>
                <w:sz w:val="18"/>
                <w:szCs w:val="18"/>
              </w:rPr>
              <w:t xml:space="preserve"> &amp; ~XIAP</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 xml:space="preserve">cFLIP = </w:t>
            </w:r>
            <w:proofErr w:type="spellStart"/>
            <w:r w:rsidRPr="0007388F">
              <w:rPr>
                <w:rFonts w:ascii="Arial" w:hAnsi="Arial" w:cs="Arial"/>
                <w:sz w:val="18"/>
                <w:szCs w:val="18"/>
              </w:rPr>
              <w:t>NFkB</w:t>
            </w:r>
            <w:proofErr w:type="spellEnd"/>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cIAP</w:t>
            </w:r>
            <w:proofErr w:type="spellEnd"/>
            <w:r w:rsidRPr="0007388F">
              <w:rPr>
                <w:rFonts w:ascii="Arial" w:hAnsi="Arial" w:cs="Arial"/>
                <w:sz w:val="18"/>
                <w:szCs w:val="18"/>
              </w:rPr>
              <w:t xml:space="preserve"> = ~SMAC &amp; </w:t>
            </w:r>
            <w:proofErr w:type="spellStart"/>
            <w:r w:rsidRPr="0007388F">
              <w:rPr>
                <w:rFonts w:ascii="Arial" w:hAnsi="Arial" w:cs="Arial"/>
                <w:sz w:val="18"/>
                <w:szCs w:val="18"/>
              </w:rPr>
              <w:t>cIAP</w:t>
            </w:r>
            <w:proofErr w:type="spellEnd"/>
            <w:r w:rsidRPr="0007388F">
              <w:rPr>
                <w:rFonts w:ascii="Arial" w:hAnsi="Arial" w:cs="Arial"/>
                <w:sz w:val="18"/>
                <w:szCs w:val="18"/>
              </w:rPr>
              <w:t xml:space="preserve"> | </w:t>
            </w:r>
            <w:proofErr w:type="spellStart"/>
            <w:r w:rsidRPr="0007388F">
              <w:rPr>
                <w:rFonts w:ascii="Arial" w:hAnsi="Arial" w:cs="Arial"/>
                <w:sz w:val="18"/>
                <w:szCs w:val="18"/>
              </w:rPr>
              <w:t>NFkB</w:t>
            </w:r>
            <w:proofErr w:type="spellEnd"/>
            <w:r w:rsidRPr="0007388F">
              <w:rPr>
                <w:rFonts w:ascii="Arial" w:hAnsi="Arial" w:cs="Arial"/>
                <w:sz w:val="18"/>
                <w:szCs w:val="18"/>
              </w:rPr>
              <w:t xml:space="preserve"> &amp; ~SMAC</w:t>
            </w:r>
          </w:p>
          <w:p w:rsidR="00BB6CCC" w:rsidRPr="0007388F" w:rsidRDefault="00BB6CCC" w:rsidP="00BB6CCC">
            <w:pPr>
              <w:widowControl/>
              <w:wordWrap/>
              <w:autoSpaceDE/>
              <w:autoSpaceDN/>
              <w:spacing w:line="276" w:lineRule="auto"/>
              <w:rPr>
                <w:rFonts w:ascii="Arial" w:hAnsi="Arial" w:cs="Arial"/>
                <w:sz w:val="18"/>
                <w:szCs w:val="18"/>
              </w:rPr>
            </w:pPr>
            <w:proofErr w:type="spellStart"/>
            <w:r w:rsidRPr="0007388F">
              <w:rPr>
                <w:rFonts w:ascii="Arial" w:hAnsi="Arial" w:cs="Arial"/>
                <w:sz w:val="18"/>
                <w:szCs w:val="18"/>
              </w:rPr>
              <w:t>NonACD</w:t>
            </w:r>
            <w:proofErr w:type="spellEnd"/>
            <w:r w:rsidRPr="0007388F">
              <w:rPr>
                <w:rFonts w:ascii="Arial" w:hAnsi="Arial" w:cs="Arial"/>
                <w:sz w:val="18"/>
                <w:szCs w:val="18"/>
              </w:rPr>
              <w:t xml:space="preserve"> = ~ATP</w:t>
            </w:r>
          </w:p>
          <w:p w:rsidR="00BB6CCC" w:rsidRPr="0007388F" w:rsidRDefault="00BB6CCC" w:rsidP="00BB6CCC">
            <w:pPr>
              <w:widowControl/>
              <w:wordWrap/>
              <w:autoSpaceDE/>
              <w:autoSpaceDN/>
              <w:spacing w:line="276" w:lineRule="auto"/>
              <w:rPr>
                <w:rFonts w:ascii="Arial" w:hAnsi="Arial" w:cs="Arial"/>
                <w:sz w:val="18"/>
                <w:szCs w:val="18"/>
              </w:rPr>
            </w:pPr>
            <w:r w:rsidRPr="0007388F">
              <w:rPr>
                <w:rFonts w:ascii="Arial" w:hAnsi="Arial" w:cs="Arial"/>
                <w:sz w:val="18"/>
                <w:szCs w:val="18"/>
              </w:rPr>
              <w:t>apoptosis = CASP3</w:t>
            </w:r>
          </w:p>
          <w:p w:rsidR="00BB6CCC" w:rsidRPr="0007388F" w:rsidRDefault="00BB6CCC" w:rsidP="00BB6CCC">
            <w:pPr>
              <w:widowControl/>
              <w:wordWrap/>
              <w:autoSpaceDE/>
              <w:autoSpaceDN/>
              <w:spacing w:line="276" w:lineRule="auto"/>
              <w:rPr>
                <w:rFonts w:ascii="Arial" w:hAnsi="Arial" w:cs="Arial"/>
                <w:b/>
                <w:sz w:val="18"/>
                <w:szCs w:val="18"/>
              </w:rPr>
            </w:pPr>
            <w:r w:rsidRPr="0007388F">
              <w:rPr>
                <w:rFonts w:ascii="Arial" w:hAnsi="Arial" w:cs="Arial"/>
                <w:sz w:val="18"/>
                <w:szCs w:val="18"/>
              </w:rPr>
              <w:t xml:space="preserve">survival = </w:t>
            </w:r>
            <w:proofErr w:type="spellStart"/>
            <w:r w:rsidRPr="0007388F">
              <w:rPr>
                <w:rFonts w:ascii="Arial" w:hAnsi="Arial" w:cs="Arial"/>
                <w:sz w:val="18"/>
                <w:szCs w:val="18"/>
              </w:rPr>
              <w:t>NFkB</w:t>
            </w:r>
            <w:proofErr w:type="spellEnd"/>
          </w:p>
        </w:tc>
      </w:tr>
    </w:tbl>
    <w:p w:rsidR="00BB6CCC" w:rsidRPr="0007388F" w:rsidRDefault="00BB6CCC">
      <w:pPr>
        <w:widowControl/>
        <w:wordWrap/>
        <w:autoSpaceDE/>
        <w:autoSpaceDN/>
        <w:rPr>
          <w:rFonts w:ascii="Arial" w:hAnsi="Arial" w:cs="Arial"/>
          <w:b/>
          <w:sz w:val="18"/>
          <w:szCs w:val="18"/>
        </w:rPr>
      </w:pPr>
    </w:p>
    <w:p w:rsidR="00BB6CCC" w:rsidRPr="0007388F" w:rsidRDefault="00BB6CCC">
      <w:pPr>
        <w:widowControl/>
        <w:wordWrap/>
        <w:autoSpaceDE/>
        <w:autoSpaceDN/>
        <w:rPr>
          <w:rFonts w:ascii="Arial" w:hAnsi="Arial" w:cs="Arial"/>
          <w:b/>
          <w:sz w:val="18"/>
          <w:szCs w:val="18"/>
        </w:rPr>
      </w:pPr>
      <w:r w:rsidRPr="0007388F">
        <w:rPr>
          <w:rFonts w:ascii="Arial" w:hAnsi="Arial" w:cs="Arial"/>
          <w:b/>
          <w:sz w:val="18"/>
          <w:szCs w:val="18"/>
        </w:rPr>
        <w:br w:type="page"/>
      </w:r>
    </w:p>
    <w:p w:rsidR="00BE220F" w:rsidRPr="004C3236" w:rsidRDefault="00BE220F" w:rsidP="004C3236">
      <w:pPr>
        <w:rPr>
          <w:rFonts w:ascii="Arial" w:hAnsi="Arial" w:cs="Arial"/>
          <w:sz w:val="18"/>
          <w:szCs w:val="18"/>
        </w:rPr>
      </w:pPr>
      <w:r w:rsidRPr="004C3236">
        <w:rPr>
          <w:rFonts w:ascii="Arial" w:hAnsi="Arial" w:cs="Arial"/>
          <w:b/>
          <w:sz w:val="18"/>
          <w:szCs w:val="18"/>
        </w:rPr>
        <w:lastRenderedPageBreak/>
        <w:t>Fig. S</w:t>
      </w:r>
      <w:r w:rsidR="00CA7F68" w:rsidRPr="004C3236">
        <w:rPr>
          <w:rFonts w:ascii="Arial" w:hAnsi="Arial" w:cs="Arial"/>
          <w:b/>
          <w:sz w:val="18"/>
          <w:szCs w:val="18"/>
        </w:rPr>
        <w:t>2</w:t>
      </w:r>
      <w:r w:rsidRPr="004C3236">
        <w:rPr>
          <w:rFonts w:ascii="Arial" w:hAnsi="Arial" w:cs="Arial"/>
          <w:b/>
          <w:sz w:val="18"/>
          <w:szCs w:val="18"/>
        </w:rPr>
        <w:t>.</w:t>
      </w:r>
      <w:r w:rsidRPr="004C3236">
        <w:rPr>
          <w:rFonts w:ascii="Arial" w:hAnsi="Arial" w:cs="Arial"/>
          <w:sz w:val="18"/>
          <w:szCs w:val="18"/>
        </w:rPr>
        <w:t xml:space="preserve"> Connectivity graph of the </w:t>
      </w:r>
      <w:r w:rsidR="004C3236" w:rsidRPr="004C3236">
        <w:rPr>
          <w:rFonts w:ascii="Arial" w:hAnsi="Arial" w:cs="Arial"/>
          <w:sz w:val="18"/>
          <w:szCs w:val="18"/>
        </w:rPr>
        <w:t>cell cycle/apoptosis</w:t>
      </w:r>
      <w:r w:rsidR="00247393">
        <w:rPr>
          <w:rFonts w:ascii="Arial" w:hAnsi="Arial" w:cs="Arial"/>
          <w:sz w:val="18"/>
          <w:szCs w:val="18"/>
        </w:rPr>
        <w:t xml:space="preserve"> </w:t>
      </w:r>
      <w:r w:rsidR="004C3236" w:rsidRPr="004C3236">
        <w:rPr>
          <w:rFonts w:ascii="Arial" w:hAnsi="Arial" w:cs="Arial"/>
          <w:sz w:val="18"/>
          <w:szCs w:val="18"/>
        </w:rPr>
        <w:t xml:space="preserve">network </w:t>
      </w:r>
      <w:r w:rsidRPr="004C3236">
        <w:rPr>
          <w:rFonts w:ascii="Arial" w:hAnsi="Arial" w:cs="Arial"/>
          <w:sz w:val="18"/>
          <w:szCs w:val="18"/>
        </w:rPr>
        <w:t>[3</w:t>
      </w:r>
      <w:r w:rsidR="001D3D9D">
        <w:rPr>
          <w:rFonts w:ascii="Arial" w:hAnsi="Arial" w:cs="Arial"/>
          <w:sz w:val="18"/>
          <w:szCs w:val="18"/>
        </w:rPr>
        <w:t>9</w:t>
      </w:r>
      <w:r w:rsidRPr="004C3236">
        <w:rPr>
          <w:rFonts w:ascii="Arial" w:hAnsi="Arial" w:cs="Arial"/>
          <w:sz w:val="18"/>
          <w:szCs w:val="18"/>
        </w:rPr>
        <w:t>], where red edges with arrows represent activation and blue ones with bars inhibition.</w:t>
      </w:r>
    </w:p>
    <w:p w:rsidR="006E4F3A" w:rsidRPr="0007388F" w:rsidRDefault="00BB6CCC" w:rsidP="00BE220F">
      <w:pPr>
        <w:rPr>
          <w:rFonts w:ascii="Arial" w:hAnsi="Arial" w:cs="Arial"/>
          <w:sz w:val="18"/>
          <w:szCs w:val="18"/>
        </w:rPr>
      </w:pPr>
      <w:r w:rsidRPr="0007388F">
        <w:rPr>
          <w:rFonts w:ascii="Arial" w:hAnsi="Arial" w:cs="Arial"/>
          <w:noProof/>
          <w:sz w:val="18"/>
          <w:szCs w:val="18"/>
        </w:rPr>
        <w:drawing>
          <wp:inline distT="0" distB="0" distL="0" distR="0">
            <wp:extent cx="5725160" cy="5398770"/>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5398770"/>
                    </a:xfrm>
                    <a:prstGeom prst="rect">
                      <a:avLst/>
                    </a:prstGeom>
                    <a:noFill/>
                    <a:ln>
                      <a:noFill/>
                    </a:ln>
                  </pic:spPr>
                </pic:pic>
              </a:graphicData>
            </a:graphic>
          </wp:inline>
        </w:drawing>
      </w:r>
    </w:p>
    <w:p w:rsidR="00D36E8C" w:rsidRPr="0007388F" w:rsidRDefault="00D36E8C">
      <w:pPr>
        <w:widowControl/>
        <w:wordWrap/>
        <w:autoSpaceDE/>
        <w:autoSpaceDN/>
        <w:rPr>
          <w:rFonts w:ascii="Arial" w:hAnsi="Arial" w:cs="Arial"/>
          <w:b/>
          <w:sz w:val="18"/>
          <w:szCs w:val="18"/>
        </w:rPr>
      </w:pPr>
      <w:r w:rsidRPr="0007388F">
        <w:rPr>
          <w:rFonts w:ascii="Arial" w:hAnsi="Arial" w:cs="Arial"/>
          <w:b/>
          <w:sz w:val="18"/>
          <w:szCs w:val="18"/>
        </w:rPr>
        <w:br w:type="page"/>
      </w:r>
    </w:p>
    <w:p w:rsidR="00D36E8C" w:rsidRPr="0007388F" w:rsidRDefault="004C4604" w:rsidP="00D8204B">
      <w:pPr>
        <w:rPr>
          <w:rFonts w:ascii="Arial" w:hAnsi="Arial" w:cs="Arial"/>
          <w:sz w:val="18"/>
          <w:szCs w:val="18"/>
        </w:rPr>
      </w:pPr>
      <w:r w:rsidRPr="0007388F">
        <w:rPr>
          <w:rFonts w:ascii="Arial" w:hAnsi="Arial" w:cs="Arial"/>
          <w:b/>
          <w:sz w:val="18"/>
          <w:szCs w:val="18"/>
        </w:rPr>
        <w:lastRenderedPageBreak/>
        <w:t xml:space="preserve">Table S3. </w:t>
      </w:r>
      <w:r w:rsidR="00B074FC" w:rsidRPr="00B074FC">
        <w:rPr>
          <w:rFonts w:ascii="Arial" w:hAnsi="Arial" w:cs="Arial"/>
          <w:sz w:val="18"/>
          <w:szCs w:val="18"/>
        </w:rPr>
        <w:t>Boolean logic rules provided in the .</w:t>
      </w:r>
      <w:proofErr w:type="spellStart"/>
      <w:r w:rsidR="00B074FC" w:rsidRPr="00B074FC">
        <w:rPr>
          <w:rFonts w:ascii="Arial" w:hAnsi="Arial" w:cs="Arial"/>
          <w:sz w:val="18"/>
          <w:szCs w:val="18"/>
        </w:rPr>
        <w:t>bnet</w:t>
      </w:r>
      <w:proofErr w:type="spellEnd"/>
      <w:r w:rsidR="00B074FC" w:rsidRPr="00B074FC">
        <w:rPr>
          <w:rFonts w:ascii="Arial" w:hAnsi="Arial" w:cs="Arial"/>
          <w:sz w:val="18"/>
          <w:szCs w:val="18"/>
        </w:rPr>
        <w:t xml:space="preserve"> file format for the cell cycle/apoptosis network.</w:t>
      </w:r>
    </w:p>
    <w:tbl>
      <w:tblPr>
        <w:tblStyle w:val="a5"/>
        <w:tblW w:w="0" w:type="auto"/>
        <w:tblLook w:val="04A0" w:firstRow="1" w:lastRow="0" w:firstColumn="1" w:lastColumn="0" w:noHBand="0" w:noVBand="1"/>
      </w:tblPr>
      <w:tblGrid>
        <w:gridCol w:w="9016"/>
      </w:tblGrid>
      <w:tr w:rsidR="00BB6CCC" w:rsidRPr="0007388F" w:rsidTr="00BB6CCC">
        <w:tc>
          <w:tcPr>
            <w:tcW w:w="9016" w:type="dxa"/>
          </w:tcPr>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CellDensity_High</w:t>
            </w:r>
            <w:proofErr w:type="spellEnd"/>
            <w:r w:rsidRPr="0007388F">
              <w:rPr>
                <w:rFonts w:ascii="Arial" w:hAnsi="Arial" w:cs="Arial"/>
                <w:sz w:val="18"/>
                <w:szCs w:val="18"/>
              </w:rPr>
              <w:t xml:space="preserve"> = </w:t>
            </w:r>
            <w:proofErr w:type="spellStart"/>
            <w:r w:rsidRPr="0007388F">
              <w:rPr>
                <w:rFonts w:ascii="Arial" w:hAnsi="Arial" w:cs="Arial"/>
                <w:sz w:val="18"/>
                <w:szCs w:val="18"/>
              </w:rPr>
              <w:t>CellDensity_High</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CellDensity_Low</w:t>
            </w:r>
            <w:proofErr w:type="spellEnd"/>
            <w:r w:rsidRPr="0007388F">
              <w:rPr>
                <w:rFonts w:ascii="Arial" w:hAnsi="Arial" w:cs="Arial"/>
                <w:sz w:val="18"/>
                <w:szCs w:val="18"/>
              </w:rPr>
              <w:t xml:space="preserve"> = </w:t>
            </w:r>
            <w:proofErr w:type="spellStart"/>
            <w:r w:rsidRPr="0007388F">
              <w:rPr>
                <w:rFonts w:ascii="Arial" w:hAnsi="Arial" w:cs="Arial"/>
                <w:sz w:val="18"/>
                <w:szCs w:val="18"/>
              </w:rPr>
              <w:t>CellDensity_Low</w:t>
            </w:r>
            <w:proofErr w:type="spellEnd"/>
            <w:r w:rsidRPr="0007388F">
              <w:rPr>
                <w:rFonts w:ascii="Arial" w:hAnsi="Arial" w:cs="Arial"/>
                <w:sz w:val="18"/>
                <w:szCs w:val="18"/>
              </w:rPr>
              <w:t xml:space="preserve"> | </w:t>
            </w:r>
            <w:proofErr w:type="spellStart"/>
            <w:r w:rsidRPr="0007388F">
              <w:rPr>
                <w:rFonts w:ascii="Arial" w:hAnsi="Arial" w:cs="Arial"/>
                <w:sz w:val="18"/>
                <w:szCs w:val="18"/>
              </w:rPr>
              <w:t>CellDensity_High</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Stiff_ECM</w:t>
            </w:r>
            <w:proofErr w:type="spellEnd"/>
            <w:r w:rsidRPr="0007388F">
              <w:rPr>
                <w:rFonts w:ascii="Arial" w:hAnsi="Arial" w:cs="Arial"/>
                <w:sz w:val="18"/>
                <w:szCs w:val="18"/>
              </w:rPr>
              <w:t xml:space="preserve"> = </w:t>
            </w:r>
            <w:proofErr w:type="spellStart"/>
            <w:r w:rsidRPr="0007388F">
              <w:rPr>
                <w:rFonts w:ascii="Arial" w:hAnsi="Arial" w:cs="Arial"/>
                <w:sz w:val="18"/>
                <w:szCs w:val="18"/>
              </w:rPr>
              <w:t>Stiff_ECM</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ECM = ECM | </w:t>
            </w:r>
            <w:proofErr w:type="spellStart"/>
            <w:r w:rsidRPr="0007388F">
              <w:rPr>
                <w:rFonts w:ascii="Arial" w:hAnsi="Arial" w:cs="Arial"/>
                <w:sz w:val="18"/>
                <w:szCs w:val="18"/>
              </w:rPr>
              <w:t>Stiff_ECM</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GF_High</w:t>
            </w:r>
            <w:proofErr w:type="spellEnd"/>
            <w:r w:rsidRPr="0007388F">
              <w:rPr>
                <w:rFonts w:ascii="Arial" w:hAnsi="Arial" w:cs="Arial"/>
                <w:sz w:val="18"/>
                <w:szCs w:val="18"/>
              </w:rPr>
              <w:t xml:space="preserve"> = </w:t>
            </w:r>
            <w:proofErr w:type="spellStart"/>
            <w:r w:rsidRPr="0007388F">
              <w:rPr>
                <w:rFonts w:ascii="Arial" w:hAnsi="Arial" w:cs="Arial"/>
                <w:sz w:val="18"/>
                <w:szCs w:val="18"/>
              </w:rPr>
              <w:t>GF_High</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GF = GF | </w:t>
            </w:r>
            <w:proofErr w:type="spellStart"/>
            <w:r w:rsidRPr="0007388F">
              <w:rPr>
                <w:rFonts w:ascii="Arial" w:hAnsi="Arial" w:cs="Arial"/>
                <w:sz w:val="18"/>
                <w:szCs w:val="18"/>
              </w:rPr>
              <w:t>GF_High</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RTK = ~CAD &amp; (</w:t>
            </w:r>
            <w:proofErr w:type="spellStart"/>
            <w:r w:rsidRPr="0007388F">
              <w:rPr>
                <w:rFonts w:ascii="Arial" w:hAnsi="Arial" w:cs="Arial"/>
                <w:sz w:val="18"/>
                <w:szCs w:val="18"/>
              </w:rPr>
              <w:t>GF_High</w:t>
            </w:r>
            <w:proofErr w:type="spellEnd"/>
            <w:r w:rsidRPr="0007388F">
              <w:rPr>
                <w:rFonts w:ascii="Arial" w:hAnsi="Arial" w:cs="Arial"/>
                <w:sz w:val="18"/>
                <w:szCs w:val="18"/>
              </w:rPr>
              <w:t xml:space="preserve"> | GF)</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Shc</w:t>
            </w:r>
            <w:proofErr w:type="spellEnd"/>
            <w:r w:rsidRPr="0007388F">
              <w:rPr>
                <w:rFonts w:ascii="Arial" w:hAnsi="Arial" w:cs="Arial"/>
                <w:sz w:val="18"/>
                <w:szCs w:val="18"/>
              </w:rPr>
              <w:t xml:space="preserve"> = RTK &amp; </w:t>
            </w:r>
            <w:proofErr w:type="spellStart"/>
            <w:r w:rsidRPr="0007388F">
              <w:rPr>
                <w:rFonts w:ascii="Arial" w:hAnsi="Arial" w:cs="Arial"/>
                <w:sz w:val="18"/>
                <w:szCs w:val="18"/>
              </w:rPr>
              <w:t>GF_High</w:t>
            </w:r>
            <w:proofErr w:type="spellEnd"/>
            <w:r w:rsidRPr="0007388F">
              <w:rPr>
                <w:rFonts w:ascii="Arial" w:hAnsi="Arial" w:cs="Arial"/>
                <w:sz w:val="18"/>
                <w:szCs w:val="18"/>
              </w:rPr>
              <w:t xml:space="preserve"> &amp; (FAK | </w:t>
            </w:r>
            <w:proofErr w:type="spellStart"/>
            <w:r w:rsidRPr="0007388F">
              <w:rPr>
                <w:rFonts w:ascii="Arial" w:hAnsi="Arial" w:cs="Arial"/>
                <w:sz w:val="18"/>
                <w:szCs w:val="18"/>
              </w:rPr>
              <w:t>Src</w:t>
            </w:r>
            <w:proofErr w:type="spellEnd"/>
            <w:r w:rsidRPr="0007388F">
              <w:rPr>
                <w:rFonts w:ascii="Arial" w:hAnsi="Arial" w:cs="Arial"/>
                <w:sz w:val="18"/>
                <w:szCs w:val="18"/>
              </w:rPr>
              <w:t>)</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Grb2 = </w:t>
            </w:r>
            <w:proofErr w:type="spellStart"/>
            <w:r w:rsidRPr="0007388F">
              <w:rPr>
                <w:rFonts w:ascii="Arial" w:hAnsi="Arial" w:cs="Arial"/>
                <w:sz w:val="18"/>
                <w:szCs w:val="18"/>
              </w:rPr>
              <w:t>Shc</w:t>
            </w:r>
            <w:proofErr w:type="spellEnd"/>
            <w:r w:rsidRPr="0007388F">
              <w:rPr>
                <w:rFonts w:ascii="Arial" w:hAnsi="Arial" w:cs="Arial"/>
                <w:sz w:val="18"/>
                <w:szCs w:val="18"/>
              </w:rPr>
              <w:t xml:space="preserve"> &amp; RTK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SOS = Grb2</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Ras = Grb2 &amp; SOS &amp; </w:t>
            </w:r>
            <w:proofErr w:type="spellStart"/>
            <w:r w:rsidRPr="0007388F">
              <w:rPr>
                <w:rFonts w:ascii="Arial" w:hAnsi="Arial" w:cs="Arial"/>
                <w:sz w:val="18"/>
                <w:szCs w:val="18"/>
              </w:rPr>
              <w:t>Src</w:t>
            </w:r>
            <w:proofErr w:type="spellEnd"/>
            <w:r w:rsidRPr="0007388F">
              <w:rPr>
                <w:rFonts w:ascii="Arial" w:hAnsi="Arial" w:cs="Arial"/>
                <w:sz w:val="18"/>
                <w:szCs w:val="18"/>
              </w:rPr>
              <w:t xml:space="preserve"> &amp; (IQGAP1_LeadingE | (~Merlin)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RAF = ~Casp3 &amp; Ras &amp; (~SPRY2)</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MEK = RAF</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ERK = MEK &amp; ~BIK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mTORC2 = PIP3 | ~S6K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PI3K = (FAK | </w:t>
            </w:r>
            <w:proofErr w:type="spellStart"/>
            <w:r w:rsidRPr="0007388F">
              <w:rPr>
                <w:rFonts w:ascii="Arial" w:hAnsi="Arial" w:cs="Arial"/>
                <w:sz w:val="18"/>
                <w:szCs w:val="18"/>
              </w:rPr>
              <w:t>Src</w:t>
            </w:r>
            <w:proofErr w:type="spellEnd"/>
            <w:r w:rsidRPr="0007388F">
              <w:rPr>
                <w:rFonts w:ascii="Arial" w:hAnsi="Arial" w:cs="Arial"/>
                <w:sz w:val="18"/>
                <w:szCs w:val="18"/>
              </w:rPr>
              <w:t>) &amp; (Ras | RTK)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PIP3 = PI3K_H | PI3K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PDK1 = PI3K &amp; PIP3</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AKT_B = ~Casp3 &amp; PIP3 &amp; (PDK1 | mTORC2)</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p110_H = YAP &amp; ((FoxO3 &amp; ~Nedd4L) | (p110_H &amp; (FoxO3 | ~Nedd4L)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PI3K_H = (~</w:t>
            </w:r>
            <w:proofErr w:type="spellStart"/>
            <w:r w:rsidRPr="0007388F">
              <w:rPr>
                <w:rFonts w:ascii="Arial" w:hAnsi="Arial" w:cs="Arial"/>
                <w:sz w:val="18"/>
                <w:szCs w:val="18"/>
              </w:rPr>
              <w:t>PTEN_c</w:t>
            </w:r>
            <w:proofErr w:type="spellEnd"/>
            <w:r w:rsidRPr="0007388F">
              <w:rPr>
                <w:rFonts w:ascii="Arial" w:hAnsi="Arial" w:cs="Arial"/>
                <w:sz w:val="18"/>
                <w:szCs w:val="18"/>
              </w:rPr>
              <w:t>) &amp; p110_H &amp; RTK &amp; PI3K &amp; Ras</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AKT_H = AKT_B &amp; p110_H &amp; PI3K_H &amp; PIP3 &amp; PDK1 &amp; mTORC2 &amp; (Ras | PAK1)</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FoxO3 = ~(AKT_B | AKT_H | ERK) | ( ~(AKT_H &amp; (Plk1 | Plk1_H | AKT_B | ERK) ) &amp; ~(Plk1 &amp; Plk1_H &amp; ERK)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PLCgamma</w:t>
            </w:r>
            <w:proofErr w:type="spellEnd"/>
            <w:r w:rsidRPr="0007388F">
              <w:rPr>
                <w:rFonts w:ascii="Arial" w:hAnsi="Arial" w:cs="Arial"/>
                <w:sz w:val="18"/>
                <w:szCs w:val="18"/>
              </w:rPr>
              <w:t xml:space="preserve"> = RTK &amp; Grb2 &amp; p110_H &amp; PI3K_H &amp; PIP3</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IP3 = </w:t>
            </w:r>
            <w:proofErr w:type="spellStart"/>
            <w:r w:rsidRPr="0007388F">
              <w:rPr>
                <w:rFonts w:ascii="Arial" w:hAnsi="Arial" w:cs="Arial"/>
                <w:sz w:val="18"/>
                <w:szCs w:val="18"/>
              </w:rPr>
              <w:t>PLCgamma</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Ca2p = IP3</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Nedd4L = Ca2p &amp; IP3</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FoxO1 = ~Plk1 &amp; ~AKT_H</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p21_mRNA = (FoxO1 &amp; FoxO3) | (~</w:t>
            </w:r>
            <w:proofErr w:type="spellStart"/>
            <w:r w:rsidRPr="0007388F">
              <w:rPr>
                <w:rFonts w:ascii="Arial" w:hAnsi="Arial" w:cs="Arial"/>
                <w:sz w:val="18"/>
                <w:szCs w:val="18"/>
              </w:rPr>
              <w:t>Myc</w:t>
            </w:r>
            <w:proofErr w:type="spellEnd"/>
            <w:r w:rsidRPr="0007388F">
              <w:rPr>
                <w:rFonts w:ascii="Arial" w:hAnsi="Arial" w:cs="Arial"/>
                <w:sz w:val="18"/>
                <w:szCs w:val="18"/>
              </w:rPr>
              <w:t xml:space="preserve"> &amp; (FoxO1 | FoxO3)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TSC2 = ~AKT_H | ~(AKT_B | ERK)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PRAS40 = ~AKT_H &amp; (~mTORC1 | ~AKT_B)</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DAG = </w:t>
            </w:r>
            <w:proofErr w:type="spellStart"/>
            <w:r w:rsidRPr="0007388F">
              <w:rPr>
                <w:rFonts w:ascii="Arial" w:hAnsi="Arial" w:cs="Arial"/>
                <w:sz w:val="18"/>
                <w:szCs w:val="18"/>
              </w:rPr>
              <w:t>PLCgamma</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Rheb</w:t>
            </w:r>
            <w:proofErr w:type="spellEnd"/>
            <w:r w:rsidRPr="0007388F">
              <w:rPr>
                <w:rFonts w:ascii="Arial" w:hAnsi="Arial" w:cs="Arial"/>
                <w:sz w:val="18"/>
                <w:szCs w:val="18"/>
              </w:rPr>
              <w:t xml:space="preserve"> = ~TSC2 &amp; DAG</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mTORC1 = ~Casp3 &amp; ( (</w:t>
            </w:r>
            <w:proofErr w:type="spellStart"/>
            <w:r w:rsidRPr="0007388F">
              <w:rPr>
                <w:rFonts w:ascii="Arial" w:hAnsi="Arial" w:cs="Arial"/>
                <w:sz w:val="18"/>
                <w:szCs w:val="18"/>
              </w:rPr>
              <w:t>Rheb</w:t>
            </w:r>
            <w:proofErr w:type="spellEnd"/>
            <w:r w:rsidRPr="0007388F">
              <w:rPr>
                <w:rFonts w:ascii="Arial" w:hAnsi="Arial" w:cs="Arial"/>
                <w:sz w:val="18"/>
                <w:szCs w:val="18"/>
              </w:rPr>
              <w:t xml:space="preserve"> &amp; ~PRAS40 &amp; ~Merlin) | E2F1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&amp; GSK3)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S6K = ~Casp3 &amp; mTORC1</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eIF4E = ~Casp3 &amp; mTORC1</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GSK3 = ~AKT_H &amp; ~(S6K &amp; ERK)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Integrin = ECM</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FAK = ~Casp3 &amp; ~(Cdk1 &amp; </w:t>
            </w:r>
            <w:proofErr w:type="spellStart"/>
            <w:r w:rsidRPr="0007388F">
              <w:rPr>
                <w:rFonts w:ascii="Arial" w:hAnsi="Arial" w:cs="Arial"/>
                <w:sz w:val="18"/>
                <w:szCs w:val="18"/>
              </w:rPr>
              <w:t>CyclinB</w:t>
            </w:r>
            <w:proofErr w:type="spellEnd"/>
            <w:r w:rsidRPr="0007388F">
              <w:rPr>
                <w:rFonts w:ascii="Arial" w:hAnsi="Arial" w:cs="Arial"/>
                <w:sz w:val="18"/>
                <w:szCs w:val="18"/>
              </w:rPr>
              <w:t>) &amp; Integrin</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Src</w:t>
            </w:r>
            <w:proofErr w:type="spellEnd"/>
            <w:r w:rsidRPr="0007388F">
              <w:rPr>
                <w:rFonts w:ascii="Arial" w:hAnsi="Arial" w:cs="Arial"/>
                <w:sz w:val="18"/>
                <w:szCs w:val="18"/>
              </w:rPr>
              <w:t xml:space="preserve"> = (Integrin &amp; (RTK | FAK) ) | (Cdk1 &amp; </w:t>
            </w:r>
            <w:proofErr w:type="spellStart"/>
            <w:r w:rsidRPr="0007388F">
              <w:rPr>
                <w:rFonts w:ascii="Arial" w:hAnsi="Arial" w:cs="Arial"/>
                <w:sz w:val="18"/>
                <w:szCs w:val="18"/>
              </w:rPr>
              <w:t>CyclinB</w:t>
            </w:r>
            <w:proofErr w:type="spellEnd"/>
            <w:r w:rsidRPr="0007388F">
              <w:rPr>
                <w:rFonts w:ascii="Arial" w:hAnsi="Arial" w:cs="Arial"/>
                <w:sz w:val="18"/>
                <w:szCs w:val="18"/>
              </w:rPr>
              <w:t>)</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Nectin3  = </w:t>
            </w:r>
            <w:proofErr w:type="spellStart"/>
            <w:r w:rsidRPr="0007388F">
              <w:rPr>
                <w:rFonts w:ascii="Arial" w:hAnsi="Arial" w:cs="Arial"/>
                <w:sz w:val="18"/>
                <w:szCs w:val="18"/>
              </w:rPr>
              <w:t>CellDensity_Low</w:t>
            </w:r>
            <w:proofErr w:type="spellEnd"/>
            <w:r w:rsidRPr="0007388F">
              <w:rPr>
                <w:rFonts w:ascii="Arial" w:hAnsi="Arial" w:cs="Arial"/>
                <w:sz w:val="18"/>
                <w:szCs w:val="18"/>
              </w:rPr>
              <w:t xml:space="preserve"> | </w:t>
            </w:r>
            <w:proofErr w:type="spellStart"/>
            <w:r w:rsidRPr="0007388F">
              <w:rPr>
                <w:rFonts w:ascii="Arial" w:hAnsi="Arial" w:cs="Arial"/>
                <w:sz w:val="18"/>
                <w:szCs w:val="18"/>
              </w:rPr>
              <w:t>CellDensity_High</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Necl5 = </w:t>
            </w: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 ~(Nectin3 &amp; </w:t>
            </w:r>
            <w:proofErr w:type="spellStart"/>
            <w:r w:rsidRPr="0007388F">
              <w:rPr>
                <w:rFonts w:ascii="Arial" w:hAnsi="Arial" w:cs="Arial"/>
                <w:sz w:val="18"/>
                <w:szCs w:val="18"/>
              </w:rPr>
              <w:t>CellDensity_High</w:t>
            </w:r>
            <w:proofErr w:type="spellEnd"/>
            <w:r w:rsidRPr="0007388F">
              <w:rPr>
                <w:rFonts w:ascii="Arial" w:hAnsi="Arial" w:cs="Arial"/>
                <w:sz w:val="18"/>
                <w:szCs w:val="18"/>
              </w:rPr>
              <w:t>)</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SPRY2 = ~Necl5</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J_Ecadherin</w:t>
            </w:r>
            <w:proofErr w:type="spellEnd"/>
            <w:r w:rsidRPr="0007388F">
              <w:rPr>
                <w:rFonts w:ascii="Arial" w:hAnsi="Arial" w:cs="Arial"/>
                <w:sz w:val="18"/>
                <w:szCs w:val="18"/>
              </w:rPr>
              <w:t xml:space="preserve"> = ~Casp3 &amp; Nectin3</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J_bcatenin</w:t>
            </w:r>
            <w:proofErr w:type="spellEnd"/>
            <w:r w:rsidRPr="0007388F">
              <w:rPr>
                <w:rFonts w:ascii="Arial" w:hAnsi="Arial" w:cs="Arial"/>
                <w:sz w:val="18"/>
                <w:szCs w:val="18"/>
              </w:rPr>
              <w:t xml:space="preserve"> = ~Casp3 &amp; </w:t>
            </w:r>
            <w:proofErr w:type="spellStart"/>
            <w:r w:rsidRPr="0007388F">
              <w:rPr>
                <w:rFonts w:ascii="Arial" w:hAnsi="Arial" w:cs="Arial"/>
                <w:sz w:val="18"/>
                <w:szCs w:val="18"/>
              </w:rPr>
              <w:t>J_Ecadherin</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J_acatenin</w:t>
            </w:r>
            <w:proofErr w:type="spellEnd"/>
            <w:r w:rsidRPr="0007388F">
              <w:rPr>
                <w:rFonts w:ascii="Arial" w:hAnsi="Arial" w:cs="Arial"/>
                <w:sz w:val="18"/>
                <w:szCs w:val="18"/>
              </w:rPr>
              <w:t xml:space="preserve"> = </w:t>
            </w:r>
            <w:proofErr w:type="spellStart"/>
            <w:r w:rsidRPr="0007388F">
              <w:rPr>
                <w:rFonts w:ascii="Arial" w:hAnsi="Arial" w:cs="Arial"/>
                <w:sz w:val="18"/>
                <w:szCs w:val="18"/>
              </w:rPr>
              <w:t>J_bcatenin</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 Integrin &amp; FAK &amp; ECM &amp; (</w:t>
            </w:r>
            <w:proofErr w:type="spellStart"/>
            <w:r w:rsidRPr="0007388F">
              <w:rPr>
                <w:rFonts w:ascii="Arial" w:hAnsi="Arial" w:cs="Arial"/>
                <w:sz w:val="18"/>
                <w:szCs w:val="18"/>
              </w:rPr>
              <w:t>Stiff_ECM</w:t>
            </w:r>
            <w:proofErr w:type="spellEnd"/>
            <w:r w:rsidRPr="0007388F">
              <w:rPr>
                <w:rFonts w:ascii="Arial" w:hAnsi="Arial" w:cs="Arial"/>
                <w:sz w:val="18"/>
                <w:szCs w:val="18"/>
              </w:rPr>
              <w:t xml:space="preserve"> | (YAP &amp; Rac1 &amp; IQGAP1_LeadingE))</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Stress_Fibers</w:t>
            </w:r>
            <w:proofErr w:type="spellEnd"/>
            <w:r w:rsidRPr="0007388F">
              <w:rPr>
                <w:rFonts w:ascii="Arial" w:hAnsi="Arial" w:cs="Arial"/>
                <w:sz w:val="18"/>
                <w:szCs w:val="18"/>
              </w:rPr>
              <w:t xml:space="preserve"> = ~</w:t>
            </w:r>
            <w:proofErr w:type="spellStart"/>
            <w:r w:rsidRPr="0007388F">
              <w:rPr>
                <w:rFonts w:ascii="Arial" w:hAnsi="Arial" w:cs="Arial"/>
                <w:sz w:val="18"/>
                <w:szCs w:val="18"/>
              </w:rPr>
              <w:t>CellDensity_High</w:t>
            </w:r>
            <w:proofErr w:type="spellEnd"/>
            <w:r w:rsidRPr="0007388F">
              <w:rPr>
                <w:rFonts w:ascii="Arial" w:hAnsi="Arial" w:cs="Arial"/>
                <w:sz w:val="18"/>
                <w:szCs w:val="18"/>
              </w:rPr>
              <w:t xml:space="preserve"> &amp; </w:t>
            </w:r>
            <w:proofErr w:type="spellStart"/>
            <w:r w:rsidRPr="0007388F">
              <w:rPr>
                <w:rFonts w:ascii="Arial" w:hAnsi="Arial" w:cs="Arial"/>
                <w:sz w:val="18"/>
                <w:szCs w:val="18"/>
              </w:rPr>
              <w:t>Stiff_ECM</w:t>
            </w:r>
            <w:proofErr w:type="spellEnd"/>
            <w:r w:rsidRPr="0007388F">
              <w:rPr>
                <w:rFonts w:ascii="Arial" w:hAnsi="Arial" w:cs="Arial"/>
                <w:sz w:val="18"/>
                <w:szCs w:val="18"/>
              </w:rPr>
              <w:t xml:space="preserve"> &amp; </w:t>
            </w:r>
            <w:proofErr w:type="spellStart"/>
            <w:r w:rsidRPr="0007388F">
              <w:rPr>
                <w:rFonts w:ascii="Arial" w:hAnsi="Arial" w:cs="Arial"/>
                <w:sz w:val="18"/>
                <w:szCs w:val="18"/>
              </w:rPr>
              <w:t>FocalAdhesions</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YAP = </w:t>
            </w: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&amp; </w:t>
            </w:r>
            <w:proofErr w:type="spellStart"/>
            <w:r w:rsidRPr="0007388F">
              <w:rPr>
                <w:rFonts w:ascii="Arial" w:hAnsi="Arial" w:cs="Arial"/>
                <w:sz w:val="18"/>
                <w:szCs w:val="18"/>
              </w:rPr>
              <w:t>Stress_Fibers</w:t>
            </w:r>
            <w:proofErr w:type="spellEnd"/>
            <w:r w:rsidRPr="0007388F">
              <w:rPr>
                <w:rFonts w:ascii="Arial" w:hAnsi="Arial" w:cs="Arial"/>
                <w:sz w:val="18"/>
                <w:szCs w:val="18"/>
              </w:rPr>
              <w:t xml:space="preserve"> &amp; ~(</w:t>
            </w:r>
            <w:proofErr w:type="spellStart"/>
            <w:r w:rsidRPr="0007388F">
              <w:rPr>
                <w:rFonts w:ascii="Arial" w:hAnsi="Arial" w:cs="Arial"/>
                <w:sz w:val="18"/>
                <w:szCs w:val="18"/>
              </w:rPr>
              <w:t>ApicalBasal_Pol</w:t>
            </w:r>
            <w:proofErr w:type="spellEnd"/>
            <w:r w:rsidRPr="0007388F">
              <w:rPr>
                <w:rFonts w:ascii="Arial" w:hAnsi="Arial" w:cs="Arial"/>
                <w:sz w:val="18"/>
                <w:szCs w:val="18"/>
              </w:rPr>
              <w:t xml:space="preserve"> &amp; </w:t>
            </w:r>
            <w:proofErr w:type="spellStart"/>
            <w:r w:rsidRPr="0007388F">
              <w:rPr>
                <w:rFonts w:ascii="Arial" w:hAnsi="Arial" w:cs="Arial"/>
                <w:sz w:val="18"/>
                <w:szCs w:val="18"/>
              </w:rPr>
              <w:t>J_acatenin</w:t>
            </w:r>
            <w:proofErr w:type="spellEnd"/>
            <w:r w:rsidRPr="0007388F">
              <w:rPr>
                <w:rFonts w:ascii="Arial" w:hAnsi="Arial" w:cs="Arial"/>
                <w:sz w:val="18"/>
                <w:szCs w:val="18"/>
              </w:rPr>
              <w:t xml:space="preserve"> &amp; AMOT &amp; Merlin &amp; Lats1_2)</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TRIO = YAP</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WT1 = YAP</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TAZ = </w:t>
            </w:r>
            <w:proofErr w:type="spellStart"/>
            <w:r w:rsidRPr="0007388F">
              <w:rPr>
                <w:rFonts w:ascii="Arial" w:hAnsi="Arial" w:cs="Arial"/>
                <w:sz w:val="18"/>
                <w:szCs w:val="18"/>
              </w:rPr>
              <w:t>Stress_Fibers</w:t>
            </w:r>
            <w:proofErr w:type="spellEnd"/>
            <w:r w:rsidRPr="0007388F">
              <w:rPr>
                <w:rFonts w:ascii="Arial" w:hAnsi="Arial" w:cs="Arial"/>
                <w:sz w:val="18"/>
                <w:szCs w:val="18"/>
              </w:rPr>
              <w:t xml:space="preserve"> &amp; ~(</w:t>
            </w:r>
            <w:proofErr w:type="spellStart"/>
            <w:r w:rsidRPr="0007388F">
              <w:rPr>
                <w:rFonts w:ascii="Arial" w:hAnsi="Arial" w:cs="Arial"/>
                <w:sz w:val="18"/>
                <w:szCs w:val="18"/>
              </w:rPr>
              <w:t>ApicalBasal_Pol</w:t>
            </w:r>
            <w:proofErr w:type="spellEnd"/>
            <w:r w:rsidRPr="0007388F">
              <w:rPr>
                <w:rFonts w:ascii="Arial" w:hAnsi="Arial" w:cs="Arial"/>
                <w:sz w:val="18"/>
                <w:szCs w:val="18"/>
              </w:rPr>
              <w:t xml:space="preserve"> &amp; </w:t>
            </w:r>
            <w:proofErr w:type="spellStart"/>
            <w:r w:rsidRPr="0007388F">
              <w:rPr>
                <w:rFonts w:ascii="Arial" w:hAnsi="Arial" w:cs="Arial"/>
                <w:sz w:val="18"/>
                <w:szCs w:val="18"/>
              </w:rPr>
              <w:t>J_acatenin</w:t>
            </w:r>
            <w:proofErr w:type="spellEnd"/>
            <w:r w:rsidRPr="0007388F">
              <w:rPr>
                <w:rFonts w:ascii="Arial" w:hAnsi="Arial" w:cs="Arial"/>
                <w:sz w:val="18"/>
                <w:szCs w:val="18"/>
              </w:rPr>
              <w:t xml:space="preserve"> &amp; AMOT &amp; Merlin &amp; Lats1_2)</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Ecadherin_mRNA_H</w:t>
            </w:r>
            <w:proofErr w:type="spellEnd"/>
            <w:r w:rsidRPr="0007388F">
              <w:rPr>
                <w:rFonts w:ascii="Arial" w:hAnsi="Arial" w:cs="Arial"/>
                <w:sz w:val="18"/>
                <w:szCs w:val="18"/>
              </w:rPr>
              <w:t xml:space="preserve"> = ~(YAP &amp; WT1)</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ApicalBasal_Pol</w:t>
            </w:r>
            <w:proofErr w:type="spellEnd"/>
            <w:r w:rsidRPr="0007388F">
              <w:rPr>
                <w:rFonts w:ascii="Arial" w:hAnsi="Arial" w:cs="Arial"/>
                <w:sz w:val="18"/>
                <w:szCs w:val="18"/>
              </w:rPr>
              <w:t xml:space="preserve"> = </w:t>
            </w:r>
            <w:proofErr w:type="spellStart"/>
            <w:r w:rsidRPr="0007388F">
              <w:rPr>
                <w:rFonts w:ascii="Arial" w:hAnsi="Arial" w:cs="Arial"/>
                <w:sz w:val="18"/>
                <w:szCs w:val="18"/>
              </w:rPr>
              <w:t>CellDensity_High</w:t>
            </w:r>
            <w:proofErr w:type="spellEnd"/>
            <w:r w:rsidRPr="0007388F">
              <w:rPr>
                <w:rFonts w:ascii="Arial" w:hAnsi="Arial" w:cs="Arial"/>
                <w:sz w:val="18"/>
                <w:szCs w:val="18"/>
              </w:rPr>
              <w:t xml:space="preserve"> &amp; Nectin3 &amp; </w:t>
            </w:r>
            <w:proofErr w:type="spellStart"/>
            <w:r w:rsidRPr="0007388F">
              <w:rPr>
                <w:rFonts w:ascii="Arial" w:hAnsi="Arial" w:cs="Arial"/>
                <w:sz w:val="18"/>
                <w:szCs w:val="18"/>
              </w:rPr>
              <w:t>J_Ecadherin</w:t>
            </w:r>
            <w:proofErr w:type="spellEnd"/>
            <w:r w:rsidRPr="0007388F">
              <w:rPr>
                <w:rFonts w:ascii="Arial" w:hAnsi="Arial" w:cs="Arial"/>
                <w:sz w:val="18"/>
                <w:szCs w:val="18"/>
              </w:rPr>
              <w:t xml:space="preserve"> &amp; </w:t>
            </w:r>
            <w:proofErr w:type="spellStart"/>
            <w:r w:rsidRPr="0007388F">
              <w:rPr>
                <w:rFonts w:ascii="Arial" w:hAnsi="Arial" w:cs="Arial"/>
                <w:sz w:val="18"/>
                <w:szCs w:val="18"/>
              </w:rPr>
              <w:t>J_bcatenin</w:t>
            </w:r>
            <w:proofErr w:type="spellEnd"/>
            <w:r w:rsidRPr="0007388F">
              <w:rPr>
                <w:rFonts w:ascii="Arial" w:hAnsi="Arial" w:cs="Arial"/>
                <w:sz w:val="18"/>
                <w:szCs w:val="18"/>
              </w:rPr>
              <w:t xml:space="preserve"> &amp; </w:t>
            </w:r>
            <w:proofErr w:type="spellStart"/>
            <w:r w:rsidRPr="0007388F">
              <w:rPr>
                <w:rFonts w:ascii="Arial" w:hAnsi="Arial" w:cs="Arial"/>
                <w:sz w:val="18"/>
                <w:szCs w:val="18"/>
              </w:rPr>
              <w:t>J_acatenin</w:t>
            </w:r>
            <w:proofErr w:type="spellEnd"/>
            <w:r w:rsidRPr="0007388F">
              <w:rPr>
                <w:rFonts w:ascii="Arial" w:hAnsi="Arial" w:cs="Arial"/>
                <w:sz w:val="18"/>
                <w:szCs w:val="18"/>
              </w:rPr>
              <w:t xml:space="preserve"> &amp; (</w:t>
            </w:r>
            <w:proofErr w:type="spellStart"/>
            <w:r w:rsidRPr="0007388F">
              <w:rPr>
                <w:rFonts w:ascii="Arial" w:hAnsi="Arial" w:cs="Arial"/>
                <w:sz w:val="18"/>
                <w:szCs w:val="18"/>
              </w:rPr>
              <w:t>Ecadherin_mRNA_H</w:t>
            </w:r>
            <w:proofErr w:type="spellEnd"/>
            <w:r w:rsidRPr="0007388F">
              <w:rPr>
                <w:rFonts w:ascii="Arial" w:hAnsi="Arial" w:cs="Arial"/>
                <w:sz w:val="18"/>
                <w:szCs w:val="18"/>
              </w:rPr>
              <w:t xml:space="preserve"> | ~</w:t>
            </w:r>
            <w:proofErr w:type="spellStart"/>
            <w:r w:rsidRPr="0007388F">
              <w:rPr>
                <w:rFonts w:ascii="Arial" w:hAnsi="Arial" w:cs="Arial"/>
                <w:sz w:val="18"/>
                <w:szCs w:val="18"/>
              </w:rPr>
              <w:t>HORizontal_Pol</w:t>
            </w:r>
            <w:proofErr w:type="spellEnd"/>
            <w:r w:rsidRPr="0007388F">
              <w:rPr>
                <w:rFonts w:ascii="Arial" w:hAnsi="Arial" w:cs="Arial"/>
                <w:sz w:val="18"/>
                <w:szCs w:val="18"/>
              </w:rPr>
              <w:t>)</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Mst1_2 = </w:t>
            </w:r>
            <w:proofErr w:type="spellStart"/>
            <w:r w:rsidRPr="0007388F">
              <w:rPr>
                <w:rFonts w:ascii="Arial" w:hAnsi="Arial" w:cs="Arial"/>
                <w:sz w:val="18"/>
                <w:szCs w:val="18"/>
              </w:rPr>
              <w:t>ApicalBasal_Pol</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lastRenderedPageBreak/>
              <w:t>Lats1_2 = Mst1_2 &amp; Merlin</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AMOT = Lats1_2 &amp; Merlin</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Merlin = </w:t>
            </w:r>
            <w:proofErr w:type="spellStart"/>
            <w:r w:rsidRPr="0007388F">
              <w:rPr>
                <w:rFonts w:ascii="Arial" w:hAnsi="Arial" w:cs="Arial"/>
                <w:sz w:val="18"/>
                <w:szCs w:val="18"/>
              </w:rPr>
              <w:t>J_bcatenin</w:t>
            </w:r>
            <w:proofErr w:type="spellEnd"/>
            <w:r w:rsidRPr="0007388F">
              <w:rPr>
                <w:rFonts w:ascii="Arial" w:hAnsi="Arial" w:cs="Arial"/>
                <w:sz w:val="18"/>
                <w:szCs w:val="18"/>
              </w:rPr>
              <w:t xml:space="preserve"> &amp; </w:t>
            </w:r>
            <w:proofErr w:type="spellStart"/>
            <w:r w:rsidRPr="0007388F">
              <w:rPr>
                <w:rFonts w:ascii="Arial" w:hAnsi="Arial" w:cs="Arial"/>
                <w:sz w:val="18"/>
                <w:szCs w:val="18"/>
              </w:rPr>
              <w:t>J_acatenin</w:t>
            </w:r>
            <w:proofErr w:type="spellEnd"/>
            <w:r w:rsidRPr="0007388F">
              <w:rPr>
                <w:rFonts w:ascii="Arial" w:hAnsi="Arial" w:cs="Arial"/>
                <w:sz w:val="18"/>
                <w:szCs w:val="18"/>
              </w:rPr>
              <w:t xml:space="preserve"> &amp; (~PAK1) &amp; (~AKT_H)</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IQGAP1_LeadingE = ~</w:t>
            </w:r>
            <w:proofErr w:type="spellStart"/>
            <w:r w:rsidRPr="0007388F">
              <w:rPr>
                <w:rFonts w:ascii="Arial" w:hAnsi="Arial" w:cs="Arial"/>
                <w:sz w:val="18"/>
                <w:szCs w:val="18"/>
              </w:rPr>
              <w:t>CellDensity_High</w:t>
            </w:r>
            <w:proofErr w:type="spellEnd"/>
            <w:r w:rsidRPr="0007388F">
              <w:rPr>
                <w:rFonts w:ascii="Arial" w:hAnsi="Arial" w:cs="Arial"/>
                <w:sz w:val="18"/>
                <w:szCs w:val="18"/>
              </w:rPr>
              <w:t xml:space="preserve"> &amp; </w:t>
            </w: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&amp; (</w:t>
            </w:r>
            <w:proofErr w:type="spellStart"/>
            <w:r w:rsidRPr="0007388F">
              <w:rPr>
                <w:rFonts w:ascii="Arial" w:hAnsi="Arial" w:cs="Arial"/>
                <w:sz w:val="18"/>
                <w:szCs w:val="18"/>
              </w:rPr>
              <w:t>HORizontal_Pol</w:t>
            </w:r>
            <w:proofErr w:type="spellEnd"/>
            <w:r w:rsidRPr="0007388F">
              <w:rPr>
                <w:rFonts w:ascii="Arial" w:hAnsi="Arial" w:cs="Arial"/>
                <w:sz w:val="18"/>
                <w:szCs w:val="18"/>
              </w:rPr>
              <w:t xml:space="preserve"> | Rac1 | Grb2)</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HORizontal_Pol</w:t>
            </w:r>
            <w:proofErr w:type="spellEnd"/>
            <w:r w:rsidRPr="0007388F">
              <w:rPr>
                <w:rFonts w:ascii="Arial" w:hAnsi="Arial" w:cs="Arial"/>
                <w:sz w:val="18"/>
                <w:szCs w:val="18"/>
              </w:rPr>
              <w:t xml:space="preserve"> = ~</w:t>
            </w:r>
            <w:proofErr w:type="spellStart"/>
            <w:r w:rsidRPr="0007388F">
              <w:rPr>
                <w:rFonts w:ascii="Arial" w:hAnsi="Arial" w:cs="Arial"/>
                <w:sz w:val="18"/>
                <w:szCs w:val="18"/>
              </w:rPr>
              <w:t>ApicalBasal_Pol</w:t>
            </w:r>
            <w:proofErr w:type="spellEnd"/>
            <w:r w:rsidRPr="0007388F">
              <w:rPr>
                <w:rFonts w:ascii="Arial" w:hAnsi="Arial" w:cs="Arial"/>
                <w:sz w:val="18"/>
                <w:szCs w:val="18"/>
              </w:rPr>
              <w:t xml:space="preserve"> &amp; ECM &amp; IQGAP1_LeadingE &amp; </w:t>
            </w: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&amp; TAZ &amp; FAK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Rac1 = ~Casp3 &amp; </w:t>
            </w:r>
            <w:proofErr w:type="spellStart"/>
            <w:r w:rsidRPr="0007388F">
              <w:rPr>
                <w:rFonts w:ascii="Arial" w:hAnsi="Arial" w:cs="Arial"/>
                <w:sz w:val="18"/>
                <w:szCs w:val="18"/>
              </w:rPr>
              <w:t>Stiff_ECM</w:t>
            </w:r>
            <w:proofErr w:type="spellEnd"/>
            <w:r w:rsidRPr="0007388F">
              <w:rPr>
                <w:rFonts w:ascii="Arial" w:hAnsi="Arial" w:cs="Arial"/>
                <w:sz w:val="18"/>
                <w:szCs w:val="18"/>
              </w:rPr>
              <w:t xml:space="preserve"> &amp; </w:t>
            </w: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&amp; Necl5 &amp; </w:t>
            </w:r>
            <w:proofErr w:type="spellStart"/>
            <w:r w:rsidRPr="0007388F">
              <w:rPr>
                <w:rFonts w:ascii="Arial" w:hAnsi="Arial" w:cs="Arial"/>
                <w:sz w:val="18"/>
                <w:szCs w:val="18"/>
              </w:rPr>
              <w:t>HORizontal_Pol</w:t>
            </w:r>
            <w:proofErr w:type="spellEnd"/>
            <w:r w:rsidRPr="0007388F">
              <w:rPr>
                <w:rFonts w:ascii="Arial" w:hAnsi="Arial" w:cs="Arial"/>
                <w:sz w:val="18"/>
                <w:szCs w:val="18"/>
              </w:rPr>
              <w:t xml:space="preserve"> &amp; TRIO</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PAK1 = Rac1</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Fast_Migration</w:t>
            </w:r>
            <w:proofErr w:type="spellEnd"/>
            <w:r w:rsidRPr="0007388F">
              <w:rPr>
                <w:rFonts w:ascii="Arial" w:hAnsi="Arial" w:cs="Arial"/>
                <w:sz w:val="18"/>
                <w:szCs w:val="18"/>
              </w:rPr>
              <w:t xml:space="preserve"> = </w:t>
            </w:r>
            <w:proofErr w:type="spellStart"/>
            <w:r w:rsidRPr="0007388F">
              <w:rPr>
                <w:rFonts w:ascii="Arial" w:hAnsi="Arial" w:cs="Arial"/>
                <w:sz w:val="18"/>
                <w:szCs w:val="18"/>
              </w:rPr>
              <w:t>HORizontal_Pol</w:t>
            </w:r>
            <w:proofErr w:type="spellEnd"/>
            <w:r w:rsidRPr="0007388F">
              <w:rPr>
                <w:rFonts w:ascii="Arial" w:hAnsi="Arial" w:cs="Arial"/>
                <w:sz w:val="18"/>
                <w:szCs w:val="18"/>
              </w:rPr>
              <w:t xml:space="preserve"> &amp; </w:t>
            </w:r>
            <w:proofErr w:type="spellStart"/>
            <w:r w:rsidRPr="0007388F">
              <w:rPr>
                <w:rFonts w:ascii="Arial" w:hAnsi="Arial" w:cs="Arial"/>
                <w:sz w:val="18"/>
                <w:szCs w:val="18"/>
              </w:rPr>
              <w:t>Stress_Fibers</w:t>
            </w:r>
            <w:proofErr w:type="spellEnd"/>
            <w:r w:rsidRPr="0007388F">
              <w:rPr>
                <w:rFonts w:ascii="Arial" w:hAnsi="Arial" w:cs="Arial"/>
                <w:sz w:val="18"/>
                <w:szCs w:val="18"/>
              </w:rPr>
              <w:t xml:space="preserve"> &amp; </w:t>
            </w:r>
            <w:proofErr w:type="spellStart"/>
            <w:r w:rsidRPr="0007388F">
              <w:rPr>
                <w:rFonts w:ascii="Arial" w:hAnsi="Arial" w:cs="Arial"/>
                <w:sz w:val="18"/>
                <w:szCs w:val="18"/>
              </w:rPr>
              <w:t>FocalAdhesions</w:t>
            </w:r>
            <w:proofErr w:type="spellEnd"/>
            <w:r w:rsidRPr="0007388F">
              <w:rPr>
                <w:rFonts w:ascii="Arial" w:hAnsi="Arial" w:cs="Arial"/>
                <w:sz w:val="18"/>
                <w:szCs w:val="18"/>
              </w:rPr>
              <w:t xml:space="preserve"> &amp; PAK1</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miR_29c = YAP</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PTEN_c</w:t>
            </w:r>
            <w:proofErr w:type="spellEnd"/>
            <w:r w:rsidRPr="0007388F">
              <w:rPr>
                <w:rFonts w:ascii="Arial" w:hAnsi="Arial" w:cs="Arial"/>
                <w:sz w:val="18"/>
                <w:szCs w:val="18"/>
              </w:rPr>
              <w:t xml:space="preserve"> = ~miR_29c &amp; ( (S6K &amp; ~(ERK &amp; GSK3) ) | (~ERK &amp; ~GSK3)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p21 = p21_mRNA &amp; ~Casp3 &amp; ~</w:t>
            </w:r>
            <w:proofErr w:type="spellStart"/>
            <w:r w:rsidRPr="0007388F">
              <w:rPr>
                <w:rFonts w:ascii="Arial" w:hAnsi="Arial" w:cs="Arial"/>
                <w:sz w:val="18"/>
                <w:szCs w:val="18"/>
              </w:rPr>
              <w:t>CyclinE</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pRB</w:t>
            </w:r>
            <w:proofErr w:type="spellEnd"/>
            <w:r w:rsidRPr="0007388F">
              <w:rPr>
                <w:rFonts w:ascii="Arial" w:hAnsi="Arial" w:cs="Arial"/>
                <w:sz w:val="18"/>
                <w:szCs w:val="18"/>
              </w:rPr>
              <w:t xml:space="preserve"> = ~Casp3 &amp; ~CyclinD1 &amp;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(p27Kip1 | ~</w:t>
            </w:r>
            <w:proofErr w:type="spellStart"/>
            <w:r w:rsidRPr="0007388F">
              <w:rPr>
                <w:rFonts w:ascii="Arial" w:hAnsi="Arial" w:cs="Arial"/>
                <w:sz w:val="18"/>
                <w:szCs w:val="18"/>
              </w:rPr>
              <w:t>CyclinE</w:t>
            </w:r>
            <w:proofErr w:type="spellEnd"/>
            <w:r w:rsidRPr="0007388F">
              <w:rPr>
                <w:rFonts w:ascii="Arial" w:hAnsi="Arial" w:cs="Arial"/>
                <w:sz w:val="18"/>
                <w:szCs w:val="18"/>
              </w:rPr>
              <w:t>)</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p27Kip1 = ~Casp3 &amp; ~CyclinD1 &amp; ~(Cdk1 &amp; </w:t>
            </w:r>
            <w:proofErr w:type="spellStart"/>
            <w:r w:rsidRPr="0007388F">
              <w:rPr>
                <w:rFonts w:ascii="Arial" w:hAnsi="Arial" w:cs="Arial"/>
                <w:sz w:val="18"/>
                <w:szCs w:val="18"/>
              </w:rPr>
              <w:t>CyclinB</w:t>
            </w:r>
            <w:proofErr w:type="spellEnd"/>
            <w:r w:rsidRPr="0007388F">
              <w:rPr>
                <w:rFonts w:ascii="Arial" w:hAnsi="Arial" w:cs="Arial"/>
                <w:sz w:val="18"/>
                <w:szCs w:val="18"/>
              </w:rPr>
              <w:t>) &amp;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Necl5 &amp; </w:t>
            </w:r>
            <w:proofErr w:type="spellStart"/>
            <w:r w:rsidRPr="0007388F">
              <w:rPr>
                <w:rFonts w:ascii="Arial" w:hAnsi="Arial" w:cs="Arial"/>
                <w:sz w:val="18"/>
                <w:szCs w:val="18"/>
              </w:rPr>
              <w:t>CyclinE</w:t>
            </w:r>
            <w:proofErr w:type="spellEnd"/>
            <w:r w:rsidRPr="0007388F">
              <w:rPr>
                <w:rFonts w:ascii="Arial" w:hAnsi="Arial" w:cs="Arial"/>
                <w:sz w:val="18"/>
                <w:szCs w:val="18"/>
              </w:rPr>
              <w:t>) &amp; (FoxO3 &amp; FoxO1) ) |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 ~(Necl5 | </w:t>
            </w:r>
            <w:proofErr w:type="spellStart"/>
            <w:r w:rsidRPr="0007388F">
              <w:rPr>
                <w:rFonts w:ascii="Arial" w:hAnsi="Arial" w:cs="Arial"/>
                <w:sz w:val="18"/>
                <w:szCs w:val="18"/>
              </w:rPr>
              <w:t>CyclinE</w:t>
            </w:r>
            <w:proofErr w:type="spellEnd"/>
            <w:r w:rsidRPr="0007388F">
              <w:rPr>
                <w:rFonts w:ascii="Arial" w:hAnsi="Arial" w:cs="Arial"/>
                <w:sz w:val="18"/>
                <w:szCs w:val="18"/>
              </w:rPr>
              <w:t>)) &amp; (FoxO3 | FoxO1) )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~(Necl5 &amp; </w:t>
            </w:r>
            <w:proofErr w:type="spellStart"/>
            <w:r w:rsidRPr="0007388F">
              <w:rPr>
                <w:rFonts w:ascii="Arial" w:hAnsi="Arial" w:cs="Arial"/>
                <w:sz w:val="18"/>
                <w:szCs w:val="18"/>
              </w:rPr>
              <w:t>CyclinE</w:t>
            </w:r>
            <w:proofErr w:type="spellEnd"/>
            <w:r w:rsidRPr="0007388F">
              <w:rPr>
                <w:rFonts w:ascii="Arial" w:hAnsi="Arial" w:cs="Arial"/>
                <w:sz w:val="18"/>
                <w:szCs w:val="18"/>
              </w:rPr>
              <w:t>) )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Myc</w:t>
            </w:r>
            <w:proofErr w:type="spellEnd"/>
            <w:r w:rsidRPr="0007388F">
              <w:rPr>
                <w:rFonts w:ascii="Arial" w:hAnsi="Arial" w:cs="Arial"/>
                <w:sz w:val="18"/>
                <w:szCs w:val="18"/>
              </w:rPr>
              <w:t xml:space="preserve"> = ( ERK &amp; YAP ) | ( (ERK | YAP) &amp; (eIF4E &amp; ~GSK3) ) | ( E2F1 &amp; (~</w:t>
            </w:r>
            <w:proofErr w:type="spellStart"/>
            <w:r w:rsidRPr="0007388F">
              <w:rPr>
                <w:rFonts w:ascii="Arial" w:hAnsi="Arial" w:cs="Arial"/>
                <w:sz w:val="18"/>
                <w:szCs w:val="18"/>
              </w:rPr>
              <w:t>pRB</w:t>
            </w:r>
            <w:proofErr w:type="spellEnd"/>
            <w:r w:rsidRPr="0007388F">
              <w:rPr>
                <w:rFonts w:ascii="Arial" w:hAnsi="Arial" w:cs="Arial"/>
                <w:sz w:val="18"/>
                <w:szCs w:val="18"/>
              </w:rPr>
              <w:t>) &amp; (eIF4E | ERK | ~GSK3)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CyclinD1 = ~CHK1 &amp; ( ( ~p21 &amp; (   (~GSK3 &amp; YAP &amp; (</w:t>
            </w:r>
            <w:proofErr w:type="spellStart"/>
            <w:r w:rsidRPr="0007388F">
              <w:rPr>
                <w:rFonts w:ascii="Arial" w:hAnsi="Arial" w:cs="Arial"/>
                <w:sz w:val="18"/>
                <w:szCs w:val="18"/>
              </w:rPr>
              <w:t>Myc</w:t>
            </w:r>
            <w:proofErr w:type="spellEnd"/>
            <w:r w:rsidRPr="0007388F">
              <w:rPr>
                <w:rFonts w:ascii="Arial" w:hAnsi="Arial" w:cs="Arial"/>
                <w:sz w:val="18"/>
                <w:szCs w:val="18"/>
              </w:rPr>
              <w:t xml:space="preserve"> | E2F1) ) | (CyclinD1 &amp; YAP &amp; (</w:t>
            </w:r>
            <w:proofErr w:type="spellStart"/>
            <w:r w:rsidRPr="0007388F">
              <w:rPr>
                <w:rFonts w:ascii="Arial" w:hAnsi="Arial" w:cs="Arial"/>
                <w:sz w:val="18"/>
                <w:szCs w:val="18"/>
              </w:rPr>
              <w:t>Myc</w:t>
            </w:r>
            <w:proofErr w:type="spellEnd"/>
            <w:r w:rsidRPr="0007388F">
              <w:rPr>
                <w:rFonts w:ascii="Arial" w:hAnsi="Arial" w:cs="Arial"/>
                <w:sz w:val="18"/>
                <w:szCs w:val="18"/>
              </w:rPr>
              <w:t xml:space="preserve"> | E2F1 ) | (</w:t>
            </w:r>
            <w:proofErr w:type="spellStart"/>
            <w:r w:rsidRPr="0007388F">
              <w:rPr>
                <w:rFonts w:ascii="Arial" w:hAnsi="Arial" w:cs="Arial"/>
                <w:sz w:val="18"/>
                <w:szCs w:val="18"/>
              </w:rPr>
              <w:t>Myc</w:t>
            </w:r>
            <w:proofErr w:type="spellEnd"/>
            <w:r w:rsidRPr="0007388F">
              <w:rPr>
                <w:rFonts w:ascii="Arial" w:hAnsi="Arial" w:cs="Arial"/>
                <w:sz w:val="18"/>
                <w:szCs w:val="18"/>
              </w:rPr>
              <w:t xml:space="preserve"> &amp; E2F1) ) ) )  | ( ~</w:t>
            </w:r>
            <w:proofErr w:type="spellStart"/>
            <w:r w:rsidRPr="0007388F">
              <w:rPr>
                <w:rFonts w:ascii="Arial" w:hAnsi="Arial" w:cs="Arial"/>
                <w:sz w:val="18"/>
                <w:szCs w:val="18"/>
              </w:rPr>
              <w:t>pRB</w:t>
            </w:r>
            <w:proofErr w:type="spellEnd"/>
            <w:r w:rsidRPr="0007388F">
              <w:rPr>
                <w:rFonts w:ascii="Arial" w:hAnsi="Arial" w:cs="Arial"/>
                <w:sz w:val="18"/>
                <w:szCs w:val="18"/>
              </w:rPr>
              <w:t xml:space="preserve"> &amp; E2F1 &amp; ( (</w:t>
            </w:r>
            <w:proofErr w:type="spellStart"/>
            <w:r w:rsidRPr="0007388F">
              <w:rPr>
                <w:rFonts w:ascii="Arial" w:hAnsi="Arial" w:cs="Arial"/>
                <w:sz w:val="18"/>
                <w:szCs w:val="18"/>
              </w:rPr>
              <w:t>Myc</w:t>
            </w:r>
            <w:proofErr w:type="spellEnd"/>
            <w:r w:rsidRPr="0007388F">
              <w:rPr>
                <w:rFonts w:ascii="Arial" w:hAnsi="Arial" w:cs="Arial"/>
                <w:sz w:val="18"/>
                <w:szCs w:val="18"/>
              </w:rPr>
              <w:t xml:space="preserve"> &amp; CyclinD1) | (</w:t>
            </w:r>
            <w:proofErr w:type="spellStart"/>
            <w:r w:rsidRPr="0007388F">
              <w:rPr>
                <w:rFonts w:ascii="Arial" w:hAnsi="Arial" w:cs="Arial"/>
                <w:sz w:val="18"/>
                <w:szCs w:val="18"/>
              </w:rPr>
              <w:t>Myc</w:t>
            </w:r>
            <w:proofErr w:type="spellEnd"/>
            <w:r w:rsidRPr="0007388F">
              <w:rPr>
                <w:rFonts w:ascii="Arial" w:hAnsi="Arial" w:cs="Arial"/>
                <w:sz w:val="18"/>
                <w:szCs w:val="18"/>
              </w:rPr>
              <w:t xml:space="preserve"> &amp; ~GSK3) |  (YAP &amp; CyclinD1 &amp; ~GSK3) )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E2F1 = ~(CAD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 </w:t>
            </w:r>
            <w:proofErr w:type="spellStart"/>
            <w:r w:rsidRPr="0007388F">
              <w:rPr>
                <w:rFonts w:ascii="Arial" w:hAnsi="Arial" w:cs="Arial"/>
                <w:sz w:val="18"/>
                <w:szCs w:val="18"/>
              </w:rPr>
              <w:t>pRB</w:t>
            </w:r>
            <w:proofErr w:type="spellEnd"/>
            <w:r w:rsidRPr="0007388F">
              <w:rPr>
                <w:rFonts w:ascii="Arial" w:hAnsi="Arial" w:cs="Arial"/>
                <w:sz w:val="18"/>
                <w:szCs w:val="18"/>
              </w:rPr>
              <w:t xml:space="preserve">) &amp; ( (YAP &amp; (E2F1 | </w:t>
            </w:r>
            <w:proofErr w:type="spellStart"/>
            <w:r w:rsidRPr="0007388F">
              <w:rPr>
                <w:rFonts w:ascii="Arial" w:hAnsi="Arial" w:cs="Arial"/>
                <w:sz w:val="18"/>
                <w:szCs w:val="18"/>
              </w:rPr>
              <w:t>Myc</w:t>
            </w:r>
            <w:proofErr w:type="spellEnd"/>
            <w:r w:rsidRPr="0007388F">
              <w:rPr>
                <w:rFonts w:ascii="Arial" w:hAnsi="Arial" w:cs="Arial"/>
                <w:sz w:val="18"/>
                <w:szCs w:val="18"/>
              </w:rPr>
              <w:t xml:space="preserve">)) | (E2F1 &amp; </w:t>
            </w:r>
            <w:proofErr w:type="spellStart"/>
            <w:r w:rsidRPr="0007388F">
              <w:rPr>
                <w:rFonts w:ascii="Arial" w:hAnsi="Arial" w:cs="Arial"/>
                <w:sz w:val="18"/>
                <w:szCs w:val="18"/>
              </w:rPr>
              <w:t>Myc</w:t>
            </w:r>
            <w:proofErr w:type="spellEnd"/>
            <w:r w:rsidRPr="0007388F">
              <w:rPr>
                <w:rFonts w:ascii="Arial" w:hAnsi="Arial" w:cs="Arial"/>
                <w:sz w:val="18"/>
                <w:szCs w:val="18"/>
              </w:rPr>
              <w:t>)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CyclinE</w:t>
            </w:r>
            <w:proofErr w:type="spellEnd"/>
            <w:r w:rsidRPr="0007388F">
              <w:rPr>
                <w:rFonts w:ascii="Arial" w:hAnsi="Arial" w:cs="Arial"/>
                <w:sz w:val="18"/>
                <w:szCs w:val="18"/>
              </w:rPr>
              <w:t xml:space="preserve"> = E2F1 &amp; Cdc6 &amp; </w:t>
            </w:r>
            <w:proofErr w:type="spellStart"/>
            <w:r w:rsidRPr="0007388F">
              <w:rPr>
                <w:rFonts w:ascii="Arial" w:hAnsi="Arial" w:cs="Arial"/>
                <w:sz w:val="18"/>
                <w:szCs w:val="18"/>
              </w:rPr>
              <w:t>Pre_RC</w:t>
            </w:r>
            <w:proofErr w:type="spellEnd"/>
            <w:r w:rsidRPr="0007388F">
              <w:rPr>
                <w:rFonts w:ascii="Arial" w:hAnsi="Arial" w:cs="Arial"/>
                <w:sz w:val="18"/>
                <w:szCs w:val="18"/>
              </w:rPr>
              <w:t xml:space="preserve"> &amp; ~(</w:t>
            </w:r>
            <w:proofErr w:type="spellStart"/>
            <w:r w:rsidRPr="0007388F">
              <w:rPr>
                <w:rFonts w:ascii="Arial" w:hAnsi="Arial" w:cs="Arial"/>
                <w:sz w:val="18"/>
                <w:szCs w:val="18"/>
              </w:rPr>
              <w:t>pRB</w:t>
            </w:r>
            <w:proofErr w:type="spellEnd"/>
            <w:r w:rsidRPr="0007388F">
              <w:rPr>
                <w:rFonts w:ascii="Arial" w:hAnsi="Arial" w:cs="Arial"/>
                <w:sz w:val="18"/>
                <w:szCs w:val="18"/>
              </w:rPr>
              <w:t xml:space="preserve"> | p27Kip1 | CHK1 | Casp3)</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ORC = E2F1 | (</w:t>
            </w:r>
            <w:proofErr w:type="spellStart"/>
            <w:r w:rsidRPr="0007388F">
              <w:rPr>
                <w:rFonts w:ascii="Arial" w:hAnsi="Arial" w:cs="Arial"/>
                <w:sz w:val="18"/>
                <w:szCs w:val="18"/>
              </w:rPr>
              <w:t>Pre_RC</w:t>
            </w:r>
            <w:proofErr w:type="spellEnd"/>
            <w:r w:rsidRPr="0007388F">
              <w:rPr>
                <w:rFonts w:ascii="Arial" w:hAnsi="Arial" w:cs="Arial"/>
                <w:sz w:val="18"/>
                <w:szCs w:val="18"/>
              </w:rPr>
              <w:t xml:space="preserve"> &amp; Cdt1 &amp; Cdc6)</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Cdc6 = ~Casp3 &amp; ~(f4N_DNA &amp; </w:t>
            </w:r>
            <w:proofErr w:type="spellStart"/>
            <w:r w:rsidRPr="0007388F">
              <w:rPr>
                <w:rFonts w:ascii="Arial" w:hAnsi="Arial" w:cs="Arial"/>
                <w:sz w:val="18"/>
                <w:szCs w:val="18"/>
              </w:rPr>
              <w:t>CyclinA</w:t>
            </w:r>
            <w:proofErr w:type="spellEnd"/>
            <w:r w:rsidRPr="0007388F">
              <w:rPr>
                <w:rFonts w:ascii="Arial" w:hAnsi="Arial" w:cs="Arial"/>
                <w:sz w:val="18"/>
                <w:szCs w:val="18"/>
              </w:rPr>
              <w:t>) &amp; ( (E2F1 &amp; ORC &amp; ~Plk1) | (</w:t>
            </w:r>
            <w:proofErr w:type="spellStart"/>
            <w:r w:rsidRPr="0007388F">
              <w:rPr>
                <w:rFonts w:ascii="Arial" w:hAnsi="Arial" w:cs="Arial"/>
                <w:sz w:val="18"/>
                <w:szCs w:val="18"/>
              </w:rPr>
              <w:t>Pre_RC</w:t>
            </w:r>
            <w:proofErr w:type="spellEnd"/>
            <w:r w:rsidRPr="0007388F">
              <w:rPr>
                <w:rFonts w:ascii="Arial" w:hAnsi="Arial" w:cs="Arial"/>
                <w:sz w:val="18"/>
                <w:szCs w:val="18"/>
              </w:rPr>
              <w:t xml:space="preserve"> &amp; ORC &amp; Cdc6 &amp; Cdt1)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Cdt1 = ~geminin &amp; ORC &amp; Cdc6 &amp; ~(</w:t>
            </w:r>
            <w:proofErr w:type="spellStart"/>
            <w:r w:rsidRPr="0007388F">
              <w:rPr>
                <w:rFonts w:ascii="Arial" w:hAnsi="Arial" w:cs="Arial"/>
                <w:sz w:val="18"/>
                <w:szCs w:val="18"/>
              </w:rPr>
              <w:t>CyclinE</w:t>
            </w:r>
            <w:proofErr w:type="spellEnd"/>
            <w:r w:rsidRPr="0007388F">
              <w:rPr>
                <w:rFonts w:ascii="Arial" w:hAnsi="Arial" w:cs="Arial"/>
                <w:sz w:val="18"/>
                <w:szCs w:val="18"/>
              </w:rPr>
              <w:t xml:space="preserve"> &amp;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Cdc25A) &amp; ( (</w:t>
            </w:r>
            <w:proofErr w:type="spellStart"/>
            <w:r w:rsidRPr="0007388F">
              <w:rPr>
                <w:rFonts w:ascii="Arial" w:hAnsi="Arial" w:cs="Arial"/>
                <w:sz w:val="18"/>
                <w:szCs w:val="18"/>
              </w:rPr>
              <w:t>Pre_RC</w:t>
            </w:r>
            <w:proofErr w:type="spellEnd"/>
            <w:r w:rsidRPr="0007388F">
              <w:rPr>
                <w:rFonts w:ascii="Arial" w:hAnsi="Arial" w:cs="Arial"/>
                <w:sz w:val="18"/>
                <w:szCs w:val="18"/>
              </w:rPr>
              <w:t xml:space="preserve"> &amp; (E2F1 | </w:t>
            </w:r>
            <w:proofErr w:type="spellStart"/>
            <w:r w:rsidRPr="0007388F">
              <w:rPr>
                <w:rFonts w:ascii="Arial" w:hAnsi="Arial" w:cs="Arial"/>
                <w:sz w:val="18"/>
                <w:szCs w:val="18"/>
              </w:rPr>
              <w:t>Myc</w:t>
            </w:r>
            <w:proofErr w:type="spellEnd"/>
            <w:r w:rsidRPr="0007388F">
              <w:rPr>
                <w:rFonts w:ascii="Arial" w:hAnsi="Arial" w:cs="Arial"/>
                <w:sz w:val="18"/>
                <w:szCs w:val="18"/>
              </w:rPr>
              <w:t>) ) | (E2F1 &amp; (</w:t>
            </w:r>
            <w:proofErr w:type="spellStart"/>
            <w:r w:rsidRPr="0007388F">
              <w:rPr>
                <w:rFonts w:ascii="Arial" w:hAnsi="Arial" w:cs="Arial"/>
                <w:sz w:val="18"/>
                <w:szCs w:val="18"/>
              </w:rPr>
              <w:t>Myc</w:t>
            </w:r>
            <w:proofErr w:type="spellEnd"/>
            <w:r w:rsidRPr="0007388F">
              <w:rPr>
                <w:rFonts w:ascii="Arial" w:hAnsi="Arial" w:cs="Arial"/>
                <w:sz w:val="18"/>
                <w:szCs w:val="18"/>
              </w:rPr>
              <w:t xml:space="preserve"> | ~</w:t>
            </w:r>
            <w:proofErr w:type="spellStart"/>
            <w:r w:rsidRPr="0007388F">
              <w:rPr>
                <w:rFonts w:ascii="Arial" w:hAnsi="Arial" w:cs="Arial"/>
                <w:sz w:val="18"/>
                <w:szCs w:val="18"/>
              </w:rPr>
              <w:t>pRB</w:t>
            </w:r>
            <w:proofErr w:type="spellEnd"/>
            <w:r w:rsidRPr="0007388F">
              <w:rPr>
                <w:rFonts w:ascii="Arial" w:hAnsi="Arial" w:cs="Arial"/>
                <w:sz w:val="18"/>
                <w:szCs w:val="18"/>
              </w:rPr>
              <w:t>) )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Pre_RC</w:t>
            </w:r>
            <w:proofErr w:type="spellEnd"/>
            <w:r w:rsidRPr="0007388F">
              <w:rPr>
                <w:rFonts w:ascii="Arial" w:hAnsi="Arial" w:cs="Arial"/>
                <w:sz w:val="18"/>
                <w:szCs w:val="18"/>
              </w:rPr>
              <w:t xml:space="preserve"> = ORC &amp; Cdc6 &amp; Cdt1 &amp; ~(Replication &amp; f4N_DNA)</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geminin = E2F1 &amp; ~Cdh1 &amp; ~(</w:t>
            </w:r>
            <w:proofErr w:type="spellStart"/>
            <w:r w:rsidRPr="0007388F">
              <w:rPr>
                <w:rFonts w:ascii="Arial" w:hAnsi="Arial" w:cs="Arial"/>
                <w:sz w:val="18"/>
                <w:szCs w:val="18"/>
              </w:rPr>
              <w:t>pAPC</w:t>
            </w:r>
            <w:proofErr w:type="spellEnd"/>
            <w:r w:rsidRPr="0007388F">
              <w:rPr>
                <w:rFonts w:ascii="Arial" w:hAnsi="Arial" w:cs="Arial"/>
                <w:sz w:val="18"/>
                <w:szCs w:val="18"/>
              </w:rPr>
              <w:t xml:space="preserve"> &amp; Cdc20)</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CyclinA_mRNA</w:t>
            </w:r>
            <w:proofErr w:type="spellEnd"/>
            <w:r w:rsidRPr="0007388F">
              <w:rPr>
                <w:rFonts w:ascii="Arial" w:hAnsi="Arial" w:cs="Arial"/>
                <w:sz w:val="18"/>
                <w:szCs w:val="18"/>
              </w:rPr>
              <w:t xml:space="preserve"> = ~CAD &amp; ( (E2F1 &amp; ~</w:t>
            </w:r>
            <w:proofErr w:type="spellStart"/>
            <w:r w:rsidRPr="0007388F">
              <w:rPr>
                <w:rFonts w:ascii="Arial" w:hAnsi="Arial" w:cs="Arial"/>
                <w:sz w:val="18"/>
                <w:szCs w:val="18"/>
              </w:rPr>
              <w:t>pRB</w:t>
            </w:r>
            <w:proofErr w:type="spellEnd"/>
            <w:r w:rsidRPr="0007388F">
              <w:rPr>
                <w:rFonts w:ascii="Arial" w:hAnsi="Arial" w:cs="Arial"/>
                <w:sz w:val="18"/>
                <w:szCs w:val="18"/>
              </w:rPr>
              <w:t>) | FoxM1 )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Emi1 = (E2F1 | ~</w:t>
            </w:r>
            <w:proofErr w:type="spellStart"/>
            <w:r w:rsidRPr="0007388F">
              <w:rPr>
                <w:rFonts w:ascii="Arial" w:hAnsi="Arial" w:cs="Arial"/>
                <w:sz w:val="18"/>
                <w:szCs w:val="18"/>
              </w:rPr>
              <w:t>pRB</w:t>
            </w:r>
            <w:proofErr w:type="spellEnd"/>
            <w:r w:rsidRPr="0007388F">
              <w:rPr>
                <w:rFonts w:ascii="Arial" w:hAnsi="Arial" w:cs="Arial"/>
                <w:sz w:val="18"/>
                <w:szCs w:val="18"/>
              </w:rPr>
              <w:t xml:space="preserve"> | ~p21) &amp; ~(Plk1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&amp;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 </w:t>
            </w:r>
            <w:proofErr w:type="spellStart"/>
            <w:r w:rsidRPr="0007388F">
              <w:rPr>
                <w:rFonts w:ascii="Arial" w:hAnsi="Arial" w:cs="Arial"/>
                <w:sz w:val="18"/>
                <w:szCs w:val="18"/>
              </w:rPr>
              <w:t>A_KinetochORes</w:t>
            </w:r>
            <w:proofErr w:type="spellEnd"/>
            <w:r w:rsidRPr="0007388F">
              <w:rPr>
                <w:rFonts w:ascii="Arial" w:hAnsi="Arial" w:cs="Arial"/>
                <w:sz w:val="18"/>
                <w:szCs w:val="18"/>
              </w:rPr>
              <w:t>)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FoxM1 = ((</w:t>
            </w:r>
            <w:proofErr w:type="spellStart"/>
            <w:r w:rsidRPr="0007388F">
              <w:rPr>
                <w:rFonts w:ascii="Arial" w:hAnsi="Arial" w:cs="Arial"/>
                <w:sz w:val="18"/>
                <w:szCs w:val="18"/>
              </w:rPr>
              <w:t>Myc</w:t>
            </w:r>
            <w:proofErr w:type="spellEnd"/>
            <w:r w:rsidRPr="0007388F">
              <w:rPr>
                <w:rFonts w:ascii="Arial" w:hAnsi="Arial" w:cs="Arial"/>
                <w:sz w:val="18"/>
                <w:szCs w:val="18"/>
              </w:rPr>
              <w:t xml:space="preserve"> | YAP) &amp; </w:t>
            </w:r>
            <w:proofErr w:type="spellStart"/>
            <w:r w:rsidRPr="0007388F">
              <w:rPr>
                <w:rFonts w:ascii="Arial" w:hAnsi="Arial" w:cs="Arial"/>
                <w:sz w:val="18"/>
                <w:szCs w:val="18"/>
              </w:rPr>
              <w:t>CyclinE</w:t>
            </w:r>
            <w:proofErr w:type="spellEnd"/>
            <w:r w:rsidRPr="0007388F">
              <w:rPr>
                <w:rFonts w:ascii="Arial" w:hAnsi="Arial" w:cs="Arial"/>
                <w:sz w:val="18"/>
                <w:szCs w:val="18"/>
              </w:rPr>
              <w:t>)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Cdc25A &amp; Cdc25B) | (Plk1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Cdc25A = ( (FoxM1 &amp; E2F1 &amp; ~</w:t>
            </w:r>
            <w:proofErr w:type="spellStart"/>
            <w:r w:rsidRPr="0007388F">
              <w:rPr>
                <w:rFonts w:ascii="Arial" w:hAnsi="Arial" w:cs="Arial"/>
                <w:sz w:val="18"/>
                <w:szCs w:val="18"/>
              </w:rPr>
              <w:t>pRB</w:t>
            </w:r>
            <w:proofErr w:type="spellEnd"/>
            <w:r w:rsidRPr="0007388F">
              <w:rPr>
                <w:rFonts w:ascii="Arial" w:hAnsi="Arial" w:cs="Arial"/>
                <w:sz w:val="18"/>
                <w:szCs w:val="18"/>
              </w:rPr>
              <w:t>) | (~Cdh1 &amp; (FoxM1 | (E2F1 &amp; ~</w:t>
            </w:r>
            <w:proofErr w:type="spellStart"/>
            <w:r w:rsidRPr="0007388F">
              <w:rPr>
                <w:rFonts w:ascii="Arial" w:hAnsi="Arial" w:cs="Arial"/>
                <w:sz w:val="18"/>
                <w:szCs w:val="18"/>
              </w:rPr>
              <w:t>pRB</w:t>
            </w:r>
            <w:proofErr w:type="spellEnd"/>
            <w:r w:rsidRPr="0007388F">
              <w:rPr>
                <w:rFonts w:ascii="Arial" w:hAnsi="Arial" w:cs="Arial"/>
                <w:sz w:val="18"/>
                <w:szCs w:val="18"/>
              </w:rPr>
              <w:t xml:space="preserve">) ) ) ) &amp; (~(GSK3 | CHK1) | </w:t>
            </w:r>
            <w:proofErr w:type="spellStart"/>
            <w:r w:rsidRPr="0007388F">
              <w:rPr>
                <w:rFonts w:ascii="Arial" w:hAnsi="Arial" w:cs="Arial"/>
                <w:sz w:val="18"/>
                <w:szCs w:val="18"/>
              </w:rPr>
              <w:t>CyclinE</w:t>
            </w:r>
            <w:proofErr w:type="spellEnd"/>
            <w:r w:rsidRPr="0007388F">
              <w:rPr>
                <w:rFonts w:ascii="Arial" w:hAnsi="Arial" w:cs="Arial"/>
                <w:sz w:val="18"/>
                <w:szCs w:val="18"/>
              </w:rPr>
              <w:t xml:space="preserve">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CyclinA</w:t>
            </w:r>
            <w:proofErr w:type="spellEnd"/>
            <w:r w:rsidRPr="0007388F">
              <w:rPr>
                <w:rFonts w:ascii="Arial" w:hAnsi="Arial" w:cs="Arial"/>
                <w:sz w:val="18"/>
                <w:szCs w:val="18"/>
              </w:rPr>
              <w:t xml:space="preserve"> = </w:t>
            </w:r>
            <w:proofErr w:type="spellStart"/>
            <w:r w:rsidRPr="0007388F">
              <w:rPr>
                <w:rFonts w:ascii="Arial" w:hAnsi="Arial" w:cs="Arial"/>
                <w:sz w:val="18"/>
                <w:szCs w:val="18"/>
              </w:rPr>
              <w:t>CyclinA_mRNA</w:t>
            </w:r>
            <w:proofErr w:type="spellEnd"/>
            <w:r w:rsidRPr="0007388F">
              <w:rPr>
                <w:rFonts w:ascii="Arial" w:hAnsi="Arial" w:cs="Arial"/>
                <w:sz w:val="18"/>
                <w:szCs w:val="18"/>
              </w:rPr>
              <w:t xml:space="preserve"> &amp; ~</w:t>
            </w:r>
            <w:proofErr w:type="spellStart"/>
            <w:r w:rsidRPr="0007388F">
              <w:rPr>
                <w:rFonts w:ascii="Arial" w:hAnsi="Arial" w:cs="Arial"/>
                <w:sz w:val="18"/>
                <w:szCs w:val="18"/>
              </w:rPr>
              <w:t>pAPC</w:t>
            </w:r>
            <w:proofErr w:type="spellEnd"/>
            <w:r w:rsidRPr="0007388F">
              <w:rPr>
                <w:rFonts w:ascii="Arial" w:hAnsi="Arial" w:cs="Arial"/>
                <w:sz w:val="18"/>
                <w:szCs w:val="18"/>
              </w:rPr>
              <w:t xml:space="preserve"> &amp; ( (Cdc25A &amp; (~Cdh1 | Emi1) )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 (~Cdh1 &amp; (Emi1 | ~UbcH10) ) | (Emi1 &amp; ~UbcH10) )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Wee1 = ~Casp3 &amp; ~(Cdk1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(Replication | CHK1) &amp; (CHK1 | ~(Cdk1 &amp;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Plk1)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UbcH10 = ~Cdh1 | (UbcH10 &amp; (Cdc20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 </w:t>
            </w:r>
            <w:proofErr w:type="spellStart"/>
            <w:r w:rsidRPr="0007388F">
              <w:rPr>
                <w:rFonts w:ascii="Arial" w:hAnsi="Arial" w:cs="Arial"/>
                <w:sz w:val="18"/>
                <w:szCs w:val="18"/>
              </w:rPr>
              <w:t>CyclinB</w:t>
            </w:r>
            <w:proofErr w:type="spellEnd"/>
            <w:r w:rsidRPr="0007388F">
              <w:rPr>
                <w:rFonts w:ascii="Arial" w:hAnsi="Arial" w:cs="Arial"/>
                <w:sz w:val="18"/>
                <w:szCs w:val="18"/>
              </w:rPr>
              <w:t>)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CyclinB</w:t>
            </w:r>
            <w:proofErr w:type="spellEnd"/>
            <w:r w:rsidRPr="0007388F">
              <w:rPr>
                <w:rFonts w:ascii="Arial" w:hAnsi="Arial" w:cs="Arial"/>
                <w:sz w:val="18"/>
                <w:szCs w:val="18"/>
              </w:rPr>
              <w:t xml:space="preserve"> = (FoxM1 | (FoxO3 &amp; </w:t>
            </w:r>
            <w:proofErr w:type="spellStart"/>
            <w:r w:rsidRPr="0007388F">
              <w:rPr>
                <w:rFonts w:ascii="Arial" w:hAnsi="Arial" w:cs="Arial"/>
                <w:sz w:val="18"/>
                <w:szCs w:val="18"/>
              </w:rPr>
              <w:t>CyclinB</w:t>
            </w:r>
            <w:proofErr w:type="spellEnd"/>
            <w:r w:rsidRPr="0007388F">
              <w:rPr>
                <w:rFonts w:ascii="Arial" w:hAnsi="Arial" w:cs="Arial"/>
                <w:sz w:val="18"/>
                <w:szCs w:val="18"/>
              </w:rPr>
              <w:t>) ) &amp; ~(Cdh1 | (</w:t>
            </w:r>
            <w:proofErr w:type="spellStart"/>
            <w:r w:rsidRPr="0007388F">
              <w:rPr>
                <w:rFonts w:ascii="Arial" w:hAnsi="Arial" w:cs="Arial"/>
                <w:sz w:val="18"/>
                <w:szCs w:val="18"/>
              </w:rPr>
              <w:t>pAPC</w:t>
            </w:r>
            <w:proofErr w:type="spellEnd"/>
            <w:r w:rsidRPr="0007388F">
              <w:rPr>
                <w:rFonts w:ascii="Arial" w:hAnsi="Arial" w:cs="Arial"/>
                <w:sz w:val="18"/>
                <w:szCs w:val="18"/>
              </w:rPr>
              <w:t xml:space="preserve"> &amp; Cdc20)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Cdc25B = FoxM1 &amp; f4N_DNA</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Plk1 = ~Cdh1 &amp; (FoxM1 | Plk1_H) &amp;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~Wee1 &amp; Cdc25A)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Cdc25C = f4N_DNA &amp; Plk1 &amp; ( (Cdc25B &amp; ~CHK1)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Cdk1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Cdc25C &amp; ( ~CHK1 | (~Wee1 &amp; Cdk1)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pAPC</w:t>
            </w:r>
            <w:proofErr w:type="spellEnd"/>
            <w:r w:rsidRPr="0007388F">
              <w:rPr>
                <w:rFonts w:ascii="Arial" w:hAnsi="Arial" w:cs="Arial"/>
                <w:sz w:val="18"/>
                <w:szCs w:val="18"/>
              </w:rPr>
              <w:t xml:space="preserve">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&amp; Plk1)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&amp; </w:t>
            </w:r>
            <w:proofErr w:type="spellStart"/>
            <w:r w:rsidRPr="0007388F">
              <w:rPr>
                <w:rFonts w:ascii="Arial" w:hAnsi="Arial" w:cs="Arial"/>
                <w:sz w:val="18"/>
                <w:szCs w:val="18"/>
              </w:rPr>
              <w:t>pAPC</w:t>
            </w:r>
            <w:proofErr w:type="spellEnd"/>
            <w:r w:rsidRPr="0007388F">
              <w:rPr>
                <w:rFonts w:ascii="Arial" w:hAnsi="Arial" w:cs="Arial"/>
                <w:sz w:val="18"/>
                <w:szCs w:val="18"/>
              </w:rPr>
              <w:t>) | (</w:t>
            </w:r>
            <w:proofErr w:type="spellStart"/>
            <w:r w:rsidRPr="0007388F">
              <w:rPr>
                <w:rFonts w:ascii="Arial" w:hAnsi="Arial" w:cs="Arial"/>
                <w:sz w:val="18"/>
                <w:szCs w:val="18"/>
              </w:rPr>
              <w:t>pAPC</w:t>
            </w:r>
            <w:proofErr w:type="spellEnd"/>
            <w:r w:rsidRPr="0007388F">
              <w:rPr>
                <w:rFonts w:ascii="Arial" w:hAnsi="Arial" w:cs="Arial"/>
                <w:sz w:val="18"/>
                <w:szCs w:val="18"/>
              </w:rPr>
              <w:t xml:space="preserve"> &amp; Cdc20)</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Cdc20 = </w:t>
            </w:r>
            <w:proofErr w:type="spellStart"/>
            <w:r w:rsidRPr="0007388F">
              <w:rPr>
                <w:rFonts w:ascii="Arial" w:hAnsi="Arial" w:cs="Arial"/>
                <w:sz w:val="18"/>
                <w:szCs w:val="18"/>
              </w:rPr>
              <w:t>pAPC</w:t>
            </w:r>
            <w:proofErr w:type="spellEnd"/>
            <w:r w:rsidRPr="0007388F">
              <w:rPr>
                <w:rFonts w:ascii="Arial" w:hAnsi="Arial" w:cs="Arial"/>
                <w:sz w:val="18"/>
                <w:szCs w:val="18"/>
              </w:rPr>
              <w:t xml:space="preserve"> &amp; ~Emi1 &amp; ~Cdh1 &amp; ( ~Mad2 |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Cdh1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&amp; ~(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(Emi1 | Cdc25A)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Replication = ~CAD &amp; </w:t>
            </w:r>
            <w:proofErr w:type="spellStart"/>
            <w:r w:rsidRPr="0007388F">
              <w:rPr>
                <w:rFonts w:ascii="Arial" w:hAnsi="Arial" w:cs="Arial"/>
                <w:sz w:val="18"/>
                <w:szCs w:val="18"/>
              </w:rPr>
              <w:t>Pre_RC</w:t>
            </w:r>
            <w:proofErr w:type="spellEnd"/>
            <w:r w:rsidRPr="0007388F">
              <w:rPr>
                <w:rFonts w:ascii="Arial" w:hAnsi="Arial" w:cs="Arial"/>
                <w:sz w:val="18"/>
                <w:szCs w:val="18"/>
              </w:rPr>
              <w:t xml:space="preserve"> &amp; ( (E2F1 &amp; </w:t>
            </w:r>
            <w:proofErr w:type="spellStart"/>
            <w:r w:rsidRPr="0007388F">
              <w:rPr>
                <w:rFonts w:ascii="Arial" w:hAnsi="Arial" w:cs="Arial"/>
                <w:sz w:val="18"/>
                <w:szCs w:val="18"/>
              </w:rPr>
              <w:t>CyclinE</w:t>
            </w:r>
            <w:proofErr w:type="spellEnd"/>
            <w:r w:rsidRPr="0007388F">
              <w:rPr>
                <w:rFonts w:ascii="Arial" w:hAnsi="Arial" w:cs="Arial"/>
                <w:sz w:val="18"/>
                <w:szCs w:val="18"/>
              </w:rPr>
              <w:t xml:space="preserve"> &amp; Cdc25A) | (Replication &amp; </w:t>
            </w:r>
            <w:proofErr w:type="spellStart"/>
            <w:r w:rsidRPr="0007388F">
              <w:rPr>
                <w:rFonts w:ascii="Arial" w:hAnsi="Arial" w:cs="Arial"/>
                <w:sz w:val="18"/>
                <w:szCs w:val="18"/>
              </w:rPr>
              <w:t>CyclinA</w:t>
            </w:r>
            <w:proofErr w:type="spellEnd"/>
            <w:r w:rsidRPr="0007388F">
              <w:rPr>
                <w:rFonts w:ascii="Arial" w:hAnsi="Arial" w:cs="Arial"/>
                <w:sz w:val="18"/>
                <w:szCs w:val="18"/>
              </w:rPr>
              <w:t xml:space="preserve"> &amp; Cdc25A &amp; (E2F1 | ~f4N_DNA)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ATR = Replication</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CHK1 = ATR</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f4N_DNA = ~CAD &amp; ( (Replication &amp; ( (</w:t>
            </w:r>
            <w:proofErr w:type="spellStart"/>
            <w:r w:rsidRPr="0007388F">
              <w:rPr>
                <w:rFonts w:ascii="Arial" w:hAnsi="Arial" w:cs="Arial"/>
                <w:sz w:val="18"/>
                <w:szCs w:val="18"/>
              </w:rPr>
              <w:t>Pre_RC</w:t>
            </w:r>
            <w:proofErr w:type="spellEnd"/>
            <w:r w:rsidRPr="0007388F">
              <w:rPr>
                <w:rFonts w:ascii="Arial" w:hAnsi="Arial" w:cs="Arial"/>
                <w:sz w:val="18"/>
                <w:szCs w:val="18"/>
              </w:rPr>
              <w:t xml:space="preserve"> &amp; </w:t>
            </w:r>
            <w:proofErr w:type="spellStart"/>
            <w:r w:rsidRPr="0007388F">
              <w:rPr>
                <w:rFonts w:ascii="Arial" w:hAnsi="Arial" w:cs="Arial"/>
                <w:sz w:val="18"/>
                <w:szCs w:val="18"/>
              </w:rPr>
              <w:t>CyclinA</w:t>
            </w:r>
            <w:proofErr w:type="spellEnd"/>
            <w:r w:rsidRPr="0007388F">
              <w:rPr>
                <w:rFonts w:ascii="Arial" w:hAnsi="Arial" w:cs="Arial"/>
                <w:sz w:val="18"/>
                <w:szCs w:val="18"/>
              </w:rPr>
              <w:t>) | f4N_DNA) ) | (f4N_DNA &amp; ~Cytokinesis)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 f4N_DNA &amp; ~Cdh1 &amp; ~</w:t>
            </w:r>
            <w:proofErr w:type="spellStart"/>
            <w:r w:rsidRPr="0007388F">
              <w:rPr>
                <w:rFonts w:ascii="Arial" w:hAnsi="Arial" w:cs="Arial"/>
                <w:sz w:val="18"/>
                <w:szCs w:val="18"/>
              </w:rPr>
              <w:t>A_KinetochORes</w:t>
            </w:r>
            <w:proofErr w:type="spellEnd"/>
            <w:r w:rsidRPr="0007388F">
              <w:rPr>
                <w:rFonts w:ascii="Arial" w:hAnsi="Arial" w:cs="Arial"/>
                <w:sz w:val="18"/>
                <w:szCs w:val="18"/>
              </w:rPr>
              <w:t xml:space="preserve"> &amp;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Mad2 =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&amp; ~</w:t>
            </w:r>
            <w:proofErr w:type="spellStart"/>
            <w:r w:rsidRPr="0007388F">
              <w:rPr>
                <w:rFonts w:ascii="Arial" w:hAnsi="Arial" w:cs="Arial"/>
                <w:sz w:val="18"/>
                <w:szCs w:val="18"/>
              </w:rPr>
              <w:t>A_KinetochORes</w:t>
            </w:r>
            <w:proofErr w:type="spellEnd"/>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A_KinetochORes</w:t>
            </w:r>
            <w:proofErr w:type="spellEnd"/>
            <w:r w:rsidRPr="0007388F">
              <w:rPr>
                <w:rFonts w:ascii="Arial" w:hAnsi="Arial" w:cs="Arial"/>
                <w:sz w:val="18"/>
                <w:szCs w:val="18"/>
              </w:rPr>
              <w:t xml:space="preserve"> = f4N_DNA &amp; ~Cdh1 &amp; ~(</w:t>
            </w:r>
            <w:proofErr w:type="spellStart"/>
            <w:r w:rsidRPr="0007388F">
              <w:rPr>
                <w:rFonts w:ascii="Arial" w:hAnsi="Arial" w:cs="Arial"/>
                <w:sz w:val="18"/>
                <w:szCs w:val="18"/>
              </w:rPr>
              <w:t>pAPC</w:t>
            </w:r>
            <w:proofErr w:type="spellEnd"/>
            <w:r w:rsidRPr="0007388F">
              <w:rPr>
                <w:rFonts w:ascii="Arial" w:hAnsi="Arial" w:cs="Arial"/>
                <w:sz w:val="18"/>
                <w:szCs w:val="18"/>
              </w:rPr>
              <w:t xml:space="preserve"> &amp; Cdc20) &amp; ( </w:t>
            </w:r>
            <w:proofErr w:type="spellStart"/>
            <w:r w:rsidRPr="0007388F">
              <w:rPr>
                <w:rFonts w:ascii="Arial" w:hAnsi="Arial" w:cs="Arial"/>
                <w:sz w:val="18"/>
                <w:szCs w:val="18"/>
              </w:rPr>
              <w:t>A_KinetochORes</w:t>
            </w:r>
            <w:proofErr w:type="spellEnd"/>
            <w:r w:rsidRPr="0007388F">
              <w:rPr>
                <w:rFonts w:ascii="Arial" w:hAnsi="Arial" w:cs="Arial"/>
                <w:sz w:val="18"/>
                <w:szCs w:val="18"/>
              </w:rPr>
              <w:t xml:space="preserve"> |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&amp; </w:t>
            </w:r>
            <w:proofErr w:type="spellStart"/>
            <w:r w:rsidRPr="0007388F">
              <w:rPr>
                <w:rFonts w:ascii="Arial" w:hAnsi="Arial" w:cs="Arial"/>
                <w:sz w:val="18"/>
                <w:szCs w:val="18"/>
              </w:rPr>
              <w:t>Src</w:t>
            </w:r>
            <w:proofErr w:type="spellEnd"/>
            <w:r w:rsidRPr="0007388F">
              <w:rPr>
                <w:rFonts w:ascii="Arial" w:hAnsi="Arial" w:cs="Arial"/>
                <w:sz w:val="18"/>
                <w:szCs w:val="18"/>
              </w:rPr>
              <w:t xml:space="preserve"> &amp; Plk1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Plk1_H = Plk1 &amp; FoxM1 &amp; (Plk1_H | FoxO3 | FoxO1)</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Ect2 = f4N_DNA &amp; Plk1_H &amp; Cdh1 &amp;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&amp; ~</w:t>
            </w:r>
            <w:proofErr w:type="spellStart"/>
            <w:r w:rsidRPr="0007388F">
              <w:rPr>
                <w:rFonts w:ascii="Arial" w:hAnsi="Arial" w:cs="Arial"/>
                <w:sz w:val="18"/>
                <w:szCs w:val="18"/>
              </w:rPr>
              <w:t>A_KinetochORes</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Cytokinesis = Ect2 &amp; FAK &amp; </w:t>
            </w:r>
            <w:proofErr w:type="spellStart"/>
            <w:r w:rsidRPr="0007388F">
              <w:rPr>
                <w:rFonts w:ascii="Arial" w:hAnsi="Arial" w:cs="Arial"/>
                <w:sz w:val="18"/>
                <w:szCs w:val="18"/>
              </w:rPr>
              <w:t>Src</w:t>
            </w:r>
            <w:proofErr w:type="spellEnd"/>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Trail = Trail</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DR4_5 = Trail</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Casp8 = DR4_5 | Casp3</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Casp2 = Casp3 |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&amp; Mad2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lastRenderedPageBreak/>
              <w:t xml:space="preserve">MCL_1 = ~Casp3 &amp; ~Casp2 &amp; (~GSK3 | (AKT_B &amp; (ERK | ~E2F1) ) ) &amp; (~(Cdk1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w:t>
            </w:r>
            <w:proofErr w:type="spellStart"/>
            <w:r w:rsidRPr="0007388F">
              <w:rPr>
                <w:rFonts w:ascii="Arial" w:hAnsi="Arial" w:cs="Arial"/>
                <w:sz w:val="18"/>
                <w:szCs w:val="18"/>
              </w:rPr>
              <w:t>U_KinetochORes</w:t>
            </w:r>
            <w:proofErr w:type="spellEnd"/>
            <w:r w:rsidRPr="0007388F">
              <w:rPr>
                <w:rFonts w:ascii="Arial" w:hAnsi="Arial" w:cs="Arial"/>
                <w:sz w:val="18"/>
                <w:szCs w:val="18"/>
              </w:rPr>
              <w:t>)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BCLXL = ~Casp3 &amp; (BCL2 | ~BAD) &amp; (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 ( Plk1 &amp; (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 (BCL2 &amp; MCL_1) ) ) |  ( (BCL2 &amp; MCL_1) &amp; ~(</w:t>
            </w:r>
            <w:proofErr w:type="spellStart"/>
            <w:r w:rsidRPr="0007388F">
              <w:rPr>
                <w:rFonts w:ascii="Arial" w:hAnsi="Arial" w:cs="Arial"/>
                <w:sz w:val="18"/>
                <w:szCs w:val="18"/>
              </w:rPr>
              <w:t>CyclinB</w:t>
            </w:r>
            <w:proofErr w:type="spellEnd"/>
            <w:r w:rsidRPr="0007388F">
              <w:rPr>
                <w:rFonts w:ascii="Arial" w:hAnsi="Arial" w:cs="Arial"/>
                <w:sz w:val="18"/>
                <w:szCs w:val="18"/>
              </w:rPr>
              <w:t xml:space="preserve"> &amp; Cdk1)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BCL2 = ~(Casp3 | BAD | BIM | BIK) &amp;  ( ~</w:t>
            </w:r>
            <w:proofErr w:type="spellStart"/>
            <w:r w:rsidRPr="0007388F">
              <w:rPr>
                <w:rFonts w:ascii="Arial" w:hAnsi="Arial" w:cs="Arial"/>
                <w:sz w:val="18"/>
                <w:szCs w:val="18"/>
              </w:rPr>
              <w:t>U_KinetochORes</w:t>
            </w:r>
            <w:proofErr w:type="spellEnd"/>
            <w:r w:rsidRPr="0007388F">
              <w:rPr>
                <w:rFonts w:ascii="Arial" w:hAnsi="Arial" w:cs="Arial"/>
                <w:sz w:val="18"/>
                <w:szCs w:val="18"/>
              </w:rPr>
              <w:t xml:space="preserve"> | (MCL_1 &amp; BCLXL) | (Plk1 &amp; (BCLXL | MCL_1 | ~(Cdk1 &amp; </w:t>
            </w:r>
            <w:proofErr w:type="spellStart"/>
            <w:r w:rsidRPr="0007388F">
              <w:rPr>
                <w:rFonts w:ascii="Arial" w:hAnsi="Arial" w:cs="Arial"/>
                <w:sz w:val="18"/>
                <w:szCs w:val="18"/>
              </w:rPr>
              <w:t>CyclinB</w:t>
            </w:r>
            <w:proofErr w:type="spellEnd"/>
            <w:r w:rsidRPr="0007388F">
              <w:rPr>
                <w:rFonts w:ascii="Arial" w:hAnsi="Arial" w:cs="Arial"/>
                <w:sz w:val="18"/>
                <w:szCs w:val="18"/>
              </w:rPr>
              <w:t>) )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BAD = Casp3 | ~(AKT_H | AKT_B | ERK | S6K) | ( Casp8 &amp; (~(AKT_B &amp; ERK &amp; S6K) &amp; ~(AKT_H &amp; (AKT_B | ERK) ) )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BIK = ~(MCL_1 | BCLXL | BCL2)</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BIM = FoxO3 &amp; GSK3 &amp; ~(ERK | MCL_1 | BCLXL | BCL2)</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BID = Casp8 | ( Casp2 &amp; ~(BCL2 | BCLXL | MCL_1)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BAK = (BID &amp; (BIM | BIK | ~(BCL2 &amp; BCLXL &amp; MCL_1) ) ) | ( (BIM | BIK) &amp; ~(BCLXL | MCL_1)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BAX = (BIM &amp; ( (BID | BIK) | ~(BCL2 &amp; BCLXL &amp; MCL_1) ) ) | ( (BID | BIK) &amp; ~(BCL2 | BCLXL) )</w:t>
            </w:r>
          </w:p>
          <w:p w:rsidR="00BB6CCC" w:rsidRPr="0007388F" w:rsidRDefault="00BB6CCC" w:rsidP="00BB6CCC">
            <w:pPr>
              <w:spacing w:line="276" w:lineRule="auto"/>
              <w:rPr>
                <w:rFonts w:ascii="Arial" w:hAnsi="Arial" w:cs="Arial"/>
                <w:sz w:val="18"/>
                <w:szCs w:val="18"/>
              </w:rPr>
            </w:pPr>
            <w:proofErr w:type="spellStart"/>
            <w:r w:rsidRPr="0007388F">
              <w:rPr>
                <w:rFonts w:ascii="Arial" w:hAnsi="Arial" w:cs="Arial"/>
                <w:sz w:val="18"/>
                <w:szCs w:val="18"/>
              </w:rPr>
              <w:t>Cyto_C</w:t>
            </w:r>
            <w:proofErr w:type="spellEnd"/>
            <w:r w:rsidRPr="0007388F">
              <w:rPr>
                <w:rFonts w:ascii="Arial" w:hAnsi="Arial" w:cs="Arial"/>
                <w:sz w:val="18"/>
                <w:szCs w:val="18"/>
              </w:rPr>
              <w:t xml:space="preserve"> = BAX | BAK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SMAC = BAX | BAK</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IAPs = ~SMAC | AKT_H</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 xml:space="preserve">Casp9 = Casp3 | (~IAPs &amp; </w:t>
            </w:r>
            <w:proofErr w:type="spellStart"/>
            <w:r w:rsidRPr="0007388F">
              <w:rPr>
                <w:rFonts w:ascii="Arial" w:hAnsi="Arial" w:cs="Arial"/>
                <w:sz w:val="18"/>
                <w:szCs w:val="18"/>
              </w:rPr>
              <w:t>Cyto_C</w:t>
            </w:r>
            <w:proofErr w:type="spellEnd"/>
            <w:r w:rsidRPr="0007388F">
              <w:rPr>
                <w:rFonts w:ascii="Arial" w:hAnsi="Arial" w:cs="Arial"/>
                <w:sz w:val="18"/>
                <w:szCs w:val="18"/>
              </w:rPr>
              <w:t>)</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Casp3 = (Casp9 &amp; Casp8) | ( Casp3 &amp; (Casp9 | Casp8) ) | ( ~IAPs &amp; (Casp9 | Casp8 | Casp3) )</w:t>
            </w:r>
          </w:p>
          <w:p w:rsidR="00BB6CCC" w:rsidRPr="0007388F" w:rsidRDefault="00BB6CCC" w:rsidP="00BB6CCC">
            <w:pPr>
              <w:spacing w:line="276" w:lineRule="auto"/>
              <w:rPr>
                <w:rFonts w:ascii="Arial" w:hAnsi="Arial" w:cs="Arial"/>
                <w:sz w:val="18"/>
                <w:szCs w:val="18"/>
              </w:rPr>
            </w:pPr>
            <w:r w:rsidRPr="0007388F">
              <w:rPr>
                <w:rFonts w:ascii="Arial" w:hAnsi="Arial" w:cs="Arial"/>
                <w:sz w:val="18"/>
                <w:szCs w:val="18"/>
              </w:rPr>
              <w:t>CAD = Casp3 &amp; Casp9</w:t>
            </w:r>
          </w:p>
        </w:tc>
      </w:tr>
    </w:tbl>
    <w:p w:rsidR="00BB6CCC" w:rsidRPr="0007388F" w:rsidRDefault="00BB6CCC" w:rsidP="00D8204B">
      <w:pPr>
        <w:rPr>
          <w:rFonts w:ascii="Arial" w:hAnsi="Arial" w:cs="Arial"/>
          <w:sz w:val="18"/>
          <w:szCs w:val="18"/>
        </w:rPr>
      </w:pPr>
    </w:p>
    <w:p w:rsidR="000B6068" w:rsidRPr="0007388F" w:rsidRDefault="000B6068">
      <w:pPr>
        <w:widowControl/>
        <w:wordWrap/>
        <w:autoSpaceDE/>
        <w:autoSpaceDN/>
        <w:rPr>
          <w:rFonts w:ascii="Arial" w:hAnsi="Arial" w:cs="Arial"/>
          <w:b/>
          <w:sz w:val="18"/>
          <w:szCs w:val="18"/>
        </w:rPr>
      </w:pPr>
      <w:r w:rsidRPr="0007388F">
        <w:rPr>
          <w:rFonts w:ascii="Arial" w:hAnsi="Arial" w:cs="Arial"/>
          <w:b/>
          <w:sz w:val="18"/>
          <w:szCs w:val="18"/>
        </w:rPr>
        <w:br w:type="page"/>
      </w:r>
    </w:p>
    <w:p w:rsidR="00EA3E4E" w:rsidRPr="0007388F" w:rsidRDefault="00EA3E4E" w:rsidP="00EA3E4E">
      <w:pPr>
        <w:rPr>
          <w:rFonts w:ascii="Arial" w:hAnsi="Arial" w:cs="Arial"/>
          <w:sz w:val="18"/>
          <w:szCs w:val="18"/>
        </w:rPr>
      </w:pPr>
      <w:r w:rsidRPr="0007388F">
        <w:rPr>
          <w:rFonts w:ascii="Arial" w:hAnsi="Arial" w:cs="Arial"/>
          <w:b/>
          <w:sz w:val="18"/>
          <w:szCs w:val="18"/>
        </w:rPr>
        <w:lastRenderedPageBreak/>
        <w:t>Table S</w:t>
      </w:r>
      <w:r w:rsidR="00215585" w:rsidRPr="0007388F">
        <w:rPr>
          <w:rFonts w:ascii="Arial" w:hAnsi="Arial" w:cs="Arial"/>
          <w:b/>
          <w:sz w:val="18"/>
          <w:szCs w:val="18"/>
        </w:rPr>
        <w:t>4</w:t>
      </w:r>
      <w:r w:rsidRPr="0007388F">
        <w:rPr>
          <w:rFonts w:ascii="Arial" w:hAnsi="Arial" w:cs="Arial"/>
          <w:b/>
          <w:sz w:val="18"/>
          <w:szCs w:val="18"/>
        </w:rPr>
        <w:t xml:space="preserve">. </w:t>
      </w:r>
      <w:r w:rsidRPr="0007388F">
        <w:rPr>
          <w:rFonts w:ascii="Arial" w:hAnsi="Arial" w:cs="Arial"/>
          <w:sz w:val="18"/>
          <w:szCs w:val="18"/>
        </w:rPr>
        <w:t xml:space="preserve">Control input sets provided by </w:t>
      </w:r>
      <w:r w:rsidR="00224780">
        <w:rPr>
          <w:rFonts w:ascii="Arial" w:hAnsi="Arial" w:cs="Arial"/>
          <w:sz w:val="18"/>
          <w:szCs w:val="18"/>
        </w:rPr>
        <w:t>all</w:t>
      </w:r>
      <w:r w:rsidR="001D3D9D">
        <w:rPr>
          <w:rFonts w:ascii="Arial" w:hAnsi="Arial" w:cs="Arial"/>
          <w:sz w:val="18"/>
          <w:szCs w:val="18"/>
        </w:rPr>
        <w:t xml:space="preserve"> the applied </w:t>
      </w:r>
      <w:r w:rsidRPr="0007388F">
        <w:rPr>
          <w:rFonts w:ascii="Arial" w:hAnsi="Arial" w:cs="Arial"/>
          <w:sz w:val="18"/>
          <w:szCs w:val="18"/>
        </w:rPr>
        <w:t>method</w:t>
      </w:r>
      <w:r w:rsidR="001D3D9D">
        <w:rPr>
          <w:rFonts w:ascii="Arial" w:hAnsi="Arial" w:cs="Arial"/>
          <w:sz w:val="18"/>
          <w:szCs w:val="18"/>
        </w:rPr>
        <w:t>s</w:t>
      </w:r>
      <w:r w:rsidRPr="0007388F">
        <w:rPr>
          <w:rFonts w:ascii="Arial" w:hAnsi="Arial" w:cs="Arial"/>
          <w:sz w:val="18"/>
          <w:szCs w:val="18"/>
        </w:rPr>
        <w:t xml:space="preserve"> for </w:t>
      </w:r>
      <w:r w:rsidR="00224780">
        <w:rPr>
          <w:rFonts w:ascii="Arial" w:hAnsi="Arial" w:cs="Arial"/>
          <w:sz w:val="18"/>
          <w:szCs w:val="18"/>
        </w:rPr>
        <w:t>attractor-transition control</w:t>
      </w:r>
      <w:r w:rsidRPr="0007388F">
        <w:rPr>
          <w:rFonts w:ascii="Arial" w:hAnsi="Arial" w:cs="Arial"/>
          <w:sz w:val="18"/>
          <w:szCs w:val="18"/>
        </w:rPr>
        <w:t xml:space="preserve"> of the </w:t>
      </w:r>
      <w:r w:rsidR="00224780" w:rsidRPr="00224780">
        <w:rPr>
          <w:rFonts w:ascii="Arial" w:hAnsi="Arial" w:cs="Arial"/>
          <w:sz w:val="18"/>
          <w:szCs w:val="18"/>
        </w:rPr>
        <w:t>death receptor signaling network</w:t>
      </w:r>
      <w:r w:rsidR="00224780">
        <w:rPr>
          <w:rFonts w:ascii="Arial" w:hAnsi="Arial" w:cs="Arial"/>
          <w:sz w:val="18"/>
          <w:szCs w:val="18"/>
        </w:rPr>
        <w:t xml:space="preserve"> and the </w:t>
      </w:r>
      <w:r w:rsidR="00224780" w:rsidRPr="00224780">
        <w:rPr>
          <w:rFonts w:ascii="Arial" w:hAnsi="Arial" w:cs="Arial"/>
          <w:sz w:val="18"/>
          <w:szCs w:val="18"/>
        </w:rPr>
        <w:t>cell cycle/apoptosis network</w:t>
      </w:r>
      <w:r w:rsidR="00224780">
        <w:rPr>
          <w:rFonts w:ascii="Arial" w:hAnsi="Arial" w:cs="Arial"/>
          <w:sz w:val="18"/>
          <w:szCs w:val="18"/>
        </w:rPr>
        <w:t>.</w:t>
      </w:r>
    </w:p>
    <w:tbl>
      <w:tblPr>
        <w:tblStyle w:val="a5"/>
        <w:tblW w:w="0" w:type="auto"/>
        <w:tblLook w:val="04A0" w:firstRow="1" w:lastRow="0" w:firstColumn="1" w:lastColumn="0" w:noHBand="0" w:noVBand="1"/>
      </w:tblPr>
      <w:tblGrid>
        <w:gridCol w:w="1980"/>
        <w:gridCol w:w="7036"/>
      </w:tblGrid>
      <w:tr w:rsidR="0007388F" w:rsidRPr="0007388F" w:rsidTr="0007388F">
        <w:trPr>
          <w:trHeight w:val="387"/>
        </w:trPr>
        <w:tc>
          <w:tcPr>
            <w:tcW w:w="9016" w:type="dxa"/>
            <w:gridSpan w:val="2"/>
            <w:shd w:val="clear" w:color="auto" w:fill="E7E6E6" w:themeFill="background2"/>
            <w:vAlign w:val="center"/>
          </w:tcPr>
          <w:p w:rsidR="0007388F" w:rsidRPr="0007388F" w:rsidRDefault="0007388F" w:rsidP="001D3D9D">
            <w:pPr>
              <w:jc w:val="center"/>
              <w:rPr>
                <w:rFonts w:ascii="Arial" w:hAnsi="Arial" w:cs="Arial"/>
                <w:b/>
                <w:sz w:val="18"/>
                <w:szCs w:val="18"/>
              </w:rPr>
            </w:pPr>
            <w:r>
              <w:rPr>
                <w:rFonts w:ascii="Arial" w:hAnsi="Arial" w:cs="Arial"/>
                <w:b/>
                <w:sz w:val="18"/>
                <w:szCs w:val="18"/>
              </w:rPr>
              <w:t xml:space="preserve">Control input sets </w:t>
            </w:r>
            <w:r w:rsidR="001D3D9D">
              <w:rPr>
                <w:rFonts w:ascii="Arial" w:hAnsi="Arial" w:cs="Arial"/>
                <w:b/>
                <w:sz w:val="18"/>
                <w:szCs w:val="18"/>
              </w:rPr>
              <w:t xml:space="preserve">for </w:t>
            </w:r>
            <w:r>
              <w:rPr>
                <w:rFonts w:ascii="Arial" w:hAnsi="Arial" w:cs="Arial"/>
                <w:b/>
                <w:sz w:val="18"/>
                <w:szCs w:val="18"/>
              </w:rPr>
              <w:t>the d</w:t>
            </w:r>
            <w:r w:rsidRPr="0007388F">
              <w:rPr>
                <w:rFonts w:ascii="Arial" w:hAnsi="Arial" w:cs="Arial"/>
                <w:b/>
                <w:sz w:val="18"/>
                <w:szCs w:val="18"/>
              </w:rPr>
              <w:t>eath receptor signaling</w:t>
            </w:r>
            <w:r>
              <w:rPr>
                <w:rFonts w:ascii="Arial" w:hAnsi="Arial" w:cs="Arial"/>
                <w:b/>
                <w:sz w:val="18"/>
                <w:szCs w:val="18"/>
              </w:rPr>
              <w:t xml:space="preserve"> network</w:t>
            </w:r>
          </w:p>
        </w:tc>
      </w:tr>
      <w:tr w:rsidR="0007388F" w:rsidRPr="0007388F" w:rsidTr="0007388F">
        <w:trPr>
          <w:trHeight w:val="538"/>
        </w:trPr>
        <w:tc>
          <w:tcPr>
            <w:tcW w:w="1980" w:type="dxa"/>
            <w:vAlign w:val="center"/>
          </w:tcPr>
          <w:p w:rsidR="0007388F" w:rsidRPr="0007388F" w:rsidRDefault="0007388F" w:rsidP="004C3236">
            <w:pPr>
              <w:jc w:val="center"/>
              <w:rPr>
                <w:rFonts w:ascii="Arial" w:hAnsi="Arial" w:cs="Arial"/>
                <w:b/>
                <w:sz w:val="18"/>
                <w:szCs w:val="18"/>
              </w:rPr>
            </w:pPr>
            <w:r w:rsidRPr="0007388F">
              <w:rPr>
                <w:rFonts w:ascii="Arial" w:hAnsi="Arial" w:cs="Arial"/>
                <w:b/>
                <w:sz w:val="18"/>
                <w:szCs w:val="18"/>
              </w:rPr>
              <w:t>Proposed algorithm</w:t>
            </w:r>
          </w:p>
        </w:tc>
        <w:tc>
          <w:tcPr>
            <w:tcW w:w="7036" w:type="dxa"/>
          </w:tcPr>
          <w:p w:rsidR="0007388F" w:rsidRPr="0007388F" w:rsidRDefault="0007388F" w:rsidP="00A417FF">
            <w:pPr>
              <w:spacing w:line="276" w:lineRule="auto"/>
              <w:rPr>
                <w:rFonts w:ascii="Arial" w:hAnsi="Arial" w:cs="Arial"/>
                <w:sz w:val="18"/>
                <w:szCs w:val="18"/>
              </w:rPr>
            </w:pPr>
            <w:proofErr w:type="gramStart"/>
            <w:r w:rsidRPr="0007388F">
              <w:rPr>
                <w:rFonts w:ascii="Arial" w:hAnsi="Arial" w:cs="Arial"/>
                <w:sz w:val="18"/>
                <w:szCs w:val="18"/>
              </w:rPr>
              <w:t>'</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&amp;CASP8', 'CASP8&amp;</w:t>
            </w:r>
            <w:r w:rsidR="00446C1D">
              <w:rPr>
                <w:rFonts w:ascii="Arial" w:hAnsi="Arial" w:cs="Arial"/>
                <w:sz w:val="18"/>
                <w:szCs w:val="18"/>
              </w:rPr>
              <w:t>!</w:t>
            </w:r>
            <w:r w:rsidRPr="0007388F">
              <w:rPr>
                <w:rFonts w:ascii="Arial" w:hAnsi="Arial" w:cs="Arial"/>
                <w:sz w:val="18"/>
                <w:szCs w:val="18"/>
              </w:rPr>
              <w:t>ROS', '</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IKK', '</w:t>
            </w:r>
            <w:r w:rsidR="00446C1D">
              <w:rPr>
                <w:rFonts w:ascii="Arial" w:hAnsi="Arial" w:cs="Arial"/>
                <w:sz w:val="18"/>
                <w:szCs w:val="18"/>
              </w:rPr>
              <w:t>!</w:t>
            </w:r>
            <w:r w:rsidRPr="0007388F">
              <w:rPr>
                <w:rFonts w:ascii="Arial" w:hAnsi="Arial" w:cs="Arial"/>
                <w:sz w:val="18"/>
                <w:szCs w:val="18"/>
              </w:rPr>
              <w:t>IKK&amp;</w:t>
            </w:r>
            <w:r w:rsidR="00446C1D">
              <w:rPr>
                <w:rFonts w:ascii="Arial" w:hAnsi="Arial" w:cs="Arial"/>
                <w:sz w:val="18"/>
                <w:szCs w:val="18"/>
              </w:rPr>
              <w:t>!</w:t>
            </w:r>
            <w:r w:rsidRPr="0007388F">
              <w:rPr>
                <w:rFonts w:ascii="Arial" w:hAnsi="Arial" w:cs="Arial"/>
                <w:sz w:val="18"/>
                <w:szCs w:val="18"/>
              </w:rPr>
              <w:t>ROS', '</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w:t>
            </w:r>
            <w:r>
              <w:rPr>
                <w:rFonts w:ascii="Arial" w:hAnsi="Arial" w:cs="Arial" w:hint="eastAsia"/>
                <w:sz w:val="18"/>
                <w:szCs w:val="18"/>
              </w:rPr>
              <w:t xml:space="preserve"> </w:t>
            </w:r>
            <w:r w:rsidRPr="0007388F">
              <w:rPr>
                <w:rFonts w:ascii="Arial" w:hAnsi="Arial" w:cs="Arial"/>
                <w:sz w:val="18"/>
                <w:szCs w:val="18"/>
              </w:rPr>
              <w:t>'</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RIP1', '</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RIP1ub', '</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cFLIP', '</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 '</w:t>
            </w:r>
            <w:r w:rsidR="00446C1D">
              <w:rPr>
                <w:rFonts w:ascii="Arial" w:hAnsi="Arial" w:cs="Arial"/>
                <w:sz w:val="18"/>
                <w:szCs w:val="18"/>
              </w:rPr>
              <w:t>!</w:t>
            </w:r>
            <w:r w:rsidRPr="0007388F">
              <w:rPr>
                <w:rFonts w:ascii="Arial" w:hAnsi="Arial" w:cs="Arial"/>
                <w:sz w:val="18"/>
                <w:szCs w:val="18"/>
              </w:rPr>
              <w:t>RIP1&amp;</w:t>
            </w:r>
            <w:r w:rsidR="00446C1D">
              <w:rPr>
                <w:rFonts w:ascii="Arial" w:hAnsi="Arial" w:cs="Arial"/>
                <w:sz w:val="18"/>
                <w:szCs w:val="18"/>
              </w:rPr>
              <w:t>!</w:t>
            </w:r>
            <w:r w:rsidRPr="0007388F">
              <w:rPr>
                <w:rFonts w:ascii="Arial" w:hAnsi="Arial" w:cs="Arial"/>
                <w:sz w:val="18"/>
                <w:szCs w:val="18"/>
              </w:rPr>
              <w:t>ROS', '</w:t>
            </w:r>
            <w:r w:rsidR="00446C1D">
              <w:rPr>
                <w:rFonts w:ascii="Arial" w:hAnsi="Arial" w:cs="Arial"/>
                <w:sz w:val="18"/>
                <w:szCs w:val="18"/>
              </w:rPr>
              <w:t>!</w:t>
            </w:r>
            <w:r w:rsidRPr="0007388F">
              <w:rPr>
                <w:rFonts w:ascii="Arial" w:hAnsi="Arial" w:cs="Arial"/>
                <w:sz w:val="18"/>
                <w:szCs w:val="18"/>
              </w:rPr>
              <w:t>RIP1ub&amp;</w:t>
            </w:r>
            <w:r w:rsidR="00446C1D">
              <w:rPr>
                <w:rFonts w:ascii="Arial" w:hAnsi="Arial" w:cs="Arial"/>
                <w:sz w:val="18"/>
                <w:szCs w:val="18"/>
              </w:rPr>
              <w:t>!</w:t>
            </w:r>
            <w:r w:rsidRPr="0007388F">
              <w:rPr>
                <w:rFonts w:ascii="Arial" w:hAnsi="Arial" w:cs="Arial"/>
                <w:sz w:val="18"/>
                <w:szCs w:val="18"/>
              </w:rPr>
              <w:t>ROS', '</w:t>
            </w:r>
            <w:r w:rsidR="00446C1D">
              <w:rPr>
                <w:rFonts w:ascii="Arial" w:hAnsi="Arial" w:cs="Arial"/>
                <w:sz w:val="18"/>
                <w:szCs w:val="18"/>
              </w:rPr>
              <w:t>!</w:t>
            </w:r>
            <w:r w:rsidRPr="0007388F">
              <w:rPr>
                <w:rFonts w:ascii="Arial" w:hAnsi="Arial" w:cs="Arial"/>
                <w:sz w:val="18"/>
                <w:szCs w:val="18"/>
              </w:rPr>
              <w:t>cFLIP&amp;</w:t>
            </w:r>
            <w:r w:rsidR="00446C1D">
              <w:rPr>
                <w:rFonts w:ascii="Arial" w:hAnsi="Arial" w:cs="Arial"/>
                <w:sz w:val="18"/>
                <w:szCs w:val="18"/>
              </w:rPr>
              <w:t>!</w:t>
            </w:r>
            <w:r w:rsidRPr="0007388F">
              <w:rPr>
                <w:rFonts w:ascii="Arial" w:hAnsi="Arial" w:cs="Arial"/>
                <w:sz w:val="18"/>
                <w:szCs w:val="18"/>
              </w:rPr>
              <w:t>ROS'</w:t>
            </w:r>
          </w:p>
        </w:tc>
      </w:tr>
      <w:tr w:rsidR="0007388F" w:rsidRPr="0007388F" w:rsidTr="0007388F">
        <w:tc>
          <w:tcPr>
            <w:tcW w:w="1980" w:type="dxa"/>
            <w:vAlign w:val="center"/>
          </w:tcPr>
          <w:p w:rsidR="0007388F" w:rsidRPr="0007388F" w:rsidRDefault="0007388F" w:rsidP="004C3236">
            <w:pPr>
              <w:jc w:val="center"/>
              <w:rPr>
                <w:rFonts w:ascii="Arial" w:hAnsi="Arial" w:cs="Arial"/>
                <w:b/>
                <w:sz w:val="18"/>
                <w:szCs w:val="18"/>
              </w:rPr>
            </w:pPr>
            <w:r w:rsidRPr="0007388F">
              <w:rPr>
                <w:rFonts w:ascii="Arial" w:eastAsia="NimbusRomNo9L-Regu" w:hAnsi="Arial" w:cs="Arial"/>
                <w:b/>
                <w:kern w:val="0"/>
                <w:sz w:val="18"/>
                <w:szCs w:val="18"/>
              </w:rPr>
              <w:t>One-step control</w:t>
            </w:r>
          </w:p>
        </w:tc>
        <w:tc>
          <w:tcPr>
            <w:tcW w:w="7036" w:type="dxa"/>
          </w:tcPr>
          <w:p w:rsidR="0007388F" w:rsidRPr="0007388F" w:rsidRDefault="00386D18" w:rsidP="00A417FF">
            <w:pPr>
              <w:spacing w:line="276" w:lineRule="auto"/>
              <w:rPr>
                <w:rFonts w:ascii="Arial" w:hAnsi="Arial" w:cs="Arial"/>
                <w:sz w:val="18"/>
                <w:szCs w:val="18"/>
              </w:rPr>
            </w:pPr>
            <w:proofErr w:type="gramStart"/>
            <w:r w:rsidRPr="0007388F">
              <w:rPr>
                <w:rFonts w:ascii="Arial" w:hAnsi="Arial" w:cs="Arial"/>
                <w:sz w:val="18"/>
                <w:szCs w:val="18"/>
              </w:rPr>
              <w:t>'</w:t>
            </w:r>
            <w:r w:rsidR="00446C1D">
              <w:rPr>
                <w:rFonts w:ascii="Arial" w:hAnsi="Arial" w:cs="Arial"/>
                <w:sz w:val="18"/>
                <w:szCs w:val="18"/>
              </w:rPr>
              <w:t>!</w:t>
            </w:r>
            <w:r w:rsidRPr="0007388F">
              <w:rPr>
                <w:rFonts w:ascii="Arial" w:hAnsi="Arial" w:cs="Arial"/>
                <w:sz w:val="18"/>
                <w:szCs w:val="18"/>
              </w:rPr>
              <w:t>RIP</w:t>
            </w:r>
            <w:proofErr w:type="gramEnd"/>
            <w:r w:rsidRPr="0007388F">
              <w:rPr>
                <w:rFonts w:ascii="Arial" w:hAnsi="Arial" w:cs="Arial"/>
                <w:sz w:val="18"/>
                <w:szCs w:val="18"/>
              </w:rPr>
              <w:t>1k&amp;</w:t>
            </w:r>
            <w:r w:rsidR="00446C1D">
              <w:rPr>
                <w:rFonts w:ascii="Arial" w:hAnsi="Arial" w:cs="Arial"/>
                <w:sz w:val="18"/>
                <w:szCs w:val="18"/>
              </w:rPr>
              <w:t>!</w:t>
            </w:r>
            <w:r w:rsidRPr="0007388F">
              <w:rPr>
                <w:rFonts w:ascii="Arial" w:hAnsi="Arial" w:cs="Arial"/>
                <w:sz w:val="18"/>
                <w:szCs w:val="18"/>
              </w:rPr>
              <w:t>cFLIP', 'MOMP&amp;</w:t>
            </w:r>
            <w:r w:rsidR="00446C1D">
              <w:rPr>
                <w:rFonts w:ascii="Arial" w:hAnsi="Arial" w:cs="Arial"/>
                <w:sz w:val="18"/>
                <w:szCs w:val="18"/>
              </w:rPr>
              <w:t>!</w:t>
            </w:r>
            <w:r w:rsidRPr="0007388F">
              <w:rPr>
                <w:rFonts w:ascii="Arial" w:hAnsi="Arial" w:cs="Arial"/>
                <w:sz w:val="18"/>
                <w:szCs w:val="18"/>
              </w:rPr>
              <w:t>RIP1k', '</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RIP1k', 'CASP8&amp;</w:t>
            </w:r>
            <w:r w:rsidR="00446C1D">
              <w:rPr>
                <w:rFonts w:ascii="Arial" w:hAnsi="Arial" w:cs="Arial"/>
                <w:sz w:val="18"/>
                <w:szCs w:val="18"/>
              </w:rPr>
              <w:t>!</w:t>
            </w:r>
            <w:r w:rsidRPr="0007388F">
              <w:rPr>
                <w:rFonts w:ascii="Arial" w:hAnsi="Arial" w:cs="Arial"/>
                <w:sz w:val="18"/>
                <w:szCs w:val="18"/>
              </w:rPr>
              <w:t>RIP1k', '</w:t>
            </w:r>
            <w:r w:rsidR="00446C1D">
              <w:rPr>
                <w:rFonts w:ascii="Arial" w:hAnsi="Arial" w:cs="Arial"/>
                <w:sz w:val="18"/>
                <w:szCs w:val="18"/>
              </w:rPr>
              <w:t>!</w:t>
            </w:r>
            <w:r w:rsidRPr="0007388F">
              <w:rPr>
                <w:rFonts w:ascii="Arial" w:hAnsi="Arial" w:cs="Arial"/>
                <w:sz w:val="18"/>
                <w:szCs w:val="18"/>
              </w:rPr>
              <w:t>RIP1k&amp;SMAC', 'BAX&amp;</w:t>
            </w:r>
            <w:r w:rsidR="00446C1D">
              <w:rPr>
                <w:rFonts w:ascii="Arial" w:hAnsi="Arial" w:cs="Arial"/>
                <w:sz w:val="18"/>
                <w:szCs w:val="18"/>
              </w:rPr>
              <w:t>!</w:t>
            </w:r>
            <w:r w:rsidRPr="0007388F">
              <w:rPr>
                <w:rFonts w:ascii="Arial" w:hAnsi="Arial" w:cs="Arial"/>
                <w:sz w:val="18"/>
                <w:szCs w:val="18"/>
              </w:rPr>
              <w:t>RIP1k', '</w:t>
            </w:r>
            <w:r w:rsidR="00446C1D">
              <w:rPr>
                <w:rFonts w:ascii="Arial" w:hAnsi="Arial" w:cs="Arial"/>
                <w:sz w:val="18"/>
                <w:szCs w:val="18"/>
              </w:rPr>
              <w:t>!</w:t>
            </w:r>
            <w:r w:rsidRPr="0007388F">
              <w:rPr>
                <w:rFonts w:ascii="Arial" w:hAnsi="Arial" w:cs="Arial"/>
                <w:sz w:val="18"/>
                <w:szCs w:val="18"/>
              </w:rPr>
              <w:t>RIP1k&amp;</w:t>
            </w:r>
            <w:r w:rsidR="00446C1D">
              <w:rPr>
                <w:rFonts w:ascii="Arial" w:hAnsi="Arial" w:cs="Arial"/>
                <w:sz w:val="18"/>
                <w:szCs w:val="18"/>
              </w:rPr>
              <w:t>!</w:t>
            </w:r>
            <w:r w:rsidRPr="0007388F">
              <w:rPr>
                <w:rFonts w:ascii="Arial" w:hAnsi="Arial" w:cs="Arial"/>
                <w:sz w:val="18"/>
                <w:szCs w:val="18"/>
              </w:rPr>
              <w:t>RIP1ub', 'CASP3&amp;</w:t>
            </w:r>
            <w:r w:rsidR="00446C1D">
              <w:rPr>
                <w:rFonts w:ascii="Arial" w:hAnsi="Arial" w:cs="Arial"/>
                <w:sz w:val="18"/>
                <w:szCs w:val="18"/>
              </w:rPr>
              <w:t>!</w:t>
            </w:r>
            <w:r w:rsidRPr="0007388F">
              <w:rPr>
                <w:rFonts w:ascii="Arial" w:hAnsi="Arial" w:cs="Arial"/>
                <w:sz w:val="18"/>
                <w:szCs w:val="18"/>
              </w:rPr>
              <w:t>RIP1k', '</w:t>
            </w:r>
            <w:r w:rsidR="00446C1D">
              <w:rPr>
                <w:rFonts w:ascii="Arial" w:hAnsi="Arial" w:cs="Arial"/>
                <w:sz w:val="18"/>
                <w:szCs w:val="18"/>
              </w:rPr>
              <w:t>!</w:t>
            </w:r>
            <w:r w:rsidRPr="0007388F">
              <w:rPr>
                <w:rFonts w:ascii="Arial" w:hAnsi="Arial" w:cs="Arial"/>
                <w:sz w:val="18"/>
                <w:szCs w:val="18"/>
              </w:rPr>
              <w:t>RIP1&amp;</w:t>
            </w:r>
            <w:r w:rsidR="00446C1D">
              <w:rPr>
                <w:rFonts w:ascii="Arial" w:hAnsi="Arial" w:cs="Arial"/>
                <w:sz w:val="18"/>
                <w:szCs w:val="18"/>
              </w:rPr>
              <w:t>!</w:t>
            </w:r>
            <w:r w:rsidRPr="0007388F">
              <w:rPr>
                <w:rFonts w:ascii="Arial" w:hAnsi="Arial" w:cs="Arial"/>
                <w:sz w:val="18"/>
                <w:szCs w:val="18"/>
              </w:rPr>
              <w:t>RIP1k', '</w:t>
            </w:r>
            <w:r w:rsidR="00446C1D">
              <w:rPr>
                <w:rFonts w:ascii="Arial" w:hAnsi="Arial" w:cs="Arial"/>
                <w:sz w:val="18"/>
                <w:szCs w:val="18"/>
              </w:rPr>
              <w:t>!</w:t>
            </w:r>
            <w:r w:rsidRPr="0007388F">
              <w:rPr>
                <w:rFonts w:ascii="Arial" w:hAnsi="Arial" w:cs="Arial"/>
                <w:sz w:val="18"/>
                <w:szCs w:val="18"/>
              </w:rPr>
              <w:t>RIP1k&amp;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w:t>
            </w:r>
            <w:r w:rsidR="00446C1D">
              <w:rPr>
                <w:rFonts w:ascii="Arial" w:hAnsi="Arial" w:cs="Arial"/>
                <w:sz w:val="18"/>
                <w:szCs w:val="18"/>
              </w:rPr>
              <w:t>!</w:t>
            </w:r>
            <w:r w:rsidRPr="0007388F">
              <w:rPr>
                <w:rFonts w:ascii="Arial" w:hAnsi="Arial" w:cs="Arial"/>
                <w:sz w:val="18"/>
                <w:szCs w:val="18"/>
              </w:rPr>
              <w:t>IKK&amp;</w:t>
            </w:r>
            <w:r w:rsidR="00446C1D">
              <w:rPr>
                <w:rFonts w:ascii="Arial" w:hAnsi="Arial" w:cs="Arial"/>
                <w:sz w:val="18"/>
                <w:szCs w:val="18"/>
              </w:rPr>
              <w:t>!</w:t>
            </w:r>
            <w:r w:rsidRPr="0007388F">
              <w:rPr>
                <w:rFonts w:ascii="Arial" w:hAnsi="Arial" w:cs="Arial"/>
                <w:sz w:val="18"/>
                <w:szCs w:val="18"/>
              </w:rPr>
              <w:t>RIP1k'</w:t>
            </w:r>
          </w:p>
        </w:tc>
      </w:tr>
      <w:tr w:rsidR="0007388F" w:rsidRPr="0007388F" w:rsidTr="0007388F">
        <w:tc>
          <w:tcPr>
            <w:tcW w:w="1980" w:type="dxa"/>
            <w:vAlign w:val="center"/>
          </w:tcPr>
          <w:p w:rsidR="0007388F" w:rsidRPr="0007388F" w:rsidRDefault="0007388F" w:rsidP="004C3236">
            <w:pPr>
              <w:jc w:val="center"/>
              <w:rPr>
                <w:rFonts w:ascii="Arial" w:hAnsi="Arial" w:cs="Arial"/>
                <w:b/>
                <w:sz w:val="18"/>
                <w:szCs w:val="18"/>
              </w:rPr>
            </w:pPr>
            <w:r w:rsidRPr="0007388F">
              <w:rPr>
                <w:rFonts w:ascii="Arial" w:eastAsia="NimbusRomNo9L-Regu" w:hAnsi="Arial" w:cs="Arial"/>
                <w:b/>
                <w:kern w:val="0"/>
                <w:sz w:val="18"/>
                <w:szCs w:val="18"/>
              </w:rPr>
              <w:t>Stable motif control</w:t>
            </w:r>
          </w:p>
        </w:tc>
        <w:tc>
          <w:tcPr>
            <w:tcW w:w="7036" w:type="dxa"/>
          </w:tcPr>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'FADD&amp;FASL&amp;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IKK</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IKK</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RIP1ub&amp;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RIP</w:t>
            </w:r>
            <w:proofErr w:type="gramEnd"/>
            <w:r w:rsidRPr="0007388F">
              <w:rPr>
                <w:rFonts w:ascii="Arial" w:hAnsi="Arial" w:cs="Arial"/>
                <w:sz w:val="18"/>
                <w:szCs w:val="18"/>
              </w:rPr>
              <w:t>1ub&amp;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proofErr w:type="spellStart"/>
            <w:r w:rsidRPr="0007388F">
              <w:rPr>
                <w:rFonts w:ascii="Arial" w:hAnsi="Arial" w:cs="Arial"/>
                <w:sz w:val="18"/>
                <w:szCs w:val="18"/>
              </w:rPr>
              <w:t>NFkB</w:t>
            </w:r>
            <w:proofErr w:type="spellEnd"/>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RIP1&amp;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RIP</w:t>
            </w:r>
            <w:proofErr w:type="gramEnd"/>
            <w:r w:rsidRPr="0007388F">
              <w:rPr>
                <w:rFonts w:ascii="Arial" w:hAnsi="Arial" w:cs="Arial"/>
                <w:sz w:val="18"/>
                <w:szCs w:val="18"/>
              </w:rPr>
              <w:t>1&amp;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r w:rsidRPr="0007388F">
              <w:rPr>
                <w:rFonts w:ascii="Arial" w:hAnsi="Arial" w:cs="Arial"/>
                <w:sz w:val="18"/>
                <w:szCs w:val="18"/>
              </w:rPr>
              <w:t>cFLIP',</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r w:rsidRPr="0007388F">
              <w:rPr>
                <w:rFonts w:ascii="Arial" w:hAnsi="Arial" w:cs="Arial"/>
                <w:sz w:val="18"/>
                <w:szCs w:val="18"/>
              </w:rPr>
              <w:t>cFLIP',</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'CASP8&amp;FADD&amp;FASL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'CASP8&amp;FADD&amp;FASL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'BAX&amp;FADD&amp;FASL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'CASP3&amp;FADD&amp;FASL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'FADD&amp;FASL&amp;MOMP</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MPT</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'BAX&amp;FADD&amp;FASL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386D18"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'CASP3&amp;FADD&amp;FASL</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p w:rsidR="0007388F" w:rsidRPr="0007388F" w:rsidRDefault="00386D18" w:rsidP="00386D18">
            <w:pPr>
              <w:spacing w:line="276" w:lineRule="auto"/>
              <w:rPr>
                <w:rFonts w:ascii="Arial" w:hAnsi="Arial" w:cs="Arial"/>
                <w:sz w:val="18"/>
                <w:szCs w:val="18"/>
              </w:rPr>
            </w:pPr>
            <w:r w:rsidRPr="0007388F">
              <w:rPr>
                <w:rFonts w:ascii="Arial" w:hAnsi="Arial" w:cs="Arial"/>
                <w:sz w:val="18"/>
                <w:szCs w:val="18"/>
              </w:rPr>
              <w:t xml:space="preserve"> 'FADD&amp;FASL&amp;MOMP</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w:t>
            </w:r>
            <w:proofErr w:type="gram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w:t>
            </w:r>
          </w:p>
        </w:tc>
        <w:bookmarkStart w:id="0" w:name="_GoBack"/>
        <w:bookmarkEnd w:id="0"/>
      </w:tr>
      <w:tr w:rsidR="0007388F" w:rsidRPr="0007388F" w:rsidTr="0007388F">
        <w:trPr>
          <w:trHeight w:val="3919"/>
        </w:trPr>
        <w:tc>
          <w:tcPr>
            <w:tcW w:w="1980" w:type="dxa"/>
            <w:vAlign w:val="center"/>
          </w:tcPr>
          <w:p w:rsidR="0007388F" w:rsidRPr="0007388F" w:rsidRDefault="0007388F" w:rsidP="004C3236">
            <w:pPr>
              <w:jc w:val="center"/>
              <w:rPr>
                <w:rFonts w:ascii="Arial" w:hAnsi="Arial" w:cs="Arial"/>
                <w:b/>
                <w:sz w:val="18"/>
                <w:szCs w:val="18"/>
              </w:rPr>
            </w:pPr>
            <w:r w:rsidRPr="0007388F">
              <w:rPr>
                <w:rFonts w:ascii="Arial" w:eastAsia="NimbusRomNo9L-Regu" w:hAnsi="Arial" w:cs="Arial"/>
                <w:b/>
                <w:kern w:val="0"/>
                <w:sz w:val="18"/>
                <w:szCs w:val="18"/>
              </w:rPr>
              <w:t>FVS control</w:t>
            </w:r>
          </w:p>
        </w:tc>
        <w:tc>
          <w:tcPr>
            <w:tcW w:w="7036" w:type="dxa"/>
          </w:tcPr>
          <w:p w:rsidR="0007388F" w:rsidRPr="0007388F" w:rsidRDefault="00386D18" w:rsidP="00A417FF">
            <w:pPr>
              <w:spacing w:line="276" w:lineRule="auto"/>
              <w:rPr>
                <w:rFonts w:ascii="Arial" w:hAnsi="Arial" w:cs="Arial"/>
                <w:sz w:val="18"/>
                <w:szCs w:val="18"/>
              </w:rPr>
            </w:pPr>
            <w:r w:rsidRPr="0007388F">
              <w:rPr>
                <w:rFonts w:ascii="Arial" w:hAnsi="Arial" w:cs="Arial"/>
                <w:sz w:val="18"/>
                <w:szCs w:val="18"/>
              </w:rPr>
              <w:t>'BAX&amp;FADD&amp;FASL&amp;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'BAX&amp;FADD&amp;FASL&amp;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w:t>
            </w:r>
            <w:r>
              <w:rPr>
                <w:rFonts w:ascii="Arial" w:hAnsi="Arial" w:cs="Arial"/>
                <w:sz w:val="18"/>
                <w:szCs w:val="18"/>
              </w:rPr>
              <w:t xml:space="preserve"> </w:t>
            </w:r>
            <w:r w:rsidRPr="0007388F">
              <w:rPr>
                <w:rFonts w:ascii="Arial" w:hAnsi="Arial" w:cs="Arial"/>
                <w:sz w:val="18"/>
                <w:szCs w:val="18"/>
              </w:rPr>
              <w:t>'CASP3&amp;CASP8&amp;FADD&amp;FASL&amp;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'CASP3&amp;CASP8&amp;FADD&amp;FASL&amp;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IKK&amp;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IKK&amp;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RIP1&amp;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RIP1ub&amp;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r w:rsidRPr="0007388F">
              <w:rPr>
                <w:rFonts w:ascii="Arial" w:hAnsi="Arial" w:cs="Arial"/>
                <w:sz w:val="18"/>
                <w:szCs w:val="18"/>
              </w:rPr>
              <w:t>cFLIP&amp;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RIP1&amp;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RIP1ub&amp;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'CASP3&amp;FADD&amp;FASL&amp;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r w:rsidRPr="0007388F">
              <w:rPr>
                <w:rFonts w:ascii="Arial" w:hAnsi="Arial" w:cs="Arial"/>
                <w:sz w:val="18"/>
                <w:szCs w:val="18"/>
              </w:rPr>
              <w:t>cFLIP&amp;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'CASP8&amp;FADD&amp;FASL&amp;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'CASP8&amp;FADD&amp;FASL&amp;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'FADD&amp;FASL&amp;MOMP&amp;</w:t>
            </w:r>
            <w:r w:rsidR="00446C1D">
              <w:rPr>
                <w:rFonts w:ascii="Arial" w:hAnsi="Arial" w:cs="Arial"/>
                <w:sz w:val="18"/>
                <w:szCs w:val="18"/>
              </w:rPr>
              <w:t>!</w:t>
            </w:r>
            <w:r w:rsidRPr="0007388F">
              <w:rPr>
                <w:rFonts w:ascii="Arial" w:hAnsi="Arial" w:cs="Arial"/>
                <w:sz w:val="18"/>
                <w:szCs w:val="18"/>
              </w:rPr>
              <w:t>MPT&amp;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 'FADD&amp;FASL&amp;MOMP&amp;</w:t>
            </w:r>
            <w:r w:rsidR="00446C1D">
              <w:rPr>
                <w:rFonts w:ascii="Arial" w:hAnsi="Arial" w:cs="Arial"/>
                <w:sz w:val="18"/>
                <w:szCs w:val="18"/>
              </w:rPr>
              <w:t>!</w:t>
            </w:r>
            <w:proofErr w:type="spellStart"/>
            <w:r w:rsidRPr="0007388F">
              <w:rPr>
                <w:rFonts w:ascii="Arial" w:hAnsi="Arial" w:cs="Arial"/>
                <w:sz w:val="18"/>
                <w:szCs w:val="18"/>
              </w:rPr>
              <w:t>NFkB</w:t>
            </w:r>
            <w:proofErr w:type="spellEnd"/>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ROS&amp;</w:t>
            </w:r>
            <w:r w:rsidR="00446C1D">
              <w:rPr>
                <w:rFonts w:ascii="Arial" w:hAnsi="Arial" w:cs="Arial"/>
                <w:sz w:val="18"/>
                <w:szCs w:val="18"/>
              </w:rPr>
              <w:t>!</w:t>
            </w:r>
            <w:r w:rsidRPr="0007388F">
              <w:rPr>
                <w:rFonts w:ascii="Arial" w:hAnsi="Arial" w:cs="Arial"/>
                <w:sz w:val="18"/>
                <w:szCs w:val="18"/>
              </w:rPr>
              <w:t>TNF&amp;</w:t>
            </w:r>
            <w:r w:rsidR="00446C1D">
              <w:rPr>
                <w:rFonts w:ascii="Arial" w:hAnsi="Arial" w:cs="Arial"/>
                <w:sz w:val="18"/>
                <w:szCs w:val="18"/>
              </w:rPr>
              <w:t>!</w:t>
            </w:r>
            <w:proofErr w:type="spellStart"/>
            <w:r w:rsidRPr="0007388F">
              <w:rPr>
                <w:rFonts w:ascii="Arial" w:hAnsi="Arial" w:cs="Arial"/>
                <w:sz w:val="18"/>
                <w:szCs w:val="18"/>
              </w:rPr>
              <w:t>cIAP</w:t>
            </w:r>
            <w:proofErr w:type="spellEnd"/>
            <w:r w:rsidRPr="0007388F">
              <w:rPr>
                <w:rFonts w:ascii="Arial" w:hAnsi="Arial" w:cs="Arial"/>
                <w:sz w:val="18"/>
                <w:szCs w:val="18"/>
              </w:rPr>
              <w:t>'</w:t>
            </w:r>
          </w:p>
        </w:tc>
      </w:tr>
      <w:tr w:rsidR="0007388F" w:rsidRPr="0007388F" w:rsidTr="0007388F">
        <w:trPr>
          <w:trHeight w:val="391"/>
        </w:trPr>
        <w:tc>
          <w:tcPr>
            <w:tcW w:w="9016" w:type="dxa"/>
            <w:gridSpan w:val="2"/>
            <w:shd w:val="clear" w:color="auto" w:fill="E7E6E6" w:themeFill="background2"/>
            <w:vAlign w:val="center"/>
          </w:tcPr>
          <w:p w:rsidR="0007388F" w:rsidRPr="0007388F" w:rsidRDefault="0007388F" w:rsidP="001D3D9D">
            <w:pPr>
              <w:jc w:val="center"/>
              <w:rPr>
                <w:rFonts w:ascii="Arial" w:hAnsi="Arial" w:cs="Arial"/>
                <w:sz w:val="18"/>
                <w:szCs w:val="18"/>
              </w:rPr>
            </w:pPr>
            <w:r>
              <w:rPr>
                <w:rFonts w:ascii="Arial" w:hAnsi="Arial" w:cs="Arial"/>
                <w:b/>
                <w:sz w:val="18"/>
                <w:szCs w:val="18"/>
              </w:rPr>
              <w:t xml:space="preserve">Control input sets </w:t>
            </w:r>
            <w:r w:rsidR="001D3D9D">
              <w:rPr>
                <w:rFonts w:ascii="Arial" w:hAnsi="Arial" w:cs="Arial"/>
                <w:b/>
                <w:sz w:val="18"/>
                <w:szCs w:val="18"/>
              </w:rPr>
              <w:t>for</w:t>
            </w:r>
            <w:r>
              <w:rPr>
                <w:rFonts w:ascii="Arial" w:hAnsi="Arial" w:cs="Arial"/>
                <w:b/>
                <w:sz w:val="18"/>
                <w:szCs w:val="18"/>
              </w:rPr>
              <w:t xml:space="preserve"> the c</w:t>
            </w:r>
            <w:r w:rsidRPr="0007388F">
              <w:rPr>
                <w:rFonts w:ascii="Arial" w:hAnsi="Arial" w:cs="Arial"/>
                <w:b/>
                <w:sz w:val="18"/>
                <w:szCs w:val="18"/>
              </w:rPr>
              <w:t xml:space="preserve">ell cycle/apoptosis </w:t>
            </w:r>
            <w:r>
              <w:rPr>
                <w:rFonts w:ascii="Arial" w:hAnsi="Arial" w:cs="Arial"/>
                <w:b/>
                <w:sz w:val="18"/>
                <w:szCs w:val="18"/>
              </w:rPr>
              <w:t>network</w:t>
            </w:r>
          </w:p>
        </w:tc>
      </w:tr>
      <w:tr w:rsidR="0007388F" w:rsidRPr="0007388F" w:rsidTr="00007E7C">
        <w:trPr>
          <w:trHeight w:val="373"/>
        </w:trPr>
        <w:tc>
          <w:tcPr>
            <w:tcW w:w="1980" w:type="dxa"/>
            <w:vAlign w:val="center"/>
          </w:tcPr>
          <w:p w:rsidR="0007388F" w:rsidRPr="0007388F" w:rsidRDefault="0007388F" w:rsidP="004C3236">
            <w:pPr>
              <w:jc w:val="center"/>
              <w:rPr>
                <w:rFonts w:ascii="Arial" w:eastAsia="NimbusRomNo9L-Regu" w:hAnsi="Arial" w:cs="Arial"/>
                <w:b/>
                <w:kern w:val="0"/>
                <w:sz w:val="18"/>
                <w:szCs w:val="18"/>
              </w:rPr>
            </w:pPr>
            <w:r w:rsidRPr="0007388F">
              <w:rPr>
                <w:rFonts w:ascii="Arial" w:hAnsi="Arial" w:cs="Arial"/>
                <w:b/>
                <w:sz w:val="18"/>
                <w:szCs w:val="18"/>
              </w:rPr>
              <w:t>Proposed algorithm</w:t>
            </w:r>
          </w:p>
        </w:tc>
        <w:tc>
          <w:tcPr>
            <w:tcW w:w="7036" w:type="dxa"/>
            <w:vAlign w:val="center"/>
          </w:tcPr>
          <w:p w:rsidR="0007388F" w:rsidRPr="0007388F" w:rsidRDefault="0007388F" w:rsidP="0007388F">
            <w:pPr>
              <w:rPr>
                <w:rFonts w:ascii="Arial" w:hAnsi="Arial" w:cs="Arial"/>
                <w:sz w:val="18"/>
                <w:szCs w:val="18"/>
              </w:rPr>
            </w:pPr>
            <w:r w:rsidRPr="0007388F">
              <w:rPr>
                <w:rFonts w:ascii="Arial" w:hAnsi="Arial" w:cs="Arial"/>
                <w:sz w:val="18"/>
                <w:szCs w:val="18"/>
              </w:rPr>
              <w:t>('Casp3</w:t>
            </w:r>
            <w:proofErr w:type="gramStart"/>
            <w:r w:rsidRPr="0007388F">
              <w:rPr>
                <w:rFonts w:ascii="Arial" w:hAnsi="Arial" w:cs="Arial"/>
                <w:sz w:val="18"/>
                <w:szCs w:val="18"/>
              </w:rPr>
              <w:t>&amp;</w:t>
            </w:r>
            <w:r w:rsidR="00446C1D">
              <w:rPr>
                <w:rFonts w:ascii="Arial" w:hAnsi="Arial" w:cs="Arial"/>
                <w:sz w:val="18"/>
                <w:szCs w:val="18"/>
              </w:rPr>
              <w:t>!</w:t>
            </w:r>
            <w:r w:rsidRPr="0007388F">
              <w:rPr>
                <w:rFonts w:ascii="Arial" w:hAnsi="Arial" w:cs="Arial"/>
                <w:sz w:val="18"/>
                <w:szCs w:val="18"/>
              </w:rPr>
              <w:t>Cdc</w:t>
            </w:r>
            <w:proofErr w:type="gramEnd"/>
            <w:r w:rsidRPr="0007388F">
              <w:rPr>
                <w:rFonts w:ascii="Arial" w:hAnsi="Arial" w:cs="Arial"/>
                <w:sz w:val="18"/>
                <w:szCs w:val="18"/>
              </w:rPr>
              <w:t>25C', 'Casp3&amp;Cdh1', 'Casp3&amp;</w:t>
            </w:r>
            <w:r w:rsidR="00446C1D">
              <w:rPr>
                <w:rFonts w:ascii="Arial" w:hAnsi="Arial" w:cs="Arial"/>
                <w:sz w:val="18"/>
                <w:szCs w:val="18"/>
              </w:rPr>
              <w:t>!</w:t>
            </w:r>
            <w:r w:rsidRPr="0007388F">
              <w:rPr>
                <w:rFonts w:ascii="Arial" w:hAnsi="Arial" w:cs="Arial"/>
                <w:sz w:val="18"/>
                <w:szCs w:val="18"/>
              </w:rPr>
              <w:t>Cdk1', 'Casp3&amp;</w:t>
            </w:r>
            <w:r w:rsidR="00446C1D">
              <w:rPr>
                <w:rFonts w:ascii="Arial" w:hAnsi="Arial" w:cs="Arial"/>
                <w:sz w:val="18"/>
                <w:szCs w:val="18"/>
              </w:rPr>
              <w:t>!</w:t>
            </w:r>
            <w:r w:rsidRPr="0007388F">
              <w:rPr>
                <w:rFonts w:ascii="Arial" w:hAnsi="Arial" w:cs="Arial"/>
                <w:sz w:val="18"/>
                <w:szCs w:val="18"/>
              </w:rPr>
              <w:t>Plk1')</w:t>
            </w:r>
          </w:p>
        </w:tc>
      </w:tr>
      <w:tr w:rsidR="0007388F" w:rsidRPr="0007388F" w:rsidTr="00007E7C">
        <w:trPr>
          <w:trHeight w:val="419"/>
        </w:trPr>
        <w:tc>
          <w:tcPr>
            <w:tcW w:w="1980" w:type="dxa"/>
            <w:vAlign w:val="center"/>
          </w:tcPr>
          <w:p w:rsidR="0007388F" w:rsidRPr="0007388F" w:rsidRDefault="0007388F" w:rsidP="004C3236">
            <w:pPr>
              <w:jc w:val="center"/>
              <w:rPr>
                <w:rFonts w:ascii="Arial" w:hAnsi="Arial" w:cs="Arial"/>
                <w:b/>
                <w:sz w:val="18"/>
                <w:szCs w:val="18"/>
              </w:rPr>
            </w:pPr>
            <w:r w:rsidRPr="0007388F">
              <w:rPr>
                <w:rFonts w:ascii="Arial" w:eastAsia="NimbusRomNo9L-Regu" w:hAnsi="Arial" w:cs="Arial"/>
                <w:b/>
                <w:kern w:val="0"/>
                <w:sz w:val="18"/>
                <w:szCs w:val="18"/>
              </w:rPr>
              <w:t>One-step control</w:t>
            </w:r>
          </w:p>
        </w:tc>
        <w:tc>
          <w:tcPr>
            <w:tcW w:w="7036" w:type="dxa"/>
            <w:vAlign w:val="center"/>
          </w:tcPr>
          <w:p w:rsidR="0007388F" w:rsidRPr="0007388F" w:rsidRDefault="0007388F" w:rsidP="0007388F">
            <w:pPr>
              <w:rPr>
                <w:rFonts w:ascii="Arial" w:hAnsi="Arial" w:cs="Arial"/>
                <w:sz w:val="18"/>
                <w:szCs w:val="18"/>
              </w:rPr>
            </w:pPr>
            <w:r>
              <w:rPr>
                <w:rFonts w:ascii="Arial" w:hAnsi="Arial" w:cs="Arial" w:hint="eastAsia"/>
                <w:sz w:val="18"/>
                <w:szCs w:val="18"/>
              </w:rPr>
              <w:t>N</w:t>
            </w:r>
            <w:r>
              <w:rPr>
                <w:rFonts w:ascii="Arial" w:hAnsi="Arial" w:cs="Arial"/>
                <w:sz w:val="18"/>
                <w:szCs w:val="18"/>
              </w:rPr>
              <w:t>/A</w:t>
            </w:r>
          </w:p>
        </w:tc>
      </w:tr>
      <w:tr w:rsidR="0007388F" w:rsidRPr="0007388F" w:rsidTr="00007E7C">
        <w:trPr>
          <w:trHeight w:val="400"/>
        </w:trPr>
        <w:tc>
          <w:tcPr>
            <w:tcW w:w="1980" w:type="dxa"/>
            <w:vAlign w:val="center"/>
          </w:tcPr>
          <w:p w:rsidR="0007388F" w:rsidRPr="0007388F" w:rsidRDefault="0007388F" w:rsidP="004C3236">
            <w:pPr>
              <w:jc w:val="center"/>
              <w:rPr>
                <w:rFonts w:ascii="Arial" w:hAnsi="Arial" w:cs="Arial"/>
                <w:b/>
                <w:sz w:val="18"/>
                <w:szCs w:val="18"/>
              </w:rPr>
            </w:pPr>
            <w:r w:rsidRPr="0007388F">
              <w:rPr>
                <w:rFonts w:ascii="Arial" w:eastAsia="NimbusRomNo9L-Regu" w:hAnsi="Arial" w:cs="Arial"/>
                <w:b/>
                <w:kern w:val="0"/>
                <w:sz w:val="18"/>
                <w:szCs w:val="18"/>
              </w:rPr>
              <w:t>Stable motif control</w:t>
            </w:r>
          </w:p>
        </w:tc>
        <w:tc>
          <w:tcPr>
            <w:tcW w:w="7036" w:type="dxa"/>
            <w:vAlign w:val="center"/>
          </w:tcPr>
          <w:p w:rsidR="0007388F" w:rsidRPr="0007388F" w:rsidRDefault="0007388F" w:rsidP="0007388F">
            <w:pPr>
              <w:rPr>
                <w:rFonts w:ascii="Arial" w:hAnsi="Arial" w:cs="Arial"/>
                <w:sz w:val="18"/>
                <w:szCs w:val="18"/>
              </w:rPr>
            </w:pPr>
            <w:r>
              <w:rPr>
                <w:rFonts w:ascii="Arial" w:hAnsi="Arial" w:cs="Arial" w:hint="eastAsia"/>
                <w:sz w:val="18"/>
                <w:szCs w:val="18"/>
              </w:rPr>
              <w:t>N</w:t>
            </w:r>
            <w:r>
              <w:rPr>
                <w:rFonts w:ascii="Arial" w:hAnsi="Arial" w:cs="Arial"/>
                <w:sz w:val="18"/>
                <w:szCs w:val="18"/>
              </w:rPr>
              <w:t>/A</w:t>
            </w:r>
          </w:p>
        </w:tc>
      </w:tr>
      <w:tr w:rsidR="0007388F" w:rsidRPr="0007388F" w:rsidTr="00007E7C">
        <w:trPr>
          <w:trHeight w:val="321"/>
        </w:trPr>
        <w:tc>
          <w:tcPr>
            <w:tcW w:w="1980" w:type="dxa"/>
            <w:vAlign w:val="center"/>
          </w:tcPr>
          <w:p w:rsidR="0007388F" w:rsidRPr="0007388F" w:rsidRDefault="0007388F" w:rsidP="004C3236">
            <w:pPr>
              <w:jc w:val="center"/>
              <w:rPr>
                <w:rFonts w:ascii="Arial" w:hAnsi="Arial" w:cs="Arial"/>
                <w:b/>
                <w:sz w:val="18"/>
                <w:szCs w:val="18"/>
              </w:rPr>
            </w:pPr>
            <w:r w:rsidRPr="0007388F">
              <w:rPr>
                <w:rFonts w:ascii="Arial" w:eastAsia="NimbusRomNo9L-Regu" w:hAnsi="Arial" w:cs="Arial"/>
                <w:b/>
                <w:kern w:val="0"/>
                <w:sz w:val="18"/>
                <w:szCs w:val="18"/>
              </w:rPr>
              <w:t>FVS control</w:t>
            </w:r>
          </w:p>
        </w:tc>
        <w:tc>
          <w:tcPr>
            <w:tcW w:w="7036" w:type="dxa"/>
            <w:vAlign w:val="center"/>
          </w:tcPr>
          <w:p w:rsidR="0007388F" w:rsidRPr="0007388F" w:rsidRDefault="0007388F" w:rsidP="0007388F">
            <w:pPr>
              <w:rPr>
                <w:rFonts w:ascii="Arial" w:hAnsi="Arial" w:cs="Arial"/>
                <w:sz w:val="18"/>
                <w:szCs w:val="18"/>
              </w:rPr>
            </w:pPr>
            <w:r>
              <w:rPr>
                <w:rFonts w:ascii="Arial" w:hAnsi="Arial" w:cs="Arial" w:hint="eastAsia"/>
                <w:sz w:val="18"/>
                <w:szCs w:val="18"/>
              </w:rPr>
              <w:t>N</w:t>
            </w:r>
            <w:r>
              <w:rPr>
                <w:rFonts w:ascii="Arial" w:hAnsi="Arial" w:cs="Arial"/>
                <w:sz w:val="18"/>
                <w:szCs w:val="18"/>
              </w:rPr>
              <w:t>/A</w:t>
            </w:r>
          </w:p>
        </w:tc>
      </w:tr>
    </w:tbl>
    <w:p w:rsidR="0007388F" w:rsidRPr="0007388F" w:rsidRDefault="0007388F" w:rsidP="00EA3E4E">
      <w:pPr>
        <w:rPr>
          <w:rFonts w:ascii="Arial" w:hAnsi="Arial" w:cs="Arial"/>
          <w:sz w:val="18"/>
          <w:szCs w:val="18"/>
        </w:rPr>
      </w:pPr>
    </w:p>
    <w:p w:rsidR="00A417FF" w:rsidRDefault="00A417FF">
      <w:pPr>
        <w:widowControl/>
        <w:wordWrap/>
        <w:autoSpaceDE/>
        <w:autoSpaceDN/>
        <w:rPr>
          <w:rFonts w:ascii="Arial" w:hAnsi="Arial" w:cs="Arial"/>
          <w:b/>
          <w:sz w:val="18"/>
          <w:szCs w:val="18"/>
        </w:rPr>
      </w:pPr>
      <w:r>
        <w:rPr>
          <w:rFonts w:ascii="Arial" w:hAnsi="Arial" w:cs="Arial"/>
          <w:b/>
          <w:sz w:val="18"/>
          <w:szCs w:val="18"/>
        </w:rPr>
        <w:br w:type="page"/>
      </w:r>
    </w:p>
    <w:p w:rsidR="00B750C1" w:rsidRPr="0007388F" w:rsidRDefault="00EA3E4E" w:rsidP="0007388F">
      <w:pPr>
        <w:rPr>
          <w:rFonts w:ascii="Arial" w:hAnsi="Arial" w:cs="Arial"/>
          <w:b/>
          <w:sz w:val="18"/>
          <w:szCs w:val="18"/>
        </w:rPr>
      </w:pPr>
      <w:r w:rsidRPr="0007388F">
        <w:rPr>
          <w:rFonts w:ascii="Arial" w:hAnsi="Arial" w:cs="Arial"/>
          <w:b/>
          <w:sz w:val="18"/>
          <w:szCs w:val="18"/>
        </w:rPr>
        <w:lastRenderedPageBreak/>
        <w:t>Table S</w:t>
      </w:r>
      <w:r w:rsidR="00215585" w:rsidRPr="0007388F">
        <w:rPr>
          <w:rFonts w:ascii="Arial" w:hAnsi="Arial" w:cs="Arial"/>
          <w:b/>
          <w:sz w:val="18"/>
          <w:szCs w:val="18"/>
        </w:rPr>
        <w:t>5</w:t>
      </w:r>
      <w:r w:rsidRPr="0007388F">
        <w:rPr>
          <w:rFonts w:ascii="Arial" w:hAnsi="Arial" w:cs="Arial"/>
          <w:b/>
          <w:sz w:val="18"/>
          <w:szCs w:val="18"/>
        </w:rPr>
        <w:t xml:space="preserve">. </w:t>
      </w:r>
      <w:r w:rsidR="004C3236" w:rsidRPr="004C3236">
        <w:rPr>
          <w:rFonts w:ascii="Arial" w:hAnsi="Arial" w:cs="Arial"/>
          <w:sz w:val="18"/>
          <w:szCs w:val="18"/>
        </w:rPr>
        <w:t>Biological supporting evidences of the key control inputs identified by the proposed algorithm</w:t>
      </w:r>
      <w:r w:rsidR="004C3236">
        <w:rPr>
          <w:rFonts w:ascii="Arial" w:hAnsi="Arial" w:cs="Arial"/>
          <w:sz w:val="18"/>
          <w:szCs w:val="18"/>
        </w:rPr>
        <w:t>.</w:t>
      </w:r>
    </w:p>
    <w:tbl>
      <w:tblPr>
        <w:tblStyle w:val="a5"/>
        <w:tblW w:w="0" w:type="auto"/>
        <w:tblLook w:val="04A0" w:firstRow="1" w:lastRow="0" w:firstColumn="1" w:lastColumn="0" w:noHBand="0" w:noVBand="1"/>
      </w:tblPr>
      <w:tblGrid>
        <w:gridCol w:w="2122"/>
        <w:gridCol w:w="6894"/>
      </w:tblGrid>
      <w:tr w:rsidR="00007E7C" w:rsidTr="004C3236">
        <w:trPr>
          <w:trHeight w:val="387"/>
        </w:trPr>
        <w:tc>
          <w:tcPr>
            <w:tcW w:w="2122" w:type="dxa"/>
            <w:shd w:val="clear" w:color="auto" w:fill="E7E6E6" w:themeFill="background2"/>
            <w:vAlign w:val="center"/>
          </w:tcPr>
          <w:p w:rsidR="00007E7C" w:rsidRPr="004C3236" w:rsidRDefault="00007E7C" w:rsidP="004C3236">
            <w:pPr>
              <w:widowControl/>
              <w:wordWrap/>
              <w:autoSpaceDE/>
              <w:autoSpaceDN/>
              <w:jc w:val="center"/>
              <w:rPr>
                <w:rFonts w:ascii="Arial" w:hAnsi="Arial" w:cs="Arial"/>
                <w:b/>
                <w:sz w:val="18"/>
                <w:szCs w:val="18"/>
              </w:rPr>
            </w:pPr>
            <w:r w:rsidRPr="004C3236">
              <w:rPr>
                <w:rFonts w:ascii="Arial" w:hAnsi="Arial" w:cs="Arial"/>
                <w:b/>
                <w:sz w:val="18"/>
                <w:szCs w:val="18"/>
              </w:rPr>
              <w:t>Complex biological networks</w:t>
            </w:r>
          </w:p>
        </w:tc>
        <w:tc>
          <w:tcPr>
            <w:tcW w:w="6894" w:type="dxa"/>
            <w:shd w:val="clear" w:color="auto" w:fill="E7E6E6" w:themeFill="background2"/>
            <w:vAlign w:val="center"/>
          </w:tcPr>
          <w:p w:rsidR="00007E7C" w:rsidRPr="004C3236" w:rsidRDefault="004C3236" w:rsidP="004C3236">
            <w:pPr>
              <w:widowControl/>
              <w:wordWrap/>
              <w:autoSpaceDE/>
              <w:autoSpaceDN/>
              <w:jc w:val="center"/>
              <w:rPr>
                <w:rFonts w:ascii="Arial" w:hAnsi="Arial" w:cs="Arial"/>
                <w:b/>
                <w:sz w:val="18"/>
                <w:szCs w:val="18"/>
              </w:rPr>
            </w:pPr>
            <w:r>
              <w:rPr>
                <w:rFonts w:ascii="Arial" w:hAnsi="Arial" w:cs="Arial"/>
                <w:b/>
                <w:sz w:val="18"/>
                <w:szCs w:val="18"/>
              </w:rPr>
              <w:t>B</w:t>
            </w:r>
            <w:r w:rsidRPr="004C3236">
              <w:rPr>
                <w:rFonts w:ascii="Arial" w:hAnsi="Arial" w:cs="Arial"/>
                <w:b/>
                <w:sz w:val="18"/>
                <w:szCs w:val="18"/>
              </w:rPr>
              <w:t>iological supporting evidences</w:t>
            </w:r>
          </w:p>
        </w:tc>
      </w:tr>
      <w:tr w:rsidR="00007E7C" w:rsidTr="004C3236">
        <w:trPr>
          <w:trHeight w:val="730"/>
        </w:trPr>
        <w:tc>
          <w:tcPr>
            <w:tcW w:w="2122" w:type="dxa"/>
            <w:vAlign w:val="center"/>
          </w:tcPr>
          <w:p w:rsidR="00007E7C" w:rsidRPr="004C3236" w:rsidRDefault="00007E7C" w:rsidP="004C3236">
            <w:pPr>
              <w:jc w:val="center"/>
              <w:rPr>
                <w:rFonts w:ascii="Arial" w:hAnsi="Arial" w:cs="Arial"/>
                <w:b/>
                <w:sz w:val="18"/>
                <w:szCs w:val="18"/>
              </w:rPr>
            </w:pPr>
            <w:r w:rsidRPr="004C3236">
              <w:rPr>
                <w:rFonts w:ascii="Arial" w:hAnsi="Arial" w:cs="Arial"/>
                <w:b/>
                <w:sz w:val="18"/>
                <w:szCs w:val="18"/>
              </w:rPr>
              <w:t>Death receptor signaling</w:t>
            </w:r>
          </w:p>
        </w:tc>
        <w:tc>
          <w:tcPr>
            <w:tcW w:w="6894" w:type="dxa"/>
            <w:vAlign w:val="center"/>
          </w:tcPr>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 xml:space="preserve">IKK inhibition leads to the repression of </w:t>
            </w:r>
            <w:proofErr w:type="spellStart"/>
            <w:r w:rsidRPr="004C3236">
              <w:rPr>
                <w:rFonts w:ascii="Arial" w:hAnsi="Arial" w:cs="Arial"/>
                <w:sz w:val="18"/>
                <w:szCs w:val="18"/>
              </w:rPr>
              <w:t>NFkB</w:t>
            </w:r>
            <w:proofErr w:type="spellEnd"/>
            <w:r w:rsidRPr="004C3236">
              <w:rPr>
                <w:rFonts w:ascii="Arial" w:hAnsi="Arial" w:cs="Arial"/>
                <w:sz w:val="18"/>
                <w:szCs w:val="18"/>
              </w:rPr>
              <w:t xml:space="preserve"> activity, which is a principal survival factor in this model. Moreover, constitutively activated CASP8 can lead to the suppression of </w:t>
            </w:r>
            <w:proofErr w:type="spellStart"/>
            <w:r w:rsidRPr="004C3236">
              <w:rPr>
                <w:rFonts w:ascii="Arial" w:hAnsi="Arial" w:cs="Arial"/>
                <w:sz w:val="18"/>
                <w:szCs w:val="18"/>
              </w:rPr>
              <w:t>NFkB</w:t>
            </w:r>
            <w:proofErr w:type="spellEnd"/>
            <w:r w:rsidRPr="004C3236">
              <w:rPr>
                <w:rFonts w:ascii="Arial" w:hAnsi="Arial" w:cs="Arial"/>
                <w:sz w:val="18"/>
                <w:szCs w:val="18"/>
              </w:rPr>
              <w:t xml:space="preserve"> activation. </w:t>
            </w:r>
          </w:p>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 xml:space="preserve">In the model, ROS or MPT inhibition makes the escape of non-apoptotic cell death (called necrosis), because each inhibition can maintain a high level of ATP. A high level of ATP induces CASP3 activation, which is a key component for apoptosis (PMID: 16006727). </w:t>
            </w:r>
          </w:p>
          <w:p w:rsidR="00007E7C" w:rsidRPr="00FA3B09" w:rsidRDefault="004C3236" w:rsidP="00FA3B09">
            <w:pPr>
              <w:pStyle w:val="a6"/>
              <w:spacing w:line="360" w:lineRule="auto"/>
              <w:rPr>
                <w:rFonts w:ascii="Arial" w:hAnsi="Arial" w:cs="Arial"/>
                <w:sz w:val="18"/>
                <w:szCs w:val="18"/>
              </w:rPr>
            </w:pPr>
            <w:r w:rsidRPr="004C3236">
              <w:rPr>
                <w:rFonts w:ascii="Arial" w:hAnsi="Arial" w:cs="Arial"/>
                <w:sz w:val="18"/>
                <w:szCs w:val="18"/>
              </w:rPr>
              <w:t>Thus, simultaneously perturbations of these combinatorial targets are effective to repress the survival phenotype, thereby inducing the apoptosis phenotype.</w:t>
            </w:r>
          </w:p>
        </w:tc>
      </w:tr>
      <w:tr w:rsidR="00007E7C" w:rsidTr="004C3236">
        <w:trPr>
          <w:trHeight w:val="775"/>
        </w:trPr>
        <w:tc>
          <w:tcPr>
            <w:tcW w:w="2122" w:type="dxa"/>
            <w:vAlign w:val="center"/>
          </w:tcPr>
          <w:p w:rsidR="00007E7C" w:rsidRPr="004C3236" w:rsidRDefault="00007E7C" w:rsidP="004C3236">
            <w:pPr>
              <w:widowControl/>
              <w:wordWrap/>
              <w:autoSpaceDE/>
              <w:autoSpaceDN/>
              <w:jc w:val="center"/>
              <w:rPr>
                <w:rFonts w:ascii="Arial" w:hAnsi="Arial" w:cs="Arial"/>
                <w:b/>
                <w:sz w:val="18"/>
                <w:szCs w:val="18"/>
              </w:rPr>
            </w:pPr>
            <w:r w:rsidRPr="004C3236">
              <w:rPr>
                <w:rFonts w:ascii="Arial" w:hAnsi="Arial" w:cs="Arial"/>
                <w:b/>
                <w:sz w:val="18"/>
                <w:szCs w:val="18"/>
              </w:rPr>
              <w:t>Cell cycle/apoptosis</w:t>
            </w:r>
          </w:p>
        </w:tc>
        <w:tc>
          <w:tcPr>
            <w:tcW w:w="6894" w:type="dxa"/>
            <w:vAlign w:val="center"/>
          </w:tcPr>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 xml:space="preserve">Cdc25C plays a critical role in cell cycle progression, specifically during the G2 to M phase transition (PMID: 32518522). </w:t>
            </w:r>
          </w:p>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 xml:space="preserve">Cdk1 (Cyclin-dependent kinase 1) is another key regulatory protein that forms complexes with different cyclin partners to control various cell cycle transitions (PMID: 32183020). </w:t>
            </w:r>
          </w:p>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 xml:space="preserve">Plk1 is involved in multiple stages of the cell cycle and shows high activity during the G2 and M phases (PMID: 28953239). In the context of cancer treatment, inhibiting these molecules is effective to halt or interfere with cell cycle progression, which is often dysregulated in cancer cells. </w:t>
            </w:r>
          </w:p>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 xml:space="preserve">In the same reason, Cdh1 corresponds to APC/Cdh1 (PMID: 31000600), and its activation can induce the same effect of Plk1 inhibition in this model. </w:t>
            </w:r>
          </w:p>
          <w:p w:rsidR="004C3236" w:rsidRPr="004C3236" w:rsidRDefault="004C3236" w:rsidP="004C3236">
            <w:pPr>
              <w:pStyle w:val="a6"/>
              <w:spacing w:line="360" w:lineRule="auto"/>
              <w:rPr>
                <w:rFonts w:ascii="Arial" w:hAnsi="Arial" w:cs="Arial"/>
                <w:sz w:val="18"/>
                <w:szCs w:val="18"/>
              </w:rPr>
            </w:pPr>
            <w:r w:rsidRPr="004C3236">
              <w:rPr>
                <w:rFonts w:ascii="Arial" w:hAnsi="Arial" w:cs="Arial"/>
                <w:sz w:val="18"/>
                <w:szCs w:val="18"/>
              </w:rPr>
              <w:t>Lastly, Casp3 is a key component of the caspase cascade, which is a crucial pathway for executing apoptosis (PMID: 23834359).</w:t>
            </w:r>
          </w:p>
          <w:p w:rsidR="00007E7C" w:rsidRPr="00FA3B09" w:rsidRDefault="004C3236" w:rsidP="00FA3B09">
            <w:pPr>
              <w:pStyle w:val="a6"/>
              <w:spacing w:line="360" w:lineRule="auto"/>
              <w:rPr>
                <w:rFonts w:ascii="Arial" w:hAnsi="Arial" w:cs="Arial"/>
                <w:sz w:val="18"/>
                <w:szCs w:val="18"/>
              </w:rPr>
            </w:pPr>
            <w:r w:rsidRPr="004C3236">
              <w:rPr>
                <w:rFonts w:ascii="Arial" w:hAnsi="Arial" w:cs="Arial"/>
                <w:sz w:val="18"/>
                <w:szCs w:val="18"/>
              </w:rPr>
              <w:t>In summary, increasing levels of mitogenic stimulation (</w:t>
            </w:r>
            <w:proofErr w:type="spellStart"/>
            <w:r w:rsidRPr="004C3236">
              <w:rPr>
                <w:rFonts w:ascii="Arial" w:hAnsi="Arial" w:cs="Arial"/>
                <w:sz w:val="18"/>
                <w:szCs w:val="18"/>
              </w:rPr>
              <w:t>GFHigh</w:t>
            </w:r>
            <w:proofErr w:type="spellEnd"/>
            <w:r w:rsidRPr="004C3236">
              <w:rPr>
                <w:rFonts w:ascii="Arial" w:hAnsi="Arial" w:cs="Arial"/>
                <w:sz w:val="18"/>
                <w:szCs w:val="18"/>
              </w:rPr>
              <w:t xml:space="preserve">) lead to cell cycle entry in cells. Under such constitutively activated input stimulus, our suggested targets (combinatorial targets with Casp3 activation) are effective in converging into an apoptosis phenotype, thereby escaping the cell cycle phenotype. </w:t>
            </w:r>
          </w:p>
        </w:tc>
      </w:tr>
    </w:tbl>
    <w:p w:rsidR="004C4604" w:rsidRPr="0007388F" w:rsidRDefault="004C4604" w:rsidP="00215585">
      <w:pPr>
        <w:widowControl/>
        <w:wordWrap/>
        <w:autoSpaceDE/>
        <w:autoSpaceDN/>
        <w:rPr>
          <w:rFonts w:ascii="Arial" w:hAnsi="Arial" w:cs="Arial"/>
          <w:b/>
          <w:sz w:val="18"/>
          <w:szCs w:val="18"/>
        </w:rPr>
      </w:pPr>
    </w:p>
    <w:sectPr w:rsidR="004C4604" w:rsidRPr="0007388F" w:rsidSect="00E950C1">
      <w:footerReference w:type="default" r:id="rId9"/>
      <w:pgSz w:w="11906" w:h="16838"/>
      <w:pgMar w:top="1701" w:right="1440" w:bottom="1276" w:left="1440" w:header="851" w:footer="566"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244" w:rsidRDefault="00816244" w:rsidP="00E950C1">
      <w:pPr>
        <w:spacing w:after="0" w:line="240" w:lineRule="auto"/>
      </w:pPr>
      <w:r>
        <w:separator/>
      </w:r>
    </w:p>
  </w:endnote>
  <w:endnote w:type="continuationSeparator" w:id="0">
    <w:p w:rsidR="00816244" w:rsidRDefault="00816244" w:rsidP="00E95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772160"/>
      <w:docPartObj>
        <w:docPartGallery w:val="Page Numbers (Bottom of Page)"/>
        <w:docPartUnique/>
      </w:docPartObj>
    </w:sdtPr>
    <w:sdtEndPr/>
    <w:sdtContent>
      <w:p w:rsidR="00E950C1" w:rsidRDefault="00E950C1" w:rsidP="00E950C1">
        <w:pPr>
          <w:pStyle w:val="a4"/>
          <w:jc w:val="center"/>
        </w:pPr>
        <w:r>
          <w:fldChar w:fldCharType="begin"/>
        </w:r>
        <w:r>
          <w:instrText>PAGE   \* MERGEFORMAT</w:instrText>
        </w:r>
        <w:r>
          <w:fldChar w:fldCharType="separate"/>
        </w:r>
        <w:r w:rsidR="001D3D9D" w:rsidRPr="001D3D9D">
          <w:rPr>
            <w:noProof/>
            <w:lang w:val="ko-KR"/>
          </w:rPr>
          <w:t>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244" w:rsidRDefault="00816244" w:rsidP="00E950C1">
      <w:pPr>
        <w:spacing w:after="0" w:line="240" w:lineRule="auto"/>
      </w:pPr>
      <w:r>
        <w:separator/>
      </w:r>
    </w:p>
  </w:footnote>
  <w:footnote w:type="continuationSeparator" w:id="0">
    <w:p w:rsidR="00816244" w:rsidRDefault="00816244" w:rsidP="00E950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B58"/>
    <w:rsid w:val="0000278B"/>
    <w:rsid w:val="00007E7C"/>
    <w:rsid w:val="00021DDE"/>
    <w:rsid w:val="0007388F"/>
    <w:rsid w:val="00076506"/>
    <w:rsid w:val="000B6068"/>
    <w:rsid w:val="000E3B2F"/>
    <w:rsid w:val="001B4F95"/>
    <w:rsid w:val="001D3D9D"/>
    <w:rsid w:val="00215585"/>
    <w:rsid w:val="00224780"/>
    <w:rsid w:val="00247393"/>
    <w:rsid w:val="002E7D66"/>
    <w:rsid w:val="00346FF9"/>
    <w:rsid w:val="003559F1"/>
    <w:rsid w:val="00386D18"/>
    <w:rsid w:val="003A2436"/>
    <w:rsid w:val="00402A54"/>
    <w:rsid w:val="00446C1D"/>
    <w:rsid w:val="004851C5"/>
    <w:rsid w:val="004874AE"/>
    <w:rsid w:val="004C3236"/>
    <w:rsid w:val="004C4604"/>
    <w:rsid w:val="004C541D"/>
    <w:rsid w:val="004D3EC1"/>
    <w:rsid w:val="005405C3"/>
    <w:rsid w:val="005831EC"/>
    <w:rsid w:val="005C2792"/>
    <w:rsid w:val="005F744A"/>
    <w:rsid w:val="00636F99"/>
    <w:rsid w:val="0067038A"/>
    <w:rsid w:val="006B1000"/>
    <w:rsid w:val="006E4F3A"/>
    <w:rsid w:val="006F6D75"/>
    <w:rsid w:val="007605F4"/>
    <w:rsid w:val="0076177A"/>
    <w:rsid w:val="007C4266"/>
    <w:rsid w:val="00816244"/>
    <w:rsid w:val="00866305"/>
    <w:rsid w:val="00874095"/>
    <w:rsid w:val="009C4E91"/>
    <w:rsid w:val="00A417FF"/>
    <w:rsid w:val="00AF2E26"/>
    <w:rsid w:val="00B074FC"/>
    <w:rsid w:val="00B750C1"/>
    <w:rsid w:val="00B96212"/>
    <w:rsid w:val="00BB6CCC"/>
    <w:rsid w:val="00BE220F"/>
    <w:rsid w:val="00C0063A"/>
    <w:rsid w:val="00C56570"/>
    <w:rsid w:val="00CA66D1"/>
    <w:rsid w:val="00CA7F68"/>
    <w:rsid w:val="00CE2CB1"/>
    <w:rsid w:val="00D36E8C"/>
    <w:rsid w:val="00D41911"/>
    <w:rsid w:val="00D8204B"/>
    <w:rsid w:val="00DB1877"/>
    <w:rsid w:val="00DB656E"/>
    <w:rsid w:val="00E0529B"/>
    <w:rsid w:val="00E36CBA"/>
    <w:rsid w:val="00E950C1"/>
    <w:rsid w:val="00EA3E4E"/>
    <w:rsid w:val="00EE1B58"/>
    <w:rsid w:val="00F342A6"/>
    <w:rsid w:val="00F64243"/>
    <w:rsid w:val="00F77BAF"/>
    <w:rsid w:val="00FA3B09"/>
    <w:rsid w:val="00FE41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0E12E9-1BB6-490B-9D79-7D327AA8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750C1"/>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50C1"/>
    <w:pPr>
      <w:tabs>
        <w:tab w:val="center" w:pos="4513"/>
        <w:tab w:val="right" w:pos="9026"/>
      </w:tabs>
      <w:snapToGrid w:val="0"/>
    </w:pPr>
  </w:style>
  <w:style w:type="character" w:customStyle="1" w:styleId="Char">
    <w:name w:val="머리글 Char"/>
    <w:basedOn w:val="a0"/>
    <w:link w:val="a3"/>
    <w:uiPriority w:val="99"/>
    <w:rsid w:val="00E950C1"/>
  </w:style>
  <w:style w:type="paragraph" w:styleId="a4">
    <w:name w:val="footer"/>
    <w:basedOn w:val="a"/>
    <w:link w:val="Char0"/>
    <w:uiPriority w:val="99"/>
    <w:unhideWhenUsed/>
    <w:rsid w:val="00E950C1"/>
    <w:pPr>
      <w:tabs>
        <w:tab w:val="center" w:pos="4513"/>
        <w:tab w:val="right" w:pos="9026"/>
      </w:tabs>
      <w:snapToGrid w:val="0"/>
    </w:pPr>
  </w:style>
  <w:style w:type="character" w:customStyle="1" w:styleId="Char0">
    <w:name w:val="바닥글 Char"/>
    <w:basedOn w:val="a0"/>
    <w:link w:val="a4"/>
    <w:uiPriority w:val="99"/>
    <w:rsid w:val="00E950C1"/>
  </w:style>
  <w:style w:type="table" w:styleId="a5">
    <w:name w:val="Table Grid"/>
    <w:basedOn w:val="a1"/>
    <w:uiPriority w:val="39"/>
    <w:rsid w:val="00B7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B750C1"/>
    <w:pPr>
      <w:widowControl w:val="0"/>
      <w:wordWrap w:val="0"/>
      <w:autoSpaceDE w:val="0"/>
      <w:autoSpaceDN w:val="0"/>
      <w:spacing w:after="0" w:line="240" w:lineRule="auto"/>
    </w:pPr>
  </w:style>
  <w:style w:type="character" w:customStyle="1" w:styleId="1Char">
    <w:name w:val="제목 1 Char"/>
    <w:basedOn w:val="a0"/>
    <w:link w:val="1"/>
    <w:uiPriority w:val="9"/>
    <w:rsid w:val="00B750C1"/>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74094">
      <w:bodyDiv w:val="1"/>
      <w:marLeft w:val="0"/>
      <w:marRight w:val="0"/>
      <w:marTop w:val="0"/>
      <w:marBottom w:val="0"/>
      <w:divBdr>
        <w:top w:val="none" w:sz="0" w:space="0" w:color="auto"/>
        <w:left w:val="none" w:sz="0" w:space="0" w:color="auto"/>
        <w:bottom w:val="none" w:sz="0" w:space="0" w:color="auto"/>
        <w:right w:val="none" w:sz="0" w:space="0" w:color="auto"/>
      </w:divBdr>
    </w:div>
    <w:div w:id="179055777">
      <w:bodyDiv w:val="1"/>
      <w:marLeft w:val="0"/>
      <w:marRight w:val="0"/>
      <w:marTop w:val="0"/>
      <w:marBottom w:val="0"/>
      <w:divBdr>
        <w:top w:val="none" w:sz="0" w:space="0" w:color="auto"/>
        <w:left w:val="none" w:sz="0" w:space="0" w:color="auto"/>
        <w:bottom w:val="none" w:sz="0" w:space="0" w:color="auto"/>
        <w:right w:val="none" w:sz="0" w:space="0" w:color="auto"/>
      </w:divBdr>
    </w:div>
    <w:div w:id="284040753">
      <w:bodyDiv w:val="1"/>
      <w:marLeft w:val="0"/>
      <w:marRight w:val="0"/>
      <w:marTop w:val="0"/>
      <w:marBottom w:val="0"/>
      <w:divBdr>
        <w:top w:val="none" w:sz="0" w:space="0" w:color="auto"/>
        <w:left w:val="none" w:sz="0" w:space="0" w:color="auto"/>
        <w:bottom w:val="none" w:sz="0" w:space="0" w:color="auto"/>
        <w:right w:val="none" w:sz="0" w:space="0" w:color="auto"/>
      </w:divBdr>
    </w:div>
    <w:div w:id="371659258">
      <w:bodyDiv w:val="1"/>
      <w:marLeft w:val="0"/>
      <w:marRight w:val="0"/>
      <w:marTop w:val="0"/>
      <w:marBottom w:val="0"/>
      <w:divBdr>
        <w:top w:val="none" w:sz="0" w:space="0" w:color="auto"/>
        <w:left w:val="none" w:sz="0" w:space="0" w:color="auto"/>
        <w:bottom w:val="none" w:sz="0" w:space="0" w:color="auto"/>
        <w:right w:val="none" w:sz="0" w:space="0" w:color="auto"/>
      </w:divBdr>
    </w:div>
    <w:div w:id="479078464">
      <w:bodyDiv w:val="1"/>
      <w:marLeft w:val="0"/>
      <w:marRight w:val="0"/>
      <w:marTop w:val="0"/>
      <w:marBottom w:val="0"/>
      <w:divBdr>
        <w:top w:val="none" w:sz="0" w:space="0" w:color="auto"/>
        <w:left w:val="none" w:sz="0" w:space="0" w:color="auto"/>
        <w:bottom w:val="none" w:sz="0" w:space="0" w:color="auto"/>
        <w:right w:val="none" w:sz="0" w:space="0" w:color="auto"/>
      </w:divBdr>
    </w:div>
    <w:div w:id="543911156">
      <w:bodyDiv w:val="1"/>
      <w:marLeft w:val="0"/>
      <w:marRight w:val="0"/>
      <w:marTop w:val="0"/>
      <w:marBottom w:val="0"/>
      <w:divBdr>
        <w:top w:val="none" w:sz="0" w:space="0" w:color="auto"/>
        <w:left w:val="none" w:sz="0" w:space="0" w:color="auto"/>
        <w:bottom w:val="none" w:sz="0" w:space="0" w:color="auto"/>
        <w:right w:val="none" w:sz="0" w:space="0" w:color="auto"/>
      </w:divBdr>
    </w:div>
    <w:div w:id="648481914">
      <w:bodyDiv w:val="1"/>
      <w:marLeft w:val="0"/>
      <w:marRight w:val="0"/>
      <w:marTop w:val="0"/>
      <w:marBottom w:val="0"/>
      <w:divBdr>
        <w:top w:val="none" w:sz="0" w:space="0" w:color="auto"/>
        <w:left w:val="none" w:sz="0" w:space="0" w:color="auto"/>
        <w:bottom w:val="none" w:sz="0" w:space="0" w:color="auto"/>
        <w:right w:val="none" w:sz="0" w:space="0" w:color="auto"/>
      </w:divBdr>
    </w:div>
    <w:div w:id="669529336">
      <w:bodyDiv w:val="1"/>
      <w:marLeft w:val="0"/>
      <w:marRight w:val="0"/>
      <w:marTop w:val="0"/>
      <w:marBottom w:val="0"/>
      <w:divBdr>
        <w:top w:val="none" w:sz="0" w:space="0" w:color="auto"/>
        <w:left w:val="none" w:sz="0" w:space="0" w:color="auto"/>
        <w:bottom w:val="none" w:sz="0" w:space="0" w:color="auto"/>
        <w:right w:val="none" w:sz="0" w:space="0" w:color="auto"/>
      </w:divBdr>
    </w:div>
    <w:div w:id="676856872">
      <w:bodyDiv w:val="1"/>
      <w:marLeft w:val="0"/>
      <w:marRight w:val="0"/>
      <w:marTop w:val="0"/>
      <w:marBottom w:val="0"/>
      <w:divBdr>
        <w:top w:val="none" w:sz="0" w:space="0" w:color="auto"/>
        <w:left w:val="none" w:sz="0" w:space="0" w:color="auto"/>
        <w:bottom w:val="none" w:sz="0" w:space="0" w:color="auto"/>
        <w:right w:val="none" w:sz="0" w:space="0" w:color="auto"/>
      </w:divBdr>
    </w:div>
    <w:div w:id="700403224">
      <w:bodyDiv w:val="1"/>
      <w:marLeft w:val="0"/>
      <w:marRight w:val="0"/>
      <w:marTop w:val="0"/>
      <w:marBottom w:val="0"/>
      <w:divBdr>
        <w:top w:val="none" w:sz="0" w:space="0" w:color="auto"/>
        <w:left w:val="none" w:sz="0" w:space="0" w:color="auto"/>
        <w:bottom w:val="none" w:sz="0" w:space="0" w:color="auto"/>
        <w:right w:val="none" w:sz="0" w:space="0" w:color="auto"/>
      </w:divBdr>
    </w:div>
    <w:div w:id="770124833">
      <w:bodyDiv w:val="1"/>
      <w:marLeft w:val="0"/>
      <w:marRight w:val="0"/>
      <w:marTop w:val="0"/>
      <w:marBottom w:val="0"/>
      <w:divBdr>
        <w:top w:val="none" w:sz="0" w:space="0" w:color="auto"/>
        <w:left w:val="none" w:sz="0" w:space="0" w:color="auto"/>
        <w:bottom w:val="none" w:sz="0" w:space="0" w:color="auto"/>
        <w:right w:val="none" w:sz="0" w:space="0" w:color="auto"/>
      </w:divBdr>
    </w:div>
    <w:div w:id="780416685">
      <w:bodyDiv w:val="1"/>
      <w:marLeft w:val="0"/>
      <w:marRight w:val="0"/>
      <w:marTop w:val="0"/>
      <w:marBottom w:val="0"/>
      <w:divBdr>
        <w:top w:val="none" w:sz="0" w:space="0" w:color="auto"/>
        <w:left w:val="none" w:sz="0" w:space="0" w:color="auto"/>
        <w:bottom w:val="none" w:sz="0" w:space="0" w:color="auto"/>
        <w:right w:val="none" w:sz="0" w:space="0" w:color="auto"/>
      </w:divBdr>
    </w:div>
    <w:div w:id="809715821">
      <w:bodyDiv w:val="1"/>
      <w:marLeft w:val="0"/>
      <w:marRight w:val="0"/>
      <w:marTop w:val="0"/>
      <w:marBottom w:val="0"/>
      <w:divBdr>
        <w:top w:val="none" w:sz="0" w:space="0" w:color="auto"/>
        <w:left w:val="none" w:sz="0" w:space="0" w:color="auto"/>
        <w:bottom w:val="none" w:sz="0" w:space="0" w:color="auto"/>
        <w:right w:val="none" w:sz="0" w:space="0" w:color="auto"/>
      </w:divBdr>
    </w:div>
    <w:div w:id="898438492">
      <w:bodyDiv w:val="1"/>
      <w:marLeft w:val="0"/>
      <w:marRight w:val="0"/>
      <w:marTop w:val="0"/>
      <w:marBottom w:val="0"/>
      <w:divBdr>
        <w:top w:val="none" w:sz="0" w:space="0" w:color="auto"/>
        <w:left w:val="none" w:sz="0" w:space="0" w:color="auto"/>
        <w:bottom w:val="none" w:sz="0" w:space="0" w:color="auto"/>
        <w:right w:val="none" w:sz="0" w:space="0" w:color="auto"/>
      </w:divBdr>
    </w:div>
    <w:div w:id="949319273">
      <w:bodyDiv w:val="1"/>
      <w:marLeft w:val="0"/>
      <w:marRight w:val="0"/>
      <w:marTop w:val="0"/>
      <w:marBottom w:val="0"/>
      <w:divBdr>
        <w:top w:val="none" w:sz="0" w:space="0" w:color="auto"/>
        <w:left w:val="none" w:sz="0" w:space="0" w:color="auto"/>
        <w:bottom w:val="none" w:sz="0" w:space="0" w:color="auto"/>
        <w:right w:val="none" w:sz="0" w:space="0" w:color="auto"/>
      </w:divBdr>
      <w:divsChild>
        <w:div w:id="1088884285">
          <w:marLeft w:val="0"/>
          <w:marRight w:val="0"/>
          <w:marTop w:val="0"/>
          <w:marBottom w:val="0"/>
          <w:divBdr>
            <w:top w:val="none" w:sz="0" w:space="0" w:color="auto"/>
            <w:left w:val="none" w:sz="0" w:space="0" w:color="auto"/>
            <w:bottom w:val="none" w:sz="0" w:space="0" w:color="auto"/>
            <w:right w:val="none" w:sz="0" w:space="0" w:color="auto"/>
          </w:divBdr>
        </w:div>
      </w:divsChild>
    </w:div>
    <w:div w:id="1001933873">
      <w:bodyDiv w:val="1"/>
      <w:marLeft w:val="0"/>
      <w:marRight w:val="0"/>
      <w:marTop w:val="0"/>
      <w:marBottom w:val="0"/>
      <w:divBdr>
        <w:top w:val="none" w:sz="0" w:space="0" w:color="auto"/>
        <w:left w:val="none" w:sz="0" w:space="0" w:color="auto"/>
        <w:bottom w:val="none" w:sz="0" w:space="0" w:color="auto"/>
        <w:right w:val="none" w:sz="0" w:space="0" w:color="auto"/>
      </w:divBdr>
    </w:div>
    <w:div w:id="1181745544">
      <w:bodyDiv w:val="1"/>
      <w:marLeft w:val="0"/>
      <w:marRight w:val="0"/>
      <w:marTop w:val="0"/>
      <w:marBottom w:val="0"/>
      <w:divBdr>
        <w:top w:val="none" w:sz="0" w:space="0" w:color="auto"/>
        <w:left w:val="none" w:sz="0" w:space="0" w:color="auto"/>
        <w:bottom w:val="none" w:sz="0" w:space="0" w:color="auto"/>
        <w:right w:val="none" w:sz="0" w:space="0" w:color="auto"/>
      </w:divBdr>
    </w:div>
    <w:div w:id="1352878617">
      <w:bodyDiv w:val="1"/>
      <w:marLeft w:val="0"/>
      <w:marRight w:val="0"/>
      <w:marTop w:val="0"/>
      <w:marBottom w:val="0"/>
      <w:divBdr>
        <w:top w:val="none" w:sz="0" w:space="0" w:color="auto"/>
        <w:left w:val="none" w:sz="0" w:space="0" w:color="auto"/>
        <w:bottom w:val="none" w:sz="0" w:space="0" w:color="auto"/>
        <w:right w:val="none" w:sz="0" w:space="0" w:color="auto"/>
      </w:divBdr>
    </w:div>
    <w:div w:id="1385828873">
      <w:bodyDiv w:val="1"/>
      <w:marLeft w:val="0"/>
      <w:marRight w:val="0"/>
      <w:marTop w:val="0"/>
      <w:marBottom w:val="0"/>
      <w:divBdr>
        <w:top w:val="none" w:sz="0" w:space="0" w:color="auto"/>
        <w:left w:val="none" w:sz="0" w:space="0" w:color="auto"/>
        <w:bottom w:val="none" w:sz="0" w:space="0" w:color="auto"/>
        <w:right w:val="none" w:sz="0" w:space="0" w:color="auto"/>
      </w:divBdr>
    </w:div>
    <w:div w:id="1408457347">
      <w:bodyDiv w:val="1"/>
      <w:marLeft w:val="0"/>
      <w:marRight w:val="0"/>
      <w:marTop w:val="0"/>
      <w:marBottom w:val="0"/>
      <w:divBdr>
        <w:top w:val="none" w:sz="0" w:space="0" w:color="auto"/>
        <w:left w:val="none" w:sz="0" w:space="0" w:color="auto"/>
        <w:bottom w:val="none" w:sz="0" w:space="0" w:color="auto"/>
        <w:right w:val="none" w:sz="0" w:space="0" w:color="auto"/>
      </w:divBdr>
    </w:div>
    <w:div w:id="1437404624">
      <w:bodyDiv w:val="1"/>
      <w:marLeft w:val="0"/>
      <w:marRight w:val="0"/>
      <w:marTop w:val="0"/>
      <w:marBottom w:val="0"/>
      <w:divBdr>
        <w:top w:val="none" w:sz="0" w:space="0" w:color="auto"/>
        <w:left w:val="none" w:sz="0" w:space="0" w:color="auto"/>
        <w:bottom w:val="none" w:sz="0" w:space="0" w:color="auto"/>
        <w:right w:val="none" w:sz="0" w:space="0" w:color="auto"/>
      </w:divBdr>
    </w:div>
    <w:div w:id="1567111825">
      <w:bodyDiv w:val="1"/>
      <w:marLeft w:val="0"/>
      <w:marRight w:val="0"/>
      <w:marTop w:val="0"/>
      <w:marBottom w:val="0"/>
      <w:divBdr>
        <w:top w:val="none" w:sz="0" w:space="0" w:color="auto"/>
        <w:left w:val="none" w:sz="0" w:space="0" w:color="auto"/>
        <w:bottom w:val="none" w:sz="0" w:space="0" w:color="auto"/>
        <w:right w:val="none" w:sz="0" w:space="0" w:color="auto"/>
      </w:divBdr>
    </w:div>
    <w:div w:id="1656179369">
      <w:bodyDiv w:val="1"/>
      <w:marLeft w:val="0"/>
      <w:marRight w:val="0"/>
      <w:marTop w:val="0"/>
      <w:marBottom w:val="0"/>
      <w:divBdr>
        <w:top w:val="none" w:sz="0" w:space="0" w:color="auto"/>
        <w:left w:val="none" w:sz="0" w:space="0" w:color="auto"/>
        <w:bottom w:val="none" w:sz="0" w:space="0" w:color="auto"/>
        <w:right w:val="none" w:sz="0" w:space="0" w:color="auto"/>
      </w:divBdr>
    </w:div>
    <w:div w:id="1804150703">
      <w:bodyDiv w:val="1"/>
      <w:marLeft w:val="0"/>
      <w:marRight w:val="0"/>
      <w:marTop w:val="0"/>
      <w:marBottom w:val="0"/>
      <w:divBdr>
        <w:top w:val="none" w:sz="0" w:space="0" w:color="auto"/>
        <w:left w:val="none" w:sz="0" w:space="0" w:color="auto"/>
        <w:bottom w:val="none" w:sz="0" w:space="0" w:color="auto"/>
        <w:right w:val="none" w:sz="0" w:space="0" w:color="auto"/>
      </w:divBdr>
      <w:divsChild>
        <w:div w:id="2087877390">
          <w:marLeft w:val="0"/>
          <w:marRight w:val="0"/>
          <w:marTop w:val="0"/>
          <w:marBottom w:val="0"/>
          <w:divBdr>
            <w:top w:val="none" w:sz="0" w:space="0" w:color="auto"/>
            <w:left w:val="none" w:sz="0" w:space="0" w:color="auto"/>
            <w:bottom w:val="none" w:sz="0" w:space="0" w:color="auto"/>
            <w:right w:val="none" w:sz="0" w:space="0" w:color="auto"/>
          </w:divBdr>
        </w:div>
      </w:divsChild>
    </w:div>
    <w:div w:id="1961297152">
      <w:bodyDiv w:val="1"/>
      <w:marLeft w:val="0"/>
      <w:marRight w:val="0"/>
      <w:marTop w:val="0"/>
      <w:marBottom w:val="0"/>
      <w:divBdr>
        <w:top w:val="none" w:sz="0" w:space="0" w:color="auto"/>
        <w:left w:val="none" w:sz="0" w:space="0" w:color="auto"/>
        <w:bottom w:val="none" w:sz="0" w:space="0" w:color="auto"/>
        <w:right w:val="none" w:sz="0" w:space="0" w:color="auto"/>
      </w:divBdr>
    </w:div>
    <w:div w:id="2012947582">
      <w:bodyDiv w:val="1"/>
      <w:marLeft w:val="0"/>
      <w:marRight w:val="0"/>
      <w:marTop w:val="0"/>
      <w:marBottom w:val="0"/>
      <w:divBdr>
        <w:top w:val="none" w:sz="0" w:space="0" w:color="auto"/>
        <w:left w:val="none" w:sz="0" w:space="0" w:color="auto"/>
        <w:bottom w:val="none" w:sz="0" w:space="0" w:color="auto"/>
        <w:right w:val="none" w:sz="0" w:space="0" w:color="auto"/>
      </w:divBdr>
    </w:div>
    <w:div w:id="2013871865">
      <w:bodyDiv w:val="1"/>
      <w:marLeft w:val="0"/>
      <w:marRight w:val="0"/>
      <w:marTop w:val="0"/>
      <w:marBottom w:val="0"/>
      <w:divBdr>
        <w:top w:val="none" w:sz="0" w:space="0" w:color="auto"/>
        <w:left w:val="none" w:sz="0" w:space="0" w:color="auto"/>
        <w:bottom w:val="none" w:sz="0" w:space="0" w:color="auto"/>
        <w:right w:val="none" w:sz="0" w:space="0" w:color="auto"/>
      </w:divBdr>
    </w:div>
    <w:div w:id="2019623177">
      <w:bodyDiv w:val="1"/>
      <w:marLeft w:val="0"/>
      <w:marRight w:val="0"/>
      <w:marTop w:val="0"/>
      <w:marBottom w:val="0"/>
      <w:divBdr>
        <w:top w:val="none" w:sz="0" w:space="0" w:color="auto"/>
        <w:left w:val="none" w:sz="0" w:space="0" w:color="auto"/>
        <w:bottom w:val="none" w:sz="0" w:space="0" w:color="auto"/>
        <w:right w:val="none" w:sz="0" w:space="0" w:color="auto"/>
      </w:divBdr>
      <w:divsChild>
        <w:div w:id="948707377">
          <w:marLeft w:val="0"/>
          <w:marRight w:val="0"/>
          <w:marTop w:val="0"/>
          <w:marBottom w:val="0"/>
          <w:divBdr>
            <w:top w:val="none" w:sz="0" w:space="0" w:color="auto"/>
            <w:left w:val="none" w:sz="0" w:space="0" w:color="auto"/>
            <w:bottom w:val="none" w:sz="0" w:space="0" w:color="auto"/>
            <w:right w:val="none" w:sz="0" w:space="0" w:color="auto"/>
          </w:divBdr>
        </w:div>
      </w:divsChild>
    </w:div>
    <w:div w:id="2033143882">
      <w:bodyDiv w:val="1"/>
      <w:marLeft w:val="0"/>
      <w:marRight w:val="0"/>
      <w:marTop w:val="0"/>
      <w:marBottom w:val="0"/>
      <w:divBdr>
        <w:top w:val="none" w:sz="0" w:space="0" w:color="auto"/>
        <w:left w:val="none" w:sz="0" w:space="0" w:color="auto"/>
        <w:bottom w:val="none" w:sz="0" w:space="0" w:color="auto"/>
        <w:right w:val="none" w:sz="0" w:space="0" w:color="auto"/>
      </w:divBdr>
    </w:div>
    <w:div w:id="2093113774">
      <w:bodyDiv w:val="1"/>
      <w:marLeft w:val="0"/>
      <w:marRight w:val="0"/>
      <w:marTop w:val="0"/>
      <w:marBottom w:val="0"/>
      <w:divBdr>
        <w:top w:val="none" w:sz="0" w:space="0" w:color="auto"/>
        <w:left w:val="none" w:sz="0" w:space="0" w:color="auto"/>
        <w:bottom w:val="none" w:sz="0" w:space="0" w:color="auto"/>
        <w:right w:val="none" w:sz="0" w:space="0" w:color="auto"/>
      </w:divBdr>
    </w:div>
    <w:div w:id="213740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5424B-FB66-4476-B598-2B4111CD4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9</Pages>
  <Words>2136</Words>
  <Characters>12178</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JungMin Yang</dc:creator>
  <cp:keywords/>
  <dc:description/>
  <cp:lastModifiedBy>cklee</cp:lastModifiedBy>
  <cp:revision>30</cp:revision>
  <dcterms:created xsi:type="dcterms:W3CDTF">2023-01-29T13:11:00Z</dcterms:created>
  <dcterms:modified xsi:type="dcterms:W3CDTF">2023-11-01T08:51:00Z</dcterms:modified>
</cp:coreProperties>
</file>