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A2820" w14:textId="0FFDA8EA" w:rsidR="00FA18EE" w:rsidRDefault="00FA18EE">
      <w:pPr>
        <w:rPr>
          <w:rFonts w:ascii="宋体" w:eastAsia="宋体" w:hAnsi="宋体"/>
          <w:b/>
          <w:bCs/>
        </w:rPr>
      </w:pPr>
      <w:r w:rsidRPr="00FA18EE">
        <w:rPr>
          <w:rFonts w:ascii="宋体" w:eastAsia="宋体" w:hAnsi="宋体" w:hint="eastAsia"/>
          <w:b/>
          <w:bCs/>
        </w:rPr>
        <w:t>摘要：</w:t>
      </w:r>
    </w:p>
    <w:p w14:paraId="1145C272" w14:textId="759A4C95" w:rsidR="00FA18EE" w:rsidRPr="00FA18EE" w:rsidRDefault="00FA18EE">
      <w:pPr>
        <w:rPr>
          <w:rFonts w:ascii="宋体" w:eastAsia="宋体" w:hAnsi="宋体" w:hint="eastAsia"/>
        </w:rPr>
      </w:pPr>
      <w:r w:rsidRPr="00FA18EE">
        <w:rPr>
          <w:rFonts w:ascii="宋体" w:eastAsia="宋体" w:hAnsi="宋体" w:hint="eastAsia"/>
        </w:rPr>
        <w:t>概念性水文模型的作用，近年来PINN耦合</w:t>
      </w:r>
      <w:r>
        <w:rPr>
          <w:rFonts w:ascii="宋体" w:eastAsia="宋体" w:hAnsi="宋体" w:hint="eastAsia"/>
        </w:rPr>
        <w:t>推动了概念性水文模型进一步发展，突出这种模型的优势，然而</w:t>
      </w:r>
      <w:r w:rsidR="009133F2">
        <w:rPr>
          <w:rFonts w:ascii="宋体" w:eastAsia="宋体" w:hAnsi="宋体" w:hint="eastAsia"/>
        </w:rPr>
        <w:t>当前缺少一个快速搭建的方法库，提供这样的模型构建方法。</w:t>
      </w:r>
    </w:p>
    <w:sectPr w:rsidR="00FA18EE" w:rsidRPr="00FA1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00BD"/>
    <w:rsid w:val="0013221F"/>
    <w:rsid w:val="00667AE4"/>
    <w:rsid w:val="006D1B1A"/>
    <w:rsid w:val="007D570F"/>
    <w:rsid w:val="009133F2"/>
    <w:rsid w:val="009800BD"/>
    <w:rsid w:val="00E83D43"/>
    <w:rsid w:val="00FA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DA1B6"/>
  <w15:chartTrackingRefBased/>
  <w15:docId w15:val="{56831C20-3570-4D29-83ED-C0122C9C2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 景</dc:creator>
  <cp:keywords/>
  <dc:description/>
  <cp:lastModifiedBy>鑫 景</cp:lastModifiedBy>
  <cp:revision>2</cp:revision>
  <dcterms:created xsi:type="dcterms:W3CDTF">2024-06-27T14:13:00Z</dcterms:created>
  <dcterms:modified xsi:type="dcterms:W3CDTF">2024-06-28T02:25:00Z</dcterms:modified>
</cp:coreProperties>
</file>