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PTY4614-004D</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Sede Puente Alto</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Autoevaluación Definición Proyecto APT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Jonathan Sarmiento Sanchez</w:t>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Mauricio Olave Valiente</w:t>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Alexandra Ahumada Soudre</w:t>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Vanessa Jeldres Painecura</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Prof. Julio Manuel Tapia Acevedo</w:t>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26-08-2024</w:t>
      </w: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j8xp3euar8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r9u9s2oq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Abstract(Inglés)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p81ey68jf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sloi6dbt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breve del proyecto APT.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z1epryij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j9pk18ni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auxtiejl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del proyecto dentro de la asignatura.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s7mk55t1o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zj8g60co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Jonathan Sarmiento Sanchez</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d967z2eg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Mauricio Olave Valiente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upxidi93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Alexandra Ahumada Soudre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5s0s6gy6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Vanessa Jeldres Painecura</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s6on045k0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qra10fd64v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1"/>
        <w:rPr/>
      </w:pPr>
      <w:bookmarkStart w:colFirst="0" w:colLast="0" w:name="_7j8xp3euar8b" w:id="0"/>
      <w:bookmarkEnd w:id="0"/>
      <w:r w:rsidDel="00000000" w:rsidR="00000000" w:rsidRPr="00000000">
        <w:rPr>
          <w:rtl w:val="0"/>
        </w:rPr>
        <w:t xml:space="preserve">Abstract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Este proyecto tiene como objetivo desarrollar una plataforma educativa digital para mejorar la comunicación y la gestión académica entre padres, alumnos y profesores en colegios de Santiago, Chile. La plataforma incluirá una aplicación móvil, un sitio web y un sistema de escritorio para administradores y profesores, permitiendo el acceso a calificaciones, asistencia y actividades escolares. Se utilizarán metodologías ágiles, específicamente Scrum, para garantizar una entrega iterativa y adaptativa del producto. Los resultados esperados incluyen una mayor participación de los padres en la educación de sus hijos, una mejor gestión académica para los profesores y un acceso más fácil para los estudiantes a su progreso académico. La implementación de esta plataforma promete optimizar la calidad educativa y fomentar la inclusión digital en la comunidad escolar.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5jr9u9s2oq7g" w:id="1"/>
      <w:bookmarkEnd w:id="1"/>
      <w:r w:rsidDel="00000000" w:rsidR="00000000" w:rsidRPr="00000000">
        <w:rPr>
          <w:rtl w:val="0"/>
        </w:rPr>
        <w:t xml:space="preserve">Abstract(Inglés)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project aims to develop a digital educational platform to enhance communication and academic management between parents, students, and teachers in schools in Santiago, Chile. The platform will include a mobile application, a website, and a desktop system for administrators and teachers, providing access to grades, attendance, and school activities. Agile methodologies, specifically Scrum, will be used to ensure iterative and adaptive delivery of the product. Expected outcomes include increased parental involvement in students' education, improved academic management for teachers, and easier access for students to their academic progress. The implementation of this platform is expected to optimize educational quality and promote digital inclusion within the school community.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jc w:val="both"/>
        <w:rPr/>
      </w:pP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r>
    </w:p>
    <w:p w:rsidR="00000000" w:rsidDel="00000000" w:rsidP="00000000" w:rsidRDefault="00000000" w:rsidRPr="00000000" w14:paraId="00000069">
      <w:pPr>
        <w:widowControl w:val="0"/>
        <w:jc w:val="both"/>
        <w:rPr/>
      </w:pPr>
      <w:r w:rsidDel="00000000" w:rsidR="00000000" w:rsidRPr="00000000">
        <w:rPr>
          <w:rtl w:val="0"/>
        </w:rPr>
      </w:r>
    </w:p>
    <w:p w:rsidR="00000000" w:rsidDel="00000000" w:rsidP="00000000" w:rsidRDefault="00000000" w:rsidRPr="00000000" w14:paraId="0000006A">
      <w:pPr>
        <w:widowControl w:val="0"/>
        <w:jc w:val="both"/>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1"/>
        <w:ind w:left="0" w:firstLine="0"/>
        <w:rPr/>
      </w:pPr>
      <w:bookmarkStart w:colFirst="0" w:colLast="0" w:name="_ctp81ey68jfe" w:id="2"/>
      <w:bookmarkEnd w:id="2"/>
      <w:r w:rsidDel="00000000" w:rsidR="00000000" w:rsidRPr="00000000">
        <w:rPr>
          <w:rtl w:val="0"/>
        </w:rPr>
        <w:t xml:space="preserve">Desarrollo de Ingeniería </w:t>
      </w:r>
    </w:p>
    <w:p w:rsidR="00000000" w:rsidDel="00000000" w:rsidP="00000000" w:rsidRDefault="00000000" w:rsidRPr="00000000" w14:paraId="0000006D">
      <w:pPr>
        <w:pStyle w:val="Heading2"/>
        <w:numPr>
          <w:ilvl w:val="0"/>
          <w:numId w:val="1"/>
        </w:numPr>
        <w:ind w:left="720" w:hanging="360"/>
        <w:rPr>
          <w:u w:val="none"/>
        </w:rPr>
      </w:pPr>
      <w:bookmarkStart w:colFirst="0" w:colLast="0" w:name="_s8sloi6dbtus" w:id="3"/>
      <w:bookmarkEnd w:id="3"/>
      <w:r w:rsidDel="00000000" w:rsidR="00000000" w:rsidRPr="00000000">
        <w:rPr>
          <w:rtl w:val="0"/>
        </w:rPr>
        <w:t xml:space="preserve">Descripción breve del proyecto APT.</w:t>
      </w:r>
    </w:p>
    <w:p w:rsidR="00000000" w:rsidDel="00000000" w:rsidP="00000000" w:rsidRDefault="00000000" w:rsidRPr="00000000" w14:paraId="0000006E">
      <w:pPr>
        <w:ind w:left="2160" w:firstLine="0"/>
        <w:rPr/>
      </w:pPr>
      <w:r w:rsidDel="00000000" w:rsidR="00000000" w:rsidRPr="00000000">
        <w:rPr>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6F">
      <w:pPr>
        <w:ind w:left="2160" w:firstLine="0"/>
        <w:rPr/>
      </w:pPr>
      <w:r w:rsidDel="00000000" w:rsidR="00000000" w:rsidRPr="00000000">
        <w:rPr>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u w:val="none"/>
        </w:rPr>
      </w:pPr>
      <w:bookmarkStart w:colFirst="0" w:colLast="0" w:name="_tjz1epryijyz" w:id="4"/>
      <w:bookmarkEnd w:id="4"/>
      <w:r w:rsidDel="00000000" w:rsidR="00000000" w:rsidRPr="00000000">
        <w:rPr>
          <w:rtl w:val="0"/>
        </w:rPr>
        <w:t xml:space="preserve">Relación del proyecto APT con las competencias del perfil de egreso.</w:t>
      </w:r>
    </w:p>
    <w:p w:rsidR="00000000" w:rsidDel="00000000" w:rsidP="00000000" w:rsidRDefault="00000000" w:rsidRPr="00000000" w14:paraId="00000073">
      <w:pPr>
        <w:ind w:left="2160" w:firstLine="0"/>
        <w:rPr/>
      </w:pPr>
      <w:r w:rsidDel="00000000" w:rsidR="00000000" w:rsidRPr="00000000">
        <w:rPr>
          <w:rtl w:val="0"/>
        </w:rPr>
        <w:t xml:space="preserve">Nuestro Proyecto APT se relaciona estrechamente con el perfil de egreso de Ingeniería en Informática, ya que busca aplicar diversas competencias fundamentales adquiridas durante mi formación académica. Entre las competencias seleccionadas, destaco el desarrollo de software, la gestión de proyectos y la comunicación efectiva, todas ellas esenciales para llevar a cabo la digitalización del libro de clases y mejorar la gestión educativa en los colegios de escasos recursos.</w:t>
      </w:r>
    </w:p>
    <w:p w:rsidR="00000000" w:rsidDel="00000000" w:rsidP="00000000" w:rsidRDefault="00000000" w:rsidRPr="00000000" w14:paraId="00000074">
      <w:pPr>
        <w:ind w:left="2160" w:firstLine="0"/>
        <w:rPr/>
      </w:pPr>
      <w:r w:rsidDel="00000000" w:rsidR="00000000" w:rsidRPr="00000000">
        <w:rPr>
          <w:rtl w:val="0"/>
        </w:rPr>
        <w:t xml:space="preserve">El desarrollo de software es una competencia clave en mi carrera, y su aplicación en este proyecto es fundamental para crear una plataforma digital funcional y accesible. La capacidad de diseñar y programar tanto la aplicación móvil como el sitio web permitirá abordar la problemática de la escasa digitalización en las aulas, facilitando el acceso a información educativa y mejorando la comunicación entre padres, alumnos y profesores.</w:t>
      </w:r>
    </w:p>
    <w:p w:rsidR="00000000" w:rsidDel="00000000" w:rsidP="00000000" w:rsidRDefault="00000000" w:rsidRPr="00000000" w14:paraId="00000075">
      <w:pPr>
        <w:ind w:left="2160" w:firstLine="0"/>
        <w:rPr/>
      </w:pPr>
      <w:r w:rsidDel="00000000" w:rsidR="00000000" w:rsidRPr="00000000">
        <w:rPr>
          <w:rtl w:val="0"/>
        </w:rPr>
        <w:t xml:space="preserve">La gestión de proyectos también es crucial, ya que implica la planificación, organización y supervisión de todas las etapas del proyecto. Esta competencia me permitirá coordinar esfuerzos, gestionar recursos y asegurar que se cumplan los plazos y objetivos establecidos. Una buena gestión del proyecto asegurará que el desarrollo de la plataforma sea eficiente y responda adecuadamente a las necesidades de los colegios beneficiados.</w:t>
      </w:r>
    </w:p>
    <w:p w:rsidR="00000000" w:rsidDel="00000000" w:rsidP="00000000" w:rsidRDefault="00000000" w:rsidRPr="00000000" w14:paraId="00000076">
      <w:pPr>
        <w:ind w:left="2160" w:firstLine="0"/>
        <w:rPr/>
      </w:pPr>
      <w:r w:rsidDel="00000000" w:rsidR="00000000" w:rsidRPr="00000000">
        <w:rPr>
          <w:rtl w:val="0"/>
        </w:rPr>
        <w:t xml:space="preserve">Finalmente, la comunicación efectiva es vital para involucrar a todos los actores en el proceso educativo. Al capacitar a profesores y apoderados en el uso de la plataforma, y al establecer canales de retroalimentación, puedo garantizar que la solución se adapte a las necesidades de los usuarios. Esta competencia no solo mejorará la implementación del proyecto, sino que también fomentará la colaboración entre padres, alumnos y profesores, lo que es esencial para el éxito de la iniciativa</w:t>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pStyle w:val="Heading2"/>
        <w:numPr>
          <w:ilvl w:val="0"/>
          <w:numId w:val="1"/>
        </w:numPr>
        <w:ind w:left="720" w:hanging="360"/>
        <w:rPr>
          <w:u w:val="none"/>
        </w:rPr>
      </w:pPr>
      <w:bookmarkStart w:colFirst="0" w:colLast="0" w:name="_5ej9pk18nioe" w:id="5"/>
      <w:bookmarkEnd w:id="5"/>
      <w:r w:rsidDel="00000000" w:rsidR="00000000" w:rsidRPr="00000000">
        <w:rPr>
          <w:rtl w:val="0"/>
        </w:rPr>
        <w:t xml:space="preserve">Relación del proyecto APT con tus intereses profesionales.</w:t>
      </w:r>
    </w:p>
    <w:p w:rsidR="00000000" w:rsidDel="00000000" w:rsidP="00000000" w:rsidRDefault="00000000" w:rsidRPr="00000000" w14:paraId="0000007A">
      <w:pPr>
        <w:ind w:left="2160" w:firstLine="0"/>
        <w:rPr/>
      </w:pPr>
      <w:r w:rsidDel="00000000" w:rsidR="00000000" w:rsidRPr="00000000">
        <w:rPr>
          <w:rtl w:val="0"/>
        </w:rPr>
        <w:t xml:space="preserve">Nuestro Proyecto APT está alineado con nuestros intereses en gestión de proyectos, desarrollo de software y ciencia de datos. El objetivo es desarrollar una plataforma digital para la digitalización del libro de clases, que tendrá un impacto significativo en la educación en colegios de escasos recursos.</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t xml:space="preserve">La gestión de proyectos será fundamental, ya que coordinará todas las etapas y recursos del proyecto, desde el análisis inicial hasta la implementación y evaluación. Este enfoque nos permitirá fortalecer nuestras habilidades en planificación, organización y supervisión de actividades.</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t xml:space="preserve">En el ámbito del desarrollo de software, nos enfocaremos en crear una plataforma intuitiva y robusta. Desarrollaremos interfaces para usuarios como padres, alumnos y profesores, y también un sistema de escritorio para administradores y profesores, asegurando que la plataforma sea funcional y eficiente.</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2160" w:firstLine="0"/>
        <w:rPr/>
      </w:pPr>
      <w:r w:rsidDel="00000000" w:rsidR="00000000" w:rsidRPr="00000000">
        <w:rPr>
          <w:rtl w:val="0"/>
        </w:rPr>
        <w:t xml:space="preserve">La ciencia de datos será crucial para analizar el rendimiento académico y la participación de los usuarios. Utilizaremos estos datos para mejorar la plataforma y tomar decisiones informadas que optimicen su funcionamiento.</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ind w:left="2160" w:firstLine="0"/>
        <w:rPr/>
      </w:pPr>
      <w:r w:rsidDel="00000000" w:rsidR="00000000" w:rsidRPr="00000000">
        <w:rPr>
          <w:rtl w:val="0"/>
        </w:rPr>
        <w:t xml:space="preserve">Además, abordaremos la gestión de riesgos informáticos para proteger los datos sensibles de estudiantes y familias, garantizando la seguridad y el cumplimiento de normativas. Este proyecto nos permitirá aplicar nuestras habilidades en un contexto real y contribuir positivamente al ámbito educativo.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2"/>
        <w:numPr>
          <w:ilvl w:val="0"/>
          <w:numId w:val="1"/>
        </w:numPr>
        <w:ind w:left="720" w:hanging="360"/>
        <w:rPr>
          <w:u w:val="none"/>
        </w:rPr>
      </w:pPr>
      <w:bookmarkStart w:colFirst="0" w:colLast="0" w:name="_uoauxtiejldo" w:id="6"/>
      <w:bookmarkEnd w:id="6"/>
      <w:r w:rsidDel="00000000" w:rsidR="00000000" w:rsidRPr="00000000">
        <w:rPr>
          <w:rtl w:val="0"/>
        </w:rPr>
        <w:t xml:space="preserve">Factibilidad del proyecto dentro de la asignatura.</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ind w:left="2160" w:firstLine="0"/>
        <w:rPr/>
      </w:pPr>
      <w:r w:rsidDel="00000000" w:rsidR="00000000" w:rsidRPr="00000000">
        <w:rPr>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c0phm6vac5tc" w:id="7"/>
      <w:bookmarkEnd w:id="7"/>
      <w:r w:rsidDel="00000000" w:rsidR="00000000" w:rsidRPr="00000000">
        <w:rPr>
          <w:rtl w:val="0"/>
        </w:rPr>
      </w:r>
    </w:p>
    <w:p w:rsidR="00000000" w:rsidDel="00000000" w:rsidP="00000000" w:rsidRDefault="00000000" w:rsidRPr="00000000" w14:paraId="0000008E">
      <w:pPr>
        <w:pStyle w:val="Heading2"/>
        <w:numPr>
          <w:ilvl w:val="0"/>
          <w:numId w:val="1"/>
        </w:numPr>
        <w:ind w:left="720" w:hanging="360"/>
        <w:rPr>
          <w:sz w:val="32"/>
          <w:szCs w:val="32"/>
        </w:rPr>
      </w:pPr>
      <w:bookmarkStart w:colFirst="0" w:colLast="0" w:name="_f28u0wwfyydd" w:id="8"/>
      <w:bookmarkEnd w:id="8"/>
      <w:r w:rsidDel="00000000" w:rsidR="00000000" w:rsidRPr="00000000">
        <w:rPr>
          <w:rtl w:val="0"/>
        </w:rPr>
        <w:t xml:space="preserve">Objetivo general</w:t>
      </w:r>
    </w:p>
    <w:p w:rsidR="00000000" w:rsidDel="00000000" w:rsidP="00000000" w:rsidRDefault="00000000" w:rsidRPr="00000000" w14:paraId="0000008F">
      <w:pPr>
        <w:ind w:left="2160" w:firstLine="0"/>
        <w:rPr/>
      </w:pPr>
      <w:r w:rsidDel="00000000" w:rsidR="00000000" w:rsidRPr="00000000">
        <w:rPr>
          <w:rtl w:val="0"/>
        </w:rPr>
        <w:t xml:space="preserve">El objetivo general del proyecto es desarrollar una plataforma digital integral que incluya una aplicación móvil, un sitio web y un software de  escritorio, destinada a digitalizar el libro de clases en colegios de escasos recursos. Esta plataforma tiene como finalidad facilitar y mejorar la comunicación entre padres, alumnos y profesores, permitiendo el acceso a información relevante sobre el desempeño académico, asistencia y actividades escolares. A través de la aplicación, los padres estarán informados en tiempo real sobre las notas y la asistencia de sus hijos, así como sobre eventos y actividades educativas, lo que fomentará su participación activa en el proceso educativo. Por otro lado, el sitio web proporcionará un espacio seguro y accesible para que estudiantes, profesores y apoderados puedan acceder a información académica y administrativa, facilitando la gestión de la educación. Además, se implementará un sistema de registro exclusivo para profesores, que les permitirá llevar un control más eficiente de las clases y la interacción con los alumnos.</w:t>
      </w:r>
    </w:p>
    <w:p w:rsidR="00000000" w:rsidDel="00000000" w:rsidP="00000000" w:rsidRDefault="00000000" w:rsidRPr="00000000" w14:paraId="00000090">
      <w:pPr>
        <w:pStyle w:val="Heading2"/>
        <w:numPr>
          <w:ilvl w:val="0"/>
          <w:numId w:val="1"/>
        </w:numPr>
        <w:ind w:left="720" w:hanging="360"/>
        <w:rPr>
          <w:sz w:val="32"/>
          <w:szCs w:val="32"/>
        </w:rPr>
      </w:pPr>
      <w:bookmarkStart w:colFirst="0" w:colLast="0" w:name="_7rh9xvje7zls" w:id="9"/>
      <w:bookmarkEnd w:id="9"/>
      <w:r w:rsidDel="00000000" w:rsidR="00000000" w:rsidRPr="00000000">
        <w:rPr>
          <w:rtl w:val="0"/>
        </w:rPr>
        <w:t xml:space="preserve">Objetivos específicos</w:t>
      </w:r>
    </w:p>
    <w:p w:rsidR="00000000" w:rsidDel="00000000" w:rsidP="00000000" w:rsidRDefault="00000000" w:rsidRPr="00000000" w14:paraId="00000091">
      <w:pPr>
        <w:ind w:left="2160" w:firstLine="0"/>
        <w:rPr/>
      </w:pPr>
      <w:r w:rsidDel="00000000" w:rsidR="00000000" w:rsidRPr="00000000">
        <w:rPr>
          <w:b w:val="1"/>
          <w:rtl w:val="0"/>
        </w:rPr>
        <w:t xml:space="preserve">Desarrollar una aplicación móvil intuitiva</w:t>
      </w:r>
      <w:r w:rsidDel="00000000" w:rsidR="00000000" w:rsidRPr="00000000">
        <w:rPr>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b w:val="1"/>
          <w:rtl w:val="0"/>
        </w:rPr>
        <w:t xml:space="preserve">Crear un sitio web accesible y funciona</w:t>
      </w:r>
      <w:r w:rsidDel="00000000" w:rsidR="00000000" w:rsidRPr="00000000">
        <w:rPr>
          <w:rtl w:val="0"/>
        </w:rPr>
        <w:t xml:space="preserve">l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b w:val="1"/>
          <w:rtl w:val="0"/>
        </w:rPr>
        <w:t xml:space="preserve">Implementar un sistema de registro y gestión</w:t>
      </w:r>
      <w:r w:rsidDel="00000000" w:rsidR="00000000" w:rsidRPr="00000000">
        <w:rPr>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b w:val="1"/>
          <w:rtl w:val="0"/>
        </w:rPr>
        <w:t xml:space="preserve">Establecer un mecanismo de notificaciones </w:t>
      </w:r>
      <w:r w:rsidDel="00000000" w:rsidR="00000000" w:rsidRPr="00000000">
        <w:rPr>
          <w:rtl w:val="0"/>
        </w:rPr>
        <w:t xml:space="preserve">a través</w:t>
      </w:r>
      <w:r w:rsidDel="00000000" w:rsidR="00000000" w:rsidRPr="00000000">
        <w:rPr>
          <w:rtl w:val="0"/>
        </w:rPr>
        <w:t xml:space="preserve">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b w:val="1"/>
          <w:rtl w:val="0"/>
        </w:rPr>
        <w:t xml:space="preserve">Realizar capacitaciones</w:t>
      </w:r>
      <w:r w:rsidDel="00000000" w:rsidR="00000000" w:rsidRPr="00000000">
        <w:rPr>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b w:val="1"/>
          <w:rtl w:val="0"/>
        </w:rPr>
        <w:t xml:space="preserve">Evaluar el impacto de la plataforma</w:t>
      </w:r>
      <w:r w:rsidDel="00000000" w:rsidR="00000000" w:rsidRPr="00000000">
        <w:rPr>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ind w:left="2160" w:firstLine="0"/>
        <w:rPr/>
      </w:pPr>
      <w:r w:rsidDel="00000000" w:rsidR="00000000" w:rsidRPr="00000000">
        <w:rPr>
          <w:b w:val="1"/>
          <w:rtl w:val="0"/>
        </w:rPr>
        <w:t xml:space="preserve">Fomentar la inclusión digital</w:t>
      </w:r>
      <w:r w:rsidDel="00000000" w:rsidR="00000000" w:rsidRPr="00000000">
        <w:rPr>
          <w:rtl w:val="0"/>
        </w:rPr>
        <w:t xml:space="preserve"> al proporcionar apoyo técnico a las familias que puedan tener dificultades para acceder a la plataforma.</w:t>
      </w:r>
    </w:p>
    <w:p w:rsidR="00000000" w:rsidDel="00000000" w:rsidP="00000000" w:rsidRDefault="00000000" w:rsidRPr="00000000" w14:paraId="0000009E">
      <w:pPr>
        <w:ind w:left="216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0"/>
          <w:numId w:val="1"/>
        </w:numPr>
        <w:ind w:left="720" w:hanging="360"/>
        <w:rPr>
          <w:sz w:val="32"/>
          <w:szCs w:val="32"/>
        </w:rPr>
      </w:pPr>
      <w:bookmarkStart w:colFirst="0" w:colLast="0" w:name="_cylz18n81lii" w:id="10"/>
      <w:bookmarkEnd w:id="10"/>
      <w:r w:rsidDel="00000000" w:rsidR="00000000" w:rsidRPr="00000000">
        <w:rPr>
          <w:rtl w:val="0"/>
        </w:rPr>
        <w:t xml:space="preserve">Propuesta metodológica de trabajo que permita alcanzar los objetivos. </w:t>
      </w:r>
    </w:p>
    <w:p w:rsidR="00000000" w:rsidDel="00000000" w:rsidP="00000000" w:rsidRDefault="00000000" w:rsidRPr="00000000" w14:paraId="000000A2">
      <w:pPr>
        <w:ind w:left="1440" w:firstLine="0"/>
        <w:rPr/>
      </w:pPr>
      <w:r w:rsidDel="00000000" w:rsidR="00000000" w:rsidRPr="00000000">
        <w:rPr>
          <w:rtl w:val="0"/>
        </w:rPr>
        <w:t xml:space="preserve">Para alcanzar los objetivos del proyecto, implementaremos la metodología Scrum, una de las metodologías ágiles más efectivas para el desarrollo de proyectos complejos. Scrum facilita un enfoque iterativo e incremental, lo que permite al equipo adaptarse a los cambios y recibir retroalimentación de manera continua, asegurando un progreso constante hacia los objetivos planteados.</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La estructura de sprints cortos y enfocados en Scrum permite que las tareas más importantes y de mayor valor sean abordadas primero, garantizando que se cumplan los objetivos críticos en tiempo y forma. La metodología también promueve la transparencia y comunicación constante dentro del equipo mediante reuniones diarias, lo que ayuda a identificar y resolver problemas rápidamente.</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Scrum nos permite mantener un enfoque flexible y ajustable, esencial para responder a los cambios en los requerimientos o prioridades del proyecto. Además, el uso del Product Backlog como herramienta de priorización asegura que el equipo se concentre en las tareas que realmente aportan valor al proyecto, facilitando la entrega de un producto final que cumpla con los estándares de calidad y los objetivos planteados desde el inicio.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0"/>
          <w:numId w:val="1"/>
        </w:numPr>
        <w:ind w:left="720" w:hanging="360"/>
        <w:rPr>
          <w:sz w:val="32"/>
          <w:szCs w:val="32"/>
        </w:rPr>
      </w:pPr>
      <w:bookmarkStart w:colFirst="0" w:colLast="0" w:name="_rs72vld341b0" w:id="11"/>
      <w:bookmarkEnd w:id="11"/>
      <w:r w:rsidDel="00000000" w:rsidR="00000000" w:rsidRPr="00000000">
        <w:rPr>
          <w:rtl w:val="0"/>
        </w:rPr>
        <w:t xml:space="preserve">Plan de trabajo para el proyecto APT. </w:t>
      </w:r>
    </w:p>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tl w:val="0"/>
        </w:rPr>
        <w:tab/>
        <w:tab/>
      </w:r>
      <w:r w:rsidDel="00000000" w:rsidR="00000000" w:rsidRPr="00000000">
        <w:rPr>
          <w:rtl w:val="0"/>
        </w:rPr>
      </w:r>
    </w:p>
    <w:tbl>
      <w:tblPr>
        <w:tblStyle w:val="Table1"/>
        <w:tblW w:w="10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480"/>
        <w:gridCol w:w="1500"/>
        <w:gridCol w:w="1760"/>
        <w:gridCol w:w="1220"/>
        <w:gridCol w:w="1500"/>
        <w:gridCol w:w="1500"/>
        <w:tblGridChange w:id="0">
          <w:tblGrid>
            <w:gridCol w:w="1500"/>
            <w:gridCol w:w="1480"/>
            <w:gridCol w:w="1500"/>
            <w:gridCol w:w="1760"/>
            <w:gridCol w:w="1220"/>
            <w:gridCol w:w="1500"/>
            <w:gridCol w:w="1500"/>
          </w:tblGrid>
        </w:tblGridChange>
      </w:tblGrid>
      <w:tr>
        <w:trPr>
          <w:cantSplit w:val="0"/>
          <w:trHeight w:val="1264.44580078125" w:hRule="atLeast"/>
          <w:tblHeader w:val="0"/>
        </w:trPr>
        <w:tc>
          <w:tcPr/>
          <w:p w:rsidR="00000000" w:rsidDel="00000000" w:rsidP="00000000" w:rsidRDefault="00000000" w:rsidRPr="00000000" w14:paraId="000000AB">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F">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0">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2">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Inicio del proyecto</w:t>
            </w:r>
          </w:p>
        </w:tc>
        <w:tc>
          <w:tcPr/>
          <w:p w:rsidR="00000000" w:rsidDel="00000000" w:rsidP="00000000" w:rsidRDefault="00000000" w:rsidRPr="00000000" w14:paraId="000000B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visión del proyecto</w:t>
            </w:r>
          </w:p>
          <w:p w:rsidR="00000000" w:rsidDel="00000000" w:rsidP="00000000" w:rsidRDefault="00000000" w:rsidRPr="00000000" w14:paraId="000000B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Identificar Roles</w:t>
            </w:r>
          </w:p>
          <w:p w:rsidR="00000000" w:rsidDel="00000000" w:rsidP="00000000" w:rsidRDefault="00000000" w:rsidRPr="00000000" w14:paraId="000000B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Formar Equipos Scrum</w:t>
            </w:r>
          </w:p>
          <w:p w:rsidR="00000000" w:rsidDel="00000000" w:rsidP="00000000" w:rsidRDefault="00000000" w:rsidRPr="00000000" w14:paraId="000000B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épicas</w:t>
            </w:r>
          </w:p>
          <w:p w:rsidR="00000000" w:rsidDel="00000000" w:rsidP="00000000" w:rsidRDefault="00000000" w:rsidRPr="00000000" w14:paraId="000000B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backlog Priorizado</w:t>
            </w:r>
          </w:p>
          <w:p w:rsidR="00000000" w:rsidDel="00000000" w:rsidP="00000000" w:rsidRDefault="00000000" w:rsidRPr="00000000" w14:paraId="000000BA">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gestión de proyectos, documentación del proyecto, reuniones con el equipo.</w:t>
            </w:r>
          </w:p>
        </w:tc>
        <w:tc>
          <w:tcPr>
            <w:tcBorders>
              <w:right w:color="ffffff" w:space="0" w:sz="4" w:val="single"/>
            </w:tcBorders>
          </w:tcPr>
          <w:p w:rsidR="00000000" w:rsidDel="00000000" w:rsidP="00000000" w:rsidRDefault="00000000" w:rsidRPr="00000000" w14:paraId="000000B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Días </w:t>
            </w:r>
          </w:p>
        </w:tc>
        <w:tc>
          <w:tcPr>
            <w:tcBorders>
              <w:left w:color="ffffff" w:space="0" w:sz="4" w:val="single"/>
            </w:tcBorders>
            <w:shd w:fill="d9d9d9" w:val="clear"/>
          </w:tcPr>
          <w:p w:rsidR="00000000" w:rsidDel="00000000" w:rsidP="00000000" w:rsidRDefault="00000000" w:rsidRPr="00000000" w14:paraId="000000B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B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fundamental establecer una visión clara y roles bien definidos para asegurar un inicio sólido.</w:t>
            </w:r>
          </w:p>
        </w:tc>
      </w:tr>
      <w:tr>
        <w:trPr>
          <w:cantSplit w:val="0"/>
          <w:tblHeader w:val="0"/>
        </w:trPr>
        <w:tc>
          <w:tcPr/>
          <w:p w:rsidR="00000000" w:rsidDel="00000000" w:rsidP="00000000" w:rsidRDefault="00000000" w:rsidRPr="00000000" w14:paraId="000000B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C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y priorización.</w:t>
            </w:r>
          </w:p>
        </w:tc>
        <w:tc>
          <w:tcPr/>
          <w:p w:rsidR="00000000" w:rsidDel="00000000" w:rsidP="00000000" w:rsidRDefault="00000000" w:rsidRPr="00000000" w14:paraId="000000C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historias de usuario</w:t>
            </w:r>
          </w:p>
          <w:p w:rsidR="00000000" w:rsidDel="00000000" w:rsidP="00000000" w:rsidRDefault="00000000" w:rsidRPr="00000000" w14:paraId="000000C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Priorizar Historias de Usuario</w:t>
            </w:r>
          </w:p>
          <w:p w:rsidR="00000000" w:rsidDel="00000000" w:rsidP="00000000" w:rsidRDefault="00000000" w:rsidRPr="00000000" w14:paraId="000000C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Comprometer Historias de Usuario</w:t>
            </w:r>
          </w:p>
          <w:p w:rsidR="00000000" w:rsidDel="00000000" w:rsidP="00000000" w:rsidRDefault="00000000" w:rsidRPr="00000000" w14:paraId="000000C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de sprints</w:t>
            </w:r>
          </w:p>
          <w:p w:rsidR="00000000" w:rsidDel="00000000" w:rsidP="00000000" w:rsidRDefault="00000000" w:rsidRPr="00000000" w14:paraId="000000C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sprint backlog</w:t>
            </w:r>
          </w:p>
          <w:p w:rsidR="00000000" w:rsidDel="00000000" w:rsidP="00000000" w:rsidRDefault="00000000" w:rsidRPr="00000000" w14:paraId="000000C6">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planificación, guías de priorización (por ejemplo, MoSCoW), reuniones de planificación.</w:t>
            </w:r>
          </w:p>
        </w:tc>
        <w:tc>
          <w:tcPr>
            <w:tcBorders>
              <w:right w:color="ffffff" w:space="0" w:sz="4" w:val="single"/>
            </w:tcBorders>
          </w:tcPr>
          <w:p w:rsidR="00000000" w:rsidDel="00000000" w:rsidP="00000000" w:rsidRDefault="00000000" w:rsidRPr="00000000" w14:paraId="000000C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C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C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crucial una priorización efectiva para asegurar que las funcionalidades más importantes se desarrollen primero. La planificación del sprint debe ser flexible para adaptarse a cambios y nuevas prioridades.</w:t>
            </w:r>
          </w:p>
        </w:tc>
      </w:tr>
      <w:tr>
        <w:trPr>
          <w:cantSplit w:val="0"/>
          <w:tblHeader w:val="0"/>
        </w:trPr>
        <w:tc>
          <w:tcPr/>
          <w:p w:rsidR="00000000" w:rsidDel="00000000" w:rsidP="00000000" w:rsidRDefault="00000000" w:rsidRPr="00000000" w14:paraId="000000C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y adaptación de sistemas computacionales</w:t>
            </w:r>
          </w:p>
        </w:tc>
        <w:tc>
          <w:tcPr/>
          <w:p w:rsidR="00000000" w:rsidDel="00000000" w:rsidP="00000000" w:rsidRDefault="00000000" w:rsidRPr="00000000" w14:paraId="000000C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w:t>
            </w:r>
          </w:p>
        </w:tc>
        <w:tc>
          <w:tcPr/>
          <w:p w:rsidR="00000000" w:rsidDel="00000000" w:rsidP="00000000" w:rsidRDefault="00000000" w:rsidRPr="00000000" w14:paraId="000000C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Realización de los sprints</w:t>
            </w:r>
          </w:p>
          <w:p w:rsidR="00000000" w:rsidDel="00000000" w:rsidP="00000000" w:rsidRDefault="00000000" w:rsidRPr="00000000" w14:paraId="000000C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entregables</w:t>
            </w:r>
          </w:p>
          <w:p w:rsidR="00000000" w:rsidDel="00000000" w:rsidP="00000000" w:rsidRDefault="00000000" w:rsidRPr="00000000" w14:paraId="000000C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Daily Standup</w:t>
            </w:r>
          </w:p>
          <w:p w:rsidR="00000000" w:rsidDel="00000000" w:rsidP="00000000" w:rsidRDefault="00000000" w:rsidRPr="00000000" w14:paraId="000000D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Refinar el Backlog priorizado del producto.</w:t>
            </w:r>
          </w:p>
          <w:p w:rsidR="00000000" w:rsidDel="00000000" w:rsidP="00000000" w:rsidRDefault="00000000" w:rsidRPr="00000000" w14:paraId="000000D1">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Entorno de desarrollo (IDE, repositorios de código)</w:t>
            </w:r>
          </w:p>
        </w:tc>
        <w:tc>
          <w:tcPr>
            <w:tcBorders>
              <w:right w:color="ffffff" w:space="0" w:sz="4" w:val="single"/>
            </w:tcBorders>
          </w:tcPr>
          <w:p w:rsidR="00000000" w:rsidDel="00000000" w:rsidP="00000000" w:rsidRDefault="00000000" w:rsidRPr="00000000" w14:paraId="000000D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Semanas</w:t>
            </w:r>
          </w:p>
        </w:tc>
        <w:tc>
          <w:tcPr>
            <w:tcBorders>
              <w:left w:color="ffffff" w:space="0" w:sz="4" w:val="single"/>
            </w:tcBorders>
            <w:shd w:fill="d9d9d9" w:val="clear"/>
          </w:tcPr>
          <w:p w:rsidR="00000000" w:rsidDel="00000000" w:rsidP="00000000" w:rsidRDefault="00000000" w:rsidRPr="00000000" w14:paraId="000000D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D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deben realizar entregas incrementales durante cada sprint. Es importante el seguimiento diario para resolver impedimentos rápidamente y ajustar el plan según sea necesario.</w:t>
            </w:r>
          </w:p>
          <w:p w:rsidR="00000000" w:rsidDel="00000000" w:rsidP="00000000" w:rsidRDefault="00000000" w:rsidRPr="00000000" w14:paraId="000000D6">
            <w:pPr>
              <w:spacing w:after="160" w:line="259" w:lineRule="auto"/>
              <w:jc w:val="both"/>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Aseguramiento de la calidad del software</w:t>
            </w:r>
          </w:p>
        </w:tc>
        <w:tc>
          <w:tcPr/>
          <w:p w:rsidR="00000000" w:rsidDel="00000000" w:rsidP="00000000" w:rsidRDefault="00000000" w:rsidRPr="00000000" w14:paraId="000000D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y Retrospectiva</w:t>
            </w:r>
          </w:p>
        </w:tc>
        <w:tc>
          <w:tcPr/>
          <w:p w:rsidR="00000000" w:rsidDel="00000000" w:rsidP="00000000" w:rsidRDefault="00000000" w:rsidRPr="00000000" w14:paraId="000000D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Permitir autoanálisis,  reconocer errores, destacar aciertos y descubrir oportunidades de mejora</w:t>
            </w:r>
          </w:p>
        </w:tc>
        <w:tc>
          <w:tcPr/>
          <w:p w:rsidR="00000000" w:rsidDel="00000000" w:rsidP="00000000" w:rsidRDefault="00000000" w:rsidRPr="00000000" w14:paraId="000000D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retrospección, documentación de resultados previos, guías de buenas prácticas en Scrum.</w:t>
            </w:r>
          </w:p>
        </w:tc>
        <w:tc>
          <w:tcPr>
            <w:tcBorders>
              <w:right w:color="ffffff" w:space="0" w:sz="4" w:val="single"/>
            </w:tcBorders>
          </w:tcPr>
          <w:p w:rsidR="00000000" w:rsidDel="00000000" w:rsidP="00000000" w:rsidRDefault="00000000" w:rsidRPr="00000000" w14:paraId="000000D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D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retrospectivas deben ser constructivas, enfocadas en mejorar procesos y prácticas para sprints futuros. Es crucial documentar las conclusiones para aplicarlas en iteraciones siguientes.</w:t>
            </w:r>
          </w:p>
        </w:tc>
      </w:tr>
      <w:tr>
        <w:trPr>
          <w:cantSplit w:val="0"/>
          <w:tblHeader w:val="0"/>
        </w:trPr>
        <w:tc>
          <w:tcPr/>
          <w:p w:rsidR="00000000" w:rsidDel="00000000" w:rsidP="00000000" w:rsidRDefault="00000000" w:rsidRPr="00000000" w14:paraId="000000D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Comunicación efectiva</w:t>
            </w:r>
          </w:p>
        </w:tc>
        <w:tc>
          <w:tcPr/>
          <w:p w:rsidR="00000000" w:rsidDel="00000000" w:rsidP="00000000" w:rsidRDefault="00000000" w:rsidRPr="00000000" w14:paraId="000000D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Lanzamiento</w:t>
            </w:r>
          </w:p>
          <w:p w:rsidR="00000000" w:rsidDel="00000000" w:rsidP="00000000" w:rsidRDefault="00000000" w:rsidRPr="00000000" w14:paraId="000000E0">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del Producto final</w:t>
            </w:r>
          </w:p>
        </w:tc>
        <w:tc>
          <w:tcPr/>
          <w:p w:rsidR="00000000" w:rsidDel="00000000" w:rsidP="00000000" w:rsidRDefault="00000000" w:rsidRPr="00000000" w14:paraId="000000E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Presentaciones (PowerPoint, Google Slides)</w:t>
            </w:r>
          </w:p>
        </w:tc>
        <w:tc>
          <w:tcPr>
            <w:tcBorders>
              <w:right w:color="ffffff" w:space="0" w:sz="4" w:val="single"/>
            </w:tcBorders>
          </w:tcPr>
          <w:p w:rsidR="00000000" w:rsidDel="00000000" w:rsidP="00000000" w:rsidRDefault="00000000" w:rsidRPr="00000000" w14:paraId="000000E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E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importante preparar bien la presentación para comunicar de forma clara y efectiva los logros del proyecto. Se deben anticipar preguntas y estar preparados para discusiones detalladas.</w:t>
            </w:r>
          </w:p>
        </w:tc>
      </w:tr>
    </w:tbl>
    <w:p w:rsidR="00000000" w:rsidDel="00000000" w:rsidP="00000000" w:rsidRDefault="00000000" w:rsidRPr="00000000" w14:paraId="000000E6">
      <w:pPr>
        <w:spacing w:line="360" w:lineRule="auto"/>
        <w:jc w:val="both"/>
        <w:rPr/>
      </w:pPr>
      <w:r w:rsidDel="00000000" w:rsidR="00000000" w:rsidRPr="00000000">
        <w:rPr>
          <w:rtl w:val="0"/>
        </w:rPr>
      </w:r>
    </w:p>
    <w:p w:rsidR="00000000" w:rsidDel="00000000" w:rsidP="00000000" w:rsidRDefault="00000000" w:rsidRPr="00000000" w14:paraId="000000E7">
      <w:pPr>
        <w:pStyle w:val="Heading2"/>
        <w:numPr>
          <w:ilvl w:val="0"/>
          <w:numId w:val="1"/>
        </w:numPr>
        <w:ind w:left="720" w:hanging="360"/>
        <w:rPr>
          <w:sz w:val="32"/>
          <w:szCs w:val="32"/>
        </w:rPr>
      </w:pPr>
      <w:bookmarkStart w:colFirst="0" w:colLast="0" w:name="_9k3q4yh1vo7j" w:id="12"/>
      <w:bookmarkEnd w:id="12"/>
      <w:r w:rsidDel="00000000" w:rsidR="00000000" w:rsidRPr="00000000">
        <w:rPr>
          <w:rtl w:val="0"/>
        </w:rPr>
        <w:t xml:space="preserve">Propuesta de evidencias que darán cuenta del logro de las actividades. </w:t>
      </w:r>
    </w:p>
    <w:p w:rsidR="00000000" w:rsidDel="00000000" w:rsidP="00000000" w:rsidRDefault="00000000" w:rsidRPr="00000000" w14:paraId="000000E8">
      <w:pPr>
        <w:ind w:left="1440" w:firstLine="0"/>
        <w:rPr/>
      </w:pPr>
      <w:r w:rsidDel="00000000" w:rsidR="00000000" w:rsidRPr="00000000">
        <w:rPr>
          <w:rtl w:val="0"/>
        </w:rPr>
        <w:t xml:space="preserve">1. Inicio del Proyecto</w:t>
      </w:r>
    </w:p>
    <w:p w:rsidR="00000000" w:rsidDel="00000000" w:rsidP="00000000" w:rsidRDefault="00000000" w:rsidRPr="00000000" w14:paraId="000000E9">
      <w:pPr>
        <w:ind w:left="2160" w:firstLine="0"/>
        <w:rPr/>
      </w:pPr>
      <w:r w:rsidDel="00000000" w:rsidR="00000000" w:rsidRPr="00000000">
        <w:rPr>
          <w:rtl w:val="0"/>
        </w:rPr>
        <w:t xml:space="preserve">Crear Visión del Proyecto</w:t>
      </w:r>
    </w:p>
    <w:p w:rsidR="00000000" w:rsidDel="00000000" w:rsidP="00000000" w:rsidRDefault="00000000" w:rsidRPr="00000000" w14:paraId="000000EA">
      <w:pPr>
        <w:ind w:left="2880" w:firstLine="0"/>
        <w:rPr/>
      </w:pPr>
      <w:r w:rsidDel="00000000" w:rsidR="00000000" w:rsidRPr="00000000">
        <w:rPr>
          <w:rtl w:val="0"/>
        </w:rPr>
        <w:t xml:space="preserve">Evidencia: Documento de visión del proyecto aprobado por el equipo y partes interesadas.</w:t>
      </w:r>
    </w:p>
    <w:p w:rsidR="00000000" w:rsidDel="00000000" w:rsidP="00000000" w:rsidRDefault="00000000" w:rsidRPr="00000000" w14:paraId="000000EB">
      <w:pPr>
        <w:ind w:left="2160" w:firstLine="0"/>
        <w:rPr/>
      </w:pPr>
      <w:r w:rsidDel="00000000" w:rsidR="00000000" w:rsidRPr="00000000">
        <w:rPr>
          <w:rtl w:val="0"/>
        </w:rPr>
        <w:t xml:space="preserve">Identificar Roles</w:t>
      </w:r>
    </w:p>
    <w:p w:rsidR="00000000" w:rsidDel="00000000" w:rsidP="00000000" w:rsidRDefault="00000000" w:rsidRPr="00000000" w14:paraId="000000EC">
      <w:pPr>
        <w:ind w:left="2880" w:firstLine="0"/>
        <w:rPr/>
      </w:pPr>
      <w:r w:rsidDel="00000000" w:rsidR="00000000" w:rsidRPr="00000000">
        <w:rPr>
          <w:rtl w:val="0"/>
        </w:rPr>
        <w:t xml:space="preserve">Evidencia: Lista de roles y responsabilidades claramente definidos y comunicados al equipo.</w:t>
      </w:r>
    </w:p>
    <w:p w:rsidR="00000000" w:rsidDel="00000000" w:rsidP="00000000" w:rsidRDefault="00000000" w:rsidRPr="00000000" w14:paraId="000000ED">
      <w:pPr>
        <w:ind w:left="2160" w:firstLine="0"/>
        <w:rPr/>
      </w:pPr>
      <w:r w:rsidDel="00000000" w:rsidR="00000000" w:rsidRPr="00000000">
        <w:rPr>
          <w:rtl w:val="0"/>
        </w:rPr>
        <w:t xml:space="preserve">Formar Equipos Scrum</w:t>
      </w:r>
    </w:p>
    <w:p w:rsidR="00000000" w:rsidDel="00000000" w:rsidP="00000000" w:rsidRDefault="00000000" w:rsidRPr="00000000" w14:paraId="000000EE">
      <w:pPr>
        <w:ind w:left="2880" w:firstLine="0"/>
        <w:rPr/>
      </w:pPr>
      <w:r w:rsidDel="00000000" w:rsidR="00000000" w:rsidRPr="00000000">
        <w:rPr>
          <w:rtl w:val="0"/>
        </w:rPr>
        <w:t xml:space="preserve">Evidencia: Documento de formación de equipos Scrum, incluyendo asignaciones de roles y responsabilidades.</w:t>
      </w:r>
    </w:p>
    <w:p w:rsidR="00000000" w:rsidDel="00000000" w:rsidP="00000000" w:rsidRDefault="00000000" w:rsidRPr="00000000" w14:paraId="000000EF">
      <w:pPr>
        <w:ind w:left="2160" w:firstLine="0"/>
        <w:rPr/>
      </w:pPr>
      <w:r w:rsidDel="00000000" w:rsidR="00000000" w:rsidRPr="00000000">
        <w:rPr>
          <w:rtl w:val="0"/>
        </w:rPr>
        <w:t xml:space="preserve">Desarrollar Épicas</w:t>
      </w:r>
    </w:p>
    <w:p w:rsidR="00000000" w:rsidDel="00000000" w:rsidP="00000000" w:rsidRDefault="00000000" w:rsidRPr="00000000" w14:paraId="000000F0">
      <w:pPr>
        <w:ind w:left="2880" w:firstLine="0"/>
        <w:rPr/>
      </w:pPr>
      <w:r w:rsidDel="00000000" w:rsidR="00000000" w:rsidRPr="00000000">
        <w:rPr>
          <w:rtl w:val="0"/>
        </w:rPr>
        <w:t xml:space="preserve">Evidencia: Documento de épicas desarrolladas y revisadas, almacenado en una herramienta de gestión de proyectos.</w:t>
      </w:r>
    </w:p>
    <w:p w:rsidR="00000000" w:rsidDel="00000000" w:rsidP="00000000" w:rsidRDefault="00000000" w:rsidRPr="00000000" w14:paraId="000000F1">
      <w:pPr>
        <w:ind w:left="2160" w:firstLine="0"/>
        <w:rPr/>
      </w:pPr>
      <w:r w:rsidDel="00000000" w:rsidR="00000000" w:rsidRPr="00000000">
        <w:rPr>
          <w:rtl w:val="0"/>
        </w:rPr>
        <w:t xml:space="preserve">Crear el Backlog Priorizado</w:t>
      </w:r>
    </w:p>
    <w:p w:rsidR="00000000" w:rsidDel="00000000" w:rsidP="00000000" w:rsidRDefault="00000000" w:rsidRPr="00000000" w14:paraId="000000F2">
      <w:pPr>
        <w:ind w:left="2880" w:firstLine="0"/>
        <w:rPr/>
      </w:pPr>
      <w:r w:rsidDel="00000000" w:rsidR="00000000" w:rsidRPr="00000000">
        <w:rPr>
          <w:rtl w:val="0"/>
        </w:rPr>
        <w:t xml:space="preserve">Evidencia: Backlog priorizado documentado.</w:t>
      </w:r>
    </w:p>
    <w:p w:rsidR="00000000" w:rsidDel="00000000" w:rsidP="00000000" w:rsidRDefault="00000000" w:rsidRPr="00000000" w14:paraId="000000F3">
      <w:pPr>
        <w:ind w:left="1440" w:firstLine="0"/>
        <w:rPr/>
      </w:pPr>
      <w:r w:rsidDel="00000000" w:rsidR="00000000" w:rsidRPr="00000000">
        <w:rPr>
          <w:rtl w:val="0"/>
        </w:rPr>
        <w:t xml:space="preserve">2. Planificación y Priorización</w:t>
      </w:r>
    </w:p>
    <w:p w:rsidR="00000000" w:rsidDel="00000000" w:rsidP="00000000" w:rsidRDefault="00000000" w:rsidRPr="00000000" w14:paraId="000000F4">
      <w:pPr>
        <w:ind w:left="2160" w:firstLine="0"/>
        <w:rPr/>
      </w:pPr>
      <w:r w:rsidDel="00000000" w:rsidR="00000000" w:rsidRPr="00000000">
        <w:rPr>
          <w:rtl w:val="0"/>
        </w:rPr>
        <w:t xml:space="preserve">Crear Historias de Usuario</w:t>
      </w:r>
    </w:p>
    <w:p w:rsidR="00000000" w:rsidDel="00000000" w:rsidP="00000000" w:rsidRDefault="00000000" w:rsidRPr="00000000" w14:paraId="000000F5">
      <w:pPr>
        <w:ind w:left="2880" w:firstLine="0"/>
        <w:rPr/>
      </w:pPr>
      <w:r w:rsidDel="00000000" w:rsidR="00000000" w:rsidRPr="00000000">
        <w:rPr>
          <w:rtl w:val="0"/>
        </w:rPr>
        <w:t xml:space="preserve">Evidencia: Documento con historias de usuario desarrolladas y detalladas, almacenado en la herramienta de gestión de proyectos.</w:t>
      </w:r>
    </w:p>
    <w:p w:rsidR="00000000" w:rsidDel="00000000" w:rsidP="00000000" w:rsidRDefault="00000000" w:rsidRPr="00000000" w14:paraId="000000F6">
      <w:pPr>
        <w:ind w:left="2160" w:firstLine="0"/>
        <w:rPr/>
      </w:pPr>
      <w:r w:rsidDel="00000000" w:rsidR="00000000" w:rsidRPr="00000000">
        <w:rPr>
          <w:rtl w:val="0"/>
        </w:rPr>
        <w:t xml:space="preserve">Priorizar Historias de Usuario</w:t>
      </w:r>
    </w:p>
    <w:p w:rsidR="00000000" w:rsidDel="00000000" w:rsidP="00000000" w:rsidRDefault="00000000" w:rsidRPr="00000000" w14:paraId="000000F7">
      <w:pPr>
        <w:ind w:left="2880" w:firstLine="0"/>
        <w:rPr/>
      </w:pPr>
      <w:r w:rsidDel="00000000" w:rsidR="00000000" w:rsidRPr="00000000">
        <w:rPr>
          <w:rtl w:val="0"/>
        </w:rPr>
        <w:t xml:space="preserve">Evidencia: Documento de priorización de historias de usuario, incluyendo métodos de priorización utilizados.</w:t>
      </w:r>
    </w:p>
    <w:p w:rsidR="00000000" w:rsidDel="00000000" w:rsidP="00000000" w:rsidRDefault="00000000" w:rsidRPr="00000000" w14:paraId="000000F8">
      <w:pPr>
        <w:ind w:left="2880" w:firstLine="0"/>
        <w:rPr/>
      </w:pPr>
      <w:r w:rsidDel="00000000" w:rsidR="00000000" w:rsidRPr="00000000">
        <w:rPr>
          <w:rtl w:val="0"/>
        </w:rPr>
      </w:r>
    </w:p>
    <w:p w:rsidR="00000000" w:rsidDel="00000000" w:rsidP="00000000" w:rsidRDefault="00000000" w:rsidRPr="00000000" w14:paraId="000000F9">
      <w:pPr>
        <w:ind w:left="2160" w:firstLine="0"/>
        <w:rPr/>
      </w:pPr>
      <w:r w:rsidDel="00000000" w:rsidR="00000000" w:rsidRPr="00000000">
        <w:rPr>
          <w:rtl w:val="0"/>
        </w:rPr>
        <w:t xml:space="preserve">Planificación de Sprints</w:t>
      </w:r>
    </w:p>
    <w:p w:rsidR="00000000" w:rsidDel="00000000" w:rsidP="00000000" w:rsidRDefault="00000000" w:rsidRPr="00000000" w14:paraId="000000FA">
      <w:pPr>
        <w:ind w:left="2880" w:firstLine="0"/>
        <w:rPr/>
      </w:pPr>
      <w:r w:rsidDel="00000000" w:rsidR="00000000" w:rsidRPr="00000000">
        <w:rPr>
          <w:rtl w:val="0"/>
        </w:rPr>
        <w:t xml:space="preserve">Evidencia: Planificación de sprints documentada, con fechas y objetivos definidos.</w:t>
      </w:r>
    </w:p>
    <w:p w:rsidR="00000000" w:rsidDel="00000000" w:rsidP="00000000" w:rsidRDefault="00000000" w:rsidRPr="00000000" w14:paraId="000000FB">
      <w:pPr>
        <w:ind w:left="2160" w:firstLine="0"/>
        <w:rPr/>
      </w:pPr>
      <w:r w:rsidDel="00000000" w:rsidR="00000000" w:rsidRPr="00000000">
        <w:rPr>
          <w:rtl w:val="0"/>
        </w:rPr>
        <w:t xml:space="preserve">Crear el Sprint Backlog</w:t>
      </w:r>
    </w:p>
    <w:p w:rsidR="00000000" w:rsidDel="00000000" w:rsidP="00000000" w:rsidRDefault="00000000" w:rsidRPr="00000000" w14:paraId="000000FC">
      <w:pPr>
        <w:ind w:left="2160" w:firstLine="720"/>
        <w:rPr/>
      </w:pPr>
      <w:r w:rsidDel="00000000" w:rsidR="00000000" w:rsidRPr="00000000">
        <w:rPr>
          <w:rtl w:val="0"/>
        </w:rPr>
        <w:t xml:space="preserve">Evidencia: Sprint backlog documentado y accesible para el equipo.</w:t>
      </w:r>
    </w:p>
    <w:p w:rsidR="00000000" w:rsidDel="00000000" w:rsidP="00000000" w:rsidRDefault="00000000" w:rsidRPr="00000000" w14:paraId="000000FD">
      <w:pPr>
        <w:ind w:left="1440" w:firstLine="0"/>
        <w:rPr/>
      </w:pPr>
      <w:r w:rsidDel="00000000" w:rsidR="00000000" w:rsidRPr="00000000">
        <w:rPr>
          <w:rtl w:val="0"/>
        </w:rPr>
        <w:t xml:space="preserve">3. Implementación</w:t>
      </w:r>
    </w:p>
    <w:p w:rsidR="00000000" w:rsidDel="00000000" w:rsidP="00000000" w:rsidRDefault="00000000" w:rsidRPr="00000000" w14:paraId="000000FE">
      <w:pPr>
        <w:ind w:left="2160" w:firstLine="0"/>
        <w:rPr/>
      </w:pPr>
      <w:r w:rsidDel="00000000" w:rsidR="00000000" w:rsidRPr="00000000">
        <w:rPr>
          <w:rtl w:val="0"/>
        </w:rPr>
        <w:t xml:space="preserve">Realización de los Sprints</w:t>
      </w:r>
    </w:p>
    <w:p w:rsidR="00000000" w:rsidDel="00000000" w:rsidP="00000000" w:rsidRDefault="00000000" w:rsidRPr="00000000" w14:paraId="000000FF">
      <w:pPr>
        <w:ind w:left="2880" w:firstLine="0"/>
        <w:rPr/>
      </w:pPr>
      <w:r w:rsidDel="00000000" w:rsidR="00000000" w:rsidRPr="00000000">
        <w:rPr>
          <w:rtl w:val="0"/>
        </w:rPr>
        <w:t xml:space="preserve">Evidencia: Informes de progreso de sprints, incluyendo entregables alcanzados y comparación con el plan inicial.</w:t>
      </w:r>
    </w:p>
    <w:p w:rsidR="00000000" w:rsidDel="00000000" w:rsidP="00000000" w:rsidRDefault="00000000" w:rsidRPr="00000000" w14:paraId="00000100">
      <w:pPr>
        <w:ind w:left="2160" w:firstLine="0"/>
        <w:rPr/>
      </w:pPr>
      <w:r w:rsidDel="00000000" w:rsidR="00000000" w:rsidRPr="00000000">
        <w:rPr>
          <w:rtl w:val="0"/>
        </w:rPr>
        <w:t xml:space="preserve">Crear Entregables</w:t>
      </w:r>
    </w:p>
    <w:p w:rsidR="00000000" w:rsidDel="00000000" w:rsidP="00000000" w:rsidRDefault="00000000" w:rsidRPr="00000000" w14:paraId="00000101">
      <w:pPr>
        <w:ind w:left="2880" w:firstLine="0"/>
        <w:rPr/>
      </w:pPr>
      <w:r w:rsidDel="00000000" w:rsidR="00000000" w:rsidRPr="00000000">
        <w:rPr>
          <w:rtl w:val="0"/>
        </w:rPr>
        <w:t xml:space="preserve">Evidencia: Entregables del sprint (aplicaciones móviles, funciones implementadas) disponibles para revisión.</w:t>
      </w:r>
    </w:p>
    <w:p w:rsidR="00000000" w:rsidDel="00000000" w:rsidP="00000000" w:rsidRDefault="00000000" w:rsidRPr="00000000" w14:paraId="00000102">
      <w:pPr>
        <w:ind w:left="2160" w:firstLine="0"/>
        <w:rPr/>
      </w:pPr>
      <w:r w:rsidDel="00000000" w:rsidR="00000000" w:rsidRPr="00000000">
        <w:rPr>
          <w:rtl w:val="0"/>
        </w:rPr>
        <w:t xml:space="preserve">Realizar Daily Standup</w:t>
      </w:r>
    </w:p>
    <w:p w:rsidR="00000000" w:rsidDel="00000000" w:rsidP="00000000" w:rsidRDefault="00000000" w:rsidRPr="00000000" w14:paraId="00000103">
      <w:pPr>
        <w:ind w:left="2880" w:firstLine="0"/>
        <w:rPr/>
      </w:pPr>
      <w:r w:rsidDel="00000000" w:rsidR="00000000" w:rsidRPr="00000000">
        <w:rPr>
          <w:rtl w:val="0"/>
        </w:rPr>
        <w:t xml:space="preserve">Evidencia: Actas de reuniones diarias (Daily Standups) con puntos discutidos y acciones acordadas.</w:t>
      </w:r>
    </w:p>
    <w:p w:rsidR="00000000" w:rsidDel="00000000" w:rsidP="00000000" w:rsidRDefault="00000000" w:rsidRPr="00000000" w14:paraId="00000104">
      <w:pPr>
        <w:ind w:left="2160" w:firstLine="0"/>
        <w:rPr/>
      </w:pPr>
      <w:r w:rsidDel="00000000" w:rsidR="00000000" w:rsidRPr="00000000">
        <w:rPr>
          <w:rtl w:val="0"/>
        </w:rPr>
        <w:t xml:space="preserve">Refinar el Backlog Priorizado del Producto</w:t>
      </w:r>
    </w:p>
    <w:p w:rsidR="00000000" w:rsidDel="00000000" w:rsidP="00000000" w:rsidRDefault="00000000" w:rsidRPr="00000000" w14:paraId="00000105">
      <w:pPr>
        <w:ind w:left="2880" w:firstLine="0"/>
        <w:rPr/>
      </w:pPr>
      <w:r w:rsidDel="00000000" w:rsidR="00000000" w:rsidRPr="00000000">
        <w:rPr>
          <w:rtl w:val="0"/>
        </w:rPr>
        <w:t xml:space="preserve">Evidencia: Documentación de refinamiento del backlog, con actualizaciones y ajustes realizados.</w:t>
      </w:r>
    </w:p>
    <w:p w:rsidR="00000000" w:rsidDel="00000000" w:rsidP="00000000" w:rsidRDefault="00000000" w:rsidRPr="00000000" w14:paraId="00000106">
      <w:pPr>
        <w:ind w:left="1440" w:firstLine="0"/>
        <w:rPr/>
      </w:pPr>
      <w:r w:rsidDel="00000000" w:rsidR="00000000" w:rsidRPr="00000000">
        <w:rPr>
          <w:rtl w:val="0"/>
        </w:rPr>
        <w:t xml:space="preserve">4. Revisión y Retrospectiva</w:t>
      </w:r>
    </w:p>
    <w:p w:rsidR="00000000" w:rsidDel="00000000" w:rsidP="00000000" w:rsidRDefault="00000000" w:rsidRPr="00000000" w14:paraId="00000107">
      <w:pPr>
        <w:ind w:left="2160" w:firstLine="0"/>
        <w:rPr/>
      </w:pPr>
      <w:r w:rsidDel="00000000" w:rsidR="00000000" w:rsidRPr="00000000">
        <w:rPr>
          <w:rtl w:val="0"/>
        </w:rPr>
        <w:t xml:space="preserve">Permitir Autoanálisis</w:t>
      </w:r>
    </w:p>
    <w:p w:rsidR="00000000" w:rsidDel="00000000" w:rsidP="00000000" w:rsidRDefault="00000000" w:rsidRPr="00000000" w14:paraId="00000108">
      <w:pPr>
        <w:ind w:left="2880" w:firstLine="0"/>
        <w:rPr/>
      </w:pPr>
      <w:r w:rsidDel="00000000" w:rsidR="00000000" w:rsidRPr="00000000">
        <w:rPr>
          <w:rtl w:val="0"/>
        </w:rPr>
        <w:t xml:space="preserve">Evidencia: Actas de reuniones de retrospectiva con análisis de procesos, errores y mejoras propuestas.</w:t>
      </w:r>
    </w:p>
    <w:p w:rsidR="00000000" w:rsidDel="00000000" w:rsidP="00000000" w:rsidRDefault="00000000" w:rsidRPr="00000000" w14:paraId="00000109">
      <w:pPr>
        <w:ind w:left="2160" w:firstLine="0"/>
        <w:rPr/>
      </w:pPr>
      <w:r w:rsidDel="00000000" w:rsidR="00000000" w:rsidRPr="00000000">
        <w:rPr>
          <w:rtl w:val="0"/>
        </w:rPr>
        <w:t xml:space="preserve">Reconocer Errores y Destacar Aciertos</w:t>
      </w:r>
    </w:p>
    <w:p w:rsidR="00000000" w:rsidDel="00000000" w:rsidP="00000000" w:rsidRDefault="00000000" w:rsidRPr="00000000" w14:paraId="0000010A">
      <w:pPr>
        <w:ind w:left="2880" w:firstLine="0"/>
        <w:rPr/>
      </w:pPr>
      <w:r w:rsidDel="00000000" w:rsidR="00000000" w:rsidRPr="00000000">
        <w:rPr>
          <w:rtl w:val="0"/>
        </w:rPr>
        <w:t xml:space="preserve">Evidencia: Documentación de errores identificados y éxitos logrados durante el sprint, junto con planes de acción.</w:t>
      </w:r>
    </w:p>
    <w:p w:rsidR="00000000" w:rsidDel="00000000" w:rsidP="00000000" w:rsidRDefault="00000000" w:rsidRPr="00000000" w14:paraId="0000010B">
      <w:pPr>
        <w:ind w:left="2160" w:firstLine="0"/>
        <w:rPr/>
      </w:pPr>
      <w:r w:rsidDel="00000000" w:rsidR="00000000" w:rsidRPr="00000000">
        <w:rPr>
          <w:rtl w:val="0"/>
        </w:rPr>
        <w:t xml:space="preserve">Descubrir Oportunidades de Mejora</w:t>
      </w:r>
    </w:p>
    <w:p w:rsidR="00000000" w:rsidDel="00000000" w:rsidP="00000000" w:rsidRDefault="00000000" w:rsidRPr="00000000" w14:paraId="0000010C">
      <w:pPr>
        <w:ind w:left="2880" w:firstLine="0"/>
        <w:rPr/>
      </w:pPr>
      <w:r w:rsidDel="00000000" w:rsidR="00000000" w:rsidRPr="00000000">
        <w:rPr>
          <w:rtl w:val="0"/>
        </w:rPr>
        <w:t xml:space="preserve">Evidencia: Lista de oportunidades de mejora identificadas y estrategias para abordarlas en futuros sprints.</w:t>
      </w:r>
    </w:p>
    <w:p w:rsidR="00000000" w:rsidDel="00000000" w:rsidP="00000000" w:rsidRDefault="00000000" w:rsidRPr="00000000" w14:paraId="0000010D">
      <w:pPr>
        <w:ind w:left="1440" w:firstLine="0"/>
        <w:rPr/>
      </w:pPr>
      <w:r w:rsidDel="00000000" w:rsidR="00000000" w:rsidRPr="00000000">
        <w:rPr>
          <w:rtl w:val="0"/>
        </w:rPr>
        <w:t xml:space="preserve">5. Comunicación Efectiva</w:t>
      </w:r>
    </w:p>
    <w:p w:rsidR="00000000" w:rsidDel="00000000" w:rsidP="00000000" w:rsidRDefault="00000000" w:rsidRPr="00000000" w14:paraId="0000010E">
      <w:pPr>
        <w:ind w:left="2160" w:firstLine="0"/>
        <w:rPr/>
      </w:pPr>
      <w:r w:rsidDel="00000000" w:rsidR="00000000" w:rsidRPr="00000000">
        <w:rPr>
          <w:rtl w:val="0"/>
        </w:rPr>
        <w:t xml:space="preserve">Presentación del Producto Final</w:t>
      </w:r>
    </w:p>
    <w:p w:rsidR="00000000" w:rsidDel="00000000" w:rsidP="00000000" w:rsidRDefault="00000000" w:rsidRPr="00000000" w14:paraId="0000010F">
      <w:pPr>
        <w:ind w:left="2880" w:firstLine="0"/>
        <w:rPr/>
      </w:pPr>
      <w:r w:rsidDel="00000000" w:rsidR="00000000" w:rsidRPr="00000000">
        <w:rPr>
          <w:rtl w:val="0"/>
        </w:rPr>
        <w:t xml:space="preserve">Evidencia: Presentación final del producto, incluyendo PowerPoint o Google Slides, y grabación de la presentación si es aplicable.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12">
      <w:pPr>
        <w:pStyle w:val="Heading1"/>
        <w:rPr/>
      </w:pPr>
      <w:bookmarkStart w:colFirst="0" w:colLast="0" w:name="_1fiwnjz9x4a" w:id="13"/>
      <w:bookmarkEnd w:id="13"/>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pPr>
      <w:bookmarkStart w:colFirst="0" w:colLast="0" w:name="_bis7mk55t1o3" w:id="14"/>
      <w:bookmarkEnd w:id="14"/>
      <w:r w:rsidDel="00000000" w:rsidR="00000000" w:rsidRPr="00000000">
        <w:rPr>
          <w:rtl w:val="0"/>
        </w:rPr>
        <w:t xml:space="preserve">Conclusión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rFonts w:ascii="Arial" w:cs="Arial" w:eastAsia="Arial" w:hAnsi="Arial"/>
          <w:b w:val="0"/>
          <w:sz w:val="22"/>
          <w:szCs w:val="22"/>
        </w:rPr>
      </w:pPr>
      <w:bookmarkStart w:colFirst="0" w:colLast="0" w:name="_v8tbcobb4vf0" w:id="15"/>
      <w:bookmarkEnd w:id="15"/>
      <w:r w:rsidDel="00000000" w:rsidR="00000000" w:rsidRPr="00000000">
        <w:rPr>
          <w:rFonts w:ascii="Arial" w:cs="Arial" w:eastAsia="Arial" w:hAnsi="Arial"/>
          <w:b w:val="0"/>
          <w:sz w:val="22"/>
          <w:szCs w:val="22"/>
          <w:rtl w:val="0"/>
        </w:rPr>
        <w:t xml:space="preserve">From my perspective, the development of this digital educational platform for schools in Chile represents a great opportunity to significantly improve the interaction between parents, students, and teachers. By choosing the agile methodology Scrum, I am convinced that we will be able to create a product that adapts to the most real needs of the school community, ensuring an effective and progressive implementation. Personally, I believe that this platform will not only facilitate more efficient access to academic information but also play a crucial role in promoting greater parental involvement in their children's education. Additionally, by focusing on digital inclusion, we can help bridge the technological gap in schools that have historically had limited resources. I am confident that this project will optimize educational quality and strengthen the bonds within the school community, benefiting each of the stakeholders.</w:t>
      </w:r>
    </w:p>
    <w:p w:rsidR="00000000" w:rsidDel="00000000" w:rsidP="00000000" w:rsidRDefault="00000000" w:rsidRPr="00000000" w14:paraId="0000011F">
      <w:pPr>
        <w:spacing w:after="160" w:lineRule="auto"/>
        <w:ind w:left="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1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2">
      <w:pPr>
        <w:pStyle w:val="Heading1"/>
        <w:rPr/>
      </w:pPr>
      <w:bookmarkStart w:colFirst="0" w:colLast="0" w:name="_8s6on045k0bx" w:id="16"/>
      <w:bookmarkEnd w:id="16"/>
      <w:r w:rsidDel="00000000" w:rsidR="00000000" w:rsidRPr="00000000">
        <w:rPr>
          <w:rtl w:val="0"/>
        </w:rPr>
        <w:t xml:space="preserve">Reflexión </w:t>
      </w:r>
    </w:p>
    <w:p w:rsidR="00000000" w:rsidDel="00000000" w:rsidP="00000000" w:rsidRDefault="00000000" w:rsidRPr="00000000" w14:paraId="00000123">
      <w:pPr>
        <w:spacing w:after="160" w:lineRule="auto"/>
        <w:ind w:left="72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The project to develop a digital educational platform for schools in Santiago, Chile, represents an innovative and necessary solution to improve communication and academic management. By integrating a mobile application, a website, and a desktop system, the aim is to facilitate access to crucial information such as grades, attendance, and more, promoting greater parental involvement and better management by teachers.</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The use of agile methodologies like Scrum will allow the platform to be adapted to the specific needs of users, ensuring its effectiveness. Additionally, the project aligns with competencies in software development and project management, applying technical and communication skills in a real-world context.</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This initiative is not only feasible and relevant for the assignment but also offers a valuable opportunity to apply and demonstrate skills in educational technology and data management, with a positive impact on the quality of education in schools with limited resources.</w:t>
      </w:r>
    </w:p>
    <w:p w:rsidR="00000000" w:rsidDel="00000000" w:rsidP="00000000" w:rsidRDefault="00000000" w:rsidRPr="00000000" w14:paraId="000001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pStyle w:val="Heading1"/>
        <w:spacing w:after="0" w:before="0" w:lineRule="auto"/>
        <w:jc w:val="both"/>
        <w:rPr>
          <w:rFonts w:ascii="Calibri" w:cs="Calibri" w:eastAsia="Calibri" w:hAnsi="Calibri"/>
          <w:b w:val="1"/>
          <w:sz w:val="28"/>
          <w:szCs w:val="28"/>
        </w:rPr>
      </w:pPr>
      <w:bookmarkStart w:colFirst="0" w:colLast="0" w:name="_20ndeltqkwg3" w:id="17"/>
      <w:bookmarkEnd w:id="17"/>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spacing w:after="0" w:before="0" w:lineRule="auto"/>
        <w:jc w:val="both"/>
        <w:rPr>
          <w:rFonts w:ascii="Calibri" w:cs="Calibri" w:eastAsia="Calibri" w:hAnsi="Calibri"/>
          <w:b w:val="1"/>
          <w:sz w:val="28"/>
          <w:szCs w:val="28"/>
        </w:rPr>
      </w:pPr>
      <w:bookmarkStart w:colFirst="0" w:colLast="0" w:name="_bqra10fd64v2" w:id="18"/>
      <w:bookmarkEnd w:id="18"/>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ab/>
        <w:t xml:space="preserve">Ministerio de Educación de Chile. (n.d.). Plan Todos al Aula. Recuperado de </w:t>
      </w:r>
      <w:hyperlink r:id="rId8">
        <w:r w:rsidDel="00000000" w:rsidR="00000000" w:rsidRPr="00000000">
          <w:rPr>
            <w:color w:val="1155cc"/>
            <w:u w:val="single"/>
            <w:rtl w:val="0"/>
          </w:rPr>
          <w:t xml:space="preserve">https://www.mineduc.cl/plan-todos-al-aula/</w:t>
        </w:r>
      </w:hyperlink>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 xml:space="preserve">Ministerio de Educación de Chile. (n.d.). Educación Digital en Chile. Recuperado de https://www.ede.mineduc.cl/</w:t>
      </w:r>
      <w:r w:rsidDel="00000000" w:rsidR="00000000" w:rsidRPr="00000000">
        <w:rPr>
          <w:rtl w:val="0"/>
        </w:rPr>
      </w:r>
    </w:p>
    <w:p w:rsidR="00000000" w:rsidDel="00000000" w:rsidP="00000000" w:rsidRDefault="00000000" w:rsidRPr="00000000" w14:paraId="000001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jc w:val="center"/>
        <w:rPr>
          <w:rFonts w:ascii="Calibri" w:cs="Calibri" w:eastAsia="Calibri" w:hAnsi="Calibri"/>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8">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Fonts w:ascii="Calibri" w:cs="Calibri" w:eastAsia="Calibri" w:hAnsi="Calibri"/>
      </w:rPr>
      <w:drawing>
        <wp:inline distB="114300" distT="114300" distL="114300" distR="114300">
          <wp:extent cx="1646602" cy="404813"/>
          <wp:effectExtent b="0" l="0" r="0" t="0"/>
          <wp:docPr id="2"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mineduc.cl/plan-todos-al-au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