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Considero que me gustó mucho el contenido de Programación Web y la  asignatura optativa de C#. Respecto a los certificados, me interesó particularmente el de “Gestión Proyectos Informáticos” debido a mis habilidades respecto a la documentación respectiva a un proyecto informático.</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color w:val="767171"/>
                <w:sz w:val="24"/>
                <w:szCs w:val="24"/>
                <w:rtl w:val="0"/>
              </w:rPr>
              <w:t xml:space="preserve">Si existe, el hecho de poseer conocimiento suficiente en cada una de esas áreas, demuestra bastante en que soy capaz de realizar o comprender lo necesario para desarrollar proyectos o levantarlos.</w:t>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ind w:left="0" w:firstLine="0"/>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C">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D">
            <w:pPr>
              <w:jc w:val="both"/>
              <w:rPr>
                <w:color w:val="767171"/>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1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0">
            <w:pPr>
              <w:tabs>
                <w:tab w:val="left" w:leader="none" w:pos="454"/>
              </w:tabs>
              <w:jc w:val="both"/>
              <w:rPr>
                <w:color w:val="385623"/>
                <w:sz w:val="24"/>
                <w:szCs w:val="24"/>
              </w:rPr>
            </w:pPr>
            <w:r w:rsidDel="00000000" w:rsidR="00000000" w:rsidRPr="00000000">
              <w:rPr>
                <w:color w:val="385623"/>
                <w:sz w:val="24"/>
                <w:szCs w:val="24"/>
                <w:rtl w:val="0"/>
              </w:rPr>
              <w:t xml:space="preserve">Diseño y Gestión de Requisitos</w:t>
            </w:r>
          </w:p>
          <w:p w:rsidR="00000000" w:rsidDel="00000000" w:rsidP="00000000" w:rsidRDefault="00000000" w:rsidRPr="00000000" w14:paraId="00000021">
            <w:pPr>
              <w:tabs>
                <w:tab w:val="left" w:leader="none" w:pos="454"/>
              </w:tabs>
              <w:jc w:val="both"/>
              <w:rPr>
                <w:color w:val="385623"/>
                <w:sz w:val="24"/>
                <w:szCs w:val="24"/>
              </w:rPr>
            </w:pPr>
            <w:r w:rsidDel="00000000" w:rsidR="00000000" w:rsidRPr="00000000">
              <w:rPr>
                <w:rtl w:val="0"/>
              </w:rPr>
            </w:r>
          </w:p>
          <w:p w:rsidR="00000000" w:rsidDel="00000000" w:rsidP="00000000" w:rsidRDefault="00000000" w:rsidRPr="00000000" w14:paraId="00000022">
            <w:pPr>
              <w:tabs>
                <w:tab w:val="left" w:leader="none" w:pos="454"/>
              </w:tabs>
              <w:jc w:val="both"/>
              <w:rPr>
                <w:color w:val="385623"/>
                <w:sz w:val="24"/>
                <w:szCs w:val="24"/>
              </w:rPr>
            </w:pPr>
            <w:r w:rsidDel="00000000" w:rsidR="00000000" w:rsidRPr="00000000">
              <w:rPr>
                <w:color w:val="385623"/>
                <w:sz w:val="24"/>
                <w:szCs w:val="24"/>
                <w:rtl w:val="0"/>
              </w:rPr>
              <w:t xml:space="preserve">Evaluación de Proyectos</w:t>
            </w:r>
          </w:p>
          <w:p w:rsidR="00000000" w:rsidDel="00000000" w:rsidP="00000000" w:rsidRDefault="00000000" w:rsidRPr="00000000" w14:paraId="00000023">
            <w:pPr>
              <w:tabs>
                <w:tab w:val="left" w:leader="none" w:pos="454"/>
              </w:tabs>
              <w:jc w:val="both"/>
              <w:rPr>
                <w:color w:val="385623"/>
                <w:sz w:val="24"/>
                <w:szCs w:val="24"/>
              </w:rPr>
            </w:pPr>
            <w:r w:rsidDel="00000000" w:rsidR="00000000" w:rsidRPr="00000000">
              <w:rPr>
                <w:rtl w:val="0"/>
              </w:rPr>
            </w:r>
          </w:p>
          <w:p w:rsidR="00000000" w:rsidDel="00000000" w:rsidP="00000000" w:rsidRDefault="00000000" w:rsidRPr="00000000" w14:paraId="00000024">
            <w:pPr>
              <w:tabs>
                <w:tab w:val="left" w:leader="none" w:pos="454"/>
              </w:tabs>
              <w:jc w:val="both"/>
              <w:rPr>
                <w:color w:val="385623"/>
                <w:sz w:val="24"/>
                <w:szCs w:val="24"/>
              </w:rPr>
            </w:pPr>
            <w:r w:rsidDel="00000000" w:rsidR="00000000" w:rsidRPr="00000000">
              <w:rPr>
                <w:color w:val="385623"/>
                <w:sz w:val="24"/>
                <w:szCs w:val="24"/>
                <w:rtl w:val="0"/>
              </w:rPr>
              <w:t xml:space="preserve">Gestión de Proyectos Informáticos</w:t>
            </w:r>
          </w:p>
          <w:p w:rsidR="00000000" w:rsidDel="00000000" w:rsidP="00000000" w:rsidRDefault="00000000" w:rsidRPr="00000000" w14:paraId="00000025">
            <w:pPr>
              <w:tabs>
                <w:tab w:val="left" w:leader="none" w:pos="454"/>
              </w:tabs>
              <w:jc w:val="both"/>
              <w:rPr>
                <w:color w:val="385623"/>
                <w:sz w:val="24"/>
                <w:szCs w:val="24"/>
              </w:rPr>
            </w:pPr>
            <w:r w:rsidDel="00000000" w:rsidR="00000000" w:rsidRPr="00000000">
              <w:rPr>
                <w:rtl w:val="0"/>
              </w:rPr>
            </w:r>
          </w:p>
          <w:p w:rsidR="00000000" w:rsidDel="00000000" w:rsidP="00000000" w:rsidRDefault="00000000" w:rsidRPr="00000000" w14:paraId="00000026">
            <w:pPr>
              <w:tabs>
                <w:tab w:val="left" w:leader="none" w:pos="454"/>
              </w:tabs>
              <w:jc w:val="both"/>
              <w:rPr>
                <w:color w:val="385623"/>
                <w:sz w:val="24"/>
                <w:szCs w:val="24"/>
              </w:rPr>
            </w:pPr>
            <w:r w:rsidDel="00000000" w:rsidR="00000000" w:rsidRPr="00000000">
              <w:rPr>
                <w:color w:val="385623"/>
                <w:sz w:val="24"/>
                <w:szCs w:val="24"/>
                <w:rtl w:val="0"/>
              </w:rPr>
              <w:t xml:space="preserve">Diseño de Prototipos</w:t>
            </w:r>
          </w:p>
          <w:p w:rsidR="00000000" w:rsidDel="00000000" w:rsidP="00000000" w:rsidRDefault="00000000" w:rsidRPr="00000000" w14:paraId="00000027">
            <w:pPr>
              <w:tabs>
                <w:tab w:val="left" w:leader="none" w:pos="454"/>
              </w:tabs>
              <w:jc w:val="both"/>
              <w:rPr>
                <w:color w:val="385623"/>
                <w:sz w:val="24"/>
                <w:szCs w:val="24"/>
              </w:rPr>
            </w:pPr>
            <w:r w:rsidDel="00000000" w:rsidR="00000000" w:rsidRPr="00000000">
              <w:rPr>
                <w:rtl w:val="0"/>
              </w:rPr>
            </w:r>
          </w:p>
          <w:p w:rsidR="00000000" w:rsidDel="00000000" w:rsidP="00000000" w:rsidRDefault="00000000" w:rsidRPr="00000000" w14:paraId="00000028">
            <w:pPr>
              <w:tabs>
                <w:tab w:val="left" w:leader="none" w:pos="454"/>
              </w:tabs>
              <w:jc w:val="both"/>
              <w:rPr>
                <w:color w:val="385623"/>
                <w:sz w:val="24"/>
                <w:szCs w:val="24"/>
              </w:rPr>
            </w:pPr>
            <w:r w:rsidDel="00000000" w:rsidR="00000000" w:rsidRPr="00000000">
              <w:rPr>
                <w:color w:val="385623"/>
                <w:sz w:val="24"/>
                <w:szCs w:val="24"/>
                <w:rtl w:val="0"/>
              </w:rPr>
              <w:t xml:space="preserve">Modelamiento de Base de Datos</w:t>
            </w:r>
          </w:p>
          <w:p w:rsidR="00000000" w:rsidDel="00000000" w:rsidP="00000000" w:rsidRDefault="00000000" w:rsidRPr="00000000" w14:paraId="00000029">
            <w:pPr>
              <w:tabs>
                <w:tab w:val="left" w:leader="none" w:pos="454"/>
              </w:tabs>
              <w:jc w:val="both"/>
              <w:rPr>
                <w:color w:val="385623"/>
                <w:sz w:val="24"/>
                <w:szCs w:val="24"/>
              </w:rPr>
            </w:pPr>
            <w:r w:rsidDel="00000000" w:rsidR="00000000" w:rsidRPr="00000000">
              <w:rPr>
                <w:rtl w:val="0"/>
              </w:rPr>
            </w:r>
          </w:p>
          <w:p w:rsidR="00000000" w:rsidDel="00000000" w:rsidP="00000000" w:rsidRDefault="00000000" w:rsidRPr="00000000" w14:paraId="0000002A">
            <w:pPr>
              <w:tabs>
                <w:tab w:val="left" w:leader="none" w:pos="454"/>
              </w:tabs>
              <w:jc w:val="both"/>
              <w:rPr>
                <w:color w:val="385623"/>
                <w:sz w:val="24"/>
                <w:szCs w:val="24"/>
              </w:rPr>
            </w:pPr>
            <w:r w:rsidDel="00000000" w:rsidR="00000000" w:rsidRPr="00000000">
              <w:rPr>
                <w:color w:val="385623"/>
                <w:sz w:val="24"/>
                <w:szCs w:val="24"/>
                <w:rtl w:val="0"/>
              </w:rPr>
              <w:t xml:space="preserve">Inglés</w:t>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tabs>
                <w:tab w:val="left" w:leader="none" w:pos="454"/>
              </w:tabs>
              <w:jc w:val="both"/>
              <w:rPr>
                <w:color w:val="ff0000"/>
                <w:sz w:val="24"/>
                <w:szCs w:val="24"/>
              </w:rPr>
            </w:pPr>
            <w:r w:rsidDel="00000000" w:rsidR="00000000" w:rsidRPr="00000000">
              <w:rPr>
                <w:color w:val="ff0000"/>
                <w:sz w:val="24"/>
                <w:szCs w:val="24"/>
                <w:rtl w:val="0"/>
              </w:rPr>
              <w:t xml:space="preserve">Programación de Base de Datos</w:t>
            </w:r>
          </w:p>
          <w:p w:rsidR="00000000" w:rsidDel="00000000" w:rsidP="00000000" w:rsidRDefault="00000000" w:rsidRPr="00000000" w14:paraId="0000002E">
            <w:pPr>
              <w:tabs>
                <w:tab w:val="left" w:leader="none" w:pos="454"/>
              </w:tabs>
              <w:jc w:val="both"/>
              <w:rPr>
                <w:color w:val="ff0000"/>
                <w:sz w:val="24"/>
                <w:szCs w:val="24"/>
              </w:rPr>
            </w:pPr>
            <w:r w:rsidDel="00000000" w:rsidR="00000000" w:rsidRPr="00000000">
              <w:rPr>
                <w:rtl w:val="0"/>
              </w:rPr>
            </w:r>
          </w:p>
          <w:p w:rsidR="00000000" w:rsidDel="00000000" w:rsidP="00000000" w:rsidRDefault="00000000" w:rsidRPr="00000000" w14:paraId="0000002F">
            <w:pPr>
              <w:tabs>
                <w:tab w:val="left" w:leader="none" w:pos="454"/>
              </w:tabs>
              <w:jc w:val="both"/>
              <w:rPr>
                <w:color w:val="ff0000"/>
                <w:sz w:val="24"/>
                <w:szCs w:val="24"/>
              </w:rPr>
            </w:pPr>
            <w:r w:rsidDel="00000000" w:rsidR="00000000" w:rsidRPr="00000000">
              <w:rPr>
                <w:color w:val="ff0000"/>
                <w:sz w:val="24"/>
                <w:szCs w:val="24"/>
                <w:rtl w:val="0"/>
              </w:rPr>
              <w:t xml:space="preserve">Big Data</w:t>
            </w:r>
          </w:p>
          <w:p w:rsidR="00000000" w:rsidDel="00000000" w:rsidP="00000000" w:rsidRDefault="00000000" w:rsidRPr="00000000" w14:paraId="00000030">
            <w:pPr>
              <w:tabs>
                <w:tab w:val="left" w:leader="none" w:pos="454"/>
              </w:tabs>
              <w:jc w:val="both"/>
              <w:rPr>
                <w:color w:val="ff0000"/>
                <w:sz w:val="24"/>
                <w:szCs w:val="24"/>
              </w:rPr>
            </w:pPr>
            <w:r w:rsidDel="00000000" w:rsidR="00000000" w:rsidRPr="00000000">
              <w:rPr>
                <w:rtl w:val="0"/>
              </w:rPr>
            </w:r>
          </w:p>
          <w:p w:rsidR="00000000" w:rsidDel="00000000" w:rsidP="00000000" w:rsidRDefault="00000000" w:rsidRPr="00000000" w14:paraId="00000031">
            <w:pPr>
              <w:tabs>
                <w:tab w:val="left" w:leader="none" w:pos="454"/>
              </w:tabs>
              <w:jc w:val="both"/>
              <w:rPr>
                <w:color w:val="ff0000"/>
                <w:sz w:val="24"/>
                <w:szCs w:val="24"/>
              </w:rPr>
            </w:pPr>
            <w:r w:rsidDel="00000000" w:rsidR="00000000" w:rsidRPr="00000000">
              <w:rPr>
                <w:color w:val="ff0000"/>
                <w:sz w:val="24"/>
                <w:szCs w:val="24"/>
                <w:rtl w:val="0"/>
              </w:rPr>
              <w:t xml:space="preserve">Inteligencia de Negocios</w:t>
            </w:r>
          </w:p>
          <w:p w:rsidR="00000000" w:rsidDel="00000000" w:rsidP="00000000" w:rsidRDefault="00000000" w:rsidRPr="00000000" w14:paraId="0000003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4">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35">
            <w:pPr>
              <w:ind w:left="0" w:firstLine="0"/>
              <w:jc w:val="both"/>
              <w:rPr>
                <w:color w:val="767171"/>
                <w:sz w:val="24"/>
                <w:szCs w:val="24"/>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7">
            <w:pPr>
              <w:ind w:left="0" w:firstLine="0"/>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E">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F">
            <w:pPr>
              <w:rPr>
                <w:color w:val="767171"/>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2">
            <w:pPr>
              <w:tabs>
                <w:tab w:val="left" w:leader="none" w:pos="454"/>
              </w:tabs>
              <w:jc w:val="both"/>
              <w:rPr>
                <w:color w:val="767171"/>
                <w:sz w:val="24"/>
                <w:szCs w:val="24"/>
              </w:rPr>
            </w:pPr>
            <w:r w:rsidDel="00000000" w:rsidR="00000000" w:rsidRPr="00000000">
              <w:rPr>
                <w:color w:val="767171"/>
                <w:sz w:val="24"/>
                <w:szCs w:val="24"/>
                <w:rtl w:val="0"/>
              </w:rPr>
              <w:t xml:space="preserve">Mis principales intereses profesionales se centran principalmente en el área de la documentación, gracias a eso me gustaría centrarme en la Gestión y Evaluación de Proyectos a futuro ya que eso es apoyado debido a mis habilidades y conocimientos adquiridos.</w:t>
            </w:r>
          </w:p>
          <w:p w:rsidR="00000000" w:rsidDel="00000000" w:rsidP="00000000" w:rsidRDefault="00000000" w:rsidRPr="00000000" w14:paraId="0000004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4">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4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8">
            <w:pPr>
              <w:tabs>
                <w:tab w:val="left" w:leader="none" w:pos="454"/>
              </w:tabs>
              <w:jc w:val="both"/>
              <w:rPr>
                <w:color w:val="767171"/>
                <w:sz w:val="24"/>
                <w:szCs w:val="24"/>
              </w:rPr>
            </w:pPr>
            <w:r w:rsidDel="00000000" w:rsidR="00000000" w:rsidRPr="00000000">
              <w:rPr>
                <w:color w:val="767171"/>
                <w:sz w:val="24"/>
                <w:szCs w:val="24"/>
                <w:rtl w:val="0"/>
              </w:rPr>
              <w:t xml:space="preserve">Como principal competencia relacionada con mis intereses profesionales, considero que sería la gestión de proyectos, enfocándome en fortalecer mis conocimientos acerca de esto para poder aplicarlo de la mejor manera posible y fortificar el resultado de aquellas gestiones.</w:t>
            </w:r>
          </w:p>
          <w:p w:rsidR="00000000" w:rsidDel="00000000" w:rsidP="00000000" w:rsidRDefault="00000000" w:rsidRPr="00000000" w14:paraId="0000004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A">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D">
            <w:pPr>
              <w:tabs>
                <w:tab w:val="left" w:leader="none" w:pos="454"/>
              </w:tabs>
              <w:jc w:val="both"/>
              <w:rPr>
                <w:color w:val="767171"/>
                <w:sz w:val="24"/>
                <w:szCs w:val="24"/>
              </w:rPr>
            </w:pPr>
            <w:r w:rsidDel="00000000" w:rsidR="00000000" w:rsidRPr="00000000">
              <w:rPr>
                <w:color w:val="767171"/>
                <w:sz w:val="24"/>
                <w:szCs w:val="24"/>
                <w:rtl w:val="0"/>
              </w:rPr>
              <w:t xml:space="preserve">Dentro de las posibilidades, me gustaría estar en un cargo como para Gestionar Proyectos, ya que siempre me ha interesado la gestión de proyectos y documentación, también poseo innovación informática para proyectos, conocimientos básicos o necesarios de programación y buenas habilidades comunicativas.</w:t>
            </w:r>
          </w:p>
          <w:p w:rsidR="00000000" w:rsidDel="00000000" w:rsidP="00000000" w:rsidRDefault="00000000" w:rsidRPr="00000000" w14:paraId="0000004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F">
            <w:pPr>
              <w:ind w:left="0" w:firstLine="0"/>
              <w:jc w:val="both"/>
              <w:rPr>
                <w:b w:val="1"/>
                <w:color w:val="1f4e79"/>
              </w:rPr>
            </w:pPr>
            <w:r w:rsidDel="00000000" w:rsidR="00000000" w:rsidRPr="00000000">
              <w:rPr>
                <w:rtl w:val="0"/>
              </w:rPr>
            </w:r>
          </w:p>
          <w:p w:rsidR="00000000" w:rsidDel="00000000" w:rsidP="00000000" w:rsidRDefault="00000000" w:rsidRPr="00000000" w14:paraId="0000005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7">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8">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9">
            <w:pPr>
              <w:rPr>
                <w:color w:val="767171"/>
                <w:sz w:val="24"/>
                <w:szCs w:val="24"/>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5B">
            <w:pPr>
              <w:tabs>
                <w:tab w:val="left" w:leader="none" w:pos="454"/>
              </w:tabs>
              <w:jc w:val="both"/>
              <w:rPr>
                <w:color w:val="767171"/>
                <w:sz w:val="24"/>
                <w:szCs w:val="24"/>
              </w:rPr>
            </w:pPr>
            <w:r w:rsidDel="00000000" w:rsidR="00000000" w:rsidRPr="00000000">
              <w:rPr>
                <w:color w:val="767171"/>
                <w:sz w:val="24"/>
                <w:szCs w:val="24"/>
                <w:rtl w:val="0"/>
              </w:rPr>
              <w:t xml:space="preserve">Considero que se relaciona bastante, ya que un proyecto como este de mayor impacto se necesita mucha gestión adecuada con los seguimientos correctos, lo que me beneficia a mejorar y practicar la gestión y control de dichos proyectos con tal magnitud, así que dicho de esta manera, no pienso que requiera de algún ajuste en específico.</w:t>
            </w:r>
          </w:p>
          <w:p w:rsidR="00000000" w:rsidDel="00000000" w:rsidP="00000000" w:rsidRDefault="00000000" w:rsidRPr="00000000" w14:paraId="0000005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E">
            <w:pPr>
              <w:tabs>
                <w:tab w:val="left" w:leader="none" w:pos="454"/>
              </w:tabs>
              <w:ind w:left="0" w:firstLine="0"/>
              <w:jc w:val="both"/>
              <w:rPr>
                <w:sz w:val="24"/>
                <w:szCs w:val="24"/>
              </w:rPr>
            </w:pPr>
            <w:r w:rsidDel="00000000" w:rsidR="00000000" w:rsidRPr="00000000">
              <w:rPr>
                <w:rtl w:val="0"/>
              </w:rPr>
            </w:r>
          </w:p>
          <w:p w:rsidR="00000000" w:rsidDel="00000000" w:rsidP="00000000" w:rsidRDefault="00000000" w:rsidRPr="00000000" w14:paraId="0000005F">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0">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1">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67">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B">
            <w:pPr>
              <w:ind w:lef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7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7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7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77">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7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7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7B">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C">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0gugLbUjEabIx+bmCohxTUggW5Q==">CgMxLjAyCGguZ2pkZ3hzOAByITFibHdaQldjOEpidnNlbFhuYzU4YXRLb29VZzgycWtUbQ==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