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nuestro proyecto APT, hemos avanzado significativamente en las funcionalidades más importantes. Esto incluye el registro de asistencia, que permite un control efectivo de la presencia de los estudiantes, y la gestión de calificaciones, que facilita a los docentes llevar un seguimiento del rendimiento académico.</w:t>
            </w:r>
          </w:p>
          <w:p w:rsidR="00000000" w:rsidDel="00000000" w:rsidP="00000000" w:rsidRDefault="00000000" w:rsidRPr="00000000" w14:paraId="0000000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Además, hemos trabajado en el diseño de la interfaz de usuario (UI), asegurando que sea intuitiva y fácil de usar. Por último, hemos implementado la inserción de datos en nuestra base de datos, lo que garantiza que la información se almacene de manera segura y esté disponible para su análisis.</w:t>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jc w:val="both"/>
              <w:rPr>
                <w:rFonts w:ascii="Calibri" w:cs="Calibri" w:eastAsia="Calibri" w:hAnsi="Calibri"/>
                <w:b w:val="1"/>
                <w:i w:val="1"/>
                <w:sz w:val="20"/>
                <w:szCs w:val="20"/>
              </w:rPr>
            </w:pPr>
            <w:r w:rsidDel="00000000" w:rsidR="00000000" w:rsidRPr="00000000">
              <w:rPr>
                <w:rFonts w:ascii="Calibri" w:cs="Calibri" w:eastAsia="Calibri" w:hAnsi="Calibri"/>
                <w:i w:val="1"/>
                <w:sz w:val="20"/>
                <w:szCs w:val="20"/>
                <w:rtl w:val="0"/>
              </w:rPr>
              <w:t xml:space="preserve">Las evidencias que presentaremos en este informe de avance incluirán la planificación detallada de los sprints que se llevarán a cabo a lo largo del proyecto. Esta planificación servirá como una guía clara del trabajo que se realizará en cada sprint, estableciendo las tareas y objetivos específicos para cada fase.</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7">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9">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144.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1398"/>
        <w:gridCol w:w="1483"/>
        <w:gridCol w:w="901"/>
        <w:gridCol w:w="1203"/>
        <w:gridCol w:w="1655"/>
        <w:gridCol w:w="1111"/>
        <w:gridCol w:w="938"/>
        <w:tblGridChange w:id="0">
          <w:tblGrid>
            <w:gridCol w:w="1455"/>
            <w:gridCol w:w="1398"/>
            <w:gridCol w:w="1483"/>
            <w:gridCol w:w="901"/>
            <w:gridCol w:w="1203"/>
            <w:gridCol w:w="1655"/>
            <w:gridCol w:w="1111"/>
            <w:gridCol w:w="938"/>
          </w:tblGrid>
        </w:tblGridChange>
      </w:tblGrid>
      <w:tr>
        <w:trPr>
          <w:cantSplit w:val="0"/>
          <w:trHeight w:val="415" w:hRule="atLeast"/>
          <w:tblHeader w:val="0"/>
        </w:trPr>
        <w:tc>
          <w:tcPr>
            <w:gridSpan w:val="8"/>
            <w:vAlign w:val="center"/>
          </w:tcPr>
          <w:p w:rsidR="00000000" w:rsidDel="00000000" w:rsidP="00000000" w:rsidRDefault="00000000" w:rsidRPr="00000000" w14:paraId="0000001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A">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Gestión de Proyectos informáticos</w:t>
            </w:r>
          </w:p>
          <w:p w:rsidR="00000000" w:rsidDel="00000000" w:rsidP="00000000" w:rsidRDefault="00000000" w:rsidRPr="00000000" w14:paraId="0000002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2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Crear historias de usuario</w:t>
            </w:r>
          </w:p>
          <w:p w:rsidR="00000000" w:rsidDel="00000000" w:rsidP="00000000" w:rsidRDefault="00000000" w:rsidRPr="00000000" w14:paraId="0000002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Priorizar Historias de Usuario</w:t>
            </w:r>
          </w:p>
          <w:p w:rsidR="00000000" w:rsidDel="00000000" w:rsidP="00000000" w:rsidRDefault="00000000" w:rsidRPr="00000000" w14:paraId="0000002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Comprometer Historias de Usuario</w:t>
            </w:r>
          </w:p>
          <w:p w:rsidR="00000000" w:rsidDel="00000000" w:rsidP="00000000" w:rsidRDefault="00000000" w:rsidRPr="00000000" w14:paraId="0000002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Planificación de sprints</w:t>
            </w:r>
          </w:p>
          <w:p w:rsidR="00000000" w:rsidDel="00000000" w:rsidP="00000000" w:rsidRDefault="00000000" w:rsidRPr="00000000" w14:paraId="0000003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Crear el sprint backlog</w:t>
            </w:r>
          </w:p>
          <w:p w:rsidR="00000000" w:rsidDel="00000000" w:rsidP="00000000" w:rsidRDefault="00000000" w:rsidRPr="00000000" w14:paraId="0000003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3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Herramientas de planificación, guías de priorización (por ejemplo, MoSCoW), reuniones de planificación.</w:t>
            </w:r>
          </w:p>
        </w:tc>
        <w:tc>
          <w:tcPr/>
          <w:p w:rsidR="00000000" w:rsidDel="00000000" w:rsidP="00000000" w:rsidRDefault="00000000" w:rsidRPr="00000000" w14:paraId="0000003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3 Días</w:t>
            </w:r>
          </w:p>
        </w:tc>
        <w:tc>
          <w:tcPr/>
          <w:p w:rsidR="00000000" w:rsidDel="00000000" w:rsidP="00000000" w:rsidRDefault="00000000" w:rsidRPr="00000000" w14:paraId="0000003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Todo el Equipo</w:t>
            </w:r>
          </w:p>
        </w:tc>
        <w:tc>
          <w:tcPr/>
          <w:p w:rsidR="00000000" w:rsidDel="00000000" w:rsidP="00000000" w:rsidRDefault="00000000" w:rsidRPr="00000000" w14:paraId="0000003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 crucial una priorización efectiva para asegurar que las funcionalidades más importantes se desarrollen primero. La planificación del sprint debe ser flexible para adaptarse a cambios y nuevas prioridades.</w:t>
            </w:r>
          </w:p>
        </w:tc>
        <w:tc>
          <w:tcPr/>
          <w:p w:rsidR="00000000" w:rsidDel="00000000" w:rsidP="00000000" w:rsidRDefault="00000000" w:rsidRPr="00000000" w14:paraId="0000003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Completado</w:t>
            </w:r>
          </w:p>
        </w:tc>
        <w:tc>
          <w:tcPr/>
          <w:p w:rsidR="00000000" w:rsidDel="00000000" w:rsidP="00000000" w:rsidRDefault="00000000" w:rsidRPr="00000000" w14:paraId="0000003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 se han realizado ajustes en esta etapa.</w:t>
            </w:r>
          </w:p>
        </w:tc>
      </w:tr>
      <w:tr>
        <w:trPr>
          <w:cantSplit w:val="0"/>
          <w:trHeight w:val="2410" w:hRule="atLeast"/>
          <w:tblHeader w:val="0"/>
        </w:trPr>
        <w:tc>
          <w:tcPr/>
          <w:p w:rsidR="00000000" w:rsidDel="00000000" w:rsidP="00000000" w:rsidRDefault="00000000" w:rsidRPr="00000000" w14:paraId="00000038">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Desarrollo y adaptación de sistemas computacionales</w:t>
            </w:r>
          </w:p>
        </w:tc>
        <w:tc>
          <w:tcPr/>
          <w:p w:rsidR="00000000" w:rsidDel="00000000" w:rsidP="00000000" w:rsidRDefault="00000000" w:rsidRPr="00000000" w14:paraId="0000003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Realización de los sprints</w:t>
            </w:r>
          </w:p>
          <w:p w:rsidR="00000000" w:rsidDel="00000000" w:rsidP="00000000" w:rsidRDefault="00000000" w:rsidRPr="00000000" w14:paraId="0000003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Crear entregables</w:t>
            </w:r>
          </w:p>
          <w:p w:rsidR="00000000" w:rsidDel="00000000" w:rsidP="00000000" w:rsidRDefault="00000000" w:rsidRPr="00000000" w14:paraId="0000003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Realizar Daily Standup</w:t>
            </w:r>
          </w:p>
          <w:p w:rsidR="00000000" w:rsidDel="00000000" w:rsidP="00000000" w:rsidRDefault="00000000" w:rsidRPr="00000000" w14:paraId="0000003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Refinar el Backlog priorizado del producto.</w:t>
            </w:r>
          </w:p>
        </w:tc>
        <w:tc>
          <w:tcPr/>
          <w:p w:rsidR="00000000" w:rsidDel="00000000" w:rsidP="00000000" w:rsidRDefault="00000000" w:rsidRPr="00000000" w14:paraId="0000003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Entorno de desarrollo (IDE, repositorios de código)</w:t>
            </w:r>
          </w:p>
        </w:tc>
        <w:tc>
          <w:tcPr/>
          <w:p w:rsidR="00000000" w:rsidDel="00000000" w:rsidP="00000000" w:rsidRDefault="00000000" w:rsidRPr="00000000" w14:paraId="0000003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15 semanas</w:t>
            </w:r>
          </w:p>
        </w:tc>
        <w:tc>
          <w:tcPr/>
          <w:p w:rsidR="00000000" w:rsidDel="00000000" w:rsidP="00000000" w:rsidRDefault="00000000" w:rsidRPr="00000000" w14:paraId="0000003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Todo el Equipo</w:t>
            </w:r>
          </w:p>
        </w:tc>
        <w:tc>
          <w:tcPr/>
          <w:p w:rsidR="00000000" w:rsidDel="00000000" w:rsidP="00000000" w:rsidRDefault="00000000" w:rsidRPr="00000000" w14:paraId="0000004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 deben realizar entregas incrementales durante cada sprint. Es importante el seguimiento diario para resolver impedimentos rápidamente y ajustar el plan según sea necesario.</w:t>
            </w:r>
          </w:p>
        </w:tc>
        <w:tc>
          <w:tcPr/>
          <w:p w:rsidR="00000000" w:rsidDel="00000000" w:rsidP="00000000" w:rsidRDefault="00000000" w:rsidRPr="00000000" w14:paraId="0000004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En curso</w:t>
            </w:r>
          </w:p>
        </w:tc>
        <w:tc>
          <w:tcPr/>
          <w:p w:rsidR="00000000" w:rsidDel="00000000" w:rsidP="00000000" w:rsidRDefault="00000000" w:rsidRPr="00000000" w14:paraId="0000004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 se han realizado ajusten en esta etapa</w:t>
            </w:r>
          </w:p>
        </w:tc>
      </w:tr>
      <w:tr>
        <w:trPr>
          <w:cantSplit w:val="0"/>
          <w:trHeight w:val="2410" w:hRule="atLeast"/>
          <w:tblHeader w:val="0"/>
        </w:trPr>
        <w:tc>
          <w:tcPr/>
          <w:p w:rsidR="00000000" w:rsidDel="00000000" w:rsidP="00000000" w:rsidRDefault="00000000" w:rsidRPr="00000000" w14:paraId="00000043">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Aseguramiento de la calidad del software</w:t>
            </w:r>
          </w:p>
        </w:tc>
        <w:tc>
          <w:tcPr/>
          <w:p w:rsidR="00000000" w:rsidDel="00000000" w:rsidP="00000000" w:rsidRDefault="00000000" w:rsidRPr="00000000" w14:paraId="00000044">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Permitir autoanálisis, reconocer errores, destacar aciertos y descubrir oportunidades de mejora</w:t>
            </w:r>
          </w:p>
          <w:p w:rsidR="00000000" w:rsidDel="00000000" w:rsidP="00000000" w:rsidRDefault="00000000" w:rsidRPr="00000000" w14:paraId="0000004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4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Herramientas de retrospección, documentación de resultados previos, guías de buenas prácticas en Scrum.</w:t>
            </w:r>
          </w:p>
        </w:tc>
        <w:tc>
          <w:tcPr/>
          <w:p w:rsidR="00000000" w:rsidDel="00000000" w:rsidP="00000000" w:rsidRDefault="00000000" w:rsidRPr="00000000" w14:paraId="0000004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2 semanas</w:t>
            </w:r>
          </w:p>
        </w:tc>
        <w:tc>
          <w:tcPr/>
          <w:p w:rsidR="00000000" w:rsidDel="00000000" w:rsidP="00000000" w:rsidRDefault="00000000" w:rsidRPr="00000000" w14:paraId="0000004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Todo el Equipo</w:t>
            </w:r>
          </w:p>
        </w:tc>
        <w:tc>
          <w:tcPr/>
          <w:p w:rsidR="00000000" w:rsidDel="00000000" w:rsidP="00000000" w:rsidRDefault="00000000" w:rsidRPr="00000000" w14:paraId="00000049">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Las retrospectivas deben ser constructivas, enfocadas en mejorar procesos y prácticas para sprints futuros. Es crucial documentar las conclusiones para aplicarlas en iteraciones siguientes.</w:t>
            </w:r>
          </w:p>
        </w:tc>
        <w:tc>
          <w:tcPr/>
          <w:p w:rsidR="00000000" w:rsidDel="00000000" w:rsidP="00000000" w:rsidRDefault="00000000" w:rsidRPr="00000000" w14:paraId="0000004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 iniciado</w:t>
            </w:r>
          </w:p>
        </w:tc>
        <w:tc>
          <w:tcPr/>
          <w:p w:rsidR="00000000" w:rsidDel="00000000" w:rsidP="00000000" w:rsidRDefault="00000000" w:rsidRPr="00000000" w14:paraId="0000004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 se han realizado ajustes en esta etapa</w:t>
            </w:r>
          </w:p>
        </w:tc>
      </w:tr>
      <w:tr>
        <w:trPr>
          <w:cantSplit w:val="0"/>
          <w:trHeight w:val="2410" w:hRule="atLeast"/>
          <w:tblHeader w:val="0"/>
        </w:trPr>
        <w:tc>
          <w:tcPr/>
          <w:p w:rsidR="00000000" w:rsidDel="00000000" w:rsidP="00000000" w:rsidRDefault="00000000" w:rsidRPr="00000000" w14:paraId="0000004C">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Comunicación efectiva</w:t>
            </w:r>
          </w:p>
        </w:tc>
        <w:tc>
          <w:tcPr/>
          <w:p w:rsidR="00000000" w:rsidDel="00000000" w:rsidP="00000000" w:rsidRDefault="00000000" w:rsidRPr="00000000" w14:paraId="0000004D">
            <w:pPr>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Presentación del Producto final</w:t>
            </w:r>
          </w:p>
        </w:tc>
        <w:tc>
          <w:tcPr/>
          <w:p w:rsidR="00000000" w:rsidDel="00000000" w:rsidP="00000000" w:rsidRDefault="00000000" w:rsidRPr="00000000" w14:paraId="0000004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Presentaciones (PowerPoint, Google Slides)</w:t>
            </w:r>
          </w:p>
        </w:tc>
        <w:tc>
          <w:tcPr/>
          <w:p w:rsidR="00000000" w:rsidDel="00000000" w:rsidP="00000000" w:rsidRDefault="00000000" w:rsidRPr="00000000" w14:paraId="0000004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1 semana</w:t>
            </w:r>
          </w:p>
        </w:tc>
        <w:tc>
          <w:tcPr/>
          <w:p w:rsidR="00000000" w:rsidDel="00000000" w:rsidP="00000000" w:rsidRDefault="00000000" w:rsidRPr="00000000" w14:paraId="0000005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Todo el Equipo</w:t>
            </w:r>
          </w:p>
        </w:tc>
        <w:tc>
          <w:tcPr/>
          <w:p w:rsidR="00000000" w:rsidDel="00000000" w:rsidP="00000000" w:rsidRDefault="00000000" w:rsidRPr="00000000" w14:paraId="00000051">
            <w:pPr>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5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 iniciado</w:t>
            </w:r>
          </w:p>
        </w:tc>
        <w:tc>
          <w:tcPr/>
          <w:p w:rsidR="00000000" w:rsidDel="00000000" w:rsidP="00000000" w:rsidRDefault="00000000" w:rsidRPr="00000000" w14:paraId="0000005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 se han realizado ajustes en esta etapa</w:t>
            </w:r>
          </w:p>
        </w:tc>
      </w:tr>
    </w:tbl>
    <w:p w:rsidR="00000000" w:rsidDel="00000000" w:rsidP="00000000" w:rsidRDefault="00000000" w:rsidRPr="00000000" w14:paraId="00000054">
      <w:pPr>
        <w:rPr>
          <w:color w:val="595959"/>
          <w:sz w:val="24"/>
          <w:szCs w:val="24"/>
        </w:rPr>
      </w:pPr>
      <w:r w:rsidDel="00000000" w:rsidR="00000000" w:rsidRPr="00000000">
        <w:rPr>
          <w:rtl w:val="0"/>
        </w:rPr>
      </w:r>
    </w:p>
    <w:p w:rsidR="00000000" w:rsidDel="00000000" w:rsidP="00000000" w:rsidRDefault="00000000" w:rsidRPr="00000000" w14:paraId="00000055">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8">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9">
            <w:pPr>
              <w:jc w:val="both"/>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5A">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Hasta el momento, el principal obstáculo que hemos enfrentado en el desarrollo de nuestro plan de trabajo ha sido un problema técnico con el IDE de uno de los miembros del equipo. Esto nos obligó a reorganizar las tareas para poder cumplir con los plazos establecidos sin afectar el progreso general del proyecto.</w:t>
            </w:r>
          </w:p>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Por otro lado, un factor que ha facilitado nuestro avance ha sido el sólido conocimiento en programación y bases de datos que hemos adquirido a lo largo de nuestra carrera. Estas habilidades nos han permitido desarrollar las funcionalidades definidas en el sprint backlog de manera eficiente, asegurando que cumplamos con los tiempos planificados.</w:t>
            </w:r>
          </w:p>
          <w:p w:rsidR="00000000" w:rsidDel="00000000" w:rsidP="00000000" w:rsidRDefault="00000000" w:rsidRPr="00000000" w14:paraId="0000005C">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0">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61">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Hasta el momento, no ha sido necesario realizar ajustes o eliminar actividades en nuestro plan de trabajo. Esto se debe a que hemos logrado seguir el cronograma establecido y no hemos identificado áreas que requieran modificaciones. Los facilitadores que nos han permitido mantenernos dentro del plan incluyen una buena organización del equipo, el manejo adecuado de herramientas y una planificación detallada que ha sido efectiva hasta ahora.</w:t>
            </w:r>
          </w:p>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8">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Hasta el momento, no hemos tenido retrasos en nuestro plan de trabajo. Sin embargo, aún hay sprints pendientes por iniciar, específicamente los relacionados con las pruebas de software y el lanzamiento del proyecto. Estos sprints están programados para fases posteriores, por lo que su inicio está dentro de los tiempos establecidos. Mantendremos un monitoreo constante del avance para asegurar que estas actividades se ejecuten según lo planeado y no afecten el desarrollo del proyecto APT.</w:t>
            </w:r>
          </w:p>
          <w:p w:rsidR="00000000" w:rsidDel="00000000" w:rsidP="00000000" w:rsidRDefault="00000000" w:rsidRPr="00000000" w14:paraId="0000006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ifQDQUrF5Z9CsPunqwMoEu9TSQ==">CgMxLjA4AHIhMXh4V291MzNOSWhDVmxVc3N5ek1UUE9nT1dHUGtSdFJB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