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jc w:val="center"/>
        <w:rPr>
          <w:rFonts w:ascii="Times New Roman" w:cs="Times New Roman" w:eastAsia="Times New Roman" w:hAnsi="Times New Roman"/>
          <w:color w:val="0563c1"/>
          <w:sz w:val="50"/>
          <w:szCs w:val="50"/>
          <w:vertAlign w:val="baseline"/>
        </w:rPr>
      </w:pPr>
      <w:bookmarkStart w:colFirst="0" w:colLast="0" w:name="_6vh4eblht22d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563c1"/>
          <w:sz w:val="50"/>
          <w:szCs w:val="50"/>
          <w:vertAlign w:val="baseline"/>
          <w:rtl w:val="0"/>
        </w:rPr>
        <w:t xml:space="preserve">Introduction to Software Engineering</w: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jc w:val="center"/>
        <w:rPr>
          <w:rFonts w:ascii="Times New Roman" w:cs="Times New Roman" w:eastAsia="Times New Roman" w:hAnsi="Times New Roman"/>
          <w:color w:val="0563c1"/>
          <w:sz w:val="50"/>
          <w:szCs w:val="50"/>
          <w:vertAlign w:val="baseline"/>
        </w:rPr>
      </w:pPr>
      <w:bookmarkStart w:colFirst="0" w:colLast="0" w:name="_o7g7i6k9b2qf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563c1"/>
          <w:sz w:val="50"/>
          <w:szCs w:val="50"/>
          <w:vertAlign w:val="baseline"/>
          <w:rtl w:val="0"/>
        </w:rPr>
        <w:t xml:space="preserve">19CLC9</w:t>
      </w:r>
    </w:p>
    <w:p w:rsidR="00000000" w:rsidDel="00000000" w:rsidP="00000000" w:rsidRDefault="00000000" w:rsidRPr="00000000" w14:paraId="00000003">
      <w:pPr>
        <w:pStyle w:val="Title"/>
        <w:spacing w:after="0" w:line="240" w:lineRule="auto"/>
        <w:jc w:val="center"/>
        <w:rPr>
          <w:rFonts w:ascii="Times New Roman" w:cs="Times New Roman" w:eastAsia="Times New Roman" w:hAnsi="Times New Roman"/>
          <w:color w:val="0563c1"/>
          <w:sz w:val="50"/>
          <w:szCs w:val="50"/>
          <w:vertAlign w:val="baseline"/>
        </w:rPr>
      </w:pPr>
      <w:bookmarkStart w:colFirst="0" w:colLast="0" w:name="_4yblr8fm6tps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563c1"/>
          <w:sz w:val="50"/>
          <w:szCs w:val="50"/>
          <w:vertAlign w:val="baseline"/>
          <w:rtl w:val="0"/>
        </w:rPr>
        <w:t xml:space="preserve">Group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50"/>
          <w:szCs w:val="5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="240" w:lineRule="auto"/>
        <w:jc w:val="center"/>
        <w:rPr>
          <w:rFonts w:ascii="Times New Roman" w:cs="Times New Roman" w:eastAsia="Times New Roman" w:hAnsi="Times New Roman"/>
          <w:color w:val="0563c1"/>
          <w:sz w:val="50"/>
          <w:szCs w:val="50"/>
        </w:rPr>
      </w:pPr>
      <w:bookmarkStart w:colFirst="0" w:colLast="0" w:name="_2l7p2youcf6r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563c1"/>
          <w:sz w:val="50"/>
          <w:szCs w:val="50"/>
          <w:rtl w:val="0"/>
        </w:rPr>
        <w:t xml:space="preserve">SPRINT PLANNING</w:t>
      </w:r>
    </w:p>
    <w:p w:rsidR="00000000" w:rsidDel="00000000" w:rsidP="00000000" w:rsidRDefault="00000000" w:rsidRPr="00000000" w14:paraId="00000005">
      <w:pPr>
        <w:pStyle w:val="Title"/>
        <w:spacing w:after="0" w:line="240" w:lineRule="auto"/>
        <w:rPr>
          <w:rFonts w:ascii="Times New Roman" w:cs="Times New Roman" w:eastAsia="Times New Roman" w:hAnsi="Times New Roman"/>
          <w:color w:val="0563c1"/>
          <w:sz w:val="50"/>
          <w:szCs w:val="50"/>
        </w:rPr>
      </w:pPr>
      <w:bookmarkStart w:colFirst="0" w:colLast="0" w:name="_al4v86pkqq7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563c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line="240" w:lineRule="auto"/>
        <w:rPr>
          <w:rFonts w:ascii="Times New Roman" w:cs="Times New Roman" w:eastAsia="Times New Roman" w:hAnsi="Times New Roman"/>
          <w:i w:val="1"/>
          <w:color w:val="0563c1"/>
        </w:rPr>
      </w:pPr>
      <w:bookmarkStart w:colFirst="0" w:colLast="0" w:name="_ahap7rxoezz0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color w:val="0563c1"/>
          <w:rtl w:val="0"/>
        </w:rPr>
        <w:t xml:space="preserve">SPRINT 1:</w:t>
      </w:r>
    </w:p>
    <w:p w:rsidR="00000000" w:rsidDel="00000000" w:rsidP="00000000" w:rsidRDefault="00000000" w:rsidRPr="00000000" w14:paraId="00000008">
      <w:pPr>
        <w:pStyle w:val="Heading1"/>
        <w:spacing w:after="0" w:line="240" w:lineRule="auto"/>
        <w:rPr>
          <w:rFonts w:ascii="Times New Roman" w:cs="Times New Roman" w:eastAsia="Times New Roman" w:hAnsi="Times New Roman"/>
          <w:i w:val="1"/>
          <w:color w:val="0563c1"/>
        </w:rPr>
      </w:pPr>
      <w:bookmarkStart w:colFirst="0" w:colLast="0" w:name="_4s3mrlnevx1h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1"/>
          <w:color w:val="0563c1"/>
          <w:rtl w:val="0"/>
        </w:rPr>
        <w:t xml:space="preserve"> Tuesday 19th October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</w:rPr>
      </w:pPr>
      <w:bookmarkStart w:colFirst="0" w:colLast="0" w:name="_cwitjznr9l3y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7030a0"/>
          <w:vertAlign w:val="baseline"/>
          <w:rtl w:val="0"/>
        </w:rPr>
        <w:t xml:space="preserve">Attendance.</w:t>
      </w:r>
    </w:p>
    <w:tbl>
      <w:tblPr>
        <w:tblStyle w:val="Table1"/>
        <w:tblW w:w="95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1"/>
        <w:gridCol w:w="3636"/>
        <w:gridCol w:w="1825"/>
        <w:gridCol w:w="1773"/>
        <w:tblGridChange w:id="0">
          <w:tblGrid>
            <w:gridCol w:w="2291"/>
            <w:gridCol w:w="3636"/>
            <w:gridCol w:w="1825"/>
            <w:gridCol w:w="1773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Present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Absent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19127597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Trần Khả Trí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19127607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Trần Nguyên Trung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19127426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Vũ Đức Quang Huy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19127491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Nguyễn Trọng Nhân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19127057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Trần Vĩnh Phát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</w:rPr>
      </w:pPr>
      <w:bookmarkStart w:colFirst="0" w:colLast="0" w:name="_s65wo1cvmu7q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7030a0"/>
          <w:vertAlign w:val="baseline"/>
          <w:rtl w:val="0"/>
        </w:rPr>
        <w:t xml:space="preserve">Identify tasks in the sprint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the initial version of software development plan and vision document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the first layout and install suitable web application developing tools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Reconsider additional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</w:rPr>
      </w:pPr>
      <w:bookmarkStart w:colFirst="0" w:colLast="0" w:name="_hov3f7hp3w4b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7030a0"/>
          <w:vertAlign w:val="baseline"/>
          <w:rtl w:val="0"/>
        </w:rPr>
        <w:t xml:space="preserve">Clarify the tasks.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development plan: gantt chart, developing schedule,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vision document: stakeholders, user environments, and alternatives identifying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source code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5"/>
        </w:numPr>
        <w:ind w:left="1080" w:hanging="720"/>
        <w:rPr>
          <w:rFonts w:ascii="Times New Roman" w:cs="Times New Roman" w:eastAsia="Times New Roman" w:hAnsi="Times New Roman"/>
        </w:rPr>
      </w:pPr>
      <w:bookmarkStart w:colFirst="0" w:colLast="0" w:name="_grou0mqgg91p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7030a0"/>
          <w:vertAlign w:val="baseline"/>
          <w:rtl w:val="0"/>
        </w:rPr>
        <w:t xml:space="preserve">Assign tasks for each member.</w:t>
      </w:r>
    </w:p>
    <w:tbl>
      <w:tblPr>
        <w:tblStyle w:val="Table2"/>
        <w:tblW w:w="95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1950"/>
        <w:gridCol w:w="3345"/>
        <w:tblGridChange w:id="0">
          <w:tblGrid>
            <w:gridCol w:w="1615"/>
            <w:gridCol w:w="2610"/>
            <w:gridCol w:w="1950"/>
            <w:gridCol w:w="3345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19127597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Trần Khả Trí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PM, 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Planning + task distribution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19127607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Trần Nguyên Trung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Document &amp; source code contributing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19127426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Vũ Đức Quang Huy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 code contributing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19127491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Nguyễn Trọng Nhân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 code contributing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19127057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Trần Vĩnh Phát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Document contributing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0" w:line="240" w:lineRule="auto"/>
        <w:rPr>
          <w:rFonts w:ascii="Times New Roman" w:cs="Times New Roman" w:eastAsia="Times New Roman" w:hAnsi="Times New Roman"/>
          <w:i w:val="1"/>
          <w:color w:val="0563c1"/>
        </w:rPr>
      </w:pPr>
      <w:bookmarkStart w:colFirst="0" w:colLast="0" w:name="_lcu4jn2r97d8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1"/>
          <w:color w:val="0563c1"/>
          <w:rtl w:val="0"/>
        </w:rPr>
        <w:t xml:space="preserve">SPRINT 2:</w:t>
      </w:r>
    </w:p>
    <w:p w:rsidR="00000000" w:rsidDel="00000000" w:rsidP="00000000" w:rsidRDefault="00000000" w:rsidRPr="00000000" w14:paraId="00000047">
      <w:pPr>
        <w:pStyle w:val="Heading1"/>
        <w:spacing w:after="0" w:line="240" w:lineRule="auto"/>
        <w:rPr>
          <w:rFonts w:ascii="Times New Roman" w:cs="Times New Roman" w:eastAsia="Times New Roman" w:hAnsi="Times New Roman"/>
          <w:i w:val="1"/>
          <w:color w:val="0563c1"/>
        </w:rPr>
      </w:pPr>
      <w:bookmarkStart w:colFirst="0" w:colLast="0" w:name="_6yoej9td4731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1"/>
          <w:color w:val="0563c1"/>
          <w:rtl w:val="0"/>
        </w:rPr>
        <w:t xml:space="preserve"> Tuesday 2nd November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a9j4vkoyg1o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Attendance.</w:t>
      </w:r>
    </w:p>
    <w:tbl>
      <w:tblPr>
        <w:tblStyle w:val="Table3"/>
        <w:tblW w:w="95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1"/>
        <w:gridCol w:w="3636"/>
        <w:gridCol w:w="1825"/>
        <w:gridCol w:w="1773"/>
        <w:tblGridChange w:id="0">
          <w:tblGrid>
            <w:gridCol w:w="2291"/>
            <w:gridCol w:w="3636"/>
            <w:gridCol w:w="1825"/>
            <w:gridCol w:w="1773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Present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Absent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19127597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Khả Trí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19127607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Nguyên Trung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19127426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Đức Quang Huy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19127491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Trọng Nhân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19127057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Vĩnh Phát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mre7kfmzca7v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Identify tasks in the sprint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Use-case model constructing + Use-case specification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Software Development Plan and Vision Document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Layout 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89q8evev96u4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Clarify the tasks.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Vision Document + Software Development Plan: add product features and non-functional features of web application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model: Building use case diagram + use case specification document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5"/>
        </w:numPr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bfnyyseq0hb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Assign tasks for each member.</w:t>
      </w:r>
    </w:p>
    <w:tbl>
      <w:tblPr>
        <w:tblStyle w:val="Table4"/>
        <w:tblW w:w="95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1950"/>
        <w:gridCol w:w="3345"/>
        <w:tblGridChange w:id="0">
          <w:tblGrid>
            <w:gridCol w:w="1615"/>
            <w:gridCol w:w="2610"/>
            <w:gridCol w:w="1950"/>
            <w:gridCol w:w="3345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Tasks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19127597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Khả Trí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PM, BA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Task distributing, planning, 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model contributing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19127607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Nguyên Trung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Documents &amp; source code contributing 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19127426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Đức Quang Huy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 code contributing 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19127491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Trọng Nhân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 code contributing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19127057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Vĩnh Phát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Document contributing, model contributing</w:t>
            </w:r>
          </w:p>
        </w:tc>
      </w:tr>
    </w:tbl>
    <w:p w:rsidR="00000000" w:rsidDel="00000000" w:rsidP="00000000" w:rsidRDefault="00000000" w:rsidRPr="00000000" w14:paraId="00000085">
      <w:pPr>
        <w:ind w:left="10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after="0" w:line="240" w:lineRule="auto"/>
        <w:rPr>
          <w:rFonts w:ascii="Times New Roman" w:cs="Times New Roman" w:eastAsia="Times New Roman" w:hAnsi="Times New Roman"/>
          <w:i w:val="1"/>
          <w:color w:val="0563c1"/>
        </w:rPr>
      </w:pPr>
      <w:bookmarkStart w:colFirst="0" w:colLast="0" w:name="_8tyeg8a0x7xb" w:id="17"/>
      <w:bookmarkEnd w:id="17"/>
      <w:r w:rsidDel="00000000" w:rsidR="00000000" w:rsidRPr="00000000">
        <w:rPr>
          <w:rFonts w:ascii="Times New Roman" w:cs="Times New Roman" w:eastAsia="Times New Roman" w:hAnsi="Times New Roman"/>
          <w:i w:val="1"/>
          <w:color w:val="0563c1"/>
          <w:rtl w:val="0"/>
        </w:rPr>
        <w:t xml:space="preserve">SPRINT 3:</w:t>
      </w:r>
    </w:p>
    <w:p w:rsidR="00000000" w:rsidDel="00000000" w:rsidP="00000000" w:rsidRDefault="00000000" w:rsidRPr="00000000" w14:paraId="00000088">
      <w:pPr>
        <w:pStyle w:val="Heading1"/>
        <w:spacing w:after="0" w:line="240" w:lineRule="auto"/>
        <w:rPr>
          <w:rFonts w:ascii="Times New Roman" w:cs="Times New Roman" w:eastAsia="Times New Roman" w:hAnsi="Times New Roman"/>
          <w:i w:val="1"/>
          <w:color w:val="0563c1"/>
        </w:rPr>
      </w:pPr>
      <w:bookmarkStart w:colFirst="0" w:colLast="0" w:name="_i117sptjycuh" w:id="18"/>
      <w:bookmarkEnd w:id="18"/>
      <w:r w:rsidDel="00000000" w:rsidR="00000000" w:rsidRPr="00000000">
        <w:rPr>
          <w:rFonts w:ascii="Times New Roman" w:cs="Times New Roman" w:eastAsia="Times New Roman" w:hAnsi="Times New Roman"/>
          <w:i w:val="1"/>
          <w:color w:val="0563c1"/>
          <w:rtl w:val="0"/>
        </w:rPr>
        <w:t xml:space="preserve"> Tuesday 16th November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d972xcyjxnj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Attendance.</w:t>
      </w:r>
    </w:p>
    <w:tbl>
      <w:tblPr>
        <w:tblStyle w:val="Table5"/>
        <w:tblW w:w="95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1"/>
        <w:gridCol w:w="3636"/>
        <w:gridCol w:w="1825"/>
        <w:gridCol w:w="1773"/>
        <w:tblGridChange w:id="0">
          <w:tblGrid>
            <w:gridCol w:w="2291"/>
            <w:gridCol w:w="3636"/>
            <w:gridCol w:w="1825"/>
            <w:gridCol w:w="1773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Present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Absent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19127597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Khả Trí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19127607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Nguyên Trung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19127426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Đức Quang Huy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19127491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Trọng Nhân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19127057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Vĩnh Phát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yvuu3v5de1w5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Identify tasks in the sprint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Use-case specification Updating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architecture construct with class diagrams</w:t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rce3ivk4ccfb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Clarify the tasks.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Use-case specification updating: Edit the use-case diagram to meet the requirements (eliminate the redundant presentation of features, modify alternative flows, etc.)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diagrams: Construct diagrams including the key components with attributes and their relationships in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With the class diagrams and other suitable information, define an initial version of software architecture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Change the format of the weekly report. </w:t>
      </w:r>
    </w:p>
    <w:p w:rsidR="00000000" w:rsidDel="00000000" w:rsidP="00000000" w:rsidRDefault="00000000" w:rsidRPr="00000000" w14:paraId="000000AC">
      <w:pPr>
        <w:pStyle w:val="Heading2"/>
        <w:numPr>
          <w:ilvl w:val="0"/>
          <w:numId w:val="5"/>
        </w:numPr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umob8tlmfz2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Assign tasks for each member.</w:t>
      </w:r>
    </w:p>
    <w:tbl>
      <w:tblPr>
        <w:tblStyle w:val="Table6"/>
        <w:tblW w:w="95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1950"/>
        <w:gridCol w:w="3345"/>
        <w:tblGridChange w:id="0">
          <w:tblGrid>
            <w:gridCol w:w="1615"/>
            <w:gridCol w:w="2610"/>
            <w:gridCol w:w="1950"/>
            <w:gridCol w:w="3345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Tasks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19127597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Khả Trí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PM, BA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construct class diagrams, edit use-case specification (modify alternative flows, use-case diagram)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19127607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Nguyên Trung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construct class diagrams, weekly report, software architecture contributing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19127426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Đức Quang Huy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construct class diagrams, software architecture contributing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19127491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Trọng Nhân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construct class diagrams, software architecture contributing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19127057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Vĩnh Phát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contributing class diagrams, edit use-case specification (additional features)</w:t>
            </w:r>
          </w:p>
        </w:tc>
      </w:tr>
    </w:tbl>
    <w:p w:rsidR="00000000" w:rsidDel="00000000" w:rsidP="00000000" w:rsidRDefault="00000000" w:rsidRPr="00000000" w14:paraId="000000C7">
      <w:pPr>
        <w:ind w:left="10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0" w:line="240" w:lineRule="auto"/>
        <w:rPr>
          <w:rFonts w:ascii="Times New Roman" w:cs="Times New Roman" w:eastAsia="Times New Roman" w:hAnsi="Times New Roman"/>
          <w:i w:val="1"/>
          <w:color w:val="0563c1"/>
        </w:rPr>
      </w:pPr>
      <w:bookmarkStart w:colFirst="0" w:colLast="0" w:name="_vfywmx6r3iqt" w:id="23"/>
      <w:bookmarkEnd w:id="23"/>
      <w:r w:rsidDel="00000000" w:rsidR="00000000" w:rsidRPr="00000000">
        <w:rPr>
          <w:rFonts w:ascii="Times New Roman" w:cs="Times New Roman" w:eastAsia="Times New Roman" w:hAnsi="Times New Roman"/>
          <w:i w:val="1"/>
          <w:color w:val="0563c1"/>
          <w:rtl w:val="0"/>
        </w:rPr>
        <w:t xml:space="preserve">SPRINT 4:</w:t>
      </w:r>
    </w:p>
    <w:p w:rsidR="00000000" w:rsidDel="00000000" w:rsidP="00000000" w:rsidRDefault="00000000" w:rsidRPr="00000000" w14:paraId="000000C9">
      <w:pPr>
        <w:pStyle w:val="Heading1"/>
        <w:spacing w:after="0" w:line="240" w:lineRule="auto"/>
        <w:rPr>
          <w:rFonts w:ascii="Times New Roman" w:cs="Times New Roman" w:eastAsia="Times New Roman" w:hAnsi="Times New Roman"/>
          <w:i w:val="1"/>
          <w:color w:val="0563c1"/>
        </w:rPr>
      </w:pPr>
      <w:bookmarkStart w:colFirst="0" w:colLast="0" w:name="_e8d74s6yg1qu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1"/>
          <w:color w:val="0563c1"/>
          <w:rtl w:val="0"/>
        </w:rPr>
        <w:t xml:space="preserve"> Tuesday 30th November</w:t>
      </w:r>
    </w:p>
    <w:p w:rsidR="00000000" w:rsidDel="00000000" w:rsidP="00000000" w:rsidRDefault="00000000" w:rsidRPr="00000000" w14:paraId="000000C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k4m52lfadgfz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Attendance.</w:t>
      </w:r>
    </w:p>
    <w:tbl>
      <w:tblPr>
        <w:tblStyle w:val="Table7"/>
        <w:tblW w:w="95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1"/>
        <w:gridCol w:w="3636"/>
        <w:gridCol w:w="1825"/>
        <w:gridCol w:w="1773"/>
        <w:tblGridChange w:id="0">
          <w:tblGrid>
            <w:gridCol w:w="2291"/>
            <w:gridCol w:w="3636"/>
            <w:gridCol w:w="1825"/>
            <w:gridCol w:w="1773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Present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Absent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19127597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Khả Trí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19127607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Nguyên Trung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19127426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Đức Quang Huy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19127491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Trọng Nhân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19127057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Vĩnh Phát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qg6e21nelkne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Identify tasks in the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Software architecture updated with deployment view, implement view and modifications in remaining parts.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prototype sketching 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database with the accomplishment of authentication features.</w:t>
      </w:r>
    </w:p>
    <w:p w:rsidR="00000000" w:rsidDel="00000000" w:rsidP="00000000" w:rsidRDefault="00000000" w:rsidRPr="00000000" w14:paraId="000000E9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5ywvqza4ru4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Clarify the tasks.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Software architecture updating</w:t>
      </w:r>
      <w:r w:rsidDel="00000000" w:rsidR="00000000" w:rsidRPr="00000000">
        <w:rPr>
          <w:rtl w:val="0"/>
        </w:rPr>
        <w:t xml:space="preserve">: Edit the software architecture document to meet the requirements (The addition of implementation view and deployment view)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UI prototype: Sketching the key features including buttons and routes between pages/features of the web application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With database schema, implement the authentication features.</w:t>
      </w:r>
    </w:p>
    <w:p w:rsidR="00000000" w:rsidDel="00000000" w:rsidP="00000000" w:rsidRDefault="00000000" w:rsidRPr="00000000" w14:paraId="000000ED">
      <w:pPr>
        <w:pStyle w:val="Heading2"/>
        <w:numPr>
          <w:ilvl w:val="0"/>
          <w:numId w:val="5"/>
        </w:numPr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rrxaumyljk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Assign tasks for each member.</w:t>
      </w:r>
    </w:p>
    <w:tbl>
      <w:tblPr>
        <w:tblStyle w:val="Table8"/>
        <w:tblW w:w="95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1950"/>
        <w:gridCol w:w="3345"/>
        <w:tblGridChange w:id="0">
          <w:tblGrid>
            <w:gridCol w:w="1615"/>
            <w:gridCol w:w="2610"/>
            <w:gridCol w:w="1950"/>
            <w:gridCol w:w="3345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Tasks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19127597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Khả Trí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PM, BA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sketch contributing, Deployment view contributing, Implementation View Contributing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19127607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Nguyên Trung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sketch contributing, Weekly Report, Deployment view contributing, Implementation View Contributing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19127426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Đức Quang Huy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sketch contributing, Deployment View Constructing, Implementation View Constructing, Authentication features implementing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19127491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Trọng Nhân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sketch contributing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Deployment View Constructing, Weekly Report, Implementation View Contributing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19127057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Vĩnh Phát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 sketch contributing, Modifying previous Software Architecture parts, Authentication features implementing</w:t>
            </w:r>
          </w:p>
        </w:tc>
      </w:tr>
    </w:tbl>
    <w:p w:rsidR="00000000" w:rsidDel="00000000" w:rsidP="00000000" w:rsidRDefault="00000000" w:rsidRPr="00000000" w14:paraId="00000108">
      <w:pPr>
        <w:ind w:left="10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spacing w:after="0" w:line="240" w:lineRule="auto"/>
        <w:rPr>
          <w:rFonts w:ascii="Times New Roman" w:cs="Times New Roman" w:eastAsia="Times New Roman" w:hAnsi="Times New Roman"/>
          <w:i w:val="1"/>
          <w:color w:val="0563c1"/>
        </w:rPr>
      </w:pPr>
      <w:bookmarkStart w:colFirst="0" w:colLast="0" w:name="_qm8ayo94rhkq" w:id="29"/>
      <w:bookmarkEnd w:id="29"/>
      <w:r w:rsidDel="00000000" w:rsidR="00000000" w:rsidRPr="00000000">
        <w:rPr>
          <w:rFonts w:ascii="Times New Roman" w:cs="Times New Roman" w:eastAsia="Times New Roman" w:hAnsi="Times New Roman"/>
          <w:i w:val="1"/>
          <w:color w:val="0563c1"/>
          <w:rtl w:val="0"/>
        </w:rPr>
        <w:t xml:space="preserve">SPRINT 5:</w:t>
      </w:r>
    </w:p>
    <w:p w:rsidR="00000000" w:rsidDel="00000000" w:rsidP="00000000" w:rsidRDefault="00000000" w:rsidRPr="00000000" w14:paraId="0000010A">
      <w:pPr>
        <w:pStyle w:val="Heading1"/>
        <w:spacing w:after="0" w:line="240" w:lineRule="auto"/>
        <w:rPr>
          <w:rFonts w:ascii="Times New Roman" w:cs="Times New Roman" w:eastAsia="Times New Roman" w:hAnsi="Times New Roman"/>
          <w:i w:val="1"/>
          <w:color w:val="0563c1"/>
        </w:rPr>
      </w:pPr>
      <w:bookmarkStart w:colFirst="0" w:colLast="0" w:name="_3xs2ulsp0c06" w:id="30"/>
      <w:bookmarkEnd w:id="30"/>
      <w:r w:rsidDel="00000000" w:rsidR="00000000" w:rsidRPr="00000000">
        <w:rPr>
          <w:rFonts w:ascii="Times New Roman" w:cs="Times New Roman" w:eastAsia="Times New Roman" w:hAnsi="Times New Roman"/>
          <w:i w:val="1"/>
          <w:color w:val="0563c1"/>
          <w:rtl w:val="0"/>
        </w:rPr>
        <w:t xml:space="preserve"> Tuesday 14th December</w:t>
      </w:r>
    </w:p>
    <w:p w:rsidR="00000000" w:rsidDel="00000000" w:rsidP="00000000" w:rsidRDefault="00000000" w:rsidRPr="00000000" w14:paraId="000001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38z952nkwq8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Attendance.</w:t>
      </w:r>
    </w:p>
    <w:tbl>
      <w:tblPr>
        <w:tblStyle w:val="Table9"/>
        <w:tblW w:w="95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1"/>
        <w:gridCol w:w="3636"/>
        <w:gridCol w:w="1825"/>
        <w:gridCol w:w="1773"/>
        <w:tblGridChange w:id="0">
          <w:tblGrid>
            <w:gridCol w:w="2291"/>
            <w:gridCol w:w="3636"/>
            <w:gridCol w:w="1825"/>
            <w:gridCol w:w="1773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Present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Absent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19127597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Khả Trí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19127607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Nguyên Trung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19127426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Đức Quang Huy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19127491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Trọng Nhân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19127057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Vĩnh Phát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blv3uiom01u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Identify tasks in the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Mostly complete implementation of the web application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test plan and test cases for the application, conduct the test cases using automated testing and report the test result.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member of the team answers the questions about automated testing 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 report.</w:t>
      </w:r>
    </w:p>
    <w:p w:rsidR="00000000" w:rsidDel="00000000" w:rsidP="00000000" w:rsidRDefault="00000000" w:rsidRPr="00000000" w14:paraId="0000012B">
      <w:pPr>
        <w:pStyle w:val="Heading2"/>
        <w:numPr>
          <w:ilvl w:val="0"/>
          <w:numId w:val="5"/>
        </w:num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k78yhxd2gc3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Clarify the tasks.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Implementation of application: complete the remaining features 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plan: Specify the features that require testing and other parts. 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test cases by creating test projects and report the results (5 test cases for each - at least 3 features selected)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 the questions in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numPr>
          <w:ilvl w:val="0"/>
          <w:numId w:val="5"/>
        </w:numPr>
        <w:ind w:left="108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rdmug8nv6sb4" w:id="34"/>
      <w:bookmarkEnd w:id="34"/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Assign tasks for each member.</w:t>
      </w:r>
    </w:p>
    <w:tbl>
      <w:tblPr>
        <w:tblStyle w:val="Table10"/>
        <w:tblW w:w="95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1950"/>
        <w:gridCol w:w="3345"/>
        <w:tblGridChange w:id="0">
          <w:tblGrid>
            <w:gridCol w:w="1615"/>
            <w:gridCol w:w="2610"/>
            <w:gridCol w:w="1950"/>
            <w:gridCol w:w="3345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Tasks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19127597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Khả Trí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PM, BA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Contribute to test plan, test cases execute and report results, contribute to questionnaire document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19127607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Nguyên Trung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Contribute to test plan, test cases execute and report results, weekly report,contribute to questionnaire document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19127426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Đức Quang Huy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Application implementation, test cases execute, contribute to questionnaire document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19127491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Trọng Nhân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Application implementation, test case execute, contribute to questionnaire document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19127057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Vĩnh Phát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Contribute to test plan, test cases execute and report results, contribute to questionnaire document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ind w:left="10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7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left"/>
      <w:pPr>
        <w:ind w:left="1080" w:hanging="720"/>
      </w:pPr>
      <w:rPr>
        <w:color w:val="7030a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