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B4C" w:rsidRPr="00BB0B4C" w:rsidRDefault="00BB0B4C" w:rsidP="00BB0B4C">
      <w:pPr>
        <w:spacing w:before="100" w:beforeAutospacing="1" w:after="100" w:afterAutospacing="1" w:line="240" w:lineRule="auto"/>
        <w:jc w:val="center"/>
        <w:rPr>
          <w:rFonts w:cstheme="minorHAnsi"/>
          <w:b/>
          <w:color w:val="000000"/>
          <w:sz w:val="52"/>
          <w:szCs w:val="52"/>
          <w:shd w:val="clear" w:color="auto" w:fill="FFFFFF"/>
          <w:lang w:val="en-US"/>
        </w:rPr>
      </w:pPr>
      <w:r w:rsidRPr="00BB0B4C">
        <w:rPr>
          <w:rFonts w:cstheme="minorHAnsi"/>
          <w:b/>
          <w:color w:val="000000"/>
          <w:sz w:val="52"/>
          <w:szCs w:val="52"/>
          <w:shd w:val="clear" w:color="auto" w:fill="FFFFFF"/>
          <w:lang w:val="en-US"/>
        </w:rPr>
        <w:t>Be free!</w:t>
      </w:r>
    </w:p>
    <w:p w:rsidR="00BB0B4C" w:rsidRDefault="00BB0B4C" w:rsidP="00854FCF">
      <w:pPr>
        <w:rPr>
          <w:rFonts w:cstheme="minorHAnsi"/>
          <w:color w:val="000000"/>
          <w:sz w:val="32"/>
          <w:szCs w:val="32"/>
          <w:shd w:val="clear" w:color="auto" w:fill="FFFFFF"/>
          <w:lang w:val="en-US"/>
        </w:rPr>
      </w:pPr>
    </w:p>
    <w:p w:rsidR="00507540" w:rsidRPr="00E37D50" w:rsidRDefault="00CE3856" w:rsidP="00CE3856">
      <w:pPr>
        <w:pStyle w:val="a3"/>
        <w:numPr>
          <w:ilvl w:val="0"/>
          <w:numId w:val="1"/>
        </w:numPr>
        <w:rPr>
          <w:rFonts w:cstheme="minorHAnsi"/>
          <w:color w:val="000000"/>
          <w:sz w:val="32"/>
          <w:szCs w:val="32"/>
          <w:shd w:val="clear" w:color="auto" w:fill="FFFFFF"/>
        </w:rPr>
      </w:pPr>
      <w:proofErr w:type="spellStart"/>
      <w:r w:rsidRPr="00CE3856">
        <w:rPr>
          <w:rFonts w:cstheme="minorHAnsi"/>
          <w:color w:val="000000"/>
          <w:sz w:val="32"/>
          <w:szCs w:val="32"/>
          <w:shd w:val="clear" w:color="auto" w:fill="FFFFFF"/>
        </w:rPr>
        <w:t>General</w:t>
      </w:r>
      <w:proofErr w:type="spellEnd"/>
      <w:r w:rsidRPr="00CE3856">
        <w:rPr>
          <w:rFonts w:cstheme="minorHAnsi"/>
          <w:color w:val="000000"/>
          <w:sz w:val="32"/>
          <w:szCs w:val="32"/>
          <w:shd w:val="clear" w:color="auto" w:fill="FFFFFF"/>
        </w:rPr>
        <w:t xml:space="preserve"> </w:t>
      </w:r>
      <w:proofErr w:type="spellStart"/>
      <w:r w:rsidRPr="00CE3856">
        <w:rPr>
          <w:rFonts w:cstheme="minorHAnsi"/>
          <w:color w:val="000000"/>
          <w:sz w:val="32"/>
          <w:szCs w:val="32"/>
          <w:shd w:val="clear" w:color="auto" w:fill="FFFFFF"/>
        </w:rPr>
        <w:t>Provisions</w:t>
      </w:r>
      <w:proofErr w:type="spellEnd"/>
    </w:p>
    <w:p w:rsidR="00CE3856" w:rsidRPr="00CE3856" w:rsidRDefault="00CE3856" w:rsidP="00CE3856">
      <w:pPr>
        <w:pStyle w:val="a3"/>
        <w:numPr>
          <w:ilvl w:val="0"/>
          <w:numId w:val="1"/>
        </w:numPr>
        <w:rPr>
          <w:rFonts w:cstheme="minorHAnsi"/>
          <w:color w:val="000000"/>
          <w:sz w:val="32"/>
          <w:szCs w:val="32"/>
          <w:shd w:val="clear" w:color="auto" w:fill="FFFFFF"/>
          <w:lang w:val="en-US"/>
        </w:rPr>
      </w:pPr>
      <w:r w:rsidRPr="00CE3856">
        <w:rPr>
          <w:rFonts w:cstheme="minorHAnsi"/>
          <w:color w:val="000000"/>
          <w:sz w:val="32"/>
          <w:szCs w:val="32"/>
          <w:shd w:val="clear" w:color="auto" w:fill="FFFFFF"/>
          <w:lang w:val="en-US"/>
        </w:rPr>
        <w:t xml:space="preserve">Terms of use of the </w:t>
      </w:r>
      <w:r>
        <w:rPr>
          <w:rFonts w:cstheme="minorHAnsi"/>
          <w:color w:val="000000"/>
          <w:sz w:val="32"/>
          <w:szCs w:val="32"/>
          <w:shd w:val="clear" w:color="auto" w:fill="FFFFFF"/>
          <w:lang w:val="en-US"/>
        </w:rPr>
        <w:t>web -</w:t>
      </w:r>
      <w:r w:rsidRPr="00CE3856">
        <w:rPr>
          <w:rFonts w:cstheme="minorHAnsi"/>
          <w:color w:val="000000"/>
          <w:sz w:val="32"/>
          <w:szCs w:val="32"/>
          <w:shd w:val="clear" w:color="auto" w:fill="FFFFFF"/>
          <w:lang w:val="en-US"/>
        </w:rPr>
        <w:t xml:space="preserve"> site and mobile application</w:t>
      </w:r>
    </w:p>
    <w:p w:rsidR="00CE3856" w:rsidRPr="00CE3856" w:rsidRDefault="00CE3856" w:rsidP="00CE3856">
      <w:pPr>
        <w:pStyle w:val="a3"/>
        <w:numPr>
          <w:ilvl w:val="0"/>
          <w:numId w:val="1"/>
        </w:numPr>
        <w:rPr>
          <w:rFonts w:cstheme="minorHAnsi"/>
          <w:color w:val="000000"/>
          <w:sz w:val="32"/>
          <w:szCs w:val="32"/>
          <w:shd w:val="clear" w:color="auto" w:fill="FFFFFF"/>
          <w:lang w:val="en-US"/>
        </w:rPr>
      </w:pPr>
      <w:r w:rsidRPr="00CE3856">
        <w:rPr>
          <w:rFonts w:cstheme="minorHAnsi"/>
          <w:color w:val="000000"/>
          <w:sz w:val="32"/>
          <w:szCs w:val="32"/>
          <w:shd w:val="clear" w:color="auto" w:fill="FFFFFF"/>
          <w:lang w:val="en-US"/>
        </w:rPr>
        <w:t>Measures to protect information about Users</w:t>
      </w:r>
    </w:p>
    <w:p w:rsidR="00507540" w:rsidRPr="00E37D50" w:rsidRDefault="00CE3856" w:rsidP="00CE3856">
      <w:pPr>
        <w:pStyle w:val="a3"/>
        <w:numPr>
          <w:ilvl w:val="0"/>
          <w:numId w:val="1"/>
        </w:numPr>
        <w:rPr>
          <w:rFonts w:cstheme="minorHAnsi"/>
          <w:color w:val="000000"/>
          <w:sz w:val="32"/>
          <w:szCs w:val="32"/>
          <w:shd w:val="clear" w:color="auto" w:fill="FFFFFF"/>
        </w:rPr>
      </w:pPr>
      <w:proofErr w:type="spellStart"/>
      <w:r w:rsidRPr="00CE3856">
        <w:rPr>
          <w:rFonts w:cstheme="minorHAnsi"/>
          <w:color w:val="000000"/>
          <w:sz w:val="32"/>
          <w:szCs w:val="32"/>
          <w:shd w:val="clear" w:color="auto" w:fill="FFFFFF"/>
        </w:rPr>
        <w:t>Data</w:t>
      </w:r>
      <w:proofErr w:type="spellEnd"/>
      <w:r w:rsidRPr="00CE3856">
        <w:rPr>
          <w:rFonts w:cstheme="minorHAnsi"/>
          <w:color w:val="000000"/>
          <w:sz w:val="32"/>
          <w:szCs w:val="32"/>
          <w:shd w:val="clear" w:color="auto" w:fill="FFFFFF"/>
        </w:rPr>
        <w:t xml:space="preserve"> </w:t>
      </w:r>
      <w:proofErr w:type="spellStart"/>
      <w:r w:rsidRPr="00CE3856">
        <w:rPr>
          <w:rFonts w:cstheme="minorHAnsi"/>
          <w:color w:val="000000"/>
          <w:sz w:val="32"/>
          <w:szCs w:val="32"/>
          <w:shd w:val="clear" w:color="auto" w:fill="FFFFFF"/>
        </w:rPr>
        <w:t>deletion</w:t>
      </w:r>
      <w:proofErr w:type="spellEnd"/>
    </w:p>
    <w:p w:rsidR="00507540" w:rsidRPr="00E37D50" w:rsidRDefault="00CE3856" w:rsidP="00CE3856">
      <w:pPr>
        <w:pStyle w:val="a3"/>
        <w:numPr>
          <w:ilvl w:val="0"/>
          <w:numId w:val="1"/>
        </w:numPr>
        <w:rPr>
          <w:rFonts w:cstheme="minorHAnsi"/>
          <w:color w:val="000000"/>
          <w:sz w:val="32"/>
          <w:szCs w:val="32"/>
          <w:shd w:val="clear" w:color="auto" w:fill="FFFFFF"/>
        </w:rPr>
      </w:pPr>
      <w:proofErr w:type="spellStart"/>
      <w:r w:rsidRPr="00CE3856">
        <w:rPr>
          <w:rFonts w:cstheme="minorHAnsi"/>
          <w:color w:val="000000"/>
          <w:sz w:val="32"/>
          <w:szCs w:val="32"/>
          <w:shd w:val="clear" w:color="auto" w:fill="FFFFFF"/>
        </w:rPr>
        <w:t>Information</w:t>
      </w:r>
      <w:proofErr w:type="spellEnd"/>
      <w:r w:rsidRPr="00CE3856">
        <w:rPr>
          <w:rFonts w:cstheme="minorHAnsi"/>
          <w:color w:val="000000"/>
          <w:sz w:val="32"/>
          <w:szCs w:val="32"/>
          <w:shd w:val="clear" w:color="auto" w:fill="FFFFFF"/>
        </w:rPr>
        <w:t xml:space="preserve"> </w:t>
      </w:r>
      <w:proofErr w:type="spellStart"/>
      <w:r w:rsidRPr="00CE3856">
        <w:rPr>
          <w:rFonts w:cstheme="minorHAnsi"/>
          <w:color w:val="000000"/>
          <w:sz w:val="32"/>
          <w:szCs w:val="32"/>
          <w:shd w:val="clear" w:color="auto" w:fill="FFFFFF"/>
        </w:rPr>
        <w:t>processing</w:t>
      </w:r>
      <w:proofErr w:type="spellEnd"/>
      <w:r w:rsidR="00507540" w:rsidRPr="00E37D50">
        <w:rPr>
          <w:rFonts w:cstheme="minorHAnsi"/>
          <w:color w:val="000000"/>
          <w:sz w:val="32"/>
          <w:szCs w:val="32"/>
          <w:shd w:val="clear" w:color="auto" w:fill="FFFFFF"/>
        </w:rPr>
        <w:t xml:space="preserve"> </w:t>
      </w:r>
      <w:r w:rsidR="00507540" w:rsidRPr="00E37D50">
        <w:rPr>
          <w:rFonts w:cstheme="minorHAnsi"/>
          <w:color w:val="000000"/>
          <w:sz w:val="32"/>
          <w:szCs w:val="32"/>
          <w:shd w:val="clear" w:color="auto" w:fill="FFFFFF"/>
          <w:lang w:val="en-US"/>
        </w:rPr>
        <w:t>Paymon</w:t>
      </w:r>
    </w:p>
    <w:p w:rsidR="00CE3856" w:rsidRPr="00CE3856" w:rsidRDefault="00CE3856" w:rsidP="00CE3856">
      <w:pPr>
        <w:pStyle w:val="a3"/>
        <w:numPr>
          <w:ilvl w:val="0"/>
          <w:numId w:val="1"/>
        </w:numPr>
        <w:rPr>
          <w:rFonts w:cstheme="minorHAnsi"/>
          <w:color w:val="000000"/>
          <w:sz w:val="32"/>
          <w:szCs w:val="32"/>
          <w:shd w:val="clear" w:color="auto" w:fill="FFFFFF"/>
          <w:lang w:val="en-US"/>
        </w:rPr>
      </w:pPr>
      <w:r w:rsidRPr="00CE3856">
        <w:rPr>
          <w:rFonts w:cstheme="minorHAnsi"/>
          <w:color w:val="000000"/>
          <w:sz w:val="32"/>
          <w:szCs w:val="32"/>
          <w:shd w:val="clear" w:color="auto" w:fill="FFFFFF"/>
          <w:lang w:val="en-US"/>
        </w:rPr>
        <w:t>Rights and duties of users</w:t>
      </w:r>
    </w:p>
    <w:p w:rsidR="00CE3856" w:rsidRPr="00CE3856" w:rsidRDefault="00CE3856" w:rsidP="00CE3856">
      <w:pPr>
        <w:pStyle w:val="a3"/>
        <w:numPr>
          <w:ilvl w:val="0"/>
          <w:numId w:val="1"/>
        </w:numPr>
        <w:rPr>
          <w:rFonts w:cstheme="minorHAnsi"/>
          <w:color w:val="000000"/>
          <w:sz w:val="32"/>
          <w:szCs w:val="32"/>
          <w:shd w:val="clear" w:color="auto" w:fill="FFFFFF"/>
          <w:lang w:val="en-US"/>
        </w:rPr>
      </w:pPr>
      <w:r w:rsidRPr="00CE3856">
        <w:rPr>
          <w:rFonts w:cstheme="minorHAnsi"/>
          <w:color w:val="000000"/>
          <w:sz w:val="32"/>
          <w:szCs w:val="32"/>
          <w:shd w:val="clear" w:color="auto" w:fill="FFFFFF"/>
          <w:lang w:val="en-US"/>
        </w:rPr>
        <w:t>Restrictions on the operation of the rules</w:t>
      </w:r>
    </w:p>
    <w:p w:rsidR="00B620D6" w:rsidRPr="00E37D50" w:rsidRDefault="00CE3856" w:rsidP="00CE3856">
      <w:pPr>
        <w:pStyle w:val="a3"/>
        <w:numPr>
          <w:ilvl w:val="0"/>
          <w:numId w:val="1"/>
        </w:numPr>
        <w:rPr>
          <w:rFonts w:cstheme="minorHAnsi"/>
          <w:color w:val="000000"/>
          <w:sz w:val="32"/>
          <w:szCs w:val="32"/>
          <w:shd w:val="clear" w:color="auto" w:fill="FFFFFF"/>
        </w:rPr>
      </w:pPr>
      <w:proofErr w:type="spellStart"/>
      <w:r w:rsidRPr="00CE3856">
        <w:rPr>
          <w:rFonts w:cstheme="minorHAnsi"/>
          <w:color w:val="000000"/>
          <w:sz w:val="32"/>
          <w:szCs w:val="32"/>
          <w:shd w:val="clear" w:color="auto" w:fill="FFFFFF"/>
        </w:rPr>
        <w:t>Feedback</w:t>
      </w:r>
      <w:proofErr w:type="spellEnd"/>
    </w:p>
    <w:p w:rsidR="00571371" w:rsidRPr="00466FB1" w:rsidRDefault="00571371" w:rsidP="00BB0B4C">
      <w:pPr>
        <w:spacing w:before="100" w:beforeAutospacing="1" w:after="100" w:afterAutospacing="1" w:line="240" w:lineRule="auto"/>
        <w:rPr>
          <w:rFonts w:eastAsia="Times New Roman" w:cstheme="minorHAnsi"/>
          <w:b/>
          <w:color w:val="758EAC"/>
          <w:sz w:val="40"/>
          <w:szCs w:val="40"/>
          <w:lang w:eastAsia="ru-RU"/>
        </w:rPr>
      </w:pPr>
      <w:r w:rsidRPr="00E37D50">
        <w:rPr>
          <w:rFonts w:cstheme="minorHAnsi"/>
          <w:color w:val="000000"/>
          <w:sz w:val="32"/>
          <w:szCs w:val="32"/>
          <w:shd w:val="clear" w:color="auto" w:fill="FFFFFF"/>
        </w:rPr>
        <w:br/>
      </w:r>
      <w:r w:rsidRPr="00E37D50">
        <w:rPr>
          <w:rFonts w:cstheme="minorHAnsi"/>
          <w:color w:val="000000"/>
          <w:sz w:val="32"/>
          <w:szCs w:val="32"/>
          <w:shd w:val="clear" w:color="auto" w:fill="FFFFFF"/>
        </w:rPr>
        <w:br/>
      </w:r>
      <w:r w:rsidRPr="00466FB1">
        <w:rPr>
          <w:rFonts w:cstheme="minorHAnsi"/>
          <w:b/>
          <w:color w:val="000000"/>
          <w:sz w:val="40"/>
          <w:szCs w:val="40"/>
          <w:shd w:val="clear" w:color="auto" w:fill="FFFFFF"/>
        </w:rPr>
        <w:t xml:space="preserve">1. </w:t>
      </w:r>
      <w:proofErr w:type="spellStart"/>
      <w:r w:rsidR="00CE3856" w:rsidRPr="00CE3856">
        <w:rPr>
          <w:rFonts w:cstheme="minorHAnsi"/>
          <w:b/>
          <w:color w:val="000000"/>
          <w:sz w:val="40"/>
          <w:szCs w:val="40"/>
          <w:shd w:val="clear" w:color="auto" w:fill="FFFFFF"/>
        </w:rPr>
        <w:t>General</w:t>
      </w:r>
      <w:proofErr w:type="spellEnd"/>
      <w:r w:rsidR="00CE3856" w:rsidRPr="00CE3856">
        <w:rPr>
          <w:rFonts w:cstheme="minorHAnsi"/>
          <w:b/>
          <w:color w:val="000000"/>
          <w:sz w:val="40"/>
          <w:szCs w:val="40"/>
          <w:shd w:val="clear" w:color="auto" w:fill="FFFFFF"/>
        </w:rPr>
        <w:t xml:space="preserve"> </w:t>
      </w:r>
      <w:proofErr w:type="spellStart"/>
      <w:r w:rsidR="00CE3856" w:rsidRPr="00CE3856">
        <w:rPr>
          <w:rFonts w:cstheme="minorHAnsi"/>
          <w:b/>
          <w:color w:val="000000"/>
          <w:sz w:val="40"/>
          <w:szCs w:val="40"/>
          <w:shd w:val="clear" w:color="auto" w:fill="FFFFFF"/>
        </w:rPr>
        <w:t>Provisions</w:t>
      </w:r>
      <w:proofErr w:type="spellEnd"/>
    </w:p>
    <w:p w:rsidR="00CE3856" w:rsidRPr="000819F4" w:rsidRDefault="00CE3856" w:rsidP="00CE3856">
      <w:pPr>
        <w:rPr>
          <w:rFonts w:cstheme="minorHAnsi"/>
          <w:b/>
          <w:color w:val="000000"/>
          <w:sz w:val="32"/>
          <w:szCs w:val="32"/>
          <w:shd w:val="clear" w:color="auto" w:fill="FFFFFF"/>
        </w:rPr>
      </w:pPr>
      <w:r w:rsidRPr="00CE3856">
        <w:rPr>
          <w:rFonts w:cstheme="minorHAnsi"/>
          <w:b/>
          <w:color w:val="000000"/>
          <w:sz w:val="32"/>
          <w:szCs w:val="32"/>
          <w:shd w:val="clear" w:color="auto" w:fill="FFFFFF"/>
          <w:lang w:val="en-US"/>
        </w:rPr>
        <w:t>Using a mobile application or website, you agree to this policy. Paymon reserves the right to change this policy at any time. Any changes will be published, so that you always knew what information we collect, how we use it and under what circumstances we disclose it.</w:t>
      </w:r>
    </w:p>
    <w:p w:rsidR="00CE3856" w:rsidRPr="00CE3856" w:rsidRDefault="00CE3856" w:rsidP="00CE3856">
      <w:pPr>
        <w:rPr>
          <w:rFonts w:cstheme="minorHAnsi"/>
          <w:color w:val="000000"/>
          <w:sz w:val="32"/>
          <w:szCs w:val="32"/>
          <w:shd w:val="clear" w:color="auto" w:fill="FFFFFF"/>
          <w:lang w:val="en-US"/>
        </w:rPr>
      </w:pPr>
      <w:r w:rsidRPr="00CE3856">
        <w:rPr>
          <w:rFonts w:cstheme="minorHAnsi"/>
          <w:color w:val="000000"/>
          <w:sz w:val="32"/>
          <w:szCs w:val="32"/>
          <w:shd w:val="clear" w:color="auto" w:fill="FFFFFF"/>
          <w:lang w:val="en-US"/>
        </w:rPr>
        <w:t xml:space="preserve">1.1. These Rules are an official document of Paymon Limited Liability Company located at 25 </w:t>
      </w:r>
      <w:proofErr w:type="spellStart"/>
      <w:r w:rsidRPr="00CE3856">
        <w:rPr>
          <w:rFonts w:cstheme="minorHAnsi"/>
          <w:color w:val="000000"/>
          <w:sz w:val="32"/>
          <w:szCs w:val="32"/>
          <w:shd w:val="clear" w:color="auto" w:fill="FFFFFF"/>
          <w:lang w:val="en-US"/>
        </w:rPr>
        <w:t>Malysheva</w:t>
      </w:r>
      <w:proofErr w:type="spellEnd"/>
      <w:r w:rsidRPr="00CE3856">
        <w:rPr>
          <w:rFonts w:cstheme="minorHAnsi"/>
          <w:color w:val="000000"/>
          <w:sz w:val="32"/>
          <w:szCs w:val="32"/>
          <w:shd w:val="clear" w:color="auto" w:fill="FFFFFF"/>
          <w:lang w:val="en-US"/>
        </w:rPr>
        <w:t xml:space="preserve"> Street, Ekaterinburg, office 508, (hereinafter referred to as the Site Administration), and determine the procedure for processing and protecting information on individuals using services Internet site http://paymon.ru/ and mobile application Paymon.</w:t>
      </w:r>
    </w:p>
    <w:p w:rsidR="00CE3856" w:rsidRPr="00CE3856" w:rsidRDefault="00CE3856" w:rsidP="00CE3856">
      <w:pPr>
        <w:rPr>
          <w:rFonts w:cstheme="minorHAnsi"/>
          <w:color w:val="000000"/>
          <w:sz w:val="32"/>
          <w:szCs w:val="32"/>
          <w:shd w:val="clear" w:color="auto" w:fill="FFFFFF"/>
          <w:lang w:val="en-US"/>
        </w:rPr>
      </w:pPr>
      <w:r w:rsidRPr="00CE3856">
        <w:rPr>
          <w:rFonts w:cstheme="minorHAnsi"/>
          <w:color w:val="000000"/>
          <w:sz w:val="32"/>
          <w:szCs w:val="32"/>
          <w:shd w:val="clear" w:color="auto" w:fill="FFFFFF"/>
          <w:lang w:val="en-US"/>
        </w:rPr>
        <w:t>1.2. The purpose of these Rules is to ensure proper protection of information about users, including their personal data, from unauthorized access and disclosure.</w:t>
      </w:r>
    </w:p>
    <w:p w:rsidR="00CE3856" w:rsidRPr="00CE3856" w:rsidRDefault="00CE3856" w:rsidP="00CE3856">
      <w:pPr>
        <w:rPr>
          <w:rFonts w:cstheme="minorHAnsi"/>
          <w:color w:val="000000"/>
          <w:sz w:val="32"/>
          <w:szCs w:val="32"/>
          <w:shd w:val="clear" w:color="auto" w:fill="FFFFFF"/>
          <w:lang w:val="en-US"/>
        </w:rPr>
      </w:pPr>
      <w:r w:rsidRPr="00CE3856">
        <w:rPr>
          <w:rFonts w:cstheme="minorHAnsi"/>
          <w:color w:val="000000"/>
          <w:sz w:val="32"/>
          <w:szCs w:val="32"/>
          <w:shd w:val="clear" w:color="auto" w:fill="FFFFFF"/>
          <w:lang w:val="en-US"/>
        </w:rPr>
        <w:lastRenderedPageBreak/>
        <w:t>1.3. Relationships related to the collection, storage, dissemination and protection of information about users of the Site and the mobile application are governed by these Rules, other official documents of the Site Administration and the current legislation of the Russian Federation.</w:t>
      </w:r>
    </w:p>
    <w:p w:rsidR="00CE3856" w:rsidRPr="00CE3856" w:rsidRDefault="00CE3856" w:rsidP="00CE3856">
      <w:pPr>
        <w:rPr>
          <w:rFonts w:cstheme="minorHAnsi"/>
          <w:color w:val="000000"/>
          <w:sz w:val="32"/>
          <w:szCs w:val="32"/>
          <w:shd w:val="clear" w:color="auto" w:fill="FFFFFF"/>
          <w:lang w:val="en-US"/>
        </w:rPr>
      </w:pPr>
      <w:r w:rsidRPr="00CE3856">
        <w:rPr>
          <w:rFonts w:cstheme="minorHAnsi"/>
          <w:color w:val="000000"/>
          <w:sz w:val="32"/>
          <w:szCs w:val="32"/>
          <w:shd w:val="clear" w:color="auto" w:fill="FFFFFF"/>
          <w:lang w:val="en-US"/>
        </w:rPr>
        <w:t xml:space="preserve">1.4. These Terms can be changed by Paymon </w:t>
      </w:r>
      <w:proofErr w:type="gramStart"/>
      <w:r w:rsidRPr="00CE3856">
        <w:rPr>
          <w:rFonts w:cstheme="minorHAnsi"/>
          <w:color w:val="000000"/>
          <w:sz w:val="32"/>
          <w:szCs w:val="32"/>
          <w:shd w:val="clear" w:color="auto" w:fill="FFFFFF"/>
          <w:lang w:val="en-US"/>
        </w:rPr>
        <w:t>company</w:t>
      </w:r>
      <w:proofErr w:type="gramEnd"/>
      <w:r w:rsidRPr="00CE3856">
        <w:rPr>
          <w:rFonts w:cstheme="minorHAnsi"/>
          <w:color w:val="000000"/>
          <w:sz w:val="32"/>
          <w:szCs w:val="32"/>
          <w:shd w:val="clear" w:color="auto" w:fill="FFFFFF"/>
          <w:lang w:val="en-US"/>
        </w:rPr>
        <w:t xml:space="preserve"> without any special notification, the new version of the Terms comes into force from the moment of its posting on the Internet at the address indicated in this paragraph, unless otherwise provided for in the new edition of the Terms. The current version of the Terms is always on the page at the address: http://Paymon.ru /</w:t>
      </w:r>
    </w:p>
    <w:p w:rsidR="00CE3856" w:rsidRPr="00CE3856" w:rsidRDefault="00CE3856" w:rsidP="00CE3856">
      <w:pPr>
        <w:rPr>
          <w:rFonts w:cstheme="minorHAnsi"/>
          <w:color w:val="000000"/>
          <w:sz w:val="32"/>
          <w:szCs w:val="32"/>
          <w:shd w:val="clear" w:color="auto" w:fill="FFFFFF"/>
          <w:lang w:val="en-US"/>
        </w:rPr>
      </w:pPr>
      <w:r w:rsidRPr="00CE3856">
        <w:rPr>
          <w:rFonts w:cstheme="minorHAnsi"/>
          <w:color w:val="000000"/>
          <w:sz w:val="32"/>
          <w:szCs w:val="32"/>
          <w:shd w:val="clear" w:color="auto" w:fill="FFFFFF"/>
          <w:lang w:val="en-US"/>
        </w:rPr>
        <w:t>1.5. These Rules are developed and used in accordance with the Terms of Use of the site paymon.ru and mobile application Paymon. If there are contradictions between these Rules and other official documents of the Site Administration and mobile application, these Rules shall apply.</w:t>
      </w:r>
    </w:p>
    <w:p w:rsidR="00CE3856" w:rsidRPr="00CE3856" w:rsidRDefault="00CE3856" w:rsidP="00CE3856">
      <w:pPr>
        <w:rPr>
          <w:rFonts w:cstheme="minorHAnsi"/>
          <w:color w:val="000000"/>
          <w:sz w:val="32"/>
          <w:szCs w:val="32"/>
          <w:shd w:val="clear" w:color="auto" w:fill="FFFFFF"/>
          <w:lang w:val="en-US"/>
        </w:rPr>
      </w:pPr>
      <w:r w:rsidRPr="00CE3856">
        <w:rPr>
          <w:rFonts w:cstheme="minorHAnsi"/>
          <w:color w:val="000000"/>
          <w:sz w:val="32"/>
          <w:szCs w:val="32"/>
          <w:shd w:val="clear" w:color="auto" w:fill="FFFFFF"/>
          <w:lang w:val="en-US"/>
        </w:rPr>
        <w:t>1.7. In case of disagreement of the User with the terms of these Rules, the use of the Site and Paymon services should be immediately terminated.</w:t>
      </w:r>
    </w:p>
    <w:p w:rsidR="00CE3856" w:rsidRPr="00CE3856" w:rsidRDefault="00CE3856" w:rsidP="00CE3856">
      <w:pPr>
        <w:rPr>
          <w:rFonts w:cstheme="minorHAnsi"/>
          <w:color w:val="000000"/>
          <w:sz w:val="32"/>
          <w:szCs w:val="32"/>
          <w:shd w:val="clear" w:color="auto" w:fill="FFFFFF"/>
          <w:lang w:val="en-US"/>
        </w:rPr>
      </w:pPr>
      <w:r w:rsidRPr="00CE3856">
        <w:rPr>
          <w:rFonts w:cstheme="minorHAnsi"/>
          <w:color w:val="000000"/>
          <w:sz w:val="32"/>
          <w:szCs w:val="32"/>
          <w:shd w:val="clear" w:color="auto" w:fill="FFFFFF"/>
          <w:lang w:val="en-US"/>
        </w:rPr>
        <w:t>1.8. If Paymon has made any changes to these terms with which the User does not agree, he must stop using the Service.</w:t>
      </w:r>
    </w:p>
    <w:p w:rsidR="00E37D50" w:rsidRPr="00CE3856" w:rsidRDefault="00CE3856" w:rsidP="00CE3856">
      <w:pPr>
        <w:rPr>
          <w:rFonts w:cstheme="minorHAnsi"/>
          <w:color w:val="000000"/>
          <w:sz w:val="32"/>
          <w:szCs w:val="32"/>
          <w:shd w:val="clear" w:color="auto" w:fill="FFFFFF"/>
          <w:lang w:val="en-US"/>
        </w:rPr>
      </w:pPr>
      <w:r w:rsidRPr="00CE3856">
        <w:rPr>
          <w:rFonts w:cstheme="minorHAnsi"/>
          <w:color w:val="000000"/>
          <w:sz w:val="32"/>
          <w:szCs w:val="32"/>
          <w:shd w:val="clear" w:color="auto" w:fill="FFFFFF"/>
          <w:lang w:val="en-US"/>
        </w:rPr>
        <w:t>1.9. All the existing functions of the Service, as well as any development of them or the addition of new ones, are the subject of these Terms.</w:t>
      </w:r>
    </w:p>
    <w:p w:rsidR="00571371" w:rsidRPr="000819F4" w:rsidRDefault="00571371" w:rsidP="00571371">
      <w:pPr>
        <w:rPr>
          <w:rFonts w:eastAsia="Times New Roman" w:cstheme="minorHAnsi"/>
          <w:b/>
          <w:color w:val="000000"/>
          <w:sz w:val="40"/>
          <w:szCs w:val="40"/>
          <w:lang w:val="en-US" w:eastAsia="ru-RU"/>
        </w:rPr>
      </w:pPr>
      <w:r w:rsidRPr="000819F4">
        <w:rPr>
          <w:rFonts w:eastAsia="Times New Roman" w:cstheme="minorHAnsi"/>
          <w:b/>
          <w:color w:val="000000"/>
          <w:sz w:val="40"/>
          <w:szCs w:val="40"/>
          <w:lang w:val="en-US" w:eastAsia="ru-RU"/>
        </w:rPr>
        <w:t xml:space="preserve">2. </w:t>
      </w:r>
      <w:r w:rsidR="000819F4" w:rsidRPr="000819F4">
        <w:rPr>
          <w:rFonts w:cstheme="minorHAnsi"/>
          <w:b/>
          <w:color w:val="000000"/>
          <w:sz w:val="40"/>
          <w:szCs w:val="40"/>
          <w:shd w:val="clear" w:color="auto" w:fill="FFFFFF"/>
          <w:lang w:val="en-US"/>
        </w:rPr>
        <w:t>Terms of use of the Site and mobile application</w:t>
      </w:r>
    </w:p>
    <w:p w:rsidR="000819F4" w:rsidRPr="000819F4" w:rsidRDefault="000819F4" w:rsidP="000819F4">
      <w:pPr>
        <w:spacing w:before="100" w:beforeAutospacing="1" w:after="100" w:afterAutospacing="1" w:line="240" w:lineRule="auto"/>
        <w:rPr>
          <w:rFonts w:cstheme="minorHAnsi"/>
          <w:color w:val="000000"/>
          <w:sz w:val="32"/>
          <w:szCs w:val="32"/>
          <w:shd w:val="clear" w:color="auto" w:fill="FFFFFF"/>
          <w:lang w:val="en-US"/>
        </w:rPr>
      </w:pPr>
      <w:r w:rsidRPr="000819F4">
        <w:rPr>
          <w:rFonts w:cstheme="minorHAnsi"/>
          <w:color w:val="000000"/>
          <w:sz w:val="32"/>
          <w:szCs w:val="32"/>
          <w:shd w:val="clear" w:color="auto" w:fill="FFFFFF"/>
          <w:lang w:val="en-US"/>
        </w:rPr>
        <w:t>2.1. Providing services for the use of the Site, the mobile application and its services (hereinafter referred to as the Site and mobile application services), the Site Administration, acting reasonably and in good faith, believes that the User:</w:t>
      </w:r>
    </w:p>
    <w:p w:rsidR="000819F4" w:rsidRPr="000819F4" w:rsidRDefault="000819F4" w:rsidP="000819F4">
      <w:pPr>
        <w:spacing w:before="100" w:beforeAutospacing="1" w:after="100" w:afterAutospacing="1" w:line="240" w:lineRule="auto"/>
        <w:rPr>
          <w:rFonts w:cstheme="minorHAnsi"/>
          <w:color w:val="000000"/>
          <w:sz w:val="32"/>
          <w:szCs w:val="32"/>
          <w:shd w:val="clear" w:color="auto" w:fill="FFFFFF"/>
          <w:lang w:val="en-US"/>
        </w:rPr>
      </w:pPr>
      <w:r w:rsidRPr="000819F4">
        <w:rPr>
          <w:rFonts w:cstheme="minorHAnsi"/>
          <w:color w:val="000000"/>
          <w:sz w:val="32"/>
          <w:szCs w:val="32"/>
          <w:shd w:val="clear" w:color="auto" w:fill="FFFFFF"/>
          <w:lang w:val="en-US"/>
        </w:rPr>
        <w:t>- Has all the necessary rights that allow him to register and use this Website and mobile application;</w:t>
      </w:r>
    </w:p>
    <w:p w:rsidR="000819F4" w:rsidRPr="000819F4" w:rsidRDefault="000819F4" w:rsidP="000819F4">
      <w:pPr>
        <w:spacing w:before="100" w:beforeAutospacing="1" w:after="100" w:afterAutospacing="1" w:line="240" w:lineRule="auto"/>
        <w:rPr>
          <w:rFonts w:cstheme="minorHAnsi"/>
          <w:color w:val="000000"/>
          <w:sz w:val="32"/>
          <w:szCs w:val="32"/>
          <w:shd w:val="clear" w:color="auto" w:fill="FFFFFF"/>
          <w:lang w:val="en-US"/>
        </w:rPr>
      </w:pPr>
      <w:r w:rsidRPr="000819F4">
        <w:rPr>
          <w:rFonts w:cstheme="minorHAnsi"/>
          <w:color w:val="000000"/>
          <w:sz w:val="32"/>
          <w:szCs w:val="32"/>
          <w:shd w:val="clear" w:color="auto" w:fill="FFFFFF"/>
          <w:lang w:val="en-US"/>
        </w:rPr>
        <w:lastRenderedPageBreak/>
        <w:t>- Indicates reliable information about yourself in the amounts required to use the Mobile Application and Site Services</w:t>
      </w:r>
    </w:p>
    <w:p w:rsidR="000819F4" w:rsidRPr="000819F4" w:rsidRDefault="000819F4" w:rsidP="000819F4">
      <w:pPr>
        <w:spacing w:before="100" w:beforeAutospacing="1" w:after="100" w:afterAutospacing="1" w:line="240" w:lineRule="auto"/>
        <w:rPr>
          <w:rFonts w:cstheme="minorHAnsi"/>
          <w:color w:val="000000"/>
          <w:sz w:val="32"/>
          <w:szCs w:val="32"/>
          <w:shd w:val="clear" w:color="auto" w:fill="FFFFFF"/>
          <w:lang w:val="en-US"/>
        </w:rPr>
      </w:pPr>
      <w:r w:rsidRPr="000819F4">
        <w:rPr>
          <w:rFonts w:cstheme="minorHAnsi"/>
          <w:color w:val="000000"/>
          <w:sz w:val="32"/>
          <w:szCs w:val="32"/>
          <w:shd w:val="clear" w:color="auto" w:fill="FFFFFF"/>
          <w:lang w:val="en-US"/>
        </w:rPr>
        <w:t xml:space="preserve">-Considers that certain types of information transferred to other Users </w:t>
      </w:r>
      <w:proofErr w:type="spellStart"/>
      <w:r w:rsidRPr="000819F4">
        <w:rPr>
          <w:rFonts w:cstheme="minorHAnsi"/>
          <w:color w:val="000000"/>
          <w:sz w:val="32"/>
          <w:szCs w:val="32"/>
          <w:shd w:val="clear" w:color="auto" w:fill="FFFFFF"/>
          <w:lang w:val="en-US"/>
        </w:rPr>
        <w:t>can not</w:t>
      </w:r>
      <w:proofErr w:type="spellEnd"/>
      <w:r w:rsidRPr="000819F4">
        <w:rPr>
          <w:rFonts w:cstheme="minorHAnsi"/>
          <w:color w:val="000000"/>
          <w:sz w:val="32"/>
          <w:szCs w:val="32"/>
          <w:shd w:val="clear" w:color="auto" w:fill="FFFFFF"/>
          <w:lang w:val="en-US"/>
        </w:rPr>
        <w:t xml:space="preserve"> be deleted by the User;</w:t>
      </w:r>
    </w:p>
    <w:p w:rsidR="000819F4" w:rsidRPr="000819F4" w:rsidRDefault="000819F4" w:rsidP="000819F4">
      <w:pPr>
        <w:spacing w:before="100" w:beforeAutospacing="1" w:after="100" w:afterAutospacing="1" w:line="240" w:lineRule="auto"/>
        <w:rPr>
          <w:rFonts w:cstheme="minorHAnsi"/>
          <w:color w:val="000000"/>
          <w:sz w:val="32"/>
          <w:szCs w:val="32"/>
          <w:shd w:val="clear" w:color="auto" w:fill="FFFFFF"/>
          <w:lang w:val="en-US"/>
        </w:rPr>
      </w:pPr>
      <w:r w:rsidRPr="000819F4">
        <w:rPr>
          <w:rFonts w:cstheme="minorHAnsi"/>
          <w:color w:val="000000"/>
          <w:sz w:val="32"/>
          <w:szCs w:val="32"/>
          <w:shd w:val="clear" w:color="auto" w:fill="FFFFFF"/>
          <w:lang w:val="en-US"/>
        </w:rPr>
        <w:t xml:space="preserve">-I am acquainted with these Rules, </w:t>
      </w:r>
      <w:proofErr w:type="gramStart"/>
      <w:r w:rsidRPr="000819F4">
        <w:rPr>
          <w:rFonts w:cstheme="minorHAnsi"/>
          <w:color w:val="000000"/>
          <w:sz w:val="32"/>
          <w:szCs w:val="32"/>
          <w:shd w:val="clear" w:color="auto" w:fill="FFFFFF"/>
          <w:lang w:val="en-US"/>
        </w:rPr>
        <w:t>expresses</w:t>
      </w:r>
      <w:proofErr w:type="gramEnd"/>
      <w:r w:rsidRPr="000819F4">
        <w:rPr>
          <w:rFonts w:cstheme="minorHAnsi"/>
          <w:color w:val="000000"/>
          <w:sz w:val="32"/>
          <w:szCs w:val="32"/>
          <w:shd w:val="clear" w:color="auto" w:fill="FFFFFF"/>
          <w:lang w:val="en-US"/>
        </w:rPr>
        <w:t xml:space="preserve"> my agreement with them and assumes the rights and duties indicated in them.</w:t>
      </w:r>
    </w:p>
    <w:p w:rsidR="000819F4" w:rsidRPr="000819F4" w:rsidRDefault="000819F4" w:rsidP="000819F4">
      <w:pPr>
        <w:spacing w:before="100" w:beforeAutospacing="1" w:after="100" w:afterAutospacing="1" w:line="240" w:lineRule="auto"/>
        <w:rPr>
          <w:rFonts w:cstheme="minorHAnsi"/>
          <w:color w:val="000000"/>
          <w:sz w:val="32"/>
          <w:szCs w:val="32"/>
          <w:shd w:val="clear" w:color="auto" w:fill="FFFFFF"/>
          <w:lang w:val="en-US"/>
        </w:rPr>
      </w:pPr>
      <w:r w:rsidRPr="000819F4">
        <w:rPr>
          <w:rFonts w:cstheme="minorHAnsi"/>
          <w:color w:val="000000"/>
          <w:sz w:val="32"/>
          <w:szCs w:val="32"/>
          <w:shd w:val="clear" w:color="auto" w:fill="FFFFFF"/>
          <w:lang w:val="en-US"/>
        </w:rPr>
        <w:t>2.2. The Administration of the Site does not verify the reliability of the received (collected) information about users, except for cases when such verification is necessary in order to fulfill the obligations of the Site Administration to the user.</w:t>
      </w:r>
    </w:p>
    <w:p w:rsidR="000819F4" w:rsidRDefault="000819F4" w:rsidP="000819F4">
      <w:pPr>
        <w:spacing w:before="100" w:beforeAutospacing="1" w:after="100" w:afterAutospacing="1" w:line="240" w:lineRule="auto"/>
        <w:rPr>
          <w:rFonts w:cstheme="minorHAnsi"/>
          <w:color w:val="000000"/>
          <w:sz w:val="32"/>
          <w:szCs w:val="32"/>
          <w:shd w:val="clear" w:color="auto" w:fill="FFFFFF"/>
        </w:rPr>
      </w:pPr>
      <w:r w:rsidRPr="000819F4">
        <w:rPr>
          <w:rFonts w:cstheme="minorHAnsi"/>
          <w:color w:val="000000"/>
          <w:sz w:val="32"/>
          <w:szCs w:val="32"/>
          <w:shd w:val="clear" w:color="auto" w:fill="FFFFFF"/>
          <w:lang w:val="en-US"/>
        </w:rPr>
        <w:t>2.3. The data provided to Paymon are kept in accordance with applicable law in safe places. Paymon has ensured that the relevant security standards are safe, confidential and secure. Regarding the subjects of the data users of the site and mobile applications, Paymon, where required, is registered with the relevant national data protection / information protection authorities. Paymon also guarantees that the data is stored in accordance with the requirements of the national legislation of the state.</w:t>
      </w:r>
    </w:p>
    <w:p w:rsidR="00BF0D4D" w:rsidRPr="000819F4" w:rsidRDefault="00466FB1" w:rsidP="000819F4">
      <w:pPr>
        <w:spacing w:before="100" w:beforeAutospacing="1" w:after="100" w:afterAutospacing="1" w:line="240" w:lineRule="auto"/>
        <w:rPr>
          <w:rFonts w:cstheme="minorHAnsi"/>
          <w:b/>
          <w:bCs/>
          <w:color w:val="000000"/>
          <w:sz w:val="40"/>
          <w:szCs w:val="40"/>
          <w:lang w:val="en-US"/>
        </w:rPr>
      </w:pPr>
      <w:r w:rsidRPr="000819F4">
        <w:rPr>
          <w:rFonts w:cstheme="minorHAnsi"/>
          <w:b/>
          <w:color w:val="000000"/>
          <w:sz w:val="40"/>
          <w:szCs w:val="40"/>
          <w:shd w:val="clear" w:color="auto" w:fill="FFFFFF"/>
          <w:lang w:val="en-US"/>
        </w:rPr>
        <w:t>3</w:t>
      </w:r>
      <w:r w:rsidR="00E37D50" w:rsidRPr="000819F4">
        <w:rPr>
          <w:rFonts w:cstheme="minorHAnsi"/>
          <w:b/>
          <w:color w:val="000000"/>
          <w:sz w:val="40"/>
          <w:szCs w:val="40"/>
          <w:shd w:val="clear" w:color="auto" w:fill="FFFFFF"/>
          <w:lang w:val="en-US"/>
        </w:rPr>
        <w:t>.</w:t>
      </w:r>
      <w:r w:rsidR="00E37D50" w:rsidRPr="000819F4">
        <w:rPr>
          <w:rFonts w:cstheme="minorHAnsi"/>
          <w:b/>
          <w:bCs/>
          <w:color w:val="000000"/>
          <w:sz w:val="40"/>
          <w:szCs w:val="40"/>
          <w:lang w:val="en-US"/>
        </w:rPr>
        <w:t xml:space="preserve"> </w:t>
      </w:r>
      <w:r w:rsidR="000819F4" w:rsidRPr="000819F4">
        <w:rPr>
          <w:rFonts w:cstheme="minorHAnsi"/>
          <w:b/>
          <w:bCs/>
          <w:color w:val="000000"/>
          <w:sz w:val="40"/>
          <w:szCs w:val="40"/>
          <w:lang w:val="en-US"/>
        </w:rPr>
        <w:t>Measures to protect information about Users</w:t>
      </w:r>
    </w:p>
    <w:p w:rsidR="000819F4" w:rsidRPr="000819F4" w:rsidRDefault="000819F4" w:rsidP="000819F4">
      <w:pPr>
        <w:rPr>
          <w:rFonts w:cstheme="minorHAnsi"/>
          <w:color w:val="000000"/>
          <w:sz w:val="32"/>
          <w:szCs w:val="32"/>
          <w:shd w:val="clear" w:color="auto" w:fill="FFFFFF"/>
          <w:lang w:val="en-US"/>
        </w:rPr>
      </w:pPr>
      <w:r w:rsidRPr="000819F4">
        <w:rPr>
          <w:rFonts w:cstheme="minorHAnsi"/>
          <w:color w:val="000000"/>
          <w:sz w:val="32"/>
          <w:szCs w:val="32"/>
          <w:shd w:val="clear" w:color="auto" w:fill="FFFFFF"/>
          <w:lang w:val="en-US"/>
        </w:rPr>
        <w:t>3.1. The Administration of the Site and mobile application takes technical and organizational and legal measures to ensure the protection of the User's personal data from unauthorized or accidental access to them, destruction, modification, blocking, copying, distribution, as well as other illegal actions.</w:t>
      </w:r>
    </w:p>
    <w:p w:rsidR="000819F4" w:rsidRPr="000819F4" w:rsidRDefault="000819F4" w:rsidP="000819F4">
      <w:pPr>
        <w:rPr>
          <w:rFonts w:cstheme="minorHAnsi"/>
          <w:color w:val="000000"/>
          <w:sz w:val="32"/>
          <w:szCs w:val="32"/>
          <w:shd w:val="clear" w:color="auto" w:fill="FFFFFF"/>
          <w:lang w:val="en-US"/>
        </w:rPr>
      </w:pPr>
      <w:r w:rsidRPr="000819F4">
        <w:rPr>
          <w:rFonts w:cstheme="minorHAnsi"/>
          <w:color w:val="000000"/>
          <w:sz w:val="32"/>
          <w:szCs w:val="32"/>
          <w:shd w:val="clear" w:color="auto" w:fill="FFFFFF"/>
          <w:lang w:val="en-US"/>
        </w:rPr>
        <w:t>3.2. To authorize access to the Site, the login (e-mail address or entered data at registration) and the User's password are used. The User is responsible for the safety of this information. The user does not have the right to transfer their own login and password to third parties, and also must take measures to ensure their confidentiality.</w:t>
      </w:r>
    </w:p>
    <w:p w:rsidR="00F66AE5" w:rsidRPr="000819F4" w:rsidRDefault="000819F4" w:rsidP="000819F4">
      <w:pPr>
        <w:rPr>
          <w:rFonts w:cstheme="minorHAnsi"/>
          <w:color w:val="000000"/>
          <w:sz w:val="32"/>
          <w:szCs w:val="32"/>
          <w:shd w:val="clear" w:color="auto" w:fill="FFFFFF"/>
          <w:lang w:val="en-US"/>
        </w:rPr>
      </w:pPr>
      <w:r w:rsidRPr="000819F4">
        <w:rPr>
          <w:rFonts w:cstheme="minorHAnsi"/>
          <w:color w:val="000000"/>
          <w:sz w:val="32"/>
          <w:szCs w:val="32"/>
          <w:shd w:val="clear" w:color="auto" w:fill="FFFFFF"/>
          <w:lang w:val="en-US"/>
        </w:rPr>
        <w:lastRenderedPageBreak/>
        <w:t xml:space="preserve">3.3. In order to provide more reliable protection of information about Users, the Administration of the Site uses the system of page binding to the mailing address. User in case of loss of login or password can restore access to the page by contacting technical support and filling out the form on the site www.paymon.ru/. </w:t>
      </w:r>
      <w:proofErr w:type="gramStart"/>
      <w:r w:rsidRPr="000819F4">
        <w:rPr>
          <w:rFonts w:cstheme="minorHAnsi"/>
          <w:color w:val="000000"/>
          <w:sz w:val="32"/>
          <w:szCs w:val="32"/>
          <w:shd w:val="clear" w:color="auto" w:fill="FFFFFF"/>
          <w:lang w:val="en-US"/>
        </w:rPr>
        <w:t>In order to reduce the likelihood of use by third parties of these Users and to send spam from their names.</w:t>
      </w:r>
      <w:proofErr w:type="gramEnd"/>
      <w:r w:rsidRPr="000819F4">
        <w:rPr>
          <w:rFonts w:cstheme="minorHAnsi"/>
          <w:color w:val="000000"/>
          <w:sz w:val="32"/>
          <w:szCs w:val="32"/>
          <w:shd w:val="clear" w:color="auto" w:fill="FFFFFF"/>
          <w:lang w:val="en-US"/>
        </w:rPr>
        <w:t xml:space="preserve"> If the user's login and password are entered using an unusual server for the User (in particular, a foreign country server), the Site Administration can block the entry to the User's personal page. Access occurs by means of the message on earlier specified mail box with the requirement to confirm an input. </w:t>
      </w:r>
      <w:proofErr w:type="gramStart"/>
      <w:r w:rsidRPr="000819F4">
        <w:rPr>
          <w:rFonts w:cstheme="minorHAnsi"/>
          <w:color w:val="000000"/>
          <w:sz w:val="32"/>
          <w:szCs w:val="32"/>
          <w:shd w:val="clear" w:color="auto" w:fill="FFFFFF"/>
          <w:lang w:val="en-US"/>
        </w:rPr>
        <w:t>User.</w:t>
      </w:r>
      <w:proofErr w:type="gramEnd"/>
      <w:r w:rsidRPr="000819F4">
        <w:rPr>
          <w:rFonts w:cstheme="minorHAnsi"/>
          <w:color w:val="000000"/>
          <w:sz w:val="32"/>
          <w:szCs w:val="32"/>
          <w:shd w:val="clear" w:color="auto" w:fill="FFFFFF"/>
          <w:lang w:val="en-US"/>
        </w:rPr>
        <w:t xml:space="preserve"> After confirmation, access to Paymon 3.4 services is provided. The user has the right to receive information about when and from which devices authorization was made to his personal page, by requesting technical support</w:t>
      </w:r>
    </w:p>
    <w:p w:rsidR="000819F4" w:rsidRPr="000819F4" w:rsidRDefault="000819F4" w:rsidP="000819F4">
      <w:pPr>
        <w:rPr>
          <w:rFonts w:cstheme="minorHAnsi"/>
          <w:b/>
          <w:color w:val="000000"/>
          <w:sz w:val="40"/>
          <w:szCs w:val="40"/>
          <w:shd w:val="clear" w:color="auto" w:fill="FFFFFF"/>
          <w:lang w:val="en-US"/>
        </w:rPr>
      </w:pPr>
      <w:proofErr w:type="gramStart"/>
      <w:r w:rsidRPr="000819F4">
        <w:rPr>
          <w:rFonts w:cstheme="minorHAnsi"/>
          <w:b/>
          <w:color w:val="000000"/>
          <w:sz w:val="40"/>
          <w:szCs w:val="40"/>
          <w:shd w:val="clear" w:color="auto" w:fill="FFFFFF"/>
          <w:lang w:val="en-US"/>
        </w:rPr>
        <w:t>4.</w:t>
      </w:r>
      <w:r w:rsidRPr="000819F4">
        <w:rPr>
          <w:rFonts w:cstheme="minorHAnsi"/>
          <w:b/>
          <w:color w:val="000000"/>
          <w:sz w:val="40"/>
          <w:szCs w:val="40"/>
          <w:shd w:val="clear" w:color="auto" w:fill="FFFFFF"/>
          <w:lang w:val="en-US"/>
        </w:rPr>
        <w:t>Data</w:t>
      </w:r>
      <w:proofErr w:type="gramEnd"/>
      <w:r w:rsidRPr="000819F4">
        <w:rPr>
          <w:rFonts w:cstheme="minorHAnsi"/>
          <w:b/>
          <w:color w:val="000000"/>
          <w:sz w:val="40"/>
          <w:szCs w:val="40"/>
          <w:shd w:val="clear" w:color="auto" w:fill="FFFFFF"/>
          <w:lang w:val="en-US"/>
        </w:rPr>
        <w:t xml:space="preserve"> deletion</w:t>
      </w:r>
    </w:p>
    <w:p w:rsidR="000819F4" w:rsidRPr="000819F4" w:rsidRDefault="000819F4" w:rsidP="000819F4">
      <w:pPr>
        <w:shd w:val="clear" w:color="auto" w:fill="FFFFFF"/>
        <w:spacing w:after="150" w:line="240" w:lineRule="auto"/>
        <w:rPr>
          <w:rFonts w:eastAsia="Times New Roman" w:cstheme="minorHAnsi"/>
          <w:color w:val="000000"/>
          <w:sz w:val="32"/>
          <w:szCs w:val="32"/>
          <w:lang w:val="en-US" w:eastAsia="ru-RU"/>
        </w:rPr>
      </w:pPr>
      <w:r w:rsidRPr="000819F4">
        <w:rPr>
          <w:rFonts w:eastAsia="Times New Roman" w:cstheme="minorHAnsi"/>
          <w:color w:val="000000"/>
          <w:sz w:val="32"/>
          <w:szCs w:val="32"/>
          <w:lang w:val="en-US" w:eastAsia="ru-RU"/>
        </w:rPr>
        <w:t>4.1 If you want to delete your account, please go to your profile: Settings - account management - delete profile - enter password. Deleting an account will delete all messages, groups and contacts.</w:t>
      </w:r>
    </w:p>
    <w:p w:rsidR="000819F4" w:rsidRPr="000819F4" w:rsidRDefault="000819F4" w:rsidP="000819F4">
      <w:pPr>
        <w:shd w:val="clear" w:color="auto" w:fill="FFFFFF"/>
        <w:spacing w:after="150" w:line="240" w:lineRule="auto"/>
        <w:rPr>
          <w:rFonts w:eastAsia="Times New Roman" w:cstheme="minorHAnsi"/>
          <w:color w:val="000000"/>
          <w:sz w:val="32"/>
          <w:szCs w:val="32"/>
          <w:lang w:val="en-US" w:eastAsia="ru-RU"/>
        </w:rPr>
      </w:pPr>
      <w:r w:rsidRPr="000819F4">
        <w:rPr>
          <w:rFonts w:eastAsia="Times New Roman" w:cstheme="minorHAnsi"/>
          <w:color w:val="000000"/>
          <w:sz w:val="32"/>
          <w:szCs w:val="32"/>
          <w:lang w:val="en-US" w:eastAsia="ru-RU"/>
        </w:rPr>
        <w:t>4.2 When you delete a message from the history, it still remains on the server - in the history of the messages of your interlocutor. When he also removes it from history, it will retire forever.</w:t>
      </w:r>
    </w:p>
    <w:p w:rsidR="000819F4" w:rsidRPr="000819F4" w:rsidRDefault="000819F4" w:rsidP="000819F4">
      <w:pPr>
        <w:shd w:val="clear" w:color="auto" w:fill="FFFFFF"/>
        <w:spacing w:after="150" w:line="240" w:lineRule="auto"/>
        <w:rPr>
          <w:rFonts w:eastAsia="Times New Roman" w:cstheme="minorHAnsi"/>
          <w:color w:val="000000"/>
          <w:sz w:val="32"/>
          <w:szCs w:val="32"/>
          <w:lang w:val="en-US" w:eastAsia="ru-RU"/>
        </w:rPr>
      </w:pPr>
      <w:r w:rsidRPr="000819F4">
        <w:rPr>
          <w:rFonts w:eastAsia="Times New Roman" w:cstheme="minorHAnsi"/>
          <w:color w:val="000000"/>
          <w:sz w:val="32"/>
          <w:szCs w:val="32"/>
          <w:lang w:val="en-US" w:eastAsia="ru-RU"/>
        </w:rPr>
        <w:t>The motto of Paymon - be free, so we value the freedom of communication.</w:t>
      </w:r>
    </w:p>
    <w:p w:rsidR="00282F84" w:rsidRPr="000819F4" w:rsidRDefault="000819F4" w:rsidP="000819F4">
      <w:pPr>
        <w:shd w:val="clear" w:color="auto" w:fill="FFFFFF"/>
        <w:spacing w:after="150" w:line="240" w:lineRule="auto"/>
        <w:rPr>
          <w:rFonts w:eastAsia="Times New Roman" w:cstheme="minorHAnsi"/>
          <w:color w:val="000000"/>
          <w:sz w:val="32"/>
          <w:szCs w:val="32"/>
          <w:lang w:val="en-US" w:eastAsia="ru-RU"/>
        </w:rPr>
      </w:pPr>
      <w:r w:rsidRPr="000819F4">
        <w:rPr>
          <w:rFonts w:eastAsia="Times New Roman" w:cstheme="minorHAnsi"/>
          <w:color w:val="000000"/>
          <w:sz w:val="32"/>
          <w:szCs w:val="32"/>
          <w:lang w:val="en-US" w:eastAsia="ru-RU"/>
        </w:rPr>
        <w:t>4.3 When you delete personal data (other user information) from the User's personal page or delete the User's personal page from the Site or mobile application, information about the User copied by other Users or stored on the pages of other Users is saved.</w:t>
      </w:r>
    </w:p>
    <w:p w:rsidR="000819F4" w:rsidRDefault="000819F4" w:rsidP="008D704E">
      <w:pPr>
        <w:spacing w:before="100" w:beforeAutospacing="1" w:after="100" w:afterAutospacing="1" w:line="240" w:lineRule="auto"/>
        <w:rPr>
          <w:rFonts w:cstheme="minorHAnsi"/>
          <w:b/>
          <w:color w:val="000000"/>
          <w:sz w:val="40"/>
          <w:szCs w:val="40"/>
          <w:shd w:val="clear" w:color="auto" w:fill="FFFFFF"/>
        </w:rPr>
      </w:pPr>
      <w:bookmarkStart w:id="0" w:name="self-destructing-messages"/>
      <w:bookmarkEnd w:id="0"/>
    </w:p>
    <w:p w:rsidR="008D704E" w:rsidRPr="000819F4" w:rsidRDefault="00466FB1" w:rsidP="008D704E">
      <w:pPr>
        <w:spacing w:before="100" w:beforeAutospacing="1" w:after="100" w:afterAutospacing="1" w:line="240" w:lineRule="auto"/>
        <w:rPr>
          <w:rFonts w:eastAsia="Times New Roman" w:cstheme="minorHAnsi"/>
          <w:b/>
          <w:color w:val="758EAC"/>
          <w:sz w:val="40"/>
          <w:szCs w:val="40"/>
          <w:lang w:val="en-US" w:eastAsia="ru-RU"/>
        </w:rPr>
      </w:pPr>
      <w:r w:rsidRPr="000819F4">
        <w:rPr>
          <w:rFonts w:cstheme="minorHAnsi"/>
          <w:b/>
          <w:color w:val="000000"/>
          <w:sz w:val="40"/>
          <w:szCs w:val="40"/>
          <w:shd w:val="clear" w:color="auto" w:fill="FFFFFF"/>
          <w:lang w:val="en-US"/>
        </w:rPr>
        <w:t>5</w:t>
      </w:r>
      <w:r w:rsidR="00E37D50" w:rsidRPr="000819F4">
        <w:rPr>
          <w:rFonts w:cstheme="minorHAnsi"/>
          <w:b/>
          <w:color w:val="000000"/>
          <w:sz w:val="40"/>
          <w:szCs w:val="40"/>
          <w:shd w:val="clear" w:color="auto" w:fill="FFFFFF"/>
          <w:lang w:val="en-US"/>
        </w:rPr>
        <w:t>.</w:t>
      </w:r>
      <w:r w:rsidR="000819F4" w:rsidRPr="000819F4">
        <w:rPr>
          <w:rFonts w:eastAsia="Times New Roman" w:cstheme="minorHAnsi"/>
          <w:b/>
          <w:bCs/>
          <w:color w:val="000000"/>
          <w:sz w:val="40"/>
          <w:szCs w:val="40"/>
          <w:lang w:val="en-US" w:eastAsia="ru-RU"/>
        </w:rPr>
        <w:t xml:space="preserve"> Information processing Paymon</w:t>
      </w:r>
      <w:r w:rsidR="008D704E" w:rsidRPr="000819F4">
        <w:rPr>
          <w:rFonts w:eastAsia="Times New Roman" w:cstheme="minorHAnsi"/>
          <w:b/>
          <w:bCs/>
          <w:color w:val="000000"/>
          <w:sz w:val="40"/>
          <w:szCs w:val="40"/>
          <w:lang w:val="en-US" w:eastAsia="ru-RU"/>
        </w:rPr>
        <w:t xml:space="preserve"> </w:t>
      </w:r>
    </w:p>
    <w:p w:rsidR="00E37D50" w:rsidRPr="000819F4" w:rsidRDefault="00E37D50" w:rsidP="00E37D50">
      <w:pPr>
        <w:rPr>
          <w:rFonts w:cstheme="minorHAnsi"/>
          <w:color w:val="000000"/>
          <w:sz w:val="32"/>
          <w:szCs w:val="32"/>
          <w:shd w:val="clear" w:color="auto" w:fill="FFFFFF"/>
          <w:lang w:val="en-US"/>
        </w:rPr>
      </w:pPr>
    </w:p>
    <w:p w:rsidR="000819F4" w:rsidRPr="000819F4" w:rsidRDefault="000819F4" w:rsidP="000819F4">
      <w:pPr>
        <w:rPr>
          <w:rFonts w:cstheme="minorHAnsi"/>
          <w:color w:val="000000"/>
          <w:sz w:val="32"/>
          <w:szCs w:val="32"/>
          <w:shd w:val="clear" w:color="auto" w:fill="FFFFFF"/>
          <w:lang w:val="en-US"/>
        </w:rPr>
      </w:pPr>
      <w:r w:rsidRPr="000819F4">
        <w:rPr>
          <w:rFonts w:cstheme="minorHAnsi"/>
          <w:color w:val="000000"/>
          <w:sz w:val="32"/>
          <w:szCs w:val="32"/>
          <w:shd w:val="clear" w:color="auto" w:fill="FFFFFF"/>
          <w:lang w:val="en-US"/>
        </w:rPr>
        <w:t>5.1. Storage and use of personal data</w:t>
      </w:r>
    </w:p>
    <w:p w:rsidR="000819F4" w:rsidRPr="000819F4" w:rsidRDefault="000819F4" w:rsidP="000819F4">
      <w:pPr>
        <w:rPr>
          <w:rFonts w:cstheme="minorHAnsi"/>
          <w:color w:val="000000"/>
          <w:sz w:val="32"/>
          <w:szCs w:val="32"/>
          <w:shd w:val="clear" w:color="auto" w:fill="FFFFFF"/>
          <w:lang w:val="en-US"/>
        </w:rPr>
      </w:pPr>
      <w:r w:rsidRPr="000819F4">
        <w:rPr>
          <w:rFonts w:cstheme="minorHAnsi"/>
          <w:color w:val="000000"/>
          <w:sz w:val="32"/>
          <w:szCs w:val="32"/>
          <w:shd w:val="clear" w:color="auto" w:fill="FFFFFF"/>
          <w:lang w:val="en-US"/>
        </w:rPr>
        <w:t>Personal data of users are stored exclusively in electronic media and processed using automated systems, except for cases when manual processing of personal data is necessary in connection with the implementation of legal requirements.</w:t>
      </w:r>
    </w:p>
    <w:p w:rsidR="000819F4" w:rsidRPr="000819F4" w:rsidRDefault="000819F4" w:rsidP="000819F4">
      <w:pPr>
        <w:rPr>
          <w:rFonts w:cstheme="minorHAnsi"/>
          <w:color w:val="000000"/>
          <w:sz w:val="32"/>
          <w:szCs w:val="32"/>
          <w:shd w:val="clear" w:color="auto" w:fill="FFFFFF"/>
          <w:lang w:val="en-US"/>
        </w:rPr>
      </w:pPr>
      <w:r w:rsidRPr="000819F4">
        <w:rPr>
          <w:rFonts w:cstheme="minorHAnsi"/>
          <w:color w:val="000000"/>
          <w:sz w:val="32"/>
          <w:szCs w:val="32"/>
          <w:shd w:val="clear" w:color="auto" w:fill="FFFFFF"/>
          <w:lang w:val="en-US"/>
        </w:rPr>
        <w:t>5.2. Transfer of personal data</w:t>
      </w:r>
    </w:p>
    <w:p w:rsidR="000819F4" w:rsidRPr="000819F4" w:rsidRDefault="000819F4" w:rsidP="000819F4">
      <w:pPr>
        <w:rPr>
          <w:rFonts w:cstheme="minorHAnsi"/>
          <w:color w:val="000000"/>
          <w:sz w:val="32"/>
          <w:szCs w:val="32"/>
          <w:shd w:val="clear" w:color="auto" w:fill="FFFFFF"/>
          <w:lang w:val="en-US"/>
        </w:rPr>
      </w:pPr>
      <w:r w:rsidRPr="000819F4">
        <w:rPr>
          <w:rFonts w:cstheme="minorHAnsi"/>
          <w:color w:val="000000"/>
          <w:sz w:val="32"/>
          <w:szCs w:val="32"/>
          <w:shd w:val="clear" w:color="auto" w:fill="FFFFFF"/>
          <w:lang w:val="en-US"/>
        </w:rPr>
        <w:t>Personal data of Users is not transferred to any third parties, except for the cases directly provided by these Rules.</w:t>
      </w:r>
    </w:p>
    <w:p w:rsidR="000819F4" w:rsidRPr="000819F4" w:rsidRDefault="000819F4" w:rsidP="000819F4">
      <w:pPr>
        <w:rPr>
          <w:rFonts w:cstheme="minorHAnsi"/>
          <w:color w:val="000000"/>
          <w:sz w:val="32"/>
          <w:szCs w:val="32"/>
          <w:shd w:val="clear" w:color="auto" w:fill="FFFFFF"/>
          <w:lang w:val="en-US"/>
        </w:rPr>
      </w:pPr>
      <w:r w:rsidRPr="000819F4">
        <w:rPr>
          <w:rFonts w:cstheme="minorHAnsi"/>
          <w:color w:val="000000"/>
          <w:sz w:val="32"/>
          <w:szCs w:val="32"/>
          <w:shd w:val="clear" w:color="auto" w:fill="FFFFFF"/>
          <w:lang w:val="en-US"/>
        </w:rPr>
        <w:t>When specifying the user or with the consent of the user, it is possible to transfer the user's personal data to a third user.</w:t>
      </w:r>
    </w:p>
    <w:p w:rsidR="000819F4" w:rsidRPr="000819F4" w:rsidRDefault="000819F4" w:rsidP="000819F4">
      <w:pPr>
        <w:rPr>
          <w:rFonts w:cstheme="minorHAnsi"/>
          <w:color w:val="000000"/>
          <w:sz w:val="32"/>
          <w:szCs w:val="32"/>
          <w:shd w:val="clear" w:color="auto" w:fill="FFFFFF"/>
          <w:lang w:val="en-US"/>
        </w:rPr>
      </w:pPr>
      <w:r w:rsidRPr="000819F4">
        <w:rPr>
          <w:rFonts w:cstheme="minorHAnsi"/>
          <w:color w:val="000000"/>
          <w:sz w:val="32"/>
          <w:szCs w:val="32"/>
          <w:shd w:val="clear" w:color="auto" w:fill="FFFFFF"/>
          <w:lang w:val="en-US"/>
        </w:rPr>
        <w:t>Granting of personal data of Users at the request of state bodies (local self-government bodies) is carried out according to the procedure provided by legislation at the place of registration of Paymon.</w:t>
      </w:r>
    </w:p>
    <w:p w:rsidR="000819F4" w:rsidRPr="000819F4" w:rsidRDefault="000819F4" w:rsidP="000819F4">
      <w:pPr>
        <w:rPr>
          <w:rFonts w:cstheme="minorHAnsi"/>
          <w:color w:val="000000"/>
          <w:sz w:val="32"/>
          <w:szCs w:val="32"/>
          <w:shd w:val="clear" w:color="auto" w:fill="FFFFFF"/>
          <w:lang w:val="en-US"/>
        </w:rPr>
      </w:pPr>
      <w:r w:rsidRPr="000819F4">
        <w:rPr>
          <w:rFonts w:cstheme="minorHAnsi"/>
          <w:color w:val="000000"/>
          <w:sz w:val="32"/>
          <w:szCs w:val="32"/>
          <w:shd w:val="clear" w:color="auto" w:fill="FFFFFF"/>
          <w:lang w:val="en-US"/>
        </w:rPr>
        <w:t>In order to execute the agreement between the User and</w:t>
      </w:r>
    </w:p>
    <w:p w:rsidR="000819F4" w:rsidRPr="000819F4" w:rsidRDefault="000819F4" w:rsidP="000819F4">
      <w:pPr>
        <w:rPr>
          <w:rFonts w:cstheme="minorHAnsi"/>
          <w:color w:val="000000"/>
          <w:sz w:val="32"/>
          <w:szCs w:val="32"/>
          <w:shd w:val="clear" w:color="auto" w:fill="FFFFFF"/>
          <w:lang w:val="en-US"/>
        </w:rPr>
      </w:pPr>
      <w:r w:rsidRPr="000819F4">
        <w:rPr>
          <w:rFonts w:cstheme="minorHAnsi"/>
          <w:color w:val="000000"/>
          <w:sz w:val="32"/>
          <w:szCs w:val="32"/>
          <w:shd w:val="clear" w:color="auto" w:fill="FFFFFF"/>
          <w:lang w:val="en-US"/>
        </w:rPr>
        <w:t>5.3. By posting information on a personal page, including his personal data, the User is aware and agrees that the specified information may be available to other Internet users taking into account the architecture and functionality of the mobile application. The user himself determines the privacy mode and conditions for access to information. The Administration of the Site takes technical and organizational measures to ensure the functioning of the relevant tools of the Site and the mobile application.</w:t>
      </w:r>
    </w:p>
    <w:p w:rsidR="000819F4" w:rsidRPr="000819F4" w:rsidRDefault="000819F4" w:rsidP="000819F4">
      <w:pPr>
        <w:rPr>
          <w:rFonts w:cstheme="minorHAnsi"/>
          <w:color w:val="000000"/>
          <w:sz w:val="32"/>
          <w:szCs w:val="32"/>
          <w:shd w:val="clear" w:color="auto" w:fill="FFFFFF"/>
          <w:lang w:val="en-US"/>
        </w:rPr>
      </w:pPr>
    </w:p>
    <w:p w:rsidR="000819F4" w:rsidRPr="000819F4" w:rsidRDefault="000819F4" w:rsidP="000819F4">
      <w:pPr>
        <w:rPr>
          <w:rFonts w:cstheme="minorHAnsi"/>
          <w:color w:val="000000"/>
          <w:sz w:val="32"/>
          <w:szCs w:val="32"/>
          <w:shd w:val="clear" w:color="auto" w:fill="FFFFFF"/>
          <w:lang w:val="en-US"/>
        </w:rPr>
      </w:pPr>
      <w:r w:rsidRPr="000819F4">
        <w:rPr>
          <w:rFonts w:cstheme="minorHAnsi"/>
          <w:color w:val="000000"/>
          <w:sz w:val="32"/>
          <w:szCs w:val="32"/>
          <w:shd w:val="clear" w:color="auto" w:fill="FFFFFF"/>
          <w:lang w:val="en-US"/>
        </w:rPr>
        <w:t>5.4. Personal information Paymon handles for the following purposes:</w:t>
      </w:r>
    </w:p>
    <w:p w:rsidR="000819F4" w:rsidRPr="000819F4" w:rsidRDefault="000819F4" w:rsidP="000819F4">
      <w:pPr>
        <w:rPr>
          <w:rFonts w:cstheme="minorHAnsi"/>
          <w:color w:val="000000"/>
          <w:sz w:val="32"/>
          <w:szCs w:val="32"/>
          <w:shd w:val="clear" w:color="auto" w:fill="FFFFFF"/>
          <w:lang w:val="en-US"/>
        </w:rPr>
      </w:pPr>
      <w:r w:rsidRPr="000819F4">
        <w:rPr>
          <w:rFonts w:cstheme="minorHAnsi"/>
          <w:color w:val="000000"/>
          <w:sz w:val="32"/>
          <w:szCs w:val="32"/>
          <w:shd w:val="clear" w:color="auto" w:fill="FFFFFF"/>
          <w:lang w:val="en-US"/>
        </w:rPr>
        <w:t>5.4.1 Identifying the party within the Services, agreements and contracts with Paymon;</w:t>
      </w:r>
    </w:p>
    <w:p w:rsidR="000819F4" w:rsidRPr="000819F4" w:rsidRDefault="000819F4" w:rsidP="000819F4">
      <w:pPr>
        <w:rPr>
          <w:rFonts w:cstheme="minorHAnsi"/>
          <w:color w:val="000000"/>
          <w:sz w:val="32"/>
          <w:szCs w:val="32"/>
          <w:shd w:val="clear" w:color="auto" w:fill="FFFFFF"/>
          <w:lang w:val="en-US"/>
        </w:rPr>
      </w:pPr>
      <w:r w:rsidRPr="000819F4">
        <w:rPr>
          <w:rFonts w:cstheme="minorHAnsi"/>
          <w:color w:val="000000"/>
          <w:sz w:val="32"/>
          <w:szCs w:val="32"/>
          <w:shd w:val="clear" w:color="auto" w:fill="FFFFFF"/>
          <w:lang w:val="en-US"/>
        </w:rPr>
        <w:lastRenderedPageBreak/>
        <w:t>5.4.2 Provision of Personalized Services to the User and execution of agreements and contracts;</w:t>
      </w:r>
    </w:p>
    <w:p w:rsidR="000819F4" w:rsidRPr="000819F4" w:rsidRDefault="000819F4" w:rsidP="000819F4">
      <w:pPr>
        <w:rPr>
          <w:rFonts w:cstheme="minorHAnsi"/>
          <w:color w:val="000000"/>
          <w:sz w:val="32"/>
          <w:szCs w:val="32"/>
          <w:shd w:val="clear" w:color="auto" w:fill="FFFFFF"/>
          <w:lang w:val="en-US"/>
        </w:rPr>
      </w:pPr>
      <w:r w:rsidRPr="000819F4">
        <w:rPr>
          <w:rFonts w:cstheme="minorHAnsi"/>
          <w:color w:val="000000"/>
          <w:sz w:val="32"/>
          <w:szCs w:val="32"/>
          <w:shd w:val="clear" w:color="auto" w:fill="FFFFFF"/>
          <w:lang w:val="en-US"/>
        </w:rPr>
        <w:t>5.4.3 Communication with the User, including sending notifications, requests and information regarding the use of the Services, the execution of agreements and contracts, and the processing of requests and applications from the User;</w:t>
      </w:r>
    </w:p>
    <w:p w:rsidR="000819F4" w:rsidRPr="000819F4" w:rsidRDefault="000819F4" w:rsidP="000819F4">
      <w:pPr>
        <w:rPr>
          <w:rFonts w:cstheme="minorHAnsi"/>
          <w:color w:val="000000"/>
          <w:sz w:val="32"/>
          <w:szCs w:val="32"/>
          <w:shd w:val="clear" w:color="auto" w:fill="FFFFFF"/>
          <w:lang w:val="en-US"/>
        </w:rPr>
      </w:pPr>
      <w:r w:rsidRPr="000819F4">
        <w:rPr>
          <w:rFonts w:cstheme="minorHAnsi"/>
          <w:color w:val="000000"/>
          <w:sz w:val="32"/>
          <w:szCs w:val="32"/>
          <w:shd w:val="clear" w:color="auto" w:fill="FFFFFF"/>
          <w:lang w:val="en-US"/>
        </w:rPr>
        <w:t>5.4.4 Improvement of the quality of Services, ease of use, development of new Services;</w:t>
      </w:r>
    </w:p>
    <w:p w:rsidR="000819F4" w:rsidRPr="000819F4" w:rsidRDefault="000819F4" w:rsidP="000819F4">
      <w:pPr>
        <w:rPr>
          <w:rFonts w:cstheme="minorHAnsi"/>
          <w:color w:val="000000"/>
          <w:sz w:val="32"/>
          <w:szCs w:val="32"/>
          <w:shd w:val="clear" w:color="auto" w:fill="FFFFFF"/>
        </w:rPr>
      </w:pPr>
      <w:r w:rsidRPr="000819F4">
        <w:rPr>
          <w:rFonts w:cstheme="minorHAnsi"/>
          <w:color w:val="000000"/>
          <w:sz w:val="32"/>
          <w:szCs w:val="32"/>
          <w:shd w:val="clear" w:color="auto" w:fill="FFFFFF"/>
          <w:lang w:val="en-US"/>
        </w:rPr>
        <w:t>5.4.5 Carrying out statistical and other studies based on impersonal data.</w:t>
      </w:r>
    </w:p>
    <w:p w:rsidR="00E37D50" w:rsidRPr="000819F4" w:rsidRDefault="00466FB1" w:rsidP="000819F4">
      <w:pPr>
        <w:rPr>
          <w:rFonts w:cstheme="minorHAnsi"/>
          <w:color w:val="000000"/>
          <w:sz w:val="32"/>
          <w:szCs w:val="32"/>
          <w:shd w:val="clear" w:color="auto" w:fill="FFFFFF"/>
          <w:lang w:val="en-US"/>
        </w:rPr>
      </w:pPr>
      <w:r w:rsidRPr="000819F4">
        <w:rPr>
          <w:rFonts w:cstheme="minorHAnsi"/>
          <w:b/>
          <w:color w:val="000000"/>
          <w:sz w:val="40"/>
          <w:szCs w:val="40"/>
          <w:shd w:val="clear" w:color="auto" w:fill="FFFFFF"/>
          <w:lang w:val="en-US"/>
        </w:rPr>
        <w:t>6</w:t>
      </w:r>
      <w:r w:rsidR="00E37D50" w:rsidRPr="000819F4">
        <w:rPr>
          <w:rFonts w:cstheme="minorHAnsi"/>
          <w:b/>
          <w:color w:val="000000"/>
          <w:sz w:val="40"/>
          <w:szCs w:val="40"/>
          <w:shd w:val="clear" w:color="auto" w:fill="FFFFFF"/>
          <w:lang w:val="en-US"/>
        </w:rPr>
        <w:t>.</w:t>
      </w:r>
      <w:r w:rsidRPr="000819F4">
        <w:rPr>
          <w:rFonts w:cstheme="minorHAnsi"/>
          <w:color w:val="000000"/>
          <w:sz w:val="32"/>
          <w:szCs w:val="32"/>
          <w:shd w:val="clear" w:color="auto" w:fill="FFFFFF"/>
          <w:lang w:val="en-US"/>
        </w:rPr>
        <w:t xml:space="preserve"> </w:t>
      </w:r>
      <w:r w:rsidR="000819F4" w:rsidRPr="000819F4">
        <w:rPr>
          <w:rFonts w:cstheme="minorHAnsi"/>
          <w:b/>
          <w:color w:val="000000"/>
          <w:sz w:val="40"/>
          <w:szCs w:val="40"/>
          <w:shd w:val="clear" w:color="auto" w:fill="FFFFFF"/>
          <w:lang w:val="en-US"/>
        </w:rPr>
        <w:t>Rights and duties of users</w:t>
      </w:r>
    </w:p>
    <w:p w:rsidR="000819F4" w:rsidRPr="000819F4" w:rsidRDefault="000819F4" w:rsidP="000819F4">
      <w:pPr>
        <w:rPr>
          <w:rFonts w:cstheme="minorHAnsi"/>
          <w:b/>
          <w:sz w:val="32"/>
          <w:szCs w:val="32"/>
          <w:shd w:val="clear" w:color="auto" w:fill="FFFFFF"/>
          <w:lang w:val="en-US"/>
        </w:rPr>
      </w:pPr>
      <w:r w:rsidRPr="000819F4">
        <w:rPr>
          <w:rFonts w:cstheme="minorHAnsi"/>
          <w:b/>
          <w:sz w:val="32"/>
          <w:szCs w:val="32"/>
          <w:shd w:val="clear" w:color="auto" w:fill="FFFFFF"/>
          <w:lang w:val="en-US"/>
        </w:rPr>
        <w:t>6.1. Users are entitled to:</w:t>
      </w:r>
    </w:p>
    <w:p w:rsidR="000819F4" w:rsidRPr="000819F4" w:rsidRDefault="000819F4" w:rsidP="000819F4">
      <w:pPr>
        <w:rPr>
          <w:rFonts w:cstheme="minorHAnsi"/>
          <w:sz w:val="32"/>
          <w:szCs w:val="32"/>
          <w:shd w:val="clear" w:color="auto" w:fill="FFFFFF"/>
          <w:lang w:val="en-US"/>
        </w:rPr>
      </w:pPr>
      <w:r w:rsidRPr="000819F4">
        <w:rPr>
          <w:rFonts w:cstheme="minorHAnsi"/>
          <w:sz w:val="32"/>
          <w:szCs w:val="32"/>
          <w:shd w:val="clear" w:color="auto" w:fill="FFFFFF"/>
          <w:lang w:val="en-US"/>
        </w:rPr>
        <w:t>6.1.1. To provide free and free access to information about yourself using a username and password;</w:t>
      </w:r>
    </w:p>
    <w:p w:rsidR="000819F4" w:rsidRPr="000819F4" w:rsidRDefault="000819F4" w:rsidP="000819F4">
      <w:pPr>
        <w:rPr>
          <w:rFonts w:cstheme="minorHAnsi"/>
          <w:sz w:val="32"/>
          <w:szCs w:val="32"/>
          <w:shd w:val="clear" w:color="auto" w:fill="FFFFFF"/>
          <w:lang w:val="en-US"/>
        </w:rPr>
      </w:pPr>
      <w:r w:rsidRPr="000819F4">
        <w:rPr>
          <w:rFonts w:cstheme="minorHAnsi"/>
          <w:sz w:val="32"/>
          <w:szCs w:val="32"/>
          <w:shd w:val="clear" w:color="auto" w:fill="FFFFFF"/>
          <w:lang w:val="en-US"/>
        </w:rPr>
        <w:t>6.1.2. Independently make changes and corrections to information about yourself on the User's personal page on the Site and mobile application, provided that such changes and corrections contain up-to-date and reliable information;</w:t>
      </w:r>
    </w:p>
    <w:p w:rsidR="000819F4" w:rsidRPr="000819F4" w:rsidRDefault="000819F4" w:rsidP="000819F4">
      <w:pPr>
        <w:rPr>
          <w:rFonts w:cstheme="minorHAnsi"/>
          <w:sz w:val="32"/>
          <w:szCs w:val="32"/>
          <w:shd w:val="clear" w:color="auto" w:fill="FFFFFF"/>
          <w:lang w:val="en-US"/>
        </w:rPr>
      </w:pPr>
      <w:r w:rsidRPr="000819F4">
        <w:rPr>
          <w:rFonts w:cstheme="minorHAnsi"/>
          <w:sz w:val="32"/>
          <w:szCs w:val="32"/>
          <w:shd w:val="clear" w:color="auto" w:fill="FFFFFF"/>
          <w:lang w:val="en-US"/>
        </w:rPr>
        <w:t>6.1.3. Delete information about yourself from your personal page in the mobile application;</w:t>
      </w:r>
    </w:p>
    <w:p w:rsidR="000819F4" w:rsidRPr="000819F4" w:rsidRDefault="000819F4" w:rsidP="000819F4">
      <w:pPr>
        <w:rPr>
          <w:rFonts w:cstheme="minorHAnsi"/>
          <w:sz w:val="32"/>
          <w:szCs w:val="32"/>
          <w:shd w:val="clear" w:color="auto" w:fill="FFFFFF"/>
          <w:lang w:val="en-US"/>
        </w:rPr>
      </w:pPr>
      <w:r w:rsidRPr="000819F4">
        <w:rPr>
          <w:rFonts w:cstheme="minorHAnsi"/>
          <w:sz w:val="32"/>
          <w:szCs w:val="32"/>
          <w:shd w:val="clear" w:color="auto" w:fill="FFFFFF"/>
          <w:lang w:val="en-US"/>
        </w:rPr>
        <w:t>6.1.4. Require the Paymon Administration to clarify its personal data, block it or destroy it if such data are incomplete, outdated, unreliable, illegally obtained or are not necessary for the stated purpose of processing and if it is impossible to carry out the actions independently;</w:t>
      </w:r>
    </w:p>
    <w:p w:rsidR="000819F4" w:rsidRPr="000819F4" w:rsidRDefault="000819F4" w:rsidP="000819F4">
      <w:pPr>
        <w:rPr>
          <w:rFonts w:cstheme="minorHAnsi"/>
          <w:sz w:val="32"/>
          <w:szCs w:val="32"/>
          <w:shd w:val="clear" w:color="auto" w:fill="FFFFFF"/>
        </w:rPr>
      </w:pPr>
      <w:r w:rsidRPr="000819F4">
        <w:rPr>
          <w:rFonts w:cstheme="minorHAnsi"/>
          <w:sz w:val="32"/>
          <w:szCs w:val="32"/>
          <w:shd w:val="clear" w:color="auto" w:fill="FFFFFF"/>
          <w:lang w:val="en-US"/>
        </w:rPr>
        <w:t>6.1.5. Based on the request to receive information from the Site Administration concerning the processing of his personal data.</w:t>
      </w:r>
    </w:p>
    <w:p w:rsidR="00E37D50" w:rsidRPr="000819F4" w:rsidRDefault="00BB0B4C" w:rsidP="000819F4">
      <w:pPr>
        <w:rPr>
          <w:rFonts w:cstheme="minorHAnsi"/>
          <w:b/>
          <w:sz w:val="40"/>
          <w:szCs w:val="40"/>
          <w:shd w:val="clear" w:color="auto" w:fill="FFFFFF"/>
          <w:lang w:val="en-US"/>
        </w:rPr>
      </w:pPr>
      <w:r w:rsidRPr="000819F4">
        <w:rPr>
          <w:rFonts w:cstheme="minorHAnsi"/>
          <w:b/>
          <w:sz w:val="40"/>
          <w:szCs w:val="40"/>
          <w:shd w:val="clear" w:color="auto" w:fill="FFFFFF"/>
          <w:lang w:val="en-US"/>
        </w:rPr>
        <w:t>7</w:t>
      </w:r>
      <w:r w:rsidR="00C309AA" w:rsidRPr="000819F4">
        <w:rPr>
          <w:rFonts w:cstheme="minorHAnsi"/>
          <w:b/>
          <w:sz w:val="40"/>
          <w:szCs w:val="40"/>
          <w:shd w:val="clear" w:color="auto" w:fill="FFFFFF"/>
          <w:lang w:val="en-US"/>
        </w:rPr>
        <w:t xml:space="preserve">. </w:t>
      </w:r>
      <w:r w:rsidR="000819F4" w:rsidRPr="000819F4">
        <w:rPr>
          <w:rFonts w:cstheme="minorHAnsi"/>
          <w:b/>
          <w:sz w:val="40"/>
          <w:szCs w:val="40"/>
          <w:shd w:val="clear" w:color="auto" w:fill="FFFFFF"/>
          <w:lang w:val="en-US"/>
        </w:rPr>
        <w:t>Limitation of the rules.</w:t>
      </w:r>
    </w:p>
    <w:p w:rsidR="000819F4" w:rsidRPr="000819F4" w:rsidRDefault="000819F4" w:rsidP="000819F4">
      <w:pPr>
        <w:rPr>
          <w:rStyle w:val="apple-converted-space"/>
          <w:rFonts w:cstheme="minorHAnsi"/>
          <w:color w:val="000000"/>
          <w:sz w:val="32"/>
          <w:szCs w:val="32"/>
          <w:shd w:val="clear" w:color="auto" w:fill="FFFFFF"/>
          <w:lang w:val="en-US"/>
        </w:rPr>
      </w:pPr>
      <w:r w:rsidRPr="000819F4">
        <w:rPr>
          <w:rStyle w:val="apple-converted-space"/>
          <w:rFonts w:cstheme="minorHAnsi"/>
          <w:color w:val="000000"/>
          <w:sz w:val="32"/>
          <w:szCs w:val="32"/>
          <w:shd w:val="clear" w:color="auto" w:fill="FFFFFF"/>
          <w:lang w:val="en-US"/>
        </w:rPr>
        <w:lastRenderedPageBreak/>
        <w:t>7.1. Paymon has the right to make changes to this Privacy Policy. When making changes to the current version, the date of the last update is indicated. The new version of the Policy comes into force from the moment of its placement.</w:t>
      </w:r>
    </w:p>
    <w:p w:rsidR="000819F4" w:rsidRPr="000819F4" w:rsidRDefault="000819F4" w:rsidP="000819F4">
      <w:pPr>
        <w:rPr>
          <w:rStyle w:val="apple-converted-space"/>
          <w:rFonts w:cstheme="minorHAnsi"/>
          <w:color w:val="000000"/>
          <w:sz w:val="32"/>
          <w:szCs w:val="32"/>
          <w:shd w:val="clear" w:color="auto" w:fill="FFFFFF"/>
          <w:lang w:val="en-US"/>
        </w:rPr>
      </w:pPr>
      <w:r w:rsidRPr="000819F4">
        <w:rPr>
          <w:rStyle w:val="apple-converted-space"/>
          <w:rFonts w:cstheme="minorHAnsi"/>
          <w:color w:val="000000"/>
          <w:sz w:val="32"/>
          <w:szCs w:val="32"/>
          <w:shd w:val="clear" w:color="auto" w:fill="FFFFFF"/>
          <w:lang w:val="en-US"/>
        </w:rPr>
        <w:t xml:space="preserve">7.2. To this Policy and the relationship between the User and </w:t>
      </w:r>
      <w:proofErr w:type="spellStart"/>
      <w:r w:rsidRPr="000819F4">
        <w:rPr>
          <w:rStyle w:val="apple-converted-space"/>
          <w:rFonts w:cstheme="minorHAnsi"/>
          <w:color w:val="000000"/>
          <w:sz w:val="32"/>
          <w:szCs w:val="32"/>
          <w:shd w:val="clear" w:color="auto" w:fill="FFFFFF"/>
          <w:lang w:val="en-US"/>
        </w:rPr>
        <w:t>Paymon's</w:t>
      </w:r>
      <w:proofErr w:type="spellEnd"/>
      <w:r w:rsidRPr="000819F4">
        <w:rPr>
          <w:rStyle w:val="apple-converted-space"/>
          <w:rFonts w:cstheme="minorHAnsi"/>
          <w:color w:val="000000"/>
          <w:sz w:val="32"/>
          <w:szCs w:val="32"/>
          <w:shd w:val="clear" w:color="auto" w:fill="FFFFFF"/>
          <w:lang w:val="en-US"/>
        </w:rPr>
        <w:t xml:space="preserve"> services arising in connection with the application of the Privacy Policy, the law of the Russian Federation is applicable.</w:t>
      </w:r>
    </w:p>
    <w:p w:rsidR="000819F4" w:rsidRPr="000819F4" w:rsidRDefault="000819F4" w:rsidP="000819F4">
      <w:pPr>
        <w:rPr>
          <w:rStyle w:val="apple-converted-space"/>
          <w:rFonts w:cstheme="minorHAnsi"/>
          <w:color w:val="000000"/>
          <w:sz w:val="32"/>
          <w:szCs w:val="32"/>
          <w:shd w:val="clear" w:color="auto" w:fill="FFFFFF"/>
          <w:lang w:val="en-US"/>
        </w:rPr>
      </w:pPr>
      <w:r w:rsidRPr="000819F4">
        <w:rPr>
          <w:rStyle w:val="apple-converted-space"/>
          <w:rFonts w:cstheme="minorHAnsi"/>
          <w:color w:val="000000"/>
          <w:sz w:val="32"/>
          <w:szCs w:val="32"/>
          <w:shd w:val="clear" w:color="auto" w:fill="FFFFFF"/>
          <w:lang w:val="en-US"/>
        </w:rPr>
        <w:t>7.3. The present Rules do not apply to actions and Inter</w:t>
      </w:r>
      <w:r>
        <w:rPr>
          <w:rStyle w:val="apple-converted-space"/>
          <w:rFonts w:cstheme="minorHAnsi"/>
          <w:color w:val="000000"/>
          <w:sz w:val="32"/>
          <w:szCs w:val="32"/>
          <w:shd w:val="clear" w:color="auto" w:fill="FFFFFF"/>
          <w:lang w:val="en-US"/>
        </w:rPr>
        <w:t>net resources of third parties.</w:t>
      </w:r>
    </w:p>
    <w:p w:rsidR="00492AA5" w:rsidRPr="000819F4" w:rsidRDefault="000819F4" w:rsidP="000819F4">
      <w:pPr>
        <w:rPr>
          <w:rStyle w:val="apple-converted-space"/>
          <w:rFonts w:cstheme="minorHAnsi"/>
          <w:color w:val="000000"/>
          <w:sz w:val="32"/>
          <w:szCs w:val="32"/>
          <w:shd w:val="clear" w:color="auto" w:fill="FFFFFF"/>
          <w:lang w:val="en-US"/>
        </w:rPr>
      </w:pPr>
      <w:r w:rsidRPr="000819F4">
        <w:rPr>
          <w:rStyle w:val="apple-converted-space"/>
          <w:rFonts w:cstheme="minorHAnsi"/>
          <w:color w:val="000000"/>
          <w:sz w:val="32"/>
          <w:szCs w:val="32"/>
          <w:shd w:val="clear" w:color="auto" w:fill="FFFFFF"/>
          <w:lang w:val="en-US"/>
        </w:rPr>
        <w:t>7.4 The administration of Paymon is not responsible for the actions of third parties who, as a result of using the Services of the Site or the mobile application, have access to information about the User. The Site Administration recommends that Users take a responsible approach to the issue of the amount of information about themselves placed in Paymon.</w:t>
      </w:r>
    </w:p>
    <w:p w:rsidR="00E37D50" w:rsidRPr="000819F4" w:rsidRDefault="00BB0B4C" w:rsidP="00492AA5">
      <w:pPr>
        <w:rPr>
          <w:rStyle w:val="apple-converted-space"/>
          <w:rFonts w:cstheme="minorHAnsi"/>
          <w:b/>
          <w:color w:val="000000"/>
          <w:sz w:val="40"/>
          <w:szCs w:val="40"/>
          <w:shd w:val="clear" w:color="auto" w:fill="FFFFFF"/>
          <w:lang w:val="en-US"/>
        </w:rPr>
      </w:pPr>
      <w:proofErr w:type="gramStart"/>
      <w:r w:rsidRPr="000819F4">
        <w:rPr>
          <w:rStyle w:val="apple-converted-space"/>
          <w:rFonts w:cstheme="minorHAnsi"/>
          <w:b/>
          <w:sz w:val="40"/>
          <w:szCs w:val="40"/>
          <w:shd w:val="clear" w:color="auto" w:fill="FFFFFF"/>
          <w:lang w:val="en-US"/>
        </w:rPr>
        <w:t>8</w:t>
      </w:r>
      <w:r w:rsidR="00492AA5" w:rsidRPr="000819F4">
        <w:rPr>
          <w:rStyle w:val="apple-converted-space"/>
          <w:rFonts w:cstheme="minorHAnsi"/>
          <w:b/>
          <w:sz w:val="40"/>
          <w:szCs w:val="40"/>
          <w:shd w:val="clear" w:color="auto" w:fill="FFFFFF"/>
          <w:lang w:val="en-US"/>
        </w:rPr>
        <w:t>.</w:t>
      </w:r>
      <w:r w:rsidR="000819F4">
        <w:rPr>
          <w:rStyle w:val="apple-converted-space"/>
          <w:rFonts w:cstheme="minorHAnsi"/>
          <w:b/>
          <w:color w:val="000000"/>
          <w:sz w:val="40"/>
          <w:szCs w:val="40"/>
          <w:shd w:val="clear" w:color="auto" w:fill="FFFFFF"/>
          <w:lang w:val="en-US"/>
        </w:rPr>
        <w:t>Feedback</w:t>
      </w:r>
      <w:proofErr w:type="gramEnd"/>
      <w:r w:rsidR="00492AA5" w:rsidRPr="000819F4">
        <w:rPr>
          <w:rStyle w:val="apple-converted-space"/>
          <w:rFonts w:cstheme="minorHAnsi"/>
          <w:b/>
          <w:color w:val="000000"/>
          <w:sz w:val="40"/>
          <w:szCs w:val="40"/>
          <w:shd w:val="clear" w:color="auto" w:fill="FFFFFF"/>
          <w:lang w:val="en-US"/>
        </w:rPr>
        <w:t xml:space="preserve"> </w:t>
      </w:r>
    </w:p>
    <w:p w:rsidR="00E37D50" w:rsidRPr="000819F4" w:rsidRDefault="000819F4" w:rsidP="00E37D50">
      <w:pPr>
        <w:rPr>
          <w:rFonts w:cstheme="minorHAnsi"/>
          <w:sz w:val="32"/>
          <w:szCs w:val="32"/>
          <w:shd w:val="clear" w:color="auto" w:fill="FFFFFF"/>
          <w:lang w:val="en-US"/>
        </w:rPr>
      </w:pPr>
      <w:r w:rsidRPr="000819F4">
        <w:rPr>
          <w:rFonts w:cstheme="minorHAnsi"/>
          <w:sz w:val="32"/>
          <w:szCs w:val="32"/>
          <w:shd w:val="clear" w:color="auto" w:fill="FFFFFF"/>
          <w:lang w:val="en-US"/>
        </w:rPr>
        <w:t>Any questions about this policy, the collection, use and disclosure of personal data Blocking or access to your personal data that are required by law and information subject to disclosure should be sent to press@paymon.ru.</w:t>
      </w:r>
      <w:bookmarkStart w:id="1" w:name="_GoBack"/>
      <w:bookmarkEnd w:id="1"/>
    </w:p>
    <w:sectPr w:rsidR="00E37D50" w:rsidRPr="000819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62B8C"/>
    <w:multiLevelType w:val="multilevel"/>
    <w:tmpl w:val="A59C04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A945BC"/>
    <w:multiLevelType w:val="multilevel"/>
    <w:tmpl w:val="173EED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312FD6"/>
    <w:multiLevelType w:val="multilevel"/>
    <w:tmpl w:val="D6FA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7E834DB"/>
    <w:multiLevelType w:val="multilevel"/>
    <w:tmpl w:val="DBB2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85206E8"/>
    <w:multiLevelType w:val="multilevel"/>
    <w:tmpl w:val="6506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B3D6246"/>
    <w:multiLevelType w:val="hybridMultilevel"/>
    <w:tmpl w:val="D2A8F788"/>
    <w:lvl w:ilvl="0" w:tplc="3160A93C">
      <w:start w:val="1"/>
      <w:numFmt w:val="decimal"/>
      <w:lvlText w:val="%1."/>
      <w:lvlJc w:val="left"/>
      <w:pPr>
        <w:ind w:left="720" w:hanging="360"/>
      </w:pPr>
      <w:rPr>
        <w:rFonts w:hint="default"/>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E2F425A"/>
    <w:multiLevelType w:val="multilevel"/>
    <w:tmpl w:val="97AC0A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E816631"/>
    <w:multiLevelType w:val="hybridMultilevel"/>
    <w:tmpl w:val="D2A8F788"/>
    <w:lvl w:ilvl="0" w:tplc="3160A93C">
      <w:start w:val="1"/>
      <w:numFmt w:val="decimal"/>
      <w:lvlText w:val="%1."/>
      <w:lvlJc w:val="left"/>
      <w:pPr>
        <w:ind w:left="720" w:hanging="360"/>
      </w:pPr>
      <w:rPr>
        <w:rFonts w:hint="default"/>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2"/>
  </w:num>
  <w:num w:numId="5">
    <w:abstractNumId w:val="1"/>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036"/>
    <w:rsid w:val="000819F4"/>
    <w:rsid w:val="001E5036"/>
    <w:rsid w:val="00282F84"/>
    <w:rsid w:val="002C6B52"/>
    <w:rsid w:val="00466FB1"/>
    <w:rsid w:val="00492AA5"/>
    <w:rsid w:val="00507540"/>
    <w:rsid w:val="00571371"/>
    <w:rsid w:val="00646658"/>
    <w:rsid w:val="00657BA4"/>
    <w:rsid w:val="00714530"/>
    <w:rsid w:val="007621FB"/>
    <w:rsid w:val="007849C4"/>
    <w:rsid w:val="007A2D9A"/>
    <w:rsid w:val="00854FCF"/>
    <w:rsid w:val="008D704E"/>
    <w:rsid w:val="00AD04B2"/>
    <w:rsid w:val="00B620D6"/>
    <w:rsid w:val="00BB0B4C"/>
    <w:rsid w:val="00BF0D4D"/>
    <w:rsid w:val="00C309AA"/>
    <w:rsid w:val="00CE3856"/>
    <w:rsid w:val="00D44B3C"/>
    <w:rsid w:val="00E37D50"/>
    <w:rsid w:val="00F66A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E37D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link w:val="40"/>
    <w:uiPriority w:val="9"/>
    <w:qFormat/>
    <w:rsid w:val="00E37D5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7540"/>
    <w:pPr>
      <w:ind w:left="720"/>
      <w:contextualSpacing/>
    </w:pPr>
  </w:style>
  <w:style w:type="character" w:customStyle="1" w:styleId="apple-converted-space">
    <w:name w:val="apple-converted-space"/>
    <w:basedOn w:val="a0"/>
    <w:rsid w:val="00571371"/>
  </w:style>
  <w:style w:type="character" w:styleId="a4">
    <w:name w:val="Hyperlink"/>
    <w:basedOn w:val="a0"/>
    <w:uiPriority w:val="99"/>
    <w:unhideWhenUsed/>
    <w:rsid w:val="00571371"/>
    <w:rPr>
      <w:color w:val="0000FF"/>
      <w:u w:val="single"/>
    </w:rPr>
  </w:style>
  <w:style w:type="paragraph" w:customStyle="1" w:styleId="p">
    <w:name w:val="p"/>
    <w:basedOn w:val="a"/>
    <w:rsid w:val="00E37D5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rsid w:val="00E37D50"/>
    <w:rPr>
      <w:rFonts w:ascii="Times New Roman" w:eastAsia="Times New Roman" w:hAnsi="Times New Roman" w:cs="Times New Roman"/>
      <w:b/>
      <w:bCs/>
      <w:sz w:val="24"/>
      <w:szCs w:val="24"/>
      <w:lang w:eastAsia="ru-RU"/>
    </w:rPr>
  </w:style>
  <w:style w:type="paragraph" w:styleId="a5">
    <w:name w:val="Normal (Web)"/>
    <w:basedOn w:val="a"/>
    <w:uiPriority w:val="99"/>
    <w:semiHidden/>
    <w:unhideWhenUsed/>
    <w:rsid w:val="00E37D5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E37D50"/>
    <w:rPr>
      <w:b/>
      <w:bCs/>
    </w:rPr>
  </w:style>
  <w:style w:type="character" w:customStyle="1" w:styleId="20">
    <w:name w:val="Заголовок 2 Знак"/>
    <w:basedOn w:val="a0"/>
    <w:link w:val="2"/>
    <w:uiPriority w:val="9"/>
    <w:semiHidden/>
    <w:rsid w:val="00E37D5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E37D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link w:val="40"/>
    <w:uiPriority w:val="9"/>
    <w:qFormat/>
    <w:rsid w:val="00E37D5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7540"/>
    <w:pPr>
      <w:ind w:left="720"/>
      <w:contextualSpacing/>
    </w:pPr>
  </w:style>
  <w:style w:type="character" w:customStyle="1" w:styleId="apple-converted-space">
    <w:name w:val="apple-converted-space"/>
    <w:basedOn w:val="a0"/>
    <w:rsid w:val="00571371"/>
  </w:style>
  <w:style w:type="character" w:styleId="a4">
    <w:name w:val="Hyperlink"/>
    <w:basedOn w:val="a0"/>
    <w:uiPriority w:val="99"/>
    <w:unhideWhenUsed/>
    <w:rsid w:val="00571371"/>
    <w:rPr>
      <w:color w:val="0000FF"/>
      <w:u w:val="single"/>
    </w:rPr>
  </w:style>
  <w:style w:type="paragraph" w:customStyle="1" w:styleId="p">
    <w:name w:val="p"/>
    <w:basedOn w:val="a"/>
    <w:rsid w:val="00E37D5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rsid w:val="00E37D50"/>
    <w:rPr>
      <w:rFonts w:ascii="Times New Roman" w:eastAsia="Times New Roman" w:hAnsi="Times New Roman" w:cs="Times New Roman"/>
      <w:b/>
      <w:bCs/>
      <w:sz w:val="24"/>
      <w:szCs w:val="24"/>
      <w:lang w:eastAsia="ru-RU"/>
    </w:rPr>
  </w:style>
  <w:style w:type="paragraph" w:styleId="a5">
    <w:name w:val="Normal (Web)"/>
    <w:basedOn w:val="a"/>
    <w:uiPriority w:val="99"/>
    <w:semiHidden/>
    <w:unhideWhenUsed/>
    <w:rsid w:val="00E37D5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E37D50"/>
    <w:rPr>
      <w:b/>
      <w:bCs/>
    </w:rPr>
  </w:style>
  <w:style w:type="character" w:customStyle="1" w:styleId="20">
    <w:name w:val="Заголовок 2 Знак"/>
    <w:basedOn w:val="a0"/>
    <w:link w:val="2"/>
    <w:uiPriority w:val="9"/>
    <w:semiHidden/>
    <w:rsid w:val="00E37D5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767190">
      <w:bodyDiv w:val="1"/>
      <w:marLeft w:val="0"/>
      <w:marRight w:val="0"/>
      <w:marTop w:val="0"/>
      <w:marBottom w:val="0"/>
      <w:divBdr>
        <w:top w:val="none" w:sz="0" w:space="0" w:color="auto"/>
        <w:left w:val="none" w:sz="0" w:space="0" w:color="auto"/>
        <w:bottom w:val="none" w:sz="0" w:space="0" w:color="auto"/>
        <w:right w:val="none" w:sz="0" w:space="0" w:color="auto"/>
      </w:divBdr>
    </w:div>
    <w:div w:id="550965507">
      <w:bodyDiv w:val="1"/>
      <w:marLeft w:val="0"/>
      <w:marRight w:val="0"/>
      <w:marTop w:val="0"/>
      <w:marBottom w:val="0"/>
      <w:divBdr>
        <w:top w:val="none" w:sz="0" w:space="0" w:color="auto"/>
        <w:left w:val="none" w:sz="0" w:space="0" w:color="auto"/>
        <w:bottom w:val="none" w:sz="0" w:space="0" w:color="auto"/>
        <w:right w:val="none" w:sz="0" w:space="0" w:color="auto"/>
      </w:divBdr>
    </w:div>
    <w:div w:id="565260802">
      <w:bodyDiv w:val="1"/>
      <w:marLeft w:val="0"/>
      <w:marRight w:val="0"/>
      <w:marTop w:val="0"/>
      <w:marBottom w:val="0"/>
      <w:divBdr>
        <w:top w:val="none" w:sz="0" w:space="0" w:color="auto"/>
        <w:left w:val="none" w:sz="0" w:space="0" w:color="auto"/>
        <w:bottom w:val="none" w:sz="0" w:space="0" w:color="auto"/>
        <w:right w:val="none" w:sz="0" w:space="0" w:color="auto"/>
      </w:divBdr>
    </w:div>
    <w:div w:id="874390202">
      <w:bodyDiv w:val="1"/>
      <w:marLeft w:val="0"/>
      <w:marRight w:val="0"/>
      <w:marTop w:val="0"/>
      <w:marBottom w:val="0"/>
      <w:divBdr>
        <w:top w:val="none" w:sz="0" w:space="0" w:color="auto"/>
        <w:left w:val="none" w:sz="0" w:space="0" w:color="auto"/>
        <w:bottom w:val="none" w:sz="0" w:space="0" w:color="auto"/>
        <w:right w:val="none" w:sz="0" w:space="0" w:color="auto"/>
      </w:divBdr>
    </w:div>
    <w:div w:id="924994763">
      <w:bodyDiv w:val="1"/>
      <w:marLeft w:val="0"/>
      <w:marRight w:val="0"/>
      <w:marTop w:val="0"/>
      <w:marBottom w:val="0"/>
      <w:divBdr>
        <w:top w:val="none" w:sz="0" w:space="0" w:color="auto"/>
        <w:left w:val="none" w:sz="0" w:space="0" w:color="auto"/>
        <w:bottom w:val="none" w:sz="0" w:space="0" w:color="auto"/>
        <w:right w:val="none" w:sz="0" w:space="0" w:color="auto"/>
      </w:divBdr>
    </w:div>
    <w:div w:id="1084915139">
      <w:bodyDiv w:val="1"/>
      <w:marLeft w:val="0"/>
      <w:marRight w:val="0"/>
      <w:marTop w:val="0"/>
      <w:marBottom w:val="0"/>
      <w:divBdr>
        <w:top w:val="none" w:sz="0" w:space="0" w:color="auto"/>
        <w:left w:val="none" w:sz="0" w:space="0" w:color="auto"/>
        <w:bottom w:val="none" w:sz="0" w:space="0" w:color="auto"/>
        <w:right w:val="none" w:sz="0" w:space="0" w:color="auto"/>
      </w:divBdr>
    </w:div>
    <w:div w:id="1550610695">
      <w:bodyDiv w:val="1"/>
      <w:marLeft w:val="0"/>
      <w:marRight w:val="0"/>
      <w:marTop w:val="0"/>
      <w:marBottom w:val="0"/>
      <w:divBdr>
        <w:top w:val="none" w:sz="0" w:space="0" w:color="auto"/>
        <w:left w:val="none" w:sz="0" w:space="0" w:color="auto"/>
        <w:bottom w:val="none" w:sz="0" w:space="0" w:color="auto"/>
        <w:right w:val="none" w:sz="0" w:space="0" w:color="auto"/>
      </w:divBdr>
    </w:div>
    <w:div w:id="1747456845">
      <w:bodyDiv w:val="1"/>
      <w:marLeft w:val="0"/>
      <w:marRight w:val="0"/>
      <w:marTop w:val="0"/>
      <w:marBottom w:val="0"/>
      <w:divBdr>
        <w:top w:val="none" w:sz="0" w:space="0" w:color="auto"/>
        <w:left w:val="none" w:sz="0" w:space="0" w:color="auto"/>
        <w:bottom w:val="none" w:sz="0" w:space="0" w:color="auto"/>
        <w:right w:val="none" w:sz="0" w:space="0" w:color="auto"/>
      </w:divBdr>
    </w:div>
    <w:div w:id="1818450365">
      <w:bodyDiv w:val="1"/>
      <w:marLeft w:val="0"/>
      <w:marRight w:val="0"/>
      <w:marTop w:val="0"/>
      <w:marBottom w:val="0"/>
      <w:divBdr>
        <w:top w:val="none" w:sz="0" w:space="0" w:color="auto"/>
        <w:left w:val="none" w:sz="0" w:space="0" w:color="auto"/>
        <w:bottom w:val="none" w:sz="0" w:space="0" w:color="auto"/>
        <w:right w:val="none" w:sz="0" w:space="0" w:color="auto"/>
      </w:divBdr>
    </w:div>
    <w:div w:id="2082409752">
      <w:bodyDiv w:val="1"/>
      <w:marLeft w:val="0"/>
      <w:marRight w:val="0"/>
      <w:marTop w:val="0"/>
      <w:marBottom w:val="0"/>
      <w:divBdr>
        <w:top w:val="none" w:sz="0" w:space="0" w:color="auto"/>
        <w:left w:val="none" w:sz="0" w:space="0" w:color="auto"/>
        <w:bottom w:val="none" w:sz="0" w:space="0" w:color="auto"/>
        <w:right w:val="none" w:sz="0" w:space="0" w:color="auto"/>
      </w:divBdr>
      <w:divsChild>
        <w:div w:id="1363703633">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7</Pages>
  <Words>1545</Words>
  <Characters>8809</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2017-05-24T15:43:00Z</dcterms:created>
  <dcterms:modified xsi:type="dcterms:W3CDTF">2017-07-01T14:54:00Z</dcterms:modified>
</cp:coreProperties>
</file>