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3776"/>
      </w:tblGrid>
      <w:tr w:rsidR="006A65A8" w14:paraId="5B168533" w14:textId="77777777" w:rsidTr="0083347B">
        <w:tc>
          <w:tcPr>
            <w:tcW w:w="4531" w:type="dxa"/>
          </w:tcPr>
          <w:p w14:paraId="7C1190C6" w14:textId="5C6AD775" w:rsidR="006A65A8" w:rsidRPr="00BB162B" w:rsidRDefault="006A65A8" w:rsidP="0083347B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  <w:r w:rsidRPr="00BB162B">
              <w:rPr>
                <w:rFonts w:hint="eastAsia"/>
                <w:b/>
                <w:bCs/>
                <w:lang w:eastAsia="ko-KR"/>
              </w:rPr>
              <w:t>주차</w:t>
            </w:r>
            <w:r w:rsidRPr="00BB162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BB162B">
              <w:rPr>
                <w:rFonts w:hint="eastAsia"/>
                <w:b/>
                <w:bCs/>
                <w:lang w:eastAsia="ko-KR"/>
              </w:rPr>
              <w:t>과제</w:t>
            </w:r>
          </w:p>
        </w:tc>
        <w:tc>
          <w:tcPr>
            <w:tcW w:w="709" w:type="dxa"/>
          </w:tcPr>
          <w:p w14:paraId="48EBE7D4" w14:textId="77777777" w:rsidR="006A65A8" w:rsidRPr="00BB162B" w:rsidRDefault="006A65A8" w:rsidP="0083347B">
            <w:pPr>
              <w:jc w:val="center"/>
              <w:rPr>
                <w:b/>
                <w:bCs/>
                <w:lang w:eastAsia="ko-KR"/>
              </w:rPr>
            </w:pPr>
            <w:r w:rsidRPr="00BB162B">
              <w:rPr>
                <w:rFonts w:hint="eastAsia"/>
                <w:b/>
                <w:bCs/>
                <w:lang w:eastAsia="ko-KR"/>
              </w:rPr>
              <w:t>이름</w:t>
            </w:r>
          </w:p>
        </w:tc>
        <w:tc>
          <w:tcPr>
            <w:tcW w:w="3776" w:type="dxa"/>
          </w:tcPr>
          <w:p w14:paraId="1D297913" w14:textId="4613395A" w:rsidR="006A65A8" w:rsidRDefault="0010145F" w:rsidP="0010145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조수현</w:t>
            </w:r>
          </w:p>
        </w:tc>
      </w:tr>
    </w:tbl>
    <w:p w14:paraId="22FE16B8" w14:textId="77777777" w:rsidR="005F2516" w:rsidRDefault="005F2516" w:rsidP="00F20B64">
      <w:pPr>
        <w:rPr>
          <w:lang w:eastAsia="ko-KR"/>
        </w:rPr>
      </w:pPr>
    </w:p>
    <w:p w14:paraId="627F8572" w14:textId="39DCB9CF" w:rsidR="00F20B64" w:rsidRDefault="00F20B64" w:rsidP="00F20B64">
      <w:pPr>
        <w:rPr>
          <w:lang w:eastAsia="ko-KR"/>
        </w:rPr>
      </w:pP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="00F94389">
        <w:rPr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_</w:t>
      </w:r>
      <w:proofErr w:type="spellStart"/>
      <w:r>
        <w:rPr>
          <w:rFonts w:hint="eastAsia"/>
          <w:lang w:eastAsia="ko-KR"/>
        </w:rPr>
        <w:t>멘티명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제출해주시기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 w:rsidR="00EB66C5">
        <w:rPr>
          <w:lang w:eastAsia="ko-KR"/>
        </w:rPr>
        <w:t>3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 w:rsidR="00EB66C5"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오후</w:t>
      </w:r>
      <w:r>
        <w:rPr>
          <w:lang w:eastAsia="ko-KR"/>
        </w:rPr>
        <w:t xml:space="preserve"> 6</w:t>
      </w:r>
      <w:r>
        <w:rPr>
          <w:rFonts w:hint="eastAsia"/>
          <w:lang w:eastAsia="ko-KR"/>
        </w:rPr>
        <w:t>시까지</w:t>
      </w:r>
      <w:r>
        <w:rPr>
          <w:rFonts w:hint="eastAsia"/>
          <w:lang w:eastAsia="ko-KR"/>
        </w:rPr>
        <w:t>)</w:t>
      </w:r>
    </w:p>
    <w:p w14:paraId="09E042E0" w14:textId="7B723D6C" w:rsidR="00426BEE" w:rsidRPr="008A24BF" w:rsidRDefault="00426BEE">
      <w:pPr>
        <w:rPr>
          <w:rFonts w:asciiTheme="majorEastAsia" w:eastAsiaTheme="majorEastAsia" w:hAnsiTheme="majorEastAsia"/>
          <w:lang w:eastAsia="ko-KR"/>
        </w:rPr>
      </w:pPr>
    </w:p>
    <w:p w14:paraId="276DC548" w14:textId="1BB47CF0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C</w:t>
      </w:r>
      <w:r w:rsidRPr="008A24BF">
        <w:rPr>
          <w:rFonts w:asciiTheme="majorEastAsia" w:eastAsiaTheme="majorEastAsia" w:hAnsiTheme="majorEastAsia"/>
          <w:lang w:eastAsia="ko-KR"/>
        </w:rPr>
        <w:t>++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 환경에서 </w:t>
      </w: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리스트를 다룰 수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있는 역량을 키우기 위해 해당 프로젝트를 진행한다.</w:t>
      </w:r>
    </w:p>
    <w:p w14:paraId="6D4BC6F2" w14:textId="14AF8373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앞서 설명했던 내용과 거의 동일하니,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다른 학우들과 공유하는 일은 없도록 한다.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01621131" w14:textId="7A15F56E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</w:p>
    <w:p w14:paraId="37757AB1" w14:textId="56928297" w:rsidR="00426BEE" w:rsidRPr="008A24BF" w:rsidRDefault="00426BEE" w:rsidP="00426BEE">
      <w:pPr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프로젝트를 완수하기 위해서 몇 가지 조건이 존재한다.</w:t>
      </w:r>
    </w:p>
    <w:p w14:paraId="09FE2C4B" w14:textId="0ECFDF25" w:rsidR="00426BEE" w:rsidRPr="008A24BF" w:rsidRDefault="00426BE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 프로그램에서 숫자 버튼을 누른 뒤,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액션을 마치면 다시 </w:t>
      </w:r>
      <w:proofErr w:type="spellStart"/>
      <w:r w:rsidRPr="008A24BF">
        <w:rPr>
          <w:rFonts w:asciiTheme="majorEastAsia" w:eastAsiaTheme="majorEastAsia" w:hAnsiTheme="majorEastAsia" w:hint="eastAsia"/>
          <w:lang w:eastAsia="ko-KR"/>
        </w:rPr>
        <w:t>링크드</w:t>
      </w:r>
      <w:proofErr w:type="spellEnd"/>
      <w:r w:rsidRPr="008A24BF">
        <w:rPr>
          <w:rFonts w:asciiTheme="majorEastAsia" w:eastAsiaTheme="majorEastAsia" w:hAnsiTheme="majorEastAsia" w:hint="eastAsia"/>
          <w:lang w:eastAsia="ko-KR"/>
        </w:rPr>
        <w:t xml:space="preserve"> 리스트 프로그램 초기 화면으로 돌아오게 설정한다 </w:t>
      </w:r>
      <w:r w:rsidRPr="008A24BF">
        <w:rPr>
          <w:rFonts w:asciiTheme="majorEastAsia" w:eastAsiaTheme="majorEastAsia" w:hAnsiTheme="majorEastAsia"/>
          <w:lang w:eastAsia="ko-KR"/>
        </w:rPr>
        <w:t>.</w:t>
      </w:r>
      <w:r w:rsidR="000752CF">
        <w:rPr>
          <w:rFonts w:asciiTheme="majorEastAsia" w:eastAsiaTheme="majorEastAsia" w:hAnsiTheme="majorEastAsia"/>
          <w:lang w:eastAsia="ko-KR"/>
        </w:rPr>
        <w:t xml:space="preserve"> </w:t>
      </w:r>
    </w:p>
    <w:p w14:paraId="382FDE8B" w14:textId="3B0877C7" w:rsidR="00426BEE" w:rsidRPr="008A24BF" w:rsidRDefault="00426BE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>초기화면으로 돌아올 시 공백을 두</w:t>
      </w:r>
      <w:r w:rsidR="00E955FB" w:rsidRPr="008A24BF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A24BF">
        <w:rPr>
          <w:rFonts w:asciiTheme="majorEastAsia" w:eastAsiaTheme="majorEastAsia" w:hAnsiTheme="majorEastAsia" w:hint="eastAsia"/>
          <w:lang w:eastAsia="ko-KR"/>
        </w:rPr>
        <w:t>줄 채우고 새로운 화면을 출력하도록 한다.</w:t>
      </w:r>
      <w:r w:rsidRPr="008A24BF">
        <w:rPr>
          <w:rFonts w:asciiTheme="majorEastAsia" w:eastAsiaTheme="majorEastAsia" w:hAnsiTheme="majorEastAsia"/>
          <w:lang w:eastAsia="ko-KR"/>
        </w:rPr>
        <w:t xml:space="preserve"> </w:t>
      </w:r>
    </w:p>
    <w:p w14:paraId="4EE7D60C" w14:textId="5BC5BDF0" w:rsidR="00C5776C" w:rsidRDefault="00C5776C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A24BF">
        <w:rPr>
          <w:rFonts w:asciiTheme="majorEastAsia" w:eastAsiaTheme="majorEastAsia" w:hAnsiTheme="majorEastAsia" w:hint="eastAsia"/>
          <w:lang w:eastAsia="ko-KR"/>
        </w:rPr>
        <w:t xml:space="preserve">데이터가 없을 경우 </w:t>
      </w:r>
      <w:r w:rsidRPr="008A24BF">
        <w:rPr>
          <w:rFonts w:asciiTheme="majorEastAsia" w:eastAsiaTheme="majorEastAsia" w:hAnsiTheme="majorEastAsia"/>
          <w:lang w:eastAsia="ko-KR"/>
        </w:rPr>
        <w:t>segmentation fault</w:t>
      </w:r>
      <w:r w:rsidRPr="008A24BF">
        <w:rPr>
          <w:rFonts w:asciiTheme="majorEastAsia" w:eastAsiaTheme="majorEastAsia" w:hAnsiTheme="majorEastAsia" w:hint="eastAsia"/>
          <w:lang w:eastAsia="ko-KR"/>
        </w:rPr>
        <w:t xml:space="preserve">가 발생할 것인데 </w:t>
      </w:r>
      <w:r w:rsidR="0027024A" w:rsidRPr="008A24BF">
        <w:rPr>
          <w:rFonts w:asciiTheme="majorEastAsia" w:eastAsiaTheme="majorEastAsia" w:hAnsiTheme="majorEastAsia" w:hint="eastAsia"/>
          <w:lang w:eastAsia="ko-KR"/>
        </w:rPr>
        <w:t>주의하자</w:t>
      </w:r>
    </w:p>
    <w:p w14:paraId="19849CDA" w14:textId="77777777" w:rsidR="0057220E" w:rsidRDefault="00764413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해당 코드는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mentoring_assignment</w:t>
      </w:r>
      <w:r w:rsidR="005249DA">
        <w:rPr>
          <w:rFonts w:asciiTheme="majorEastAsia" w:eastAsiaTheme="majorEastAsia" w:hAnsiTheme="majorEastAsia"/>
          <w:lang w:eastAsia="ko-KR"/>
        </w:rPr>
        <w:t>s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에 </w:t>
      </w:r>
      <w:r>
        <w:rPr>
          <w:rFonts w:asciiTheme="majorEastAsia" w:eastAsiaTheme="majorEastAsia" w:hAnsiTheme="majorEastAsia"/>
          <w:lang w:eastAsia="ko-KR"/>
        </w:rPr>
        <w:t>4</w:t>
      </w:r>
      <w:r>
        <w:rPr>
          <w:rFonts w:asciiTheme="majorEastAsia" w:eastAsiaTheme="majorEastAsia" w:hAnsiTheme="majorEastAsia" w:hint="eastAsia"/>
          <w:lang w:eastAsia="ko-KR"/>
        </w:rPr>
        <w:t>주차 폴더를 생성</w:t>
      </w:r>
      <w:r w:rsidR="0057220E">
        <w:rPr>
          <w:rFonts w:asciiTheme="majorEastAsia" w:eastAsiaTheme="majorEastAsia" w:hAnsiTheme="majorEastAsia" w:hint="eastAsia"/>
          <w:lang w:eastAsia="ko-KR"/>
        </w:rPr>
        <w:t>한다.</w:t>
      </w:r>
    </w:p>
    <w:p w14:paraId="4C149A3F" w14:textId="69FC3410" w:rsidR="00764413" w:rsidRDefault="0057220E" w:rsidP="00426BEE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3주차 과제와 동일하게</w:t>
      </w:r>
      <w:r w:rsidR="00764413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764413">
        <w:rPr>
          <w:rFonts w:asciiTheme="majorEastAsia" w:eastAsiaTheme="majorEastAsia" w:hAnsiTheme="majorEastAsia" w:hint="eastAsia"/>
          <w:lang w:eastAsia="ko-KR"/>
        </w:rPr>
        <w:t>커밋</w:t>
      </w:r>
      <w:proofErr w:type="spellEnd"/>
      <w:r w:rsidR="00033A6C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64413">
        <w:rPr>
          <w:rFonts w:asciiTheme="majorEastAsia" w:eastAsiaTheme="majorEastAsia" w:hAnsiTheme="majorEastAsia" w:hint="eastAsia"/>
          <w:lang w:eastAsia="ko-KR"/>
        </w:rPr>
        <w:t xml:space="preserve">메시지를 </w:t>
      </w:r>
      <w:proofErr w:type="spellStart"/>
      <w:r w:rsidR="00764413">
        <w:rPr>
          <w:rFonts w:asciiTheme="majorEastAsia" w:eastAsiaTheme="majorEastAsia" w:hAnsiTheme="majorEastAsia" w:hint="eastAsia"/>
          <w:lang w:eastAsia="ko-KR"/>
        </w:rPr>
        <w:t>기록해놓는다</w:t>
      </w:r>
      <w:proofErr w:type="spellEnd"/>
      <w:r w:rsidR="00764413">
        <w:rPr>
          <w:rFonts w:asciiTheme="majorEastAsia" w:eastAsiaTheme="majorEastAsia" w:hAnsiTheme="majorEastAsia" w:hint="eastAsia"/>
          <w:lang w:eastAsia="ko-KR"/>
        </w:rPr>
        <w:t>.</w:t>
      </w:r>
    </w:p>
    <w:p w14:paraId="5355D306" w14:textId="750F463A" w:rsidR="00916C28" w:rsidRPr="002F0FB1" w:rsidRDefault="00916C28" w:rsidP="00916C28">
      <w:pPr>
        <w:rPr>
          <w:rFonts w:asciiTheme="majorEastAsia" w:eastAsiaTheme="majorEastAsia" w:hAnsiTheme="majorEastAsia"/>
          <w:b/>
          <w:bCs/>
          <w:lang w:eastAsia="ko-KR"/>
        </w:rPr>
      </w:pPr>
    </w:p>
    <w:p w14:paraId="660618E7" w14:textId="74EF9EA1" w:rsidR="00916C28" w:rsidRPr="002F0FB1" w:rsidRDefault="00916C28" w:rsidP="00916C28">
      <w:pPr>
        <w:rPr>
          <w:rFonts w:asciiTheme="majorEastAsia" w:eastAsiaTheme="majorEastAsia" w:hAnsiTheme="majorEastAsia"/>
          <w:b/>
          <w:bCs/>
          <w:lang w:eastAsia="ko-KR"/>
        </w:rPr>
      </w:pPr>
      <w:r w:rsidRPr="002F0FB1">
        <w:rPr>
          <w:rFonts w:asciiTheme="majorEastAsia" w:eastAsiaTheme="majorEastAsia" w:hAnsiTheme="majorEastAsia" w:hint="eastAsia"/>
          <w:b/>
          <w:bCs/>
          <w:lang w:eastAsia="ko-KR"/>
        </w:rPr>
        <w:t>요구 사항</w:t>
      </w:r>
    </w:p>
    <w:p w14:paraId="1518BB72" w14:textId="6A8C107A" w:rsidR="00916C28" w:rsidRDefault="00916C2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데이터 입력을 </w:t>
      </w:r>
      <w:r>
        <w:rPr>
          <w:rFonts w:asciiTheme="majorEastAsia" w:eastAsiaTheme="majorEastAsia" w:hAnsiTheme="majorEastAsia"/>
          <w:lang w:eastAsia="ko-KR"/>
        </w:rPr>
        <w:t>4</w:t>
      </w:r>
      <w:r>
        <w:rPr>
          <w:rFonts w:asciiTheme="majorEastAsia" w:eastAsiaTheme="majorEastAsia" w:hAnsiTheme="majorEastAsia" w:hint="eastAsia"/>
          <w:lang w:eastAsia="ko-KR"/>
        </w:rPr>
        <w:t>개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받는다. </w:t>
      </w:r>
      <w:r>
        <w:rPr>
          <w:rFonts w:asciiTheme="majorEastAsia" w:eastAsiaTheme="majorEastAsia" w:hAnsiTheme="majorEastAsia"/>
          <w:lang w:eastAsia="ko-KR"/>
        </w:rPr>
        <w:t>(</w:t>
      </w:r>
      <w:r w:rsidR="008060D1">
        <w:rPr>
          <w:rFonts w:asciiTheme="majorEastAsia" w:eastAsiaTheme="majorEastAsia" w:hAnsiTheme="majorEastAsia"/>
          <w:lang w:eastAsia="ko-KR"/>
        </w:rPr>
        <w:t>10 20 30 40</w:t>
      </w:r>
      <w:r>
        <w:rPr>
          <w:rFonts w:asciiTheme="majorEastAsia" w:eastAsiaTheme="majorEastAsia" w:hAnsiTheme="majorEastAsia" w:hint="eastAsia"/>
          <w:lang w:eastAsia="ko-KR"/>
        </w:rPr>
        <w:t>)</w:t>
      </w:r>
    </w:p>
    <w:p w14:paraId="629C036E" w14:textId="251B4625" w:rsid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5CC32F5C" wp14:editId="3C859B2C">
            <wp:extent cx="2581275" cy="29718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036C98A8" wp14:editId="5A70012F">
            <wp:extent cx="2609850" cy="29337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lang w:eastAsia="ko-KR"/>
        </w:rPr>
        <w:lastRenderedPageBreak/>
        <w:drawing>
          <wp:inline distT="0" distB="0" distL="0" distR="0" wp14:anchorId="75AF0AE8" wp14:editId="6A9A5F4E">
            <wp:extent cx="2600325" cy="29146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25EB7A2" wp14:editId="2B309BF7">
            <wp:extent cx="2638425" cy="29432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93C" w14:textId="79192554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54BA131B" w14:textId="017BDBF0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07B13399" w14:textId="34152AE8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2B1BDFB6" w14:textId="676207A5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36CC21D1" w14:textId="503A1B0D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602CB08A" w14:textId="77777777" w:rsidR="0010145F" w:rsidRPr="0010145F" w:rsidRDefault="0010145F" w:rsidP="0010145F">
      <w:pPr>
        <w:rPr>
          <w:rFonts w:asciiTheme="majorEastAsia" w:eastAsiaTheme="majorEastAsia" w:hAnsiTheme="majorEastAsia" w:hint="eastAsia"/>
          <w:lang w:eastAsia="ko-KR"/>
        </w:rPr>
      </w:pPr>
    </w:p>
    <w:p w14:paraId="70DBC5C0" w14:textId="3F4715DE" w:rsidR="00916C28" w:rsidRDefault="008060D1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인덱스 </w:t>
      </w:r>
      <w:r>
        <w:rPr>
          <w:rFonts w:asciiTheme="majorEastAsia" w:eastAsiaTheme="majorEastAsia" w:hAnsiTheme="majorEastAsia"/>
          <w:lang w:eastAsia="ko-KR"/>
        </w:rPr>
        <w:t>1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 w:rsidR="00916C28">
        <w:rPr>
          <w:rFonts w:asciiTheme="majorEastAsia" w:eastAsiaTheme="majorEastAsia" w:hAnsiTheme="majorEastAsia" w:hint="eastAsia"/>
          <w:lang w:eastAsia="ko-KR"/>
        </w:rPr>
        <w:t>데이터를 삭제한다.</w:t>
      </w:r>
      <w:r w:rsidR="00916C28"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(10 30 40)</w:t>
      </w:r>
    </w:p>
    <w:p w14:paraId="251EBA05" w14:textId="466F802D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3E952646" w14:textId="12E06889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5971ABC" wp14:editId="700AADC2">
            <wp:extent cx="3343275" cy="321945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F981" w14:textId="2D21D009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0536C164" w14:textId="20A5BDD2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116FE660" w14:textId="0CE5B67D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63968312" w14:textId="77777777" w:rsidR="0010145F" w:rsidRP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</w:p>
    <w:p w14:paraId="412F3E6D" w14:textId="01E1D442" w:rsidR="008060D1" w:rsidRDefault="00055894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 xml:space="preserve">모든 </w:t>
      </w:r>
      <w:r w:rsidR="008060D1">
        <w:rPr>
          <w:rFonts w:asciiTheme="majorEastAsia" w:eastAsiaTheme="majorEastAsia" w:hAnsiTheme="majorEastAsia" w:hint="eastAsia"/>
          <w:lang w:eastAsia="ko-KR"/>
        </w:rPr>
        <w:t xml:space="preserve">데이터를 출력한다 </w:t>
      </w:r>
      <w:r w:rsidR="008060D1">
        <w:rPr>
          <w:rFonts w:asciiTheme="majorEastAsia" w:eastAsiaTheme="majorEastAsia" w:hAnsiTheme="majorEastAsia"/>
          <w:lang w:eastAsia="ko-KR"/>
        </w:rPr>
        <w:t xml:space="preserve">(10 30 40 </w:t>
      </w:r>
      <w:r w:rsidR="008060D1">
        <w:rPr>
          <w:rFonts w:asciiTheme="majorEastAsia" w:eastAsiaTheme="majorEastAsia" w:hAnsiTheme="majorEastAsia" w:hint="eastAsia"/>
          <w:lang w:eastAsia="ko-KR"/>
        </w:rPr>
        <w:t>출력)</w:t>
      </w:r>
    </w:p>
    <w:p w14:paraId="4F988978" w14:textId="77777777" w:rsidR="0010145F" w:rsidRPr="0010145F" w:rsidRDefault="0010145F" w:rsidP="0010145F">
      <w:pPr>
        <w:rPr>
          <w:rFonts w:asciiTheme="majorEastAsia" w:eastAsiaTheme="majorEastAsia" w:hAnsiTheme="majorEastAsia" w:hint="eastAsia"/>
          <w:lang w:eastAsia="ko-KR"/>
        </w:rPr>
      </w:pPr>
    </w:p>
    <w:p w14:paraId="21A70D08" w14:textId="4B61926D" w:rsid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793B4978" wp14:editId="5E412C0B">
            <wp:extent cx="2724150" cy="33337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98CB" w14:textId="77777777" w:rsidR="0010145F" w:rsidRPr="0010145F" w:rsidRDefault="0010145F" w:rsidP="0010145F">
      <w:pPr>
        <w:rPr>
          <w:rFonts w:asciiTheme="majorEastAsia" w:eastAsiaTheme="majorEastAsia" w:hAnsiTheme="majorEastAsia" w:hint="eastAsia"/>
          <w:lang w:eastAsia="ko-KR"/>
        </w:rPr>
      </w:pPr>
    </w:p>
    <w:p w14:paraId="3A3E3F93" w14:textId="05439970" w:rsidR="00916C28" w:rsidRDefault="005C7DFF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2</w:t>
      </w:r>
      <w:r w:rsidR="008060D1">
        <w:rPr>
          <w:rFonts w:asciiTheme="majorEastAsia" w:eastAsiaTheme="majorEastAsia" w:hAnsiTheme="majorEastAsia"/>
          <w:lang w:eastAsia="ko-KR"/>
        </w:rPr>
        <w:t>0</w:t>
      </w:r>
      <w:r w:rsidR="008060D1">
        <w:rPr>
          <w:rFonts w:asciiTheme="majorEastAsia" w:eastAsiaTheme="majorEastAsia" w:hAnsiTheme="majorEastAsia" w:hint="eastAsia"/>
          <w:lang w:eastAsia="ko-KR"/>
        </w:rPr>
        <w:t>을 다시 입력한다</w:t>
      </w:r>
      <w:r w:rsidR="00916C28">
        <w:rPr>
          <w:rFonts w:asciiTheme="majorEastAsia" w:eastAsiaTheme="majorEastAsia" w:hAnsiTheme="majorEastAsia" w:hint="eastAsia"/>
          <w:lang w:eastAsia="ko-KR"/>
        </w:rPr>
        <w:t>.</w:t>
      </w:r>
      <w:r w:rsidR="008060D1">
        <w:rPr>
          <w:rFonts w:asciiTheme="majorEastAsia" w:eastAsiaTheme="majorEastAsia" w:hAnsiTheme="majorEastAsia"/>
          <w:lang w:eastAsia="ko-KR"/>
        </w:rPr>
        <w:t xml:space="preserve"> (10 30 40 20)</w:t>
      </w:r>
    </w:p>
    <w:p w14:paraId="0D61FF55" w14:textId="1DE03097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3CB4DF28" w14:textId="5B02AEF5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1A4D6852" wp14:editId="2FE761B1">
            <wp:extent cx="2762250" cy="30861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66E" w14:textId="6C0489CA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05270784" w14:textId="4558139E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5EF564DF" w14:textId="072B9C00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2F0C6F70" w14:textId="0B1BE173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47A4B060" w14:textId="140F242D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23EB88E6" w14:textId="77777777" w:rsidR="0010145F" w:rsidRP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</w:p>
    <w:p w14:paraId="4721FA6E" w14:textId="5A9B829D" w:rsidR="00D97B8C" w:rsidRDefault="00D97B8C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 xml:space="preserve">인덱스 </w:t>
      </w:r>
      <w:r>
        <w:rPr>
          <w:rFonts w:asciiTheme="majorEastAsia" w:eastAsiaTheme="majorEastAsia" w:hAnsiTheme="majorEastAsia"/>
          <w:lang w:eastAsia="ko-KR"/>
        </w:rPr>
        <w:t>1</w:t>
      </w:r>
      <w:r>
        <w:rPr>
          <w:rFonts w:asciiTheme="majorEastAsia" w:eastAsiaTheme="majorEastAsia" w:hAnsiTheme="majorEastAsia" w:hint="eastAsia"/>
          <w:lang w:eastAsia="ko-KR"/>
        </w:rPr>
        <w:t xml:space="preserve">에 위치하는 데이터를 검색한다 </w:t>
      </w:r>
      <w:r>
        <w:rPr>
          <w:rFonts w:asciiTheme="majorEastAsia" w:eastAsiaTheme="majorEastAsia" w:hAnsiTheme="majorEastAsia"/>
          <w:lang w:eastAsia="ko-KR"/>
        </w:rPr>
        <w:t xml:space="preserve">(30 </w:t>
      </w:r>
      <w:r>
        <w:rPr>
          <w:rFonts w:asciiTheme="majorEastAsia" w:eastAsiaTheme="majorEastAsia" w:hAnsiTheme="majorEastAsia" w:hint="eastAsia"/>
          <w:lang w:eastAsia="ko-KR"/>
        </w:rPr>
        <w:t>출력)</w:t>
      </w:r>
    </w:p>
    <w:p w14:paraId="1AEEAD89" w14:textId="58850E94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038D33A3" w14:textId="0C415C10" w:rsidR="0010145F" w:rsidRP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42758909" wp14:editId="384FC3E9">
            <wp:extent cx="3305175" cy="34766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1ED8" w14:textId="671B9410" w:rsidR="00F819BB" w:rsidRDefault="00F819BB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데이터 크기를 출력한다 </w:t>
      </w:r>
      <w:r>
        <w:rPr>
          <w:rFonts w:asciiTheme="majorEastAsia" w:eastAsiaTheme="majorEastAsia" w:hAnsiTheme="majorEastAsia"/>
          <w:lang w:eastAsia="ko-KR"/>
        </w:rPr>
        <w:t>(4</w:t>
      </w:r>
      <w:r>
        <w:rPr>
          <w:rFonts w:asciiTheme="majorEastAsia" w:eastAsiaTheme="majorEastAsia" w:hAnsiTheme="majorEastAsia" w:hint="eastAsia"/>
          <w:lang w:eastAsia="ko-KR"/>
        </w:rPr>
        <w:t>개 출력)</w:t>
      </w:r>
    </w:p>
    <w:p w14:paraId="2366193F" w14:textId="1EE33ACA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0E531401" w14:textId="2A50B419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53FA8AA2" wp14:editId="082FBC1F">
            <wp:extent cx="2809875" cy="3200400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DD1" w14:textId="0EE5B71F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1DAEDADC" w14:textId="580EDF0B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4D8FA0E1" w14:textId="1A1BC98F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3710230E" w14:textId="011D9B18" w:rsidR="0010145F" w:rsidRDefault="0010145F" w:rsidP="0010145F">
      <w:pPr>
        <w:ind w:left="400"/>
        <w:rPr>
          <w:rFonts w:asciiTheme="majorEastAsia" w:eastAsiaTheme="majorEastAsia" w:hAnsiTheme="majorEastAsia"/>
          <w:lang w:eastAsia="ko-KR"/>
        </w:rPr>
      </w:pPr>
    </w:p>
    <w:p w14:paraId="67D39460" w14:textId="77777777" w:rsidR="0010145F" w:rsidRP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</w:p>
    <w:p w14:paraId="099022DF" w14:textId="3AF00A9B" w:rsidR="004C7858" w:rsidRDefault="004C785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 xml:space="preserve">모든 데이터를 출력한다 </w:t>
      </w:r>
      <w:r>
        <w:rPr>
          <w:rFonts w:asciiTheme="majorEastAsia" w:eastAsiaTheme="majorEastAsia" w:hAnsiTheme="majorEastAsia"/>
          <w:lang w:eastAsia="ko-KR"/>
        </w:rPr>
        <w:t xml:space="preserve">(10 30 40 20 </w:t>
      </w:r>
      <w:r>
        <w:rPr>
          <w:rFonts w:asciiTheme="majorEastAsia" w:eastAsiaTheme="majorEastAsia" w:hAnsiTheme="majorEastAsia" w:hint="eastAsia"/>
          <w:lang w:eastAsia="ko-KR"/>
        </w:rPr>
        <w:t>출력)</w:t>
      </w:r>
    </w:p>
    <w:p w14:paraId="25D3B88C" w14:textId="2DD4B70D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547F35CE" w14:textId="42D904D9" w:rsidR="0010145F" w:rsidRPr="0010145F" w:rsidRDefault="0010145F" w:rsidP="0010145F">
      <w:pPr>
        <w:ind w:left="40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1A9BE15C" wp14:editId="398787E7">
            <wp:extent cx="2838450" cy="34385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8FF" w14:textId="1F757951" w:rsidR="00916C28" w:rsidRDefault="00916C28" w:rsidP="00916C28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종료한다.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14:paraId="78BBEE71" w14:textId="16645429" w:rsidR="0010145F" w:rsidRDefault="0010145F" w:rsidP="0010145F">
      <w:pPr>
        <w:rPr>
          <w:rFonts w:asciiTheme="majorEastAsia" w:eastAsiaTheme="majorEastAsia" w:hAnsiTheme="majorEastAsia"/>
          <w:lang w:eastAsia="ko-KR"/>
        </w:rPr>
      </w:pPr>
    </w:p>
    <w:p w14:paraId="65D357A4" w14:textId="24D819EF" w:rsidR="0010145F" w:rsidRPr="007C7BB4" w:rsidRDefault="007C7BB4" w:rsidP="007C7BB4">
      <w:pPr>
        <w:ind w:left="4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5A4CE96B" wp14:editId="67CA70B3">
            <wp:extent cx="2657475" cy="281940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051" w14:textId="2D7D90C6" w:rsidR="00772C10" w:rsidRPr="008A24BF" w:rsidRDefault="00772C10" w:rsidP="000721E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lang w:eastAsia="ko-KR"/>
        </w:rPr>
      </w:pPr>
    </w:p>
    <w:sectPr w:rsidR="00772C10" w:rsidRPr="008A24BF">
      <w:headerReference w:type="default" r:id="rId1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256B0" w14:textId="77777777" w:rsidR="00EF739F" w:rsidRDefault="00EF739F" w:rsidP="00426BEE">
      <w:r>
        <w:separator/>
      </w:r>
    </w:p>
  </w:endnote>
  <w:endnote w:type="continuationSeparator" w:id="0">
    <w:p w14:paraId="2EEB560F" w14:textId="77777777" w:rsidR="00EF739F" w:rsidRDefault="00EF739F" w:rsidP="0042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384B5" w14:textId="77777777" w:rsidR="00EF739F" w:rsidRDefault="00EF739F" w:rsidP="00426BEE">
      <w:r>
        <w:separator/>
      </w:r>
    </w:p>
  </w:footnote>
  <w:footnote w:type="continuationSeparator" w:id="0">
    <w:p w14:paraId="2EED6326" w14:textId="77777777" w:rsidR="00EF739F" w:rsidRDefault="00EF739F" w:rsidP="0042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5853A" w14:textId="2C232817" w:rsidR="00426BEE" w:rsidRDefault="00764413" w:rsidP="00426BEE">
    <w:pPr>
      <w:pStyle w:val="a4"/>
      <w:jc w:val="right"/>
      <w:rPr>
        <w:lang w:eastAsia="ko-KR"/>
      </w:rPr>
    </w:pPr>
    <w:r>
      <w:rPr>
        <w:rFonts w:hint="eastAsia"/>
        <w:lang w:eastAsia="ko-KR"/>
      </w:rPr>
      <w:t>실전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탐색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멘토링</w:t>
    </w:r>
    <w:r>
      <w:rPr>
        <w:rFonts w:hint="eastAsia"/>
        <w:lang w:eastAsia="ko-KR"/>
      </w:rPr>
      <w:t xml:space="preserve"> </w:t>
    </w:r>
    <w:r>
      <w:rPr>
        <w:lang w:eastAsia="ko-KR"/>
      </w:rPr>
      <w:t>9</w:t>
    </w:r>
    <w:r>
      <w:rPr>
        <w:rFonts w:hint="eastAsia"/>
        <w:lang w:eastAsia="ko-KR"/>
      </w:rPr>
      <w:t>조</w:t>
    </w:r>
    <w:r w:rsidR="00426BEE">
      <w:rPr>
        <w:rFonts w:hint="eastAsia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7A2"/>
    <w:multiLevelType w:val="hybridMultilevel"/>
    <w:tmpl w:val="24EE305C"/>
    <w:lvl w:ilvl="0" w:tplc="53ECE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722C30"/>
    <w:multiLevelType w:val="hybridMultilevel"/>
    <w:tmpl w:val="9D1A88D0"/>
    <w:lvl w:ilvl="0" w:tplc="99BADA7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9A97101"/>
    <w:multiLevelType w:val="hybridMultilevel"/>
    <w:tmpl w:val="5C64FC64"/>
    <w:lvl w:ilvl="0" w:tplc="E134083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EC01D5"/>
    <w:multiLevelType w:val="hybridMultilevel"/>
    <w:tmpl w:val="AA506546"/>
    <w:lvl w:ilvl="0" w:tplc="818EA3A0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F716130"/>
    <w:multiLevelType w:val="hybridMultilevel"/>
    <w:tmpl w:val="23887746"/>
    <w:lvl w:ilvl="0" w:tplc="6DACEB3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0E33184"/>
    <w:multiLevelType w:val="hybridMultilevel"/>
    <w:tmpl w:val="5C8605F0"/>
    <w:lvl w:ilvl="0" w:tplc="447CC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294B8A"/>
    <w:multiLevelType w:val="hybridMultilevel"/>
    <w:tmpl w:val="AA98166E"/>
    <w:lvl w:ilvl="0" w:tplc="1DE06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F40D0D"/>
    <w:multiLevelType w:val="hybridMultilevel"/>
    <w:tmpl w:val="7A6AB33C"/>
    <w:lvl w:ilvl="0" w:tplc="5FEA0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033A6C"/>
    <w:rsid w:val="00055894"/>
    <w:rsid w:val="000721E9"/>
    <w:rsid w:val="000752CF"/>
    <w:rsid w:val="000A6CE7"/>
    <w:rsid w:val="0010145F"/>
    <w:rsid w:val="00102DA0"/>
    <w:rsid w:val="001C0E55"/>
    <w:rsid w:val="0027024A"/>
    <w:rsid w:val="002D15E7"/>
    <w:rsid w:val="002F0FB1"/>
    <w:rsid w:val="00382B57"/>
    <w:rsid w:val="00426BEE"/>
    <w:rsid w:val="0045336A"/>
    <w:rsid w:val="00494173"/>
    <w:rsid w:val="004C5BF1"/>
    <w:rsid w:val="004C7858"/>
    <w:rsid w:val="00504564"/>
    <w:rsid w:val="005249DA"/>
    <w:rsid w:val="0057220E"/>
    <w:rsid w:val="005B2EB4"/>
    <w:rsid w:val="005C7DFF"/>
    <w:rsid w:val="005F2516"/>
    <w:rsid w:val="006A65A8"/>
    <w:rsid w:val="00764413"/>
    <w:rsid w:val="00772C10"/>
    <w:rsid w:val="00780EC3"/>
    <w:rsid w:val="007C7BB4"/>
    <w:rsid w:val="008060D1"/>
    <w:rsid w:val="00871C35"/>
    <w:rsid w:val="008732ED"/>
    <w:rsid w:val="0089167E"/>
    <w:rsid w:val="008A24BF"/>
    <w:rsid w:val="00916C28"/>
    <w:rsid w:val="00936821"/>
    <w:rsid w:val="00C5776C"/>
    <w:rsid w:val="00CF131F"/>
    <w:rsid w:val="00D758F1"/>
    <w:rsid w:val="00D97B8C"/>
    <w:rsid w:val="00DE6B72"/>
    <w:rsid w:val="00DF7286"/>
    <w:rsid w:val="00E955FB"/>
    <w:rsid w:val="00EA2FE0"/>
    <w:rsid w:val="00EB66C5"/>
    <w:rsid w:val="00EF739F"/>
    <w:rsid w:val="00F20B64"/>
    <w:rsid w:val="00F819BB"/>
    <w:rsid w:val="00F94389"/>
    <w:rsid w:val="00FD0D25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2C92"/>
  <w15:chartTrackingRefBased/>
  <w15:docId w15:val="{BBB2C01E-2169-A646-9823-30E0590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6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6BEE"/>
  </w:style>
  <w:style w:type="paragraph" w:styleId="a5">
    <w:name w:val="footer"/>
    <w:basedOn w:val="a"/>
    <w:link w:val="Char0"/>
    <w:uiPriority w:val="99"/>
    <w:unhideWhenUsed/>
    <w:rsid w:val="00426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6BEE"/>
  </w:style>
  <w:style w:type="table" w:styleId="a6">
    <w:name w:val="Table Grid"/>
    <w:basedOn w:val="a1"/>
    <w:uiPriority w:val="39"/>
    <w:rsid w:val="006A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허예은</dc:creator>
  <cp:keywords/>
  <dc:description/>
  <cp:lastModifiedBy>조수현</cp:lastModifiedBy>
  <cp:revision>2</cp:revision>
  <dcterms:created xsi:type="dcterms:W3CDTF">2021-02-24T10:18:00Z</dcterms:created>
  <dcterms:modified xsi:type="dcterms:W3CDTF">2021-02-24T10:18:00Z</dcterms:modified>
</cp:coreProperties>
</file>