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9186A" w14:textId="77777777" w:rsidR="00A80758" w:rsidRDefault="00842710">
      <w:pPr>
        <w:pStyle w:val="BodyText"/>
        <w:ind w:left="107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2B71CBC9">
          <v:group id="docshapegroup5" o:spid="_x0000_s1240" style="width:462.5pt;height:21.5pt;mso-position-horizontal-relative:char;mso-position-vertical-relative:line" coordsize="9250,430">
            <v:shape id="docshape6" o:spid="_x0000_s1242" style="position:absolute;width:9250;height:430" coordsize="9250,430" path="m9250,370r,-310l9250,r-60,l,,,60,,370r,60l9190,430r,-60l9190,430r60,l9250,370xe" fillcolor="#72a37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1241" type="#_x0000_t202" style="position:absolute;width:9250;height:430" filled="f" stroked="f">
              <v:textbox inset="0,0,0,0">
                <w:txbxContent>
                  <w:p w14:paraId="7325F8C0" w14:textId="77777777" w:rsidR="00A80758" w:rsidRDefault="00842710">
                    <w:pPr>
                      <w:spacing w:before="59"/>
                      <w:ind w:left="88"/>
                      <w:rPr>
                        <w:rFonts w:ascii="Calibri" w:hAnsi="Calibri"/>
                        <w:b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spacing w:val="12"/>
                      </w:rPr>
                      <w:t>PŘÍLOHA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</w:rPr>
                      <w:t>–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1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2"/>
                      </w:rPr>
                      <w:t>ZVEŘEJNĚNÉ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1"/>
                      </w:rPr>
                      <w:t>ŠABLONY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</w:rPr>
                      <w:t>/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11"/>
                      </w:rPr>
                      <w:t>VÝKAZY</w:t>
                    </w:r>
                  </w:p>
                </w:txbxContent>
              </v:textbox>
            </v:shape>
            <w10:anchorlock/>
          </v:group>
        </w:pict>
      </w:r>
    </w:p>
    <w:p w14:paraId="1C5A79D2" w14:textId="77777777" w:rsidR="00A80758" w:rsidRDefault="00A80758">
      <w:pPr>
        <w:pStyle w:val="BodyText"/>
        <w:spacing w:before="7"/>
        <w:rPr>
          <w:rFonts w:ascii="Times New Roman"/>
          <w:sz w:val="10"/>
        </w:rPr>
      </w:pPr>
    </w:p>
    <w:p w14:paraId="56002290" w14:textId="77777777" w:rsidR="00A80758" w:rsidRDefault="00842710">
      <w:pPr>
        <w:pStyle w:val="BodyText"/>
        <w:spacing w:before="59"/>
        <w:ind w:left="196"/>
      </w:pPr>
      <w:r>
        <w:t>Poznámky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vybraným</w:t>
      </w:r>
      <w:r>
        <w:rPr>
          <w:spacing w:val="-3"/>
        </w:rPr>
        <w:t xml:space="preserve"> </w:t>
      </w:r>
      <w:r>
        <w:t>QRTs:</w:t>
      </w:r>
    </w:p>
    <w:p w14:paraId="5E3ACDC5" w14:textId="77777777" w:rsidR="00A80758" w:rsidRDefault="00842710">
      <w:pPr>
        <w:pStyle w:val="ListParagraph"/>
        <w:numPr>
          <w:ilvl w:val="0"/>
          <w:numId w:val="1"/>
        </w:numPr>
        <w:tabs>
          <w:tab w:val="left" w:pos="916"/>
        </w:tabs>
        <w:spacing w:before="157" w:line="276" w:lineRule="auto"/>
        <w:ind w:left="915"/>
        <w:rPr>
          <w:sz w:val="20"/>
        </w:rPr>
      </w:pPr>
      <w:r>
        <w:rPr>
          <w:sz w:val="20"/>
        </w:rPr>
        <w:t>Vzhledem</w:t>
      </w:r>
      <w:r>
        <w:rPr>
          <w:spacing w:val="1"/>
          <w:sz w:val="20"/>
        </w:rPr>
        <w:t xml:space="preserve"> </w:t>
      </w:r>
      <w:r>
        <w:rPr>
          <w:sz w:val="20"/>
        </w:rPr>
        <w:t>k</w:t>
      </w:r>
      <w:r>
        <w:rPr>
          <w:spacing w:val="1"/>
          <w:sz w:val="20"/>
        </w:rPr>
        <w:t xml:space="preserve"> </w:t>
      </w:r>
      <w:r>
        <w:rPr>
          <w:sz w:val="20"/>
        </w:rPr>
        <w:t>tomu,</w:t>
      </w:r>
      <w:r>
        <w:rPr>
          <w:spacing w:val="1"/>
          <w:sz w:val="20"/>
        </w:rPr>
        <w:t xml:space="preserve"> </w:t>
      </w:r>
      <w:r>
        <w:rPr>
          <w:sz w:val="20"/>
        </w:rPr>
        <w:t>že</w:t>
      </w:r>
      <w:r>
        <w:rPr>
          <w:spacing w:val="1"/>
          <w:sz w:val="20"/>
        </w:rPr>
        <w:t xml:space="preserve"> </w:t>
      </w:r>
      <w:r>
        <w:rPr>
          <w:sz w:val="20"/>
        </w:rPr>
        <w:t>BNP</w:t>
      </w:r>
      <w:r>
        <w:rPr>
          <w:spacing w:val="1"/>
          <w:sz w:val="20"/>
        </w:rPr>
        <w:t xml:space="preserve"> </w:t>
      </w:r>
      <w:r>
        <w:rPr>
          <w:sz w:val="20"/>
        </w:rPr>
        <w:t>Paribas Cardif</w:t>
      </w:r>
      <w:r>
        <w:rPr>
          <w:spacing w:val="1"/>
          <w:sz w:val="20"/>
        </w:rPr>
        <w:t xml:space="preserve"> </w:t>
      </w:r>
      <w:r>
        <w:rPr>
          <w:sz w:val="20"/>
        </w:rPr>
        <w:t>Pojišťovna, a.s.</w:t>
      </w:r>
      <w:r>
        <w:rPr>
          <w:spacing w:val="1"/>
          <w:sz w:val="20"/>
        </w:rPr>
        <w:t xml:space="preserve"> </w:t>
      </w:r>
      <w:r>
        <w:rPr>
          <w:sz w:val="20"/>
        </w:rPr>
        <w:t>neprovozuje činnost mimo</w:t>
      </w:r>
      <w:r>
        <w:rPr>
          <w:spacing w:val="1"/>
          <w:sz w:val="20"/>
        </w:rPr>
        <w:t xml:space="preserve"> </w:t>
      </w:r>
      <w:r>
        <w:rPr>
          <w:sz w:val="20"/>
        </w:rPr>
        <w:t>území České</w:t>
      </w:r>
      <w:r>
        <w:rPr>
          <w:spacing w:val="1"/>
          <w:sz w:val="20"/>
        </w:rPr>
        <w:t xml:space="preserve"> </w:t>
      </w:r>
      <w:r>
        <w:rPr>
          <w:sz w:val="20"/>
        </w:rPr>
        <w:t>republiky,</w:t>
      </w:r>
      <w:r>
        <w:rPr>
          <w:spacing w:val="-7"/>
          <w:sz w:val="20"/>
        </w:rPr>
        <w:t xml:space="preserve"> </w:t>
      </w:r>
      <w:r>
        <w:rPr>
          <w:sz w:val="20"/>
        </w:rPr>
        <w:t>nezveřejňuje</w:t>
      </w:r>
      <w:r>
        <w:rPr>
          <w:spacing w:val="-8"/>
          <w:sz w:val="20"/>
        </w:rPr>
        <w:t xml:space="preserve"> </w:t>
      </w:r>
      <w:r>
        <w:rPr>
          <w:sz w:val="20"/>
        </w:rPr>
        <w:t>výkaz</w:t>
      </w:r>
      <w:r>
        <w:rPr>
          <w:spacing w:val="-4"/>
          <w:sz w:val="20"/>
        </w:rPr>
        <w:t xml:space="preserve"> </w:t>
      </w:r>
      <w:r>
        <w:rPr>
          <w:sz w:val="20"/>
        </w:rPr>
        <w:t>S.</w:t>
      </w:r>
      <w:r>
        <w:rPr>
          <w:spacing w:val="-6"/>
          <w:sz w:val="20"/>
        </w:rPr>
        <w:t xml:space="preserve"> </w:t>
      </w:r>
      <w:r>
        <w:rPr>
          <w:sz w:val="20"/>
        </w:rPr>
        <w:t>05.</w:t>
      </w:r>
      <w:r>
        <w:rPr>
          <w:spacing w:val="-6"/>
          <w:sz w:val="20"/>
        </w:rPr>
        <w:t xml:space="preserve"> </w:t>
      </w:r>
      <w:r>
        <w:rPr>
          <w:sz w:val="20"/>
        </w:rPr>
        <w:t>02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všechny</w:t>
      </w:r>
      <w:r>
        <w:rPr>
          <w:spacing w:val="-5"/>
          <w:sz w:val="20"/>
        </w:rPr>
        <w:t xml:space="preserve"> </w:t>
      </w:r>
      <w:r>
        <w:rPr>
          <w:sz w:val="20"/>
        </w:rPr>
        <w:t>relevantní</w:t>
      </w:r>
      <w:r>
        <w:rPr>
          <w:spacing w:val="-6"/>
          <w:sz w:val="20"/>
        </w:rPr>
        <w:t xml:space="preserve"> </w:t>
      </w:r>
      <w:r>
        <w:rPr>
          <w:sz w:val="20"/>
        </w:rPr>
        <w:t>informace</w:t>
      </w:r>
      <w:r>
        <w:rPr>
          <w:spacing w:val="-7"/>
          <w:sz w:val="20"/>
        </w:rPr>
        <w:t xml:space="preserve"> </w:t>
      </w:r>
      <w:r>
        <w:rPr>
          <w:sz w:val="20"/>
        </w:rPr>
        <w:t>jsou</w:t>
      </w:r>
      <w:r>
        <w:rPr>
          <w:spacing w:val="-6"/>
          <w:sz w:val="20"/>
        </w:rPr>
        <w:t xml:space="preserve"> </w:t>
      </w:r>
      <w:r>
        <w:rPr>
          <w:sz w:val="20"/>
        </w:rPr>
        <w:t>obsaženy</w:t>
      </w:r>
      <w:r>
        <w:rPr>
          <w:spacing w:val="-4"/>
          <w:sz w:val="20"/>
        </w:rPr>
        <w:t xml:space="preserve"> </w:t>
      </w:r>
      <w:r>
        <w:rPr>
          <w:sz w:val="20"/>
        </w:rPr>
        <w:t>již</w:t>
      </w:r>
      <w:r>
        <w:rPr>
          <w:spacing w:val="-6"/>
          <w:sz w:val="20"/>
        </w:rPr>
        <w:t xml:space="preserve"> </w:t>
      </w:r>
      <w:r>
        <w:rPr>
          <w:sz w:val="20"/>
        </w:rPr>
        <w:t>ve</w:t>
      </w:r>
      <w:r>
        <w:rPr>
          <w:spacing w:val="-6"/>
          <w:sz w:val="20"/>
        </w:rPr>
        <w:t xml:space="preserve"> </w:t>
      </w:r>
      <w:r>
        <w:rPr>
          <w:sz w:val="20"/>
        </w:rPr>
        <w:t>výkazu</w:t>
      </w:r>
      <w:r>
        <w:rPr>
          <w:spacing w:val="-7"/>
          <w:sz w:val="20"/>
        </w:rPr>
        <w:t xml:space="preserve"> </w:t>
      </w:r>
      <w:r>
        <w:rPr>
          <w:sz w:val="20"/>
        </w:rPr>
        <w:t>S.</w:t>
      </w:r>
      <w:r>
        <w:rPr>
          <w:spacing w:val="-6"/>
          <w:sz w:val="20"/>
        </w:rPr>
        <w:t xml:space="preserve"> </w:t>
      </w:r>
      <w:r>
        <w:rPr>
          <w:sz w:val="20"/>
        </w:rPr>
        <w:t>05.</w:t>
      </w:r>
      <w:r>
        <w:rPr>
          <w:spacing w:val="-42"/>
          <w:sz w:val="20"/>
        </w:rPr>
        <w:t xml:space="preserve"> </w:t>
      </w:r>
      <w:r>
        <w:rPr>
          <w:sz w:val="20"/>
        </w:rPr>
        <w:t>01.</w:t>
      </w:r>
    </w:p>
    <w:p w14:paraId="10F4E825" w14:textId="77777777" w:rsidR="00A80758" w:rsidRDefault="00842710">
      <w:pPr>
        <w:pStyle w:val="ListParagraph"/>
        <w:numPr>
          <w:ilvl w:val="0"/>
          <w:numId w:val="1"/>
        </w:numPr>
        <w:tabs>
          <w:tab w:val="left" w:pos="916"/>
        </w:tabs>
        <w:spacing w:line="276" w:lineRule="auto"/>
        <w:ind w:left="915" w:right="394"/>
        <w:rPr>
          <w:sz w:val="20"/>
        </w:rPr>
      </w:pPr>
      <w:r>
        <w:rPr>
          <w:sz w:val="20"/>
        </w:rPr>
        <w:t>Vzhledem</w:t>
      </w:r>
      <w:r>
        <w:rPr>
          <w:spacing w:val="1"/>
          <w:sz w:val="20"/>
        </w:rPr>
        <w:t xml:space="preserve"> </w:t>
      </w:r>
      <w:r>
        <w:rPr>
          <w:sz w:val="20"/>
        </w:rPr>
        <w:t>k</w:t>
      </w:r>
      <w:r>
        <w:rPr>
          <w:spacing w:val="1"/>
          <w:sz w:val="20"/>
        </w:rPr>
        <w:t xml:space="preserve"> </w:t>
      </w:r>
      <w:r>
        <w:rPr>
          <w:sz w:val="20"/>
        </w:rPr>
        <w:t>tomu,</w:t>
      </w:r>
      <w:r>
        <w:rPr>
          <w:spacing w:val="1"/>
          <w:sz w:val="20"/>
        </w:rPr>
        <w:t xml:space="preserve"> </w:t>
      </w:r>
      <w:r>
        <w:rPr>
          <w:sz w:val="20"/>
        </w:rPr>
        <w:t>že</w:t>
      </w:r>
      <w:r>
        <w:rPr>
          <w:spacing w:val="1"/>
          <w:sz w:val="20"/>
        </w:rPr>
        <w:t xml:space="preserve"> </w:t>
      </w:r>
      <w:r>
        <w:rPr>
          <w:sz w:val="20"/>
        </w:rPr>
        <w:t>BNP</w:t>
      </w:r>
      <w:r>
        <w:rPr>
          <w:spacing w:val="1"/>
          <w:sz w:val="20"/>
        </w:rPr>
        <w:t xml:space="preserve"> </w:t>
      </w:r>
      <w:r>
        <w:rPr>
          <w:sz w:val="20"/>
        </w:rPr>
        <w:t>Paribas</w:t>
      </w:r>
      <w:r>
        <w:rPr>
          <w:spacing w:val="1"/>
          <w:sz w:val="20"/>
        </w:rPr>
        <w:t xml:space="preserve"> </w:t>
      </w:r>
      <w:r>
        <w:rPr>
          <w:sz w:val="20"/>
        </w:rPr>
        <w:t>Cardif</w:t>
      </w:r>
      <w:r>
        <w:rPr>
          <w:spacing w:val="1"/>
          <w:sz w:val="20"/>
        </w:rPr>
        <w:t xml:space="preserve"> </w:t>
      </w:r>
      <w:r>
        <w:rPr>
          <w:sz w:val="20"/>
        </w:rPr>
        <w:t>Pojišťovna,</w:t>
      </w:r>
      <w:r>
        <w:rPr>
          <w:spacing w:val="1"/>
          <w:sz w:val="20"/>
        </w:rPr>
        <w:t xml:space="preserve"> </w:t>
      </w:r>
      <w:r>
        <w:rPr>
          <w:sz w:val="20"/>
        </w:rPr>
        <w:t>a.s.</w:t>
      </w:r>
      <w:r>
        <w:rPr>
          <w:spacing w:val="1"/>
          <w:sz w:val="20"/>
        </w:rPr>
        <w:t xml:space="preserve"> </w:t>
      </w:r>
      <w:r>
        <w:rPr>
          <w:sz w:val="20"/>
        </w:rPr>
        <w:t>nevyužívá</w:t>
      </w:r>
      <w:r>
        <w:rPr>
          <w:spacing w:val="1"/>
          <w:sz w:val="20"/>
        </w:rPr>
        <w:t xml:space="preserve"> </w:t>
      </w:r>
      <w:r>
        <w:rPr>
          <w:sz w:val="20"/>
        </w:rPr>
        <w:t>žádný</w:t>
      </w:r>
      <w:r>
        <w:rPr>
          <w:spacing w:val="1"/>
          <w:sz w:val="20"/>
        </w:rPr>
        <w:t xml:space="preserve"> </w:t>
      </w:r>
      <w:r>
        <w:rPr>
          <w:sz w:val="20"/>
        </w:rPr>
        <w:t>nástroj</w:t>
      </w:r>
      <w:r>
        <w:rPr>
          <w:spacing w:val="1"/>
          <w:sz w:val="20"/>
        </w:rPr>
        <w:t xml:space="preserve"> </w:t>
      </w:r>
      <w:r>
        <w:rPr>
          <w:sz w:val="20"/>
        </w:rPr>
        <w:t>týkající</w:t>
      </w:r>
      <w:r>
        <w:rPr>
          <w:spacing w:val="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dlouhodobých</w:t>
      </w:r>
      <w:r>
        <w:rPr>
          <w:spacing w:val="-3"/>
          <w:sz w:val="20"/>
        </w:rPr>
        <w:t xml:space="preserve"> </w:t>
      </w:r>
      <w:r>
        <w:rPr>
          <w:sz w:val="20"/>
        </w:rPr>
        <w:t>záruk ani</w:t>
      </w:r>
      <w:r>
        <w:rPr>
          <w:spacing w:val="-4"/>
          <w:sz w:val="20"/>
        </w:rPr>
        <w:t xml:space="preserve"> </w:t>
      </w:r>
      <w:r>
        <w:rPr>
          <w:sz w:val="20"/>
        </w:rPr>
        <w:t>žádná</w:t>
      </w:r>
      <w:r>
        <w:rPr>
          <w:spacing w:val="-1"/>
          <w:sz w:val="20"/>
        </w:rPr>
        <w:t xml:space="preserve"> </w:t>
      </w:r>
      <w:r>
        <w:rPr>
          <w:sz w:val="20"/>
        </w:rPr>
        <w:t>přechodná</w:t>
      </w:r>
      <w:r>
        <w:rPr>
          <w:spacing w:val="2"/>
          <w:sz w:val="20"/>
        </w:rPr>
        <w:t xml:space="preserve"> </w:t>
      </w:r>
      <w:r>
        <w:rPr>
          <w:sz w:val="20"/>
        </w:rPr>
        <w:t>opatření,</w:t>
      </w:r>
      <w:r>
        <w:rPr>
          <w:spacing w:val="-1"/>
          <w:sz w:val="20"/>
        </w:rPr>
        <w:t xml:space="preserve"> </w:t>
      </w:r>
      <w:r>
        <w:rPr>
          <w:sz w:val="20"/>
        </w:rPr>
        <w:t>nezveřejňuje</w:t>
      </w:r>
      <w:r>
        <w:rPr>
          <w:spacing w:val="43"/>
          <w:sz w:val="20"/>
        </w:rPr>
        <w:t xml:space="preserve"> </w:t>
      </w:r>
      <w:r>
        <w:rPr>
          <w:sz w:val="20"/>
        </w:rPr>
        <w:t>výkaz</w:t>
      </w:r>
      <w:r>
        <w:rPr>
          <w:spacing w:val="-1"/>
          <w:sz w:val="20"/>
        </w:rPr>
        <w:t xml:space="preserve"> </w:t>
      </w:r>
      <w:r>
        <w:rPr>
          <w:sz w:val="20"/>
        </w:rPr>
        <w:t>S. 22.</w:t>
      </w:r>
    </w:p>
    <w:p w14:paraId="1E7A844C" w14:textId="77777777" w:rsidR="00A80758" w:rsidRDefault="00842710">
      <w:pPr>
        <w:pStyle w:val="BodyText"/>
        <w:spacing w:before="5"/>
        <w:rPr>
          <w:sz w:val="14"/>
        </w:rPr>
      </w:pPr>
      <w:r>
        <w:pict w14:anchorId="47A3971D">
          <v:group id="docshapegroup8" o:spid="_x0000_s1237" style="position:absolute;margin-left:66.35pt;margin-top:10.05pt;width:462.5pt;height:21.4pt;z-index:-15728128;mso-wrap-distance-left:0;mso-wrap-distance-right:0;mso-position-horizontal-relative:page" coordorigin="1327,201" coordsize="9250,428">
            <v:shape id="docshape9" o:spid="_x0000_s1239" style="position:absolute;left:1327;top:200;width:9250;height:428" coordorigin="1327,201" coordsize="9250,428" path="m10577,568r,-307l10577,201r-60,l1327,201r,60l1327,568r,60l10517,628r,-60l10517,628r60,l10577,568xe" fillcolor="#e2ebe2" stroked="f">
              <v:path arrowok="t"/>
            </v:shape>
            <v:shape id="docshape10" o:spid="_x0000_s1238" type="#_x0000_t202" style="position:absolute;left:1327;top:200;width:9250;height:428" filled="f" stroked="f">
              <v:textbox inset="0,0,0,0">
                <w:txbxContent>
                  <w:p w14:paraId="235BC438" w14:textId="77777777" w:rsidR="00A80758" w:rsidRDefault="00842710">
                    <w:pPr>
                      <w:spacing w:before="59"/>
                      <w:ind w:left="8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36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9"/>
                      </w:rPr>
                      <w:t>02.</w:t>
                    </w:r>
                    <w:r>
                      <w:rPr>
                        <w:rFonts w:ascii="Calibri" w:hAnsi="Calibri"/>
                        <w:spacing w:val="36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9"/>
                      </w:rPr>
                      <w:t>01.</w:t>
                    </w:r>
                    <w:r>
                      <w:rPr>
                        <w:rFonts w:ascii="Calibri" w:hAnsi="Calibri"/>
                        <w:spacing w:val="3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02</w:t>
                    </w:r>
                    <w:r>
                      <w:rPr>
                        <w:rFonts w:ascii="Calibri" w:hAnsi="Calibri"/>
                        <w:spacing w:val="3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37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ROZVAHA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D321B91" w14:textId="77777777" w:rsidR="00A80758" w:rsidRDefault="00A80758">
      <w:pPr>
        <w:pStyle w:val="BodyText"/>
      </w:pPr>
    </w:p>
    <w:p w14:paraId="66588036" w14:textId="77777777" w:rsidR="00A80758" w:rsidRDefault="00A80758">
      <w:pPr>
        <w:pStyle w:val="BodyText"/>
      </w:pPr>
    </w:p>
    <w:p w14:paraId="6C3B7F17" w14:textId="77777777" w:rsidR="00A80758" w:rsidRDefault="00A80758">
      <w:pPr>
        <w:pStyle w:val="BodyText"/>
        <w:spacing w:before="10"/>
        <w:rPr>
          <w:sz w:val="15"/>
        </w:rPr>
      </w:pPr>
    </w:p>
    <w:tbl>
      <w:tblPr>
        <w:tblW w:w="0" w:type="auto"/>
        <w:tblInd w:w="2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9"/>
        <w:gridCol w:w="490"/>
        <w:gridCol w:w="1330"/>
      </w:tblGrid>
      <w:tr w:rsidR="00A80758" w14:paraId="02EF7B4C" w14:textId="77777777">
        <w:trPr>
          <w:trHeight w:val="1091"/>
        </w:trPr>
        <w:tc>
          <w:tcPr>
            <w:tcW w:w="6959" w:type="dxa"/>
            <w:gridSpan w:val="2"/>
            <w:vMerge w:val="restart"/>
            <w:tcBorders>
              <w:left w:val="single" w:sz="8" w:space="0" w:color="000000"/>
            </w:tcBorders>
            <w:shd w:val="clear" w:color="auto" w:fill="3F8957"/>
          </w:tcPr>
          <w:p w14:paraId="41878FA3" w14:textId="77777777" w:rsidR="00A80758" w:rsidRDefault="00A8075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3F8957"/>
          </w:tcPr>
          <w:p w14:paraId="089E4AD7" w14:textId="77777777" w:rsidR="00A80758" w:rsidRDefault="00A80758">
            <w:pPr>
              <w:pStyle w:val="TableParagraph"/>
              <w:rPr>
                <w:rFonts w:ascii="Calibri"/>
                <w:sz w:val="16"/>
              </w:rPr>
            </w:pPr>
          </w:p>
          <w:p w14:paraId="3BA9DFCA" w14:textId="77777777" w:rsidR="00A80758" w:rsidRDefault="00A80758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7EFB1F5F" w14:textId="77777777" w:rsidR="00A80758" w:rsidRDefault="00842710">
            <w:pPr>
              <w:pStyle w:val="TableParagraph"/>
              <w:ind w:left="145"/>
              <w:rPr>
                <w:sz w:val="15"/>
              </w:rPr>
            </w:pPr>
            <w:r>
              <w:rPr>
                <w:color w:val="FFFFFF"/>
                <w:sz w:val="15"/>
              </w:rPr>
              <w:t>Hodnota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dle</w:t>
            </w:r>
            <w:r>
              <w:rPr>
                <w:color w:val="FFFFFF"/>
                <w:spacing w:val="-3"/>
                <w:sz w:val="15"/>
              </w:rPr>
              <w:t xml:space="preserve"> </w:t>
            </w:r>
            <w:r>
              <w:rPr>
                <w:color w:val="FFFFFF"/>
                <w:sz w:val="15"/>
              </w:rPr>
              <w:t>SII</w:t>
            </w:r>
          </w:p>
        </w:tc>
      </w:tr>
      <w:tr w:rsidR="00A80758" w14:paraId="15E04D38" w14:textId="77777777">
        <w:trPr>
          <w:trHeight w:val="183"/>
        </w:trPr>
        <w:tc>
          <w:tcPr>
            <w:tcW w:w="6959" w:type="dxa"/>
            <w:gridSpan w:val="2"/>
            <w:vMerge/>
            <w:tcBorders>
              <w:top w:val="nil"/>
              <w:left w:val="single" w:sz="8" w:space="0" w:color="000000"/>
            </w:tcBorders>
            <w:shd w:val="clear" w:color="auto" w:fill="3F8957"/>
          </w:tcPr>
          <w:p w14:paraId="3859C8C9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E2EFDA"/>
          </w:tcPr>
          <w:p w14:paraId="67788702" w14:textId="56B66FF3" w:rsidR="00A80758" w:rsidRDefault="00842710">
            <w:pPr>
              <w:pStyle w:val="TableParagraph"/>
              <w:spacing w:line="163" w:lineRule="exact"/>
              <w:ind w:left="21"/>
              <w:jc w:val="center"/>
              <w:rPr>
                <w:sz w:val="15"/>
              </w:rPr>
            </w:pPr>
            <w:r>
              <w:rPr>
                <w:w w:val="101"/>
                <w:sz w:val="15"/>
              </w:rPr>
              <w:t>1</w:t>
            </w:r>
            <w:r w:rsidR="007553BA">
              <w:rPr>
                <w:w w:val="101"/>
                <w:sz w:val="15"/>
              </w:rPr>
              <w:t>s</w:t>
            </w:r>
          </w:p>
        </w:tc>
      </w:tr>
      <w:tr w:rsidR="00A80758" w14:paraId="50C48C3C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58FF09A0" w14:textId="77777777" w:rsidR="00A80758" w:rsidRDefault="00842710">
            <w:pPr>
              <w:pStyle w:val="TableParagraph"/>
              <w:spacing w:line="163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Aktiva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celkem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4B212660" w14:textId="77777777" w:rsidR="00A80758" w:rsidRDefault="00842710">
            <w:pPr>
              <w:pStyle w:val="TableParagraph"/>
              <w:spacing w:line="163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1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51CA1641" w14:textId="77777777" w:rsidR="00A80758" w:rsidRDefault="00842710">
            <w:pPr>
              <w:pStyle w:val="TableParagraph"/>
              <w:spacing w:line="163" w:lineRule="exact"/>
              <w:ind w:right="6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345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978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221</w:t>
            </w:r>
          </w:p>
        </w:tc>
      </w:tr>
      <w:tr w:rsidR="00A80758" w14:paraId="422C8404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1F44C4B9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Goodwill</w:t>
            </w:r>
          </w:p>
        </w:tc>
        <w:tc>
          <w:tcPr>
            <w:tcW w:w="490" w:type="dxa"/>
            <w:shd w:val="clear" w:color="auto" w:fill="E2EFDA"/>
          </w:tcPr>
          <w:p w14:paraId="2C3BA867" w14:textId="77777777" w:rsidR="00A80758" w:rsidRDefault="00842710">
            <w:pPr>
              <w:pStyle w:val="TableParagraph"/>
              <w:spacing w:line="164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2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959595"/>
          </w:tcPr>
          <w:p w14:paraId="07B83DEE" w14:textId="29FD216D" w:rsidR="00A80758" w:rsidRDefault="00A80758">
            <w:pPr>
              <w:pStyle w:val="TableParagraph"/>
              <w:spacing w:line="164" w:lineRule="exact"/>
              <w:ind w:left="37"/>
              <w:jc w:val="center"/>
              <w:rPr>
                <w:sz w:val="15"/>
              </w:rPr>
            </w:pPr>
          </w:p>
        </w:tc>
      </w:tr>
      <w:tr w:rsidR="00A80758" w14:paraId="6478393E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0D15BE7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Odložené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pořizovací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náklady</w:t>
            </w:r>
          </w:p>
        </w:tc>
        <w:tc>
          <w:tcPr>
            <w:tcW w:w="490" w:type="dxa"/>
            <w:shd w:val="clear" w:color="auto" w:fill="E2EFDA"/>
          </w:tcPr>
          <w:p w14:paraId="3ABF8D93" w14:textId="77777777" w:rsidR="00A80758" w:rsidRDefault="00842710">
            <w:pPr>
              <w:pStyle w:val="TableParagraph"/>
              <w:spacing w:line="163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3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959595"/>
          </w:tcPr>
          <w:p w14:paraId="61A72661" w14:textId="711411D6" w:rsidR="00A80758" w:rsidRDefault="00A80758">
            <w:pPr>
              <w:pStyle w:val="TableParagraph"/>
              <w:spacing w:line="163" w:lineRule="exact"/>
              <w:ind w:left="36"/>
              <w:jc w:val="center"/>
              <w:rPr>
                <w:sz w:val="15"/>
              </w:rPr>
            </w:pPr>
          </w:p>
        </w:tc>
      </w:tr>
      <w:tr w:rsidR="00A80758" w14:paraId="6134DEFC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338EFD7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Nehmotný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majetek</w:t>
            </w:r>
          </w:p>
        </w:tc>
        <w:tc>
          <w:tcPr>
            <w:tcW w:w="490" w:type="dxa"/>
            <w:shd w:val="clear" w:color="auto" w:fill="E2EFDA"/>
          </w:tcPr>
          <w:p w14:paraId="6A55EFA8" w14:textId="77777777" w:rsidR="00A80758" w:rsidRDefault="00842710">
            <w:pPr>
              <w:pStyle w:val="TableParagraph"/>
              <w:spacing w:line="163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4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7DD7F73D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79F1802F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45B6541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pacing w:val="-1"/>
                <w:sz w:val="15"/>
              </w:rPr>
              <w:t>Odložené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daňové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pohledávky</w:t>
            </w:r>
          </w:p>
        </w:tc>
        <w:tc>
          <w:tcPr>
            <w:tcW w:w="490" w:type="dxa"/>
            <w:shd w:val="clear" w:color="auto" w:fill="E2EFDA"/>
          </w:tcPr>
          <w:p w14:paraId="0148442F" w14:textId="77777777" w:rsidR="00A80758" w:rsidRDefault="00842710">
            <w:pPr>
              <w:pStyle w:val="TableParagraph"/>
              <w:spacing w:line="163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5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4C6C832F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2C0181F2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0CF75C6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Přebytek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penzijních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dávek</w:t>
            </w:r>
          </w:p>
        </w:tc>
        <w:tc>
          <w:tcPr>
            <w:tcW w:w="490" w:type="dxa"/>
            <w:shd w:val="clear" w:color="auto" w:fill="E2EFDA"/>
          </w:tcPr>
          <w:p w14:paraId="71E5F994" w14:textId="77777777" w:rsidR="00A80758" w:rsidRDefault="00842710">
            <w:pPr>
              <w:pStyle w:val="TableParagraph"/>
              <w:spacing w:line="163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6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EA49C01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2020550A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50E2E180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Pozemky,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stavby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zařízení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pro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vlastní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využití</w:t>
            </w:r>
          </w:p>
        </w:tc>
        <w:tc>
          <w:tcPr>
            <w:tcW w:w="490" w:type="dxa"/>
            <w:shd w:val="clear" w:color="auto" w:fill="E2EFDA"/>
          </w:tcPr>
          <w:p w14:paraId="2AF1DB5F" w14:textId="77777777" w:rsidR="00A80758" w:rsidRDefault="00842710">
            <w:pPr>
              <w:pStyle w:val="TableParagraph"/>
              <w:spacing w:line="163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7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B798642" w14:textId="77777777" w:rsidR="00A80758" w:rsidRDefault="00842710">
            <w:pPr>
              <w:pStyle w:val="TableParagraph"/>
              <w:spacing w:line="163" w:lineRule="exact"/>
              <w:ind w:right="6"/>
              <w:jc w:val="right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943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461</w:t>
            </w:r>
          </w:p>
        </w:tc>
      </w:tr>
      <w:tr w:rsidR="00A80758" w14:paraId="01CDAB28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136B29EA" w14:textId="77777777" w:rsidR="00A80758" w:rsidRDefault="00842710">
            <w:pPr>
              <w:pStyle w:val="TableParagraph"/>
              <w:spacing w:line="163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Investice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1133C237" w14:textId="77777777" w:rsidR="00A80758" w:rsidRDefault="00842710">
            <w:pPr>
              <w:pStyle w:val="TableParagraph"/>
              <w:spacing w:line="163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8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09AE610B" w14:textId="77777777" w:rsidR="00A80758" w:rsidRDefault="00842710">
            <w:pPr>
              <w:pStyle w:val="TableParagraph"/>
              <w:spacing w:line="163" w:lineRule="exact"/>
              <w:ind w:right="6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161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536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562</w:t>
            </w:r>
          </w:p>
        </w:tc>
      </w:tr>
      <w:tr w:rsidR="00A80758" w14:paraId="5D31809F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A2BCDEF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Nemovitosti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jiné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než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vlastní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využití</w:t>
            </w:r>
          </w:p>
        </w:tc>
        <w:tc>
          <w:tcPr>
            <w:tcW w:w="490" w:type="dxa"/>
            <w:shd w:val="clear" w:color="auto" w:fill="E2EFDA"/>
          </w:tcPr>
          <w:p w14:paraId="0D8830B5" w14:textId="77777777" w:rsidR="00A80758" w:rsidRDefault="00842710">
            <w:pPr>
              <w:pStyle w:val="TableParagraph"/>
              <w:spacing w:line="164" w:lineRule="exact"/>
              <w:ind w:left="206"/>
              <w:rPr>
                <w:sz w:val="15"/>
              </w:rPr>
            </w:pPr>
            <w:r>
              <w:rPr>
                <w:w w:val="101"/>
                <w:sz w:val="15"/>
              </w:rPr>
              <w:t>9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3CC142EE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15277B01" w14:textId="77777777">
        <w:trPr>
          <w:trHeight w:val="181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F203DA3" w14:textId="77777777" w:rsidR="00A80758" w:rsidRDefault="00842710">
            <w:pPr>
              <w:pStyle w:val="TableParagraph"/>
              <w:spacing w:line="162" w:lineRule="exact"/>
              <w:ind w:left="29"/>
              <w:rPr>
                <w:sz w:val="15"/>
              </w:rPr>
            </w:pPr>
            <w:r>
              <w:rPr>
                <w:sz w:val="15"/>
              </w:rPr>
              <w:t>Účasti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v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z w:val="15"/>
              </w:rPr>
              <w:t>dceřinných,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společných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přidružených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podnicích</w:t>
            </w:r>
          </w:p>
        </w:tc>
        <w:tc>
          <w:tcPr>
            <w:tcW w:w="490" w:type="dxa"/>
            <w:shd w:val="clear" w:color="auto" w:fill="E2EFDA"/>
          </w:tcPr>
          <w:p w14:paraId="22E962F2" w14:textId="77777777" w:rsidR="00A80758" w:rsidRDefault="00842710">
            <w:pPr>
              <w:pStyle w:val="TableParagraph"/>
              <w:spacing w:line="162" w:lineRule="exact"/>
              <w:ind w:left="170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6E859163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02599EFE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26A6888B" w14:textId="77777777" w:rsidR="00A80758" w:rsidRDefault="00842710">
            <w:pPr>
              <w:pStyle w:val="TableParagraph"/>
              <w:spacing w:line="164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Akcie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5DD0F24B" w14:textId="77777777" w:rsidR="00A80758" w:rsidRDefault="00842710">
            <w:pPr>
              <w:pStyle w:val="TableParagraph"/>
              <w:spacing w:line="164" w:lineRule="exact"/>
              <w:ind w:left="170"/>
              <w:rPr>
                <w:sz w:val="15"/>
              </w:rPr>
            </w:pPr>
            <w:r>
              <w:rPr>
                <w:sz w:val="15"/>
              </w:rPr>
              <w:t>11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33EC111F" w14:textId="77777777" w:rsidR="00A80758" w:rsidRDefault="00842710">
            <w:pPr>
              <w:pStyle w:val="TableParagraph"/>
              <w:spacing w:line="164" w:lineRule="exact"/>
              <w:ind w:right="7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530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073</w:t>
            </w:r>
          </w:p>
        </w:tc>
      </w:tr>
      <w:tr w:rsidR="00A80758" w14:paraId="1B8784A6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33529C0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Kotované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akcie</w:t>
            </w:r>
          </w:p>
        </w:tc>
        <w:tc>
          <w:tcPr>
            <w:tcW w:w="490" w:type="dxa"/>
            <w:shd w:val="clear" w:color="auto" w:fill="E2EFDA"/>
          </w:tcPr>
          <w:p w14:paraId="698F7C6C" w14:textId="77777777" w:rsidR="00A80758" w:rsidRDefault="00842710">
            <w:pPr>
              <w:pStyle w:val="TableParagraph"/>
              <w:spacing w:line="163" w:lineRule="exact"/>
              <w:ind w:left="169"/>
              <w:rPr>
                <w:sz w:val="15"/>
              </w:rPr>
            </w:pPr>
            <w:r>
              <w:rPr>
                <w:sz w:val="15"/>
              </w:rPr>
              <w:t>12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40A52BA1" w14:textId="77777777" w:rsidR="00A80758" w:rsidRDefault="00842710">
            <w:pPr>
              <w:pStyle w:val="TableParagraph"/>
              <w:spacing w:line="163" w:lineRule="exact"/>
              <w:ind w:right="6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530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073</w:t>
            </w:r>
          </w:p>
        </w:tc>
      </w:tr>
      <w:tr w:rsidR="00A80758" w14:paraId="37D1166F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38F8A0E2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Nekotované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akcie</w:t>
            </w:r>
          </w:p>
        </w:tc>
        <w:tc>
          <w:tcPr>
            <w:tcW w:w="490" w:type="dxa"/>
            <w:shd w:val="clear" w:color="auto" w:fill="E2EFDA"/>
          </w:tcPr>
          <w:p w14:paraId="3540CA01" w14:textId="77777777" w:rsidR="00A80758" w:rsidRDefault="00842710">
            <w:pPr>
              <w:pStyle w:val="TableParagraph"/>
              <w:spacing w:line="163" w:lineRule="exact"/>
              <w:ind w:left="169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1926248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5DC031FF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6B567597" w14:textId="77777777" w:rsidR="00A80758" w:rsidRDefault="00842710">
            <w:pPr>
              <w:pStyle w:val="TableParagraph"/>
              <w:spacing w:line="163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Dluhopisy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6EEA16D1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14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257A3E99" w14:textId="77777777" w:rsidR="00A80758" w:rsidRDefault="00842710">
            <w:pPr>
              <w:pStyle w:val="TableParagraph"/>
              <w:spacing w:line="163" w:lineRule="exact"/>
              <w:ind w:right="7"/>
              <w:jc w:val="right"/>
              <w:rPr>
                <w:sz w:val="15"/>
              </w:rPr>
            </w:pPr>
            <w:r>
              <w:rPr>
                <w:sz w:val="15"/>
              </w:rPr>
              <w:t>782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391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187</w:t>
            </w:r>
          </w:p>
        </w:tc>
      </w:tr>
      <w:tr w:rsidR="00A80758" w14:paraId="13060ED2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314AE93E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Státní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dluhopisy</w:t>
            </w:r>
          </w:p>
        </w:tc>
        <w:tc>
          <w:tcPr>
            <w:tcW w:w="490" w:type="dxa"/>
            <w:shd w:val="clear" w:color="auto" w:fill="E2EFDA"/>
          </w:tcPr>
          <w:p w14:paraId="21E2AEB1" w14:textId="77777777" w:rsidR="00A80758" w:rsidRDefault="00842710">
            <w:pPr>
              <w:pStyle w:val="TableParagraph"/>
              <w:spacing w:line="163" w:lineRule="exact"/>
              <w:ind w:left="169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0547480" w14:textId="77777777" w:rsidR="00A80758" w:rsidRDefault="00842710">
            <w:pPr>
              <w:pStyle w:val="TableParagraph"/>
              <w:spacing w:line="163" w:lineRule="exact"/>
              <w:ind w:right="6"/>
              <w:jc w:val="right"/>
              <w:rPr>
                <w:sz w:val="15"/>
              </w:rPr>
            </w:pPr>
            <w:r>
              <w:rPr>
                <w:sz w:val="15"/>
              </w:rPr>
              <w:t>748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410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912</w:t>
            </w:r>
          </w:p>
        </w:tc>
      </w:tr>
      <w:tr w:rsidR="00A80758" w14:paraId="4F0A0B57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6A734A3B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Korporátní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dluhopisy</w:t>
            </w:r>
          </w:p>
        </w:tc>
        <w:tc>
          <w:tcPr>
            <w:tcW w:w="490" w:type="dxa"/>
            <w:shd w:val="clear" w:color="auto" w:fill="E2EFDA"/>
          </w:tcPr>
          <w:p w14:paraId="63F39F42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431A16A" w14:textId="77777777" w:rsidR="00A80758" w:rsidRDefault="00842710">
            <w:pPr>
              <w:pStyle w:val="TableParagraph"/>
              <w:spacing w:line="163" w:lineRule="exact"/>
              <w:ind w:right="8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980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275</w:t>
            </w:r>
          </w:p>
        </w:tc>
      </w:tr>
      <w:tr w:rsidR="00A80758" w14:paraId="0E9B62F3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F61EC69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Strukturované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dluhopisy</w:t>
            </w:r>
          </w:p>
        </w:tc>
        <w:tc>
          <w:tcPr>
            <w:tcW w:w="490" w:type="dxa"/>
            <w:shd w:val="clear" w:color="auto" w:fill="E2EFDA"/>
          </w:tcPr>
          <w:p w14:paraId="7AB74FE2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658085D6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19425424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A2FAF95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Cenné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papíry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zajištěné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aktivy</w:t>
            </w:r>
          </w:p>
        </w:tc>
        <w:tc>
          <w:tcPr>
            <w:tcW w:w="490" w:type="dxa"/>
            <w:shd w:val="clear" w:color="auto" w:fill="E2EFDA"/>
          </w:tcPr>
          <w:p w14:paraId="126FE6E2" w14:textId="77777777" w:rsidR="00A80758" w:rsidRDefault="00842710">
            <w:pPr>
              <w:pStyle w:val="TableParagraph"/>
              <w:spacing w:line="164" w:lineRule="exact"/>
              <w:ind w:left="170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69F93A66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35C87187" w14:textId="77777777">
        <w:trPr>
          <w:trHeight w:val="181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20A2B0F0" w14:textId="77777777" w:rsidR="00A80758" w:rsidRDefault="00842710">
            <w:pPr>
              <w:pStyle w:val="TableParagraph"/>
              <w:spacing w:line="162" w:lineRule="exact"/>
              <w:ind w:left="29"/>
              <w:rPr>
                <w:sz w:val="15"/>
              </w:rPr>
            </w:pPr>
            <w:r>
              <w:rPr>
                <w:spacing w:val="-1"/>
                <w:sz w:val="15"/>
              </w:rPr>
              <w:t>Investice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v</w:t>
            </w:r>
            <w:r>
              <w:rPr>
                <w:spacing w:val="-1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investičních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fondech</w:t>
            </w:r>
          </w:p>
        </w:tc>
        <w:tc>
          <w:tcPr>
            <w:tcW w:w="490" w:type="dxa"/>
            <w:shd w:val="clear" w:color="auto" w:fill="E2EFDA"/>
          </w:tcPr>
          <w:p w14:paraId="1C6AA215" w14:textId="77777777" w:rsidR="00A80758" w:rsidRDefault="00842710">
            <w:pPr>
              <w:pStyle w:val="TableParagraph"/>
              <w:spacing w:line="162" w:lineRule="exact"/>
              <w:ind w:left="170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41D8D0A0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7B3E9223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65B814FE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Kladná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reálná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hodnota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derivátů</w:t>
            </w:r>
          </w:p>
        </w:tc>
        <w:tc>
          <w:tcPr>
            <w:tcW w:w="490" w:type="dxa"/>
            <w:shd w:val="clear" w:color="auto" w:fill="E2EFDA"/>
          </w:tcPr>
          <w:p w14:paraId="620A4304" w14:textId="77777777" w:rsidR="00A80758" w:rsidRDefault="00842710">
            <w:pPr>
              <w:pStyle w:val="TableParagraph"/>
              <w:spacing w:line="164" w:lineRule="exact"/>
              <w:ind w:left="170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3EB9DC20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273DEE10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2A7932BD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Vklady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jiné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než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ekvivalenty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hotovosti</w:t>
            </w:r>
          </w:p>
        </w:tc>
        <w:tc>
          <w:tcPr>
            <w:tcW w:w="490" w:type="dxa"/>
            <w:shd w:val="clear" w:color="auto" w:fill="E2EFDA"/>
          </w:tcPr>
          <w:p w14:paraId="069C5767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36D1BC9F" w14:textId="77777777" w:rsidR="00A80758" w:rsidRDefault="00842710">
            <w:pPr>
              <w:pStyle w:val="TableParagraph"/>
              <w:spacing w:line="163" w:lineRule="exact"/>
              <w:ind w:right="8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358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615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302</w:t>
            </w:r>
          </w:p>
        </w:tc>
      </w:tr>
      <w:tr w:rsidR="00A80758" w14:paraId="0CD87C9A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0DE2AE89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Jiné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investice</w:t>
            </w:r>
          </w:p>
        </w:tc>
        <w:tc>
          <w:tcPr>
            <w:tcW w:w="490" w:type="dxa"/>
            <w:shd w:val="clear" w:color="auto" w:fill="E2EFDA"/>
          </w:tcPr>
          <w:p w14:paraId="4C4E85A0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7B692C61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2E92C19D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6830E10E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Aktiva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držená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pojištění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plněním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vázaným na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index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nebo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hodnotu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investičního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fondu</w:t>
            </w:r>
          </w:p>
        </w:tc>
        <w:tc>
          <w:tcPr>
            <w:tcW w:w="490" w:type="dxa"/>
            <w:shd w:val="clear" w:color="auto" w:fill="E2EFDA"/>
          </w:tcPr>
          <w:p w14:paraId="3636D05F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23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6FE490C5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5CED69AD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F1A7B2D" w14:textId="77777777" w:rsidR="00A80758" w:rsidRDefault="00842710">
            <w:pPr>
              <w:pStyle w:val="TableParagraph"/>
              <w:spacing w:line="163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Úvěry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hypotéky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45F450B4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48C8DDAF" w14:textId="77777777" w:rsidR="00A80758" w:rsidRDefault="00842710">
            <w:pPr>
              <w:pStyle w:val="TableParagraph"/>
              <w:spacing w:line="163" w:lineRule="exact"/>
              <w:ind w:right="7"/>
              <w:jc w:val="right"/>
              <w:rPr>
                <w:sz w:val="15"/>
              </w:rPr>
            </w:pPr>
            <w:r>
              <w:rPr>
                <w:w w:val="101"/>
                <w:sz w:val="15"/>
              </w:rPr>
              <w:t>0</w:t>
            </w:r>
          </w:p>
        </w:tc>
      </w:tr>
      <w:tr w:rsidR="00A80758" w14:paraId="45C04F8D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1AFBE94B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Půjčky</w:t>
            </w:r>
            <w:r>
              <w:rPr>
                <w:spacing w:val="18"/>
                <w:sz w:val="15"/>
              </w:rPr>
              <w:t xml:space="preserve"> </w:t>
            </w:r>
            <w:r>
              <w:rPr>
                <w:sz w:val="15"/>
              </w:rPr>
              <w:t>pojistníkům</w:t>
            </w:r>
          </w:p>
        </w:tc>
        <w:tc>
          <w:tcPr>
            <w:tcW w:w="490" w:type="dxa"/>
            <w:shd w:val="clear" w:color="auto" w:fill="E2EFDA"/>
          </w:tcPr>
          <w:p w14:paraId="4D3194BF" w14:textId="77777777" w:rsidR="00A80758" w:rsidRDefault="00842710">
            <w:pPr>
              <w:pStyle w:val="TableParagraph"/>
              <w:spacing w:line="164" w:lineRule="exact"/>
              <w:ind w:left="170"/>
              <w:rPr>
                <w:sz w:val="15"/>
              </w:rPr>
            </w:pPr>
            <w:r>
              <w:rPr>
                <w:sz w:val="15"/>
              </w:rPr>
              <w:t>25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02244D90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32D4119C" w14:textId="77777777">
        <w:trPr>
          <w:trHeight w:val="181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DB89D94" w14:textId="77777777" w:rsidR="00A80758" w:rsidRDefault="00842710">
            <w:pPr>
              <w:pStyle w:val="TableParagraph"/>
              <w:spacing w:line="162" w:lineRule="exact"/>
              <w:ind w:left="29"/>
              <w:rPr>
                <w:sz w:val="15"/>
              </w:rPr>
            </w:pPr>
            <w:r>
              <w:rPr>
                <w:sz w:val="15"/>
              </w:rPr>
              <w:t>Úvěry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hypotéky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fyzickým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osobám</w:t>
            </w:r>
          </w:p>
        </w:tc>
        <w:tc>
          <w:tcPr>
            <w:tcW w:w="490" w:type="dxa"/>
            <w:shd w:val="clear" w:color="auto" w:fill="E2EFDA"/>
          </w:tcPr>
          <w:p w14:paraId="2E8220F1" w14:textId="77777777" w:rsidR="00A80758" w:rsidRDefault="00842710">
            <w:pPr>
              <w:pStyle w:val="TableParagraph"/>
              <w:spacing w:line="162" w:lineRule="exact"/>
              <w:ind w:left="169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51367FDD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209D7C0A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0CB45CBA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Ostatní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úvěry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hypotéky</w:t>
            </w:r>
          </w:p>
        </w:tc>
        <w:tc>
          <w:tcPr>
            <w:tcW w:w="490" w:type="dxa"/>
            <w:shd w:val="clear" w:color="auto" w:fill="E2EFDA"/>
          </w:tcPr>
          <w:p w14:paraId="7E55F0E2" w14:textId="77777777" w:rsidR="00A80758" w:rsidRDefault="00842710">
            <w:pPr>
              <w:pStyle w:val="TableParagraph"/>
              <w:spacing w:line="164" w:lineRule="exact"/>
              <w:ind w:left="169"/>
              <w:rPr>
                <w:sz w:val="15"/>
              </w:rPr>
            </w:pPr>
            <w:r>
              <w:rPr>
                <w:sz w:val="15"/>
              </w:rPr>
              <w:t>27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4206F979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1AFDAABF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54AC4062" w14:textId="77777777" w:rsidR="00A80758" w:rsidRDefault="00842710">
            <w:pPr>
              <w:pStyle w:val="TableParagraph"/>
              <w:spacing w:line="163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Částky</w:t>
            </w:r>
            <w:r>
              <w:rPr>
                <w:spacing w:val="14"/>
                <w:sz w:val="15"/>
              </w:rPr>
              <w:t xml:space="preserve"> </w:t>
            </w:r>
            <w:r>
              <w:rPr>
                <w:sz w:val="15"/>
              </w:rPr>
              <w:t>vymahatelné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ze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zajištění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celkem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6F2EC4A5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703ACDFF" w14:textId="77777777" w:rsidR="00A80758" w:rsidRDefault="00842710">
            <w:pPr>
              <w:pStyle w:val="TableParagraph"/>
              <w:spacing w:line="163" w:lineRule="exact"/>
              <w:ind w:right="7"/>
              <w:jc w:val="right"/>
              <w:rPr>
                <w:sz w:val="15"/>
              </w:rPr>
            </w:pPr>
            <w:r>
              <w:rPr>
                <w:sz w:val="15"/>
              </w:rPr>
              <w:t>-22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057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271</w:t>
            </w:r>
          </w:p>
        </w:tc>
      </w:tr>
      <w:tr w:rsidR="00A80758" w14:paraId="0A23796A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108C25A6" w14:textId="77777777" w:rsidR="00A80758" w:rsidRDefault="00842710">
            <w:pPr>
              <w:pStyle w:val="TableParagraph"/>
              <w:spacing w:line="163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Neživotní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pojištění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celkem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6B8D16FC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1EB7BEE7" w14:textId="77777777" w:rsidR="00A80758" w:rsidRDefault="00842710">
            <w:pPr>
              <w:pStyle w:val="TableParagraph"/>
              <w:spacing w:line="163" w:lineRule="exact"/>
              <w:ind w:right="7"/>
              <w:jc w:val="right"/>
              <w:rPr>
                <w:sz w:val="15"/>
              </w:rPr>
            </w:pPr>
            <w:r>
              <w:rPr>
                <w:sz w:val="15"/>
              </w:rPr>
              <w:t>-26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440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683</w:t>
            </w:r>
          </w:p>
        </w:tc>
      </w:tr>
      <w:tr w:rsidR="00A80758" w14:paraId="77B63CAD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0DF594A7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Neživotní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pojištění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bez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NSLT</w:t>
            </w:r>
          </w:p>
        </w:tc>
        <w:tc>
          <w:tcPr>
            <w:tcW w:w="490" w:type="dxa"/>
            <w:shd w:val="clear" w:color="auto" w:fill="E2EFDA"/>
          </w:tcPr>
          <w:p w14:paraId="2154868A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30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42BA14A1" w14:textId="77777777" w:rsidR="00A80758" w:rsidRDefault="00842710">
            <w:pPr>
              <w:pStyle w:val="TableParagraph"/>
              <w:spacing w:line="163" w:lineRule="exact"/>
              <w:ind w:right="8"/>
              <w:jc w:val="right"/>
              <w:rPr>
                <w:sz w:val="15"/>
              </w:rPr>
            </w:pPr>
            <w:r>
              <w:rPr>
                <w:sz w:val="15"/>
              </w:rPr>
              <w:t>-22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248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784</w:t>
            </w:r>
          </w:p>
        </w:tc>
      </w:tr>
      <w:tr w:rsidR="00A80758" w14:paraId="71DE7B28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2542B109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pacing w:val="-2"/>
                <w:sz w:val="15"/>
              </w:rPr>
              <w:t>Zdravotního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pojištění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NSLT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Health</w:t>
            </w:r>
          </w:p>
        </w:tc>
        <w:tc>
          <w:tcPr>
            <w:tcW w:w="490" w:type="dxa"/>
            <w:shd w:val="clear" w:color="auto" w:fill="E2EFDA"/>
          </w:tcPr>
          <w:p w14:paraId="0A8E673C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31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41B2EC8" w14:textId="77777777" w:rsidR="00A80758" w:rsidRDefault="00842710">
            <w:pPr>
              <w:pStyle w:val="TableParagraph"/>
              <w:spacing w:line="163" w:lineRule="exact"/>
              <w:ind w:right="7"/>
              <w:jc w:val="right"/>
              <w:rPr>
                <w:sz w:val="15"/>
              </w:rPr>
            </w:pPr>
            <w:r>
              <w:rPr>
                <w:sz w:val="15"/>
              </w:rPr>
              <w:t>-4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191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900</w:t>
            </w:r>
          </w:p>
        </w:tc>
      </w:tr>
      <w:tr w:rsidR="00A80758" w14:paraId="3B79F792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F2798D3" w14:textId="77777777" w:rsidR="00A80758" w:rsidRDefault="00842710">
            <w:pPr>
              <w:pStyle w:val="TableParagraph"/>
              <w:spacing w:line="163" w:lineRule="exact"/>
              <w:ind w:left="29"/>
              <w:rPr>
                <w:b/>
                <w:sz w:val="15"/>
              </w:rPr>
            </w:pPr>
            <w:r>
              <w:rPr>
                <w:sz w:val="15"/>
              </w:rPr>
              <w:t>Životní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pojištění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celkem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(Σ)</w:t>
            </w:r>
          </w:p>
        </w:tc>
        <w:tc>
          <w:tcPr>
            <w:tcW w:w="490" w:type="dxa"/>
            <w:shd w:val="clear" w:color="auto" w:fill="E2EFDA"/>
          </w:tcPr>
          <w:p w14:paraId="2D1EDB0D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1330" w:type="dxa"/>
            <w:tcBorders>
              <w:right w:val="single" w:sz="8" w:space="0" w:color="000000"/>
            </w:tcBorders>
            <w:shd w:val="clear" w:color="auto" w:fill="CCFFFF"/>
          </w:tcPr>
          <w:p w14:paraId="13C65A11" w14:textId="77777777" w:rsidR="00A80758" w:rsidRDefault="00842710">
            <w:pPr>
              <w:pStyle w:val="TableParagraph"/>
              <w:spacing w:line="163" w:lineRule="exact"/>
              <w:ind w:right="7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383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412</w:t>
            </w:r>
          </w:p>
        </w:tc>
      </w:tr>
      <w:tr w:rsidR="00A80758" w14:paraId="7B1F3F2F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511B7B1F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pacing w:val="-1"/>
                <w:sz w:val="15"/>
              </w:rPr>
              <w:t>Zdravotní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pojištění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SLT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490" w:type="dxa"/>
            <w:shd w:val="clear" w:color="auto" w:fill="E2EFDA"/>
          </w:tcPr>
          <w:p w14:paraId="264F415C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498B2BE1" w14:textId="77777777" w:rsidR="00A80758" w:rsidRDefault="00842710">
            <w:pPr>
              <w:pStyle w:val="TableParagraph"/>
              <w:spacing w:line="163" w:lineRule="exact"/>
              <w:ind w:right="8"/>
              <w:jc w:val="right"/>
              <w:rPr>
                <w:sz w:val="15"/>
              </w:rPr>
            </w:pPr>
            <w:r>
              <w:rPr>
                <w:sz w:val="15"/>
              </w:rPr>
              <w:t>6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512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702</w:t>
            </w:r>
          </w:p>
        </w:tc>
      </w:tr>
      <w:tr w:rsidR="00A80758" w14:paraId="68A3DA3D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8C7F637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pacing w:val="-1"/>
                <w:sz w:val="15"/>
              </w:rPr>
              <w:t>Životní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pojištění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bez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SLT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490" w:type="dxa"/>
            <w:shd w:val="clear" w:color="auto" w:fill="E2EFDA"/>
          </w:tcPr>
          <w:p w14:paraId="2A3D9DD5" w14:textId="77777777" w:rsidR="00A80758" w:rsidRDefault="00842710">
            <w:pPr>
              <w:pStyle w:val="TableParagraph"/>
              <w:spacing w:line="164" w:lineRule="exact"/>
              <w:ind w:left="170"/>
              <w:rPr>
                <w:sz w:val="15"/>
              </w:rPr>
            </w:pPr>
            <w:r>
              <w:rPr>
                <w:sz w:val="15"/>
              </w:rPr>
              <w:t>34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8DCC5FB" w14:textId="77777777" w:rsidR="00A80758" w:rsidRDefault="00842710">
            <w:pPr>
              <w:pStyle w:val="TableParagraph"/>
              <w:spacing w:line="164" w:lineRule="exact"/>
              <w:ind w:right="7"/>
              <w:jc w:val="right"/>
              <w:rPr>
                <w:sz w:val="15"/>
              </w:rPr>
            </w:pPr>
            <w:r>
              <w:rPr>
                <w:sz w:val="15"/>
              </w:rPr>
              <w:t>-2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129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289</w:t>
            </w:r>
          </w:p>
        </w:tc>
      </w:tr>
      <w:tr w:rsidR="00A80758" w14:paraId="4F5CFEE2" w14:textId="77777777">
        <w:trPr>
          <w:trHeight w:val="181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0F84EDE" w14:textId="77777777" w:rsidR="00A80758" w:rsidRDefault="00842710">
            <w:pPr>
              <w:pStyle w:val="TableParagraph"/>
              <w:spacing w:line="162" w:lineRule="exact"/>
              <w:ind w:left="29"/>
              <w:rPr>
                <w:sz w:val="15"/>
              </w:rPr>
            </w:pPr>
            <w:r>
              <w:rPr>
                <w:sz w:val="15"/>
              </w:rPr>
              <w:t>Životní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pojištění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plněním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vázaným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index nebo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hodnotu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investičního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fondu</w:t>
            </w:r>
          </w:p>
        </w:tc>
        <w:tc>
          <w:tcPr>
            <w:tcW w:w="490" w:type="dxa"/>
            <w:shd w:val="clear" w:color="auto" w:fill="E2EFDA"/>
          </w:tcPr>
          <w:p w14:paraId="00F68C65" w14:textId="77777777" w:rsidR="00A80758" w:rsidRDefault="00842710">
            <w:pPr>
              <w:pStyle w:val="TableParagraph"/>
              <w:spacing w:line="162" w:lineRule="exact"/>
              <w:ind w:left="170"/>
              <w:rPr>
                <w:sz w:val="15"/>
              </w:rPr>
            </w:pPr>
            <w:r>
              <w:rPr>
                <w:sz w:val="15"/>
              </w:rPr>
              <w:t>35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0D74A7FB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04883B9C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3DAAFA02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Depozita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při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aktivním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zajištění</w:t>
            </w:r>
          </w:p>
        </w:tc>
        <w:tc>
          <w:tcPr>
            <w:tcW w:w="490" w:type="dxa"/>
            <w:shd w:val="clear" w:color="auto" w:fill="E2EFDA"/>
          </w:tcPr>
          <w:p w14:paraId="6345EF0C" w14:textId="77777777" w:rsidR="00A80758" w:rsidRDefault="00842710">
            <w:pPr>
              <w:pStyle w:val="TableParagraph"/>
              <w:spacing w:line="164" w:lineRule="exact"/>
              <w:ind w:left="170"/>
              <w:rPr>
                <w:sz w:val="15"/>
              </w:rPr>
            </w:pPr>
            <w:r>
              <w:rPr>
                <w:sz w:val="15"/>
              </w:rPr>
              <w:t>36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0CF094C7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57A7CADD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96394AD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Pohledávky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z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pojištění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za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zprostředkování</w:t>
            </w:r>
          </w:p>
        </w:tc>
        <w:tc>
          <w:tcPr>
            <w:tcW w:w="490" w:type="dxa"/>
            <w:shd w:val="clear" w:color="auto" w:fill="E2EFDA"/>
          </w:tcPr>
          <w:p w14:paraId="7C4BBC36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00805E21" w14:textId="77777777" w:rsidR="00A80758" w:rsidRDefault="00842710">
            <w:pPr>
              <w:pStyle w:val="TableParagraph"/>
              <w:spacing w:line="163" w:lineRule="exact"/>
              <w:ind w:right="8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000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431</w:t>
            </w:r>
          </w:p>
        </w:tc>
      </w:tr>
      <w:tr w:rsidR="00A80758" w14:paraId="389CDA2C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5B1E66F0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Pohledávky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ze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zajištění</w:t>
            </w:r>
          </w:p>
        </w:tc>
        <w:tc>
          <w:tcPr>
            <w:tcW w:w="490" w:type="dxa"/>
            <w:shd w:val="clear" w:color="auto" w:fill="E2EFDA"/>
          </w:tcPr>
          <w:p w14:paraId="385FE4A6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38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51D37784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14228B42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746A8DF1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Pohledávky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z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obchodního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styku</w:t>
            </w:r>
          </w:p>
        </w:tc>
        <w:tc>
          <w:tcPr>
            <w:tcW w:w="490" w:type="dxa"/>
            <w:shd w:val="clear" w:color="auto" w:fill="E2EFDA"/>
          </w:tcPr>
          <w:p w14:paraId="36D44D17" w14:textId="77777777" w:rsidR="00A80758" w:rsidRDefault="00842710">
            <w:pPr>
              <w:pStyle w:val="TableParagraph"/>
              <w:spacing w:line="163" w:lineRule="exact"/>
              <w:ind w:left="169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099E2C9F" w14:textId="77777777" w:rsidR="00A80758" w:rsidRDefault="00842710">
            <w:pPr>
              <w:pStyle w:val="TableParagraph"/>
              <w:spacing w:line="163" w:lineRule="exact"/>
              <w:ind w:right="6"/>
              <w:jc w:val="right"/>
              <w:rPr>
                <w:sz w:val="15"/>
              </w:rPr>
            </w:pPr>
            <w:r>
              <w:rPr>
                <w:sz w:val="15"/>
              </w:rPr>
              <w:t>5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402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098</w:t>
            </w:r>
          </w:p>
        </w:tc>
      </w:tr>
      <w:tr w:rsidR="00A80758" w14:paraId="76A902FA" w14:textId="77777777">
        <w:trPr>
          <w:trHeight w:val="182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0C451EFF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Vlastní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akcie</w:t>
            </w:r>
          </w:p>
        </w:tc>
        <w:tc>
          <w:tcPr>
            <w:tcW w:w="490" w:type="dxa"/>
            <w:shd w:val="clear" w:color="auto" w:fill="E2EFDA"/>
          </w:tcPr>
          <w:p w14:paraId="52C2E312" w14:textId="77777777" w:rsidR="00A80758" w:rsidRDefault="00842710">
            <w:pPr>
              <w:pStyle w:val="TableParagraph"/>
              <w:spacing w:line="163" w:lineRule="exact"/>
              <w:ind w:left="169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198DF97D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56CA3C0B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4CE43777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Neuhrazené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splátky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vlastního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kapitálu</w:t>
            </w:r>
          </w:p>
        </w:tc>
        <w:tc>
          <w:tcPr>
            <w:tcW w:w="490" w:type="dxa"/>
            <w:shd w:val="clear" w:color="auto" w:fill="E2EFDA"/>
          </w:tcPr>
          <w:p w14:paraId="6A30B9CD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6A54EB0D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A80758" w14:paraId="3F21E471" w14:textId="77777777">
        <w:trPr>
          <w:trHeight w:val="183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276E6889" w14:textId="77777777" w:rsidR="00A80758" w:rsidRDefault="00842710">
            <w:pPr>
              <w:pStyle w:val="TableParagraph"/>
              <w:spacing w:line="163" w:lineRule="exact"/>
              <w:ind w:left="29"/>
              <w:rPr>
                <w:sz w:val="15"/>
              </w:rPr>
            </w:pPr>
            <w:r>
              <w:rPr>
                <w:sz w:val="15"/>
              </w:rPr>
              <w:t>Peníze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ekvivalenty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hotovosti</w:t>
            </w:r>
          </w:p>
        </w:tc>
        <w:tc>
          <w:tcPr>
            <w:tcW w:w="490" w:type="dxa"/>
            <w:shd w:val="clear" w:color="auto" w:fill="E2EFDA"/>
          </w:tcPr>
          <w:p w14:paraId="51AD10E2" w14:textId="77777777" w:rsidR="00A80758" w:rsidRDefault="00842710">
            <w:pPr>
              <w:pStyle w:val="TableParagraph"/>
              <w:spacing w:line="163" w:lineRule="exact"/>
              <w:ind w:left="170"/>
              <w:rPr>
                <w:sz w:val="15"/>
              </w:rPr>
            </w:pPr>
            <w:r>
              <w:rPr>
                <w:sz w:val="15"/>
              </w:rPr>
              <w:t>42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776D8205" w14:textId="77777777" w:rsidR="00A80758" w:rsidRDefault="00842710">
            <w:pPr>
              <w:pStyle w:val="TableParagraph"/>
              <w:spacing w:line="163" w:lineRule="exact"/>
              <w:ind w:right="8"/>
              <w:jc w:val="right"/>
              <w:rPr>
                <w:sz w:val="15"/>
              </w:rPr>
            </w:pPr>
            <w:r>
              <w:rPr>
                <w:sz w:val="15"/>
              </w:rPr>
              <w:t>631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629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257</w:t>
            </w:r>
          </w:p>
        </w:tc>
      </w:tr>
      <w:tr w:rsidR="00A80758" w14:paraId="202375B7" w14:textId="77777777">
        <w:trPr>
          <w:trHeight w:val="184"/>
        </w:trPr>
        <w:tc>
          <w:tcPr>
            <w:tcW w:w="6469" w:type="dxa"/>
            <w:tcBorders>
              <w:left w:val="single" w:sz="8" w:space="0" w:color="000000"/>
            </w:tcBorders>
            <w:shd w:val="clear" w:color="auto" w:fill="E2EFDA"/>
          </w:tcPr>
          <w:p w14:paraId="124588D0" w14:textId="77777777" w:rsidR="00A80758" w:rsidRDefault="00842710">
            <w:pPr>
              <w:pStyle w:val="TableParagraph"/>
              <w:spacing w:line="164" w:lineRule="exact"/>
              <w:ind w:left="29"/>
              <w:rPr>
                <w:sz w:val="15"/>
              </w:rPr>
            </w:pPr>
            <w:r>
              <w:rPr>
                <w:sz w:val="15"/>
              </w:rPr>
              <w:t>Ostatní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aktiva</w:t>
            </w:r>
          </w:p>
        </w:tc>
        <w:tc>
          <w:tcPr>
            <w:tcW w:w="490" w:type="dxa"/>
            <w:shd w:val="clear" w:color="auto" w:fill="E2EFDA"/>
          </w:tcPr>
          <w:p w14:paraId="109E4B2A" w14:textId="2FF19A7D" w:rsidR="00A80758" w:rsidRDefault="00842710">
            <w:pPr>
              <w:pStyle w:val="TableParagraph"/>
              <w:spacing w:line="164" w:lineRule="exact"/>
              <w:ind w:left="169"/>
              <w:rPr>
                <w:sz w:val="15"/>
              </w:rPr>
            </w:pPr>
            <w:r>
              <w:rPr>
                <w:sz w:val="15"/>
              </w:rPr>
              <w:t>43</w:t>
            </w:r>
            <w:r w:rsidR="007553BA">
              <w:rPr>
                <w:sz w:val="15"/>
              </w:rPr>
              <w:t>s</w:t>
            </w:r>
          </w:p>
        </w:tc>
        <w:tc>
          <w:tcPr>
            <w:tcW w:w="1330" w:type="dxa"/>
            <w:tcBorders>
              <w:right w:val="single" w:sz="8" w:space="0" w:color="000000"/>
            </w:tcBorders>
          </w:tcPr>
          <w:p w14:paraId="23B63532" w14:textId="77777777" w:rsidR="00A80758" w:rsidRDefault="00842710">
            <w:pPr>
              <w:pStyle w:val="TableParagraph"/>
              <w:spacing w:line="164" w:lineRule="exact"/>
              <w:ind w:right="6"/>
              <w:jc w:val="right"/>
              <w:rPr>
                <w:sz w:val="15"/>
              </w:rPr>
            </w:pPr>
            <w:r>
              <w:rPr>
                <w:sz w:val="15"/>
              </w:rPr>
              <w:t>543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523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683</w:t>
            </w:r>
          </w:p>
        </w:tc>
      </w:tr>
    </w:tbl>
    <w:p w14:paraId="0B67A9F3" w14:textId="77777777" w:rsidR="00A80758" w:rsidRDefault="00A80758">
      <w:pPr>
        <w:spacing w:line="164" w:lineRule="exact"/>
        <w:jc w:val="right"/>
        <w:rPr>
          <w:sz w:val="15"/>
        </w:rPr>
        <w:sectPr w:rsidR="00A80758">
          <w:headerReference w:type="default" r:id="rId7"/>
          <w:footerReference w:type="default" r:id="rId8"/>
          <w:type w:val="continuous"/>
          <w:pgSz w:w="11910" w:h="16840"/>
          <w:pgMar w:top="1400" w:right="1020" w:bottom="900" w:left="1220" w:header="751" w:footer="702" w:gutter="0"/>
          <w:pgNumType w:start="41"/>
          <w:cols w:space="708"/>
        </w:sectPr>
      </w:pPr>
    </w:p>
    <w:p w14:paraId="22EF9929" w14:textId="77777777" w:rsidR="00A80758" w:rsidRDefault="00A80758">
      <w:pPr>
        <w:pStyle w:val="BodyText"/>
      </w:pPr>
    </w:p>
    <w:p w14:paraId="5CD3711E" w14:textId="77777777" w:rsidR="00A80758" w:rsidRDefault="00A80758">
      <w:pPr>
        <w:pStyle w:val="BodyText"/>
        <w:spacing w:before="5"/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3"/>
        <w:gridCol w:w="403"/>
        <w:gridCol w:w="1094"/>
      </w:tblGrid>
      <w:tr w:rsidR="00A80758" w14:paraId="2AF50B47" w14:textId="77777777">
        <w:trPr>
          <w:trHeight w:val="902"/>
        </w:trPr>
        <w:tc>
          <w:tcPr>
            <w:tcW w:w="734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36A760B8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4E363DFF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11F54099" w14:textId="77777777" w:rsidR="00A80758" w:rsidRDefault="00A80758"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 w14:paraId="08BBE2B6" w14:textId="77777777" w:rsidR="00A80758" w:rsidRDefault="00842710">
            <w:pPr>
              <w:pStyle w:val="TableParagraph"/>
              <w:ind w:left="121"/>
              <w:rPr>
                <w:sz w:val="12"/>
              </w:rPr>
            </w:pPr>
            <w:r>
              <w:rPr>
                <w:color w:val="FFFFFF"/>
                <w:w w:val="105"/>
                <w:sz w:val="12"/>
              </w:rPr>
              <w:t>Hodnota</w:t>
            </w:r>
            <w:r>
              <w:rPr>
                <w:color w:val="FFFFFF"/>
                <w:spacing w:val="-8"/>
                <w:w w:val="105"/>
                <w:sz w:val="12"/>
              </w:rPr>
              <w:t xml:space="preserve"> </w:t>
            </w:r>
            <w:r>
              <w:rPr>
                <w:color w:val="FFFFFF"/>
                <w:w w:val="105"/>
                <w:sz w:val="12"/>
              </w:rPr>
              <w:t>dle</w:t>
            </w:r>
            <w:r>
              <w:rPr>
                <w:color w:val="FFFFFF"/>
                <w:spacing w:val="-8"/>
                <w:w w:val="105"/>
                <w:sz w:val="12"/>
              </w:rPr>
              <w:t xml:space="preserve"> </w:t>
            </w:r>
            <w:r>
              <w:rPr>
                <w:color w:val="FFFFFF"/>
                <w:w w:val="105"/>
                <w:sz w:val="12"/>
              </w:rPr>
              <w:t>SII</w:t>
            </w:r>
          </w:p>
        </w:tc>
      </w:tr>
      <w:tr w:rsidR="00A80758" w14:paraId="7C76970F" w14:textId="77777777">
        <w:trPr>
          <w:trHeight w:val="153"/>
        </w:trPr>
        <w:tc>
          <w:tcPr>
            <w:tcW w:w="734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15BE6E40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45983D5B" w14:textId="62C085C0" w:rsidR="00A80758" w:rsidRDefault="00842710">
            <w:pPr>
              <w:pStyle w:val="TableParagraph"/>
              <w:spacing w:before="2" w:line="131" w:lineRule="exact"/>
              <w:ind w:left="20"/>
              <w:jc w:val="center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  <w:r w:rsidR="007553BA">
              <w:rPr>
                <w:w w:val="104"/>
                <w:sz w:val="12"/>
              </w:rPr>
              <w:t>s</w:t>
            </w:r>
          </w:p>
        </w:tc>
      </w:tr>
      <w:tr w:rsidR="00A80758" w14:paraId="194D9649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6C8E13D5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w w:val="105"/>
                <w:sz w:val="12"/>
              </w:rPr>
              <w:t>Pasiva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celkem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219BB61C" w14:textId="77777777" w:rsidR="00A80758" w:rsidRDefault="00842710">
            <w:pPr>
              <w:pStyle w:val="TableParagraph"/>
              <w:spacing w:before="2" w:line="131" w:lineRule="exact"/>
              <w:ind w:left="169"/>
              <w:rPr>
                <w:sz w:val="12"/>
              </w:rPr>
            </w:pPr>
            <w:r>
              <w:rPr>
                <w:w w:val="104"/>
                <w:sz w:val="12"/>
              </w:rPr>
              <w:t>1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DA62104" w14:textId="77777777" w:rsidR="00A80758" w:rsidRDefault="00842710">
            <w:pPr>
              <w:pStyle w:val="TableParagraph"/>
              <w:spacing w:before="2" w:line="131" w:lineRule="exact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3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345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978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221</w:t>
            </w:r>
          </w:p>
        </w:tc>
      </w:tr>
      <w:tr w:rsidR="00A80758" w14:paraId="4EBE516A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08B1D80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w w:val="105"/>
                <w:sz w:val="12"/>
              </w:rPr>
              <w:t>Závazky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celkem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3F78D12" w14:textId="77777777" w:rsidR="00A80758" w:rsidRDefault="00842710">
            <w:pPr>
              <w:pStyle w:val="TableParagraph"/>
              <w:spacing w:before="2" w:line="131" w:lineRule="exact"/>
              <w:ind w:left="169"/>
              <w:rPr>
                <w:sz w:val="12"/>
              </w:rPr>
            </w:pPr>
            <w:r>
              <w:rPr>
                <w:w w:val="104"/>
                <w:sz w:val="12"/>
              </w:rPr>
              <w:t>2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AEBAFA6" w14:textId="77777777" w:rsidR="00A80758" w:rsidRDefault="00842710">
            <w:pPr>
              <w:pStyle w:val="TableParagraph"/>
              <w:spacing w:before="2" w:line="131" w:lineRule="exact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814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628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929</w:t>
            </w:r>
          </w:p>
        </w:tc>
      </w:tr>
      <w:tr w:rsidR="00A80758" w14:paraId="23B0E0C2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6462EBD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sz w:val="12"/>
              </w:rPr>
              <w:t>Technické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rezervy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hrubé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výši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neživotním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celkem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b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D7C03B0" w14:textId="77777777" w:rsidR="00A80758" w:rsidRDefault="00842710">
            <w:pPr>
              <w:pStyle w:val="TableParagraph"/>
              <w:spacing w:before="2" w:line="131" w:lineRule="exact"/>
              <w:ind w:left="169"/>
              <w:rPr>
                <w:sz w:val="12"/>
              </w:rPr>
            </w:pPr>
            <w:r>
              <w:rPr>
                <w:w w:val="104"/>
                <w:sz w:val="12"/>
              </w:rPr>
              <w:t>3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9A68108" w14:textId="77777777" w:rsidR="00A80758" w:rsidRDefault="00842710">
            <w:pPr>
              <w:pStyle w:val="TableParagraph"/>
              <w:spacing w:before="2" w:line="131" w:lineRule="exact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-172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785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825</w:t>
            </w:r>
          </w:p>
        </w:tc>
      </w:tr>
      <w:tr w:rsidR="00A80758" w14:paraId="55CA085A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3AB2594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spacing w:val="-2"/>
                <w:w w:val="105"/>
                <w:sz w:val="12"/>
              </w:rPr>
              <w:t>Neživotní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pojištění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b/>
                <w:spacing w:val="-1"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67CD73F5" w14:textId="77777777" w:rsidR="00A80758" w:rsidRDefault="00842710">
            <w:pPr>
              <w:pStyle w:val="TableParagraph"/>
              <w:spacing w:before="2" w:line="131" w:lineRule="exact"/>
              <w:ind w:left="169"/>
              <w:rPr>
                <w:sz w:val="12"/>
              </w:rPr>
            </w:pPr>
            <w:r>
              <w:rPr>
                <w:w w:val="104"/>
                <w:sz w:val="12"/>
              </w:rPr>
              <w:t>4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FE66BFF" w14:textId="77777777" w:rsidR="00A80758" w:rsidRDefault="00842710">
            <w:pPr>
              <w:pStyle w:val="TableParagraph"/>
              <w:spacing w:before="2" w:line="131" w:lineRule="exact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-193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320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783</w:t>
            </w:r>
          </w:p>
        </w:tc>
      </w:tr>
      <w:tr w:rsidR="00A80758" w14:paraId="1E6235CF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42AF420E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Technické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rezervy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vypočtené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jako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celek</w:t>
            </w:r>
            <w:r>
              <w:rPr>
                <w:spacing w:val="18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neživotním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885F95D" w14:textId="77777777" w:rsidR="00A80758" w:rsidRDefault="00842710">
            <w:pPr>
              <w:pStyle w:val="TableParagraph"/>
              <w:spacing w:before="2" w:line="131" w:lineRule="exact"/>
              <w:ind w:left="168"/>
              <w:rPr>
                <w:sz w:val="12"/>
              </w:rPr>
            </w:pPr>
            <w:r>
              <w:rPr>
                <w:w w:val="104"/>
                <w:sz w:val="12"/>
              </w:rPr>
              <w:t>5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26BC3C4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63FD5507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38B705E4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Hrubý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nejlepší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odhad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technických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rezerv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neživotním</w:t>
            </w:r>
            <w:r>
              <w:rPr>
                <w:spacing w:val="17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6069BE70" w14:textId="77777777" w:rsidR="00A80758" w:rsidRDefault="00842710">
            <w:pPr>
              <w:pStyle w:val="TableParagraph"/>
              <w:spacing w:before="2" w:line="131" w:lineRule="exact"/>
              <w:ind w:left="168"/>
              <w:rPr>
                <w:sz w:val="12"/>
              </w:rPr>
            </w:pPr>
            <w:r>
              <w:rPr>
                <w:w w:val="104"/>
                <w:sz w:val="12"/>
              </w:rPr>
              <w:t>6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53BBBAE2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-293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115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264</w:t>
            </w:r>
          </w:p>
        </w:tc>
      </w:tr>
      <w:tr w:rsidR="00A80758" w14:paraId="4E7A2610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8B3E116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Riziková</w:t>
            </w:r>
            <w:r>
              <w:rPr>
                <w:spacing w:val="15"/>
                <w:sz w:val="12"/>
              </w:rPr>
              <w:t xml:space="preserve"> </w:t>
            </w:r>
            <w:r>
              <w:rPr>
                <w:sz w:val="12"/>
              </w:rPr>
              <w:t>přrážka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technických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rezerv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neživotním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7CEBFE9" w14:textId="77777777" w:rsidR="00A80758" w:rsidRDefault="00842710">
            <w:pPr>
              <w:pStyle w:val="TableParagraph"/>
              <w:spacing w:before="2" w:line="131" w:lineRule="exact"/>
              <w:ind w:left="168"/>
              <w:rPr>
                <w:sz w:val="12"/>
              </w:rPr>
            </w:pPr>
            <w:r>
              <w:rPr>
                <w:w w:val="104"/>
                <w:sz w:val="12"/>
              </w:rPr>
              <w:t>7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51A55351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99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794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481</w:t>
            </w:r>
          </w:p>
        </w:tc>
      </w:tr>
      <w:tr w:rsidR="00A80758" w14:paraId="00377713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3F131346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spacing w:val="-3"/>
                <w:w w:val="105"/>
                <w:sz w:val="12"/>
              </w:rPr>
              <w:t>Zdravotní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pojištění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NSLT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Health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9D727A4" w14:textId="77777777" w:rsidR="00A80758" w:rsidRDefault="00842710">
            <w:pPr>
              <w:pStyle w:val="TableParagraph"/>
              <w:spacing w:before="2" w:line="131" w:lineRule="exact"/>
              <w:ind w:left="169"/>
              <w:rPr>
                <w:sz w:val="12"/>
              </w:rPr>
            </w:pPr>
            <w:r>
              <w:rPr>
                <w:w w:val="104"/>
                <w:sz w:val="12"/>
              </w:rPr>
              <w:t>8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E1895CC" w14:textId="77777777" w:rsidR="00A80758" w:rsidRDefault="00842710">
            <w:pPr>
              <w:pStyle w:val="TableParagraph"/>
              <w:spacing w:before="2" w:line="131" w:lineRule="exact"/>
              <w:ind w:right="2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534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958</w:t>
            </w:r>
          </w:p>
        </w:tc>
      </w:tr>
      <w:tr w:rsidR="00A80758" w14:paraId="79F94560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6ADFBDB6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pacing w:val="-3"/>
                <w:w w:val="105"/>
                <w:sz w:val="12"/>
              </w:rPr>
              <w:t>Technické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rezervy</w:t>
            </w:r>
            <w:r>
              <w:rPr>
                <w:spacing w:val="9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vypočtené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jako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celek</w:t>
            </w:r>
            <w:r>
              <w:rPr>
                <w:spacing w:val="9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ve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zdravotním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pojištění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NSLT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Health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247DD699" w14:textId="77777777" w:rsidR="00A80758" w:rsidRDefault="00842710">
            <w:pPr>
              <w:pStyle w:val="TableParagraph"/>
              <w:spacing w:before="2" w:line="131" w:lineRule="exact"/>
              <w:ind w:left="168"/>
              <w:rPr>
                <w:sz w:val="12"/>
              </w:rPr>
            </w:pPr>
            <w:r>
              <w:rPr>
                <w:w w:val="104"/>
                <w:sz w:val="12"/>
              </w:rPr>
              <w:t>9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0A9E679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6CE0EFD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6AE76A2F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Hrubý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nejlepší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odhad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TR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ve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zdravotním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NSLT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Health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4AE18615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48E1BAF4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491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978</w:t>
            </w:r>
          </w:p>
        </w:tc>
      </w:tr>
      <w:tr w:rsidR="00A80758" w14:paraId="5924B855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A21CC69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Riziková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přrážka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technických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rezerv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zdravotním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NSLT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Health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DABC370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11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4175A416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5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042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979</w:t>
            </w:r>
          </w:p>
        </w:tc>
      </w:tr>
      <w:tr w:rsidR="00A80758" w14:paraId="46A6C515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0C074A2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sz w:val="12"/>
              </w:rPr>
              <w:t>Technické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rezervy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hrubé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výši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životním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celkem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b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2247704D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9AC00C8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139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466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872</w:t>
            </w:r>
          </w:p>
        </w:tc>
      </w:tr>
      <w:tr w:rsidR="00A80758" w14:paraId="4220AA55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6E39AF6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spacing w:val="-3"/>
                <w:w w:val="105"/>
                <w:sz w:val="12"/>
              </w:rPr>
              <w:t xml:space="preserve">Zdravotní </w:t>
            </w:r>
            <w:r>
              <w:rPr>
                <w:spacing w:val="-2"/>
                <w:w w:val="105"/>
                <w:sz w:val="12"/>
              </w:rPr>
              <w:t>pojištění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SLT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Health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spacing w:val="-2"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64BC8B28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13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0337BC9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142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183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426</w:t>
            </w:r>
          </w:p>
        </w:tc>
      </w:tr>
      <w:tr w:rsidR="00A80758" w14:paraId="24C8603A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A335053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Technické rezervy</w:t>
            </w:r>
            <w:r>
              <w:rPr>
                <w:spacing w:val="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vypočtené jako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celek</w:t>
            </w:r>
            <w:r>
              <w:rPr>
                <w:spacing w:val="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ve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zdravotním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pojištění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SLT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Health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1D9D6B01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14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3B1EB9B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6781AED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36205F5F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Hrubý</w:t>
            </w:r>
            <w:r>
              <w:rPr>
                <w:spacing w:val="17"/>
                <w:sz w:val="12"/>
              </w:rPr>
              <w:t xml:space="preserve"> </w:t>
            </w:r>
            <w:r>
              <w:rPr>
                <w:sz w:val="12"/>
              </w:rPr>
              <w:t>nejlepší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odhad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technických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rezerv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ve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zdravotním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SLT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Health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12F7923C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15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3EB1CFA7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72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246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132</w:t>
            </w:r>
          </w:p>
        </w:tc>
      </w:tr>
      <w:tr w:rsidR="00A80758" w14:paraId="69A8D35C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8ADC719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Riziková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přrážka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technických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rezerv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ve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zdravotním</w:t>
            </w:r>
            <w:r>
              <w:rPr>
                <w:spacing w:val="17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SLT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Health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DBBCB20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16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786C3136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69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937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293</w:t>
            </w:r>
          </w:p>
        </w:tc>
      </w:tr>
      <w:tr w:rsidR="00A80758" w14:paraId="08BC37A7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CC15C3F" w14:textId="77777777" w:rsidR="00A80758" w:rsidRDefault="00842710">
            <w:pPr>
              <w:pStyle w:val="TableParagraph"/>
              <w:spacing w:before="5" w:line="128" w:lineRule="exact"/>
              <w:ind w:left="25"/>
              <w:rPr>
                <w:b/>
                <w:sz w:val="12"/>
              </w:rPr>
            </w:pPr>
            <w:r>
              <w:rPr>
                <w:spacing w:val="-2"/>
                <w:w w:val="105"/>
                <w:sz w:val="12"/>
              </w:rPr>
              <w:t>Životní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pojištění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b/>
                <w:spacing w:val="-1"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0FC9EF9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17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66B983E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-2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716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554</w:t>
            </w:r>
          </w:p>
        </w:tc>
      </w:tr>
      <w:tr w:rsidR="00A80758" w14:paraId="4D88E6D1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37AFACD4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Technické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rezervy</w:t>
            </w:r>
            <w:r>
              <w:rPr>
                <w:spacing w:val="9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vypočtené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jako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celek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</w:t>
            </w:r>
            <w:r>
              <w:rPr>
                <w:spacing w:val="-1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životním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pojištění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69860C77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18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56992E0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7F479FB" w14:textId="77777777">
        <w:trPr>
          <w:trHeight w:val="151"/>
        </w:trPr>
        <w:tc>
          <w:tcPr>
            <w:tcW w:w="69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80BB2F3" w14:textId="77777777" w:rsidR="00A80758" w:rsidRDefault="00842710">
            <w:pPr>
              <w:pStyle w:val="TableParagraph"/>
              <w:spacing w:before="2" w:line="129" w:lineRule="exact"/>
              <w:ind w:left="25"/>
              <w:rPr>
                <w:sz w:val="12"/>
              </w:rPr>
            </w:pPr>
            <w:r>
              <w:rPr>
                <w:sz w:val="12"/>
              </w:rPr>
              <w:t>Hrubý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nejlepší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odhad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technických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rezerv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životním</w:t>
            </w:r>
            <w:r>
              <w:rPr>
                <w:spacing w:val="17"/>
                <w:sz w:val="12"/>
              </w:rPr>
              <w:t xml:space="preserve"> </w:t>
            </w:r>
            <w:r>
              <w:rPr>
                <w:sz w:val="12"/>
              </w:rPr>
              <w:t>pojištění</w:t>
            </w:r>
          </w:p>
        </w:tc>
        <w:tc>
          <w:tcPr>
            <w:tcW w:w="4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3DCD1A6" w14:textId="77777777" w:rsidR="00A80758" w:rsidRDefault="00842710">
            <w:pPr>
              <w:pStyle w:val="TableParagraph"/>
              <w:spacing w:before="2" w:line="129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19</w:t>
            </w:r>
          </w:p>
        </w:tc>
        <w:tc>
          <w:tcPr>
            <w:tcW w:w="10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377B7" w14:textId="77777777" w:rsidR="00A80758" w:rsidRDefault="00842710">
            <w:pPr>
              <w:pStyle w:val="TableParagraph"/>
              <w:spacing w:before="2" w:line="129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-12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782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656</w:t>
            </w:r>
          </w:p>
        </w:tc>
      </w:tr>
      <w:tr w:rsidR="00A80758" w14:paraId="08A76E7C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8F84523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Riziková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přrážka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technických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rezerv</w:t>
            </w:r>
            <w:r>
              <w:rPr>
                <w:spacing w:val="-10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v</w:t>
            </w:r>
            <w:r>
              <w:rPr>
                <w:spacing w:val="-11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životním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pojištění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078116FA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20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B1E54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066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102</w:t>
            </w:r>
          </w:p>
        </w:tc>
      </w:tr>
      <w:tr w:rsidR="00A80758" w14:paraId="5F2BA102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A46492A" w14:textId="77777777" w:rsidR="00A80758" w:rsidRDefault="00842710">
            <w:pPr>
              <w:pStyle w:val="TableParagraph"/>
              <w:spacing w:before="3" w:line="125" w:lineRule="exact"/>
              <w:ind w:left="25"/>
              <w:rPr>
                <w:b/>
                <w:sz w:val="12"/>
              </w:rPr>
            </w:pPr>
            <w:r>
              <w:rPr>
                <w:spacing w:val="-2"/>
                <w:w w:val="105"/>
                <w:sz w:val="12"/>
              </w:rPr>
              <w:t>Pojištění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s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plněním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vázaným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na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index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nebo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hodnotu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investičního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fondu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b/>
                <w:spacing w:val="-1"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57199FD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21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422D4E8F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4"/>
                <w:sz w:val="12"/>
              </w:rPr>
              <w:t>0</w:t>
            </w:r>
          </w:p>
        </w:tc>
      </w:tr>
      <w:tr w:rsidR="00A80758" w14:paraId="0AB0938F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7CCBA7F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Technické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rezervy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vypočtené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jako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celek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k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pojištění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s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plněním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vázaným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na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index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nebo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hodnotu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investičního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fondu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41B5BC5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22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C994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0510E125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3197DDC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Hrubý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nejlepší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odhad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TR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u pojištění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s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plněním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vázaným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na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index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 xml:space="preserve">nebo </w:t>
            </w:r>
            <w:r>
              <w:rPr>
                <w:spacing w:val="-1"/>
                <w:w w:val="105"/>
                <w:sz w:val="12"/>
              </w:rPr>
              <w:t>hodnotu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investičního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fondu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3FE4180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3D0D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351D335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399EBBB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Riziková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přirážka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TR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u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pojištění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s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plněním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vázaným na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index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nebo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hodnotu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investičního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fondu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2F553F9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24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7F2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3502D27A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5208281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Jiné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technické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rezervy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B3B5812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25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59595"/>
          </w:tcPr>
          <w:p w14:paraId="6EAE6FC5" w14:textId="6EF80E9D" w:rsidR="00A80758" w:rsidRDefault="00A80758">
            <w:pPr>
              <w:pStyle w:val="TableParagraph"/>
              <w:spacing w:before="1" w:line="127" w:lineRule="exact"/>
              <w:ind w:left="33"/>
              <w:jc w:val="center"/>
              <w:rPr>
                <w:sz w:val="12"/>
              </w:rPr>
            </w:pPr>
          </w:p>
        </w:tc>
      </w:tr>
      <w:tr w:rsidR="00A80758" w14:paraId="56842FD0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8515A2D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Podmíněné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závazky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3FD519A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26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0784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366D6D98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82B127C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Rezervy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jiné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než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technické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770E34F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27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D1361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221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947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328</w:t>
            </w:r>
          </w:p>
        </w:tc>
      </w:tr>
      <w:tr w:rsidR="00A80758" w14:paraId="7AAA99ED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F1235A4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z w:val="12"/>
              </w:rPr>
              <w:t>Závazky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rámci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penzijních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z w:val="12"/>
              </w:rPr>
              <w:t>dávek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8A08AC1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28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7CE1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83F970C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DE01B2B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Depozita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od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zajistitelů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97F4D6A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29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C99AA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6D8F29B4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A9263AE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Odložené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daňové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závazky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D06C627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30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CAC00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65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499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073</w:t>
            </w:r>
          </w:p>
        </w:tc>
      </w:tr>
      <w:tr w:rsidR="00A80758" w14:paraId="3A79C9C7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83FD6F4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3"/>
                <w:w w:val="105"/>
                <w:sz w:val="12"/>
              </w:rPr>
              <w:t>Záporá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reálná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hodnota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derivátů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4260C28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31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D393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3B711BF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D3EB15B" w14:textId="77777777" w:rsidR="00A80758" w:rsidRDefault="00842710">
            <w:pPr>
              <w:pStyle w:val="TableParagraph"/>
              <w:spacing w:before="3" w:line="124" w:lineRule="exact"/>
              <w:ind w:left="25"/>
              <w:rPr>
                <w:b/>
                <w:sz w:val="12"/>
              </w:rPr>
            </w:pPr>
            <w:r>
              <w:rPr>
                <w:spacing w:val="-1"/>
                <w:w w:val="105"/>
                <w:sz w:val="12"/>
              </w:rPr>
              <w:t>Závazky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vůči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úvěrovým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institucím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926D6A3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32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0204F852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4"/>
                <w:sz w:val="12"/>
              </w:rPr>
              <w:t>0</w:t>
            </w:r>
          </w:p>
        </w:tc>
      </w:tr>
      <w:tr w:rsidR="00A80758" w14:paraId="13C75941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1308974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z w:val="12"/>
              </w:rPr>
              <w:t>Úvěrové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instituce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sídlem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České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republice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E161967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84C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5E9FDD62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1B7C45D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z w:val="12"/>
              </w:rPr>
              <w:t>Úvěrové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instituce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sídlem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zemích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eurozóny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1F51500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34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338C7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03BFD10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5FCEEFD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Úvěrové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instituce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sídlem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ve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zbytku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světa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3693973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35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CDCCF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5472AB87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8681B89" w14:textId="77777777" w:rsidR="00A80758" w:rsidRDefault="00842710">
            <w:pPr>
              <w:pStyle w:val="TableParagraph"/>
              <w:spacing w:before="3" w:line="125" w:lineRule="exact"/>
              <w:ind w:left="25"/>
              <w:rPr>
                <w:b/>
                <w:sz w:val="12"/>
              </w:rPr>
            </w:pPr>
            <w:r>
              <w:rPr>
                <w:spacing w:val="-2"/>
                <w:w w:val="105"/>
                <w:sz w:val="12"/>
              </w:rPr>
              <w:t>Jiné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finanční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závazky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než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závazky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vůči úvěrovým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institucím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b/>
                <w:spacing w:val="-1"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CF556F8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36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6B166020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4"/>
                <w:sz w:val="12"/>
              </w:rPr>
              <w:t>0</w:t>
            </w:r>
          </w:p>
        </w:tc>
      </w:tr>
      <w:tr w:rsidR="00A80758" w14:paraId="625DD593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E2B3647" w14:textId="77777777" w:rsidR="00A80758" w:rsidRDefault="00842710">
            <w:pPr>
              <w:pStyle w:val="TableParagraph"/>
              <w:spacing w:before="3" w:line="124" w:lineRule="exact"/>
              <w:ind w:left="25"/>
              <w:rPr>
                <w:b/>
                <w:sz w:val="12"/>
              </w:rPr>
            </w:pPr>
            <w:r>
              <w:rPr>
                <w:spacing w:val="-1"/>
                <w:w w:val="105"/>
                <w:sz w:val="12"/>
              </w:rPr>
              <w:t>Závazky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vůči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jiným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než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úvěrovým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institucím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ACE32A2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37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03795FD3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4"/>
                <w:sz w:val="12"/>
              </w:rPr>
              <w:t>0</w:t>
            </w:r>
          </w:p>
        </w:tc>
      </w:tr>
      <w:tr w:rsidR="00A80758" w14:paraId="2414A1DB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4D763E2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z w:val="12"/>
              </w:rPr>
              <w:t>Jiné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než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úvěrové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instituce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sídlem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České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republice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61FBC21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38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810E7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088091E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69211FE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z w:val="12"/>
              </w:rPr>
              <w:t>Jiné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než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úvěrové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instituce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sídlem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zemích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eurozóny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CC92964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39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5E5A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CA3FEB5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DD28876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Jiné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než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úvěrové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instituce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sídlem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ve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zbytku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světa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0C9D210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40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C765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9009AC0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A6F3435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Ostatní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finanční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závazky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(emitované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dluhopisy)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07328F8D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41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9D3D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3C61A090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173D81B5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Závazky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pojištění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a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závazky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vůči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zprostředkovatelům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DA5BAF2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42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1A69D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107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440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909</w:t>
            </w:r>
          </w:p>
        </w:tc>
      </w:tr>
      <w:tr w:rsidR="00A80758" w14:paraId="136F842C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085991C0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Závazky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zajištění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F3939A1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43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4CF40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10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612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174</w:t>
            </w:r>
          </w:p>
        </w:tc>
      </w:tr>
      <w:tr w:rsidR="00A80758" w14:paraId="37721170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382E4F1F" w14:textId="77777777" w:rsidR="00A80758" w:rsidRDefault="00842710">
            <w:pPr>
              <w:pStyle w:val="TableParagraph"/>
              <w:spacing w:before="1" w:line="127" w:lineRule="exact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Závazky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obchodního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styku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39E3402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44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E2DDB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12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438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546</w:t>
            </w:r>
          </w:p>
        </w:tc>
      </w:tr>
      <w:tr w:rsidR="00A80758" w14:paraId="1541522E" w14:textId="77777777">
        <w:trPr>
          <w:trHeight w:val="148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E13B83A" w14:textId="77777777" w:rsidR="00A80758" w:rsidRDefault="00842710">
            <w:pPr>
              <w:pStyle w:val="TableParagraph"/>
              <w:spacing w:before="3" w:line="124" w:lineRule="exact"/>
              <w:ind w:left="25"/>
              <w:rPr>
                <w:b/>
                <w:sz w:val="12"/>
              </w:rPr>
            </w:pPr>
            <w:r>
              <w:rPr>
                <w:spacing w:val="-1"/>
                <w:w w:val="105"/>
                <w:sz w:val="12"/>
              </w:rPr>
              <w:t>Podřízené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závazky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(Σ)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58F47EF" w14:textId="77777777" w:rsidR="00A80758" w:rsidRDefault="00842710">
            <w:pPr>
              <w:pStyle w:val="TableParagraph"/>
              <w:spacing w:before="1" w:line="127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45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24C784E0" w14:textId="77777777" w:rsidR="00A80758" w:rsidRDefault="00842710">
            <w:pPr>
              <w:pStyle w:val="TableParagraph"/>
              <w:spacing w:before="1" w:line="127" w:lineRule="exact"/>
              <w:ind w:right="3"/>
              <w:jc w:val="right"/>
              <w:rPr>
                <w:sz w:val="12"/>
              </w:rPr>
            </w:pPr>
            <w:r>
              <w:rPr>
                <w:w w:val="104"/>
                <w:sz w:val="12"/>
              </w:rPr>
              <w:t>0</w:t>
            </w:r>
          </w:p>
        </w:tc>
      </w:tr>
      <w:tr w:rsidR="00A80758" w14:paraId="710FC98B" w14:textId="77777777">
        <w:trPr>
          <w:trHeight w:val="151"/>
        </w:trPr>
        <w:tc>
          <w:tcPr>
            <w:tcW w:w="69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5FA6929" w14:textId="77777777" w:rsidR="00A80758" w:rsidRDefault="00842710">
            <w:pPr>
              <w:pStyle w:val="TableParagraph"/>
              <w:spacing w:before="1" w:line="131" w:lineRule="exact"/>
              <w:ind w:left="25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Podřízené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závazky nezařazené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do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primárního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kapitálu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72A0F114" w14:textId="77777777" w:rsidR="00A80758" w:rsidRDefault="00842710">
            <w:pPr>
              <w:pStyle w:val="TableParagraph"/>
              <w:spacing w:before="1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46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34D8C6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2475FB7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05B3C4F2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Podřízené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závazky zařazené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do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primárního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kapitálu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C973DAC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47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3125CD7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492AAB4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72FA607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w w:val="105"/>
                <w:sz w:val="12"/>
              </w:rPr>
              <w:t>Ostatní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závazky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A013D5F" w14:textId="77777777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48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</w:tcPr>
          <w:p w14:paraId="7C9C55C0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430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009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852</w:t>
            </w:r>
          </w:p>
        </w:tc>
      </w:tr>
      <w:tr w:rsidR="00A80758" w14:paraId="7471288D" w14:textId="77777777">
        <w:trPr>
          <w:trHeight w:val="153"/>
        </w:trPr>
        <w:tc>
          <w:tcPr>
            <w:tcW w:w="69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9AB69EB" w14:textId="77777777" w:rsidR="00A80758" w:rsidRDefault="00842710">
            <w:pPr>
              <w:pStyle w:val="TableParagraph"/>
              <w:spacing w:before="2" w:line="131" w:lineRule="exact"/>
              <w:ind w:left="25"/>
              <w:rPr>
                <w:sz w:val="12"/>
              </w:rPr>
            </w:pPr>
            <w:r>
              <w:rPr>
                <w:sz w:val="12"/>
              </w:rPr>
              <w:t>Rozdíl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ceklových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aktiv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závazků</w:t>
            </w:r>
          </w:p>
        </w:tc>
        <w:tc>
          <w:tcPr>
            <w:tcW w:w="40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200B54DC" w14:textId="0ED7F683" w:rsidR="00A80758" w:rsidRDefault="00842710">
            <w:pPr>
              <w:pStyle w:val="TableParagraph"/>
              <w:spacing w:before="2" w:line="131" w:lineRule="exact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49</w:t>
            </w:r>
            <w:r w:rsidR="007553BA">
              <w:rPr>
                <w:w w:val="105"/>
                <w:sz w:val="12"/>
              </w:rPr>
              <w:t>s</w:t>
            </w:r>
          </w:p>
        </w:tc>
        <w:tc>
          <w:tcPr>
            <w:tcW w:w="109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DC33264" w14:textId="77777777" w:rsidR="00A80758" w:rsidRDefault="00842710">
            <w:pPr>
              <w:pStyle w:val="TableParagraph"/>
              <w:spacing w:before="2" w:line="131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531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349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292</w:t>
            </w:r>
          </w:p>
        </w:tc>
      </w:tr>
    </w:tbl>
    <w:p w14:paraId="342D9DBD" w14:textId="77777777" w:rsidR="00A80758" w:rsidRDefault="00A80758">
      <w:pPr>
        <w:spacing w:line="131" w:lineRule="exact"/>
        <w:jc w:val="right"/>
        <w:rPr>
          <w:sz w:val="12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55092085" w14:textId="77777777" w:rsidR="00A80758" w:rsidRDefault="00842710">
      <w:pPr>
        <w:pStyle w:val="BodyText"/>
        <w:ind w:left="107"/>
      </w:pPr>
      <w:r>
        <w:pict w14:anchorId="2F0E9264">
          <v:shape id="docshape11" o:spid="_x0000_s1236" type="#_x0000_t202" style="width:462.5pt;height:37pt;mso-left-percent:-10001;mso-top-percent:-10001;mso-position-horizontal:absolute;mso-position-horizontal-relative:char;mso-position-vertical:absolute;mso-position-vertical-relative:line;mso-left-percent:-10001;mso-top-percent:-10001" fillcolor="#e2ebe2" stroked="f">
            <v:textbox inset="0,0,0,0">
              <w:txbxContent>
                <w:p w14:paraId="56927453" w14:textId="77777777" w:rsidR="00A80758" w:rsidRDefault="00842710">
                  <w:pPr>
                    <w:spacing w:before="59" w:line="276" w:lineRule="auto"/>
                    <w:ind w:left="88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S.</w:t>
                  </w:r>
                  <w:r>
                    <w:rPr>
                      <w:rFonts w:ascii="Calibri" w:hAnsi="Calibri"/>
                      <w:color w:val="000000"/>
                      <w:spacing w:val="39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</w:rPr>
                    <w:t>05.</w:t>
                  </w:r>
                  <w:r>
                    <w:rPr>
                      <w:rFonts w:ascii="Calibri" w:hAnsi="Calibri"/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</w:rPr>
                    <w:t>01.</w:t>
                  </w:r>
                  <w:r>
                    <w:rPr>
                      <w:rFonts w:ascii="Calibri" w:hAnsi="Calibri"/>
                      <w:color w:val="000000"/>
                      <w:spacing w:val="39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</w:rPr>
                    <w:t>02</w:t>
                  </w:r>
                  <w:r>
                    <w:rPr>
                      <w:rFonts w:ascii="Calibri" w:hAnsi="Calibri"/>
                      <w:color w:val="000000"/>
                      <w:spacing w:val="41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</w:rPr>
                    <w:t>–</w:t>
                  </w:r>
                  <w:r>
                    <w:rPr>
                      <w:rFonts w:ascii="Calibri" w:hAnsi="Calibri"/>
                      <w:color w:val="000000"/>
                      <w:spacing w:val="41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2"/>
                    </w:rPr>
                    <w:t>POJISTNÉ,</w:t>
                  </w:r>
                  <w:r>
                    <w:rPr>
                      <w:rFonts w:ascii="Calibri" w:hAnsi="Calibri"/>
                      <w:color w:val="000000"/>
                      <w:spacing w:val="41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1"/>
                    </w:rPr>
                    <w:t>NÁROKY</w:t>
                  </w:r>
                  <w:r>
                    <w:rPr>
                      <w:rFonts w:ascii="Calibri" w:hAnsi="Calibri"/>
                      <w:color w:val="000000"/>
                      <w:spacing w:val="3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</w:rPr>
                    <w:t>NA</w:t>
                  </w:r>
                  <w:r>
                    <w:rPr>
                      <w:rFonts w:ascii="Calibri" w:hAnsi="Calibri"/>
                      <w:color w:val="000000"/>
                      <w:spacing w:val="39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2"/>
                    </w:rPr>
                    <w:t>POJISTNÁ</w:t>
                  </w:r>
                  <w:r>
                    <w:rPr>
                      <w:rFonts w:ascii="Calibri" w:hAnsi="Calibri"/>
                      <w:color w:val="000000"/>
                      <w:spacing w:val="3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2"/>
                    </w:rPr>
                    <w:t>PLNĚNÍ</w:t>
                  </w:r>
                  <w:r>
                    <w:rPr>
                      <w:rFonts w:ascii="Calibri" w:hAnsi="Calibri"/>
                      <w:color w:val="000000"/>
                      <w:spacing w:val="40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</w:rPr>
                    <w:t>A</w:t>
                  </w:r>
                  <w:r>
                    <w:rPr>
                      <w:rFonts w:ascii="Calibri" w:hAnsi="Calibri"/>
                      <w:color w:val="000000"/>
                      <w:spacing w:val="3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1"/>
                    </w:rPr>
                    <w:t>VÝDAJE</w:t>
                  </w:r>
                  <w:r>
                    <w:rPr>
                      <w:rFonts w:ascii="Calibri" w:hAnsi="Calibri"/>
                      <w:color w:val="000000"/>
                      <w:spacing w:val="41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2"/>
                    </w:rPr>
                    <w:t>PODLE</w:t>
                  </w:r>
                  <w:r>
                    <w:rPr>
                      <w:rFonts w:ascii="Calibri" w:hAnsi="Calibri"/>
                      <w:color w:val="000000"/>
                      <w:spacing w:val="41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1"/>
                    </w:rPr>
                    <w:t>DRUHU</w:t>
                  </w:r>
                  <w:r>
                    <w:rPr>
                      <w:rFonts w:ascii="Calibri" w:hAnsi="Calibri"/>
                      <w:color w:val="000000"/>
                      <w:spacing w:val="-47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2"/>
                    </w:rPr>
                    <w:t>POJIŠTĚNÍ</w:t>
                  </w:r>
                  <w:r>
                    <w:rPr>
                      <w:rFonts w:ascii="Calibri" w:hAnsi="Calibri"/>
                      <w:color w:val="000000"/>
                      <w:spacing w:val="29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</w:rPr>
                    <w:t>–</w:t>
                  </w:r>
                  <w:r>
                    <w:rPr>
                      <w:rFonts w:ascii="Calibri" w:hAnsi="Calibri"/>
                      <w:color w:val="000000"/>
                      <w:spacing w:val="32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2"/>
                    </w:rPr>
                    <w:t>NEŽIVOTNÍ</w:t>
                  </w:r>
                  <w:r>
                    <w:rPr>
                      <w:rFonts w:ascii="Calibri" w:hAnsi="Calibri"/>
                      <w:color w:val="000000"/>
                      <w:spacing w:val="31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pacing w:val="12"/>
                    </w:rPr>
                    <w:t>POJIŠTĚNÍ</w:t>
                  </w:r>
                </w:p>
              </w:txbxContent>
            </v:textbox>
            <w10:anchorlock/>
          </v:shape>
        </w:pict>
      </w:r>
    </w:p>
    <w:p w14:paraId="5A316562" w14:textId="77777777" w:rsidR="00A80758" w:rsidRDefault="00A80758">
      <w:pPr>
        <w:pStyle w:val="BodyText"/>
        <w:spacing w:before="4"/>
        <w:rPr>
          <w:sz w:val="15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8"/>
        <w:gridCol w:w="245"/>
        <w:gridCol w:w="665"/>
        <w:gridCol w:w="665"/>
        <w:gridCol w:w="666"/>
        <w:gridCol w:w="665"/>
        <w:gridCol w:w="665"/>
        <w:gridCol w:w="666"/>
        <w:gridCol w:w="665"/>
      </w:tblGrid>
      <w:tr w:rsidR="00A80758" w14:paraId="5B527996" w14:textId="77777777">
        <w:trPr>
          <w:trHeight w:val="886"/>
        </w:trPr>
        <w:tc>
          <w:tcPr>
            <w:tcW w:w="440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3F8957"/>
          </w:tcPr>
          <w:p w14:paraId="340B3CFD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2E2F8E5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173ECE0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7534EB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1FF16A6" w14:textId="77777777" w:rsidR="00A80758" w:rsidRDefault="00842710">
            <w:pPr>
              <w:pStyle w:val="TableParagraph"/>
              <w:spacing w:before="56" w:line="292" w:lineRule="auto"/>
              <w:ind w:left="54" w:firstLine="103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Neživoztní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>pojištění</w:t>
            </w:r>
            <w:r>
              <w:rPr>
                <w:color w:val="FFFFFF"/>
                <w:spacing w:val="-4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>celkem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5214AE2D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E6AE64F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6126F7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C4B115A" w14:textId="77777777" w:rsidR="00A80758" w:rsidRDefault="00842710">
            <w:pPr>
              <w:pStyle w:val="TableParagraph"/>
              <w:spacing w:before="56" w:line="292" w:lineRule="auto"/>
              <w:ind w:left="61" w:right="51" w:firstLine="122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Pojištění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7"/>
              </w:rPr>
              <w:t xml:space="preserve">léčebných </w:t>
            </w:r>
            <w:r>
              <w:rPr>
                <w:color w:val="FFFFFF"/>
                <w:spacing w:val="-1"/>
                <w:w w:val="110"/>
                <w:sz w:val="7"/>
              </w:rPr>
              <w:t>výloh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3F8957"/>
          </w:tcPr>
          <w:p w14:paraId="16E5A3D5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2CAD8DB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AEDFF0F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75EB073" w14:textId="77777777" w:rsidR="00A80758" w:rsidRDefault="00842710">
            <w:pPr>
              <w:pStyle w:val="TableParagraph"/>
              <w:spacing w:before="56" w:line="292" w:lineRule="auto"/>
              <w:ind w:left="229" w:hanging="192"/>
              <w:rPr>
                <w:sz w:val="7"/>
              </w:rPr>
            </w:pPr>
            <w:r>
              <w:rPr>
                <w:color w:val="FFFFFF"/>
                <w:spacing w:val="-2"/>
                <w:w w:val="110"/>
                <w:sz w:val="7"/>
              </w:rPr>
              <w:t xml:space="preserve">Pojištění </w:t>
            </w:r>
            <w:r>
              <w:rPr>
                <w:color w:val="FFFFFF"/>
                <w:spacing w:val="-1"/>
                <w:w w:val="110"/>
                <w:sz w:val="7"/>
              </w:rPr>
              <w:t>ochrany</w:t>
            </w:r>
            <w:r>
              <w:rPr>
                <w:color w:val="FFFFFF"/>
                <w:w w:val="110"/>
                <w:sz w:val="7"/>
              </w:rPr>
              <w:t xml:space="preserve"> příjmu</w:t>
            </w: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66A41FFD" w14:textId="77777777" w:rsidR="00A80758" w:rsidRDefault="00A80758">
            <w:pPr>
              <w:pStyle w:val="TableParagraph"/>
              <w:spacing w:before="6"/>
              <w:rPr>
                <w:rFonts w:ascii="Calibri"/>
                <w:sz w:val="8"/>
              </w:rPr>
            </w:pPr>
          </w:p>
          <w:p w14:paraId="416C228C" w14:textId="77777777" w:rsidR="00A80758" w:rsidRDefault="00842710">
            <w:pPr>
              <w:pStyle w:val="TableParagraph"/>
              <w:spacing w:before="1" w:line="295" w:lineRule="auto"/>
              <w:ind w:left="14" w:right="2"/>
              <w:jc w:val="center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Pojištění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odpovědnosti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7"/>
              </w:rPr>
              <w:t>zaměstnavatele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>za</w:t>
            </w:r>
            <w:r>
              <w:rPr>
                <w:color w:val="FFFFFF"/>
                <w:w w:val="110"/>
                <w:sz w:val="7"/>
              </w:rPr>
              <w:t xml:space="preserve"> škodu při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pracovním úrazu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nebo nemoci z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povolání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6C763571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DED0F10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A679893" w14:textId="77777777" w:rsidR="00A80758" w:rsidRDefault="00842710">
            <w:pPr>
              <w:pStyle w:val="TableParagraph"/>
              <w:spacing w:before="55" w:line="295" w:lineRule="auto"/>
              <w:ind w:left="17" w:right="1" w:firstLine="8"/>
              <w:jc w:val="center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Pojištění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odpovědnosti za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škodu z provozu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3"/>
                <w:w w:val="110"/>
                <w:sz w:val="7"/>
              </w:rPr>
              <w:t>motorových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7"/>
              </w:rPr>
              <w:t>vozidel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3F8957"/>
          </w:tcPr>
          <w:p w14:paraId="53552F58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6062B0C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5AE2A4D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59995A0" w14:textId="77777777" w:rsidR="00A80758" w:rsidRDefault="00842710">
            <w:pPr>
              <w:pStyle w:val="TableParagraph"/>
              <w:spacing w:before="56" w:line="292" w:lineRule="auto"/>
              <w:ind w:left="14" w:firstLine="48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Ostatní pojištění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3"/>
                <w:w w:val="110"/>
                <w:sz w:val="7"/>
              </w:rPr>
              <w:t>motorových</w:t>
            </w:r>
            <w:r>
              <w:rPr>
                <w:color w:val="FFFFFF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7"/>
              </w:rPr>
              <w:t>vozidel</w:t>
            </w: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200E0A2C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5A8F4F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DCA0C9B" w14:textId="77777777" w:rsidR="00A80758" w:rsidRDefault="00842710">
            <w:pPr>
              <w:pStyle w:val="TableParagraph"/>
              <w:spacing w:before="55" w:line="295" w:lineRule="auto"/>
              <w:ind w:left="37" w:right="15" w:firstLine="7"/>
              <w:jc w:val="center"/>
              <w:rPr>
                <w:sz w:val="7"/>
              </w:rPr>
            </w:pPr>
            <w:r>
              <w:rPr>
                <w:color w:val="FFFFFF"/>
                <w:spacing w:val="-2"/>
                <w:w w:val="110"/>
                <w:sz w:val="7"/>
              </w:rPr>
              <w:t xml:space="preserve">Pojištění </w:t>
            </w:r>
            <w:r>
              <w:rPr>
                <w:color w:val="FFFFFF"/>
                <w:spacing w:val="-1"/>
                <w:w w:val="110"/>
                <w:sz w:val="7"/>
              </w:rPr>
              <w:t>námořní</w:t>
            </w:r>
            <w:r>
              <w:rPr>
                <w:color w:val="FFFFFF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>a letecké dopravy</w:t>
            </w:r>
            <w:r>
              <w:rPr>
                <w:color w:val="FFFFFF"/>
                <w:spacing w:val="-19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a pojištění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přepravy</w:t>
            </w:r>
          </w:p>
        </w:tc>
      </w:tr>
      <w:tr w:rsidR="00A80758" w14:paraId="308CB506" w14:textId="77777777">
        <w:trPr>
          <w:trHeight w:val="88"/>
        </w:trPr>
        <w:tc>
          <w:tcPr>
            <w:tcW w:w="440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3F8957"/>
          </w:tcPr>
          <w:p w14:paraId="060F632F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75CC6F0" w14:textId="77777777" w:rsidR="00A80758" w:rsidRDefault="00842710">
            <w:pPr>
              <w:pStyle w:val="TableParagraph"/>
              <w:spacing w:before="2" w:line="66" w:lineRule="exact"/>
              <w:ind w:left="15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D4895E4" w14:textId="77777777" w:rsidR="00A80758" w:rsidRDefault="00842710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  <w:r>
              <w:rPr>
                <w:w w:val="108"/>
                <w:sz w:val="7"/>
              </w:rPr>
              <w:t>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4AB2837" w14:textId="77777777" w:rsidR="00A80758" w:rsidRDefault="00842710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  <w:r>
              <w:rPr>
                <w:w w:val="108"/>
                <w:sz w:val="7"/>
              </w:rPr>
              <w:t>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5329E65" w14:textId="77777777" w:rsidR="00A80758" w:rsidRDefault="00842710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  <w:r>
              <w:rPr>
                <w:w w:val="108"/>
                <w:sz w:val="7"/>
              </w:rPr>
              <w:t>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1F36F6B" w14:textId="77777777" w:rsidR="00A80758" w:rsidRDefault="00842710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  <w:r>
              <w:rPr>
                <w:w w:val="108"/>
                <w:sz w:val="7"/>
              </w:rPr>
              <w:t>5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30636E8" w14:textId="77777777" w:rsidR="00A80758" w:rsidRDefault="00842710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  <w:r>
              <w:rPr>
                <w:w w:val="108"/>
                <w:sz w:val="7"/>
              </w:rPr>
              <w:t>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07556B9" w14:textId="65639BCB" w:rsidR="00A80758" w:rsidRDefault="00842710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  <w:r>
              <w:rPr>
                <w:w w:val="108"/>
                <w:sz w:val="7"/>
              </w:rPr>
              <w:t>7</w:t>
            </w:r>
            <w:r w:rsidR="007553BA">
              <w:rPr>
                <w:w w:val="108"/>
                <w:sz w:val="7"/>
              </w:rPr>
              <w:t>s</w:t>
            </w:r>
          </w:p>
        </w:tc>
      </w:tr>
      <w:tr w:rsidR="00A80758" w14:paraId="1ED64FE2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1097B67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 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 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přímé 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3CFE3B1" w14:textId="77777777" w:rsidR="00A80758" w:rsidRDefault="00842710">
            <w:pPr>
              <w:pStyle w:val="TableParagraph"/>
              <w:spacing w:before="2" w:line="66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95EC126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824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359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404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A7B6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625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42A54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936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401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CB0BB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DB93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F08046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19D691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286E7C99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EC35C7B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</w:t>
            </w:r>
            <w:r>
              <w:rPr>
                <w:spacing w:val="-1"/>
                <w:w w:val="110"/>
                <w:sz w:val="7"/>
              </w:rPr>
              <w:t>edepsané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7BFAA2F" w14:textId="77777777" w:rsidR="00A80758" w:rsidRDefault="00842710">
            <w:pPr>
              <w:pStyle w:val="TableParagraph"/>
              <w:spacing w:before="2" w:line="68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EF09C33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474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471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596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232D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43363C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236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451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684812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6BF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8A6F40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EC1F0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4291CCDA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1AED080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Př</w:t>
            </w:r>
            <w:r>
              <w:rPr>
                <w:spacing w:val="-2"/>
                <w:w w:val="110"/>
                <w:sz w:val="7"/>
              </w:rPr>
              <w:t>edepsané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 pojistné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A818CF4" w14:textId="77777777" w:rsidR="00A80758" w:rsidRDefault="00842710">
            <w:pPr>
              <w:pStyle w:val="TableParagraph"/>
              <w:spacing w:before="2" w:line="66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70926E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52784CD" w14:textId="42EDE182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81E8E8E" w14:textId="3AF10507" w:rsidR="00A80758" w:rsidRDefault="00A80758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74FAE82" w14:textId="4B5ABE5A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6E691A9" w14:textId="7345503E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766ED177" w14:textId="45245AA7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466B09A" w14:textId="1EB68386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</w:tr>
      <w:tr w:rsidR="00A80758" w14:paraId="1C5690B5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E6C96EB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6E69966" w14:textId="77777777" w:rsidR="00A80758" w:rsidRDefault="00842710">
            <w:pPr>
              <w:pStyle w:val="TableParagraph"/>
              <w:spacing w:before="2" w:line="66" w:lineRule="exact"/>
              <w:ind w:left="14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797CAC6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967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555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FD46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348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E33D1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350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224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0ACAE2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94A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2D3C82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77146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618AFB4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FFA28B3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</w:t>
            </w:r>
            <w:r>
              <w:rPr>
                <w:spacing w:val="-1"/>
                <w:w w:val="110"/>
                <w:sz w:val="7"/>
              </w:rPr>
              <w:t>edepsané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pojistné,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očištěné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od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AF836A9" w14:textId="77777777" w:rsidR="00A80758" w:rsidRDefault="00842710">
            <w:pPr>
              <w:pStyle w:val="TableParagraph"/>
              <w:spacing w:before="2" w:line="68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F55F738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248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863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FF9E2B4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653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277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707AF88B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822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628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89DCE94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90AD4C4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F91243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E282B7A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5DC06D38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C1951B2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Zasloužené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2601A8B" w14:textId="77777777" w:rsidR="00A80758" w:rsidRDefault="00842710">
            <w:pPr>
              <w:pStyle w:val="TableParagraph"/>
              <w:spacing w:before="2" w:line="66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BE70A2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818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122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696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7B32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625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EBFEC2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923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718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199514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49B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84AB05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5AE2E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633E9478" w14:textId="77777777">
        <w:trPr>
          <w:trHeight w:val="92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EBF0DD"/>
          </w:tcPr>
          <w:p w14:paraId="3A2AF65B" w14:textId="77777777" w:rsidR="00A80758" w:rsidRDefault="00842710">
            <w:pPr>
              <w:pStyle w:val="TableParagraph"/>
              <w:spacing w:before="2" w:line="70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 hrubé pojistné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D39C1F3" w14:textId="77777777" w:rsidR="00A80758" w:rsidRDefault="00842710">
            <w:pPr>
              <w:pStyle w:val="TableParagraph"/>
              <w:spacing w:before="2" w:line="70" w:lineRule="exact"/>
              <w:ind w:left="12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CCFFFF"/>
          </w:tcPr>
          <w:p w14:paraId="4BD2464B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474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611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667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DF7BDE" w14:textId="77777777" w:rsidR="00A80758" w:rsidRDefault="00842710">
            <w:pPr>
              <w:pStyle w:val="TableParagraph"/>
              <w:spacing w:before="2" w:line="70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049FDE93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236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451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042A689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FB7C1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6FD45545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3FD82CE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23F18C53" w14:textId="77777777">
        <w:trPr>
          <w:trHeight w:val="92"/>
        </w:trPr>
        <w:tc>
          <w:tcPr>
            <w:tcW w:w="4158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2D2AC89" w14:textId="77777777" w:rsidR="00A80758" w:rsidRDefault="00842710">
            <w:pPr>
              <w:pStyle w:val="TableParagraph"/>
              <w:spacing w:before="4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 pojistné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aktivní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7320805" w14:textId="77777777" w:rsidR="00A80758" w:rsidRDefault="00842710">
            <w:pPr>
              <w:pStyle w:val="TableParagraph"/>
              <w:spacing w:before="4" w:line="68" w:lineRule="exact"/>
              <w:ind w:left="14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8</w:t>
            </w: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56A7238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FACB659" w14:textId="5AE070C3" w:rsidR="00A80758" w:rsidRDefault="00A80758">
            <w:pPr>
              <w:pStyle w:val="TableParagraph"/>
              <w:spacing w:before="4" w:line="68" w:lineRule="exact"/>
              <w:ind w:left="313"/>
              <w:rPr>
                <w:sz w:val="7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FDC2C4D" w14:textId="6F52D4CF" w:rsidR="00A80758" w:rsidRDefault="00A80758">
            <w:pPr>
              <w:pStyle w:val="TableParagraph"/>
              <w:spacing w:before="4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C9C7A1C" w14:textId="57BAFF96" w:rsidR="00A80758" w:rsidRDefault="00A80758">
            <w:pPr>
              <w:pStyle w:val="TableParagraph"/>
              <w:spacing w:before="4" w:line="68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A0572FE" w14:textId="3BEBF708" w:rsidR="00A80758" w:rsidRDefault="00A80758">
            <w:pPr>
              <w:pStyle w:val="TableParagraph"/>
              <w:spacing w:before="4" w:line="68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E1946A0" w14:textId="6670CA11" w:rsidR="00A80758" w:rsidRDefault="00A80758">
            <w:pPr>
              <w:pStyle w:val="TableParagraph"/>
              <w:spacing w:before="4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AB7457C" w14:textId="1004D80D" w:rsidR="00A80758" w:rsidRDefault="00A80758">
            <w:pPr>
              <w:pStyle w:val="TableParagraph"/>
              <w:spacing w:before="4" w:line="68" w:lineRule="exact"/>
              <w:ind w:left="313"/>
              <w:rPr>
                <w:sz w:val="7"/>
              </w:rPr>
            </w:pPr>
          </w:p>
        </w:tc>
      </w:tr>
      <w:tr w:rsidR="00A80758" w14:paraId="79753F29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4A123AC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 xml:space="preserve">pojistné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4E236F5" w14:textId="77777777" w:rsidR="00A80758" w:rsidRDefault="00842710">
            <w:pPr>
              <w:pStyle w:val="TableParagraph"/>
              <w:spacing w:before="2" w:line="66" w:lineRule="exact"/>
              <w:ind w:left="12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56314B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555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B347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348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73709F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350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224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B48F0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D95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BFE9C80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1C68F5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489F43F0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2050A32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</w:t>
            </w:r>
            <w:r>
              <w:rPr>
                <w:spacing w:val="-1"/>
                <w:w w:val="110"/>
                <w:sz w:val="7"/>
              </w:rPr>
              <w:t>sloužené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pojistné,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očištěné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od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664F535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A1FD250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242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766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808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1D41BA9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653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277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1135D8A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809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945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9C4F8E6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48D69EA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7025387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EF3C37C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1DDE63C9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0FE2A80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pojistná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 vč.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1B141F2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83BCBC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101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397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986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D26E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668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829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099097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602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946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FCC76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660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CA8E97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-2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710782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744ED2B1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7A6D3E8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</w:t>
            </w:r>
            <w:r>
              <w:rPr>
                <w:w w:val="105"/>
                <w:sz w:val="7"/>
              </w:rPr>
              <w:t>klady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pojistná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 vč.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61C6CD5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B88037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091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9CF23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8C4290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-423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185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4E267C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4127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360D0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B9F2B5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208744F9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EF5B695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</w:t>
            </w:r>
            <w:r>
              <w:rPr>
                <w:w w:val="105"/>
                <w:sz w:val="7"/>
              </w:rPr>
              <w:t>klady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pojistná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 vč.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neproporcionální 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36A235C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9DB40DD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B5419DB" w14:textId="24E13774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3470A98C" w14:textId="6F19109D" w:rsidR="00A80758" w:rsidRDefault="00A80758">
            <w:pPr>
              <w:pStyle w:val="TableParagraph"/>
              <w:spacing w:before="2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125222B" w14:textId="2F9F4F12" w:rsidR="00A80758" w:rsidRDefault="00A80758">
            <w:pPr>
              <w:pStyle w:val="TableParagraph"/>
              <w:spacing w:before="2" w:line="68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89CC24E" w14:textId="0DA93F15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0D71FBF" w14:textId="30E5BE6E" w:rsidR="00A80758" w:rsidRDefault="00A80758">
            <w:pPr>
              <w:pStyle w:val="TableParagraph"/>
              <w:spacing w:before="2" w:line="68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7E9D46E" w14:textId="78C74578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</w:tr>
      <w:tr w:rsidR="00A80758" w14:paraId="6A81483E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06DC31A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pojistná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 vč.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podíl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DE26A3B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2120C3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231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007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44FB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530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181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9F37F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-6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855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C33A07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51A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69F5C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407638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EDC3F57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CBD6071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</w:t>
            </w:r>
            <w:r>
              <w:rPr>
                <w:w w:val="105"/>
                <w:sz w:val="7"/>
              </w:rPr>
              <w:t>klady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pojistná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vč.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 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829BACD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3F005BE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129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258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420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A19177F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138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648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5FA75C4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186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28C9E6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7A6E575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8BDB13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-2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963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045550A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69A024C1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276DD39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 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přímé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511ADC5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2444524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118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676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6978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238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63EFF1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222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BF8D81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7385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288FB7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-119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C23848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6282CBD1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FAEE7AA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aktivní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 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3FA3FA6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2688372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531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314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7279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3F5F6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-17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803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33CBFC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ED5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EBEF75A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F23FBE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7681D125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ED1EC0A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aktivní neproporcionální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65910AD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1E19CE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74D44E0" w14:textId="0FC0FFB0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7A5821FC" w14:textId="7A1DB669" w:rsidR="00A80758" w:rsidRDefault="00A80758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21CC4DF" w14:textId="60EBD22E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4B97075" w14:textId="51EB0840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191C235B" w14:textId="40A85B69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7850E48" w14:textId="15C7B505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</w:tr>
      <w:tr w:rsidR="00A80758" w14:paraId="5AD6DF52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D417558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Změny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stavu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ostatních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TR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podíl</w:t>
            </w:r>
            <w:r>
              <w:rPr>
                <w:w w:val="110"/>
                <w:sz w:val="7"/>
              </w:rPr>
              <w:t xml:space="preserve"> 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33FA962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C51C42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050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FFAB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050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75FFD44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883F1B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F04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5776A3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76F107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23DF7E3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0423AF0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Zm</w:t>
            </w:r>
            <w:r>
              <w:rPr>
                <w:w w:val="105"/>
                <w:sz w:val="7"/>
              </w:rPr>
              <w:t>ěny</w:t>
            </w:r>
            <w:r>
              <w:rPr>
                <w:spacing w:val="9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7DBBD1E" w14:textId="77777777" w:rsidR="00A80758" w:rsidRDefault="00842710">
            <w:pPr>
              <w:pStyle w:val="TableParagraph"/>
              <w:spacing w:before="2" w:line="66" w:lineRule="exact"/>
              <w:ind w:left="62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3F2D6A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656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039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621BA12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-189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6EC2755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-12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581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CADC17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0E4E1E7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77BB40A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-119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5ACD395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3FDF116B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E5B8381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Čistá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výše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provozních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7D09CA4" w14:textId="77777777" w:rsidR="00A80758" w:rsidRDefault="00842710">
            <w:pPr>
              <w:pStyle w:val="TableParagraph"/>
              <w:spacing w:before="2" w:line="66" w:lineRule="exact"/>
              <w:ind w:left="62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91622E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842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037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727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146FF1E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531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990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BB60900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320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205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1841C72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443F3EA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1DF1422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B84C74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396DA73B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BAC090A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Správní režie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přímé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1E3B64D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7D57094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847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CB7FB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147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222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3AE65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34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323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2A3360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7AA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D9C61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91120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8779844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EB5529B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</w:t>
            </w:r>
            <w:r>
              <w:rPr>
                <w:spacing w:val="-2"/>
                <w:w w:val="110"/>
                <w:sz w:val="7"/>
              </w:rPr>
              <w:t>rávní režie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 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D2EEBC9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C1851F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638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976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C4ECF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F38473F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634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12130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D6E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F109D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13B0E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0205F85F" w14:textId="77777777">
        <w:trPr>
          <w:trHeight w:val="92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EBF0DD"/>
          </w:tcPr>
          <w:p w14:paraId="5F194191" w14:textId="77777777" w:rsidR="00A80758" w:rsidRDefault="00842710">
            <w:pPr>
              <w:pStyle w:val="TableParagraph"/>
              <w:spacing w:before="2" w:line="70" w:lineRule="exact"/>
              <w:ind w:left="60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</w:t>
            </w:r>
            <w:r>
              <w:rPr>
                <w:spacing w:val="-2"/>
                <w:w w:val="110"/>
                <w:sz w:val="7"/>
              </w:rPr>
              <w:t>rávní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režie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10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výši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-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 xml:space="preserve">aktivní </w:t>
            </w:r>
            <w:r>
              <w:rPr>
                <w:spacing w:val="-1"/>
                <w:w w:val="110"/>
                <w:sz w:val="7"/>
              </w:rPr>
              <w:t>neproporcionální 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6F541D9" w14:textId="77777777" w:rsidR="00A80758" w:rsidRDefault="00842710">
            <w:pPr>
              <w:pStyle w:val="TableParagraph"/>
              <w:spacing w:before="2" w:line="70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CCFFFF"/>
          </w:tcPr>
          <w:p w14:paraId="69EC0A6E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9595"/>
          </w:tcPr>
          <w:p w14:paraId="1F590DAE" w14:textId="29784D8B" w:rsidR="00A80758" w:rsidRDefault="00A80758">
            <w:pPr>
              <w:pStyle w:val="TableParagraph"/>
              <w:spacing w:before="2" w:line="70" w:lineRule="exact"/>
              <w:ind w:left="313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959595"/>
          </w:tcPr>
          <w:p w14:paraId="366E9F62" w14:textId="0743A757" w:rsidR="00A80758" w:rsidRDefault="00A80758">
            <w:pPr>
              <w:pStyle w:val="TableParagraph"/>
              <w:spacing w:before="2" w:line="70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959595"/>
          </w:tcPr>
          <w:p w14:paraId="4CE53DE7" w14:textId="49775FEA" w:rsidR="00A80758" w:rsidRDefault="00A80758">
            <w:pPr>
              <w:pStyle w:val="TableParagraph"/>
              <w:spacing w:before="2" w:line="70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959595"/>
          </w:tcPr>
          <w:p w14:paraId="1184B5D1" w14:textId="03A76D67" w:rsidR="00A80758" w:rsidRDefault="00A80758">
            <w:pPr>
              <w:pStyle w:val="TableParagraph"/>
              <w:spacing w:before="2" w:line="70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959595"/>
          </w:tcPr>
          <w:p w14:paraId="2B3FBFCF" w14:textId="30161BF0" w:rsidR="00A80758" w:rsidRDefault="00A80758">
            <w:pPr>
              <w:pStyle w:val="TableParagraph"/>
              <w:spacing w:before="2" w:line="70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959595"/>
          </w:tcPr>
          <w:p w14:paraId="47AE3A78" w14:textId="5B3A9AB5" w:rsidR="00A80758" w:rsidRDefault="00A80758">
            <w:pPr>
              <w:pStyle w:val="TableParagraph"/>
              <w:spacing w:before="2" w:line="70" w:lineRule="exact"/>
              <w:ind w:left="313"/>
              <w:rPr>
                <w:sz w:val="7"/>
              </w:rPr>
            </w:pPr>
          </w:p>
        </w:tc>
      </w:tr>
      <w:tr w:rsidR="00A80758" w14:paraId="28DB474D" w14:textId="77777777">
        <w:trPr>
          <w:trHeight w:val="92"/>
        </w:trPr>
        <w:tc>
          <w:tcPr>
            <w:tcW w:w="4158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A1601C5" w14:textId="77777777" w:rsidR="00A80758" w:rsidRDefault="00842710">
            <w:pPr>
              <w:pStyle w:val="TableParagraph"/>
              <w:spacing w:before="4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Správní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režie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 xml:space="preserve">podíl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94EB151" w14:textId="77777777" w:rsidR="00A80758" w:rsidRDefault="00842710">
            <w:pPr>
              <w:pStyle w:val="TableParagraph"/>
              <w:spacing w:before="4" w:line="68" w:lineRule="exact"/>
              <w:ind w:left="62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25</w:t>
            </w: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AF55D98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173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098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8316" w14:textId="77777777" w:rsidR="00A80758" w:rsidRDefault="00842710">
            <w:pPr>
              <w:pStyle w:val="TableParagraph"/>
              <w:spacing w:before="4" w:line="68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025</w:t>
            </w: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F5A7ED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213</w:t>
            </w: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6380D2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CA99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E3EB30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2C273A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0DF50E00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F4B1E06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Správní</w:t>
            </w:r>
            <w:r>
              <w:rPr>
                <w:spacing w:val="-1"/>
                <w:w w:val="110"/>
                <w:sz w:val="7"/>
              </w:rPr>
              <w:t xml:space="preserve"> režie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čisté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FCBD033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8FF36D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313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477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1E73810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197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1E5E7782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744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91B8AD3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0A98DE8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23B5BB2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DDA622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7B77828E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D26CB94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Investiční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správní 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přímé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45C9B5F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FC1649B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601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317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40AA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088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E66FA2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248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C55645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D97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3024442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9018C7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A1F0494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2D8780C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</w:t>
            </w:r>
            <w:r>
              <w:rPr>
                <w:spacing w:val="-2"/>
                <w:w w:val="110"/>
                <w:sz w:val="7"/>
              </w:rPr>
              <w:t>vestiční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správní 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 proporcionální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58244F1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19BB08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346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096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4414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32D7CD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090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31B528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83E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E1F8F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1A399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7CAAA4E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2FF959A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</w:t>
            </w:r>
            <w:r>
              <w:rPr>
                <w:spacing w:val="-2"/>
                <w:w w:val="110"/>
                <w:sz w:val="7"/>
              </w:rPr>
              <w:t>vestiční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správní 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21B2E1B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7C490B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AF053DC" w14:textId="724DE765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00CDEC2D" w14:textId="31B2FF22" w:rsidR="00A80758" w:rsidRDefault="00A80758">
            <w:pPr>
              <w:pStyle w:val="TableParagraph"/>
              <w:spacing w:before="2" w:line="66" w:lineRule="exact"/>
              <w:ind w:left="310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76EA383C" w14:textId="3AF2957E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27C575A" w14:textId="075DC9F6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72FD8F5" w14:textId="341984E9" w:rsidR="00A80758" w:rsidRDefault="00A80758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1A310DD" w14:textId="520CAE5E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</w:tr>
      <w:tr w:rsidR="00A80758" w14:paraId="4A7328E0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4F438C4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Investiční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správní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podíl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832AD84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B37739A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9BD6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17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532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191FC1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256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2E4261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6780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869FEB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FB1FE3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40DA529D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EF3F47D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</w:t>
            </w:r>
            <w:r>
              <w:rPr>
                <w:spacing w:val="-2"/>
                <w:w w:val="110"/>
                <w:sz w:val="7"/>
              </w:rPr>
              <w:t>vestiční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správní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čisté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FF73474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9A42633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910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860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95A471F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556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7674CD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082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0FCF455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3363B3E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28B959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FF7649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5B21E8BA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2A02A81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likvidaci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pojistných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událostí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přímé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58B45B2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AFD854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675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922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80F7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379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153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333AC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321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538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563B7B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E16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A52811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A2FE99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15251453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EEA065B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</w:t>
            </w:r>
            <w:r>
              <w:rPr>
                <w:w w:val="105"/>
                <w:sz w:val="7"/>
              </w:rPr>
              <w:t>klady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likvidaci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pojistných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událostí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302A248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7187A1A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353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F808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3083AC7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137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090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C39F0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05B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1C46F2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CDA7E1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760F980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A897C4F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likvidaci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pojistných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událostí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 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772B978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741F11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7CB81B6" w14:textId="4B8A302D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53BE1FB" w14:textId="0F671AFF" w:rsidR="00A80758" w:rsidRDefault="00A80758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559433C" w14:textId="01836AA7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C752199" w14:textId="299F3D1F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496CB63" w14:textId="5CF8876F" w:rsidR="00A80758" w:rsidRDefault="00A80758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80588E2" w14:textId="45708301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</w:tr>
      <w:tr w:rsidR="00A80758" w14:paraId="25CA5CD0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E509491" w14:textId="77777777" w:rsidR="00A80758" w:rsidRDefault="00842710">
            <w:pPr>
              <w:pStyle w:val="TableParagraph"/>
              <w:spacing w:before="2" w:line="66" w:lineRule="exact"/>
              <w:ind w:left="37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 likvidaci</w:t>
            </w:r>
            <w:r>
              <w:rPr>
                <w:w w:val="110"/>
                <w:sz w:val="7"/>
              </w:rPr>
              <w:t xml:space="preserve"> pojistných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událostí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 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4605C30" w14:textId="77777777" w:rsidR="00A80758" w:rsidRDefault="00842710">
            <w:pPr>
              <w:pStyle w:val="TableParagraph"/>
              <w:spacing w:before="2" w:line="66" w:lineRule="exact"/>
              <w:ind w:left="62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FBD6B4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621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561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9C528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777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763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9D7043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366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E8A74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796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4C551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269F43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456DCE2F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F575CF2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</w:t>
            </w:r>
            <w:r>
              <w:rPr>
                <w:spacing w:val="-1"/>
                <w:w w:val="110"/>
                <w:sz w:val="7"/>
              </w:rPr>
              <w:t>klady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likvidaci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pojistných</w:t>
            </w:r>
            <w:r>
              <w:rPr>
                <w:w w:val="110"/>
                <w:sz w:val="7"/>
              </w:rPr>
              <w:t xml:space="preserve"> událostí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čisté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5959166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5F7B598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40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408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061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AFE6342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601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390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1C32A90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447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262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E8C3BE6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4E2E123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EE3DBD9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675EF66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41CF3F82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08BA868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Pořizovací náklady</w:t>
            </w:r>
            <w:r>
              <w:rPr>
                <w:spacing w:val="9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8C874A0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D2EE59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485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735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982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B5015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112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694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7AC4198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854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810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65D49B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02F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F4E09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B59098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5E29C93" w14:textId="77777777">
        <w:trPr>
          <w:trHeight w:val="92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EBF0DD"/>
          </w:tcPr>
          <w:p w14:paraId="46C4324C" w14:textId="77777777" w:rsidR="00A80758" w:rsidRDefault="00842710">
            <w:pPr>
              <w:pStyle w:val="TableParagraph"/>
              <w:spacing w:before="2" w:line="70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Po</w:t>
            </w:r>
            <w:r>
              <w:rPr>
                <w:w w:val="105"/>
                <w:sz w:val="7"/>
              </w:rPr>
              <w:t>řizovací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FCA5FCE" w14:textId="77777777" w:rsidR="00A80758" w:rsidRDefault="00842710">
            <w:pPr>
              <w:pStyle w:val="TableParagraph"/>
              <w:spacing w:before="2" w:line="70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38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CCFFFF"/>
          </w:tcPr>
          <w:p w14:paraId="41CA45A4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279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572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145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DE7C53" w14:textId="77777777" w:rsidR="00A80758" w:rsidRDefault="00842710">
            <w:pPr>
              <w:pStyle w:val="TableParagraph"/>
              <w:spacing w:before="2" w:line="70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7D542429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496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237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1FFC38F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21861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6321E297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25FEAA9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73B63E8" w14:textId="77777777">
        <w:trPr>
          <w:trHeight w:val="92"/>
        </w:trPr>
        <w:tc>
          <w:tcPr>
            <w:tcW w:w="4158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19D7EB4" w14:textId="77777777" w:rsidR="00A80758" w:rsidRDefault="00842710">
            <w:pPr>
              <w:pStyle w:val="TableParagraph"/>
              <w:spacing w:before="4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Pořizovací 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212AE49" w14:textId="77777777" w:rsidR="00A80758" w:rsidRDefault="00842710">
            <w:pPr>
              <w:pStyle w:val="TableParagraph"/>
              <w:spacing w:before="4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39</w:t>
            </w: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1B4F9C4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6DEA679" w14:textId="085E9F13" w:rsidR="00A80758" w:rsidRDefault="00A80758">
            <w:pPr>
              <w:pStyle w:val="TableParagraph"/>
              <w:spacing w:before="4" w:line="68" w:lineRule="exact"/>
              <w:ind w:left="313"/>
              <w:rPr>
                <w:sz w:val="7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36A55ABB" w14:textId="310949FC" w:rsidR="00A80758" w:rsidRDefault="00A80758">
            <w:pPr>
              <w:pStyle w:val="TableParagraph"/>
              <w:spacing w:before="4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0968B8F" w14:textId="4C681739" w:rsidR="00A80758" w:rsidRDefault="00A80758">
            <w:pPr>
              <w:pStyle w:val="TableParagraph"/>
              <w:spacing w:before="4" w:line="68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A749556" w14:textId="504FB4E8" w:rsidR="00A80758" w:rsidRDefault="00A80758">
            <w:pPr>
              <w:pStyle w:val="TableParagraph"/>
              <w:spacing w:before="4" w:line="68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5591DA69" w14:textId="1CDC01E6" w:rsidR="00A80758" w:rsidRDefault="00A80758">
            <w:pPr>
              <w:pStyle w:val="TableParagraph"/>
              <w:spacing w:before="4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774CF23" w14:textId="3F419152" w:rsidR="00A80758" w:rsidRDefault="00A80758">
            <w:pPr>
              <w:pStyle w:val="TableParagraph"/>
              <w:spacing w:before="4" w:line="68" w:lineRule="exact"/>
              <w:ind w:left="313"/>
              <w:rPr>
                <w:sz w:val="7"/>
              </w:rPr>
            </w:pPr>
          </w:p>
        </w:tc>
      </w:tr>
      <w:tr w:rsidR="00A80758" w14:paraId="7392D4CF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C748E39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Pořizovací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E8123D5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B48776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526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650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4A4C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162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109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A0F3D7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953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B75BB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68C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2F5AEA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EBF7FB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B894950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2FB00C8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Po</w:t>
            </w:r>
            <w:r>
              <w:rPr>
                <w:w w:val="105"/>
                <w:sz w:val="7"/>
              </w:rPr>
              <w:t>řizovací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1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259F4F6" w14:textId="77777777" w:rsidR="00A80758" w:rsidRDefault="00842710">
            <w:pPr>
              <w:pStyle w:val="TableParagraph"/>
              <w:spacing w:before="2" w:line="68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41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0176851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735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781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477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D09DB4A" w14:textId="77777777" w:rsidR="00A80758" w:rsidRDefault="00842710">
            <w:pPr>
              <w:pStyle w:val="TableParagraph"/>
              <w:spacing w:before="2" w:line="68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950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585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7E2EAD5A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144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094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FBD3F1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A2B519D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6AE6ED91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834C57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28A42C0E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CCE7A66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Režijní 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přímé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83A69F4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3FF99BE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021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646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01A4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069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131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DDAE77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482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400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C7B0CC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630B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A8CC0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FA71A2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0C02F4D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D3AEAA8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Re</w:t>
            </w:r>
            <w:r>
              <w:rPr>
                <w:spacing w:val="-2"/>
                <w:w w:val="110"/>
                <w:sz w:val="7"/>
              </w:rPr>
              <w:t>žijní 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 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848F325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1A48A30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035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019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32AB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5E2C527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205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675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7B24CB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49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483693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068D50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0AEABD57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7E36FB1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Re</w:t>
            </w:r>
            <w:r>
              <w:rPr>
                <w:spacing w:val="-2"/>
                <w:w w:val="110"/>
                <w:sz w:val="7"/>
              </w:rPr>
              <w:t>žijní 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B40D5E7" w14:textId="77777777" w:rsidR="00A80758" w:rsidRDefault="00842710">
            <w:pPr>
              <w:pStyle w:val="TableParagraph"/>
              <w:spacing w:before="2" w:line="68" w:lineRule="exact"/>
              <w:ind w:left="62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15B01D2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B61955B" w14:textId="5170DC8A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39AB8326" w14:textId="71C98D98" w:rsidR="00A80758" w:rsidRDefault="00A80758">
            <w:pPr>
              <w:pStyle w:val="TableParagraph"/>
              <w:spacing w:before="2" w:line="68" w:lineRule="exact"/>
              <w:ind w:left="310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3D32066" w14:textId="5C49FCE6" w:rsidR="00A80758" w:rsidRDefault="00A80758">
            <w:pPr>
              <w:pStyle w:val="TableParagraph"/>
              <w:spacing w:before="2" w:line="68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58EA97E" w14:textId="1D77E6FD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5D0928B4" w14:textId="1BE52CD0" w:rsidR="00A80758" w:rsidRDefault="00A80758">
            <w:pPr>
              <w:pStyle w:val="TableParagraph"/>
              <w:spacing w:before="2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36B6ABD" w14:textId="41F4E42E" w:rsidR="00A80758" w:rsidRDefault="00A80758">
            <w:pPr>
              <w:pStyle w:val="TableParagraph"/>
              <w:spacing w:before="2" w:line="68" w:lineRule="exact"/>
              <w:ind w:left="312"/>
              <w:rPr>
                <w:sz w:val="7"/>
              </w:rPr>
            </w:pPr>
          </w:p>
        </w:tc>
      </w:tr>
      <w:tr w:rsidR="00A80758" w14:paraId="0B914480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A6E5C90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Režijní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 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6E1F5BA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45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59CAC3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432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814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D843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166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870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DD40FA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052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12B15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BCC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3B1EC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18195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26EC8904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EFD9BD2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Režijní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1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24F9F68" w14:textId="77777777" w:rsidR="00A80758" w:rsidRDefault="00842710">
            <w:pPr>
              <w:pStyle w:val="TableParagraph"/>
              <w:spacing w:before="2" w:line="66" w:lineRule="exact"/>
              <w:ind w:left="61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46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3A323A3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623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852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49AE94D" w14:textId="77777777" w:rsidR="00A80758" w:rsidRDefault="00842710">
            <w:pPr>
              <w:pStyle w:val="TableParagraph"/>
              <w:spacing w:before="2" w:line="66" w:lineRule="exact"/>
              <w:ind w:right="1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902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261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65F4F49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671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023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157C82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FA659B6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BCC50E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849166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41857F51" w14:textId="77777777">
        <w:trPr>
          <w:trHeight w:val="90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B512901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Ostatní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technické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náklady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39F014D" w14:textId="77777777" w:rsidR="00A80758" w:rsidRDefault="00842710">
            <w:pPr>
              <w:pStyle w:val="TableParagraph"/>
              <w:spacing w:before="2" w:line="68" w:lineRule="exact"/>
              <w:ind w:left="62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601BD11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BBF03B3" w14:textId="6AE29086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9FDD1A7" w14:textId="10CF6064" w:rsidR="00A80758" w:rsidRDefault="00A80758">
            <w:pPr>
              <w:pStyle w:val="TableParagraph"/>
              <w:spacing w:before="2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960D587" w14:textId="7EB18B9B" w:rsidR="00A80758" w:rsidRDefault="00A80758">
            <w:pPr>
              <w:pStyle w:val="TableParagraph"/>
              <w:spacing w:before="2" w:line="68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2EC5811" w14:textId="7C45AABF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3FFB243F" w14:textId="17B461E4" w:rsidR="00A80758" w:rsidRDefault="00A80758">
            <w:pPr>
              <w:pStyle w:val="TableParagraph"/>
              <w:spacing w:before="2" w:line="68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0AA54D7" w14:textId="7E1C2F15" w:rsidR="00A80758" w:rsidRDefault="00A80758">
            <w:pPr>
              <w:pStyle w:val="TableParagraph"/>
              <w:spacing w:before="2" w:line="68" w:lineRule="exact"/>
              <w:ind w:left="312"/>
              <w:rPr>
                <w:sz w:val="7"/>
              </w:rPr>
            </w:pPr>
          </w:p>
        </w:tc>
      </w:tr>
      <w:tr w:rsidR="00A80758" w14:paraId="50DF813D" w14:textId="77777777">
        <w:trPr>
          <w:trHeight w:val="88"/>
        </w:trPr>
        <w:tc>
          <w:tcPr>
            <w:tcW w:w="4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9721DA5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Náklady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celkem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9E806E6" w14:textId="0E18B850" w:rsidR="00A80758" w:rsidRDefault="00842710">
            <w:pPr>
              <w:pStyle w:val="TableParagraph"/>
              <w:spacing w:before="2" w:line="66" w:lineRule="exact"/>
              <w:ind w:left="62" w:right="4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48</w:t>
            </w:r>
            <w:r w:rsidR="007553BA">
              <w:rPr>
                <w:w w:val="110"/>
                <w:sz w:val="7"/>
              </w:rPr>
              <w:t>s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55D9C1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842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037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727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733A05D4" w14:textId="1A472EDE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13FE904D" w14:textId="37DDC667" w:rsidR="00A80758" w:rsidRDefault="00A80758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7F29E3C" w14:textId="52112965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1AD297B" w14:textId="776DE892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0B1D2AAE" w14:textId="4E8023EC" w:rsidR="00A80758" w:rsidRDefault="00A80758">
            <w:pPr>
              <w:pStyle w:val="TableParagraph"/>
              <w:spacing w:before="2" w:line="66" w:lineRule="exact"/>
              <w:ind w:left="311"/>
              <w:rPr>
                <w:sz w:val="7"/>
              </w:rPr>
            </w:pPr>
          </w:p>
        </w:tc>
        <w:tc>
          <w:tcPr>
            <w:tcW w:w="66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78FB0443" w14:textId="24EEEA61" w:rsidR="00A80758" w:rsidRDefault="00A80758">
            <w:pPr>
              <w:pStyle w:val="TableParagraph"/>
              <w:spacing w:before="2" w:line="66" w:lineRule="exact"/>
              <w:ind w:left="312"/>
              <w:rPr>
                <w:sz w:val="7"/>
              </w:rPr>
            </w:pPr>
          </w:p>
        </w:tc>
      </w:tr>
    </w:tbl>
    <w:p w14:paraId="296DE797" w14:textId="77777777" w:rsidR="00A80758" w:rsidRDefault="00A80758">
      <w:pPr>
        <w:pStyle w:val="BodyText"/>
        <w:spacing w:before="3"/>
        <w:rPr>
          <w:sz w:val="21"/>
        </w:rPr>
      </w:pPr>
    </w:p>
    <w:tbl>
      <w:tblPr>
        <w:tblW w:w="0" w:type="auto"/>
        <w:tblInd w:w="20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0"/>
        <w:gridCol w:w="245"/>
        <w:gridCol w:w="667"/>
        <w:gridCol w:w="667"/>
        <w:gridCol w:w="668"/>
        <w:gridCol w:w="667"/>
        <w:gridCol w:w="667"/>
        <w:gridCol w:w="667"/>
      </w:tblGrid>
      <w:tr w:rsidR="00A80758" w14:paraId="023AEEB9" w14:textId="77777777">
        <w:trPr>
          <w:trHeight w:val="888"/>
        </w:trPr>
        <w:tc>
          <w:tcPr>
            <w:tcW w:w="4415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785A4AF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3AF9FD82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37F24BE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FB14F8F" w14:textId="77777777" w:rsidR="00A80758" w:rsidRDefault="00842710">
            <w:pPr>
              <w:pStyle w:val="TableParagraph"/>
              <w:spacing w:before="55" w:line="295" w:lineRule="auto"/>
              <w:ind w:left="74" w:right="58" w:firstLine="6"/>
              <w:jc w:val="center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Pojištění pro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3"/>
                <w:w w:val="110"/>
                <w:sz w:val="7"/>
              </w:rPr>
              <w:t>případ</w:t>
            </w:r>
            <w:r>
              <w:rPr>
                <w:color w:val="FFFFFF"/>
                <w:spacing w:val="-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7"/>
              </w:rPr>
              <w:t>požáru a</w:t>
            </w:r>
            <w:r>
              <w:rPr>
                <w:color w:val="FFFFFF"/>
                <w:spacing w:val="-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jiných</w:t>
            </w:r>
            <w:r>
              <w:rPr>
                <w:color w:val="FFFFFF"/>
                <w:spacing w:val="-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škod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na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majetku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3046062E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967D56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F7276DB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546905E" w14:textId="77777777" w:rsidR="00A80758" w:rsidRDefault="00842710">
            <w:pPr>
              <w:pStyle w:val="TableParagraph"/>
              <w:spacing w:before="56" w:line="300" w:lineRule="auto"/>
              <w:ind w:left="117" w:right="30" w:hanging="65"/>
              <w:rPr>
                <w:sz w:val="7"/>
              </w:rPr>
            </w:pPr>
            <w:r>
              <w:rPr>
                <w:color w:val="FFFFFF"/>
                <w:spacing w:val="-2"/>
                <w:w w:val="110"/>
                <w:sz w:val="7"/>
              </w:rPr>
              <w:t xml:space="preserve">Obecné </w:t>
            </w:r>
            <w:r>
              <w:rPr>
                <w:color w:val="FFFFFF"/>
                <w:spacing w:val="-1"/>
                <w:w w:val="110"/>
                <w:sz w:val="7"/>
              </w:rPr>
              <w:t>pojištění</w:t>
            </w:r>
            <w:r>
              <w:rPr>
                <w:color w:val="FFFFFF"/>
                <w:spacing w:val="-18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odpovědnosti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3F8957"/>
          </w:tcPr>
          <w:p w14:paraId="4F1D33B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E5533CB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5B0BD7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860C24A" w14:textId="77777777" w:rsidR="00A80758" w:rsidRDefault="00842710">
            <w:pPr>
              <w:pStyle w:val="TableParagraph"/>
              <w:spacing w:before="56" w:line="300" w:lineRule="auto"/>
              <w:ind w:left="220" w:hanging="166"/>
              <w:rPr>
                <w:sz w:val="7"/>
              </w:rPr>
            </w:pPr>
            <w:r>
              <w:rPr>
                <w:color w:val="FFFFFF"/>
                <w:spacing w:val="-2"/>
                <w:w w:val="110"/>
                <w:sz w:val="7"/>
              </w:rPr>
              <w:t>Pojištění</w:t>
            </w:r>
            <w:r>
              <w:rPr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7"/>
              </w:rPr>
              <w:t>úvěru</w:t>
            </w:r>
            <w:r>
              <w:rPr>
                <w:color w:val="FFFFFF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>a</w:t>
            </w:r>
            <w:r>
              <w:rPr>
                <w:color w:val="FFFFFF"/>
                <w:w w:val="110"/>
                <w:sz w:val="7"/>
              </w:rPr>
              <w:t xml:space="preserve"> záruky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F8957"/>
          </w:tcPr>
          <w:p w14:paraId="730A5EBB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FE12192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AD1BEC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B907896" w14:textId="77777777" w:rsidR="00A80758" w:rsidRDefault="00842710">
            <w:pPr>
              <w:pStyle w:val="TableParagraph"/>
              <w:spacing w:before="56" w:line="300" w:lineRule="auto"/>
              <w:ind w:left="203" w:right="55" w:hanging="125"/>
              <w:rPr>
                <w:sz w:val="7"/>
              </w:rPr>
            </w:pPr>
            <w:r>
              <w:rPr>
                <w:color w:val="FFFFFF"/>
                <w:spacing w:val="-2"/>
                <w:w w:val="110"/>
                <w:sz w:val="7"/>
              </w:rPr>
              <w:t>Pojištění právní</w:t>
            </w:r>
            <w:r>
              <w:rPr>
                <w:color w:val="FFFFFF"/>
                <w:spacing w:val="-19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ochrany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3F8957"/>
          </w:tcPr>
          <w:p w14:paraId="006EF75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C13D78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040AA8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BDB5A88" w14:textId="77777777" w:rsidR="00A80758" w:rsidRDefault="00842710">
            <w:pPr>
              <w:pStyle w:val="TableParagraph"/>
              <w:spacing w:before="56" w:line="300" w:lineRule="auto"/>
              <w:ind w:left="167" w:right="139" w:firstLine="16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Pojištění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asistence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192CEA8D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B2EE03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05C724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598CE9A" w14:textId="77777777" w:rsidR="00A80758" w:rsidRDefault="00842710">
            <w:pPr>
              <w:pStyle w:val="TableParagraph"/>
              <w:spacing w:before="56" w:line="300" w:lineRule="auto"/>
              <w:ind w:left="74" w:hanging="34"/>
              <w:rPr>
                <w:sz w:val="7"/>
              </w:rPr>
            </w:pPr>
            <w:r>
              <w:rPr>
                <w:color w:val="FFFFFF"/>
                <w:spacing w:val="-1"/>
                <w:w w:val="110"/>
                <w:sz w:val="7"/>
              </w:rPr>
              <w:t>Pojištění různých</w:t>
            </w:r>
            <w:r>
              <w:rPr>
                <w:color w:val="FFFFFF"/>
                <w:w w:val="110"/>
                <w:sz w:val="7"/>
              </w:rPr>
              <w:t xml:space="preserve"> finančních</w:t>
            </w:r>
            <w:r>
              <w:rPr>
                <w:color w:val="FFFFFF"/>
                <w:spacing w:val="-6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ztrát</w:t>
            </w:r>
          </w:p>
        </w:tc>
      </w:tr>
      <w:tr w:rsidR="00A80758" w14:paraId="7867A55F" w14:textId="77777777">
        <w:trPr>
          <w:trHeight w:val="88"/>
        </w:trPr>
        <w:tc>
          <w:tcPr>
            <w:tcW w:w="4415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29E4EBFA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E3D9536" w14:textId="77777777" w:rsidR="00A80758" w:rsidRDefault="00842710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  <w:r>
              <w:rPr>
                <w:w w:val="108"/>
                <w:sz w:val="7"/>
              </w:rPr>
              <w:t>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B921CB9" w14:textId="77777777" w:rsidR="00A80758" w:rsidRDefault="00842710">
            <w:pPr>
              <w:pStyle w:val="TableParagraph"/>
              <w:spacing w:before="2" w:line="66" w:lineRule="exact"/>
              <w:ind w:left="317"/>
              <w:rPr>
                <w:sz w:val="7"/>
              </w:rPr>
            </w:pPr>
            <w:r>
              <w:rPr>
                <w:w w:val="108"/>
                <w:sz w:val="7"/>
              </w:rPr>
              <w:t>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F64B276" w14:textId="77777777" w:rsidR="00A80758" w:rsidRDefault="00842710">
            <w:pPr>
              <w:pStyle w:val="TableParagraph"/>
              <w:spacing w:before="2" w:line="66" w:lineRule="exact"/>
              <w:ind w:left="295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51F16C1" w14:textId="77777777" w:rsidR="00A80758" w:rsidRDefault="00842710">
            <w:pPr>
              <w:pStyle w:val="TableParagraph"/>
              <w:spacing w:before="2" w:line="66" w:lineRule="exact"/>
              <w:ind w:left="296"/>
              <w:rPr>
                <w:sz w:val="7"/>
              </w:rPr>
            </w:pPr>
            <w:r>
              <w:rPr>
                <w:w w:val="110"/>
                <w:sz w:val="7"/>
              </w:rPr>
              <w:t>11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4B8EBAA" w14:textId="77777777" w:rsidR="00A80758" w:rsidRDefault="00842710">
            <w:pPr>
              <w:pStyle w:val="TableParagraph"/>
              <w:spacing w:before="2" w:line="66" w:lineRule="exact"/>
              <w:ind w:left="297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535B4D9" w14:textId="326EF121" w:rsidR="00A80758" w:rsidRDefault="00842710">
            <w:pPr>
              <w:pStyle w:val="TableParagraph"/>
              <w:spacing w:before="2" w:line="66" w:lineRule="exact"/>
              <w:ind w:left="276" w:right="251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13</w:t>
            </w:r>
            <w:r w:rsidR="007553BA">
              <w:rPr>
                <w:w w:val="110"/>
                <w:sz w:val="7"/>
              </w:rPr>
              <w:t>s</w:t>
            </w:r>
          </w:p>
        </w:tc>
      </w:tr>
      <w:tr w:rsidR="00A80758" w14:paraId="33662B76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B4024B9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přímé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6CDA6C0" w14:textId="77777777" w:rsidR="00A80758" w:rsidRDefault="00842710">
            <w:pPr>
              <w:pStyle w:val="TableParagraph"/>
              <w:spacing w:before="2" w:line="68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C98D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576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369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902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E9BC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741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537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659E0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96C260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FB5F90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A8DF7B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179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691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939</w:t>
            </w:r>
          </w:p>
        </w:tc>
      </w:tr>
      <w:tr w:rsidR="00A80758" w14:paraId="0D77FD27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19E1605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 pojistné 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8BFBAF2" w14:textId="77777777" w:rsidR="00A80758" w:rsidRDefault="00842710">
            <w:pPr>
              <w:pStyle w:val="TableParagraph"/>
              <w:spacing w:before="2" w:line="66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BCF1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335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106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822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3A06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D2D52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C48960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7B18335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03664A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135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128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323</w:t>
            </w:r>
          </w:p>
        </w:tc>
      </w:tr>
      <w:tr w:rsidR="00A80758" w14:paraId="3D9EC706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F377398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 pojistné 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D5A716D" w14:textId="77777777" w:rsidR="00A80758" w:rsidRDefault="00842710">
            <w:pPr>
              <w:pStyle w:val="TableParagraph"/>
              <w:spacing w:before="2" w:line="68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1BE28F5" w14:textId="7CA25650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73607FB" w14:textId="7AD63B69" w:rsidR="00A80758" w:rsidRDefault="00A80758">
            <w:pPr>
              <w:pStyle w:val="TableParagraph"/>
              <w:spacing w:before="2" w:line="68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1EDD253E" w14:textId="07B23132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24EA7512" w14:textId="5A15FCFD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5199FA32" w14:textId="18976E19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B203505" w14:textId="0467760C" w:rsidR="00A80758" w:rsidRDefault="00A80758">
            <w:pPr>
              <w:pStyle w:val="TableParagraph"/>
              <w:spacing w:before="2" w:line="68" w:lineRule="exact"/>
              <w:ind w:left="27"/>
              <w:jc w:val="center"/>
              <w:rPr>
                <w:sz w:val="7"/>
              </w:rPr>
            </w:pPr>
          </w:p>
        </w:tc>
      </w:tr>
      <w:tr w:rsidR="00A80758" w14:paraId="2EC79427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F461297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 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E43E36E" w14:textId="77777777" w:rsidR="00A80758" w:rsidRDefault="00842710">
            <w:pPr>
              <w:pStyle w:val="TableParagraph"/>
              <w:spacing w:before="2" w:line="66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8ABC1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006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292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FF2D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293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226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F87490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0A3A2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766FB55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4C4D90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351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466</w:t>
            </w:r>
          </w:p>
        </w:tc>
      </w:tr>
      <w:tr w:rsidR="00A80758" w14:paraId="2B520F18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98B5A22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Předepsané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pojistné, očištěné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od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20DAC82" w14:textId="77777777" w:rsidR="00A80758" w:rsidRDefault="00842710">
            <w:pPr>
              <w:pStyle w:val="TableParagraph"/>
              <w:spacing w:before="2" w:line="68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19FCF1E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895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470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432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AD98E35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311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07317F11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10E473BD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2738D4DB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A4A9C11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310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468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797</w:t>
            </w:r>
          </w:p>
        </w:tc>
      </w:tr>
      <w:tr w:rsidR="00A80758" w14:paraId="23202E05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619DA2C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přímé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8D38448" w14:textId="77777777" w:rsidR="00A80758" w:rsidRDefault="00842710">
            <w:pPr>
              <w:pStyle w:val="TableParagraph"/>
              <w:spacing w:before="2" w:line="66" w:lineRule="exact"/>
              <w:ind w:left="14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67DC5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566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871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847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D093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741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537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8B5615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64C49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1D78BE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1E3690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182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969</w:t>
            </w:r>
          </w:p>
        </w:tc>
      </w:tr>
      <w:tr w:rsidR="00A80758" w14:paraId="72E72C55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4924B76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 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B65B8F3" w14:textId="77777777" w:rsidR="00A80758" w:rsidRDefault="00842710">
            <w:pPr>
              <w:pStyle w:val="TableParagraph"/>
              <w:spacing w:before="2" w:line="68" w:lineRule="exact"/>
              <w:ind w:left="13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F5E8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335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246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893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7E87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FA4D23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12070C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4934726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11D7A3C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135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128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323</w:t>
            </w:r>
          </w:p>
        </w:tc>
      </w:tr>
      <w:tr w:rsidR="00A80758" w14:paraId="0ACC120B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99C9F3C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 pojistné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8957911" w14:textId="77777777" w:rsidR="00A80758" w:rsidRDefault="00842710">
            <w:pPr>
              <w:pStyle w:val="TableParagraph"/>
              <w:spacing w:before="2" w:line="66" w:lineRule="exact"/>
              <w:ind w:left="14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9526AD4" w14:textId="10287058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9D8FEFE" w14:textId="7A6AAC78" w:rsidR="00A80758" w:rsidRDefault="00A80758">
            <w:pPr>
              <w:pStyle w:val="TableParagraph"/>
              <w:spacing w:before="2" w:line="66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4BAFDAF" w14:textId="696762E4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74A3113E" w14:textId="3E49A2DD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2ED95C3A" w14:textId="29F9D08D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3B3FBB4" w14:textId="6FC28A03" w:rsidR="00A80758" w:rsidRDefault="00A80758">
            <w:pPr>
              <w:pStyle w:val="TableParagraph"/>
              <w:spacing w:before="2" w:line="66" w:lineRule="exact"/>
              <w:ind w:left="26"/>
              <w:jc w:val="center"/>
              <w:rPr>
                <w:sz w:val="7"/>
              </w:rPr>
            </w:pPr>
          </w:p>
        </w:tc>
      </w:tr>
      <w:tr w:rsidR="00A80758" w14:paraId="0B00FBCD" w14:textId="77777777">
        <w:trPr>
          <w:trHeight w:val="92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EBF0DD"/>
          </w:tcPr>
          <w:p w14:paraId="51DCE7D1" w14:textId="77777777" w:rsidR="00A80758" w:rsidRDefault="00842710">
            <w:pPr>
              <w:pStyle w:val="TableParagraph"/>
              <w:spacing w:before="2" w:line="70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 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EBF0DD"/>
          </w:tcPr>
          <w:p w14:paraId="22B62321" w14:textId="77777777" w:rsidR="00A80758" w:rsidRDefault="00842710">
            <w:pPr>
              <w:pStyle w:val="TableParagraph"/>
              <w:spacing w:before="2" w:line="70" w:lineRule="exact"/>
              <w:ind w:left="12"/>
              <w:jc w:val="center"/>
              <w:rPr>
                <w:sz w:val="7"/>
              </w:rPr>
            </w:pPr>
            <w:r>
              <w:rPr>
                <w:w w:val="108"/>
                <w:sz w:val="7"/>
              </w:rPr>
              <w:t>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6E7989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006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292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93960B9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293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226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59407EE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1A50909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1FC81806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5A4E5ADF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351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466</w:t>
            </w:r>
          </w:p>
        </w:tc>
      </w:tr>
      <w:tr w:rsidR="00A80758" w14:paraId="27B10480" w14:textId="77777777">
        <w:trPr>
          <w:trHeight w:val="92"/>
        </w:trPr>
        <w:tc>
          <w:tcPr>
            <w:tcW w:w="4170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FC89255" w14:textId="77777777" w:rsidR="00A80758" w:rsidRDefault="00842710">
            <w:pPr>
              <w:pStyle w:val="TableParagraph"/>
              <w:spacing w:before="4" w:line="68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Zasloužené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pojistné,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očištěné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od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CA29CD3" w14:textId="77777777" w:rsidR="00A80758" w:rsidRDefault="00842710">
            <w:pPr>
              <w:pStyle w:val="TableParagraph"/>
              <w:spacing w:before="4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5670B3D" w14:textId="77777777" w:rsidR="00A80758" w:rsidRDefault="00842710">
            <w:pPr>
              <w:pStyle w:val="TableParagraph"/>
              <w:spacing w:before="4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886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112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448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D271307" w14:textId="77777777" w:rsidR="00A80758" w:rsidRDefault="00842710">
            <w:pPr>
              <w:pStyle w:val="TableParagraph"/>
              <w:spacing w:before="4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311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0F11D4A7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A17CDBB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E3C4837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9AB322F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313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742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826</w:t>
            </w:r>
          </w:p>
        </w:tc>
      </w:tr>
      <w:tr w:rsidR="00A80758" w14:paraId="28EFD722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D066AA8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na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pojistná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plnění vč.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změny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stavu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rezervy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 poj.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plnění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přímé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A3685CD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C9FC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64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263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B172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927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0C047A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B8947B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C90982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22A3996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789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278</w:t>
            </w:r>
          </w:p>
        </w:tc>
      </w:tr>
      <w:tr w:rsidR="00A80758" w14:paraId="0B5C67FB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41CEA34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pojistná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vč.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 proporcionální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45195DF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62B4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791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084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734C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01617A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95605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9DD653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5341D80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723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541</w:t>
            </w:r>
          </w:p>
        </w:tc>
      </w:tr>
      <w:tr w:rsidR="00A80758" w14:paraId="412410CA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30DCFAA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na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pojistná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plnění vč.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změny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stavu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rezervy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 poj.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plnění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 neproporcionální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3E49189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2B01A73" w14:textId="1535784C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8F373FC" w14:textId="3F54C1F8" w:rsidR="00A80758" w:rsidRDefault="00A80758">
            <w:pPr>
              <w:pStyle w:val="TableParagraph"/>
              <w:spacing w:before="2" w:line="66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0EB56BF5" w14:textId="31A21013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0FB4E93" w14:textId="314F7F98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24023C90" w14:textId="51DECA20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4DA2E04" w14:textId="6AFD1AA5" w:rsidR="00A80758" w:rsidRDefault="00A80758">
            <w:pPr>
              <w:pStyle w:val="TableParagraph"/>
              <w:spacing w:before="2" w:line="66" w:lineRule="exact"/>
              <w:ind w:left="27"/>
              <w:jc w:val="center"/>
              <w:rPr>
                <w:sz w:val="7"/>
              </w:rPr>
            </w:pPr>
          </w:p>
        </w:tc>
      </w:tr>
      <w:tr w:rsidR="00A80758" w14:paraId="1901D6D7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FA4FE36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pojistná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plnění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vč.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změny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stavu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rezervy na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poj. plnění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7B91584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B2FC3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292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114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1844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123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606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83CD0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A5D8E0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1FD3B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A097CB4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291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961</w:t>
            </w:r>
          </w:p>
        </w:tc>
      </w:tr>
      <w:tr w:rsidR="00A80758" w14:paraId="7593F798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69BBA96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na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pojistná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plnění vč.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změny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stavu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rezervy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poj.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plnění 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čisté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F520D71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9DA991F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762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939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230F168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-47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679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5AAA16FE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A4103F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B42C21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B1D13F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220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858</w:t>
            </w:r>
          </w:p>
        </w:tc>
      </w:tr>
      <w:tr w:rsidR="00A80758" w14:paraId="64849CA4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88E6EA4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B375D20" w14:textId="77777777" w:rsidR="00A80758" w:rsidRDefault="00842710">
            <w:pPr>
              <w:pStyle w:val="TableParagraph"/>
              <w:spacing w:before="2" w:line="68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5C68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-342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605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DC12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-36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1473A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FA5DB0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8D19EEC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CCAA0B8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499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026</w:t>
            </w:r>
          </w:p>
        </w:tc>
      </w:tr>
      <w:tr w:rsidR="00A80758" w14:paraId="52050F63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E7A2BB3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Změny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stavu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ostatních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TR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FEB4FFD" w14:textId="77777777" w:rsidR="00A80758" w:rsidRDefault="00842710">
            <w:pPr>
              <w:pStyle w:val="TableParagraph"/>
              <w:spacing w:before="2" w:line="66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6E35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898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C42A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6A621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241D63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2C49962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B3D196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542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218</w:t>
            </w:r>
          </w:p>
        </w:tc>
      </w:tr>
      <w:tr w:rsidR="00A80758" w14:paraId="6441BEC5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72C29ED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Změny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stavu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ostatních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TR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64511E38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701423B" w14:textId="0AF410CC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6569CE3" w14:textId="50352877" w:rsidR="00A80758" w:rsidRDefault="00A80758">
            <w:pPr>
              <w:pStyle w:val="TableParagraph"/>
              <w:spacing w:before="2" w:line="68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3CD86EE" w14:textId="225E4C93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5EBE49D3" w14:textId="16AC7A19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5231D09" w14:textId="71D4CAA0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F1DC5FF" w14:textId="0B6E4926" w:rsidR="00A80758" w:rsidRDefault="00A80758">
            <w:pPr>
              <w:pStyle w:val="TableParagraph"/>
              <w:spacing w:before="2" w:line="68" w:lineRule="exact"/>
              <w:ind w:left="26"/>
              <w:jc w:val="center"/>
              <w:rPr>
                <w:sz w:val="7"/>
              </w:rPr>
            </w:pPr>
          </w:p>
        </w:tc>
      </w:tr>
      <w:tr w:rsidR="00A80758" w14:paraId="453A9699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9408493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Změny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stavu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ostatních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TR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B2AE2A7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060C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2CAFB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11EA1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34EEF5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41AFA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0FC9707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</w:tr>
      <w:tr w:rsidR="00A80758" w14:paraId="043F5E62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3B0481E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9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CCB8D40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7F6AEE3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-335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707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D9FFDC1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-36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DD68CEF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AE99307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2DBA4418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DD30A4F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041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244</w:t>
            </w:r>
          </w:p>
        </w:tc>
      </w:tr>
      <w:tr w:rsidR="00A80758" w14:paraId="2FC29C8B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E147560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Čistá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výše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provozních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1E797F3" w14:textId="77777777" w:rsidR="00A80758" w:rsidRDefault="00842710">
            <w:pPr>
              <w:pStyle w:val="TableParagraph"/>
              <w:spacing w:before="2" w:line="66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CBD2855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603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803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171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FC123AA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035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285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1F82020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5995AFF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5E8DAC77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C1E4178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209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347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076</w:t>
            </w:r>
          </w:p>
        </w:tc>
      </w:tr>
      <w:tr w:rsidR="00A80758" w14:paraId="39EAE5DB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7FC5564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Správní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režie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-1"/>
                <w:w w:val="110"/>
                <w:sz w:val="7"/>
              </w:rPr>
              <w:t xml:space="preserve"> 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přímé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664AF74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AB9D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990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965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81E5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376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FB228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697EC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8323074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8798B8A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620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713</w:t>
            </w:r>
          </w:p>
        </w:tc>
      </w:tr>
      <w:tr w:rsidR="00A80758" w14:paraId="21C51004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0380C94B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Správní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režie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EB707B3" w14:textId="77777777" w:rsidR="00A80758" w:rsidRDefault="00842710">
            <w:pPr>
              <w:pStyle w:val="TableParagraph"/>
              <w:spacing w:before="2" w:line="66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F6CD7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157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566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F560A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C4809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F87161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C66A73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92A2B1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466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776</w:t>
            </w:r>
          </w:p>
        </w:tc>
      </w:tr>
      <w:tr w:rsidR="00A80758" w14:paraId="08714DFF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004356F" w14:textId="77777777" w:rsidR="00A80758" w:rsidRDefault="00842710">
            <w:pPr>
              <w:pStyle w:val="TableParagraph"/>
              <w:spacing w:before="2" w:line="68" w:lineRule="exact"/>
              <w:ind w:left="61"/>
              <w:rPr>
                <w:sz w:val="7"/>
              </w:rPr>
            </w:pPr>
            <w:r>
              <w:rPr>
                <w:w w:val="105"/>
                <w:sz w:val="7"/>
              </w:rPr>
              <w:t>Správní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režie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neproporcionální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C829DD8" w14:textId="77777777" w:rsidR="00A80758" w:rsidRDefault="00842710">
            <w:pPr>
              <w:pStyle w:val="TableParagraph"/>
              <w:spacing w:before="2" w:line="68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9EE3BFE" w14:textId="20F8F55F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3802E8D" w14:textId="09EA0AB1" w:rsidR="00A80758" w:rsidRDefault="00A80758">
            <w:pPr>
              <w:pStyle w:val="TableParagraph"/>
              <w:spacing w:before="2" w:line="68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786C8AA" w14:textId="72A8DF38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18CCFBC0" w14:textId="53886D04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0AE2AE00" w14:textId="33CB0E17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539E0C9" w14:textId="0FE867D1" w:rsidR="00A80758" w:rsidRDefault="00A80758">
            <w:pPr>
              <w:pStyle w:val="TableParagraph"/>
              <w:spacing w:before="2" w:line="68" w:lineRule="exact"/>
              <w:ind w:left="27"/>
              <w:jc w:val="center"/>
              <w:rPr>
                <w:sz w:val="7"/>
              </w:rPr>
            </w:pPr>
          </w:p>
        </w:tc>
      </w:tr>
      <w:tr w:rsidR="00A80758" w14:paraId="3D2E872A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DC9F458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Správní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režie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7AFC376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A6A7F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61CE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337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B28E33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AA29F5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BC7699B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C2B1E1A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074</w:t>
            </w:r>
          </w:p>
        </w:tc>
      </w:tr>
      <w:tr w:rsidR="00A80758" w14:paraId="49652193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D04272E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Správní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režie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čisté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635FF024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28C8C83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093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082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4F76BF6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039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72F58545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50069E27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28EE2233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2A2C4CF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072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415</w:t>
            </w:r>
          </w:p>
        </w:tc>
      </w:tr>
      <w:tr w:rsidR="00A80758" w14:paraId="074584CB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7C5DF37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Investiční správní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přímé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D112084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3221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420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424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1573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482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234A11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815A23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0FBDE50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98C527E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131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074</w:t>
            </w:r>
          </w:p>
        </w:tc>
      </w:tr>
      <w:tr w:rsidR="00A80758" w14:paraId="63BF514F" w14:textId="77777777">
        <w:trPr>
          <w:trHeight w:val="92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EBF0DD"/>
          </w:tcPr>
          <w:p w14:paraId="11040B22" w14:textId="77777777" w:rsidR="00A80758" w:rsidRDefault="00842710">
            <w:pPr>
              <w:pStyle w:val="TableParagraph"/>
              <w:spacing w:before="2" w:line="70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Investiční správní 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EBF0DD"/>
          </w:tcPr>
          <w:p w14:paraId="632BD158" w14:textId="77777777" w:rsidR="00A80758" w:rsidRDefault="00842710">
            <w:pPr>
              <w:pStyle w:val="TableParagraph"/>
              <w:spacing w:before="2" w:line="70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0B0D70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244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439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0F4DD0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3829136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1AD962F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20B60801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025DCE48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567</w:t>
            </w:r>
          </w:p>
        </w:tc>
      </w:tr>
      <w:tr w:rsidR="00A80758" w14:paraId="12755795" w14:textId="77777777">
        <w:trPr>
          <w:trHeight w:val="92"/>
        </w:trPr>
        <w:tc>
          <w:tcPr>
            <w:tcW w:w="4170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D9F2389" w14:textId="77777777" w:rsidR="00A80758" w:rsidRDefault="00842710">
            <w:pPr>
              <w:pStyle w:val="TableParagraph"/>
              <w:spacing w:before="4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Investiční správní 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D231577" w14:textId="77777777" w:rsidR="00A80758" w:rsidRDefault="00842710">
            <w:pPr>
              <w:pStyle w:val="TableParagraph"/>
              <w:spacing w:before="4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29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5FB2FC6" w14:textId="61E38022" w:rsidR="00A80758" w:rsidRDefault="00A80758">
            <w:pPr>
              <w:pStyle w:val="TableParagraph"/>
              <w:spacing w:before="4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7064ABF3" w14:textId="6FB795EE" w:rsidR="00A80758" w:rsidRDefault="00A80758">
            <w:pPr>
              <w:pStyle w:val="TableParagraph"/>
              <w:spacing w:before="4" w:line="68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1256E21" w14:textId="70FFB5C8" w:rsidR="00A80758" w:rsidRDefault="00A80758">
            <w:pPr>
              <w:pStyle w:val="TableParagraph"/>
              <w:spacing w:before="4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73FED4B5" w14:textId="1CEDB045" w:rsidR="00A80758" w:rsidRDefault="00A80758">
            <w:pPr>
              <w:pStyle w:val="TableParagraph"/>
              <w:spacing w:before="4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1233131A" w14:textId="65900F38" w:rsidR="00A80758" w:rsidRDefault="00A80758">
            <w:pPr>
              <w:pStyle w:val="TableParagraph"/>
              <w:spacing w:before="4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C707CEC" w14:textId="62A4D479" w:rsidR="00A80758" w:rsidRDefault="00A80758">
            <w:pPr>
              <w:pStyle w:val="TableParagraph"/>
              <w:spacing w:before="4" w:line="68" w:lineRule="exact"/>
              <w:ind w:left="27"/>
              <w:jc w:val="center"/>
              <w:rPr>
                <w:sz w:val="7"/>
              </w:rPr>
            </w:pPr>
          </w:p>
        </w:tc>
      </w:tr>
      <w:tr w:rsidR="00A80758" w14:paraId="084EDE64" w14:textId="77777777">
        <w:trPr>
          <w:trHeight w:val="92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EBF0DD"/>
          </w:tcPr>
          <w:p w14:paraId="3AADAD8B" w14:textId="77777777" w:rsidR="00A80758" w:rsidRDefault="00842710">
            <w:pPr>
              <w:pStyle w:val="TableParagraph"/>
              <w:spacing w:before="2" w:line="70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Investiční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správní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 xml:space="preserve">podíl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  <w:shd w:val="clear" w:color="auto" w:fill="EBF0DD"/>
          </w:tcPr>
          <w:p w14:paraId="33E7931A" w14:textId="77777777" w:rsidR="00A80758" w:rsidRDefault="00842710">
            <w:pPr>
              <w:pStyle w:val="TableParagraph"/>
              <w:spacing w:before="2" w:line="70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6030B9C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709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E13E3B" w14:textId="77777777" w:rsidR="00A80758" w:rsidRDefault="00842710">
            <w:pPr>
              <w:pStyle w:val="TableParagraph"/>
              <w:spacing w:before="2" w:line="70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872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551D401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5E317AD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6" w:space="0" w:color="000000"/>
            </w:tcBorders>
          </w:tcPr>
          <w:p w14:paraId="2B426FEF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14:paraId="2ECCF7E5" w14:textId="77777777" w:rsidR="00A80758" w:rsidRDefault="00842710">
            <w:pPr>
              <w:pStyle w:val="TableParagraph"/>
              <w:spacing w:before="2" w:line="70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183</w:t>
            </w:r>
          </w:p>
        </w:tc>
      </w:tr>
      <w:tr w:rsidR="00A80758" w14:paraId="0CCA73E8" w14:textId="77777777">
        <w:trPr>
          <w:trHeight w:val="92"/>
        </w:trPr>
        <w:tc>
          <w:tcPr>
            <w:tcW w:w="4170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4B65FC5" w14:textId="77777777" w:rsidR="00A80758" w:rsidRDefault="00842710">
            <w:pPr>
              <w:pStyle w:val="TableParagraph"/>
              <w:spacing w:before="4" w:line="68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Investiční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správní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8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čisté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</w:p>
        </w:tc>
        <w:tc>
          <w:tcPr>
            <w:tcW w:w="245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384E04E" w14:textId="77777777" w:rsidR="00A80758" w:rsidRDefault="00842710">
            <w:pPr>
              <w:pStyle w:val="TableParagraph"/>
              <w:spacing w:before="4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31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B9E0513" w14:textId="77777777" w:rsidR="00A80758" w:rsidRDefault="00842710">
            <w:pPr>
              <w:pStyle w:val="TableParagraph"/>
              <w:spacing w:before="4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653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154</w:t>
            </w:r>
          </w:p>
        </w:tc>
        <w:tc>
          <w:tcPr>
            <w:tcW w:w="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83583BF" w14:textId="77777777" w:rsidR="00A80758" w:rsidRDefault="00842710">
            <w:pPr>
              <w:pStyle w:val="TableParagraph"/>
              <w:spacing w:before="4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610</w:t>
            </w:r>
          </w:p>
        </w:tc>
        <w:tc>
          <w:tcPr>
            <w:tcW w:w="668" w:type="dxa"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080BE1B3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ADE430E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4BBF3E50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2C64ED2" w14:textId="77777777" w:rsidR="00A80758" w:rsidRDefault="00842710">
            <w:pPr>
              <w:pStyle w:val="TableParagraph"/>
              <w:spacing w:before="4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226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458</w:t>
            </w:r>
          </w:p>
        </w:tc>
      </w:tr>
      <w:tr w:rsidR="00A80758" w14:paraId="66E3EF38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DCD45CD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likvidaci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pojistných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událostí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10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 přímé</w:t>
            </w:r>
            <w:r>
              <w:rPr>
                <w:w w:val="110"/>
                <w:sz w:val="7"/>
              </w:rPr>
              <w:t xml:space="preserve"> 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6FBB4FC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B0B34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651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086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93B1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509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389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33EA4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EAFA51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35D7AD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43F2E66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814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755</w:t>
            </w:r>
          </w:p>
        </w:tc>
      </w:tr>
      <w:tr w:rsidR="00A80758" w14:paraId="7D66BFF9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15D3453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1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likvidaci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pojistných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událostí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FAD2D17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BC80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843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915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38C5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9498ED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5FAC86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E78EAF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5992EF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372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695</w:t>
            </w:r>
          </w:p>
        </w:tc>
      </w:tr>
      <w:tr w:rsidR="00A80758" w14:paraId="23C68FFE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9DFBC0D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likvidaci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pojistných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událostí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10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73E1DA8" w14:textId="77777777" w:rsidR="00A80758" w:rsidRDefault="00842710">
            <w:pPr>
              <w:pStyle w:val="TableParagraph"/>
              <w:spacing w:before="2" w:line="66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5049531" w14:textId="68780CD5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0BDC4681" w14:textId="60913047" w:rsidR="00A80758" w:rsidRDefault="00A80758">
            <w:pPr>
              <w:pStyle w:val="TableParagraph"/>
              <w:spacing w:before="2" w:line="66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1C898434" w14:textId="3CF5F906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2A1815A" w14:textId="435F1DDE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8EC37F4" w14:textId="33099A73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92B78D0" w14:textId="12770E96" w:rsidR="00A80758" w:rsidRDefault="00A80758">
            <w:pPr>
              <w:pStyle w:val="TableParagraph"/>
              <w:spacing w:before="2" w:line="66" w:lineRule="exact"/>
              <w:ind w:left="27"/>
              <w:jc w:val="center"/>
              <w:rPr>
                <w:sz w:val="7"/>
              </w:rPr>
            </w:pPr>
          </w:p>
        </w:tc>
      </w:tr>
      <w:tr w:rsidR="00A80758" w14:paraId="408B5EDF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138EC13E" w14:textId="77777777" w:rsidR="00A80758" w:rsidRDefault="00842710">
            <w:pPr>
              <w:pStyle w:val="TableParagraph"/>
              <w:spacing w:before="2" w:line="68" w:lineRule="exact"/>
              <w:ind w:left="37"/>
              <w:rPr>
                <w:sz w:val="7"/>
              </w:rPr>
            </w:pPr>
            <w:r>
              <w:rPr>
                <w:w w:val="110"/>
                <w:sz w:val="7"/>
              </w:rPr>
              <w:t>Náklady na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likvidaci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pojistných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událostí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66982350" w14:textId="77777777" w:rsidR="00A80758" w:rsidRDefault="00842710">
            <w:pPr>
              <w:pStyle w:val="TableParagraph"/>
              <w:spacing w:before="2" w:line="68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B250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519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8A9BD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171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777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B54891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51CBBA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57F69F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B9CFC64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141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215</w:t>
            </w:r>
          </w:p>
        </w:tc>
      </w:tr>
      <w:tr w:rsidR="00A80758" w14:paraId="35C8A6C1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DC362FC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likvidaci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pojistných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událostí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v</w:t>
            </w:r>
            <w:r>
              <w:rPr>
                <w:spacing w:val="-10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čisté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BB92C73" w14:textId="77777777" w:rsidR="00A80758" w:rsidRDefault="00842710">
            <w:pPr>
              <w:pStyle w:val="TableParagraph"/>
              <w:spacing w:before="2" w:line="66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9EAF584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28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975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561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5D9BC92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337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2D23EAEE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55F887A6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3A78C751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6834A5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046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236</w:t>
            </w:r>
          </w:p>
        </w:tc>
      </w:tr>
      <w:tr w:rsidR="00A80758" w14:paraId="341236E6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DB21333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Pořizovací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9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63978A9B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88C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339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613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521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1D56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275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361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AF55B3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1B900D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161B988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175B30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105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879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596</w:t>
            </w:r>
          </w:p>
        </w:tc>
      </w:tr>
      <w:tr w:rsidR="00A80758" w14:paraId="1A3454C0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39D0F623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Pořizovací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07F7BBA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4E55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197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454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460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C02D2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E51A5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331471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4810703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4F6C6C5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621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447</w:t>
            </w:r>
          </w:p>
        </w:tc>
      </w:tr>
      <w:tr w:rsidR="00A80758" w14:paraId="4B3FE6CA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4A413C7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Pořizovací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10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neproporcionální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597A4D2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59AB281" w14:textId="7C775E0A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ABECAC4" w14:textId="0A5FA5C4" w:rsidR="00A80758" w:rsidRDefault="00A80758">
            <w:pPr>
              <w:pStyle w:val="TableParagraph"/>
              <w:spacing w:before="2" w:line="68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4759B1E" w14:textId="1266F4B2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6ECCA689" w14:textId="12C615C0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3C1DD167" w14:textId="543D2C5C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EF72B2B" w14:textId="49DB9572" w:rsidR="00A80758" w:rsidRDefault="00A80758">
            <w:pPr>
              <w:pStyle w:val="TableParagraph"/>
              <w:spacing w:before="2" w:line="68" w:lineRule="exact"/>
              <w:ind w:left="26"/>
              <w:jc w:val="center"/>
              <w:rPr>
                <w:sz w:val="7"/>
              </w:rPr>
            </w:pPr>
          </w:p>
        </w:tc>
      </w:tr>
      <w:tr w:rsidR="00A80758" w14:paraId="3409BD00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D85A8E0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Pořizovací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 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BAC7CE1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A5F8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458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381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F9F5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127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854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57DDD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BE6063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288B9DC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4ECC8A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571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353</w:t>
            </w:r>
          </w:p>
        </w:tc>
      </w:tr>
      <w:tr w:rsidR="00A80758" w14:paraId="4144687E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4A484EF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05"/>
                <w:sz w:val="7"/>
              </w:rPr>
              <w:t>Pořizovací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1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668CC027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40B497C5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527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609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601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B2F4737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147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507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0FCC0357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20A8EBE9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0B6F122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F191B98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182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929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690</w:t>
            </w:r>
          </w:p>
        </w:tc>
      </w:tr>
      <w:tr w:rsidR="00A80758" w14:paraId="72EBF4C7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8696E2E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Režijní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přímé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FB4D4B1" w14:textId="77777777" w:rsidR="00A80758" w:rsidRDefault="00842710">
            <w:pPr>
              <w:pStyle w:val="TableParagraph"/>
              <w:spacing w:before="2" w:line="66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07F6A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27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982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058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4DBC0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764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232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4DF313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6FC40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7BF16AF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8D5F384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8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723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825</w:t>
            </w:r>
          </w:p>
        </w:tc>
      </w:tr>
      <w:tr w:rsidR="00A80758" w14:paraId="28FFADC9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611A70B9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Režijní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6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 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E6361EA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43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3FBF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16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269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029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783F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C33FE6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1B27B8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398491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49F940D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6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560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316</w:t>
            </w:r>
          </w:p>
        </w:tc>
      </w:tr>
      <w:tr w:rsidR="00A80758" w14:paraId="5C26B211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73BAC39F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Režijní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</w:t>
            </w:r>
            <w:r>
              <w:rPr>
                <w:spacing w:val="-7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výši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EEF8F2A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7542762" w14:textId="08010FF5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277AE5F" w14:textId="2BCDDFCE" w:rsidR="00A80758" w:rsidRDefault="00A80758">
            <w:pPr>
              <w:pStyle w:val="TableParagraph"/>
              <w:spacing w:before="2" w:line="66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24694F33" w14:textId="140FA559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77102573" w14:textId="3747140F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179A962" w14:textId="3CD95D4A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7363F123" w14:textId="79DCB18D" w:rsidR="00A80758" w:rsidRDefault="00A80758">
            <w:pPr>
              <w:pStyle w:val="TableParagraph"/>
              <w:spacing w:before="2" w:line="66" w:lineRule="exact"/>
              <w:ind w:left="27"/>
              <w:jc w:val="center"/>
              <w:rPr>
                <w:sz w:val="7"/>
              </w:rPr>
            </w:pPr>
          </w:p>
        </w:tc>
      </w:tr>
      <w:tr w:rsidR="00A80758" w14:paraId="6906C446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538A14CF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Režijní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náklady -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34D32D8" w14:textId="77777777" w:rsidR="00A80758" w:rsidRDefault="00842710">
            <w:pPr>
              <w:pStyle w:val="TableParagraph"/>
              <w:spacing w:before="2" w:line="68" w:lineRule="exact"/>
              <w:ind w:left="63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8D04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779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312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B8BC" w14:textId="77777777" w:rsidR="00A80758" w:rsidRDefault="00842710">
            <w:pPr>
              <w:pStyle w:val="TableParagraph"/>
              <w:spacing w:before="2" w:line="68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257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716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B35B58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681BC7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A289C9E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30D1C62" w14:textId="77777777" w:rsidR="00A80758" w:rsidRDefault="00842710">
            <w:pPr>
              <w:pStyle w:val="TableParagraph"/>
              <w:spacing w:before="2" w:line="68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211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864</w:t>
            </w:r>
          </w:p>
        </w:tc>
      </w:tr>
      <w:tr w:rsidR="00A80758" w14:paraId="37BB2AFC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3A4A81E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Režijní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v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čisté výši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ED255F3" w14:textId="77777777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46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063816F5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43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471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774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0D57A04" w14:textId="77777777" w:rsidR="00A80758" w:rsidRDefault="00842710">
            <w:pPr>
              <w:pStyle w:val="TableParagraph"/>
              <w:spacing w:before="2" w:line="66" w:lineRule="exact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506</w:t>
            </w:r>
            <w:r>
              <w:rPr>
                <w:spacing w:val="-6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517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08B6AA19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62A82EDD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CCFFFF"/>
          </w:tcPr>
          <w:p w14:paraId="691AAD73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08"/>
                <w:sz w:val="7"/>
              </w:rPr>
              <w:t>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F7CF476" w14:textId="77777777" w:rsidR="00A80758" w:rsidRDefault="00842710">
            <w:pPr>
              <w:pStyle w:val="TableParagraph"/>
              <w:spacing w:before="2" w:line="66" w:lineRule="exact"/>
              <w:ind w:right="-15"/>
              <w:jc w:val="right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072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277</w:t>
            </w:r>
          </w:p>
        </w:tc>
      </w:tr>
      <w:tr w:rsidR="00A80758" w14:paraId="0ED64220" w14:textId="77777777">
        <w:trPr>
          <w:trHeight w:val="90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226CD067" w14:textId="77777777" w:rsidR="00A80758" w:rsidRDefault="00842710">
            <w:pPr>
              <w:pStyle w:val="TableParagraph"/>
              <w:spacing w:before="2" w:line="68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Ostatní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technické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náklady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383C481" w14:textId="77777777" w:rsidR="00A80758" w:rsidRDefault="00842710">
            <w:pPr>
              <w:pStyle w:val="TableParagraph"/>
              <w:spacing w:before="2" w:line="68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47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1164E79" w14:textId="22946DFA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3FCD47FB" w14:textId="334BDE1F" w:rsidR="00A80758" w:rsidRDefault="00A80758">
            <w:pPr>
              <w:pStyle w:val="TableParagraph"/>
              <w:spacing w:before="2" w:line="68" w:lineRule="exact"/>
              <w:ind w:left="317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14F41B9" w14:textId="00951DFD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1899325F" w14:textId="73AC1466" w:rsidR="00A80758" w:rsidRDefault="00A80758">
            <w:pPr>
              <w:pStyle w:val="TableParagraph"/>
              <w:spacing w:before="2" w:line="68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82E2A06" w14:textId="2B9794AD" w:rsidR="00A80758" w:rsidRDefault="00A80758">
            <w:pPr>
              <w:pStyle w:val="TableParagraph"/>
              <w:spacing w:before="2" w:line="68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E0EF4E8" w14:textId="712F8D62" w:rsidR="00A80758" w:rsidRDefault="00A80758">
            <w:pPr>
              <w:pStyle w:val="TableParagraph"/>
              <w:spacing w:before="2" w:line="68" w:lineRule="exact"/>
              <w:ind w:left="26"/>
              <w:jc w:val="center"/>
              <w:rPr>
                <w:sz w:val="7"/>
              </w:rPr>
            </w:pPr>
          </w:p>
        </w:tc>
      </w:tr>
      <w:tr w:rsidR="00A80758" w14:paraId="0034DD30" w14:textId="77777777">
        <w:trPr>
          <w:trHeight w:val="88"/>
        </w:trPr>
        <w:tc>
          <w:tcPr>
            <w:tcW w:w="4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BF0DD"/>
          </w:tcPr>
          <w:p w14:paraId="4CB370EF" w14:textId="77777777" w:rsidR="00A80758" w:rsidRDefault="00842710">
            <w:pPr>
              <w:pStyle w:val="TableParagraph"/>
              <w:spacing w:before="2" w:line="66" w:lineRule="exact"/>
              <w:ind w:left="13"/>
              <w:rPr>
                <w:sz w:val="7"/>
              </w:rPr>
            </w:pPr>
            <w:r>
              <w:rPr>
                <w:w w:val="110"/>
                <w:sz w:val="7"/>
              </w:rPr>
              <w:t>Náklady celkem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B005A37" w14:textId="395CA692" w:rsidR="00A80758" w:rsidRDefault="00842710">
            <w:pPr>
              <w:pStyle w:val="TableParagraph"/>
              <w:spacing w:before="2" w:line="66" w:lineRule="exact"/>
              <w:ind w:left="62" w:right="42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48</w:t>
            </w:r>
            <w:r w:rsidR="007553BA">
              <w:rPr>
                <w:w w:val="110"/>
                <w:sz w:val="7"/>
              </w:rPr>
              <w:t>s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7791BE34" w14:textId="484FCEF4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2D3AC302" w14:textId="38C34547" w:rsidR="00A80758" w:rsidRDefault="00A80758">
            <w:pPr>
              <w:pStyle w:val="TableParagraph"/>
              <w:spacing w:before="2" w:line="66" w:lineRule="exact"/>
              <w:ind w:left="316"/>
              <w:rPr>
                <w:sz w:val="7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257EFC7" w14:textId="36457814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42968D25" w14:textId="221C7574" w:rsidR="00A80758" w:rsidRDefault="00A80758">
            <w:pPr>
              <w:pStyle w:val="TableParagraph"/>
              <w:spacing w:before="2" w:line="66" w:lineRule="exact"/>
              <w:ind w:left="313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959595"/>
          </w:tcPr>
          <w:p w14:paraId="24B194D7" w14:textId="38D2A2FB" w:rsidR="00A80758" w:rsidRDefault="00A80758">
            <w:pPr>
              <w:pStyle w:val="TableParagraph"/>
              <w:spacing w:before="2" w:line="66" w:lineRule="exact"/>
              <w:ind w:left="314"/>
              <w:rPr>
                <w:sz w:val="7"/>
              </w:rPr>
            </w:pPr>
          </w:p>
        </w:tc>
        <w:tc>
          <w:tcPr>
            <w:tcW w:w="667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4BA7D21F" w14:textId="03C347BC" w:rsidR="00A80758" w:rsidRDefault="00A80758">
            <w:pPr>
              <w:pStyle w:val="TableParagraph"/>
              <w:spacing w:before="2" w:line="66" w:lineRule="exact"/>
              <w:ind w:left="26"/>
              <w:jc w:val="center"/>
              <w:rPr>
                <w:sz w:val="7"/>
              </w:rPr>
            </w:pPr>
          </w:p>
        </w:tc>
      </w:tr>
    </w:tbl>
    <w:p w14:paraId="07161976" w14:textId="77777777" w:rsidR="00A80758" w:rsidRDefault="00A80758">
      <w:pPr>
        <w:spacing w:line="66" w:lineRule="exact"/>
        <w:jc w:val="center"/>
        <w:rPr>
          <w:sz w:val="7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7"/>
        <w:gridCol w:w="244"/>
        <w:gridCol w:w="662"/>
        <w:gridCol w:w="662"/>
        <w:gridCol w:w="662"/>
        <w:gridCol w:w="662"/>
      </w:tblGrid>
      <w:tr w:rsidR="00A80758" w14:paraId="38F3A352" w14:textId="77777777">
        <w:trPr>
          <w:trHeight w:val="877"/>
        </w:trPr>
        <w:tc>
          <w:tcPr>
            <w:tcW w:w="4381" w:type="dxa"/>
            <w:gridSpan w:val="2"/>
            <w:vMerge w:val="restart"/>
            <w:shd w:val="clear" w:color="auto" w:fill="3F8957"/>
          </w:tcPr>
          <w:p w14:paraId="75DB7EFC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3F8957"/>
          </w:tcPr>
          <w:p w14:paraId="00A37DD5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B1EF520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DAE8E91" w14:textId="77777777" w:rsidR="00A80758" w:rsidRDefault="00842710">
            <w:pPr>
              <w:pStyle w:val="TableParagraph"/>
              <w:spacing w:before="50" w:line="295" w:lineRule="auto"/>
              <w:ind w:left="33" w:right="14" w:firstLine="7"/>
              <w:jc w:val="center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Aktivní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neproporcionální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zajištění -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05"/>
                <w:sz w:val="7"/>
              </w:rPr>
              <w:t>zdravotní</w:t>
            </w:r>
            <w:r>
              <w:rPr>
                <w:color w:val="FFFFFF"/>
                <w:spacing w:val="-4"/>
                <w:w w:val="105"/>
                <w:sz w:val="7"/>
              </w:rPr>
              <w:t xml:space="preserve"> </w:t>
            </w:r>
            <w:r>
              <w:rPr>
                <w:color w:val="FFFFFF"/>
                <w:w w:val="105"/>
                <w:sz w:val="7"/>
              </w:rPr>
              <w:t>pojištění</w:t>
            </w: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3F8957"/>
          </w:tcPr>
          <w:p w14:paraId="7CA009A8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29F645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7D9017F" w14:textId="77777777" w:rsidR="00A80758" w:rsidRDefault="00842710">
            <w:pPr>
              <w:pStyle w:val="TableParagraph"/>
              <w:spacing w:before="50" w:line="295" w:lineRule="auto"/>
              <w:ind w:left="16" w:right="1"/>
              <w:jc w:val="center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Aktivní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neproporcionální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 xml:space="preserve">zajištění </w:t>
            </w:r>
            <w:r>
              <w:rPr>
                <w:color w:val="FFFFFF"/>
                <w:w w:val="110"/>
                <w:sz w:val="7"/>
              </w:rPr>
              <w:t>- pojištění</w:t>
            </w:r>
            <w:r>
              <w:rPr>
                <w:color w:val="FFFFFF"/>
                <w:spacing w:val="-19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odpovědnosti</w:t>
            </w: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3F8957"/>
          </w:tcPr>
          <w:p w14:paraId="3B1B3F3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F546E1B" w14:textId="77777777" w:rsidR="00A80758" w:rsidRDefault="00842710">
            <w:pPr>
              <w:pStyle w:val="TableParagraph"/>
              <w:spacing w:before="49" w:line="295" w:lineRule="auto"/>
              <w:ind w:left="17" w:right="1" w:hanging="1"/>
              <w:jc w:val="center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Aktivní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neproporcionální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 xml:space="preserve">zajištění </w:t>
            </w:r>
            <w:r>
              <w:rPr>
                <w:color w:val="FFFFFF"/>
                <w:w w:val="110"/>
                <w:sz w:val="7"/>
              </w:rPr>
              <w:t>- pojištění</w:t>
            </w:r>
            <w:r>
              <w:rPr>
                <w:color w:val="FFFFFF"/>
                <w:spacing w:val="-19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>námořní a letecké</w:t>
            </w:r>
            <w:r>
              <w:rPr>
                <w:color w:val="FFFFFF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7"/>
              </w:rPr>
              <w:t xml:space="preserve">dopravy </w:t>
            </w:r>
            <w:r>
              <w:rPr>
                <w:color w:val="FFFFFF"/>
                <w:spacing w:val="-1"/>
                <w:w w:val="110"/>
                <w:sz w:val="7"/>
              </w:rPr>
              <w:t>a pojištění</w:t>
            </w:r>
            <w:r>
              <w:rPr>
                <w:color w:val="FFFFFF"/>
                <w:spacing w:val="-19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přepravy</w:t>
            </w: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3F8957"/>
          </w:tcPr>
          <w:p w14:paraId="0510CED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0DBB71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80BD4E8" w14:textId="77777777" w:rsidR="00A80758" w:rsidRDefault="00842710">
            <w:pPr>
              <w:pStyle w:val="TableParagraph"/>
              <w:spacing w:before="50" w:line="295" w:lineRule="auto"/>
              <w:ind w:left="17"/>
              <w:jc w:val="center"/>
              <w:rPr>
                <w:sz w:val="7"/>
              </w:rPr>
            </w:pPr>
            <w:r>
              <w:rPr>
                <w:color w:val="FFFFFF"/>
                <w:w w:val="110"/>
                <w:sz w:val="7"/>
              </w:rPr>
              <w:t>Aktivní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neproporcionální</w:t>
            </w:r>
            <w:r>
              <w:rPr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color w:val="FFFFFF"/>
                <w:spacing w:val="-1"/>
                <w:w w:val="110"/>
                <w:sz w:val="7"/>
              </w:rPr>
              <w:t xml:space="preserve">zajištění </w:t>
            </w:r>
            <w:r>
              <w:rPr>
                <w:color w:val="FFFFFF"/>
                <w:w w:val="110"/>
                <w:sz w:val="7"/>
              </w:rPr>
              <w:t>- pojištění</w:t>
            </w:r>
            <w:r>
              <w:rPr>
                <w:color w:val="FFFFFF"/>
                <w:spacing w:val="-19"/>
                <w:w w:val="110"/>
                <w:sz w:val="7"/>
              </w:rPr>
              <w:t xml:space="preserve"> </w:t>
            </w:r>
            <w:r>
              <w:rPr>
                <w:color w:val="FFFFFF"/>
                <w:w w:val="110"/>
                <w:sz w:val="7"/>
              </w:rPr>
              <w:t>majetku</w:t>
            </w:r>
          </w:p>
        </w:tc>
      </w:tr>
      <w:tr w:rsidR="00A80758" w14:paraId="520A5FF2" w14:textId="77777777">
        <w:trPr>
          <w:trHeight w:val="86"/>
        </w:trPr>
        <w:tc>
          <w:tcPr>
            <w:tcW w:w="4381" w:type="dxa"/>
            <w:gridSpan w:val="2"/>
            <w:vMerge/>
            <w:tcBorders>
              <w:top w:val="nil"/>
            </w:tcBorders>
            <w:shd w:val="clear" w:color="auto" w:fill="3F8957"/>
          </w:tcPr>
          <w:p w14:paraId="75CD4EDD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BF0DD"/>
          </w:tcPr>
          <w:p w14:paraId="60575876" w14:textId="77777777" w:rsidR="00A80758" w:rsidRDefault="00842710">
            <w:pPr>
              <w:pStyle w:val="TableParagraph"/>
              <w:spacing w:line="66" w:lineRule="exact"/>
              <w:ind w:left="295"/>
              <w:rPr>
                <w:sz w:val="7"/>
              </w:rPr>
            </w:pPr>
            <w:r>
              <w:rPr>
                <w:w w:val="110"/>
                <w:sz w:val="7"/>
              </w:rPr>
              <w:t>14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BF0DD"/>
          </w:tcPr>
          <w:p w14:paraId="11E9A187" w14:textId="77777777" w:rsidR="00A80758" w:rsidRDefault="00842710">
            <w:pPr>
              <w:pStyle w:val="TableParagraph"/>
              <w:spacing w:line="66" w:lineRule="exact"/>
              <w:ind w:left="295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BF0DD"/>
          </w:tcPr>
          <w:p w14:paraId="4AE678C8" w14:textId="77777777" w:rsidR="00A80758" w:rsidRDefault="00842710">
            <w:pPr>
              <w:pStyle w:val="TableParagraph"/>
              <w:spacing w:line="66" w:lineRule="exact"/>
              <w:ind w:left="296"/>
              <w:rPr>
                <w:sz w:val="7"/>
              </w:rPr>
            </w:pPr>
            <w:r>
              <w:rPr>
                <w:w w:val="110"/>
                <w:sz w:val="7"/>
              </w:rPr>
              <w:t>16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EBF0DD"/>
          </w:tcPr>
          <w:p w14:paraId="06B4681A" w14:textId="65253A68" w:rsidR="00A80758" w:rsidRDefault="00842710">
            <w:pPr>
              <w:pStyle w:val="TableParagraph"/>
              <w:spacing w:line="66" w:lineRule="exact"/>
              <w:ind w:left="296"/>
              <w:rPr>
                <w:sz w:val="7"/>
              </w:rPr>
            </w:pPr>
            <w:r>
              <w:rPr>
                <w:w w:val="110"/>
                <w:sz w:val="7"/>
              </w:rPr>
              <w:t>17</w:t>
            </w:r>
            <w:r w:rsidR="007553BA">
              <w:rPr>
                <w:w w:val="110"/>
                <w:sz w:val="7"/>
              </w:rPr>
              <w:t>s</w:t>
            </w:r>
          </w:p>
        </w:tc>
      </w:tr>
      <w:tr w:rsidR="00A80758" w14:paraId="3AE72CC4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730FB116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Předepsané </w:t>
            </w:r>
            <w:r>
              <w:rPr>
                <w:spacing w:val="-1"/>
                <w:w w:val="110"/>
                <w:sz w:val="7"/>
              </w:rPr>
              <w:t>hrubé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 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přímé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4" w:type="dxa"/>
            <w:shd w:val="clear" w:color="auto" w:fill="EBF0DD"/>
          </w:tcPr>
          <w:p w14:paraId="3C098198" w14:textId="77777777" w:rsidR="00A80758" w:rsidRDefault="00842710">
            <w:pPr>
              <w:pStyle w:val="TableParagraph"/>
              <w:spacing w:before="1" w:line="67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1</w:t>
            </w:r>
          </w:p>
        </w:tc>
        <w:tc>
          <w:tcPr>
            <w:tcW w:w="662" w:type="dxa"/>
            <w:shd w:val="clear" w:color="auto" w:fill="959595"/>
          </w:tcPr>
          <w:p w14:paraId="53BD6D93" w14:textId="245F4E25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25217393" w14:textId="7745A7A5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0F5B99B5" w14:textId="463D6CB6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48247D49" w14:textId="3D80610D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245D56B9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51AD2D79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Předepsané hrubé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7BB665BA" w14:textId="77777777" w:rsidR="00A80758" w:rsidRDefault="00842710">
            <w:pPr>
              <w:pStyle w:val="TableParagraph"/>
              <w:spacing w:before="1" w:line="67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2</w:t>
            </w:r>
          </w:p>
        </w:tc>
        <w:tc>
          <w:tcPr>
            <w:tcW w:w="662" w:type="dxa"/>
            <w:shd w:val="clear" w:color="auto" w:fill="959595"/>
          </w:tcPr>
          <w:p w14:paraId="1F698A8E" w14:textId="01180EE3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2EF53856" w14:textId="12FFC1CE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107F116A" w14:textId="78BABD2C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75CBBEA2" w14:textId="2EF83550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3844F4C9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2BD4B314" w14:textId="77777777" w:rsidR="00A80758" w:rsidRDefault="00842710">
            <w:pPr>
              <w:pStyle w:val="TableParagraph"/>
              <w:spacing w:before="1" w:line="68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Předepsané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19E6BEC4" w14:textId="77777777" w:rsidR="00A80758" w:rsidRDefault="00842710">
            <w:pPr>
              <w:pStyle w:val="TableParagraph"/>
              <w:spacing w:before="1" w:line="68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3</w:t>
            </w:r>
          </w:p>
        </w:tc>
        <w:tc>
          <w:tcPr>
            <w:tcW w:w="662" w:type="dxa"/>
          </w:tcPr>
          <w:p w14:paraId="4431170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2A4D5FB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755E49E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3D45C28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05EE4B72" w14:textId="77777777">
        <w:trPr>
          <w:trHeight w:val="87"/>
        </w:trPr>
        <w:tc>
          <w:tcPr>
            <w:tcW w:w="4137" w:type="dxa"/>
            <w:tcBorders>
              <w:bottom w:val="single" w:sz="6" w:space="0" w:color="000000"/>
            </w:tcBorders>
            <w:shd w:val="clear" w:color="auto" w:fill="EBF0DD"/>
          </w:tcPr>
          <w:p w14:paraId="486F95E4" w14:textId="77777777" w:rsidR="00A80758" w:rsidRDefault="00842710">
            <w:pPr>
              <w:pStyle w:val="TableParagraph"/>
              <w:spacing w:before="1" w:line="66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4" w:type="dxa"/>
            <w:tcBorders>
              <w:bottom w:val="single" w:sz="6" w:space="0" w:color="000000"/>
            </w:tcBorders>
            <w:shd w:val="clear" w:color="auto" w:fill="EBF0DD"/>
          </w:tcPr>
          <w:p w14:paraId="7BD6219E" w14:textId="77777777" w:rsidR="00A80758" w:rsidRDefault="00842710">
            <w:pPr>
              <w:pStyle w:val="TableParagraph"/>
              <w:spacing w:before="1" w:line="66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4</w:t>
            </w: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60D4A9C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5982090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6CA1A4F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10436E6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44D5B80B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21D0FD7A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Předepsané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pojistné,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očištěné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od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6998F979" w14:textId="77777777" w:rsidR="00A80758" w:rsidRDefault="00842710">
            <w:pPr>
              <w:pStyle w:val="TableParagraph"/>
              <w:spacing w:line="64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5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2CA79417" w14:textId="77777777" w:rsidR="00A80758" w:rsidRDefault="00842710">
            <w:pPr>
              <w:pStyle w:val="TableParagraph"/>
              <w:spacing w:line="64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33E8F6DF" w14:textId="77777777" w:rsidR="00A80758" w:rsidRDefault="00842710">
            <w:pPr>
              <w:pStyle w:val="TableParagraph"/>
              <w:spacing w:line="64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0B538B8D" w14:textId="77777777" w:rsidR="00A80758" w:rsidRDefault="00842710">
            <w:pPr>
              <w:pStyle w:val="TableParagraph"/>
              <w:spacing w:line="64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1F1D5F17" w14:textId="77777777" w:rsidR="00A80758" w:rsidRDefault="00842710">
            <w:pPr>
              <w:pStyle w:val="TableParagraph"/>
              <w:spacing w:line="64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7B7EE144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56024ACC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Zasloužené </w:t>
            </w:r>
            <w:r>
              <w:rPr>
                <w:spacing w:val="-1"/>
                <w:w w:val="110"/>
                <w:sz w:val="7"/>
              </w:rPr>
              <w:t>hrubé pojistné 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přímé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pojištění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30FC54EB" w14:textId="77777777" w:rsidR="00A80758" w:rsidRDefault="00842710">
            <w:pPr>
              <w:pStyle w:val="TableParagraph"/>
              <w:spacing w:line="64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6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5B5288EC" w14:textId="032204B9" w:rsidR="00A80758" w:rsidRDefault="00A80758">
            <w:pPr>
              <w:pStyle w:val="TableParagraph"/>
              <w:spacing w:line="64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085B9F81" w14:textId="4B1BEBB2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3E02BC34" w14:textId="092DF83E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09FAF468" w14:textId="43990E35" w:rsidR="00A80758" w:rsidRDefault="00A80758">
            <w:pPr>
              <w:pStyle w:val="TableParagraph"/>
              <w:spacing w:line="64" w:lineRule="exact"/>
              <w:ind w:left="313"/>
              <w:rPr>
                <w:sz w:val="7"/>
              </w:rPr>
            </w:pPr>
          </w:p>
        </w:tc>
      </w:tr>
      <w:tr w:rsidR="00A80758" w14:paraId="6ED7DDD3" w14:textId="77777777">
        <w:trPr>
          <w:trHeight w:val="86"/>
        </w:trPr>
        <w:tc>
          <w:tcPr>
            <w:tcW w:w="4137" w:type="dxa"/>
            <w:tcBorders>
              <w:top w:val="single" w:sz="6" w:space="0" w:color="000000"/>
            </w:tcBorders>
            <w:shd w:val="clear" w:color="auto" w:fill="EBF0DD"/>
          </w:tcPr>
          <w:p w14:paraId="4D94E357" w14:textId="77777777" w:rsidR="00A80758" w:rsidRDefault="00842710">
            <w:pPr>
              <w:pStyle w:val="TableParagraph"/>
              <w:spacing w:line="66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Zasloužené hrubé </w:t>
            </w:r>
            <w:r>
              <w:rPr>
                <w:spacing w:val="-1"/>
                <w:w w:val="110"/>
                <w:sz w:val="7"/>
              </w:rPr>
              <w:t>pojistné -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4" w:type="dxa"/>
            <w:tcBorders>
              <w:top w:val="single" w:sz="6" w:space="0" w:color="000000"/>
            </w:tcBorders>
            <w:shd w:val="clear" w:color="auto" w:fill="EBF0DD"/>
          </w:tcPr>
          <w:p w14:paraId="63E26156" w14:textId="77777777" w:rsidR="00A80758" w:rsidRDefault="00842710">
            <w:pPr>
              <w:pStyle w:val="TableParagraph"/>
              <w:spacing w:line="66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7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7EBD0D2F" w14:textId="61C2DD1F" w:rsidR="00A80758" w:rsidRDefault="00A80758">
            <w:pPr>
              <w:pStyle w:val="TableParagraph"/>
              <w:spacing w:line="66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35AFC853" w14:textId="0BA9CE40" w:rsidR="00A80758" w:rsidRDefault="00A80758">
            <w:pPr>
              <w:pStyle w:val="TableParagraph"/>
              <w:spacing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33A4E28F" w14:textId="0C5A1484" w:rsidR="00A80758" w:rsidRDefault="00A80758">
            <w:pPr>
              <w:pStyle w:val="TableParagraph"/>
              <w:spacing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57944996" w14:textId="76D1C652" w:rsidR="00A80758" w:rsidRDefault="00A80758">
            <w:pPr>
              <w:pStyle w:val="TableParagraph"/>
              <w:spacing w:line="66" w:lineRule="exact"/>
              <w:ind w:left="313"/>
              <w:rPr>
                <w:sz w:val="7"/>
              </w:rPr>
            </w:pPr>
          </w:p>
        </w:tc>
      </w:tr>
      <w:tr w:rsidR="00A80758" w14:paraId="7DAF4993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6A65DBCA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Zasloužené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hrubé</w:t>
            </w:r>
            <w:r>
              <w:rPr>
                <w:spacing w:val="-1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pojistné</w:t>
            </w:r>
            <w:r>
              <w:rPr>
                <w:spacing w:val="-1"/>
                <w:w w:val="110"/>
                <w:sz w:val="7"/>
              </w:rPr>
              <w:t xml:space="preserve"> 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aktivní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neproporcionální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60ADC333" w14:textId="77777777" w:rsidR="00A80758" w:rsidRDefault="00842710">
            <w:pPr>
              <w:pStyle w:val="TableParagraph"/>
              <w:spacing w:before="1" w:line="67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8</w:t>
            </w:r>
          </w:p>
        </w:tc>
        <w:tc>
          <w:tcPr>
            <w:tcW w:w="662" w:type="dxa"/>
          </w:tcPr>
          <w:p w14:paraId="05266E2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2E5D3E0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4A20E37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6AC4098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B427679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48A6870F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podíl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4" w:type="dxa"/>
            <w:shd w:val="clear" w:color="auto" w:fill="EBF0DD"/>
          </w:tcPr>
          <w:p w14:paraId="379831A0" w14:textId="77777777" w:rsidR="00A80758" w:rsidRDefault="00842710">
            <w:pPr>
              <w:pStyle w:val="TableParagraph"/>
              <w:spacing w:before="1" w:line="67" w:lineRule="exact"/>
              <w:ind w:left="13"/>
              <w:jc w:val="center"/>
              <w:rPr>
                <w:sz w:val="7"/>
              </w:rPr>
            </w:pPr>
            <w:r>
              <w:rPr>
                <w:w w:val="107"/>
                <w:sz w:val="7"/>
              </w:rPr>
              <w:t>9</w:t>
            </w:r>
          </w:p>
        </w:tc>
        <w:tc>
          <w:tcPr>
            <w:tcW w:w="662" w:type="dxa"/>
          </w:tcPr>
          <w:p w14:paraId="64B4A58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013F4D8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748D852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743974C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0F950FA4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1FC7DAFF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Zasloužené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pojistné,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očištěné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od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512936B6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10</w:t>
            </w:r>
          </w:p>
        </w:tc>
        <w:tc>
          <w:tcPr>
            <w:tcW w:w="662" w:type="dxa"/>
            <w:shd w:val="clear" w:color="auto" w:fill="CCFFFF"/>
          </w:tcPr>
          <w:p w14:paraId="3524C84C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5F24DFD4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24ABA827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685E955D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64671D06" w14:textId="77777777">
        <w:trPr>
          <w:trHeight w:val="87"/>
        </w:trPr>
        <w:tc>
          <w:tcPr>
            <w:tcW w:w="4137" w:type="dxa"/>
            <w:tcBorders>
              <w:bottom w:val="single" w:sz="6" w:space="0" w:color="000000"/>
            </w:tcBorders>
            <w:shd w:val="clear" w:color="auto" w:fill="EBF0DD"/>
          </w:tcPr>
          <w:p w14:paraId="6485CDE8" w14:textId="77777777" w:rsidR="00A80758" w:rsidRDefault="00842710">
            <w:pPr>
              <w:pStyle w:val="TableParagraph"/>
              <w:spacing w:before="1" w:line="66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Náklady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na</w:t>
            </w:r>
            <w:r>
              <w:rPr>
                <w:w w:val="105"/>
                <w:sz w:val="7"/>
              </w:rPr>
              <w:t xml:space="preserve"> pojistná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vč.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 poj.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přímé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4" w:type="dxa"/>
            <w:tcBorders>
              <w:bottom w:val="single" w:sz="6" w:space="0" w:color="000000"/>
            </w:tcBorders>
            <w:shd w:val="clear" w:color="auto" w:fill="EBF0DD"/>
          </w:tcPr>
          <w:p w14:paraId="7C393A7C" w14:textId="77777777" w:rsidR="00A80758" w:rsidRDefault="00842710">
            <w:pPr>
              <w:pStyle w:val="TableParagraph"/>
              <w:spacing w:before="1"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11</w:t>
            </w: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3A8594E4" w14:textId="68B224BC" w:rsidR="00A80758" w:rsidRDefault="00A80758">
            <w:pPr>
              <w:pStyle w:val="TableParagraph"/>
              <w:spacing w:before="1" w:line="66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31ADD3C2" w14:textId="15381E56" w:rsidR="00A80758" w:rsidRDefault="00A80758">
            <w:pPr>
              <w:pStyle w:val="TableParagraph"/>
              <w:spacing w:before="1"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74A186A6" w14:textId="24F07B25" w:rsidR="00A80758" w:rsidRDefault="00A80758">
            <w:pPr>
              <w:pStyle w:val="TableParagraph"/>
              <w:spacing w:before="1"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73B791F3" w14:textId="38B1133B" w:rsidR="00A80758" w:rsidRDefault="00A80758">
            <w:pPr>
              <w:pStyle w:val="TableParagraph"/>
              <w:spacing w:before="1" w:line="66" w:lineRule="exact"/>
              <w:ind w:left="313"/>
              <w:rPr>
                <w:sz w:val="7"/>
              </w:rPr>
            </w:pPr>
          </w:p>
        </w:tc>
      </w:tr>
      <w:tr w:rsidR="00A80758" w14:paraId="04C0CBF7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62D151DC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Náklady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na</w:t>
            </w:r>
            <w:r>
              <w:rPr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pojistná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vč.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 zajištění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133E473B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12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573F61E6" w14:textId="7C3BA1A3" w:rsidR="00A80758" w:rsidRDefault="00A80758">
            <w:pPr>
              <w:pStyle w:val="TableParagraph"/>
              <w:spacing w:line="64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359B88A0" w14:textId="16B4D6F0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2AD53453" w14:textId="32A67E3E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50451198" w14:textId="3845EE2F" w:rsidR="00A80758" w:rsidRDefault="00A80758">
            <w:pPr>
              <w:pStyle w:val="TableParagraph"/>
              <w:spacing w:line="64" w:lineRule="exact"/>
              <w:ind w:left="313"/>
              <w:rPr>
                <w:sz w:val="7"/>
              </w:rPr>
            </w:pPr>
          </w:p>
        </w:tc>
      </w:tr>
      <w:tr w:rsidR="00A80758" w14:paraId="7CC1A328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735D6ABD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Náklady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na</w:t>
            </w:r>
            <w:r>
              <w:rPr>
                <w:w w:val="105"/>
                <w:sz w:val="7"/>
              </w:rPr>
              <w:t xml:space="preserve"> </w:t>
            </w:r>
            <w:r>
              <w:rPr>
                <w:spacing w:val="-1"/>
                <w:w w:val="105"/>
                <w:sz w:val="7"/>
              </w:rPr>
              <w:t>pojistná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vč.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aktivní neproporcionální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61D4D4B6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13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3CF1344B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0C6FE37C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3B76D567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58E5A396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A80758" w14:paraId="54C8A3ED" w14:textId="77777777">
        <w:trPr>
          <w:trHeight w:val="86"/>
        </w:trPr>
        <w:tc>
          <w:tcPr>
            <w:tcW w:w="4137" w:type="dxa"/>
            <w:tcBorders>
              <w:top w:val="single" w:sz="6" w:space="0" w:color="000000"/>
            </w:tcBorders>
            <w:shd w:val="clear" w:color="auto" w:fill="EBF0DD"/>
          </w:tcPr>
          <w:p w14:paraId="2B9D246D" w14:textId="77777777" w:rsidR="00A80758" w:rsidRDefault="00842710">
            <w:pPr>
              <w:pStyle w:val="TableParagraph"/>
              <w:spacing w:line="66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pojistná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plnění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vč. změny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stavu rezervy</w:t>
            </w:r>
            <w:r>
              <w:rPr>
                <w:spacing w:val="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poj. plnění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podíl zajistitelů</w:t>
            </w:r>
          </w:p>
        </w:tc>
        <w:tc>
          <w:tcPr>
            <w:tcW w:w="244" w:type="dxa"/>
            <w:tcBorders>
              <w:top w:val="single" w:sz="6" w:space="0" w:color="000000"/>
            </w:tcBorders>
            <w:shd w:val="clear" w:color="auto" w:fill="EBF0DD"/>
          </w:tcPr>
          <w:p w14:paraId="468B3CD8" w14:textId="77777777" w:rsidR="00A80758" w:rsidRDefault="00842710">
            <w:pPr>
              <w:pStyle w:val="TableParagraph"/>
              <w:spacing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14</w:t>
            </w: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66A9FCB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2251C96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36A97AF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1EDE64A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1B30C4D2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30459098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pojistná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 vč.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změny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rezervy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poj.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plnění 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4" w:type="dxa"/>
            <w:shd w:val="clear" w:color="auto" w:fill="EBF0DD"/>
          </w:tcPr>
          <w:p w14:paraId="77C8D45B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15</w:t>
            </w:r>
          </w:p>
        </w:tc>
        <w:tc>
          <w:tcPr>
            <w:tcW w:w="662" w:type="dxa"/>
            <w:shd w:val="clear" w:color="auto" w:fill="CCFFFF"/>
          </w:tcPr>
          <w:p w14:paraId="6E87AFA6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666A789A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1DA18B2E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59653861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7AA0820C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38FB6F20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4" w:type="dxa"/>
            <w:shd w:val="clear" w:color="auto" w:fill="EBF0DD"/>
          </w:tcPr>
          <w:p w14:paraId="20E2F95E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16</w:t>
            </w:r>
          </w:p>
        </w:tc>
        <w:tc>
          <w:tcPr>
            <w:tcW w:w="662" w:type="dxa"/>
            <w:shd w:val="clear" w:color="auto" w:fill="959595"/>
          </w:tcPr>
          <w:p w14:paraId="3E853D5A" w14:textId="6DCF5CDC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188F7400" w14:textId="472A5151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5261D05B" w14:textId="3D7E71C2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0D832148" w14:textId="36DEF771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0809345C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7AA9FDB8" w14:textId="77777777" w:rsidR="00A80758" w:rsidRDefault="00842710">
            <w:pPr>
              <w:pStyle w:val="TableParagraph"/>
              <w:spacing w:before="1" w:line="68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66776351" w14:textId="77777777" w:rsidR="00A80758" w:rsidRDefault="00842710">
            <w:pPr>
              <w:pStyle w:val="TableParagraph"/>
              <w:spacing w:before="1" w:line="68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17</w:t>
            </w:r>
          </w:p>
        </w:tc>
        <w:tc>
          <w:tcPr>
            <w:tcW w:w="662" w:type="dxa"/>
            <w:shd w:val="clear" w:color="auto" w:fill="959595"/>
          </w:tcPr>
          <w:p w14:paraId="0D2A14C9" w14:textId="22C78D55" w:rsidR="00A80758" w:rsidRDefault="00A80758">
            <w:pPr>
              <w:pStyle w:val="TableParagraph"/>
              <w:spacing w:before="1" w:line="68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226C2E40" w14:textId="5C85C334" w:rsidR="00A80758" w:rsidRDefault="00A80758">
            <w:pPr>
              <w:pStyle w:val="TableParagraph"/>
              <w:spacing w:before="1" w:line="68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2B370ED0" w14:textId="129E8D1E" w:rsidR="00A80758" w:rsidRDefault="00A80758">
            <w:pPr>
              <w:pStyle w:val="TableParagraph"/>
              <w:spacing w:before="1" w:line="68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7A4018ED" w14:textId="6798689A" w:rsidR="00A80758" w:rsidRDefault="00A80758">
            <w:pPr>
              <w:pStyle w:val="TableParagraph"/>
              <w:spacing w:before="1" w:line="68" w:lineRule="exact"/>
              <w:ind w:left="313"/>
              <w:rPr>
                <w:sz w:val="7"/>
              </w:rPr>
            </w:pPr>
          </w:p>
        </w:tc>
      </w:tr>
      <w:tr w:rsidR="00A80758" w14:paraId="3E650907" w14:textId="77777777">
        <w:trPr>
          <w:trHeight w:val="87"/>
        </w:trPr>
        <w:tc>
          <w:tcPr>
            <w:tcW w:w="4137" w:type="dxa"/>
            <w:tcBorders>
              <w:bottom w:val="single" w:sz="6" w:space="0" w:color="000000"/>
            </w:tcBorders>
            <w:shd w:val="clear" w:color="auto" w:fill="EBF0DD"/>
          </w:tcPr>
          <w:p w14:paraId="642A756D" w14:textId="77777777" w:rsidR="00A80758" w:rsidRDefault="00842710">
            <w:pPr>
              <w:pStyle w:val="TableParagraph"/>
              <w:spacing w:before="1" w:line="66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Změny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 neproporcionální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tcBorders>
              <w:bottom w:val="single" w:sz="6" w:space="0" w:color="000000"/>
            </w:tcBorders>
            <w:shd w:val="clear" w:color="auto" w:fill="EBF0DD"/>
          </w:tcPr>
          <w:p w14:paraId="4BE7C5CA" w14:textId="77777777" w:rsidR="00A80758" w:rsidRDefault="00842710">
            <w:pPr>
              <w:pStyle w:val="TableParagraph"/>
              <w:spacing w:before="1"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18</w:t>
            </w: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159BC58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13F4A7A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2BD0779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77882E4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08FECD9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45182F47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podíl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zajistitelů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4BDA998C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19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1C417923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16D0EF10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686FE6E4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27F9ADDE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A80758" w14:paraId="63ED2294" w14:textId="77777777">
        <w:trPr>
          <w:trHeight w:val="86"/>
        </w:trPr>
        <w:tc>
          <w:tcPr>
            <w:tcW w:w="4137" w:type="dxa"/>
            <w:tcBorders>
              <w:top w:val="single" w:sz="6" w:space="0" w:color="000000"/>
            </w:tcBorders>
            <w:shd w:val="clear" w:color="auto" w:fill="EBF0DD"/>
          </w:tcPr>
          <w:p w14:paraId="1C7E1A73" w14:textId="77777777" w:rsidR="00A80758" w:rsidRDefault="00842710">
            <w:pPr>
              <w:pStyle w:val="TableParagraph"/>
              <w:spacing w:line="66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Změny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stavu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ostatních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TR v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4" w:type="dxa"/>
            <w:tcBorders>
              <w:top w:val="single" w:sz="6" w:space="0" w:color="000000"/>
            </w:tcBorders>
            <w:shd w:val="clear" w:color="auto" w:fill="EBF0DD"/>
          </w:tcPr>
          <w:p w14:paraId="2CC96A8C" w14:textId="77777777" w:rsidR="00A80758" w:rsidRDefault="00842710">
            <w:pPr>
              <w:pStyle w:val="TableParagraph"/>
              <w:spacing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20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46093C40" w14:textId="77777777" w:rsidR="00A80758" w:rsidRDefault="00842710">
            <w:pPr>
              <w:pStyle w:val="TableParagraph"/>
              <w:spacing w:line="66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6B593059" w14:textId="77777777" w:rsidR="00A80758" w:rsidRDefault="00842710">
            <w:pPr>
              <w:pStyle w:val="TableParagraph"/>
              <w:spacing w:line="66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57A0C303" w14:textId="77777777" w:rsidR="00A80758" w:rsidRDefault="00842710">
            <w:pPr>
              <w:pStyle w:val="TableParagraph"/>
              <w:spacing w:line="66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4D662D85" w14:textId="77777777" w:rsidR="00A80758" w:rsidRDefault="00842710">
            <w:pPr>
              <w:pStyle w:val="TableParagraph"/>
              <w:spacing w:line="66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2455E702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1B546AC0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 xml:space="preserve">Čistá </w:t>
            </w:r>
            <w:r>
              <w:rPr>
                <w:spacing w:val="-1"/>
                <w:w w:val="110"/>
                <w:sz w:val="7"/>
              </w:rPr>
              <w:t>výše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provozních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nákladů</w:t>
            </w:r>
          </w:p>
        </w:tc>
        <w:tc>
          <w:tcPr>
            <w:tcW w:w="244" w:type="dxa"/>
            <w:shd w:val="clear" w:color="auto" w:fill="EBF0DD"/>
          </w:tcPr>
          <w:p w14:paraId="108FF935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21</w:t>
            </w:r>
          </w:p>
        </w:tc>
        <w:tc>
          <w:tcPr>
            <w:tcW w:w="662" w:type="dxa"/>
            <w:shd w:val="clear" w:color="auto" w:fill="CCFFFF"/>
          </w:tcPr>
          <w:p w14:paraId="7E58153B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1433745E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1503FE69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5543C7D4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3453464B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0E8C0D26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Správní režie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přímé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4" w:type="dxa"/>
            <w:shd w:val="clear" w:color="auto" w:fill="EBF0DD"/>
          </w:tcPr>
          <w:p w14:paraId="2DE120FB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22</w:t>
            </w:r>
          </w:p>
        </w:tc>
        <w:tc>
          <w:tcPr>
            <w:tcW w:w="662" w:type="dxa"/>
            <w:shd w:val="clear" w:color="auto" w:fill="959595"/>
          </w:tcPr>
          <w:p w14:paraId="30BAFD2C" w14:textId="5CF1B855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108F5F79" w14:textId="40396D4B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674E5A4E" w14:textId="7622BCF8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43EB48C3" w14:textId="2DB8776C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7B5D62C2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79BC82D6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Správní režie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4FF4328B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23</w:t>
            </w:r>
          </w:p>
        </w:tc>
        <w:tc>
          <w:tcPr>
            <w:tcW w:w="662" w:type="dxa"/>
            <w:shd w:val="clear" w:color="auto" w:fill="959595"/>
          </w:tcPr>
          <w:p w14:paraId="6643E06D" w14:textId="18CA317E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55059EF2" w14:textId="1FD97EA6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53AF9297" w14:textId="75DC71E8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11977B2F" w14:textId="250AB5B0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00E3EDDD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48A29E84" w14:textId="77777777" w:rsidR="00A80758" w:rsidRDefault="00842710">
            <w:pPr>
              <w:pStyle w:val="TableParagraph"/>
              <w:spacing w:before="1" w:line="68" w:lineRule="exact"/>
              <w:ind w:left="63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Správní režie</w:t>
            </w:r>
            <w:r>
              <w:rPr>
                <w:w w:val="105"/>
                <w:sz w:val="7"/>
              </w:rPr>
              <w:t xml:space="preserve"> 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neproporcionální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21A8197A" w14:textId="77777777" w:rsidR="00A80758" w:rsidRDefault="00842710">
            <w:pPr>
              <w:pStyle w:val="TableParagraph"/>
              <w:spacing w:before="1" w:line="68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24</w:t>
            </w:r>
          </w:p>
        </w:tc>
        <w:tc>
          <w:tcPr>
            <w:tcW w:w="662" w:type="dxa"/>
          </w:tcPr>
          <w:p w14:paraId="48E629E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40E2287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3F36EA6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38CBE38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2CD785A7" w14:textId="77777777">
        <w:trPr>
          <w:trHeight w:val="87"/>
        </w:trPr>
        <w:tc>
          <w:tcPr>
            <w:tcW w:w="4137" w:type="dxa"/>
            <w:tcBorders>
              <w:bottom w:val="single" w:sz="6" w:space="0" w:color="000000"/>
            </w:tcBorders>
            <w:shd w:val="clear" w:color="auto" w:fill="EBF0DD"/>
          </w:tcPr>
          <w:p w14:paraId="4328DF86" w14:textId="77777777" w:rsidR="00A80758" w:rsidRDefault="00842710">
            <w:pPr>
              <w:pStyle w:val="TableParagraph"/>
              <w:spacing w:before="1" w:line="66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Správní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režie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podíl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zajistitelů</w:t>
            </w:r>
          </w:p>
        </w:tc>
        <w:tc>
          <w:tcPr>
            <w:tcW w:w="244" w:type="dxa"/>
            <w:tcBorders>
              <w:bottom w:val="single" w:sz="6" w:space="0" w:color="000000"/>
            </w:tcBorders>
            <w:shd w:val="clear" w:color="auto" w:fill="EBF0DD"/>
          </w:tcPr>
          <w:p w14:paraId="1213DFEA" w14:textId="77777777" w:rsidR="00A80758" w:rsidRDefault="00842710">
            <w:pPr>
              <w:pStyle w:val="TableParagraph"/>
              <w:spacing w:before="1"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25</w:t>
            </w: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1F81D6D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531BF73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72E784D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36DF3A9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748273C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632F267E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Správní režie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22E48CE9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26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34FE9805" w14:textId="77777777" w:rsidR="00A80758" w:rsidRDefault="00842710">
            <w:pPr>
              <w:pStyle w:val="TableParagraph"/>
              <w:spacing w:line="64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261AB556" w14:textId="77777777" w:rsidR="00A80758" w:rsidRDefault="00842710">
            <w:pPr>
              <w:pStyle w:val="TableParagraph"/>
              <w:spacing w:line="64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69AB5C96" w14:textId="77777777" w:rsidR="00A80758" w:rsidRDefault="00842710">
            <w:pPr>
              <w:pStyle w:val="TableParagraph"/>
              <w:spacing w:line="64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6E0BD71B" w14:textId="77777777" w:rsidR="00A80758" w:rsidRDefault="00842710">
            <w:pPr>
              <w:pStyle w:val="TableParagraph"/>
              <w:spacing w:line="64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1ABDD4BC" w14:textId="77777777">
        <w:trPr>
          <w:trHeight w:val="86"/>
        </w:trPr>
        <w:tc>
          <w:tcPr>
            <w:tcW w:w="4137" w:type="dxa"/>
            <w:tcBorders>
              <w:top w:val="single" w:sz="6" w:space="0" w:color="000000"/>
            </w:tcBorders>
            <w:shd w:val="clear" w:color="auto" w:fill="EBF0DD"/>
          </w:tcPr>
          <w:p w14:paraId="06160F87" w14:textId="77777777" w:rsidR="00A80758" w:rsidRDefault="00842710">
            <w:pPr>
              <w:pStyle w:val="TableParagraph"/>
              <w:spacing w:line="66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Investiční správní</w:t>
            </w:r>
            <w:r>
              <w:rPr>
                <w:w w:val="105"/>
                <w:sz w:val="7"/>
              </w:rPr>
              <w:t xml:space="preserve"> náklady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4" w:type="dxa"/>
            <w:tcBorders>
              <w:top w:val="single" w:sz="6" w:space="0" w:color="000000"/>
            </w:tcBorders>
            <w:shd w:val="clear" w:color="auto" w:fill="EBF0DD"/>
          </w:tcPr>
          <w:p w14:paraId="175E62A5" w14:textId="77777777" w:rsidR="00A80758" w:rsidRDefault="00842710">
            <w:pPr>
              <w:pStyle w:val="TableParagraph"/>
              <w:spacing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27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1AFB1B0D" w14:textId="26E8E3B3" w:rsidR="00A80758" w:rsidRDefault="00A80758">
            <w:pPr>
              <w:pStyle w:val="TableParagraph"/>
              <w:spacing w:line="66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2E4983A9" w14:textId="4F741DCC" w:rsidR="00A80758" w:rsidRDefault="00A80758">
            <w:pPr>
              <w:pStyle w:val="TableParagraph"/>
              <w:spacing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554CBE3D" w14:textId="34A7F7CC" w:rsidR="00A80758" w:rsidRDefault="00A80758">
            <w:pPr>
              <w:pStyle w:val="TableParagraph"/>
              <w:spacing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7C2B0DD0" w14:textId="2ADA1B09" w:rsidR="00A80758" w:rsidRDefault="00A80758">
            <w:pPr>
              <w:pStyle w:val="TableParagraph"/>
              <w:spacing w:line="66" w:lineRule="exact"/>
              <w:ind w:left="313"/>
              <w:rPr>
                <w:sz w:val="7"/>
              </w:rPr>
            </w:pPr>
          </w:p>
        </w:tc>
      </w:tr>
      <w:tr w:rsidR="00A80758" w14:paraId="2716A019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7F96E09F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Investiční správní</w:t>
            </w:r>
            <w:r>
              <w:rPr>
                <w:w w:val="105"/>
                <w:sz w:val="7"/>
              </w:rPr>
              <w:t xml:space="preserve"> náklady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 zajištění</w:t>
            </w:r>
          </w:p>
        </w:tc>
        <w:tc>
          <w:tcPr>
            <w:tcW w:w="244" w:type="dxa"/>
            <w:shd w:val="clear" w:color="auto" w:fill="EBF0DD"/>
          </w:tcPr>
          <w:p w14:paraId="5A343A08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28</w:t>
            </w:r>
          </w:p>
        </w:tc>
        <w:tc>
          <w:tcPr>
            <w:tcW w:w="662" w:type="dxa"/>
            <w:shd w:val="clear" w:color="auto" w:fill="959595"/>
          </w:tcPr>
          <w:p w14:paraId="20A331EE" w14:textId="0C4BFE84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2FBF35F4" w14:textId="5A6FC40D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558597D9" w14:textId="0CC1061C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011F413E" w14:textId="64141C6A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193E2657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2A0897E1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Investiční správní</w:t>
            </w:r>
            <w:r>
              <w:rPr>
                <w:w w:val="105"/>
                <w:sz w:val="7"/>
              </w:rPr>
              <w:t xml:space="preserve"> náklady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 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 neproporcionální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26B76BF1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29</w:t>
            </w:r>
          </w:p>
        </w:tc>
        <w:tc>
          <w:tcPr>
            <w:tcW w:w="662" w:type="dxa"/>
          </w:tcPr>
          <w:p w14:paraId="65B4CC8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64178D0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768950C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0CEDC8D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5D1290AD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0051895D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2"/>
                <w:w w:val="110"/>
                <w:sz w:val="7"/>
              </w:rPr>
              <w:t>Investiční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2"/>
                <w:w w:val="110"/>
                <w:sz w:val="7"/>
              </w:rPr>
              <w:t>správní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podíl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zajistitelů</w:t>
            </w:r>
          </w:p>
        </w:tc>
        <w:tc>
          <w:tcPr>
            <w:tcW w:w="244" w:type="dxa"/>
            <w:shd w:val="clear" w:color="auto" w:fill="EBF0DD"/>
          </w:tcPr>
          <w:p w14:paraId="530F5946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30</w:t>
            </w:r>
          </w:p>
        </w:tc>
        <w:tc>
          <w:tcPr>
            <w:tcW w:w="662" w:type="dxa"/>
          </w:tcPr>
          <w:p w14:paraId="0EE0BDE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5EE134B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00B0DB8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1BE28B9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1690C252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2C451A3F" w14:textId="77777777" w:rsidR="00A80758" w:rsidRDefault="00842710">
            <w:pPr>
              <w:pStyle w:val="TableParagraph"/>
              <w:spacing w:before="1" w:line="68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Investiční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správní náklady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4" w:type="dxa"/>
            <w:shd w:val="clear" w:color="auto" w:fill="EBF0DD"/>
          </w:tcPr>
          <w:p w14:paraId="720CB980" w14:textId="77777777" w:rsidR="00A80758" w:rsidRDefault="00842710">
            <w:pPr>
              <w:pStyle w:val="TableParagraph"/>
              <w:spacing w:before="1" w:line="68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31</w:t>
            </w:r>
          </w:p>
        </w:tc>
        <w:tc>
          <w:tcPr>
            <w:tcW w:w="662" w:type="dxa"/>
            <w:shd w:val="clear" w:color="auto" w:fill="CCFFFF"/>
          </w:tcPr>
          <w:p w14:paraId="6D3562CD" w14:textId="77777777" w:rsidR="00A80758" w:rsidRDefault="00842710">
            <w:pPr>
              <w:pStyle w:val="TableParagraph"/>
              <w:spacing w:before="1" w:line="68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341C43B1" w14:textId="77777777" w:rsidR="00A80758" w:rsidRDefault="00842710">
            <w:pPr>
              <w:pStyle w:val="TableParagraph"/>
              <w:spacing w:before="1" w:line="68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3B5DA276" w14:textId="77777777" w:rsidR="00A80758" w:rsidRDefault="00842710">
            <w:pPr>
              <w:pStyle w:val="TableParagraph"/>
              <w:spacing w:before="1" w:line="68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122E5572" w14:textId="77777777" w:rsidR="00A80758" w:rsidRDefault="00842710">
            <w:pPr>
              <w:pStyle w:val="TableParagraph"/>
              <w:spacing w:before="1" w:line="68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6ACA4E72" w14:textId="77777777">
        <w:trPr>
          <w:trHeight w:val="87"/>
        </w:trPr>
        <w:tc>
          <w:tcPr>
            <w:tcW w:w="4137" w:type="dxa"/>
            <w:tcBorders>
              <w:bottom w:val="single" w:sz="6" w:space="0" w:color="000000"/>
            </w:tcBorders>
            <w:shd w:val="clear" w:color="auto" w:fill="EBF0DD"/>
          </w:tcPr>
          <w:p w14:paraId="4A7B7757" w14:textId="77777777" w:rsidR="00A80758" w:rsidRDefault="00842710">
            <w:pPr>
              <w:pStyle w:val="TableParagraph"/>
              <w:spacing w:before="1" w:line="66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likvidaci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pojistných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událostí 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4" w:type="dxa"/>
            <w:tcBorders>
              <w:bottom w:val="single" w:sz="6" w:space="0" w:color="000000"/>
            </w:tcBorders>
            <w:shd w:val="clear" w:color="auto" w:fill="EBF0DD"/>
          </w:tcPr>
          <w:p w14:paraId="7D9E1D3E" w14:textId="77777777" w:rsidR="00A80758" w:rsidRDefault="00842710">
            <w:pPr>
              <w:pStyle w:val="TableParagraph"/>
              <w:spacing w:before="1"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32</w:t>
            </w: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35D4CF28" w14:textId="7292E9D8" w:rsidR="00A80758" w:rsidRDefault="00A80758">
            <w:pPr>
              <w:pStyle w:val="TableParagraph"/>
              <w:spacing w:before="1" w:line="66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401C0048" w14:textId="0921ED6C" w:rsidR="00A80758" w:rsidRDefault="00A80758">
            <w:pPr>
              <w:pStyle w:val="TableParagraph"/>
              <w:spacing w:before="1"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0D43A054" w14:textId="759DF5B7" w:rsidR="00A80758" w:rsidRDefault="00A80758">
            <w:pPr>
              <w:pStyle w:val="TableParagraph"/>
              <w:spacing w:before="1"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766A65A4" w14:textId="47E85123" w:rsidR="00A80758" w:rsidRDefault="00A80758">
            <w:pPr>
              <w:pStyle w:val="TableParagraph"/>
              <w:spacing w:before="1" w:line="66" w:lineRule="exact"/>
              <w:ind w:left="313"/>
              <w:rPr>
                <w:sz w:val="7"/>
              </w:rPr>
            </w:pPr>
          </w:p>
        </w:tc>
      </w:tr>
      <w:tr w:rsidR="00A80758" w14:paraId="15AEC72C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6E304DA4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likvidaci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pojistných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událostí 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 zajištění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4E1F91E0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33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2C2C1D9C" w14:textId="367D75AC" w:rsidR="00A80758" w:rsidRDefault="00A80758">
            <w:pPr>
              <w:pStyle w:val="TableParagraph"/>
              <w:spacing w:line="64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3378BE58" w14:textId="061805AE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3A2AF330" w14:textId="629E8E8B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1CC03B47" w14:textId="77CF5C62" w:rsidR="00A80758" w:rsidRDefault="00A80758">
            <w:pPr>
              <w:pStyle w:val="TableParagraph"/>
              <w:spacing w:line="64" w:lineRule="exact"/>
              <w:ind w:left="313"/>
              <w:rPr>
                <w:sz w:val="7"/>
              </w:rPr>
            </w:pPr>
          </w:p>
        </w:tc>
      </w:tr>
      <w:tr w:rsidR="00A80758" w14:paraId="4B52AE83" w14:textId="77777777">
        <w:trPr>
          <w:trHeight w:val="86"/>
        </w:trPr>
        <w:tc>
          <w:tcPr>
            <w:tcW w:w="4137" w:type="dxa"/>
            <w:tcBorders>
              <w:top w:val="single" w:sz="6" w:space="0" w:color="000000"/>
            </w:tcBorders>
            <w:shd w:val="clear" w:color="auto" w:fill="EBF0DD"/>
          </w:tcPr>
          <w:p w14:paraId="6D1B952F" w14:textId="77777777" w:rsidR="00A80758" w:rsidRDefault="00842710">
            <w:pPr>
              <w:pStyle w:val="TableParagraph"/>
              <w:spacing w:line="66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likvidaci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pojistných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událostí 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neproporcionální zajištění</w:t>
            </w:r>
          </w:p>
        </w:tc>
        <w:tc>
          <w:tcPr>
            <w:tcW w:w="244" w:type="dxa"/>
            <w:tcBorders>
              <w:top w:val="single" w:sz="6" w:space="0" w:color="000000"/>
            </w:tcBorders>
            <w:shd w:val="clear" w:color="auto" w:fill="EBF0DD"/>
          </w:tcPr>
          <w:p w14:paraId="563720BD" w14:textId="77777777" w:rsidR="00A80758" w:rsidRDefault="00842710">
            <w:pPr>
              <w:pStyle w:val="TableParagraph"/>
              <w:spacing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34</w:t>
            </w: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1BEFC57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5876E85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64BBBBA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</w:tcPr>
          <w:p w14:paraId="111AC70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702D8606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3DFDB64D" w14:textId="77777777" w:rsidR="00A80758" w:rsidRDefault="00842710">
            <w:pPr>
              <w:pStyle w:val="TableParagraph"/>
              <w:spacing w:before="1" w:line="67" w:lineRule="exact"/>
              <w:ind w:left="39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na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likvidaci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pojistných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událostí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podíl zajistitelů</w:t>
            </w:r>
          </w:p>
        </w:tc>
        <w:tc>
          <w:tcPr>
            <w:tcW w:w="244" w:type="dxa"/>
            <w:shd w:val="clear" w:color="auto" w:fill="EBF0DD"/>
          </w:tcPr>
          <w:p w14:paraId="4947723A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35</w:t>
            </w:r>
          </w:p>
        </w:tc>
        <w:tc>
          <w:tcPr>
            <w:tcW w:w="662" w:type="dxa"/>
          </w:tcPr>
          <w:p w14:paraId="54F5F52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7AC9FFE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326C1A7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7840FCC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1E106B32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1D7B9595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Náklady</w:t>
            </w:r>
            <w:r>
              <w:rPr>
                <w:spacing w:val="1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likvidaci</w:t>
            </w:r>
            <w:r>
              <w:rPr>
                <w:spacing w:val="8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pojistných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událostí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4" w:type="dxa"/>
            <w:shd w:val="clear" w:color="auto" w:fill="EBF0DD"/>
          </w:tcPr>
          <w:p w14:paraId="29264348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36</w:t>
            </w:r>
          </w:p>
        </w:tc>
        <w:tc>
          <w:tcPr>
            <w:tcW w:w="662" w:type="dxa"/>
            <w:shd w:val="clear" w:color="auto" w:fill="CCFFFF"/>
          </w:tcPr>
          <w:p w14:paraId="3BEFE5F1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7D551EA5" w14:textId="77777777" w:rsidR="00A80758" w:rsidRDefault="00842710">
            <w:pPr>
              <w:pStyle w:val="TableParagraph"/>
              <w:spacing w:before="1" w:line="67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4585A6D0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shd w:val="clear" w:color="auto" w:fill="CCFFFF"/>
          </w:tcPr>
          <w:p w14:paraId="335D519B" w14:textId="77777777" w:rsidR="00A80758" w:rsidRDefault="00842710">
            <w:pPr>
              <w:pStyle w:val="TableParagraph"/>
              <w:spacing w:before="1" w:line="67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67A59CF3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76ED265E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>Pořizovací</w:t>
            </w:r>
            <w:r>
              <w:rPr>
                <w:w w:val="105"/>
                <w:sz w:val="7"/>
              </w:rPr>
              <w:t xml:space="preserve"> náklady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 výši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4" w:type="dxa"/>
            <w:shd w:val="clear" w:color="auto" w:fill="EBF0DD"/>
          </w:tcPr>
          <w:p w14:paraId="02E5CFC0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37</w:t>
            </w:r>
          </w:p>
        </w:tc>
        <w:tc>
          <w:tcPr>
            <w:tcW w:w="662" w:type="dxa"/>
            <w:shd w:val="clear" w:color="auto" w:fill="959595"/>
          </w:tcPr>
          <w:p w14:paraId="455FA5EF" w14:textId="69181F66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016D899D" w14:textId="5D797960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6244F099" w14:textId="1832323E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09CF1001" w14:textId="58BE2A3F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65E84644" w14:textId="77777777">
        <w:trPr>
          <w:trHeight w:val="87"/>
        </w:trPr>
        <w:tc>
          <w:tcPr>
            <w:tcW w:w="4137" w:type="dxa"/>
            <w:tcBorders>
              <w:bottom w:val="single" w:sz="6" w:space="0" w:color="000000"/>
            </w:tcBorders>
            <w:shd w:val="clear" w:color="auto" w:fill="EBF0DD"/>
          </w:tcPr>
          <w:p w14:paraId="57830505" w14:textId="77777777" w:rsidR="00A80758" w:rsidRDefault="00842710">
            <w:pPr>
              <w:pStyle w:val="TableParagraph"/>
              <w:spacing w:before="1" w:line="66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Pořizovací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tcBorders>
              <w:bottom w:val="single" w:sz="6" w:space="0" w:color="000000"/>
            </w:tcBorders>
            <w:shd w:val="clear" w:color="auto" w:fill="EBF0DD"/>
          </w:tcPr>
          <w:p w14:paraId="58647C7D" w14:textId="77777777" w:rsidR="00A80758" w:rsidRDefault="00842710">
            <w:pPr>
              <w:pStyle w:val="TableParagraph"/>
              <w:spacing w:before="1"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38</w:t>
            </w: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2208A1ED" w14:textId="126795CC" w:rsidR="00A80758" w:rsidRDefault="00A80758">
            <w:pPr>
              <w:pStyle w:val="TableParagraph"/>
              <w:spacing w:before="1" w:line="66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4038C4C2" w14:textId="2AEA5D98" w:rsidR="00A80758" w:rsidRDefault="00A80758">
            <w:pPr>
              <w:pStyle w:val="TableParagraph"/>
              <w:spacing w:before="1"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5CE12123" w14:textId="7C1569AE" w:rsidR="00A80758" w:rsidRDefault="00A80758">
            <w:pPr>
              <w:pStyle w:val="TableParagraph"/>
              <w:spacing w:before="1"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  <w:shd w:val="clear" w:color="auto" w:fill="959595"/>
          </w:tcPr>
          <w:p w14:paraId="43C133AD" w14:textId="5C8433C4" w:rsidR="00A80758" w:rsidRDefault="00A80758">
            <w:pPr>
              <w:pStyle w:val="TableParagraph"/>
              <w:spacing w:before="1" w:line="66" w:lineRule="exact"/>
              <w:ind w:left="313"/>
              <w:rPr>
                <w:sz w:val="7"/>
              </w:rPr>
            </w:pPr>
          </w:p>
        </w:tc>
      </w:tr>
      <w:tr w:rsidR="00A80758" w14:paraId="66E7FD74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1ADC976A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 xml:space="preserve">Pořizovací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 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 neproporcionální zajištění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1BA988E3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39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51F53BF7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480A41DB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4C8D4134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620B4F24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A80758" w14:paraId="01BA3BFF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6CF34220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Pořizovací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podíl</w:t>
            </w:r>
            <w:r>
              <w:rPr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zajistitelů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4B3CB08C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724DCC7D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2DAACB40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0C442933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</w:tcPr>
          <w:p w14:paraId="2DED3FED" w14:textId="77777777" w:rsidR="00A80758" w:rsidRDefault="00A8075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A80758" w14:paraId="79194272" w14:textId="77777777">
        <w:trPr>
          <w:trHeight w:val="86"/>
        </w:trPr>
        <w:tc>
          <w:tcPr>
            <w:tcW w:w="4137" w:type="dxa"/>
            <w:tcBorders>
              <w:top w:val="single" w:sz="6" w:space="0" w:color="000000"/>
            </w:tcBorders>
            <w:shd w:val="clear" w:color="auto" w:fill="EBF0DD"/>
          </w:tcPr>
          <w:p w14:paraId="609C5165" w14:textId="77777777" w:rsidR="00A80758" w:rsidRDefault="00842710">
            <w:pPr>
              <w:pStyle w:val="TableParagraph"/>
              <w:spacing w:line="66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Pořizovací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7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4" w:type="dxa"/>
            <w:tcBorders>
              <w:top w:val="single" w:sz="6" w:space="0" w:color="000000"/>
            </w:tcBorders>
            <w:shd w:val="clear" w:color="auto" w:fill="EBF0DD"/>
          </w:tcPr>
          <w:p w14:paraId="67EB6C87" w14:textId="77777777" w:rsidR="00A80758" w:rsidRDefault="00842710">
            <w:pPr>
              <w:pStyle w:val="TableParagraph"/>
              <w:spacing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41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4DAF69E8" w14:textId="77777777" w:rsidR="00A80758" w:rsidRDefault="00842710">
            <w:pPr>
              <w:pStyle w:val="TableParagraph"/>
              <w:spacing w:line="66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5D7ED494" w14:textId="77777777" w:rsidR="00A80758" w:rsidRDefault="00842710">
            <w:pPr>
              <w:pStyle w:val="TableParagraph"/>
              <w:spacing w:line="66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65AE0FCC" w14:textId="77777777" w:rsidR="00A80758" w:rsidRDefault="00842710">
            <w:pPr>
              <w:pStyle w:val="TableParagraph"/>
              <w:spacing w:line="66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CCFFFF"/>
          </w:tcPr>
          <w:p w14:paraId="61A103BD" w14:textId="77777777" w:rsidR="00A80758" w:rsidRDefault="00842710">
            <w:pPr>
              <w:pStyle w:val="TableParagraph"/>
              <w:spacing w:line="66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39FBC20F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591718FB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Režijní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5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přímé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pojištění</w:t>
            </w:r>
          </w:p>
        </w:tc>
        <w:tc>
          <w:tcPr>
            <w:tcW w:w="244" w:type="dxa"/>
            <w:shd w:val="clear" w:color="auto" w:fill="EBF0DD"/>
          </w:tcPr>
          <w:p w14:paraId="662641E7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42</w:t>
            </w:r>
          </w:p>
        </w:tc>
        <w:tc>
          <w:tcPr>
            <w:tcW w:w="662" w:type="dxa"/>
            <w:shd w:val="clear" w:color="auto" w:fill="959595"/>
          </w:tcPr>
          <w:p w14:paraId="64BB2A42" w14:textId="56C2D446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7B512307" w14:textId="0B5654C1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72B9C9D0" w14:textId="09FE22FE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5C801D95" w14:textId="75912A8F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50631A42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0A5086A1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 xml:space="preserve">Režijní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 aktivní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proporcionální zajištění</w:t>
            </w:r>
          </w:p>
        </w:tc>
        <w:tc>
          <w:tcPr>
            <w:tcW w:w="244" w:type="dxa"/>
            <w:shd w:val="clear" w:color="auto" w:fill="EBF0DD"/>
          </w:tcPr>
          <w:p w14:paraId="4E498569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43</w:t>
            </w:r>
          </w:p>
        </w:tc>
        <w:tc>
          <w:tcPr>
            <w:tcW w:w="662" w:type="dxa"/>
            <w:shd w:val="clear" w:color="auto" w:fill="959595"/>
          </w:tcPr>
          <w:p w14:paraId="758FEC73" w14:textId="5D1AAA4E" w:rsidR="00A80758" w:rsidRDefault="00A80758">
            <w:pPr>
              <w:pStyle w:val="TableParagraph"/>
              <w:spacing w:before="1" w:line="67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2D6EF9C8" w14:textId="63046400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157126D4" w14:textId="3A7D42E5" w:rsidR="00A80758" w:rsidRDefault="00A80758">
            <w:pPr>
              <w:pStyle w:val="TableParagraph"/>
              <w:spacing w:before="1" w:line="67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shd w:val="clear" w:color="auto" w:fill="959595"/>
          </w:tcPr>
          <w:p w14:paraId="30EB5D32" w14:textId="727C1E6F" w:rsidR="00A80758" w:rsidRDefault="00A80758">
            <w:pPr>
              <w:pStyle w:val="TableParagraph"/>
              <w:spacing w:before="1" w:line="67" w:lineRule="exact"/>
              <w:ind w:left="313"/>
              <w:rPr>
                <w:sz w:val="7"/>
              </w:rPr>
            </w:pPr>
          </w:p>
        </w:tc>
      </w:tr>
      <w:tr w:rsidR="00A80758" w14:paraId="0DAF62D8" w14:textId="77777777">
        <w:trPr>
          <w:trHeight w:val="88"/>
        </w:trPr>
        <w:tc>
          <w:tcPr>
            <w:tcW w:w="4137" w:type="dxa"/>
            <w:shd w:val="clear" w:color="auto" w:fill="EBF0DD"/>
          </w:tcPr>
          <w:p w14:paraId="04F340AE" w14:textId="77777777" w:rsidR="00A80758" w:rsidRDefault="00842710">
            <w:pPr>
              <w:pStyle w:val="TableParagraph"/>
              <w:spacing w:before="1" w:line="67" w:lineRule="exact"/>
              <w:ind w:left="15"/>
              <w:rPr>
                <w:sz w:val="7"/>
              </w:rPr>
            </w:pPr>
            <w:r>
              <w:rPr>
                <w:spacing w:val="-1"/>
                <w:w w:val="105"/>
                <w:sz w:val="7"/>
              </w:rPr>
              <w:t xml:space="preserve">Režijní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6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hrubé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aktivní neproporcionální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zajištění</w:t>
            </w:r>
          </w:p>
        </w:tc>
        <w:tc>
          <w:tcPr>
            <w:tcW w:w="244" w:type="dxa"/>
            <w:shd w:val="clear" w:color="auto" w:fill="EBF0DD"/>
          </w:tcPr>
          <w:p w14:paraId="0304F981" w14:textId="77777777" w:rsidR="00A80758" w:rsidRDefault="00842710">
            <w:pPr>
              <w:pStyle w:val="TableParagraph"/>
              <w:spacing w:before="1" w:line="67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44</w:t>
            </w:r>
          </w:p>
        </w:tc>
        <w:tc>
          <w:tcPr>
            <w:tcW w:w="662" w:type="dxa"/>
          </w:tcPr>
          <w:p w14:paraId="70E4765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079DF05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5118D05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</w:tcPr>
          <w:p w14:paraId="3FFDFBB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128F6160" w14:textId="77777777">
        <w:trPr>
          <w:trHeight w:val="87"/>
        </w:trPr>
        <w:tc>
          <w:tcPr>
            <w:tcW w:w="4137" w:type="dxa"/>
            <w:tcBorders>
              <w:bottom w:val="single" w:sz="6" w:space="0" w:color="000000"/>
            </w:tcBorders>
            <w:shd w:val="clear" w:color="auto" w:fill="EBF0DD"/>
          </w:tcPr>
          <w:p w14:paraId="1C6FC280" w14:textId="77777777" w:rsidR="00A80758" w:rsidRDefault="00842710">
            <w:pPr>
              <w:pStyle w:val="TableParagraph"/>
              <w:spacing w:before="1" w:line="66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Režijní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náklady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-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 xml:space="preserve">podíl </w:t>
            </w:r>
            <w:r>
              <w:rPr>
                <w:w w:val="110"/>
                <w:sz w:val="7"/>
              </w:rPr>
              <w:t>zajistitelů</w:t>
            </w:r>
          </w:p>
        </w:tc>
        <w:tc>
          <w:tcPr>
            <w:tcW w:w="244" w:type="dxa"/>
            <w:tcBorders>
              <w:bottom w:val="single" w:sz="6" w:space="0" w:color="000000"/>
            </w:tcBorders>
            <w:shd w:val="clear" w:color="auto" w:fill="EBF0DD"/>
          </w:tcPr>
          <w:p w14:paraId="06856DAA" w14:textId="77777777" w:rsidR="00A80758" w:rsidRDefault="00842710">
            <w:pPr>
              <w:pStyle w:val="TableParagraph"/>
              <w:spacing w:before="1"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45</w:t>
            </w: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47CCB8F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13E0F45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380B475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62" w:type="dxa"/>
            <w:tcBorders>
              <w:bottom w:val="single" w:sz="6" w:space="0" w:color="000000"/>
            </w:tcBorders>
          </w:tcPr>
          <w:p w14:paraId="23BC86E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4EECB4DE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2197481D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w w:val="105"/>
                <w:sz w:val="7"/>
              </w:rPr>
              <w:t>Režijní</w:t>
            </w:r>
            <w:r>
              <w:rPr>
                <w:spacing w:val="2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náklady</w:t>
            </w:r>
            <w:r>
              <w:rPr>
                <w:spacing w:val="9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</w:t>
            </w:r>
            <w:r>
              <w:rPr>
                <w:spacing w:val="-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čisté</w:t>
            </w:r>
            <w:r>
              <w:rPr>
                <w:spacing w:val="3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výši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43B648C4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46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431264F0" w14:textId="77777777" w:rsidR="00A80758" w:rsidRDefault="00842710">
            <w:pPr>
              <w:pStyle w:val="TableParagraph"/>
              <w:spacing w:line="64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33B72DF2" w14:textId="77777777" w:rsidR="00A80758" w:rsidRDefault="00842710">
            <w:pPr>
              <w:pStyle w:val="TableParagraph"/>
              <w:spacing w:line="64" w:lineRule="exact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156A5FD4" w14:textId="77777777" w:rsidR="00A80758" w:rsidRDefault="00842710">
            <w:pPr>
              <w:pStyle w:val="TableParagraph"/>
              <w:spacing w:line="64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FF"/>
          </w:tcPr>
          <w:p w14:paraId="2CEB035C" w14:textId="77777777" w:rsidR="00A80758" w:rsidRDefault="00842710">
            <w:pPr>
              <w:pStyle w:val="TableParagraph"/>
              <w:spacing w:line="64" w:lineRule="exact"/>
              <w:ind w:right="-15"/>
              <w:jc w:val="right"/>
              <w:rPr>
                <w:sz w:val="7"/>
              </w:rPr>
            </w:pPr>
            <w:r>
              <w:rPr>
                <w:w w:val="107"/>
                <w:sz w:val="7"/>
              </w:rPr>
              <w:t>0</w:t>
            </w:r>
          </w:p>
        </w:tc>
      </w:tr>
      <w:tr w:rsidR="00A80758" w14:paraId="20ED7F71" w14:textId="77777777">
        <w:trPr>
          <w:trHeight w:val="83"/>
        </w:trPr>
        <w:tc>
          <w:tcPr>
            <w:tcW w:w="413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69E37752" w14:textId="77777777" w:rsidR="00A80758" w:rsidRDefault="00842710">
            <w:pPr>
              <w:pStyle w:val="TableParagraph"/>
              <w:spacing w:line="64" w:lineRule="exact"/>
              <w:ind w:left="15"/>
              <w:rPr>
                <w:sz w:val="7"/>
              </w:rPr>
            </w:pPr>
            <w:r>
              <w:rPr>
                <w:spacing w:val="-1"/>
                <w:w w:val="110"/>
                <w:sz w:val="7"/>
              </w:rPr>
              <w:t>Ostatní</w:t>
            </w:r>
            <w:r>
              <w:rPr>
                <w:spacing w:val="-2"/>
                <w:w w:val="110"/>
                <w:sz w:val="7"/>
              </w:rPr>
              <w:t xml:space="preserve"> </w:t>
            </w:r>
            <w:r>
              <w:rPr>
                <w:spacing w:val="-1"/>
                <w:w w:val="110"/>
                <w:sz w:val="7"/>
              </w:rPr>
              <w:t>technické</w:t>
            </w:r>
            <w:r>
              <w:rPr>
                <w:spacing w:val="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náklady</w:t>
            </w:r>
          </w:p>
        </w:tc>
        <w:tc>
          <w:tcPr>
            <w:tcW w:w="24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BF0DD"/>
          </w:tcPr>
          <w:p w14:paraId="56657A5A" w14:textId="77777777" w:rsidR="00A80758" w:rsidRDefault="00842710">
            <w:pPr>
              <w:pStyle w:val="TableParagraph"/>
              <w:spacing w:line="64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47</w:t>
            </w: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0E13A850" w14:textId="1EA880F6" w:rsidR="00A80758" w:rsidRDefault="00A80758">
            <w:pPr>
              <w:pStyle w:val="TableParagraph"/>
              <w:spacing w:line="64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232CC1D5" w14:textId="416821ED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0714C7C6" w14:textId="52EA62A7" w:rsidR="00A80758" w:rsidRDefault="00A80758">
            <w:pPr>
              <w:pStyle w:val="TableParagraph"/>
              <w:spacing w:line="64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959595"/>
          </w:tcPr>
          <w:p w14:paraId="43409DAB" w14:textId="04D78D8B" w:rsidR="00A80758" w:rsidRDefault="00A80758">
            <w:pPr>
              <w:pStyle w:val="TableParagraph"/>
              <w:spacing w:line="64" w:lineRule="exact"/>
              <w:ind w:left="313"/>
              <w:rPr>
                <w:sz w:val="7"/>
              </w:rPr>
            </w:pPr>
          </w:p>
        </w:tc>
      </w:tr>
      <w:tr w:rsidR="00A80758" w14:paraId="71F51659" w14:textId="77777777">
        <w:trPr>
          <w:trHeight w:val="86"/>
        </w:trPr>
        <w:tc>
          <w:tcPr>
            <w:tcW w:w="4137" w:type="dxa"/>
            <w:tcBorders>
              <w:top w:val="single" w:sz="6" w:space="0" w:color="000000"/>
            </w:tcBorders>
            <w:shd w:val="clear" w:color="auto" w:fill="EBF0DD"/>
          </w:tcPr>
          <w:p w14:paraId="523ECF1E" w14:textId="77777777" w:rsidR="00A80758" w:rsidRDefault="00842710">
            <w:pPr>
              <w:pStyle w:val="TableParagraph"/>
              <w:spacing w:line="66" w:lineRule="exact"/>
              <w:ind w:left="15"/>
              <w:rPr>
                <w:sz w:val="7"/>
              </w:rPr>
            </w:pPr>
            <w:r>
              <w:rPr>
                <w:w w:val="110"/>
                <w:sz w:val="7"/>
              </w:rPr>
              <w:t>Náklady</w:t>
            </w:r>
            <w:r>
              <w:rPr>
                <w:spacing w:val="-3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celkem</w:t>
            </w:r>
          </w:p>
        </w:tc>
        <w:tc>
          <w:tcPr>
            <w:tcW w:w="244" w:type="dxa"/>
            <w:tcBorders>
              <w:top w:val="single" w:sz="6" w:space="0" w:color="000000"/>
            </w:tcBorders>
            <w:shd w:val="clear" w:color="auto" w:fill="EBF0DD"/>
          </w:tcPr>
          <w:p w14:paraId="4E9C8D29" w14:textId="603E8331" w:rsidR="00A80758" w:rsidRDefault="00842710">
            <w:pPr>
              <w:pStyle w:val="TableParagraph"/>
              <w:spacing w:line="66" w:lineRule="exact"/>
              <w:ind w:left="64" w:right="44"/>
              <w:jc w:val="center"/>
              <w:rPr>
                <w:sz w:val="7"/>
              </w:rPr>
            </w:pPr>
            <w:r>
              <w:rPr>
                <w:w w:val="110"/>
                <w:sz w:val="7"/>
              </w:rPr>
              <w:t>48</w:t>
            </w:r>
            <w:r w:rsidR="007553BA">
              <w:rPr>
                <w:w w:val="110"/>
                <w:sz w:val="7"/>
              </w:rPr>
              <w:t>s</w:t>
            </w: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66E040DF" w14:textId="5C5DBE0C" w:rsidR="00A80758" w:rsidRDefault="00A80758">
            <w:pPr>
              <w:pStyle w:val="TableParagraph"/>
              <w:spacing w:line="66" w:lineRule="exact"/>
              <w:ind w:left="311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4425A931" w14:textId="1350C72D" w:rsidR="00A80758" w:rsidRDefault="00A80758">
            <w:pPr>
              <w:pStyle w:val="TableParagraph"/>
              <w:spacing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73D89224" w14:textId="1CF5C3A5" w:rsidR="00A80758" w:rsidRDefault="00A80758">
            <w:pPr>
              <w:pStyle w:val="TableParagraph"/>
              <w:spacing w:line="66" w:lineRule="exact"/>
              <w:ind w:left="312"/>
              <w:rPr>
                <w:sz w:val="7"/>
              </w:rPr>
            </w:pPr>
          </w:p>
        </w:tc>
        <w:tc>
          <w:tcPr>
            <w:tcW w:w="662" w:type="dxa"/>
            <w:tcBorders>
              <w:top w:val="single" w:sz="6" w:space="0" w:color="000000"/>
            </w:tcBorders>
            <w:shd w:val="clear" w:color="auto" w:fill="959595"/>
          </w:tcPr>
          <w:p w14:paraId="566B6B02" w14:textId="1B5F508F" w:rsidR="00A80758" w:rsidRDefault="00A80758">
            <w:pPr>
              <w:pStyle w:val="TableParagraph"/>
              <w:spacing w:line="66" w:lineRule="exact"/>
              <w:ind w:left="313"/>
              <w:rPr>
                <w:sz w:val="7"/>
              </w:rPr>
            </w:pPr>
          </w:p>
        </w:tc>
      </w:tr>
    </w:tbl>
    <w:p w14:paraId="62674060" w14:textId="77777777" w:rsidR="00A80758" w:rsidRDefault="00A80758">
      <w:pPr>
        <w:spacing w:line="66" w:lineRule="exact"/>
        <w:rPr>
          <w:sz w:val="7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2E1DA062" w14:textId="77777777" w:rsidR="00A80758" w:rsidRDefault="00842710">
      <w:pPr>
        <w:pStyle w:val="BodyText"/>
        <w:ind w:left="107"/>
      </w:pPr>
      <w:r>
        <w:pict w14:anchorId="34E7490F">
          <v:group id="docshapegroup12" o:spid="_x0000_s1233" style="width:462.5pt;height:37pt;mso-position-horizontal-relative:char;mso-position-vertical-relative:line" coordsize="9250,740">
            <v:shape id="docshape13" o:spid="_x0000_s1235" style="position:absolute;width:9250;height:740" coordsize="9250,740" path="m9250,r-60,l9190,60r,-60l,,,60,,370,,679r,60l9190,739r,-60l9190,739r60,l9250,679r,-309l9250,60r,-60xe" fillcolor="#e2ebe2" stroked="f">
              <v:path arrowok="t"/>
            </v:shape>
            <v:shape id="docshape14" o:spid="_x0000_s1234" type="#_x0000_t202" style="position:absolute;width:9250;height:740" filled="f" stroked="f">
              <v:textbox inset="0,0,0,0">
                <w:txbxContent>
                  <w:p w14:paraId="5A63493A" w14:textId="77777777" w:rsidR="00A80758" w:rsidRDefault="00842710">
                    <w:pPr>
                      <w:spacing w:before="59" w:line="276" w:lineRule="auto"/>
                      <w:ind w:left="8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39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05.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01.</w:t>
                    </w:r>
                    <w:r>
                      <w:rPr>
                        <w:rFonts w:ascii="Calibri" w:hAnsi="Calibri"/>
                        <w:spacing w:val="39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02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POJISTNÉ,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NÁROKY</w:t>
                    </w:r>
                    <w:r>
                      <w:rPr>
                        <w:rFonts w:ascii="Calibri" w:hAnsi="Calibri"/>
                        <w:spacing w:val="38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NA</w:t>
                    </w:r>
                    <w:r>
                      <w:rPr>
                        <w:rFonts w:ascii="Calibri" w:hAnsi="Calibri"/>
                        <w:spacing w:val="39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POJISTNÁ</w:t>
                    </w:r>
                    <w:r>
                      <w:rPr>
                        <w:rFonts w:ascii="Calibri" w:hAnsi="Calibri"/>
                        <w:spacing w:val="3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PLNĚNÍ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3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VÝDAJE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PODLE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DRUHU</w:t>
                    </w:r>
                    <w:r>
                      <w:rPr>
                        <w:rFonts w:ascii="Calibri" w:hAns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  <w:r>
                      <w:rPr>
                        <w:rFonts w:ascii="Calibri" w:hAnsi="Calibri"/>
                        <w:spacing w:val="29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ŽIVOTNÍ</w:t>
                    </w:r>
                    <w:r>
                      <w:rPr>
                        <w:rFonts w:ascii="Calibri" w:hAnsi="Calibri"/>
                        <w:spacing w:val="29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</w:p>
                </w:txbxContent>
              </v:textbox>
            </v:shape>
            <w10:anchorlock/>
          </v:group>
        </w:pict>
      </w:r>
    </w:p>
    <w:p w14:paraId="419E8C98" w14:textId="77777777" w:rsidR="00A80758" w:rsidRDefault="00A80758">
      <w:pPr>
        <w:pStyle w:val="BodyText"/>
        <w:spacing w:before="6"/>
        <w:rPr>
          <w:sz w:val="14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6"/>
        <w:gridCol w:w="334"/>
        <w:gridCol w:w="905"/>
        <w:gridCol w:w="904"/>
        <w:gridCol w:w="905"/>
        <w:gridCol w:w="904"/>
        <w:gridCol w:w="905"/>
      </w:tblGrid>
      <w:tr w:rsidR="00A80758" w14:paraId="5389C349" w14:textId="77777777">
        <w:trPr>
          <w:trHeight w:val="1138"/>
        </w:trPr>
        <w:tc>
          <w:tcPr>
            <w:tcW w:w="4520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7A847783" w14:textId="77777777" w:rsidR="00A80758" w:rsidRDefault="00A8075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46E9C3B1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10534BF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0FC535E4" w14:textId="77777777" w:rsidR="00A80758" w:rsidRDefault="00842710">
            <w:pPr>
              <w:pStyle w:val="TableParagraph"/>
              <w:spacing w:before="80" w:line="280" w:lineRule="auto"/>
              <w:ind w:left="67" w:right="13" w:hanging="25"/>
              <w:rPr>
                <w:sz w:val="10"/>
              </w:rPr>
            </w:pPr>
            <w:r>
              <w:rPr>
                <w:color w:val="FFFFFF"/>
                <w:spacing w:val="-1"/>
                <w:sz w:val="10"/>
              </w:rPr>
              <w:t xml:space="preserve">Životní </w:t>
            </w:r>
            <w:r>
              <w:rPr>
                <w:color w:val="FFFFFF"/>
                <w:sz w:val="10"/>
              </w:rPr>
              <w:t>a zdravotní</w:t>
            </w:r>
            <w:r>
              <w:rPr>
                <w:color w:val="FFFFFF"/>
                <w:spacing w:val="-2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pojištění celkem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sz w:val="10"/>
              </w:rPr>
              <w:t>(včetně</w:t>
            </w:r>
            <w:r>
              <w:rPr>
                <w:color w:val="FFFFFF"/>
                <w:spacing w:val="5"/>
                <w:sz w:val="10"/>
              </w:rPr>
              <w:t xml:space="preserve"> </w:t>
            </w:r>
            <w:r>
              <w:rPr>
                <w:color w:val="FFFFFF"/>
                <w:sz w:val="10"/>
              </w:rPr>
              <w:t>zajištění)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1BB12FA4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777D68D0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212AE348" w14:textId="77777777" w:rsidR="00A80758" w:rsidRDefault="00A80758">
            <w:pPr>
              <w:pStyle w:val="TableParagraph"/>
              <w:spacing w:before="6"/>
              <w:rPr>
                <w:rFonts w:ascii="Calibri"/>
                <w:sz w:val="17"/>
              </w:rPr>
            </w:pPr>
          </w:p>
          <w:p w14:paraId="055E1468" w14:textId="77777777" w:rsidR="00A80758" w:rsidRDefault="0084271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color w:val="FFFFFF"/>
                <w:spacing w:val="-3"/>
                <w:w w:val="105"/>
                <w:sz w:val="10"/>
              </w:rPr>
              <w:t xml:space="preserve">Zdravotní </w:t>
            </w:r>
            <w:r>
              <w:rPr>
                <w:color w:val="FFFFFF"/>
                <w:spacing w:val="-2"/>
                <w:w w:val="105"/>
                <w:sz w:val="10"/>
              </w:rPr>
              <w:t>pojištění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054185B1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3DB29BB6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080C68BE" w14:textId="77777777" w:rsidR="00A80758" w:rsidRDefault="00A80758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14:paraId="5F1AE969" w14:textId="77777777" w:rsidR="00A80758" w:rsidRDefault="00842710">
            <w:pPr>
              <w:pStyle w:val="TableParagraph"/>
              <w:spacing w:before="1" w:line="280" w:lineRule="auto"/>
              <w:ind w:left="56" w:right="47" w:firstLine="151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Pojištění s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0"/>
              </w:rPr>
              <w:t>podílem</w:t>
            </w:r>
            <w:r>
              <w:rPr>
                <w:color w:val="FFFFFF"/>
                <w:spacing w:val="-6"/>
                <w:w w:val="105"/>
                <w:sz w:val="10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0"/>
              </w:rPr>
              <w:t>na</w:t>
            </w:r>
            <w:r>
              <w:rPr>
                <w:color w:val="FFFFFF"/>
                <w:spacing w:val="-6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zisku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26793750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34BCD8F" w14:textId="77777777" w:rsidR="00A80758" w:rsidRDefault="00842710">
            <w:pPr>
              <w:pStyle w:val="TableParagraph"/>
              <w:spacing w:before="89" w:line="280" w:lineRule="auto"/>
              <w:ind w:left="39" w:right="37" w:firstLine="4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Pojištění s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0"/>
              </w:rPr>
              <w:t>plněním vázaným</w:t>
            </w:r>
            <w:r>
              <w:rPr>
                <w:color w:val="FFFFFF"/>
                <w:spacing w:val="-27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na index nebo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hodnotu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spacing w:val="-3"/>
                <w:w w:val="105"/>
                <w:sz w:val="10"/>
              </w:rPr>
              <w:t>investičního</w:t>
            </w:r>
            <w:r>
              <w:rPr>
                <w:color w:val="FFFFFF"/>
                <w:spacing w:val="-2"/>
                <w:w w:val="105"/>
                <w:sz w:val="10"/>
              </w:rPr>
              <w:t xml:space="preserve"> </w:t>
            </w:r>
            <w:r>
              <w:rPr>
                <w:color w:val="FFFFFF"/>
                <w:spacing w:val="-3"/>
                <w:w w:val="105"/>
                <w:sz w:val="10"/>
              </w:rPr>
              <w:t>fondu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5E19A417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8B8E897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08BFA15B" w14:textId="77777777" w:rsidR="00A80758" w:rsidRDefault="00A80758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14:paraId="3A9DD1E3" w14:textId="77777777" w:rsidR="00A80758" w:rsidRDefault="00842710">
            <w:pPr>
              <w:pStyle w:val="TableParagraph"/>
              <w:spacing w:before="1" w:line="280" w:lineRule="auto"/>
              <w:ind w:left="253" w:right="110" w:hanging="135"/>
              <w:rPr>
                <w:sz w:val="10"/>
              </w:rPr>
            </w:pPr>
            <w:r>
              <w:rPr>
                <w:color w:val="FFFFFF"/>
                <w:spacing w:val="-2"/>
                <w:w w:val="105"/>
                <w:sz w:val="10"/>
              </w:rPr>
              <w:t>Ostatní životní</w:t>
            </w:r>
            <w:r>
              <w:rPr>
                <w:color w:val="FFFFFF"/>
                <w:spacing w:val="-27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pojištění</w:t>
            </w:r>
          </w:p>
        </w:tc>
      </w:tr>
      <w:tr w:rsidR="00A80758" w14:paraId="7F6DA607" w14:textId="77777777">
        <w:trPr>
          <w:trHeight w:val="125"/>
        </w:trPr>
        <w:tc>
          <w:tcPr>
            <w:tcW w:w="4520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6715AED8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5E180D1" w14:textId="77777777" w:rsidR="00A80758" w:rsidRDefault="00842710">
            <w:pPr>
              <w:pStyle w:val="TableParagraph"/>
              <w:spacing w:line="106" w:lineRule="exact"/>
              <w:ind w:left="12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1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7179E6D" w14:textId="77777777" w:rsidR="00A80758" w:rsidRDefault="00842710">
            <w:pPr>
              <w:pStyle w:val="TableParagraph"/>
              <w:spacing w:line="106" w:lineRule="exact"/>
              <w:ind w:left="13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2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025A6E5" w14:textId="77777777" w:rsidR="00A80758" w:rsidRDefault="00842710">
            <w:pPr>
              <w:pStyle w:val="TableParagraph"/>
              <w:spacing w:line="106" w:lineRule="exact"/>
              <w:ind w:left="421"/>
              <w:rPr>
                <w:sz w:val="10"/>
              </w:rPr>
            </w:pPr>
            <w:r>
              <w:rPr>
                <w:w w:val="103"/>
                <w:sz w:val="10"/>
              </w:rPr>
              <w:t>3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F807D3B" w14:textId="77777777" w:rsidR="00A80758" w:rsidRDefault="00842710">
            <w:pPr>
              <w:pStyle w:val="TableParagraph"/>
              <w:spacing w:line="106" w:lineRule="exact"/>
              <w:ind w:left="420"/>
              <w:rPr>
                <w:sz w:val="10"/>
              </w:rPr>
            </w:pPr>
            <w:r>
              <w:rPr>
                <w:w w:val="103"/>
                <w:sz w:val="10"/>
              </w:rPr>
              <w:t>4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F50F257" w14:textId="6902656A" w:rsidR="00A80758" w:rsidRDefault="00842710">
            <w:pPr>
              <w:pStyle w:val="TableParagraph"/>
              <w:spacing w:line="106" w:lineRule="exact"/>
              <w:ind w:left="9"/>
              <w:jc w:val="center"/>
              <w:rPr>
                <w:sz w:val="10"/>
              </w:rPr>
            </w:pPr>
            <w:r>
              <w:rPr>
                <w:w w:val="103"/>
                <w:sz w:val="10"/>
              </w:rPr>
              <w:t>5</w:t>
            </w:r>
            <w:r w:rsidR="007553BA">
              <w:rPr>
                <w:w w:val="103"/>
                <w:sz w:val="10"/>
              </w:rPr>
              <w:t>s</w:t>
            </w:r>
          </w:p>
        </w:tc>
      </w:tr>
      <w:tr w:rsidR="00A80758" w14:paraId="21A3FBE6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C87641D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z w:val="10"/>
              </w:rPr>
              <w:t>Předepsané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pojistné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11872E4" w14:textId="77777777" w:rsidR="00A80758" w:rsidRDefault="00842710">
            <w:pPr>
              <w:pStyle w:val="TableParagraph"/>
              <w:spacing w:line="106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1FC842D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505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245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273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4F6762AD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751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615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451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4C4166C2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040FFE24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4956080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238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361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628</w:t>
            </w:r>
          </w:p>
        </w:tc>
      </w:tr>
      <w:tr w:rsidR="00A80758" w14:paraId="081E9460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B036186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Předepsané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pojistné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podíl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BC129A5" w14:textId="77777777" w:rsidR="00A80758" w:rsidRDefault="00842710">
            <w:pPr>
              <w:pStyle w:val="TableParagraph"/>
              <w:spacing w:line="104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2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C678238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887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770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29FB9209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13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926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211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331E282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26F6510F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52906279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961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559</w:t>
            </w:r>
          </w:p>
        </w:tc>
      </w:tr>
      <w:tr w:rsidR="00A80758" w14:paraId="50B20B90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82EE73E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Předepsané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pojistné,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očištěné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od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zajištění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A69EA1F" w14:textId="77777777" w:rsidR="00A80758" w:rsidRDefault="00842710">
            <w:pPr>
              <w:pStyle w:val="TableParagraph"/>
              <w:spacing w:line="104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3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C4794BC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489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357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504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121B23C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737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689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240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4BF7BA5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0F7263C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4829599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236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400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069</w:t>
            </w:r>
          </w:p>
        </w:tc>
      </w:tr>
      <w:tr w:rsidR="00A80758" w14:paraId="4DC60F87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9726C40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Zasloužené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hrubé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pojistné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5AFC465" w14:textId="77777777" w:rsidR="00A80758" w:rsidRDefault="00842710">
            <w:pPr>
              <w:pStyle w:val="TableParagraph"/>
              <w:spacing w:line="104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4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30E14CF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530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078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970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1E4112EE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769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229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718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4180041C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672A833B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64F95F33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245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581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058</w:t>
            </w:r>
          </w:p>
        </w:tc>
      </w:tr>
      <w:tr w:rsidR="00A80758" w14:paraId="40FC9855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24E8C61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Zasloužené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pojistné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podíl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A6C3303" w14:textId="77777777" w:rsidR="00A80758" w:rsidRDefault="00842710">
            <w:pPr>
              <w:pStyle w:val="TableParagraph"/>
              <w:spacing w:line="104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5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3EDE8C3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887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770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59073F2E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13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926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211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060FA65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216D679F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D2CF694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961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559</w:t>
            </w:r>
          </w:p>
        </w:tc>
      </w:tr>
      <w:tr w:rsidR="00A80758" w14:paraId="48102809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56CC56E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Zasloužené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pojistné,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očištěné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od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zajištění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8DECA8E" w14:textId="77777777" w:rsidR="00A80758" w:rsidRDefault="00842710">
            <w:pPr>
              <w:pStyle w:val="TableParagraph"/>
              <w:spacing w:line="104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6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60D68E7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514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191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201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B7E2C0D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755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303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507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26CC929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26E0CF3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2F3A510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243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619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499</w:t>
            </w:r>
          </w:p>
        </w:tc>
      </w:tr>
      <w:tr w:rsidR="00A80758" w14:paraId="1A9A0AC7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EDCB737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pojistná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plnění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vč.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změny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rezervy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poj.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plněnív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46D7991" w14:textId="77777777" w:rsidR="00A80758" w:rsidRDefault="00842710">
            <w:pPr>
              <w:pStyle w:val="TableParagraph"/>
              <w:spacing w:line="106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6DD9F8B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470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529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605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0F3E789B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248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834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009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6AA5955E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6D6026CA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1CBD05F3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64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684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478</w:t>
            </w:r>
          </w:p>
        </w:tc>
      </w:tr>
      <w:tr w:rsidR="00A80758" w14:paraId="021D7C58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29C436B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pojistná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plnění vč.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změny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rezervy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poj.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plnění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-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podíl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FD33284" w14:textId="77777777" w:rsidR="00A80758" w:rsidRDefault="00842710">
            <w:pPr>
              <w:pStyle w:val="TableParagraph"/>
              <w:spacing w:line="106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8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445D934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881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399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46AA8545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748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412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16C778B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7D6DE2DB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BA4F37A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132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987</w:t>
            </w:r>
          </w:p>
        </w:tc>
      </w:tr>
      <w:tr w:rsidR="00A80758" w14:paraId="14201487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037FA89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pojistná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plnění vč.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změny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rezervy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poj.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plnění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E9326F3" w14:textId="77777777" w:rsidR="00A80758" w:rsidRDefault="00842710">
            <w:pPr>
              <w:pStyle w:val="TableParagraph"/>
              <w:spacing w:line="104" w:lineRule="exact"/>
              <w:ind w:right="119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9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E4A0634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463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648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206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8DCCF22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242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085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597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A0327CF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61B35F2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CF16798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64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551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491</w:t>
            </w:r>
          </w:p>
        </w:tc>
      </w:tr>
      <w:tr w:rsidR="00A80758" w14:paraId="639D30C1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DC03E82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Změny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ostatních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TR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32AD54C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D4596CE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287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667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51B740A4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243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843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E37AB5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38B4372A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4B52018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46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703</w:t>
            </w:r>
          </w:p>
        </w:tc>
      </w:tr>
      <w:tr w:rsidR="00A80758" w14:paraId="509032CE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06435A8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Změny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ostatních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TR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-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podíl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F6B23D5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C4A65E5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500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1D33A88F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752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61D6296C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70000C44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4CE38C75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748</w:t>
            </w:r>
          </w:p>
        </w:tc>
      </w:tr>
      <w:tr w:rsidR="00A80758" w14:paraId="0753ABA5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6F9DB8F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Změny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ostatních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TR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A68C4CD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12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052F418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281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167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96B0DDE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241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AFFCCA0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259DAD6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C2D0CE0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42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955</w:t>
            </w:r>
          </w:p>
        </w:tc>
      </w:tr>
      <w:tr w:rsidR="00A80758" w14:paraId="10FBBA61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FEC8A3F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Čistá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výše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provozních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nákladů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0805A4C" w14:textId="77777777" w:rsidR="00A80758" w:rsidRDefault="00842710">
            <w:pPr>
              <w:pStyle w:val="TableParagraph"/>
              <w:spacing w:line="106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13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714CD0E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004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273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643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40B7BCF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497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412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093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799996D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A9FD3B9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08A340D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159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405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629</w:t>
            </w:r>
          </w:p>
        </w:tc>
      </w:tr>
      <w:tr w:rsidR="00A80758" w14:paraId="4BB04907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429E50B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Správní </w:t>
            </w:r>
            <w:r>
              <w:rPr>
                <w:sz w:val="10"/>
              </w:rPr>
              <w:t>režie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644AD9C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14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3C538FA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199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596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002799AE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596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319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0A3F46EF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3891046F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2E63F4BA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823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377</w:t>
            </w:r>
          </w:p>
        </w:tc>
      </w:tr>
      <w:tr w:rsidR="00A80758" w14:paraId="6303EEE2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4EE79FE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Správní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režie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-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podíl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BCAE70F" w14:textId="77777777" w:rsidR="00A80758" w:rsidRDefault="00842710">
            <w:pPr>
              <w:pStyle w:val="TableParagraph"/>
              <w:spacing w:line="106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15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20EDF81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039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0FA0FC0F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48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243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2DF274AA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4972647D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4485FB3B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795</w:t>
            </w:r>
          </w:p>
        </w:tc>
      </w:tr>
      <w:tr w:rsidR="00A80758" w14:paraId="00678B6F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8F035E2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Správní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režie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9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24FFA84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16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14A6481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144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558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DFE9ECD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548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076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C1EF4B7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A9EECF2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DF4B8F0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816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582</w:t>
            </w:r>
          </w:p>
        </w:tc>
      </w:tr>
      <w:tr w:rsidR="00A80758" w14:paraId="77A495B8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F5CD64D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sz w:val="10"/>
              </w:rPr>
              <w:t xml:space="preserve">Investiční </w:t>
            </w:r>
            <w:r>
              <w:rPr>
                <w:sz w:val="10"/>
              </w:rPr>
              <w:t>správní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7960B8F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2464F07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097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978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3E52B6D4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548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255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063CC374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6422E3D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298BEA34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173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869</w:t>
            </w:r>
          </w:p>
        </w:tc>
      </w:tr>
      <w:tr w:rsidR="00A80758" w14:paraId="726D1C9A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010A2F7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Investiční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správní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náklady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-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podíl 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9489F98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18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21F571A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622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575D2926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10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187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2C008100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2A61975F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CF8DE17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435</w:t>
            </w:r>
          </w:p>
        </w:tc>
      </w:tr>
      <w:tr w:rsidR="00A80758" w14:paraId="35D3C485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EEF30B6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Investiční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správní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92C9E32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19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FBDA31A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086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356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9270C77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538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067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A15F9E9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82140D3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EC0CF0C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172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434</w:t>
            </w:r>
          </w:p>
        </w:tc>
      </w:tr>
      <w:tr w:rsidR="00A80758" w14:paraId="731CA54C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826EEE5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13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likvidaci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pojistných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událostí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8A79318" w14:textId="77777777" w:rsidR="00A80758" w:rsidRDefault="00842710">
            <w:pPr>
              <w:pStyle w:val="TableParagraph"/>
              <w:spacing w:line="106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FC2D9A2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709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101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3123F47E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24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321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958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4B675B0B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571C8398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BF14CCF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7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713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281</w:t>
            </w:r>
          </w:p>
        </w:tc>
      </w:tr>
      <w:tr w:rsidR="00A80758" w14:paraId="4A0D48C4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CFE3771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Náklady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na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likvidaci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pojistných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událostí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podíl 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FA1B402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9836EEA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515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594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7242FE11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451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937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0F19C412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6A839D9C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564256EB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63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657</w:t>
            </w:r>
          </w:p>
        </w:tc>
      </w:tr>
      <w:tr w:rsidR="00A80758" w14:paraId="683635AD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AAD6768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16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likvidaci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pojistných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událostí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96509AC" w14:textId="77777777" w:rsidR="00A80758" w:rsidRDefault="00842710">
            <w:pPr>
              <w:pStyle w:val="TableParagraph"/>
              <w:spacing w:line="106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22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431064A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48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193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506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7CB39EC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23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870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021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A79E1EF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0DD6771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8D616D2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7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649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624</w:t>
            </w:r>
          </w:p>
        </w:tc>
      </w:tr>
      <w:tr w:rsidR="00A80758" w14:paraId="011168FB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2B62151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Pořizovací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028D062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23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8CEFCAB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886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933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281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17C01E64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442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873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178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405A95E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6E34B160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7685AB81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140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449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443</w:t>
            </w:r>
          </w:p>
        </w:tc>
      </w:tr>
      <w:tr w:rsidR="00A80758" w14:paraId="5ED877C8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3F51511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Pořizovací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náklady</w:t>
            </w:r>
            <w:r>
              <w:rPr>
                <w:spacing w:val="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-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podíl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C35E347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24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A5CDF50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388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344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57EFF15A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229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227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2B0AFC1D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5F76A605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65CC0493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159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117</w:t>
            </w:r>
          </w:p>
        </w:tc>
      </w:tr>
      <w:tr w:rsidR="00A80758" w14:paraId="1FDC8138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1782194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Pořizovací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14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8ACF026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25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D85C349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877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544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937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FA1AD6D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434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643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951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886E346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9C9C282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C37B30B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139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290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326</w:t>
            </w:r>
          </w:p>
        </w:tc>
      </w:tr>
      <w:tr w:rsidR="00A80758" w14:paraId="30AECE40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955FB1C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z w:val="10"/>
              </w:rPr>
              <w:t>Režijní náklady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28F631A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26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1D98E92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73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077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827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423F64BC" w14:textId="77777777" w:rsidR="00A80758" w:rsidRDefault="00842710">
            <w:pPr>
              <w:pStyle w:val="TableParagraph"/>
              <w:spacing w:line="104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490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016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15085724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7C03C78E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380B9DBB" w14:textId="77777777" w:rsidR="00A80758" w:rsidRDefault="00842710">
            <w:pPr>
              <w:pStyle w:val="TableParagraph"/>
              <w:spacing w:line="104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11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572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167</w:t>
            </w:r>
          </w:p>
        </w:tc>
      </w:tr>
      <w:tr w:rsidR="00A80758" w14:paraId="154370F4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D2B3362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Režijní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náklady</w:t>
            </w:r>
            <w:r>
              <w:rPr>
                <w:w w:val="105"/>
                <w:sz w:val="10"/>
              </w:rPr>
              <w:t xml:space="preserve"> -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podíl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zajistitelů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D5F110A" w14:textId="77777777" w:rsidR="00A80758" w:rsidRDefault="00842710">
            <w:pPr>
              <w:pStyle w:val="TableParagraph"/>
              <w:spacing w:line="106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27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31D8FB1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773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542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201E31B9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678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038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4166576F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0E3503E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22E3B92B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95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504</w:t>
            </w:r>
          </w:p>
        </w:tc>
      </w:tr>
      <w:tr w:rsidR="00A80758" w14:paraId="01CA4E7D" w14:textId="77777777">
        <w:trPr>
          <w:trHeight w:val="125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750FB4F" w14:textId="77777777" w:rsidR="00A80758" w:rsidRDefault="00842710">
            <w:pPr>
              <w:pStyle w:val="TableParagraph"/>
              <w:spacing w:line="106" w:lineRule="exact"/>
              <w:ind w:left="20"/>
              <w:rPr>
                <w:sz w:val="10"/>
              </w:rPr>
            </w:pPr>
            <w:r>
              <w:rPr>
                <w:sz w:val="10"/>
              </w:rPr>
              <w:t>Režijní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14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3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8C5E827" w14:textId="77777777" w:rsidR="00A80758" w:rsidRDefault="00842710">
            <w:pPr>
              <w:pStyle w:val="TableParagraph"/>
              <w:spacing w:line="106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28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B6813EF" w14:textId="77777777" w:rsidR="00A80758" w:rsidRDefault="00842710">
            <w:pPr>
              <w:pStyle w:val="TableParagraph"/>
              <w:spacing w:line="106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72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304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286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2D183A7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35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811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979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AB4709D" w14:textId="77777777" w:rsidR="00A80758" w:rsidRDefault="00842710">
            <w:pPr>
              <w:pStyle w:val="TableParagraph"/>
              <w:spacing w:line="106" w:lineRule="exact"/>
              <w:ind w:right="4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75113CC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C714E00" w14:textId="77777777" w:rsidR="00A80758" w:rsidRDefault="00842710">
            <w:pPr>
              <w:pStyle w:val="TableParagraph"/>
              <w:spacing w:line="106" w:lineRule="exact"/>
              <w:ind w:right="5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11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476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663</w:t>
            </w:r>
          </w:p>
        </w:tc>
      </w:tr>
      <w:tr w:rsidR="00A80758" w14:paraId="105CA23B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931C7E2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w w:val="105"/>
                <w:sz w:val="10"/>
              </w:rPr>
              <w:t>Ostatní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technické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náklady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5CE04F8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29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1BA15CBD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3"/>
                <w:sz w:val="10"/>
              </w:rPr>
              <w:t>0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86F6C72" w14:textId="1488462D" w:rsidR="00A80758" w:rsidRDefault="00A80758">
            <w:pPr>
              <w:pStyle w:val="TableParagraph"/>
              <w:spacing w:line="104" w:lineRule="exact"/>
              <w:ind w:left="24"/>
              <w:jc w:val="center"/>
              <w:rPr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5A00438" w14:textId="4AF8EA8A" w:rsidR="00A80758" w:rsidRDefault="00A80758">
            <w:pPr>
              <w:pStyle w:val="TableParagraph"/>
              <w:spacing w:line="104" w:lineRule="exact"/>
              <w:ind w:left="421"/>
              <w:rPr>
                <w:sz w:val="10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66CE91A9" w14:textId="4A4A80D5" w:rsidR="00A80758" w:rsidRDefault="00A80758">
            <w:pPr>
              <w:pStyle w:val="TableParagraph"/>
              <w:spacing w:line="104" w:lineRule="exact"/>
              <w:ind w:left="421"/>
              <w:rPr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DB6FEE0" w14:textId="273D36E9" w:rsidR="00A80758" w:rsidRDefault="00A80758">
            <w:pPr>
              <w:pStyle w:val="TableParagraph"/>
              <w:spacing w:line="104" w:lineRule="exact"/>
              <w:ind w:left="22"/>
              <w:jc w:val="center"/>
              <w:rPr>
                <w:sz w:val="10"/>
              </w:rPr>
            </w:pPr>
          </w:p>
        </w:tc>
      </w:tr>
      <w:tr w:rsidR="00A80758" w14:paraId="2A6AF852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CC87684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w w:val="105"/>
                <w:sz w:val="10"/>
              </w:rPr>
              <w:t>Náklady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celkem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17791ED" w14:textId="7777777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30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3260120" w14:textId="77777777" w:rsidR="00A80758" w:rsidRDefault="00842710">
            <w:pPr>
              <w:pStyle w:val="TableParagraph"/>
              <w:spacing w:line="104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004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273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643</w:t>
            </w: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405DBCE" w14:textId="72703FB7" w:rsidR="00A80758" w:rsidRDefault="00A80758">
            <w:pPr>
              <w:pStyle w:val="TableParagraph"/>
              <w:spacing w:line="104" w:lineRule="exact"/>
              <w:ind w:left="24"/>
              <w:jc w:val="center"/>
              <w:rPr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6FCE23A2" w14:textId="57493CBA" w:rsidR="00A80758" w:rsidRDefault="00A80758">
            <w:pPr>
              <w:pStyle w:val="TableParagraph"/>
              <w:spacing w:line="104" w:lineRule="exact"/>
              <w:ind w:left="421"/>
              <w:rPr>
                <w:sz w:val="10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239E7B9" w14:textId="2FAB7F1E" w:rsidR="00A80758" w:rsidRDefault="00A80758">
            <w:pPr>
              <w:pStyle w:val="TableParagraph"/>
              <w:spacing w:line="104" w:lineRule="exact"/>
              <w:ind w:left="421"/>
              <w:rPr>
                <w:sz w:val="10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27B9760" w14:textId="613869AE" w:rsidR="00A80758" w:rsidRDefault="00A80758">
            <w:pPr>
              <w:pStyle w:val="TableParagraph"/>
              <w:spacing w:line="104" w:lineRule="exact"/>
              <w:ind w:left="22"/>
              <w:jc w:val="center"/>
              <w:rPr>
                <w:sz w:val="10"/>
              </w:rPr>
            </w:pPr>
          </w:p>
        </w:tc>
      </w:tr>
      <w:tr w:rsidR="00A80758" w14:paraId="059AD0BF" w14:textId="77777777">
        <w:trPr>
          <w:trHeight w:val="124"/>
        </w:trPr>
        <w:tc>
          <w:tcPr>
            <w:tcW w:w="41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4C52F57" w14:textId="77777777" w:rsidR="00A80758" w:rsidRDefault="00842710">
            <w:pPr>
              <w:pStyle w:val="TableParagraph"/>
              <w:spacing w:line="104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Celková výše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odbytného</w:t>
            </w:r>
          </w:p>
        </w:tc>
        <w:tc>
          <w:tcPr>
            <w:tcW w:w="33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BB5F65E" w14:textId="593BDFB7" w:rsidR="00A80758" w:rsidRDefault="00842710">
            <w:pPr>
              <w:pStyle w:val="TableParagraph"/>
              <w:spacing w:line="104" w:lineRule="exact"/>
              <w:ind w:right="88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31</w:t>
            </w:r>
            <w:r w:rsidR="007553BA">
              <w:rPr>
                <w:w w:val="105"/>
                <w:sz w:val="10"/>
              </w:rPr>
              <w:t>s</w:t>
            </w: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0EB96538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796CCC90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5DF0AB7E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4" w:type="dxa"/>
            <w:tcBorders>
              <w:left w:val="single" w:sz="6" w:space="0" w:color="000000"/>
              <w:right w:val="single" w:sz="6" w:space="0" w:color="000000"/>
            </w:tcBorders>
          </w:tcPr>
          <w:p w14:paraId="74EFF24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5" w:type="dxa"/>
            <w:tcBorders>
              <w:left w:val="single" w:sz="6" w:space="0" w:color="000000"/>
              <w:right w:val="single" w:sz="6" w:space="0" w:color="000000"/>
            </w:tcBorders>
          </w:tcPr>
          <w:p w14:paraId="342EE1D7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14:paraId="1F46E87C" w14:textId="77777777" w:rsidR="00A80758" w:rsidRDefault="00A80758">
      <w:pPr>
        <w:pStyle w:val="BodyText"/>
        <w:spacing w:before="3"/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78"/>
        <w:gridCol w:w="332"/>
        <w:gridCol w:w="902"/>
        <w:gridCol w:w="902"/>
        <w:gridCol w:w="901"/>
        <w:gridCol w:w="902"/>
      </w:tblGrid>
      <w:tr w:rsidR="00A80758" w14:paraId="011C29A0" w14:textId="77777777">
        <w:trPr>
          <w:trHeight w:val="1132"/>
        </w:trPr>
        <w:tc>
          <w:tcPr>
            <w:tcW w:w="4510" w:type="dxa"/>
            <w:gridSpan w:val="2"/>
            <w:vMerge w:val="restart"/>
            <w:shd w:val="clear" w:color="auto" w:fill="3F8957"/>
          </w:tcPr>
          <w:p w14:paraId="7E51A041" w14:textId="77777777" w:rsidR="00A80758" w:rsidRDefault="00A8075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02" w:type="dxa"/>
            <w:shd w:val="clear" w:color="auto" w:fill="3F8957"/>
          </w:tcPr>
          <w:p w14:paraId="1C7DDB32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34ED120" w14:textId="77777777" w:rsidR="00A80758" w:rsidRDefault="00842710">
            <w:pPr>
              <w:pStyle w:val="TableParagraph"/>
              <w:spacing w:line="280" w:lineRule="auto"/>
              <w:ind w:left="65" w:right="48" w:hanging="7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Renty</w:t>
            </w:r>
            <w:r>
              <w:rPr>
                <w:color w:val="FFFFFF"/>
                <w:spacing w:val="4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z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neživotních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0"/>
              </w:rPr>
              <w:t xml:space="preserve">pojistných </w:t>
            </w:r>
            <w:r>
              <w:rPr>
                <w:color w:val="FFFFFF"/>
                <w:w w:val="105"/>
                <w:sz w:val="10"/>
              </w:rPr>
              <w:t>smluv</w:t>
            </w:r>
            <w:r>
              <w:rPr>
                <w:color w:val="FFFFFF"/>
                <w:spacing w:val="-27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týkajících se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zdravotních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pojistných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závazků</w:t>
            </w:r>
          </w:p>
        </w:tc>
        <w:tc>
          <w:tcPr>
            <w:tcW w:w="902" w:type="dxa"/>
            <w:shd w:val="clear" w:color="auto" w:fill="3F8957"/>
          </w:tcPr>
          <w:p w14:paraId="21B988CD" w14:textId="77777777" w:rsidR="00A80758" w:rsidRDefault="00842710">
            <w:pPr>
              <w:pStyle w:val="TableParagraph"/>
              <w:spacing w:before="31" w:line="280" w:lineRule="auto"/>
              <w:ind w:left="65" w:right="47" w:hanging="7"/>
              <w:jc w:val="center"/>
              <w:rPr>
                <w:sz w:val="10"/>
              </w:rPr>
            </w:pPr>
            <w:r>
              <w:rPr>
                <w:color w:val="FFFFFF"/>
                <w:w w:val="105"/>
                <w:sz w:val="10"/>
              </w:rPr>
              <w:t>Renty</w:t>
            </w:r>
            <w:r>
              <w:rPr>
                <w:color w:val="FFFFFF"/>
                <w:spacing w:val="4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z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neživotních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0"/>
              </w:rPr>
              <w:t xml:space="preserve">pojistných </w:t>
            </w:r>
            <w:r>
              <w:rPr>
                <w:color w:val="FFFFFF"/>
                <w:w w:val="105"/>
                <w:sz w:val="10"/>
              </w:rPr>
              <w:t>smluv</w:t>
            </w:r>
            <w:r>
              <w:rPr>
                <w:color w:val="FFFFFF"/>
                <w:spacing w:val="-27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týkajících se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jiných než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zdravotních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pojistných</w:t>
            </w:r>
            <w:r>
              <w:rPr>
                <w:color w:val="FFFFFF"/>
                <w:spacing w:val="1"/>
                <w:w w:val="105"/>
                <w:sz w:val="10"/>
              </w:rPr>
              <w:t xml:space="preserve"> </w:t>
            </w:r>
            <w:r>
              <w:rPr>
                <w:color w:val="FFFFFF"/>
                <w:w w:val="105"/>
                <w:sz w:val="10"/>
              </w:rPr>
              <w:t>závazků</w:t>
            </w:r>
          </w:p>
        </w:tc>
        <w:tc>
          <w:tcPr>
            <w:tcW w:w="901" w:type="dxa"/>
            <w:shd w:val="clear" w:color="auto" w:fill="3F8957"/>
          </w:tcPr>
          <w:p w14:paraId="65C1E195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9F80B69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BDAA5C5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2E163C40" w14:textId="77777777" w:rsidR="00A80758" w:rsidRDefault="00A80758"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 w14:paraId="26123A3E" w14:textId="77777777" w:rsidR="00A80758" w:rsidRDefault="00842710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color w:val="FFFFFF"/>
                <w:sz w:val="10"/>
              </w:rPr>
              <w:t>Zdravotní</w:t>
            </w:r>
            <w:r>
              <w:rPr>
                <w:color w:val="FFFFFF"/>
                <w:spacing w:val="-3"/>
                <w:sz w:val="10"/>
              </w:rPr>
              <w:t xml:space="preserve"> </w:t>
            </w:r>
            <w:r>
              <w:rPr>
                <w:color w:val="FFFFFF"/>
                <w:sz w:val="10"/>
              </w:rPr>
              <w:t>zajištění</w:t>
            </w:r>
          </w:p>
        </w:tc>
        <w:tc>
          <w:tcPr>
            <w:tcW w:w="902" w:type="dxa"/>
            <w:shd w:val="clear" w:color="auto" w:fill="3F8957"/>
          </w:tcPr>
          <w:p w14:paraId="245131F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9F5C71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4E37D58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64C7774" w14:textId="77777777" w:rsidR="00A80758" w:rsidRDefault="00A80758">
            <w:pPr>
              <w:pStyle w:val="TableParagraph"/>
              <w:spacing w:before="3"/>
              <w:rPr>
                <w:rFonts w:ascii="Calibri"/>
                <w:sz w:val="11"/>
              </w:rPr>
            </w:pPr>
          </w:p>
          <w:p w14:paraId="1E8F78DB" w14:textId="77777777" w:rsidR="00A80758" w:rsidRDefault="00842710">
            <w:pPr>
              <w:pStyle w:val="TableParagraph"/>
              <w:ind w:left="98"/>
              <w:rPr>
                <w:sz w:val="10"/>
              </w:rPr>
            </w:pPr>
            <w:r>
              <w:rPr>
                <w:color w:val="FFFFFF"/>
                <w:sz w:val="10"/>
              </w:rPr>
              <w:t>Životní</w:t>
            </w:r>
            <w:r>
              <w:rPr>
                <w:color w:val="FFFFFF"/>
                <w:spacing w:val="-2"/>
                <w:sz w:val="10"/>
              </w:rPr>
              <w:t xml:space="preserve"> </w:t>
            </w:r>
            <w:r>
              <w:rPr>
                <w:color w:val="FFFFFF"/>
                <w:sz w:val="10"/>
              </w:rPr>
              <w:t>zajištění</w:t>
            </w:r>
          </w:p>
        </w:tc>
      </w:tr>
      <w:tr w:rsidR="00A80758" w14:paraId="60B7CF22" w14:textId="77777777">
        <w:trPr>
          <w:trHeight w:val="119"/>
        </w:trPr>
        <w:tc>
          <w:tcPr>
            <w:tcW w:w="4510" w:type="dxa"/>
            <w:gridSpan w:val="2"/>
            <w:vMerge/>
            <w:tcBorders>
              <w:top w:val="nil"/>
            </w:tcBorders>
            <w:shd w:val="clear" w:color="auto" w:fill="3F8957"/>
          </w:tcPr>
          <w:p w14:paraId="30759E37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shd w:val="clear" w:color="auto" w:fill="EBF0DD"/>
          </w:tcPr>
          <w:p w14:paraId="2B437B93" w14:textId="77777777" w:rsidR="00A80758" w:rsidRDefault="00842710">
            <w:pPr>
              <w:pStyle w:val="TableParagraph"/>
              <w:spacing w:line="99" w:lineRule="exact"/>
              <w:ind w:left="422"/>
              <w:rPr>
                <w:sz w:val="10"/>
              </w:rPr>
            </w:pPr>
            <w:r>
              <w:rPr>
                <w:w w:val="102"/>
                <w:sz w:val="10"/>
              </w:rPr>
              <w:t>6</w:t>
            </w:r>
          </w:p>
        </w:tc>
        <w:tc>
          <w:tcPr>
            <w:tcW w:w="902" w:type="dxa"/>
            <w:shd w:val="clear" w:color="auto" w:fill="EBF0DD"/>
          </w:tcPr>
          <w:p w14:paraId="56E88257" w14:textId="77777777" w:rsidR="00A80758" w:rsidRDefault="00842710">
            <w:pPr>
              <w:pStyle w:val="TableParagraph"/>
              <w:spacing w:line="99" w:lineRule="exact"/>
              <w:ind w:left="422"/>
              <w:rPr>
                <w:sz w:val="10"/>
              </w:rPr>
            </w:pPr>
            <w:r>
              <w:rPr>
                <w:w w:val="102"/>
                <w:sz w:val="10"/>
              </w:rPr>
              <w:t>7</w:t>
            </w:r>
          </w:p>
        </w:tc>
        <w:tc>
          <w:tcPr>
            <w:tcW w:w="901" w:type="dxa"/>
            <w:shd w:val="clear" w:color="auto" w:fill="EBF0DD"/>
          </w:tcPr>
          <w:p w14:paraId="30DD3430" w14:textId="77777777" w:rsidR="00A80758" w:rsidRDefault="00842710">
            <w:pPr>
              <w:pStyle w:val="TableParagraph"/>
              <w:spacing w:line="99" w:lineRule="exact"/>
              <w:ind w:left="14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8</w:t>
            </w:r>
          </w:p>
        </w:tc>
        <w:tc>
          <w:tcPr>
            <w:tcW w:w="902" w:type="dxa"/>
            <w:shd w:val="clear" w:color="auto" w:fill="EBF0DD"/>
          </w:tcPr>
          <w:p w14:paraId="3127D8E0" w14:textId="1BF98FF7" w:rsidR="00A80758" w:rsidRDefault="00842710">
            <w:pPr>
              <w:pStyle w:val="TableParagraph"/>
              <w:spacing w:line="99" w:lineRule="exact"/>
              <w:ind w:left="15"/>
              <w:jc w:val="center"/>
              <w:rPr>
                <w:sz w:val="10"/>
              </w:rPr>
            </w:pPr>
            <w:r>
              <w:rPr>
                <w:w w:val="102"/>
                <w:sz w:val="10"/>
              </w:rPr>
              <w:t>9</w:t>
            </w:r>
            <w:r w:rsidR="007553BA">
              <w:rPr>
                <w:w w:val="102"/>
                <w:sz w:val="10"/>
              </w:rPr>
              <w:t>s</w:t>
            </w:r>
          </w:p>
        </w:tc>
      </w:tr>
      <w:tr w:rsidR="00A80758" w14:paraId="5E3AC286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06922951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Předepsané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hrubé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pojistné</w:t>
            </w:r>
          </w:p>
        </w:tc>
        <w:tc>
          <w:tcPr>
            <w:tcW w:w="332" w:type="dxa"/>
            <w:shd w:val="clear" w:color="auto" w:fill="EBF0DD"/>
          </w:tcPr>
          <w:p w14:paraId="3047B35C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1</w:t>
            </w:r>
          </w:p>
        </w:tc>
        <w:tc>
          <w:tcPr>
            <w:tcW w:w="902" w:type="dxa"/>
          </w:tcPr>
          <w:p w14:paraId="49B8AD55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4CDE78B5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0DC9A800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495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552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100</w:t>
            </w:r>
          </w:p>
        </w:tc>
        <w:tc>
          <w:tcPr>
            <w:tcW w:w="902" w:type="dxa"/>
          </w:tcPr>
          <w:p w14:paraId="0C3EBF3A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095</w:t>
            </w:r>
          </w:p>
        </w:tc>
      </w:tr>
      <w:tr w:rsidR="00A80758" w14:paraId="4888CE52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0F458033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Předepsané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pojistné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podíl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7853DF1E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2</w:t>
            </w:r>
          </w:p>
        </w:tc>
        <w:tc>
          <w:tcPr>
            <w:tcW w:w="902" w:type="dxa"/>
          </w:tcPr>
          <w:p w14:paraId="44A383C0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50022E5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7EB8DEC0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15466476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15047205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435FF642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Předepsané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pojistné,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očištěné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od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zajištění</w:t>
            </w:r>
          </w:p>
        </w:tc>
        <w:tc>
          <w:tcPr>
            <w:tcW w:w="332" w:type="dxa"/>
            <w:shd w:val="clear" w:color="auto" w:fill="EBF0DD"/>
          </w:tcPr>
          <w:p w14:paraId="53770CFB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3</w:t>
            </w:r>
          </w:p>
        </w:tc>
        <w:tc>
          <w:tcPr>
            <w:tcW w:w="902" w:type="dxa"/>
            <w:shd w:val="clear" w:color="auto" w:fill="CCFFFF"/>
          </w:tcPr>
          <w:p w14:paraId="1939CC35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595BCA9E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31790689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495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552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100</w:t>
            </w:r>
          </w:p>
        </w:tc>
        <w:tc>
          <w:tcPr>
            <w:tcW w:w="902" w:type="dxa"/>
            <w:shd w:val="clear" w:color="auto" w:fill="CCFFFF"/>
          </w:tcPr>
          <w:p w14:paraId="0AFC8845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095</w:t>
            </w:r>
          </w:p>
        </w:tc>
      </w:tr>
      <w:tr w:rsidR="00A80758" w14:paraId="6DB8BD58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6696F112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Zasloužené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hrubé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pojistné</w:t>
            </w:r>
          </w:p>
        </w:tc>
        <w:tc>
          <w:tcPr>
            <w:tcW w:w="332" w:type="dxa"/>
            <w:shd w:val="clear" w:color="auto" w:fill="EBF0DD"/>
          </w:tcPr>
          <w:p w14:paraId="47AB35C7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4</w:t>
            </w:r>
          </w:p>
        </w:tc>
        <w:tc>
          <w:tcPr>
            <w:tcW w:w="902" w:type="dxa"/>
          </w:tcPr>
          <w:p w14:paraId="0E3ADEE6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0385DB9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41463F58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495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552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100</w:t>
            </w:r>
          </w:p>
        </w:tc>
        <w:tc>
          <w:tcPr>
            <w:tcW w:w="902" w:type="dxa"/>
          </w:tcPr>
          <w:p w14:paraId="3EF8E6BD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095</w:t>
            </w:r>
          </w:p>
        </w:tc>
      </w:tr>
      <w:tr w:rsidR="00A80758" w14:paraId="41B1E122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6344CD41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Zasloužené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pojistné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podíl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61833338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5</w:t>
            </w:r>
          </w:p>
        </w:tc>
        <w:tc>
          <w:tcPr>
            <w:tcW w:w="902" w:type="dxa"/>
          </w:tcPr>
          <w:p w14:paraId="0150C7CF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130E093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1C848BF4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23F9D01E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6956A9AA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6016A975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Zasloužené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pojistné,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očištěné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od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zajištění</w:t>
            </w:r>
          </w:p>
        </w:tc>
        <w:tc>
          <w:tcPr>
            <w:tcW w:w="332" w:type="dxa"/>
            <w:shd w:val="clear" w:color="auto" w:fill="EBF0DD"/>
          </w:tcPr>
          <w:p w14:paraId="606FD667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6</w:t>
            </w:r>
          </w:p>
        </w:tc>
        <w:tc>
          <w:tcPr>
            <w:tcW w:w="902" w:type="dxa"/>
            <w:shd w:val="clear" w:color="auto" w:fill="CCFFFF"/>
          </w:tcPr>
          <w:p w14:paraId="3D8112A6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1BB52CFE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108BD914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495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552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100</w:t>
            </w:r>
          </w:p>
        </w:tc>
        <w:tc>
          <w:tcPr>
            <w:tcW w:w="902" w:type="dxa"/>
            <w:shd w:val="clear" w:color="auto" w:fill="CCFFFF"/>
          </w:tcPr>
          <w:p w14:paraId="60138EB5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19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716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095</w:t>
            </w:r>
          </w:p>
        </w:tc>
      </w:tr>
      <w:tr w:rsidR="00A80758" w14:paraId="4FF237E0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3CB7DEE3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pojistná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plnění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vč.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změny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rezervy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poj.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plněnív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74EE752A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7</w:t>
            </w:r>
          </w:p>
        </w:tc>
        <w:tc>
          <w:tcPr>
            <w:tcW w:w="902" w:type="dxa"/>
          </w:tcPr>
          <w:p w14:paraId="7B11D02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756A7633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1045783E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153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736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892</w:t>
            </w:r>
          </w:p>
        </w:tc>
        <w:tc>
          <w:tcPr>
            <w:tcW w:w="902" w:type="dxa"/>
          </w:tcPr>
          <w:p w14:paraId="5422A3C9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274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226</w:t>
            </w:r>
          </w:p>
        </w:tc>
      </w:tr>
      <w:tr w:rsidR="00A80758" w14:paraId="17358E80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1A566EC2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Náklady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na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pojistná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plnění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vč.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změny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stavu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rezervy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na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poj.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plnění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-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podíl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00E3CEEA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8</w:t>
            </w:r>
          </w:p>
        </w:tc>
        <w:tc>
          <w:tcPr>
            <w:tcW w:w="902" w:type="dxa"/>
          </w:tcPr>
          <w:p w14:paraId="3E859098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2508E9CB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61FDD621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620C9178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053190DF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7CA8792C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pojistná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plnění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vč.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změny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rezervy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poj.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plnění 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663D816C" w14:textId="77777777" w:rsidR="00A80758" w:rsidRDefault="00842710">
            <w:pPr>
              <w:pStyle w:val="TableParagraph"/>
              <w:spacing w:line="99" w:lineRule="exact"/>
              <w:ind w:left="137"/>
              <w:rPr>
                <w:sz w:val="10"/>
              </w:rPr>
            </w:pPr>
            <w:r>
              <w:rPr>
                <w:w w:val="102"/>
                <w:sz w:val="10"/>
              </w:rPr>
              <w:t>9</w:t>
            </w:r>
          </w:p>
        </w:tc>
        <w:tc>
          <w:tcPr>
            <w:tcW w:w="902" w:type="dxa"/>
            <w:shd w:val="clear" w:color="auto" w:fill="CCFFFF"/>
          </w:tcPr>
          <w:p w14:paraId="609AF090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330BA678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60FE217C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153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736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892</w:t>
            </w:r>
          </w:p>
        </w:tc>
        <w:tc>
          <w:tcPr>
            <w:tcW w:w="902" w:type="dxa"/>
            <w:shd w:val="clear" w:color="auto" w:fill="CCFFFF"/>
          </w:tcPr>
          <w:p w14:paraId="10576E5D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3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274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226</w:t>
            </w:r>
          </w:p>
        </w:tc>
      </w:tr>
      <w:tr w:rsidR="00A80758" w14:paraId="1AF78542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598F7F7F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sz w:val="10"/>
              </w:rPr>
              <w:t>Změny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ostatních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TR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11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711B05B9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10</w:t>
            </w:r>
          </w:p>
        </w:tc>
        <w:tc>
          <w:tcPr>
            <w:tcW w:w="902" w:type="dxa"/>
          </w:tcPr>
          <w:p w14:paraId="34B77B33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7DFE2A1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1AA0C683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972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023</w:t>
            </w:r>
          </w:p>
        </w:tc>
        <w:tc>
          <w:tcPr>
            <w:tcW w:w="902" w:type="dxa"/>
          </w:tcPr>
          <w:p w14:paraId="24EC5EA4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098</w:t>
            </w:r>
          </w:p>
        </w:tc>
      </w:tr>
      <w:tr w:rsidR="00A80758" w14:paraId="67F6EFEB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24BFF9FD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Změny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ostatních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TR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- podíl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73E61D8C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11</w:t>
            </w:r>
          </w:p>
        </w:tc>
        <w:tc>
          <w:tcPr>
            <w:tcW w:w="902" w:type="dxa"/>
          </w:tcPr>
          <w:p w14:paraId="5E087E5E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06E4B564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0F0F7D9F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6052EA64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78CE4E8E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075EF24D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Změny</w:t>
            </w:r>
            <w:r>
              <w:rPr>
                <w:spacing w:val="11"/>
                <w:sz w:val="10"/>
              </w:rPr>
              <w:t xml:space="preserve"> </w:t>
            </w:r>
            <w:r>
              <w:rPr>
                <w:sz w:val="10"/>
              </w:rPr>
              <w:t>stavu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ostatních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TR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10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608224F9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12</w:t>
            </w:r>
          </w:p>
        </w:tc>
        <w:tc>
          <w:tcPr>
            <w:tcW w:w="902" w:type="dxa"/>
            <w:shd w:val="clear" w:color="auto" w:fill="CCFFFF"/>
          </w:tcPr>
          <w:p w14:paraId="7BD15CB7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29DEC6C7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627C8227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972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023</w:t>
            </w:r>
          </w:p>
        </w:tc>
        <w:tc>
          <w:tcPr>
            <w:tcW w:w="902" w:type="dxa"/>
            <w:shd w:val="clear" w:color="auto" w:fill="CCFFFF"/>
          </w:tcPr>
          <w:p w14:paraId="5D9A0568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25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098</w:t>
            </w:r>
          </w:p>
        </w:tc>
      </w:tr>
      <w:tr w:rsidR="00A80758" w14:paraId="26F6990A" w14:textId="77777777">
        <w:trPr>
          <w:trHeight w:val="120"/>
        </w:trPr>
        <w:tc>
          <w:tcPr>
            <w:tcW w:w="4178" w:type="dxa"/>
            <w:shd w:val="clear" w:color="auto" w:fill="EBF0DD"/>
          </w:tcPr>
          <w:p w14:paraId="1DA88D62" w14:textId="77777777" w:rsidR="00A80758" w:rsidRDefault="00842710">
            <w:pPr>
              <w:pStyle w:val="TableParagraph"/>
              <w:spacing w:line="101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Čistá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2"/>
                <w:w w:val="105"/>
                <w:sz w:val="10"/>
              </w:rPr>
              <w:t>výše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provozních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nákladů</w:t>
            </w:r>
          </w:p>
        </w:tc>
        <w:tc>
          <w:tcPr>
            <w:tcW w:w="332" w:type="dxa"/>
            <w:shd w:val="clear" w:color="auto" w:fill="EBF0DD"/>
          </w:tcPr>
          <w:p w14:paraId="66449C60" w14:textId="77777777" w:rsidR="00A80758" w:rsidRDefault="00842710">
            <w:pPr>
              <w:pStyle w:val="TableParagraph"/>
              <w:spacing w:line="101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13</w:t>
            </w:r>
          </w:p>
        </w:tc>
        <w:tc>
          <w:tcPr>
            <w:tcW w:w="902" w:type="dxa"/>
            <w:shd w:val="clear" w:color="auto" w:fill="CCFFFF"/>
          </w:tcPr>
          <w:p w14:paraId="712FFC6B" w14:textId="77777777" w:rsidR="00A80758" w:rsidRDefault="00842710">
            <w:pPr>
              <w:pStyle w:val="TableParagraph"/>
              <w:spacing w:line="101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58F38423" w14:textId="77777777" w:rsidR="00A80758" w:rsidRDefault="00842710">
            <w:pPr>
              <w:pStyle w:val="TableParagraph"/>
              <w:spacing w:line="101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112128E1" w14:textId="77777777" w:rsidR="00A80758" w:rsidRDefault="00842710">
            <w:pPr>
              <w:pStyle w:val="TableParagraph"/>
              <w:spacing w:line="101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334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160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953</w:t>
            </w:r>
          </w:p>
        </w:tc>
        <w:tc>
          <w:tcPr>
            <w:tcW w:w="902" w:type="dxa"/>
            <w:shd w:val="clear" w:color="auto" w:fill="CCFFFF"/>
          </w:tcPr>
          <w:p w14:paraId="402A045F" w14:textId="77777777" w:rsidR="00A80758" w:rsidRDefault="00842710">
            <w:pPr>
              <w:pStyle w:val="TableParagraph"/>
              <w:spacing w:line="101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13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294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967</w:t>
            </w:r>
          </w:p>
        </w:tc>
      </w:tr>
      <w:tr w:rsidR="00A80758" w14:paraId="1E221B9C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5D59D705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sz w:val="10"/>
              </w:rPr>
              <w:t>Správní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režie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8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5A9AB21B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14</w:t>
            </w:r>
          </w:p>
        </w:tc>
        <w:tc>
          <w:tcPr>
            <w:tcW w:w="902" w:type="dxa"/>
          </w:tcPr>
          <w:p w14:paraId="7BAFA71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1CAA5C80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4EAB5C10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795</w:t>
            </w:r>
          </w:p>
        </w:tc>
        <w:tc>
          <w:tcPr>
            <w:tcW w:w="902" w:type="dxa"/>
          </w:tcPr>
          <w:p w14:paraId="1EF7A92E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106</w:t>
            </w:r>
          </w:p>
        </w:tc>
      </w:tr>
      <w:tr w:rsidR="00A80758" w14:paraId="22B80120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1D89F79B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2"/>
                <w:w w:val="105"/>
                <w:sz w:val="10"/>
              </w:rPr>
              <w:t>Správní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režie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-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podíl</w:t>
            </w:r>
            <w:r>
              <w:rPr>
                <w:spacing w:val="1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50ECB72B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15</w:t>
            </w:r>
          </w:p>
        </w:tc>
        <w:tc>
          <w:tcPr>
            <w:tcW w:w="902" w:type="dxa"/>
          </w:tcPr>
          <w:p w14:paraId="243BDFDD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2807E2B3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5190B675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37B480A5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6AE552F5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080FF189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Správní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režie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66B1BE21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16</w:t>
            </w:r>
          </w:p>
        </w:tc>
        <w:tc>
          <w:tcPr>
            <w:tcW w:w="902" w:type="dxa"/>
            <w:shd w:val="clear" w:color="auto" w:fill="CCFFFF"/>
          </w:tcPr>
          <w:p w14:paraId="4BD7DC04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3320721A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7EC61174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711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795</w:t>
            </w:r>
          </w:p>
        </w:tc>
        <w:tc>
          <w:tcPr>
            <w:tcW w:w="902" w:type="dxa"/>
            <w:shd w:val="clear" w:color="auto" w:fill="CCFFFF"/>
          </w:tcPr>
          <w:p w14:paraId="0F989052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68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106</w:t>
            </w:r>
          </w:p>
        </w:tc>
      </w:tr>
      <w:tr w:rsidR="00A80758" w14:paraId="47AC3352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7AAC718B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sz w:val="10"/>
              </w:rPr>
              <w:t>Investiční</w:t>
            </w:r>
            <w:r>
              <w:rPr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správní</w:t>
            </w:r>
            <w:r>
              <w:rPr>
                <w:sz w:val="10"/>
              </w:rPr>
              <w:t xml:space="preserve"> náklady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448CDB1B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17</w:t>
            </w:r>
          </w:p>
        </w:tc>
        <w:tc>
          <w:tcPr>
            <w:tcW w:w="902" w:type="dxa"/>
          </w:tcPr>
          <w:p w14:paraId="6ABE6D27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266E62E9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73D55424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361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473</w:t>
            </w:r>
          </w:p>
        </w:tc>
        <w:tc>
          <w:tcPr>
            <w:tcW w:w="902" w:type="dxa"/>
          </w:tcPr>
          <w:p w14:paraId="5A09DE90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382</w:t>
            </w:r>
          </w:p>
        </w:tc>
      </w:tr>
      <w:tr w:rsidR="00A80758" w14:paraId="0F854783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3439B80B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Investiční správní náklady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-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podíl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25563D03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18</w:t>
            </w:r>
          </w:p>
        </w:tc>
        <w:tc>
          <w:tcPr>
            <w:tcW w:w="902" w:type="dxa"/>
          </w:tcPr>
          <w:p w14:paraId="786F6CB6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65AA6D0A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5625FA43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09FED02F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7D220D16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0715150E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Investiční správní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4ED570DC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19</w:t>
            </w:r>
          </w:p>
        </w:tc>
        <w:tc>
          <w:tcPr>
            <w:tcW w:w="902" w:type="dxa"/>
            <w:shd w:val="clear" w:color="auto" w:fill="CCFFFF"/>
          </w:tcPr>
          <w:p w14:paraId="6D57794B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4FD51620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3CBEA869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361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473</w:t>
            </w:r>
          </w:p>
        </w:tc>
        <w:tc>
          <w:tcPr>
            <w:tcW w:w="902" w:type="dxa"/>
            <w:shd w:val="clear" w:color="auto" w:fill="CCFFFF"/>
          </w:tcPr>
          <w:p w14:paraId="794F955D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14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382</w:t>
            </w:r>
          </w:p>
        </w:tc>
      </w:tr>
      <w:tr w:rsidR="00A80758" w14:paraId="2F63E85E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1E5D1262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12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likvidaci</w:t>
            </w:r>
            <w:r>
              <w:rPr>
                <w:spacing w:val="9"/>
                <w:sz w:val="10"/>
              </w:rPr>
              <w:t xml:space="preserve"> </w:t>
            </w:r>
            <w:r>
              <w:rPr>
                <w:sz w:val="10"/>
              </w:rPr>
              <w:t>pojistných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událostí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73970A26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20</w:t>
            </w:r>
          </w:p>
        </w:tc>
        <w:tc>
          <w:tcPr>
            <w:tcW w:w="902" w:type="dxa"/>
          </w:tcPr>
          <w:p w14:paraId="046D37C3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6D00F34D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5882CB68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16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035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856</w:t>
            </w:r>
          </w:p>
        </w:tc>
        <w:tc>
          <w:tcPr>
            <w:tcW w:w="902" w:type="dxa"/>
          </w:tcPr>
          <w:p w14:paraId="2CC22721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638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004</w:t>
            </w:r>
          </w:p>
        </w:tc>
      </w:tr>
      <w:tr w:rsidR="00A80758" w14:paraId="4592C3E9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26D62DA6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Náklady na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likvidaci</w:t>
            </w:r>
            <w:r>
              <w:rPr>
                <w:spacing w:val="-3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pojistných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událostí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-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podíl</w:t>
            </w:r>
            <w:r>
              <w:rPr>
                <w:spacing w:val="-2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01A2086F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21</w:t>
            </w:r>
          </w:p>
        </w:tc>
        <w:tc>
          <w:tcPr>
            <w:tcW w:w="902" w:type="dxa"/>
          </w:tcPr>
          <w:p w14:paraId="402A369B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2E7DBF90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292AC1CB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68595159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07D91B69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2A728FCC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Náklady</w:t>
            </w:r>
            <w:r>
              <w:rPr>
                <w:spacing w:val="15"/>
                <w:sz w:val="10"/>
              </w:rPr>
              <w:t xml:space="preserve"> </w:t>
            </w:r>
            <w:r>
              <w:rPr>
                <w:sz w:val="10"/>
              </w:rPr>
              <w:t>na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likvidaci</w:t>
            </w:r>
            <w:r>
              <w:rPr>
                <w:spacing w:val="12"/>
                <w:sz w:val="10"/>
              </w:rPr>
              <w:t xml:space="preserve"> </w:t>
            </w:r>
            <w:r>
              <w:rPr>
                <w:sz w:val="10"/>
              </w:rPr>
              <w:t>pojistných</w:t>
            </w:r>
            <w:r>
              <w:rPr>
                <w:spacing w:val="7"/>
                <w:sz w:val="10"/>
              </w:rPr>
              <w:t xml:space="preserve"> </w:t>
            </w:r>
            <w:r>
              <w:rPr>
                <w:sz w:val="10"/>
              </w:rPr>
              <w:t>událostí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080349E6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22</w:t>
            </w:r>
          </w:p>
        </w:tc>
        <w:tc>
          <w:tcPr>
            <w:tcW w:w="902" w:type="dxa"/>
            <w:shd w:val="clear" w:color="auto" w:fill="CCFFFF"/>
          </w:tcPr>
          <w:p w14:paraId="0136A64B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28964564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27F0E55F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16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035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856</w:t>
            </w:r>
          </w:p>
        </w:tc>
        <w:tc>
          <w:tcPr>
            <w:tcW w:w="902" w:type="dxa"/>
            <w:shd w:val="clear" w:color="auto" w:fill="CCFFFF"/>
          </w:tcPr>
          <w:p w14:paraId="5F9C3CE6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638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004</w:t>
            </w:r>
          </w:p>
        </w:tc>
      </w:tr>
      <w:tr w:rsidR="00A80758" w14:paraId="16BCBB4F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2EFD50D4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Pořizovací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8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4712AC02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23</w:t>
            </w:r>
          </w:p>
        </w:tc>
        <w:tc>
          <w:tcPr>
            <w:tcW w:w="902" w:type="dxa"/>
          </w:tcPr>
          <w:p w14:paraId="325D9E25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4C88CDFA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3752D62C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291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993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377</w:t>
            </w:r>
          </w:p>
        </w:tc>
        <w:tc>
          <w:tcPr>
            <w:tcW w:w="902" w:type="dxa"/>
          </w:tcPr>
          <w:p w14:paraId="7FEF3477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617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283</w:t>
            </w:r>
          </w:p>
        </w:tc>
      </w:tr>
      <w:tr w:rsidR="00A80758" w14:paraId="47AC8797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616A85C3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Pořizovací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náklady</w:t>
            </w:r>
            <w:r>
              <w:rPr>
                <w:spacing w:val="2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-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podíl zajistitelů</w:t>
            </w:r>
          </w:p>
        </w:tc>
        <w:tc>
          <w:tcPr>
            <w:tcW w:w="332" w:type="dxa"/>
            <w:shd w:val="clear" w:color="auto" w:fill="EBF0DD"/>
          </w:tcPr>
          <w:p w14:paraId="4E9A6F4B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24</w:t>
            </w:r>
          </w:p>
        </w:tc>
        <w:tc>
          <w:tcPr>
            <w:tcW w:w="902" w:type="dxa"/>
          </w:tcPr>
          <w:p w14:paraId="15AC67D7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1218638C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4CAFAD6D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0A9D17F3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4BF96316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40DA7C2E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Pořizovací</w:t>
            </w:r>
            <w:r>
              <w:rPr>
                <w:spacing w:val="5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12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5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18DABFC3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25</w:t>
            </w:r>
          </w:p>
        </w:tc>
        <w:tc>
          <w:tcPr>
            <w:tcW w:w="902" w:type="dxa"/>
            <w:shd w:val="clear" w:color="auto" w:fill="CCFFFF"/>
          </w:tcPr>
          <w:p w14:paraId="1AFB6785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39BF1E53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73FB3B27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291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993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377</w:t>
            </w:r>
          </w:p>
        </w:tc>
        <w:tc>
          <w:tcPr>
            <w:tcW w:w="902" w:type="dxa"/>
            <w:shd w:val="clear" w:color="auto" w:fill="CCFFFF"/>
          </w:tcPr>
          <w:p w14:paraId="081941AE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11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617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283</w:t>
            </w:r>
          </w:p>
        </w:tc>
      </w:tr>
      <w:tr w:rsidR="00A80758" w14:paraId="28F1AD5A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395B29A5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Režijní</w:t>
            </w:r>
            <w:r>
              <w:rPr>
                <w:spacing w:val="-1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10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z w:val="10"/>
              </w:rPr>
              <w:t>hrubé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795972EF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26</w:t>
            </w:r>
          </w:p>
        </w:tc>
        <w:tc>
          <w:tcPr>
            <w:tcW w:w="902" w:type="dxa"/>
          </w:tcPr>
          <w:p w14:paraId="779B2C6A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1703C670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06E067C5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24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058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452</w:t>
            </w:r>
          </w:p>
        </w:tc>
        <w:tc>
          <w:tcPr>
            <w:tcW w:w="902" w:type="dxa"/>
          </w:tcPr>
          <w:p w14:paraId="69F9A311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957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192</w:t>
            </w:r>
          </w:p>
        </w:tc>
      </w:tr>
      <w:tr w:rsidR="00A80758" w14:paraId="5D2DEC1E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5A9417EE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Režijní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náklady</w:t>
            </w:r>
            <w:r>
              <w:rPr>
                <w:spacing w:val="4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- podíl</w:t>
            </w:r>
            <w:r>
              <w:rPr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zajistitelů</w:t>
            </w:r>
          </w:p>
        </w:tc>
        <w:tc>
          <w:tcPr>
            <w:tcW w:w="332" w:type="dxa"/>
            <w:shd w:val="clear" w:color="auto" w:fill="EBF0DD"/>
          </w:tcPr>
          <w:p w14:paraId="7E66F52D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27</w:t>
            </w:r>
          </w:p>
        </w:tc>
        <w:tc>
          <w:tcPr>
            <w:tcW w:w="902" w:type="dxa"/>
          </w:tcPr>
          <w:p w14:paraId="4ED8B8E1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6B39818D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182BFB0E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</w:tcPr>
          <w:p w14:paraId="6A4B133D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</w:tr>
      <w:tr w:rsidR="00A80758" w14:paraId="5FBCF5E1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45C81663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Režijní</w:t>
            </w:r>
            <w:r>
              <w:rPr>
                <w:spacing w:val="3"/>
                <w:sz w:val="10"/>
              </w:rPr>
              <w:t xml:space="preserve"> </w:t>
            </w:r>
            <w:r>
              <w:rPr>
                <w:sz w:val="10"/>
              </w:rPr>
              <w:t>náklady</w:t>
            </w:r>
            <w:r>
              <w:rPr>
                <w:spacing w:val="14"/>
                <w:sz w:val="10"/>
              </w:rPr>
              <w:t xml:space="preserve"> </w:t>
            </w:r>
            <w:r>
              <w:rPr>
                <w:sz w:val="10"/>
              </w:rPr>
              <w:t>v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čisté</w:t>
            </w:r>
            <w:r>
              <w:rPr>
                <w:spacing w:val="6"/>
                <w:sz w:val="10"/>
              </w:rPr>
              <w:t xml:space="preserve"> </w:t>
            </w:r>
            <w:r>
              <w:rPr>
                <w:sz w:val="10"/>
              </w:rPr>
              <w:t>výši</w:t>
            </w:r>
          </w:p>
        </w:tc>
        <w:tc>
          <w:tcPr>
            <w:tcW w:w="332" w:type="dxa"/>
            <w:shd w:val="clear" w:color="auto" w:fill="EBF0DD"/>
          </w:tcPr>
          <w:p w14:paraId="280FA57D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28</w:t>
            </w:r>
          </w:p>
        </w:tc>
        <w:tc>
          <w:tcPr>
            <w:tcW w:w="902" w:type="dxa"/>
            <w:shd w:val="clear" w:color="auto" w:fill="CCFFFF"/>
          </w:tcPr>
          <w:p w14:paraId="7B4C77DC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2" w:type="dxa"/>
            <w:shd w:val="clear" w:color="auto" w:fill="CCFFFF"/>
          </w:tcPr>
          <w:p w14:paraId="3F9F2FC1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w w:val="102"/>
                <w:sz w:val="10"/>
              </w:rPr>
              <w:t>0</w:t>
            </w:r>
          </w:p>
        </w:tc>
        <w:tc>
          <w:tcPr>
            <w:tcW w:w="901" w:type="dxa"/>
            <w:shd w:val="clear" w:color="auto" w:fill="CCFFFF"/>
          </w:tcPr>
          <w:p w14:paraId="58F7CA44" w14:textId="77777777" w:rsidR="00A80758" w:rsidRDefault="00842710">
            <w:pPr>
              <w:pStyle w:val="TableParagraph"/>
              <w:spacing w:line="99" w:lineRule="exact"/>
              <w:ind w:right="2"/>
              <w:jc w:val="right"/>
              <w:rPr>
                <w:sz w:val="10"/>
              </w:rPr>
            </w:pPr>
            <w:r>
              <w:rPr>
                <w:w w:val="105"/>
                <w:sz w:val="10"/>
              </w:rPr>
              <w:t>24</w:t>
            </w:r>
            <w:r>
              <w:rPr>
                <w:spacing w:val="-8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058</w:t>
            </w:r>
            <w:r>
              <w:rPr>
                <w:spacing w:val="-7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452</w:t>
            </w:r>
          </w:p>
        </w:tc>
        <w:tc>
          <w:tcPr>
            <w:tcW w:w="902" w:type="dxa"/>
            <w:shd w:val="clear" w:color="auto" w:fill="CCFFFF"/>
          </w:tcPr>
          <w:p w14:paraId="351773A9" w14:textId="77777777" w:rsidR="00A80758" w:rsidRDefault="00842710">
            <w:pPr>
              <w:pStyle w:val="TableParagraph"/>
              <w:spacing w:line="99" w:lineRule="exact"/>
              <w:ind w:right="1"/>
              <w:jc w:val="right"/>
              <w:rPr>
                <w:sz w:val="10"/>
              </w:rPr>
            </w:pPr>
            <w:r>
              <w:rPr>
                <w:spacing w:val="-1"/>
                <w:w w:val="105"/>
                <w:sz w:val="10"/>
              </w:rPr>
              <w:t>957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spacing w:val="-1"/>
                <w:w w:val="105"/>
                <w:sz w:val="10"/>
              </w:rPr>
              <w:t>192</w:t>
            </w:r>
          </w:p>
        </w:tc>
      </w:tr>
      <w:tr w:rsidR="00A80758" w14:paraId="37C86E01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6F31B09F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w w:val="105"/>
                <w:sz w:val="10"/>
              </w:rPr>
              <w:t>Ostatní</w:t>
            </w:r>
            <w:r>
              <w:rPr>
                <w:spacing w:val="-6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technické</w:t>
            </w:r>
            <w:r>
              <w:rPr>
                <w:spacing w:val="-5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náklady</w:t>
            </w:r>
          </w:p>
        </w:tc>
        <w:tc>
          <w:tcPr>
            <w:tcW w:w="332" w:type="dxa"/>
            <w:shd w:val="clear" w:color="auto" w:fill="EBF0DD"/>
          </w:tcPr>
          <w:p w14:paraId="6051B593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29</w:t>
            </w:r>
          </w:p>
        </w:tc>
        <w:tc>
          <w:tcPr>
            <w:tcW w:w="902" w:type="dxa"/>
            <w:shd w:val="clear" w:color="auto" w:fill="959595"/>
          </w:tcPr>
          <w:p w14:paraId="39AFC54F" w14:textId="4C3B1280" w:rsidR="00A80758" w:rsidRDefault="00A80758">
            <w:pPr>
              <w:pStyle w:val="TableParagraph"/>
              <w:spacing w:line="99" w:lineRule="exact"/>
              <w:ind w:left="422"/>
              <w:rPr>
                <w:sz w:val="10"/>
              </w:rPr>
            </w:pPr>
          </w:p>
        </w:tc>
        <w:tc>
          <w:tcPr>
            <w:tcW w:w="902" w:type="dxa"/>
            <w:shd w:val="clear" w:color="auto" w:fill="959595"/>
          </w:tcPr>
          <w:p w14:paraId="273139AC" w14:textId="11418D9F" w:rsidR="00A80758" w:rsidRDefault="00A80758">
            <w:pPr>
              <w:pStyle w:val="TableParagraph"/>
              <w:spacing w:line="99" w:lineRule="exact"/>
              <w:ind w:left="423"/>
              <w:rPr>
                <w:sz w:val="10"/>
              </w:rPr>
            </w:pPr>
          </w:p>
        </w:tc>
        <w:tc>
          <w:tcPr>
            <w:tcW w:w="901" w:type="dxa"/>
            <w:shd w:val="clear" w:color="auto" w:fill="959595"/>
          </w:tcPr>
          <w:p w14:paraId="267E4A63" w14:textId="1AE2CD6D" w:rsidR="00A80758" w:rsidRDefault="00A80758">
            <w:pPr>
              <w:pStyle w:val="TableParagraph"/>
              <w:spacing w:line="99" w:lineRule="exact"/>
              <w:ind w:left="25"/>
              <w:jc w:val="center"/>
              <w:rPr>
                <w:sz w:val="10"/>
              </w:rPr>
            </w:pPr>
          </w:p>
        </w:tc>
        <w:tc>
          <w:tcPr>
            <w:tcW w:w="902" w:type="dxa"/>
            <w:shd w:val="clear" w:color="auto" w:fill="959595"/>
          </w:tcPr>
          <w:p w14:paraId="55F875B4" w14:textId="09EF9F13" w:rsidR="00A80758" w:rsidRDefault="00A80758">
            <w:pPr>
              <w:pStyle w:val="TableParagraph"/>
              <w:spacing w:line="99" w:lineRule="exact"/>
              <w:ind w:left="26"/>
              <w:jc w:val="center"/>
              <w:rPr>
                <w:sz w:val="10"/>
              </w:rPr>
            </w:pPr>
          </w:p>
        </w:tc>
      </w:tr>
      <w:tr w:rsidR="00A80758" w14:paraId="2CEDA8CB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1F31009F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w w:val="105"/>
                <w:sz w:val="10"/>
              </w:rPr>
              <w:t>Náklady</w:t>
            </w:r>
            <w:r>
              <w:rPr>
                <w:spacing w:val="-4"/>
                <w:w w:val="105"/>
                <w:sz w:val="10"/>
              </w:rPr>
              <w:t xml:space="preserve"> </w:t>
            </w:r>
            <w:r>
              <w:rPr>
                <w:w w:val="105"/>
                <w:sz w:val="10"/>
              </w:rPr>
              <w:t>celkem</w:t>
            </w:r>
          </w:p>
        </w:tc>
        <w:tc>
          <w:tcPr>
            <w:tcW w:w="332" w:type="dxa"/>
            <w:shd w:val="clear" w:color="auto" w:fill="EBF0DD"/>
          </w:tcPr>
          <w:p w14:paraId="35F18896" w14:textId="77777777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30</w:t>
            </w:r>
          </w:p>
        </w:tc>
        <w:tc>
          <w:tcPr>
            <w:tcW w:w="902" w:type="dxa"/>
            <w:shd w:val="clear" w:color="auto" w:fill="959595"/>
          </w:tcPr>
          <w:p w14:paraId="0E11BE82" w14:textId="48B65286" w:rsidR="00A80758" w:rsidRDefault="00A80758">
            <w:pPr>
              <w:pStyle w:val="TableParagraph"/>
              <w:spacing w:line="99" w:lineRule="exact"/>
              <w:ind w:left="422"/>
              <w:rPr>
                <w:sz w:val="10"/>
              </w:rPr>
            </w:pPr>
          </w:p>
        </w:tc>
        <w:tc>
          <w:tcPr>
            <w:tcW w:w="902" w:type="dxa"/>
            <w:shd w:val="clear" w:color="auto" w:fill="959595"/>
          </w:tcPr>
          <w:p w14:paraId="59C636CD" w14:textId="1588C87B" w:rsidR="00A80758" w:rsidRDefault="00A80758">
            <w:pPr>
              <w:pStyle w:val="TableParagraph"/>
              <w:spacing w:line="99" w:lineRule="exact"/>
              <w:ind w:left="423"/>
              <w:rPr>
                <w:sz w:val="10"/>
              </w:rPr>
            </w:pPr>
          </w:p>
        </w:tc>
        <w:tc>
          <w:tcPr>
            <w:tcW w:w="901" w:type="dxa"/>
            <w:shd w:val="clear" w:color="auto" w:fill="959595"/>
          </w:tcPr>
          <w:p w14:paraId="24312B72" w14:textId="3B7FDC71" w:rsidR="00A80758" w:rsidRDefault="00A80758">
            <w:pPr>
              <w:pStyle w:val="TableParagraph"/>
              <w:spacing w:line="99" w:lineRule="exact"/>
              <w:ind w:left="25"/>
              <w:jc w:val="center"/>
              <w:rPr>
                <w:sz w:val="10"/>
              </w:rPr>
            </w:pPr>
          </w:p>
        </w:tc>
        <w:tc>
          <w:tcPr>
            <w:tcW w:w="902" w:type="dxa"/>
            <w:shd w:val="clear" w:color="auto" w:fill="959595"/>
          </w:tcPr>
          <w:p w14:paraId="0D5C6725" w14:textId="3338B903" w:rsidR="00A80758" w:rsidRDefault="00A80758">
            <w:pPr>
              <w:pStyle w:val="TableParagraph"/>
              <w:spacing w:line="99" w:lineRule="exact"/>
              <w:ind w:left="26"/>
              <w:jc w:val="center"/>
              <w:rPr>
                <w:sz w:val="10"/>
              </w:rPr>
            </w:pPr>
          </w:p>
        </w:tc>
      </w:tr>
      <w:tr w:rsidR="00A80758" w14:paraId="16BFD10B" w14:textId="77777777">
        <w:trPr>
          <w:trHeight w:val="119"/>
        </w:trPr>
        <w:tc>
          <w:tcPr>
            <w:tcW w:w="4178" w:type="dxa"/>
            <w:shd w:val="clear" w:color="auto" w:fill="EBF0DD"/>
          </w:tcPr>
          <w:p w14:paraId="34714FFC" w14:textId="77777777" w:rsidR="00A80758" w:rsidRDefault="00842710">
            <w:pPr>
              <w:pStyle w:val="TableParagraph"/>
              <w:spacing w:line="99" w:lineRule="exact"/>
              <w:ind w:left="20"/>
              <w:rPr>
                <w:sz w:val="10"/>
              </w:rPr>
            </w:pPr>
            <w:r>
              <w:rPr>
                <w:sz w:val="10"/>
              </w:rPr>
              <w:t>Celková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výše</w:t>
            </w:r>
            <w:r>
              <w:rPr>
                <w:spacing w:val="2"/>
                <w:sz w:val="10"/>
              </w:rPr>
              <w:t xml:space="preserve"> </w:t>
            </w:r>
            <w:r>
              <w:rPr>
                <w:sz w:val="10"/>
              </w:rPr>
              <w:t>odbytného</w:t>
            </w:r>
          </w:p>
        </w:tc>
        <w:tc>
          <w:tcPr>
            <w:tcW w:w="332" w:type="dxa"/>
            <w:shd w:val="clear" w:color="auto" w:fill="EBF0DD"/>
          </w:tcPr>
          <w:p w14:paraId="7A164106" w14:textId="5014C541" w:rsidR="00A80758" w:rsidRDefault="00842710">
            <w:pPr>
              <w:pStyle w:val="TableParagraph"/>
              <w:spacing w:line="99" w:lineRule="exact"/>
              <w:ind w:left="114"/>
              <w:rPr>
                <w:sz w:val="10"/>
              </w:rPr>
            </w:pPr>
            <w:r>
              <w:rPr>
                <w:w w:val="105"/>
                <w:sz w:val="10"/>
              </w:rPr>
              <w:t>31</w:t>
            </w:r>
            <w:r w:rsidR="007553BA">
              <w:rPr>
                <w:w w:val="105"/>
                <w:sz w:val="10"/>
              </w:rPr>
              <w:t>s</w:t>
            </w:r>
          </w:p>
        </w:tc>
        <w:tc>
          <w:tcPr>
            <w:tcW w:w="902" w:type="dxa"/>
          </w:tcPr>
          <w:p w14:paraId="42C97226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452CF618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1" w:type="dxa"/>
          </w:tcPr>
          <w:p w14:paraId="68E9CBD6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02" w:type="dxa"/>
          </w:tcPr>
          <w:p w14:paraId="6C3DB7C4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</w:tr>
    </w:tbl>
    <w:p w14:paraId="57C349C4" w14:textId="77777777" w:rsidR="00A80758" w:rsidRDefault="00A80758">
      <w:pPr>
        <w:rPr>
          <w:rFonts w:ascii="Times New Roman"/>
          <w:sz w:val="6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79F1DBEF" w14:textId="77777777" w:rsidR="00A80758" w:rsidRDefault="00842710">
      <w:pPr>
        <w:pStyle w:val="BodyText"/>
        <w:ind w:left="107"/>
      </w:pPr>
      <w:r>
        <w:pict w14:anchorId="6B12B93B">
          <v:group id="docshapegroup15" o:spid="_x0000_s1230" style="width:462.5pt;height:37pt;mso-position-horizontal-relative:char;mso-position-vertical-relative:line" coordsize="9250,740">
            <v:shape id="docshape16" o:spid="_x0000_s1232" style="position:absolute;width:9250;height:740" coordsize="9250,740" path="m9250,r-60,l9190,60r,-60l,,,60,,370,,679r,60l9190,739r,-60l9190,739r60,l9250,679r,-309l9250,60r,-60xe" fillcolor="#e2ebe2" stroked="f">
              <v:path arrowok="t"/>
            </v:shape>
            <v:shape id="docshape17" o:spid="_x0000_s1231" type="#_x0000_t202" style="position:absolute;width:9250;height:740" filled="f" stroked="f">
              <v:textbox inset="0,0,0,0">
                <w:txbxContent>
                  <w:p w14:paraId="61E7BD57" w14:textId="77777777" w:rsidR="00A80758" w:rsidRDefault="00842710">
                    <w:pPr>
                      <w:spacing w:before="59" w:line="276" w:lineRule="auto"/>
                      <w:ind w:left="8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12.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01.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02</w:t>
                    </w:r>
                    <w:r>
                      <w:rPr>
                        <w:rFonts w:ascii="Calibri" w:hAns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TECHNICKÉ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REZERVY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TÝKAJÍCÍ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SE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ŽIVOTNÍHO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ZDRAVOTNÍHO</w:t>
                    </w:r>
                    <w:r>
                      <w:rPr>
                        <w:rFonts w:ascii="Calibri" w:hAnsi="Calibri"/>
                        <w:spacing w:val="-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SLT</w:t>
                    </w:r>
                    <w:r>
                      <w:rPr>
                        <w:rFonts w:ascii="Calibri" w:hAnsi="Calibri"/>
                        <w:spacing w:val="29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</w:p>
                </w:txbxContent>
              </v:textbox>
            </v:shape>
            <w10:anchorlock/>
          </v:group>
        </w:pict>
      </w:r>
    </w:p>
    <w:p w14:paraId="4E8F6A11" w14:textId="77777777" w:rsidR="00A80758" w:rsidRDefault="00A80758">
      <w:pPr>
        <w:pStyle w:val="BodyText"/>
        <w:spacing w:before="6"/>
        <w:rPr>
          <w:sz w:val="14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278"/>
        <w:gridCol w:w="754"/>
        <w:gridCol w:w="754"/>
        <w:gridCol w:w="755"/>
        <w:gridCol w:w="754"/>
        <w:gridCol w:w="754"/>
        <w:gridCol w:w="754"/>
      </w:tblGrid>
      <w:tr w:rsidR="00A80758" w14:paraId="4865398B" w14:textId="77777777">
        <w:trPr>
          <w:trHeight w:val="1000"/>
        </w:trPr>
        <w:tc>
          <w:tcPr>
            <w:tcW w:w="453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6EE4ECF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3F8957"/>
          </w:tcPr>
          <w:p w14:paraId="5F636A9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3FCF8C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AE19110" w14:textId="77777777" w:rsidR="00A80758" w:rsidRDefault="00A80758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5A86DC51" w14:textId="77777777" w:rsidR="00A80758" w:rsidRDefault="00842710">
            <w:pPr>
              <w:pStyle w:val="TableParagraph"/>
              <w:spacing w:line="295" w:lineRule="auto"/>
              <w:ind w:left="29" w:right="10" w:firstLine="9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Životní pojištění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kromě zdravotního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</w:t>
            </w:r>
          </w:p>
        </w:tc>
        <w:tc>
          <w:tcPr>
            <w:tcW w:w="754" w:type="dxa"/>
            <w:shd w:val="clear" w:color="auto" w:fill="3F8957"/>
          </w:tcPr>
          <w:p w14:paraId="02BEF089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21E7AD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65B06AA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3D1B64AD" w14:textId="77777777" w:rsidR="00A80758" w:rsidRDefault="00842710">
            <w:pPr>
              <w:pStyle w:val="TableParagraph"/>
              <w:spacing w:before="1" w:line="295" w:lineRule="auto"/>
              <w:ind w:left="53" w:right="32" w:firstLine="124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Pojištění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podílem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na</w:t>
            </w:r>
            <w:r>
              <w:rPr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zisku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3F8957"/>
          </w:tcPr>
          <w:p w14:paraId="5EF20E2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7169936" w14:textId="77777777" w:rsidR="00A80758" w:rsidRDefault="00A80758">
            <w:pPr>
              <w:pStyle w:val="TableParagraph"/>
              <w:spacing w:before="6"/>
              <w:rPr>
                <w:rFonts w:ascii="Calibri"/>
                <w:sz w:val="8"/>
              </w:rPr>
            </w:pPr>
          </w:p>
          <w:p w14:paraId="09005D53" w14:textId="77777777" w:rsidR="00A80758" w:rsidRDefault="00842710">
            <w:pPr>
              <w:pStyle w:val="TableParagraph"/>
              <w:spacing w:line="295" w:lineRule="auto"/>
              <w:ind w:left="43" w:right="34" w:firstLine="5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Pojištění s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plněním vázaným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na index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nebo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hodnotu</w:t>
            </w:r>
          </w:p>
          <w:p w14:paraId="6E08EF2C" w14:textId="77777777" w:rsidR="00A80758" w:rsidRDefault="00842710">
            <w:pPr>
              <w:pStyle w:val="TableParagraph"/>
              <w:spacing w:line="91" w:lineRule="exact"/>
              <w:ind w:left="19" w:right="10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investičního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fondu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67CC69C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8024491" w14:textId="77777777" w:rsidR="00A80758" w:rsidRDefault="00842710">
            <w:pPr>
              <w:pStyle w:val="TableParagraph"/>
              <w:spacing w:line="292" w:lineRule="auto"/>
              <w:ind w:left="35" w:right="25" w:firstLine="2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Pojištění s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plněním vázaným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na index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nebo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hodnotu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investičního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fondu</w:t>
            </w:r>
          </w:p>
          <w:p w14:paraId="7A0D49A3" w14:textId="77777777" w:rsidR="00A80758" w:rsidRDefault="00842710">
            <w:pPr>
              <w:pStyle w:val="TableParagraph"/>
              <w:spacing w:before="1" w:line="295" w:lineRule="auto"/>
              <w:ind w:left="15" w:right="3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-</w:t>
            </w:r>
            <w:r>
              <w:rPr>
                <w:color w:val="FFFFFF"/>
                <w:spacing w:val="-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smlouvy</w:t>
            </w:r>
            <w:r>
              <w:rPr>
                <w:color w:val="FFFFFF"/>
                <w:spacing w:val="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bez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opcí</w:t>
            </w:r>
            <w:r>
              <w:rPr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a záruk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6ACEDFAF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D6824F4" w14:textId="77777777" w:rsidR="00A80758" w:rsidRDefault="00842710">
            <w:pPr>
              <w:pStyle w:val="TableParagraph"/>
              <w:spacing w:line="292" w:lineRule="auto"/>
              <w:ind w:left="41" w:right="35" w:firstLine="5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Pojištění s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 xml:space="preserve">plněním </w:t>
            </w:r>
            <w:r>
              <w:rPr>
                <w:color w:val="FFFFFF"/>
                <w:w w:val="105"/>
                <w:sz w:val="8"/>
              </w:rPr>
              <w:t>vázaným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na index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nebo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hodnotu</w:t>
            </w:r>
          </w:p>
          <w:p w14:paraId="3F5E592A" w14:textId="77777777" w:rsidR="00A80758" w:rsidRDefault="00842710">
            <w:pPr>
              <w:pStyle w:val="TableParagraph"/>
              <w:spacing w:line="295" w:lineRule="auto"/>
              <w:ind w:left="22" w:right="-15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investičního fondu -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smlouvy s  opcemi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a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zárukami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218F86C3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A31ACE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EC2C705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15A185C" w14:textId="77777777" w:rsidR="00A80758" w:rsidRDefault="00842710">
            <w:pPr>
              <w:pStyle w:val="TableParagraph"/>
              <w:spacing w:before="1" w:line="295" w:lineRule="auto"/>
              <w:ind w:left="214" w:right="80" w:hanging="113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Ostatní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životní</w:t>
            </w:r>
            <w:r>
              <w:rPr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</w:t>
            </w:r>
          </w:p>
        </w:tc>
      </w:tr>
      <w:tr w:rsidR="00A80758" w14:paraId="4DC7A3D9" w14:textId="77777777">
        <w:trPr>
          <w:trHeight w:val="102"/>
        </w:trPr>
        <w:tc>
          <w:tcPr>
            <w:tcW w:w="453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6E5D6535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EBF0DD"/>
          </w:tcPr>
          <w:p w14:paraId="100088AF" w14:textId="77777777" w:rsidR="00A80758" w:rsidRDefault="00842710">
            <w:pPr>
              <w:pStyle w:val="TableParagraph"/>
              <w:spacing w:before="2"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1</w:t>
            </w:r>
          </w:p>
        </w:tc>
        <w:tc>
          <w:tcPr>
            <w:tcW w:w="754" w:type="dxa"/>
            <w:shd w:val="clear" w:color="auto" w:fill="EBF0DD"/>
          </w:tcPr>
          <w:p w14:paraId="7F8860BC" w14:textId="77777777" w:rsidR="00A80758" w:rsidRDefault="00842710">
            <w:pPr>
              <w:pStyle w:val="TableParagraph"/>
              <w:spacing w:before="2"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2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EBF0DD"/>
          </w:tcPr>
          <w:p w14:paraId="2DF41139" w14:textId="77777777" w:rsidR="00A80758" w:rsidRDefault="00842710">
            <w:pPr>
              <w:pStyle w:val="TableParagraph"/>
              <w:spacing w:before="2" w:line="80" w:lineRule="exact"/>
              <w:ind w:left="353"/>
              <w:rPr>
                <w:sz w:val="8"/>
              </w:rPr>
            </w:pPr>
            <w:r>
              <w:rPr>
                <w:w w:val="107"/>
                <w:sz w:val="8"/>
              </w:rPr>
              <w:t>3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745742E" w14:textId="77777777" w:rsidR="00A80758" w:rsidRDefault="00842710">
            <w:pPr>
              <w:pStyle w:val="TableParagraph"/>
              <w:spacing w:before="2" w:line="80" w:lineRule="exact"/>
              <w:ind w:left="353"/>
              <w:rPr>
                <w:sz w:val="8"/>
              </w:rPr>
            </w:pPr>
            <w:r>
              <w:rPr>
                <w:w w:val="107"/>
                <w:sz w:val="8"/>
              </w:rPr>
              <w:t>4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E86AC3B" w14:textId="77777777" w:rsidR="00A80758" w:rsidRDefault="00842710">
            <w:pPr>
              <w:pStyle w:val="TableParagraph"/>
              <w:spacing w:before="2" w:line="80" w:lineRule="exact"/>
              <w:ind w:left="353"/>
              <w:rPr>
                <w:sz w:val="8"/>
              </w:rPr>
            </w:pPr>
            <w:r>
              <w:rPr>
                <w:w w:val="107"/>
                <w:sz w:val="8"/>
              </w:rPr>
              <w:t>5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F8A0AA7" w14:textId="0ACE5C5B" w:rsidR="00A80758" w:rsidRDefault="00842710">
            <w:pPr>
              <w:pStyle w:val="TableParagraph"/>
              <w:spacing w:before="2" w:line="80" w:lineRule="exact"/>
              <w:ind w:left="14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6</w:t>
            </w:r>
            <w:r w:rsidR="007553BA">
              <w:rPr>
                <w:w w:val="107"/>
                <w:sz w:val="8"/>
              </w:rPr>
              <w:t>s</w:t>
            </w:r>
          </w:p>
        </w:tc>
      </w:tr>
      <w:tr w:rsidR="00A80758" w14:paraId="58582E05" w14:textId="77777777">
        <w:trPr>
          <w:trHeight w:val="102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7EE5AD58" w14:textId="77777777" w:rsidR="00A80758" w:rsidRDefault="00842710">
            <w:pPr>
              <w:pStyle w:val="TableParagraph"/>
              <w:spacing w:before="2" w:line="80" w:lineRule="exact"/>
              <w:ind w:left="15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hrubé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výši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4C38104A" w14:textId="77777777" w:rsidR="00A80758" w:rsidRDefault="00842710">
            <w:pPr>
              <w:pStyle w:val="TableParagraph"/>
              <w:spacing w:before="2"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1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1DD5C286" w14:textId="77777777" w:rsidR="00A80758" w:rsidRDefault="00842710">
            <w:pPr>
              <w:pStyle w:val="TableParagraph"/>
              <w:spacing w:before="2" w:line="80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2C9447C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4F92608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D8D0C15" w14:textId="221E7964" w:rsidR="00A80758" w:rsidRDefault="00A80758">
            <w:pPr>
              <w:pStyle w:val="TableParagraph"/>
              <w:spacing w:before="2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67154596" w14:textId="0623A7E1" w:rsidR="00A80758" w:rsidRDefault="00A80758">
            <w:pPr>
              <w:pStyle w:val="TableParagraph"/>
              <w:spacing w:before="2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361B820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35C34D41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49EA49BC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</w:p>
          <w:p w14:paraId="3C1B9BEC" w14:textId="77777777" w:rsidR="00A80758" w:rsidRDefault="00842710">
            <w:pPr>
              <w:pStyle w:val="TableParagraph"/>
              <w:spacing w:before="2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protistrany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0A39726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8E749DD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2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3C0978B4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2686DED" w14:textId="77777777" w:rsidR="00A80758" w:rsidRDefault="00842710">
            <w:pPr>
              <w:pStyle w:val="TableParagraph"/>
              <w:spacing w:line="79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0B4E037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4AE7314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259B30E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636E026" w14:textId="20EC1F35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6241F74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7B77692" w14:textId="1D75FE23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44C7F7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B890460" w14:textId="77777777">
        <w:trPr>
          <w:trHeight w:val="22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07779AD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2283AB21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3048DD31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765A7039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3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0690293B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638A6CE9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-12 782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656</w:t>
            </w:r>
          </w:p>
        </w:tc>
        <w:tc>
          <w:tcPr>
            <w:tcW w:w="754" w:type="dxa"/>
          </w:tcPr>
          <w:p w14:paraId="5081147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02FBE431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146DEB0B" w14:textId="52A33BF0" w:rsidR="00A80758" w:rsidRDefault="00A80758">
            <w:pPr>
              <w:pStyle w:val="TableParagraph"/>
              <w:spacing w:line="80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7DEC42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18184E7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7786B81D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06523A08" w14:textId="5B3F3B01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6797145D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72798494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 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3AE01A53" w14:textId="77777777" w:rsidR="00A80758" w:rsidRDefault="00842710">
            <w:pPr>
              <w:pStyle w:val="TableParagraph"/>
              <w:spacing w:before="24" w:line="77" w:lineRule="exact"/>
              <w:ind w:left="15"/>
              <w:rPr>
                <w:b/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425EC608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8DFFF9E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4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545E1AA7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93152BC" w14:textId="77777777" w:rsidR="00A80758" w:rsidRDefault="00842710">
            <w:pPr>
              <w:pStyle w:val="TableParagraph"/>
              <w:spacing w:line="79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-2 129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289</w:t>
            </w:r>
          </w:p>
        </w:tc>
        <w:tc>
          <w:tcPr>
            <w:tcW w:w="754" w:type="dxa"/>
            <w:shd w:val="clear" w:color="auto" w:fill="CCFFFF"/>
          </w:tcPr>
          <w:p w14:paraId="343FB68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B498C9F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1FA458C0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EED7EEF" w14:textId="23C786E2" w:rsidR="00A80758" w:rsidRDefault="00A80758">
            <w:pPr>
              <w:pStyle w:val="TableParagraph"/>
              <w:spacing w:line="79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82B981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B75F77B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7A3F6C9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83F5357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06CEDAD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DE6BAC0" w14:textId="388E46B2" w:rsidR="00A80758" w:rsidRDefault="00A80758">
            <w:pPr>
              <w:pStyle w:val="TableParagraph"/>
              <w:spacing w:line="79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4ADDCDBA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9F531F7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zajistných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3E8AA613" w14:textId="77777777" w:rsidR="00A80758" w:rsidRDefault="00842710">
            <w:pPr>
              <w:pStyle w:val="TableParagraph"/>
              <w:spacing w:before="18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811FC78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150F7212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5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0C97D44A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37B7D3C1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129 289</w:t>
            </w:r>
          </w:p>
        </w:tc>
        <w:tc>
          <w:tcPr>
            <w:tcW w:w="754" w:type="dxa"/>
          </w:tcPr>
          <w:p w14:paraId="224367C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0EF1473D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5946B1FF" w14:textId="453AF627" w:rsidR="00A80758" w:rsidRDefault="00A80758">
            <w:pPr>
              <w:pStyle w:val="TableParagraph"/>
              <w:spacing w:line="80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8275E6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695C617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812FA5B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2B1B216B" w14:textId="020207B2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0EC758FE" w14:textId="77777777">
        <w:trPr>
          <w:trHeight w:val="215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A2A39D4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</w:p>
          <w:p w14:paraId="00F94B04" w14:textId="77777777" w:rsidR="00A80758" w:rsidRDefault="00842710">
            <w:pPr>
              <w:pStyle w:val="TableParagraph"/>
              <w:spacing w:before="21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selhání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6BF997D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F7043BA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6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00E30A92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11927E8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5D1CB0D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30B9315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BA690C0" w14:textId="22EDDCC1" w:rsidR="00A80758" w:rsidRDefault="00A80758">
            <w:pPr>
              <w:pStyle w:val="TableParagraph"/>
              <w:spacing w:line="80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00BEDC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4AE48A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D25380E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7E45CC1" w14:textId="1A3AAE96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7B31D7B4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10ADCBF0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finitního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76756A7C" w14:textId="77777777" w:rsidR="00A80758" w:rsidRDefault="00842710">
            <w:pPr>
              <w:pStyle w:val="TableParagraph"/>
              <w:spacing w:before="2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11830F0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BE39238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7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146D6E0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522A370" w14:textId="77777777" w:rsidR="00A80758" w:rsidRDefault="00842710">
            <w:pPr>
              <w:pStyle w:val="TableParagraph"/>
              <w:spacing w:line="79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5CE4CF8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50FB92EA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E3FFF69" w14:textId="58486C22" w:rsidR="00A80758" w:rsidRDefault="00A80758">
            <w:pPr>
              <w:pStyle w:val="TableParagraph"/>
              <w:spacing w:line="79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836484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357F52D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7099B86D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44521E3" w14:textId="6D6944AB" w:rsidR="00A80758" w:rsidRDefault="00A80758">
            <w:pPr>
              <w:pStyle w:val="TableParagraph"/>
              <w:spacing w:line="79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563AB7DB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422D1737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56E07883" w14:textId="77777777" w:rsidR="00A80758" w:rsidRDefault="00842710">
            <w:pPr>
              <w:pStyle w:val="TableParagraph"/>
              <w:spacing w:before="18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C7C2A21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42692D72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8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58015930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46C75A0F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129 289</w:t>
            </w:r>
          </w:p>
        </w:tc>
        <w:tc>
          <w:tcPr>
            <w:tcW w:w="754" w:type="dxa"/>
          </w:tcPr>
          <w:p w14:paraId="68D6C03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11983AB3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18109429" w14:textId="7A7C38AC" w:rsidR="00A80758" w:rsidRDefault="00A80758">
            <w:pPr>
              <w:pStyle w:val="TableParagraph"/>
              <w:spacing w:line="80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F10A60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CBE898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4ADD25C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5B6BEB9C" w14:textId="0A9715B3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24975CC7" w14:textId="77777777">
        <w:trPr>
          <w:trHeight w:val="215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5AC33E3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snížený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částky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k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5A4F5172" w14:textId="77777777" w:rsidR="00A80758" w:rsidRDefault="00842710">
            <w:pPr>
              <w:pStyle w:val="TableParagraph"/>
              <w:spacing w:before="21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 RM,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2FF47548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0441017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9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5E2A2064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1297499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-10 653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367</w:t>
            </w:r>
          </w:p>
        </w:tc>
        <w:tc>
          <w:tcPr>
            <w:tcW w:w="754" w:type="dxa"/>
            <w:shd w:val="clear" w:color="auto" w:fill="CCFFFF"/>
          </w:tcPr>
          <w:p w14:paraId="7E6AC40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0EE63EE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347C8E2F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9676A0E" w14:textId="61282734" w:rsidR="00A80758" w:rsidRDefault="00A80758">
            <w:pPr>
              <w:pStyle w:val="TableParagraph"/>
              <w:spacing w:line="80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F5C71C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885BF34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E04F48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F2683B6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397C9B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121466B" w14:textId="5C74D20D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159000AA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5DCEF2F7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74BE22B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Riziková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přirážka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5306FCC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E3DDFB2" w14:textId="77777777" w:rsidR="00A80758" w:rsidRDefault="00842710">
            <w:pPr>
              <w:pStyle w:val="TableParagraph"/>
              <w:spacing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10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76BB696E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EC8A2E4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10 066 102</w:t>
            </w:r>
          </w:p>
        </w:tc>
        <w:tc>
          <w:tcPr>
            <w:tcW w:w="754" w:type="dxa"/>
          </w:tcPr>
          <w:p w14:paraId="421DB71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09065C1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40739DD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3443C1E1" w14:textId="08AB269A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671B27A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72D8AEB6" w14:textId="28F4884F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DB36563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6458F1C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9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414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403</w:t>
            </w:r>
          </w:p>
        </w:tc>
      </w:tr>
      <w:tr w:rsidR="00A80758" w14:paraId="451A2531" w14:textId="77777777">
        <w:trPr>
          <w:trHeight w:val="198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507624EA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F7316D3" w14:textId="77777777" w:rsidR="00A80758" w:rsidRDefault="00842710">
            <w:pPr>
              <w:pStyle w:val="TableParagraph"/>
              <w:spacing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1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5D3F731E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6303743" w14:textId="77777777" w:rsidR="00A80758" w:rsidRDefault="00842710">
            <w:pPr>
              <w:pStyle w:val="TableParagraph"/>
              <w:spacing w:line="78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11</w:t>
            </w:r>
          </w:p>
        </w:tc>
        <w:tc>
          <w:tcPr>
            <w:tcW w:w="7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CCFFFF"/>
          </w:tcPr>
          <w:p w14:paraId="62C4FEB9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3A6CE2F0" w14:textId="77777777" w:rsidR="00A80758" w:rsidRDefault="00842710">
            <w:pPr>
              <w:pStyle w:val="TableParagraph"/>
              <w:spacing w:line="78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7E4AE1F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19CB6CD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C1C33AD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0F74212" w14:textId="481E188A" w:rsidR="00A80758" w:rsidRDefault="00A80758">
            <w:pPr>
              <w:pStyle w:val="TableParagraph"/>
              <w:spacing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8AE9EA8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E095F03" w14:textId="45A037CE" w:rsidR="00A80758" w:rsidRDefault="00A80758">
            <w:pPr>
              <w:pStyle w:val="TableParagraph"/>
              <w:spacing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688EB09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640BD0AD" w14:textId="77777777">
        <w:trPr>
          <w:trHeight w:val="198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17119E72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9F8467F" w14:textId="77777777" w:rsidR="00A80758" w:rsidRDefault="00842710">
            <w:pPr>
              <w:pStyle w:val="TableParagraph"/>
              <w:spacing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nejlepšího odhadu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4B529C3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50FFD74" w14:textId="77777777" w:rsidR="00A80758" w:rsidRDefault="00842710">
            <w:pPr>
              <w:pStyle w:val="TableParagraph"/>
              <w:spacing w:line="78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CFFFF"/>
          </w:tcPr>
          <w:p w14:paraId="217AF5ED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5395413" w14:textId="77777777" w:rsidR="00A80758" w:rsidRDefault="00842710">
            <w:pPr>
              <w:pStyle w:val="TableParagraph"/>
              <w:spacing w:line="78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035B219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959595"/>
          </w:tcPr>
          <w:p w14:paraId="5A254D2A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40E28E2" w14:textId="2E89B33A" w:rsidR="00A80758" w:rsidRDefault="00A80758">
            <w:pPr>
              <w:pStyle w:val="TableParagraph"/>
              <w:spacing w:line="78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E43642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A6533C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77F774A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010153E" w14:textId="73AD864B" w:rsidR="00A80758" w:rsidRDefault="00A80758">
            <w:pPr>
              <w:pStyle w:val="TableParagraph"/>
              <w:spacing w:line="78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0990ABDA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4515EEE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30B3A162" w14:textId="77777777" w:rsidR="00A80758" w:rsidRDefault="00842710">
            <w:pPr>
              <w:pStyle w:val="TableParagraph"/>
              <w:spacing w:before="1"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rizikové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přirážky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6430D08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557E359" w14:textId="77777777" w:rsidR="00A80758" w:rsidRDefault="00842710">
            <w:pPr>
              <w:pStyle w:val="TableParagraph"/>
              <w:spacing w:before="1" w:line="78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17B96F21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3FE8F564" w14:textId="77777777" w:rsidR="00A80758" w:rsidRDefault="00842710">
            <w:pPr>
              <w:pStyle w:val="TableParagraph"/>
              <w:spacing w:before="1" w:line="78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671AE43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0DB187C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6EB3359C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C1C8AB8" w14:textId="6305DD5C" w:rsidR="00A80758" w:rsidRDefault="00A80758">
            <w:pPr>
              <w:pStyle w:val="TableParagraph"/>
              <w:spacing w:before="1"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E02A829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6F9F559" w14:textId="730A04D6" w:rsidR="00A80758" w:rsidRDefault="00A80758">
            <w:pPr>
              <w:pStyle w:val="TableParagraph"/>
              <w:spacing w:before="1"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1E4649F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0333B10" w14:textId="77777777">
        <w:trPr>
          <w:trHeight w:val="202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0E1D8E3C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1EE64494" w14:textId="77777777" w:rsidR="00A80758" w:rsidRDefault="00842710">
            <w:pPr>
              <w:pStyle w:val="TableParagraph"/>
              <w:spacing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02E19EC3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24944CC6" w14:textId="77777777" w:rsidR="00A80758" w:rsidRDefault="00842710">
            <w:pPr>
              <w:pStyle w:val="TableParagraph"/>
              <w:spacing w:line="79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685208AB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2E237691" w14:textId="77777777" w:rsidR="00A80758" w:rsidRDefault="00842710">
            <w:pPr>
              <w:pStyle w:val="TableParagraph"/>
              <w:spacing w:line="79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716 554</w:t>
            </w:r>
          </w:p>
        </w:tc>
        <w:tc>
          <w:tcPr>
            <w:tcW w:w="754" w:type="dxa"/>
            <w:shd w:val="clear" w:color="auto" w:fill="CCFFFF"/>
          </w:tcPr>
          <w:p w14:paraId="2188687A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91CD4F5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32227D2B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70289D01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611C2D04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10F7E3D3" w14:textId="62686D97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0EBC250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3F8A346E" w14:textId="5B4130C4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40A30BC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5FC6ECC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566 359</w:t>
            </w:r>
          </w:p>
        </w:tc>
      </w:tr>
      <w:tr w:rsidR="00A80758" w14:paraId="38488C4D" w14:textId="77777777">
        <w:trPr>
          <w:trHeight w:val="307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086D9C13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0092E69" w14:textId="77777777" w:rsidR="00A80758" w:rsidRDefault="00842710">
            <w:pPr>
              <w:pStyle w:val="TableParagraph"/>
              <w:spacing w:before="85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Technické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snížené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částky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 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2B46641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67B6AA7" w14:textId="77777777" w:rsidR="00A80758" w:rsidRDefault="00842710">
            <w:pPr>
              <w:pStyle w:val="TableParagraph"/>
              <w:spacing w:before="85"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07B7526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EE0E2B5" w14:textId="77777777" w:rsidR="00A80758" w:rsidRDefault="00842710">
            <w:pPr>
              <w:pStyle w:val="TableParagraph"/>
              <w:spacing w:before="85"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-587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265</w:t>
            </w:r>
          </w:p>
        </w:tc>
        <w:tc>
          <w:tcPr>
            <w:tcW w:w="754" w:type="dxa"/>
            <w:shd w:val="clear" w:color="auto" w:fill="CCFFFF"/>
          </w:tcPr>
          <w:p w14:paraId="3465F07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5C65C8B" w14:textId="77777777" w:rsidR="00A80758" w:rsidRDefault="00842710">
            <w:pPr>
              <w:pStyle w:val="TableParagraph"/>
              <w:spacing w:before="85" w:line="80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65D9287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6F36E78" w14:textId="77777777" w:rsidR="00A80758" w:rsidRDefault="00842710">
            <w:pPr>
              <w:pStyle w:val="TableParagraph"/>
              <w:spacing w:before="85" w:line="80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3E1E5BB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C37259B" w14:textId="6EF8B328" w:rsidR="00A80758" w:rsidRDefault="00A80758">
            <w:pPr>
              <w:pStyle w:val="TableParagraph"/>
              <w:spacing w:before="85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AAA69A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6A3E3F0" w14:textId="55FDEB35" w:rsidR="00A80758" w:rsidRDefault="00A80758">
            <w:pPr>
              <w:pStyle w:val="TableParagraph"/>
              <w:spacing w:before="85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86C57D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F728AEE" w14:textId="77777777" w:rsidR="00A80758" w:rsidRDefault="00842710">
            <w:pPr>
              <w:pStyle w:val="TableParagraph"/>
              <w:spacing w:before="85" w:line="8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437 070</w:t>
            </w:r>
          </w:p>
        </w:tc>
      </w:tr>
      <w:tr w:rsidR="00A80758" w14:paraId="101EB4C5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523B3685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44A77045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produkty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možností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odkupného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68AECBE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7AA92184" w14:textId="29B9C48F" w:rsidR="00A80758" w:rsidRDefault="00842710">
            <w:pPr>
              <w:pStyle w:val="TableParagraph"/>
              <w:spacing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  <w:r w:rsidR="007553BA">
              <w:rPr>
                <w:w w:val="105"/>
                <w:sz w:val="8"/>
              </w:rPr>
              <w:t>s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4577C5C1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EEA603F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-17 980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762</w:t>
            </w:r>
          </w:p>
        </w:tc>
        <w:tc>
          <w:tcPr>
            <w:tcW w:w="754" w:type="dxa"/>
          </w:tcPr>
          <w:p w14:paraId="207B104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2C2C40E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8C26782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509C9A9" w14:textId="09353CD4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38A0D4C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22CD93A" w14:textId="5A6B4C0F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1D965DE4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C9CA2CF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-17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980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762</w:t>
            </w:r>
          </w:p>
        </w:tc>
      </w:tr>
    </w:tbl>
    <w:p w14:paraId="0509ADAE" w14:textId="77777777" w:rsidR="00A80758" w:rsidRDefault="00A80758">
      <w:pPr>
        <w:pStyle w:val="BodyText"/>
        <w:spacing w:before="2"/>
        <w:rPr>
          <w:sz w:val="21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278"/>
        <w:gridCol w:w="754"/>
        <w:gridCol w:w="754"/>
        <w:gridCol w:w="755"/>
        <w:gridCol w:w="754"/>
        <w:gridCol w:w="754"/>
        <w:gridCol w:w="754"/>
      </w:tblGrid>
      <w:tr w:rsidR="00A80758" w14:paraId="3777C170" w14:textId="77777777">
        <w:trPr>
          <w:trHeight w:val="1000"/>
        </w:trPr>
        <w:tc>
          <w:tcPr>
            <w:tcW w:w="453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5F58A3F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3F8957"/>
          </w:tcPr>
          <w:p w14:paraId="6696CD3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24C71D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9B7B599" w14:textId="77777777" w:rsidR="00A80758" w:rsidRDefault="00A80758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67BE716A" w14:textId="77777777" w:rsidR="00A80758" w:rsidRDefault="00842710">
            <w:pPr>
              <w:pStyle w:val="TableParagraph"/>
              <w:spacing w:line="295" w:lineRule="auto"/>
              <w:ind w:left="22" w:right="9" w:firstLine="15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Ostatní životní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 - smlouvy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bez</w:t>
            </w:r>
            <w:r>
              <w:rPr>
                <w:color w:val="FFFFFF"/>
                <w:spacing w:val="8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opcí</w:t>
            </w:r>
            <w:r>
              <w:rPr>
                <w:color w:val="FFFFFF"/>
                <w:spacing w:val="-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a záruk</w:t>
            </w:r>
          </w:p>
        </w:tc>
        <w:tc>
          <w:tcPr>
            <w:tcW w:w="754" w:type="dxa"/>
            <w:shd w:val="clear" w:color="auto" w:fill="3F8957"/>
          </w:tcPr>
          <w:p w14:paraId="1011F09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B48693D" w14:textId="77777777" w:rsidR="00A80758" w:rsidRDefault="00A80758"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 w14:paraId="43FA1776" w14:textId="77777777" w:rsidR="00A80758" w:rsidRDefault="00842710">
            <w:pPr>
              <w:pStyle w:val="TableParagraph"/>
              <w:spacing w:line="295" w:lineRule="auto"/>
              <w:ind w:left="27" w:right="11" w:firstLine="12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Ostatní životní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 - smlouvy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opcemi</w:t>
            </w:r>
            <w:r>
              <w:rPr>
                <w:color w:val="FFFFFF"/>
                <w:spacing w:val="3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a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zárukami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3F8957"/>
          </w:tcPr>
          <w:p w14:paraId="6C62DC96" w14:textId="77777777" w:rsidR="00A80758" w:rsidRDefault="00842710">
            <w:pPr>
              <w:pStyle w:val="TableParagraph"/>
              <w:spacing w:before="55" w:line="292" w:lineRule="auto"/>
              <w:ind w:left="55" w:right="36" w:hanging="6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Renty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neživotních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pojistných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smluv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týkajících</w:t>
            </w:r>
            <w:r>
              <w:rPr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se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jiných než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zdravotních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pojistných</w:t>
            </w:r>
          </w:p>
          <w:p w14:paraId="27B554B7" w14:textId="77777777" w:rsidR="00A80758" w:rsidRDefault="00842710">
            <w:pPr>
              <w:pStyle w:val="TableParagraph"/>
              <w:spacing w:before="2"/>
              <w:ind w:left="19" w:right="3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závazků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727FAB7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26E132B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2864867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386EB68" w14:textId="77777777" w:rsidR="00A80758" w:rsidRDefault="00842710">
            <w:pPr>
              <w:pStyle w:val="TableParagraph"/>
              <w:spacing w:before="85"/>
              <w:ind w:right="68"/>
              <w:jc w:val="right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Životní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zajištění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5A01B16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DFF6DE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B26D95C" w14:textId="77777777" w:rsidR="00A80758" w:rsidRDefault="00A80758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3C6D4DA1" w14:textId="77777777" w:rsidR="00A80758" w:rsidRDefault="00842710">
            <w:pPr>
              <w:pStyle w:val="TableParagraph"/>
              <w:spacing w:line="295" w:lineRule="auto"/>
              <w:ind w:left="15" w:right="9" w:firstLine="5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Životní zajištění -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podílem</w:t>
            </w:r>
            <w:r>
              <w:rPr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na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zisku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4847DD99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80D14B2" w14:textId="77777777" w:rsidR="00A80758" w:rsidRDefault="00A80758">
            <w:pPr>
              <w:pStyle w:val="TableParagraph"/>
              <w:spacing w:before="6"/>
              <w:rPr>
                <w:rFonts w:ascii="Calibri"/>
                <w:sz w:val="8"/>
              </w:rPr>
            </w:pPr>
          </w:p>
          <w:p w14:paraId="78DFA988" w14:textId="77777777" w:rsidR="00A80758" w:rsidRDefault="00842710">
            <w:pPr>
              <w:pStyle w:val="TableParagraph"/>
              <w:spacing w:line="295" w:lineRule="auto"/>
              <w:ind w:left="15" w:right="7" w:firstLine="2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Životní zajištění -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 s</w:t>
            </w:r>
            <w:r>
              <w:rPr>
                <w:color w:val="FFFFFF"/>
                <w:spacing w:val="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plněním</w:t>
            </w:r>
            <w:r>
              <w:rPr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vázaným</w:t>
            </w:r>
            <w:r>
              <w:rPr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na</w:t>
            </w:r>
            <w:r>
              <w:rPr>
                <w:color w:val="FFFFFF"/>
                <w:spacing w:val="-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index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nebo hodnotu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investičního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fondu</w:t>
            </w:r>
          </w:p>
        </w:tc>
      </w:tr>
      <w:tr w:rsidR="00A80758" w14:paraId="5543B654" w14:textId="77777777">
        <w:trPr>
          <w:trHeight w:val="102"/>
        </w:trPr>
        <w:tc>
          <w:tcPr>
            <w:tcW w:w="453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0844C96C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EBF0DD"/>
          </w:tcPr>
          <w:p w14:paraId="51EFDEA5" w14:textId="77777777" w:rsidR="00A80758" w:rsidRDefault="00842710">
            <w:pPr>
              <w:pStyle w:val="TableParagraph"/>
              <w:spacing w:before="2" w:line="80" w:lineRule="exact"/>
              <w:ind w:left="354"/>
              <w:rPr>
                <w:sz w:val="8"/>
              </w:rPr>
            </w:pPr>
            <w:r>
              <w:rPr>
                <w:w w:val="107"/>
                <w:sz w:val="8"/>
              </w:rPr>
              <w:t>7</w:t>
            </w:r>
          </w:p>
        </w:tc>
        <w:tc>
          <w:tcPr>
            <w:tcW w:w="754" w:type="dxa"/>
            <w:shd w:val="clear" w:color="auto" w:fill="EBF0DD"/>
          </w:tcPr>
          <w:p w14:paraId="7A3D326F" w14:textId="77777777" w:rsidR="00A80758" w:rsidRDefault="00842710">
            <w:pPr>
              <w:pStyle w:val="TableParagraph"/>
              <w:spacing w:before="2" w:line="80" w:lineRule="exact"/>
              <w:ind w:left="356"/>
              <w:rPr>
                <w:sz w:val="8"/>
              </w:rPr>
            </w:pPr>
            <w:r>
              <w:rPr>
                <w:w w:val="107"/>
                <w:sz w:val="8"/>
              </w:rPr>
              <w:t>8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EBF0DD"/>
          </w:tcPr>
          <w:p w14:paraId="18C4CC01" w14:textId="77777777" w:rsidR="00A80758" w:rsidRDefault="00842710">
            <w:pPr>
              <w:pStyle w:val="TableParagraph"/>
              <w:spacing w:before="2" w:line="80" w:lineRule="exact"/>
              <w:ind w:left="14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9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0D3099F" w14:textId="77777777" w:rsidR="00A80758" w:rsidRDefault="00842710">
            <w:pPr>
              <w:pStyle w:val="TableParagraph"/>
              <w:spacing w:before="2" w:line="80" w:lineRule="exact"/>
              <w:ind w:left="22" w:right="1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B24E8A3" w14:textId="77777777" w:rsidR="00A80758" w:rsidRDefault="00842710">
            <w:pPr>
              <w:pStyle w:val="TableParagraph"/>
              <w:spacing w:before="2" w:line="80" w:lineRule="exact"/>
              <w:ind w:left="332"/>
              <w:rPr>
                <w:sz w:val="8"/>
              </w:rPr>
            </w:pPr>
            <w:r>
              <w:rPr>
                <w:w w:val="105"/>
                <w:sz w:val="8"/>
              </w:rPr>
              <w:t>11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1FD80D1" w14:textId="5A36FE80" w:rsidR="00A80758" w:rsidRDefault="00842710">
            <w:pPr>
              <w:pStyle w:val="TableParagraph"/>
              <w:spacing w:before="2" w:line="80" w:lineRule="exact"/>
              <w:ind w:left="25" w:right="3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  <w:r w:rsidR="007553BA">
              <w:rPr>
                <w:w w:val="105"/>
                <w:sz w:val="8"/>
              </w:rPr>
              <w:t>s</w:t>
            </w:r>
          </w:p>
        </w:tc>
      </w:tr>
      <w:tr w:rsidR="00A80758" w14:paraId="65A84CAF" w14:textId="77777777">
        <w:trPr>
          <w:trHeight w:val="102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1B69DA4" w14:textId="77777777" w:rsidR="00A80758" w:rsidRDefault="00842710">
            <w:pPr>
              <w:pStyle w:val="TableParagraph"/>
              <w:spacing w:before="2" w:line="80" w:lineRule="exact"/>
              <w:ind w:left="15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hrubé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výši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5CA7058" w14:textId="77777777" w:rsidR="00A80758" w:rsidRDefault="00842710">
            <w:pPr>
              <w:pStyle w:val="TableParagraph"/>
              <w:spacing w:before="2"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1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7244E304" w14:textId="6151BA62" w:rsidR="00A80758" w:rsidRDefault="00A80758">
            <w:pPr>
              <w:pStyle w:val="TableParagraph"/>
              <w:spacing w:before="2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57C604D1" w14:textId="176820C3" w:rsidR="00A80758" w:rsidRDefault="00A80758">
            <w:pPr>
              <w:pStyle w:val="TableParagraph"/>
              <w:spacing w:before="2" w:line="80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62B3A33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0892DEE" w14:textId="77777777" w:rsidR="00A80758" w:rsidRDefault="00842710">
            <w:pPr>
              <w:pStyle w:val="TableParagraph"/>
              <w:spacing w:before="2" w:line="80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9B3B8B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EC2E3C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7BF5C6FB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0492D328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</w:p>
          <w:p w14:paraId="0FBB697F" w14:textId="77777777" w:rsidR="00A80758" w:rsidRDefault="00842710">
            <w:pPr>
              <w:pStyle w:val="TableParagraph"/>
              <w:spacing w:before="2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protistrany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23CAD6F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7A4E964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2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4C9A753F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C90DC82" w14:textId="10BDA68B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3C68534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94F7B6D" w14:textId="56AAE3D5" w:rsidR="00A80758" w:rsidRDefault="00A80758">
            <w:pPr>
              <w:pStyle w:val="TableParagraph"/>
              <w:spacing w:line="79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493EB3A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57EEA35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0EBB33D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1D48300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566988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B8ADFEF" w14:textId="77777777">
        <w:trPr>
          <w:trHeight w:val="22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1EDF92E2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021299C8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1EA2518B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541F0AB4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3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45EA77A1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4EFC25F7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-17 980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762</w:t>
            </w:r>
          </w:p>
        </w:tc>
        <w:tc>
          <w:tcPr>
            <w:tcW w:w="754" w:type="dxa"/>
          </w:tcPr>
          <w:p w14:paraId="3A4963B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2C82A43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AE3ACAD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7B642DA1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5 198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105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D376FF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62CE9DD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8F9D27F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09BD9398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 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48D3D16F" w14:textId="77777777" w:rsidR="00A80758" w:rsidRDefault="00842710">
            <w:pPr>
              <w:pStyle w:val="TableParagraph"/>
              <w:spacing w:before="24" w:line="77" w:lineRule="exact"/>
              <w:ind w:left="15"/>
              <w:rPr>
                <w:b/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01167767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5EF695B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4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5CA9B81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607AB68" w14:textId="77777777" w:rsidR="00A80758" w:rsidRDefault="00842710">
            <w:pPr>
              <w:pStyle w:val="TableParagraph"/>
              <w:spacing w:line="79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-2 129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289</w:t>
            </w:r>
          </w:p>
        </w:tc>
        <w:tc>
          <w:tcPr>
            <w:tcW w:w="754" w:type="dxa"/>
            <w:shd w:val="clear" w:color="auto" w:fill="CCFFFF"/>
          </w:tcPr>
          <w:p w14:paraId="1F47B450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CDD1A89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694FB975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28AA67B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C218285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C98E6E1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0DE3948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848363B" w14:textId="74F34B33" w:rsidR="00A80758" w:rsidRDefault="00A80758">
            <w:pPr>
              <w:pStyle w:val="TableParagraph"/>
              <w:spacing w:line="79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5553C5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1F7C2D1" w14:textId="3498E827" w:rsidR="00A80758" w:rsidRDefault="00A80758">
            <w:pPr>
              <w:pStyle w:val="TableParagraph"/>
              <w:spacing w:line="79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1FF0016B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30D34AB" w14:textId="77777777" w:rsidR="00A80758" w:rsidRDefault="00842710">
            <w:pPr>
              <w:pStyle w:val="TableParagraph"/>
              <w:spacing w:before="3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zajistných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1CAA587E" w14:textId="77777777" w:rsidR="00A80758" w:rsidRDefault="00842710">
            <w:pPr>
              <w:pStyle w:val="TableParagraph"/>
              <w:spacing w:before="19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4E11A17B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156CBF02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5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07E8629B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791B9498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129 289</w:t>
            </w:r>
          </w:p>
        </w:tc>
        <w:tc>
          <w:tcPr>
            <w:tcW w:w="754" w:type="dxa"/>
          </w:tcPr>
          <w:p w14:paraId="3220859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24B14A1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0735D1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4C64EC9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66C9474A" w14:textId="690EE71F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2C0CCA8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49781CA7" w14:textId="7BC590FC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35DD2F2E" w14:textId="77777777">
        <w:trPr>
          <w:trHeight w:val="215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55733C0A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</w:p>
          <w:p w14:paraId="40D32120" w14:textId="77777777" w:rsidR="00A80758" w:rsidRDefault="00842710">
            <w:pPr>
              <w:pStyle w:val="TableParagraph"/>
              <w:spacing w:before="21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selhání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EAAAC20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49A5037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6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5F045347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3FBAA07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28B6A33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01A0323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9B2915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27F778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F1933DB" w14:textId="655815FF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4E75325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96D6C36" w14:textId="7F50BA9D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6B92A5AC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0167D035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finitního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06AB223A" w14:textId="77777777" w:rsidR="00A80758" w:rsidRDefault="00842710">
            <w:pPr>
              <w:pStyle w:val="TableParagraph"/>
              <w:spacing w:before="2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E4CBB8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0C3E334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7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45F00759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456C9C9" w14:textId="77777777" w:rsidR="00A80758" w:rsidRDefault="00842710">
            <w:pPr>
              <w:pStyle w:val="TableParagraph"/>
              <w:spacing w:line="79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3087DF7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6793A71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267E5B0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875DE9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CE8837F" w14:textId="57141737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F096DA9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7C0D405" w14:textId="38CB6E53" w:rsidR="00A80758" w:rsidRDefault="00A80758">
            <w:pPr>
              <w:pStyle w:val="TableParagraph"/>
              <w:spacing w:line="79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33073762" w14:textId="77777777">
        <w:trPr>
          <w:trHeight w:val="21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73EA99DD" w14:textId="77777777" w:rsidR="00A80758" w:rsidRDefault="00842710">
            <w:pPr>
              <w:pStyle w:val="TableParagraph"/>
              <w:spacing w:before="3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0A1DA029" w14:textId="77777777" w:rsidR="00A80758" w:rsidRDefault="00842710">
            <w:pPr>
              <w:pStyle w:val="TableParagraph"/>
              <w:spacing w:before="19"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2D95F586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6CF8EB18" w14:textId="77777777" w:rsidR="00A80758" w:rsidRDefault="00842710">
            <w:pPr>
              <w:pStyle w:val="TableParagraph"/>
              <w:spacing w:line="78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8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245FFA9F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111E65D4" w14:textId="77777777" w:rsidR="00A80758" w:rsidRDefault="00842710">
            <w:pPr>
              <w:pStyle w:val="TableParagraph"/>
              <w:spacing w:line="78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129 289</w:t>
            </w:r>
          </w:p>
        </w:tc>
        <w:tc>
          <w:tcPr>
            <w:tcW w:w="754" w:type="dxa"/>
          </w:tcPr>
          <w:p w14:paraId="5635351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5243246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</w:tcPr>
          <w:p w14:paraId="74D843DA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27B00A7E" w14:textId="77777777" w:rsidR="00A80758" w:rsidRDefault="00842710">
            <w:pPr>
              <w:pStyle w:val="TableParagraph"/>
              <w:spacing w:line="78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278F46D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3E9D490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6DDE3515" w14:textId="77777777">
        <w:trPr>
          <w:trHeight w:val="213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6E47A07" w14:textId="77777777" w:rsidR="00A80758" w:rsidRDefault="00842710">
            <w:pPr>
              <w:pStyle w:val="TableParagraph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snížený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částky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k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762A26B2" w14:textId="77777777" w:rsidR="00A80758" w:rsidRDefault="00842710">
            <w:pPr>
              <w:pStyle w:val="TableParagraph"/>
              <w:spacing w:before="21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 RM,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4A1B77CB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1ACF8DC6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9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CCFFFF"/>
          </w:tcPr>
          <w:p w14:paraId="277EB568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43020D67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-15 851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472</w:t>
            </w:r>
          </w:p>
        </w:tc>
        <w:tc>
          <w:tcPr>
            <w:tcW w:w="754" w:type="dxa"/>
            <w:shd w:val="clear" w:color="auto" w:fill="CCFFFF"/>
          </w:tcPr>
          <w:p w14:paraId="40C91238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7CCCB419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54262768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56C2923A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170A5EC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599A02F5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5 198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105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4706200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666C55A4" w14:textId="6F543BB8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651E64E5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5A1189BE" w14:textId="0D83EC52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633CED0B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00A75886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EFBC3C1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Riziková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přirážka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0B918A00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967DA88" w14:textId="77777777" w:rsidR="00A80758" w:rsidRDefault="00842710">
            <w:pPr>
              <w:pStyle w:val="TableParagraph"/>
              <w:spacing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10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50378243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7C8D273E" w14:textId="190DBD9D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4E276CBC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98341D6" w14:textId="3F2FEFE0" w:rsidR="00A80758" w:rsidRDefault="00A80758">
            <w:pPr>
              <w:pStyle w:val="TableParagraph"/>
              <w:spacing w:line="80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1B818AE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3BAA9CA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3B109D79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651 700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77604C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5A2D7C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A8429CF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35EB396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31C4D3E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1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FCC35DC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83B402B" w14:textId="77777777" w:rsidR="00A80758" w:rsidRDefault="00842710">
            <w:pPr>
              <w:pStyle w:val="TableParagraph"/>
              <w:spacing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11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74198636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23EC898" w14:textId="2D1234ED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0DA2362E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30536B7" w14:textId="2E8525B1" w:rsidR="00A80758" w:rsidRDefault="00A80758">
            <w:pPr>
              <w:pStyle w:val="TableParagraph"/>
              <w:spacing w:line="80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1A10C03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FAA6DC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842FBF6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CC8BF78" w14:textId="4503B69D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C6633CA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7DD9404" w14:textId="3A819188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60761B04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B44A133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2E8E172" w14:textId="77777777" w:rsidR="00A80758" w:rsidRDefault="00842710">
            <w:pPr>
              <w:pStyle w:val="TableParagraph"/>
              <w:spacing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nejlepšího odhadu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3B1D8391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764D3182" w14:textId="77777777" w:rsidR="00A80758" w:rsidRDefault="00842710">
            <w:pPr>
              <w:pStyle w:val="TableParagraph"/>
              <w:spacing w:line="78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0A71454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</w:tcPr>
          <w:p w14:paraId="367BBB2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43C721B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964D71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C9DAD35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80AA825" w14:textId="17B8E8D9" w:rsidR="00A80758" w:rsidRDefault="00A80758">
            <w:pPr>
              <w:pStyle w:val="TableParagraph"/>
              <w:spacing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BE13769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2A1771D1" w14:textId="2BC98987" w:rsidR="00A80758" w:rsidRDefault="00A80758">
            <w:pPr>
              <w:pStyle w:val="TableParagraph"/>
              <w:spacing w:line="78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75CFD1F1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DF75C38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5999C2D" w14:textId="77777777" w:rsidR="00A80758" w:rsidRDefault="00842710">
            <w:pPr>
              <w:pStyle w:val="TableParagraph"/>
              <w:spacing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rizikové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přirážky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10916ED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4C1853A" w14:textId="77777777" w:rsidR="00A80758" w:rsidRDefault="00842710">
            <w:pPr>
              <w:pStyle w:val="TableParagraph"/>
              <w:spacing w:line="78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0F20B0C1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742995CE" w14:textId="6DADB876" w:rsidR="00A80758" w:rsidRDefault="00A80758">
            <w:pPr>
              <w:pStyle w:val="TableParagraph"/>
              <w:spacing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7A64FACA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EF61A70" w14:textId="3C8A7E74" w:rsidR="00A80758" w:rsidRDefault="00A80758">
            <w:pPr>
              <w:pStyle w:val="TableParagraph"/>
              <w:spacing w:line="78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1260E25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29D7675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7A53320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27A73263" w14:textId="2821FE16" w:rsidR="00A80758" w:rsidRDefault="00A80758">
            <w:pPr>
              <w:pStyle w:val="TableParagraph"/>
              <w:spacing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444B8AF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B6DFEAB" w14:textId="3B1D5295" w:rsidR="00A80758" w:rsidRDefault="00A80758">
            <w:pPr>
              <w:pStyle w:val="TableParagraph"/>
              <w:spacing w:line="78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01E26F32" w14:textId="77777777">
        <w:trPr>
          <w:trHeight w:val="202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40B5F313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1F3B08BB" w14:textId="77777777" w:rsidR="00A80758" w:rsidRDefault="00842710">
            <w:pPr>
              <w:pStyle w:val="TableParagraph"/>
              <w:spacing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36CAA5D5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1748A330" w14:textId="77777777" w:rsidR="00A80758" w:rsidRDefault="00842710">
            <w:pPr>
              <w:pStyle w:val="TableParagraph"/>
              <w:spacing w:line="79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58A934DD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E5DE69D" w14:textId="6EF5E7A2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2364F731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736BEAD7" w14:textId="6AC412F5" w:rsidR="00A80758" w:rsidRDefault="00A80758">
            <w:pPr>
              <w:pStyle w:val="TableParagraph"/>
              <w:spacing w:line="79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0E1D245B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F08806B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43335AD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4B9F1F83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5 849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805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288D37C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46260F4B" w14:textId="7F182A6D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D258285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30CECB9" w14:textId="5D20873D" w:rsidR="00A80758" w:rsidRDefault="00A80758">
            <w:pPr>
              <w:pStyle w:val="TableParagraph"/>
              <w:spacing w:line="79" w:lineRule="exact"/>
              <w:ind w:left="25"/>
              <w:jc w:val="center"/>
              <w:rPr>
                <w:sz w:val="8"/>
              </w:rPr>
            </w:pPr>
          </w:p>
        </w:tc>
      </w:tr>
      <w:tr w:rsidR="00A80758" w14:paraId="26D39926" w14:textId="77777777">
        <w:trPr>
          <w:trHeight w:val="307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66D0798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6D3EC64" w14:textId="77777777" w:rsidR="00A80758" w:rsidRDefault="00842710">
            <w:pPr>
              <w:pStyle w:val="TableParagraph"/>
              <w:spacing w:before="85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Technické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snížené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částky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 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B20A4D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E600D17" w14:textId="77777777" w:rsidR="00A80758" w:rsidRDefault="00842710">
            <w:pPr>
              <w:pStyle w:val="TableParagraph"/>
              <w:spacing w:before="85"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25E30E7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2AF90CD" w14:textId="43F121E0" w:rsidR="00A80758" w:rsidRDefault="00A80758">
            <w:pPr>
              <w:pStyle w:val="TableParagraph"/>
              <w:spacing w:before="85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7452D59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28D83EB9" w14:textId="14AD6BBD" w:rsidR="00A80758" w:rsidRDefault="00A80758">
            <w:pPr>
              <w:pStyle w:val="TableParagraph"/>
              <w:spacing w:before="85" w:line="80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0AEAFC4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3DCE4B1" w14:textId="77777777" w:rsidR="00A80758" w:rsidRDefault="00842710">
            <w:pPr>
              <w:pStyle w:val="TableParagraph"/>
              <w:spacing w:before="85" w:line="80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C3E3D4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AC1CB0B" w14:textId="77777777" w:rsidR="00A80758" w:rsidRDefault="00842710">
            <w:pPr>
              <w:pStyle w:val="TableParagraph"/>
              <w:spacing w:before="85"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5 849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805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79767B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673E2E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9DBA804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1EA6FE41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774C6FA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produkty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možností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odkupného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2602239D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3B1CF9C1" w14:textId="01028F10" w:rsidR="00A80758" w:rsidRDefault="00842710">
            <w:pPr>
              <w:pStyle w:val="TableParagraph"/>
              <w:spacing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  <w:r w:rsidR="007553BA">
              <w:rPr>
                <w:w w:val="105"/>
                <w:sz w:val="8"/>
              </w:rPr>
              <w:t>s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61A63209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3FDA63B4" w14:textId="5C0AF193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382FC177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B1DBA3D" w14:textId="2AE26BEC" w:rsidR="00A80758" w:rsidRDefault="00A80758">
            <w:pPr>
              <w:pStyle w:val="TableParagraph"/>
              <w:spacing w:line="80" w:lineRule="exact"/>
              <w:ind w:left="356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</w:tcPr>
          <w:p w14:paraId="5E7E7EF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5DA9F08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F13B7B2" w14:textId="4B52F634" w:rsidR="00A80758" w:rsidRDefault="00A80758">
            <w:pPr>
              <w:pStyle w:val="TableParagraph"/>
              <w:spacing w:line="80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27AED92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0F8E5EF" w14:textId="48BC0EF1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7799F13D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7C8B52F" w14:textId="71961C86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</w:tr>
    </w:tbl>
    <w:p w14:paraId="1AC95010" w14:textId="77777777" w:rsidR="00A80758" w:rsidRDefault="00A80758">
      <w:pPr>
        <w:spacing w:line="80" w:lineRule="exact"/>
        <w:jc w:val="center"/>
        <w:rPr>
          <w:sz w:val="8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278"/>
        <w:gridCol w:w="754"/>
        <w:gridCol w:w="754"/>
        <w:gridCol w:w="755"/>
        <w:gridCol w:w="754"/>
        <w:gridCol w:w="754"/>
        <w:gridCol w:w="754"/>
      </w:tblGrid>
      <w:tr w:rsidR="00A80758" w14:paraId="56033787" w14:textId="77777777">
        <w:trPr>
          <w:trHeight w:val="1000"/>
        </w:trPr>
        <w:tc>
          <w:tcPr>
            <w:tcW w:w="4536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3811288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3F8957"/>
          </w:tcPr>
          <w:p w14:paraId="054D0ED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83F771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5C7B805" w14:textId="77777777" w:rsidR="00A80758" w:rsidRDefault="00A80758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49EB6092" w14:textId="77777777" w:rsidR="00A80758" w:rsidRDefault="00842710">
            <w:pPr>
              <w:pStyle w:val="TableParagraph"/>
              <w:spacing w:line="295" w:lineRule="auto"/>
              <w:ind w:left="14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Životní zajištění -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ostatní životní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</w:t>
            </w:r>
          </w:p>
        </w:tc>
        <w:tc>
          <w:tcPr>
            <w:tcW w:w="754" w:type="dxa"/>
            <w:shd w:val="clear" w:color="auto" w:fill="3F8957"/>
          </w:tcPr>
          <w:p w14:paraId="65E4A930" w14:textId="77777777" w:rsidR="00A80758" w:rsidRDefault="00842710">
            <w:pPr>
              <w:pStyle w:val="TableParagraph"/>
              <w:spacing w:before="55" w:line="292" w:lineRule="auto"/>
              <w:ind w:left="20" w:right="6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Životní zajištění -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renty</w:t>
            </w:r>
            <w:r>
              <w:rPr>
                <w:color w:val="FFFFFF"/>
                <w:spacing w:val="4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</w:t>
            </w:r>
            <w:r>
              <w:rPr>
                <w:color w:val="FFFFFF"/>
                <w:spacing w:val="3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neživotních</w:t>
            </w:r>
            <w:r>
              <w:rPr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pojistných</w:t>
            </w:r>
            <w:r>
              <w:rPr>
                <w:color w:val="FFFFFF"/>
                <w:spacing w:val="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smluv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týkajících</w:t>
            </w:r>
            <w:r>
              <w:rPr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se</w:t>
            </w:r>
          </w:p>
          <w:p w14:paraId="103B82B6" w14:textId="77777777" w:rsidR="00A80758" w:rsidRDefault="00842710">
            <w:pPr>
              <w:pStyle w:val="TableParagraph"/>
              <w:spacing w:line="295" w:lineRule="auto"/>
              <w:ind w:left="164" w:right="145" w:hanging="3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jiných</w:t>
            </w:r>
            <w:r>
              <w:rPr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než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zdravotních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pojistných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závazků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3F8957"/>
          </w:tcPr>
          <w:p w14:paraId="561245A6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1606E0BA" w14:textId="77777777" w:rsidR="00A80758" w:rsidRDefault="00842710">
            <w:pPr>
              <w:pStyle w:val="TableParagraph"/>
              <w:spacing w:line="292" w:lineRule="auto"/>
              <w:ind w:left="36" w:right="15"/>
              <w:jc w:val="center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 xml:space="preserve">Zdravotní </w:t>
            </w:r>
            <w:r>
              <w:rPr>
                <w:color w:val="FFFFFF"/>
                <w:w w:val="105"/>
                <w:sz w:val="8"/>
              </w:rPr>
              <w:t>pojištění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na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podobném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technickém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základě</w:t>
            </w:r>
            <w:r>
              <w:rPr>
                <w:color w:val="FFFFFF"/>
                <w:spacing w:val="3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jako</w:t>
            </w:r>
          </w:p>
          <w:p w14:paraId="20E7F6DF" w14:textId="77777777" w:rsidR="00A80758" w:rsidRDefault="00842710">
            <w:pPr>
              <w:pStyle w:val="TableParagraph"/>
              <w:spacing w:line="295" w:lineRule="auto"/>
              <w:ind w:left="36" w:right="10"/>
              <w:jc w:val="center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životní pojištění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(SLT</w:t>
            </w:r>
            <w:r>
              <w:rPr>
                <w:color w:val="FFFFFF"/>
                <w:spacing w:val="-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Health)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7DF67E6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45D55B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BAE552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2A067764" w14:textId="77777777" w:rsidR="00A80758" w:rsidRDefault="00842710">
            <w:pPr>
              <w:pStyle w:val="TableParagraph"/>
              <w:spacing w:before="85"/>
              <w:ind w:right="16"/>
              <w:jc w:val="right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Zdravotní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551EFB3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2098363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A6394AD" w14:textId="77777777" w:rsidR="00A80758" w:rsidRDefault="00A80758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294B5E08" w14:textId="77777777" w:rsidR="00A80758" w:rsidRDefault="00842710">
            <w:pPr>
              <w:pStyle w:val="TableParagraph"/>
              <w:ind w:left="34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Zdravotní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pojištění</w:t>
            </w:r>
          </w:p>
          <w:p w14:paraId="4B6320B0" w14:textId="77777777" w:rsidR="00A80758" w:rsidRDefault="00842710">
            <w:pPr>
              <w:pStyle w:val="TableParagraph"/>
              <w:spacing w:before="21" w:line="295" w:lineRule="auto"/>
              <w:ind w:left="233" w:right="-5" w:hanging="219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-</w:t>
            </w:r>
            <w:r>
              <w:rPr>
                <w:color w:val="FFFFFF"/>
                <w:spacing w:val="-2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smlouvy</w:t>
            </w:r>
            <w:r>
              <w:rPr>
                <w:color w:val="FFFFFF"/>
                <w:spacing w:val="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bez</w:t>
            </w:r>
            <w:r>
              <w:rPr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opcí</w:t>
            </w:r>
            <w:r>
              <w:rPr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a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záruk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34E9DA3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A65B83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B57F076" w14:textId="77777777" w:rsidR="00A80758" w:rsidRDefault="00A80758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77B0D5B3" w14:textId="77777777" w:rsidR="00A80758" w:rsidRDefault="00842710">
            <w:pPr>
              <w:pStyle w:val="TableParagraph"/>
              <w:spacing w:line="295" w:lineRule="auto"/>
              <w:ind w:left="22" w:right="-29"/>
              <w:jc w:val="center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 xml:space="preserve">Zdravotní </w:t>
            </w:r>
            <w:r>
              <w:rPr>
                <w:color w:val="FFFFFF"/>
                <w:w w:val="105"/>
                <w:sz w:val="8"/>
              </w:rPr>
              <w:t>pojištění -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smlouvy  s  opcemi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a</w:t>
            </w:r>
            <w:r>
              <w:rPr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zárukami</w:t>
            </w:r>
          </w:p>
        </w:tc>
      </w:tr>
      <w:tr w:rsidR="00A80758" w14:paraId="70F0FB72" w14:textId="77777777">
        <w:trPr>
          <w:trHeight w:val="102"/>
        </w:trPr>
        <w:tc>
          <w:tcPr>
            <w:tcW w:w="4536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5476077D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EBF0DD"/>
          </w:tcPr>
          <w:p w14:paraId="4F0A3142" w14:textId="77777777" w:rsidR="00A80758" w:rsidRDefault="00842710">
            <w:pPr>
              <w:pStyle w:val="TableParagraph"/>
              <w:spacing w:before="2" w:line="80" w:lineRule="exact"/>
              <w:ind w:left="334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54" w:type="dxa"/>
            <w:shd w:val="clear" w:color="auto" w:fill="EBF0DD"/>
          </w:tcPr>
          <w:p w14:paraId="55108B90" w14:textId="77777777" w:rsidR="00A80758" w:rsidRDefault="00842710">
            <w:pPr>
              <w:pStyle w:val="TableParagraph"/>
              <w:spacing w:before="2" w:line="80" w:lineRule="exact"/>
              <w:ind w:left="30" w:right="6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EBF0DD"/>
          </w:tcPr>
          <w:p w14:paraId="76C7044D" w14:textId="77777777" w:rsidR="00A80758" w:rsidRDefault="00842710">
            <w:pPr>
              <w:pStyle w:val="TableParagraph"/>
              <w:spacing w:before="2" w:line="80" w:lineRule="exact"/>
              <w:ind w:left="31" w:right="10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BFCFAE1" w14:textId="77777777" w:rsidR="00A80758" w:rsidRDefault="00842710">
            <w:pPr>
              <w:pStyle w:val="TableParagraph"/>
              <w:spacing w:before="2" w:line="80" w:lineRule="exact"/>
              <w:ind w:left="25" w:right="3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3315BC9" w14:textId="77777777" w:rsidR="00A80758" w:rsidRDefault="00842710">
            <w:pPr>
              <w:pStyle w:val="TableParagraph"/>
              <w:spacing w:before="2" w:line="80" w:lineRule="exact"/>
              <w:ind w:left="332"/>
              <w:rPr>
                <w:sz w:val="8"/>
              </w:rPr>
            </w:pPr>
            <w:r>
              <w:rPr>
                <w:w w:val="105"/>
                <w:sz w:val="8"/>
              </w:rPr>
              <w:t>17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79B03E3" w14:textId="47E0363D" w:rsidR="00A80758" w:rsidRDefault="00842710">
            <w:pPr>
              <w:pStyle w:val="TableParagraph"/>
              <w:spacing w:before="2" w:line="80" w:lineRule="exact"/>
              <w:ind w:left="333"/>
              <w:rPr>
                <w:sz w:val="8"/>
              </w:rPr>
            </w:pPr>
            <w:r>
              <w:rPr>
                <w:w w:val="105"/>
                <w:sz w:val="8"/>
              </w:rPr>
              <w:t>18</w:t>
            </w:r>
            <w:r w:rsidR="007553BA">
              <w:rPr>
                <w:w w:val="105"/>
                <w:sz w:val="8"/>
              </w:rPr>
              <w:t>s</w:t>
            </w:r>
          </w:p>
        </w:tc>
      </w:tr>
      <w:tr w:rsidR="00A80758" w14:paraId="44ADF63F" w14:textId="77777777">
        <w:trPr>
          <w:trHeight w:val="102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67EB3867" w14:textId="77777777" w:rsidR="00A80758" w:rsidRDefault="00842710">
            <w:pPr>
              <w:pStyle w:val="TableParagraph"/>
              <w:spacing w:before="2" w:line="80" w:lineRule="exact"/>
              <w:ind w:left="15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hrubé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výši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45DFA826" w14:textId="77777777" w:rsidR="00A80758" w:rsidRDefault="00842710">
            <w:pPr>
              <w:pStyle w:val="TableParagraph"/>
              <w:spacing w:before="2"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1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3042A6C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4" w:type="dxa"/>
          </w:tcPr>
          <w:p w14:paraId="0803F1A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1A59C48C" w14:textId="77777777" w:rsidR="00A80758" w:rsidRDefault="00842710">
            <w:pPr>
              <w:pStyle w:val="TableParagraph"/>
              <w:spacing w:before="2" w:line="80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0D5E98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96CC280" w14:textId="26D12CE1" w:rsidR="00A80758" w:rsidRDefault="00A80758">
            <w:pPr>
              <w:pStyle w:val="TableParagraph"/>
              <w:spacing w:before="2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C6E75E7" w14:textId="41B3724E" w:rsidR="00A80758" w:rsidRDefault="00A80758">
            <w:pPr>
              <w:pStyle w:val="TableParagraph"/>
              <w:spacing w:before="2" w:line="80" w:lineRule="exact"/>
              <w:ind w:left="353"/>
              <w:rPr>
                <w:sz w:val="8"/>
              </w:rPr>
            </w:pPr>
          </w:p>
        </w:tc>
      </w:tr>
      <w:tr w:rsidR="00A80758" w14:paraId="55335C6D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60CCB071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</w:p>
          <w:p w14:paraId="2799CBEC" w14:textId="77777777" w:rsidR="00A80758" w:rsidRDefault="00842710">
            <w:pPr>
              <w:pStyle w:val="TableParagraph"/>
              <w:spacing w:before="2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protistrany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5230F3A7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B001C1E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2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0E438B8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</w:tcPr>
          <w:p w14:paraId="504DAC9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4EE1F25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D19FDBE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928469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9286C77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ED5DCD5" w14:textId="1C34E784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D85BBC9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E81D0C7" w14:textId="34A269E0" w:rsidR="00A80758" w:rsidRDefault="00A80758">
            <w:pPr>
              <w:pStyle w:val="TableParagraph"/>
              <w:spacing w:line="79" w:lineRule="exact"/>
              <w:ind w:left="353"/>
              <w:rPr>
                <w:sz w:val="8"/>
              </w:rPr>
            </w:pPr>
          </w:p>
        </w:tc>
      </w:tr>
      <w:tr w:rsidR="00A80758" w14:paraId="18C3944B" w14:textId="77777777">
        <w:trPr>
          <w:trHeight w:val="22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E6D9E6F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3E63E430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1935D371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40FD4CE6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3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507BEBE5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3D158FF3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198 105</w:t>
            </w:r>
          </w:p>
        </w:tc>
        <w:tc>
          <w:tcPr>
            <w:tcW w:w="754" w:type="dxa"/>
          </w:tcPr>
          <w:p w14:paraId="7F403C5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5E588284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0493EDC7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72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246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132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A15AD61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6CA94404" w14:textId="55C495AF" w:rsidR="00A80758" w:rsidRDefault="00A80758">
            <w:pPr>
              <w:pStyle w:val="TableParagraph"/>
              <w:spacing w:line="80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34A34F3B" w14:textId="77777777" w:rsidR="00A80758" w:rsidRDefault="00A80758">
            <w:pPr>
              <w:pStyle w:val="TableParagraph"/>
              <w:spacing w:before="11"/>
              <w:rPr>
                <w:rFonts w:ascii="Calibri"/>
                <w:sz w:val="9"/>
              </w:rPr>
            </w:pPr>
          </w:p>
          <w:p w14:paraId="782354FC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94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806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411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E803D7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61560F46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21CB76C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 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42B56A39" w14:textId="77777777" w:rsidR="00A80758" w:rsidRDefault="00842710">
            <w:pPr>
              <w:pStyle w:val="TableParagraph"/>
              <w:spacing w:before="24" w:line="77" w:lineRule="exact"/>
              <w:ind w:left="15"/>
              <w:rPr>
                <w:b/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44B8EB3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5239284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4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40B89204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3C688E9" w14:textId="71AF3635" w:rsidR="00A80758" w:rsidRDefault="00A80758">
            <w:pPr>
              <w:pStyle w:val="TableParagraph"/>
              <w:spacing w:line="79" w:lineRule="exact"/>
              <w:ind w:left="353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727F03DF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DC468D1" w14:textId="69BF9513" w:rsidR="00A80758" w:rsidRDefault="00A80758">
            <w:pPr>
              <w:pStyle w:val="TableParagraph"/>
              <w:spacing w:line="79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42F5D57E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C0C2C1F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559 123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A0589F0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1898C96" w14:textId="75C6E3A0" w:rsidR="00A80758" w:rsidRDefault="00A80758">
            <w:pPr>
              <w:pStyle w:val="TableParagraph"/>
              <w:spacing w:line="79" w:lineRule="exact"/>
              <w:ind w:left="27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4E32C84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A2F6526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6 559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123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748283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63A9AEC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</w:tr>
      <w:tr w:rsidR="00A80758" w14:paraId="16296A26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D94CB78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zajistných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104E88AC" w14:textId="77777777" w:rsidR="00A80758" w:rsidRDefault="00842710">
            <w:pPr>
              <w:pStyle w:val="TableParagraph"/>
              <w:spacing w:before="18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2FDDEC4D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6FBF1A31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5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115CA9F0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2AF01177" w14:textId="6A175647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56DABB53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205148BB" w14:textId="1C55C407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695FDEC9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1DF2AF58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559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123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23D9325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0F42B38F" w14:textId="214DF90B" w:rsidR="00A80758" w:rsidRDefault="00A80758">
            <w:pPr>
              <w:pStyle w:val="TableParagraph"/>
              <w:spacing w:line="80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CEF2283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4D0BB07D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559 123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47E8E6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16DE8C8" w14:textId="77777777">
        <w:trPr>
          <w:trHeight w:val="215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4DD9E2C9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</w:p>
          <w:p w14:paraId="3ADE0E97" w14:textId="77777777" w:rsidR="00A80758" w:rsidRDefault="00842710">
            <w:pPr>
              <w:pStyle w:val="TableParagraph"/>
              <w:spacing w:before="21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selhání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3E27AF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29433D7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6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1A959E58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8E84445" w14:textId="4757CCD3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0190150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F82D701" w14:textId="0E598C7A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297EFCB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7B18BB4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1492F5A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FAA5F4F" w14:textId="1C6EE549" w:rsidR="00A80758" w:rsidRDefault="00A80758">
            <w:pPr>
              <w:pStyle w:val="TableParagraph"/>
              <w:spacing w:line="80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36172022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038884D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3D1C48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0AF4D06D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108803CC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finitního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4D0652FE" w14:textId="77777777" w:rsidR="00A80758" w:rsidRDefault="00842710">
            <w:pPr>
              <w:pStyle w:val="TableParagraph"/>
              <w:spacing w:before="2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06AAC8B9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0E30AA4" w14:textId="77777777" w:rsidR="00A80758" w:rsidRDefault="00842710">
            <w:pPr>
              <w:pStyle w:val="TableParagraph"/>
              <w:spacing w:line="79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7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011C2094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F1A8FEE" w14:textId="655EE780" w:rsidR="00A80758" w:rsidRDefault="00A80758">
            <w:pPr>
              <w:pStyle w:val="TableParagraph"/>
              <w:spacing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29105FDA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439EA9F" w14:textId="04E40C5E" w:rsidR="00A80758" w:rsidRDefault="00A80758">
            <w:pPr>
              <w:pStyle w:val="TableParagraph"/>
              <w:spacing w:line="79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6CEAD5B3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81526E5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E81E434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81C5D88" w14:textId="3BBB3715" w:rsidR="00A80758" w:rsidRDefault="00A80758">
            <w:pPr>
              <w:pStyle w:val="TableParagraph"/>
              <w:spacing w:line="79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33CFE8E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5FE4063" w14:textId="77777777" w:rsidR="00A80758" w:rsidRDefault="00842710">
            <w:pPr>
              <w:pStyle w:val="TableParagraph"/>
              <w:spacing w:line="79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15F8F5A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54967621" w14:textId="77777777">
        <w:trPr>
          <w:trHeight w:val="214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6CECA762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4DDE46DF" w14:textId="77777777" w:rsidR="00A80758" w:rsidRDefault="00842710">
            <w:pPr>
              <w:pStyle w:val="TableParagraph"/>
              <w:spacing w:before="18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351C4FB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52FEC792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8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133B0595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5A51DAED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</w:tcPr>
          <w:p w14:paraId="11489FF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2A2DE02F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3CFE44EA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512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702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1A696AF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6EEF6A99" w14:textId="183CFEAB" w:rsidR="00A80758" w:rsidRDefault="00A80758">
            <w:pPr>
              <w:pStyle w:val="TableParagraph"/>
              <w:spacing w:line="80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1D9642B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3BE4C347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512 702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22445C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0EC7AB2" w14:textId="77777777">
        <w:trPr>
          <w:trHeight w:val="215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B3EB3B8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snížený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částky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k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1F816A9E" w14:textId="77777777" w:rsidR="00A80758" w:rsidRDefault="00842710">
            <w:pPr>
              <w:pStyle w:val="TableParagraph"/>
              <w:spacing w:before="21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 RM,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42E401E5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0298782" w14:textId="77777777" w:rsidR="00A80758" w:rsidRDefault="00842710">
            <w:pPr>
              <w:pStyle w:val="TableParagraph"/>
              <w:spacing w:line="80" w:lineRule="exact"/>
              <w:ind w:left="16"/>
              <w:jc w:val="center"/>
              <w:rPr>
                <w:sz w:val="8"/>
              </w:rPr>
            </w:pPr>
            <w:r>
              <w:rPr>
                <w:w w:val="107"/>
                <w:sz w:val="8"/>
              </w:rPr>
              <w:t>9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14404D7D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1E95DED" w14:textId="77029805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70C4F25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E91B1A6" w14:textId="398EF6F8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46590725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073E81D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65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733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431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99C79E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2FE4752" w14:textId="3CA56B60" w:rsidR="00A80758" w:rsidRDefault="00A80758">
            <w:pPr>
              <w:pStyle w:val="TableParagraph"/>
              <w:spacing w:line="80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00306E7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F2CBE43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88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293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709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28BCADD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7F22E72" w14:textId="77777777" w:rsidR="00A80758" w:rsidRDefault="00842710">
            <w:pPr>
              <w:pStyle w:val="TableParagraph"/>
              <w:spacing w:line="80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</w:tr>
      <w:tr w:rsidR="00A80758" w14:paraId="3E99C3B3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4B2BC9BE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9E75803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Riziková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přirážka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B284AB2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3C6862E" w14:textId="77777777" w:rsidR="00A80758" w:rsidRDefault="00842710">
            <w:pPr>
              <w:pStyle w:val="TableParagraph"/>
              <w:spacing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10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72163B65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9F183BB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651 700</w:t>
            </w:r>
          </w:p>
        </w:tc>
        <w:tc>
          <w:tcPr>
            <w:tcW w:w="754" w:type="dxa"/>
          </w:tcPr>
          <w:p w14:paraId="2157887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361ABD15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3AD49A88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69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937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293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09392D53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718C7B6D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679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977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568003B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71DDA62E" w14:textId="31150F34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F3D2F3D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494A332B" w14:textId="0FF502C1" w:rsidR="00A80758" w:rsidRDefault="00A80758">
            <w:pPr>
              <w:pStyle w:val="TableParagraph"/>
              <w:spacing w:line="80" w:lineRule="exact"/>
              <w:ind w:left="353"/>
              <w:rPr>
                <w:sz w:val="8"/>
              </w:rPr>
            </w:pPr>
          </w:p>
        </w:tc>
      </w:tr>
      <w:tr w:rsidR="00A80758" w14:paraId="0AA4EC9A" w14:textId="77777777">
        <w:trPr>
          <w:trHeight w:val="196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BF58405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4D66D11" w14:textId="77777777" w:rsidR="00A80758" w:rsidRDefault="00842710">
            <w:pPr>
              <w:pStyle w:val="TableParagraph"/>
              <w:spacing w:line="75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1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3122CFF6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F90DF58" w14:textId="77777777" w:rsidR="00A80758" w:rsidRDefault="00842710">
            <w:pPr>
              <w:pStyle w:val="TableParagraph"/>
              <w:spacing w:line="75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11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13D4F7AE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C2E9757" w14:textId="457756D1" w:rsidR="00A80758" w:rsidRDefault="00A80758">
            <w:pPr>
              <w:pStyle w:val="TableParagraph"/>
              <w:spacing w:line="75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5270C93C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4BE4DA8A" w14:textId="0E4A6C51" w:rsidR="00A80758" w:rsidRDefault="00A80758">
            <w:pPr>
              <w:pStyle w:val="TableParagraph"/>
              <w:spacing w:line="75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bottom w:val="single" w:sz="8" w:space="0" w:color="000000"/>
              <w:right w:val="single" w:sz="6" w:space="0" w:color="000000"/>
            </w:tcBorders>
            <w:shd w:val="clear" w:color="auto" w:fill="CCFFFF"/>
          </w:tcPr>
          <w:p w14:paraId="25A0AE82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0538AEB" w14:textId="77777777" w:rsidR="00A80758" w:rsidRDefault="00842710">
            <w:pPr>
              <w:pStyle w:val="TableParagraph"/>
              <w:spacing w:line="75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40051D1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F3A7671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0DE9A87" w14:textId="582A117A" w:rsidR="00A80758" w:rsidRDefault="00A80758">
            <w:pPr>
              <w:pStyle w:val="TableParagraph"/>
              <w:spacing w:line="75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6DAFFD7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A95A9EE" w14:textId="60ED5C0C" w:rsidR="00A80758" w:rsidRDefault="00A80758">
            <w:pPr>
              <w:pStyle w:val="TableParagraph"/>
              <w:spacing w:line="75" w:lineRule="exact"/>
              <w:ind w:left="353"/>
              <w:rPr>
                <w:sz w:val="8"/>
              </w:rPr>
            </w:pPr>
          </w:p>
        </w:tc>
      </w:tr>
      <w:tr w:rsidR="00A80758" w14:paraId="444228CF" w14:textId="77777777">
        <w:trPr>
          <w:trHeight w:val="196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74157AF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71AC684" w14:textId="77777777" w:rsidR="00A80758" w:rsidRDefault="00842710">
            <w:pPr>
              <w:pStyle w:val="TableParagraph"/>
              <w:spacing w:before="1"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nejlepšího odhadu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593EBB1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69CA5BE" w14:textId="77777777" w:rsidR="00A80758" w:rsidRDefault="00842710">
            <w:pPr>
              <w:pStyle w:val="TableParagraph"/>
              <w:spacing w:before="1" w:line="78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528F46EF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DA121A7" w14:textId="0CF11353" w:rsidR="00A80758" w:rsidRDefault="00A80758">
            <w:pPr>
              <w:pStyle w:val="TableParagraph"/>
              <w:spacing w:before="1"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0994F3E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25E0F3B" w14:textId="177F1E43" w:rsidR="00A80758" w:rsidRDefault="00A80758">
            <w:pPr>
              <w:pStyle w:val="TableParagraph"/>
              <w:spacing w:before="1" w:line="78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top w:val="single" w:sz="8" w:space="0" w:color="000000"/>
              <w:right w:val="single" w:sz="6" w:space="0" w:color="000000"/>
            </w:tcBorders>
            <w:shd w:val="clear" w:color="auto" w:fill="CCFFFF"/>
          </w:tcPr>
          <w:p w14:paraId="5D7B1F40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76ACBC4" w14:textId="77777777" w:rsidR="00A80758" w:rsidRDefault="00842710">
            <w:pPr>
              <w:pStyle w:val="TableParagraph"/>
              <w:spacing w:before="1" w:line="78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717FF2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EA4A362" w14:textId="02B8B248" w:rsidR="00A80758" w:rsidRDefault="00A80758">
            <w:pPr>
              <w:pStyle w:val="TableParagraph"/>
              <w:spacing w:before="1" w:line="78" w:lineRule="exact"/>
              <w:ind w:left="26"/>
              <w:jc w:val="center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7D1CB81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1D06F1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54C99CA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9245F2C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4363E9E2" w14:textId="77777777" w:rsidR="00A80758" w:rsidRDefault="00842710">
            <w:pPr>
              <w:pStyle w:val="TableParagraph"/>
              <w:spacing w:before="1"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rizikové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přirážky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6B106734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F542981" w14:textId="77777777" w:rsidR="00A80758" w:rsidRDefault="00842710">
            <w:pPr>
              <w:pStyle w:val="TableParagraph"/>
              <w:spacing w:before="1" w:line="78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0AC91E32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0982008" w14:textId="029C21A4" w:rsidR="00A80758" w:rsidRDefault="00A80758">
            <w:pPr>
              <w:pStyle w:val="TableParagraph"/>
              <w:spacing w:before="1"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4711B1C4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0CDD8466" w14:textId="3AC34DDF" w:rsidR="00A80758" w:rsidRDefault="00A80758">
            <w:pPr>
              <w:pStyle w:val="TableParagraph"/>
              <w:spacing w:before="1" w:line="78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292CE884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3AE0D0EB" w14:textId="77777777" w:rsidR="00A80758" w:rsidRDefault="00842710">
            <w:pPr>
              <w:pStyle w:val="TableParagraph"/>
              <w:spacing w:before="1" w:line="78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5DBB8D5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7F2AA88F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22916140" w14:textId="718F44D0" w:rsidR="00A80758" w:rsidRDefault="00A80758">
            <w:pPr>
              <w:pStyle w:val="TableParagraph"/>
              <w:spacing w:before="1" w:line="78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3E4C8BEC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19A0B501" w14:textId="204FCBD6" w:rsidR="00A80758" w:rsidRDefault="00A80758">
            <w:pPr>
              <w:pStyle w:val="TableParagraph"/>
              <w:spacing w:before="1" w:line="78" w:lineRule="exact"/>
              <w:ind w:left="353"/>
              <w:rPr>
                <w:sz w:val="8"/>
              </w:rPr>
            </w:pPr>
          </w:p>
        </w:tc>
      </w:tr>
      <w:tr w:rsidR="00A80758" w14:paraId="6C72F37C" w14:textId="77777777">
        <w:trPr>
          <w:trHeight w:val="202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26B4BD97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7EDA1036" w14:textId="77777777" w:rsidR="00A80758" w:rsidRDefault="00842710">
            <w:pPr>
              <w:pStyle w:val="TableParagraph"/>
              <w:spacing w:before="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0EACD6F7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17BF7236" w14:textId="77777777" w:rsidR="00A80758" w:rsidRDefault="00842710">
            <w:pPr>
              <w:pStyle w:val="TableParagraph"/>
              <w:spacing w:before="1" w:line="79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268D491A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153A28DD" w14:textId="304B965A" w:rsidR="00A80758" w:rsidRDefault="00A80758">
            <w:pPr>
              <w:pStyle w:val="TableParagraph"/>
              <w:spacing w:before="1"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733E6586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3BC9AB35" w14:textId="5ED3CAB8" w:rsidR="00A80758" w:rsidRDefault="00A80758">
            <w:pPr>
              <w:pStyle w:val="TableParagraph"/>
              <w:spacing w:before="1" w:line="79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42B9EEE3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720E641C" w14:textId="77777777" w:rsidR="00A80758" w:rsidRDefault="00842710">
            <w:pPr>
              <w:pStyle w:val="TableParagraph"/>
              <w:spacing w:before="1" w:line="79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142 183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426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D238AB9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478D9B1F" w14:textId="77777777" w:rsidR="00A80758" w:rsidRDefault="00842710">
            <w:pPr>
              <w:pStyle w:val="TableParagraph"/>
              <w:spacing w:before="1" w:line="79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139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486 388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E84CBC8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78A7120" w14:textId="7E14CE61" w:rsidR="00A80758" w:rsidRDefault="00A80758">
            <w:pPr>
              <w:pStyle w:val="TableParagraph"/>
              <w:spacing w:before="1" w:line="79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522BEAD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60F9DBD2" w14:textId="7F3E61C3" w:rsidR="00A80758" w:rsidRDefault="00A80758">
            <w:pPr>
              <w:pStyle w:val="TableParagraph"/>
              <w:spacing w:before="1" w:line="79" w:lineRule="exact"/>
              <w:ind w:left="353"/>
              <w:rPr>
                <w:sz w:val="8"/>
              </w:rPr>
            </w:pPr>
          </w:p>
        </w:tc>
      </w:tr>
      <w:tr w:rsidR="00A80758" w14:paraId="06C43924" w14:textId="77777777">
        <w:trPr>
          <w:trHeight w:val="307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10F3C0F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23F0412" w14:textId="77777777" w:rsidR="00A80758" w:rsidRDefault="00842710">
            <w:pPr>
              <w:pStyle w:val="TableParagraph"/>
              <w:spacing w:before="85"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Technické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snížené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částky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 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68C0AC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586E915" w14:textId="77777777" w:rsidR="00A80758" w:rsidRDefault="00842710">
            <w:pPr>
              <w:pStyle w:val="TableParagraph"/>
              <w:spacing w:before="85"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</w:p>
        </w:tc>
        <w:tc>
          <w:tcPr>
            <w:tcW w:w="754" w:type="dxa"/>
            <w:tcBorders>
              <w:left w:val="single" w:sz="6" w:space="0" w:color="000000"/>
            </w:tcBorders>
          </w:tcPr>
          <w:p w14:paraId="53A8B4A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A274569" w14:textId="77777777" w:rsidR="00A80758" w:rsidRDefault="00842710">
            <w:pPr>
              <w:pStyle w:val="TableParagraph"/>
              <w:spacing w:before="85" w:line="8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849 805</w:t>
            </w:r>
          </w:p>
        </w:tc>
        <w:tc>
          <w:tcPr>
            <w:tcW w:w="754" w:type="dxa"/>
          </w:tcPr>
          <w:p w14:paraId="1F9E7F5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1E8847A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D30E492" w14:textId="77777777" w:rsidR="00A80758" w:rsidRDefault="00842710">
            <w:pPr>
              <w:pStyle w:val="TableParagraph"/>
              <w:spacing w:before="85"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135 670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724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7BDA343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12CFC50" w14:textId="77777777" w:rsidR="00A80758" w:rsidRDefault="00842710">
            <w:pPr>
              <w:pStyle w:val="TableParagraph"/>
              <w:spacing w:before="85"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132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973 686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05D83AAB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34F6F09" w14:textId="17395FDE" w:rsidR="00A80758" w:rsidRDefault="00A80758">
            <w:pPr>
              <w:pStyle w:val="TableParagraph"/>
              <w:spacing w:before="85"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9639FF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DFC6539" w14:textId="0F1F7C07" w:rsidR="00A80758" w:rsidRDefault="00A80758">
            <w:pPr>
              <w:pStyle w:val="TableParagraph"/>
              <w:spacing w:before="85" w:line="80" w:lineRule="exact"/>
              <w:ind w:left="353"/>
              <w:rPr>
                <w:sz w:val="8"/>
              </w:rPr>
            </w:pPr>
          </w:p>
        </w:tc>
      </w:tr>
      <w:tr w:rsidR="00A80758" w14:paraId="1E1BFC23" w14:textId="77777777">
        <w:trPr>
          <w:trHeight w:val="201"/>
        </w:trPr>
        <w:tc>
          <w:tcPr>
            <w:tcW w:w="4258" w:type="dxa"/>
            <w:tcBorders>
              <w:left w:val="single" w:sz="6" w:space="0" w:color="000000"/>
            </w:tcBorders>
            <w:shd w:val="clear" w:color="auto" w:fill="EBF0DD"/>
          </w:tcPr>
          <w:p w14:paraId="30D0D041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5D20D9A" w14:textId="77777777" w:rsidR="00A80758" w:rsidRDefault="00842710">
            <w:pPr>
              <w:pStyle w:val="TableParagraph"/>
              <w:spacing w:line="80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produkty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možností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odkupného</w:t>
            </w:r>
          </w:p>
        </w:tc>
        <w:tc>
          <w:tcPr>
            <w:tcW w:w="278" w:type="dxa"/>
            <w:tcBorders>
              <w:right w:val="single" w:sz="6" w:space="0" w:color="000000"/>
            </w:tcBorders>
            <w:shd w:val="clear" w:color="auto" w:fill="EBF0DD"/>
          </w:tcPr>
          <w:p w14:paraId="7660AB6D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759D76AC" w14:textId="7F8DA403" w:rsidR="00A80758" w:rsidRDefault="00842710">
            <w:pPr>
              <w:pStyle w:val="TableParagraph"/>
              <w:spacing w:line="80" w:lineRule="exact"/>
              <w:ind w:left="77" w:right="5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  <w:r w:rsidR="007553BA">
              <w:rPr>
                <w:w w:val="105"/>
                <w:sz w:val="8"/>
              </w:rPr>
              <w:t>s</w:t>
            </w:r>
          </w:p>
        </w:tc>
        <w:tc>
          <w:tcPr>
            <w:tcW w:w="754" w:type="dxa"/>
            <w:tcBorders>
              <w:left w:val="single" w:sz="6" w:space="0" w:color="000000"/>
            </w:tcBorders>
            <w:shd w:val="clear" w:color="auto" w:fill="959595"/>
          </w:tcPr>
          <w:p w14:paraId="34DE8AEA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5883F22C" w14:textId="45E5CABF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shd w:val="clear" w:color="auto" w:fill="959595"/>
          </w:tcPr>
          <w:p w14:paraId="58EE608B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4BFA972D" w14:textId="1B9FCFB0" w:rsidR="00A80758" w:rsidRDefault="00A80758">
            <w:pPr>
              <w:pStyle w:val="TableParagraph"/>
              <w:spacing w:line="80" w:lineRule="exact"/>
              <w:ind w:left="25"/>
              <w:jc w:val="center"/>
              <w:rPr>
                <w:sz w:val="8"/>
              </w:rPr>
            </w:pPr>
          </w:p>
        </w:tc>
        <w:tc>
          <w:tcPr>
            <w:tcW w:w="755" w:type="dxa"/>
            <w:tcBorders>
              <w:right w:val="single" w:sz="6" w:space="0" w:color="000000"/>
            </w:tcBorders>
            <w:shd w:val="clear" w:color="auto" w:fill="CCFFFF"/>
          </w:tcPr>
          <w:p w14:paraId="67867BA7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D429B7F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94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806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411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</w:tcPr>
          <w:p w14:paraId="6F542B34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0B0A6274" w14:textId="77777777" w:rsidR="00A80758" w:rsidRDefault="00842710">
            <w:pPr>
              <w:pStyle w:val="TableParagraph"/>
              <w:spacing w:line="80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94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806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411</w:t>
            </w: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286FB9A9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613240BD" w14:textId="5CEF65A8" w:rsidR="00A80758" w:rsidRDefault="00A80758">
            <w:pPr>
              <w:pStyle w:val="TableParagraph"/>
              <w:spacing w:line="80" w:lineRule="exact"/>
              <w:ind w:left="354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FEA8347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42BB14DB" w14:textId="671BCC40" w:rsidR="00A80758" w:rsidRDefault="00A80758">
            <w:pPr>
              <w:pStyle w:val="TableParagraph"/>
              <w:spacing w:line="80" w:lineRule="exact"/>
              <w:ind w:left="353"/>
              <w:rPr>
                <w:sz w:val="8"/>
              </w:rPr>
            </w:pPr>
          </w:p>
        </w:tc>
      </w:tr>
    </w:tbl>
    <w:p w14:paraId="32A497BE" w14:textId="77777777" w:rsidR="00A80758" w:rsidRDefault="00A80758">
      <w:pPr>
        <w:pStyle w:val="BodyText"/>
        <w:spacing w:before="11"/>
        <w:rPr>
          <w:sz w:val="21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5"/>
        <w:gridCol w:w="280"/>
        <w:gridCol w:w="758"/>
        <w:gridCol w:w="758"/>
      </w:tblGrid>
      <w:tr w:rsidR="00A80758" w14:paraId="0E21503F" w14:textId="77777777">
        <w:trPr>
          <w:trHeight w:val="1002"/>
        </w:trPr>
        <w:tc>
          <w:tcPr>
            <w:tcW w:w="4565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3F8957"/>
          </w:tcPr>
          <w:p w14:paraId="6F5E235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  <w:shd w:val="clear" w:color="auto" w:fill="3F8957"/>
          </w:tcPr>
          <w:p w14:paraId="097FDB11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903CFDB" w14:textId="77777777" w:rsidR="00A80758" w:rsidRDefault="00842710">
            <w:pPr>
              <w:pStyle w:val="TableParagraph"/>
              <w:spacing w:line="295" w:lineRule="auto"/>
              <w:ind w:left="161" w:right="152" w:firstLine="2"/>
              <w:jc w:val="center"/>
              <w:rPr>
                <w:sz w:val="8"/>
              </w:rPr>
            </w:pPr>
            <w:r>
              <w:rPr>
                <w:color w:val="FFFFFF"/>
                <w:w w:val="110"/>
                <w:sz w:val="8"/>
              </w:rPr>
              <w:t>Renty</w:t>
            </w:r>
            <w:r>
              <w:rPr>
                <w:color w:val="FFFFFF"/>
                <w:spacing w:val="2"/>
                <w:w w:val="110"/>
                <w:sz w:val="8"/>
              </w:rPr>
              <w:t xml:space="preserve"> </w:t>
            </w:r>
            <w:r>
              <w:rPr>
                <w:color w:val="FFFFFF"/>
                <w:w w:val="110"/>
                <w:sz w:val="8"/>
              </w:rPr>
              <w:t>z</w:t>
            </w:r>
            <w:r>
              <w:rPr>
                <w:color w:val="FFFFFF"/>
                <w:spacing w:val="1"/>
                <w:w w:val="110"/>
                <w:sz w:val="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8"/>
              </w:rPr>
              <w:t>neživotních</w:t>
            </w:r>
          </w:p>
          <w:p w14:paraId="7249AC45" w14:textId="77777777" w:rsidR="00A80758" w:rsidRDefault="00842710">
            <w:pPr>
              <w:pStyle w:val="TableParagraph"/>
              <w:spacing w:line="295" w:lineRule="auto"/>
              <w:ind w:left="56" w:right="36"/>
              <w:jc w:val="center"/>
              <w:rPr>
                <w:sz w:val="8"/>
              </w:rPr>
            </w:pPr>
            <w:r>
              <w:rPr>
                <w:color w:val="FFFFFF"/>
                <w:w w:val="110"/>
                <w:sz w:val="8"/>
              </w:rPr>
              <w:t>pojistných smluv</w:t>
            </w:r>
            <w:r>
              <w:rPr>
                <w:color w:val="FFFFFF"/>
                <w:spacing w:val="-22"/>
                <w:w w:val="110"/>
                <w:sz w:val="8"/>
              </w:rPr>
              <w:t xml:space="preserve"> </w:t>
            </w:r>
            <w:r>
              <w:rPr>
                <w:color w:val="FFFFFF"/>
                <w:w w:val="110"/>
                <w:sz w:val="8"/>
              </w:rPr>
              <w:t>týkajících</w:t>
            </w:r>
            <w:r>
              <w:rPr>
                <w:color w:val="FFFFFF"/>
                <w:spacing w:val="1"/>
                <w:w w:val="110"/>
                <w:sz w:val="8"/>
              </w:rPr>
              <w:t xml:space="preserve"> </w:t>
            </w:r>
            <w:r>
              <w:rPr>
                <w:color w:val="FFFFFF"/>
                <w:w w:val="110"/>
                <w:sz w:val="8"/>
              </w:rPr>
              <w:t>se</w:t>
            </w:r>
          </w:p>
          <w:p w14:paraId="0F62B740" w14:textId="77777777" w:rsidR="00A80758" w:rsidRDefault="00842710">
            <w:pPr>
              <w:pStyle w:val="TableParagraph"/>
              <w:spacing w:before="1" w:line="295" w:lineRule="auto"/>
              <w:ind w:left="183" w:right="159" w:hanging="15"/>
              <w:jc w:val="both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zdravotním</w:t>
            </w:r>
            <w:r>
              <w:rPr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color w:val="FFFFFF"/>
                <w:w w:val="110"/>
                <w:sz w:val="8"/>
              </w:rPr>
              <w:t>pojistných</w:t>
            </w:r>
            <w:r>
              <w:rPr>
                <w:color w:val="FFFFFF"/>
                <w:spacing w:val="-23"/>
                <w:w w:val="110"/>
                <w:sz w:val="8"/>
              </w:rPr>
              <w:t xml:space="preserve"> </w:t>
            </w:r>
            <w:r>
              <w:rPr>
                <w:color w:val="FFFFFF"/>
                <w:w w:val="110"/>
                <w:sz w:val="8"/>
              </w:rPr>
              <w:t>závazků</w:t>
            </w:r>
          </w:p>
        </w:tc>
        <w:tc>
          <w:tcPr>
            <w:tcW w:w="758" w:type="dxa"/>
            <w:shd w:val="clear" w:color="auto" w:fill="3F8957"/>
          </w:tcPr>
          <w:p w14:paraId="591CC02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F058BD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2D1820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A75393A" w14:textId="77777777" w:rsidR="00A80758" w:rsidRDefault="00842710">
            <w:pPr>
              <w:pStyle w:val="TableParagraph"/>
              <w:spacing w:before="87"/>
              <w:ind w:right="15"/>
              <w:jc w:val="right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Zdravotní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zajištění</w:t>
            </w:r>
          </w:p>
        </w:tc>
      </w:tr>
      <w:tr w:rsidR="00A80758" w14:paraId="78C7A15C" w14:textId="77777777">
        <w:trPr>
          <w:trHeight w:val="100"/>
        </w:trPr>
        <w:tc>
          <w:tcPr>
            <w:tcW w:w="4565" w:type="dxa"/>
            <w:gridSpan w:val="2"/>
            <w:vMerge/>
            <w:tcBorders>
              <w:top w:val="nil"/>
              <w:bottom w:val="single" w:sz="4" w:space="0" w:color="000000"/>
            </w:tcBorders>
            <w:shd w:val="clear" w:color="auto" w:fill="3F8957"/>
          </w:tcPr>
          <w:p w14:paraId="2F104320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  <w:shd w:val="clear" w:color="auto" w:fill="EBF0DD"/>
          </w:tcPr>
          <w:p w14:paraId="1DEBEBFB" w14:textId="77777777" w:rsidR="00A80758" w:rsidRDefault="00842710">
            <w:pPr>
              <w:pStyle w:val="TableParagraph"/>
              <w:spacing w:before="1" w:line="79" w:lineRule="exact"/>
              <w:ind w:left="56" w:right="34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19</w:t>
            </w:r>
          </w:p>
        </w:tc>
        <w:tc>
          <w:tcPr>
            <w:tcW w:w="758" w:type="dxa"/>
            <w:tcBorders>
              <w:bottom w:val="single" w:sz="4" w:space="0" w:color="000000"/>
            </w:tcBorders>
            <w:shd w:val="clear" w:color="auto" w:fill="EBF0DD"/>
          </w:tcPr>
          <w:p w14:paraId="7EC8CF5A" w14:textId="77DA0FD5" w:rsidR="00A80758" w:rsidRDefault="00842710">
            <w:pPr>
              <w:pStyle w:val="TableParagraph"/>
              <w:spacing w:before="1" w:line="79" w:lineRule="exact"/>
              <w:ind w:left="56" w:right="32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20</w:t>
            </w:r>
            <w:r w:rsidR="007553BA">
              <w:rPr>
                <w:w w:val="110"/>
                <w:sz w:val="8"/>
              </w:rPr>
              <w:t>s</w:t>
            </w:r>
          </w:p>
        </w:tc>
      </w:tr>
      <w:tr w:rsidR="00A80758" w14:paraId="742928A7" w14:textId="77777777">
        <w:trPr>
          <w:trHeight w:val="102"/>
        </w:trPr>
        <w:tc>
          <w:tcPr>
            <w:tcW w:w="4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1D863565" w14:textId="77777777" w:rsidR="00A80758" w:rsidRDefault="00842710">
            <w:pPr>
              <w:pStyle w:val="TableParagraph"/>
              <w:spacing w:before="4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hrubé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BF0DD"/>
          </w:tcPr>
          <w:p w14:paraId="40BB179E" w14:textId="77777777" w:rsidR="00A80758" w:rsidRDefault="00842710">
            <w:pPr>
              <w:pStyle w:val="TableParagraph"/>
              <w:spacing w:before="4" w:line="79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1</w:t>
            </w:r>
          </w:p>
        </w:tc>
        <w:tc>
          <w:tcPr>
            <w:tcW w:w="758" w:type="dxa"/>
            <w:tcBorders>
              <w:top w:val="single" w:sz="4" w:space="0" w:color="000000"/>
              <w:bottom w:val="single" w:sz="4" w:space="0" w:color="000000"/>
            </w:tcBorders>
          </w:tcPr>
          <w:p w14:paraId="6485DD8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58" w:type="dxa"/>
            <w:tcBorders>
              <w:top w:val="single" w:sz="4" w:space="0" w:color="000000"/>
              <w:bottom w:val="single" w:sz="4" w:space="0" w:color="000000"/>
            </w:tcBorders>
          </w:tcPr>
          <w:p w14:paraId="7E8FF7F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A80758" w14:paraId="28A975BA" w14:textId="77777777">
        <w:trPr>
          <w:trHeight w:val="214"/>
        </w:trPr>
        <w:tc>
          <w:tcPr>
            <w:tcW w:w="42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BF0DD"/>
          </w:tcPr>
          <w:p w14:paraId="6A09922A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1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</w:p>
          <w:p w14:paraId="0C394D12" w14:textId="77777777" w:rsidR="00A80758" w:rsidRDefault="00842710">
            <w:pPr>
              <w:pStyle w:val="TableParagraph"/>
              <w:spacing w:before="23" w:line="76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protistrany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k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TR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vypočteným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jako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celek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BF0DD"/>
          </w:tcPr>
          <w:p w14:paraId="0D4E7007" w14:textId="77777777" w:rsidR="00A80758" w:rsidRDefault="00A80758">
            <w:pPr>
              <w:pStyle w:val="TableParagraph"/>
              <w:spacing w:before="9"/>
              <w:rPr>
                <w:rFonts w:ascii="Calibri"/>
                <w:sz w:val="9"/>
              </w:rPr>
            </w:pPr>
          </w:p>
          <w:p w14:paraId="152C70C5" w14:textId="77777777" w:rsidR="00A80758" w:rsidRDefault="00842710">
            <w:pPr>
              <w:pStyle w:val="TableParagraph"/>
              <w:spacing w:line="76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2</w:t>
            </w:r>
          </w:p>
        </w:tc>
        <w:tc>
          <w:tcPr>
            <w:tcW w:w="758" w:type="dxa"/>
            <w:tcBorders>
              <w:top w:val="single" w:sz="4" w:space="0" w:color="000000"/>
            </w:tcBorders>
          </w:tcPr>
          <w:p w14:paraId="64EF003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</w:tcPr>
          <w:p w14:paraId="3FE754B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658C040" w14:textId="77777777">
        <w:trPr>
          <w:trHeight w:val="217"/>
        </w:trPr>
        <w:tc>
          <w:tcPr>
            <w:tcW w:w="4285" w:type="dxa"/>
            <w:tcBorders>
              <w:right w:val="single" w:sz="4" w:space="0" w:color="000000"/>
            </w:tcBorders>
            <w:shd w:val="clear" w:color="auto" w:fill="EBF0DD"/>
          </w:tcPr>
          <w:p w14:paraId="08162F79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627F2B2" w14:textId="77777777" w:rsidR="00A80758" w:rsidRDefault="00842710">
            <w:pPr>
              <w:pStyle w:val="TableParagraph"/>
              <w:spacing w:line="76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Hrubý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nejlepší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odhad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technických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rezerv</w:t>
            </w:r>
          </w:p>
        </w:tc>
        <w:tc>
          <w:tcPr>
            <w:tcW w:w="280" w:type="dxa"/>
            <w:tcBorders>
              <w:left w:val="single" w:sz="4" w:space="0" w:color="000000"/>
            </w:tcBorders>
            <w:shd w:val="clear" w:color="auto" w:fill="EBF0DD"/>
          </w:tcPr>
          <w:p w14:paraId="55968A4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B43AA0D" w14:textId="77777777" w:rsidR="00A80758" w:rsidRDefault="00842710">
            <w:pPr>
              <w:pStyle w:val="TableParagraph"/>
              <w:spacing w:line="76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3</w:t>
            </w:r>
          </w:p>
        </w:tc>
        <w:tc>
          <w:tcPr>
            <w:tcW w:w="758" w:type="dxa"/>
          </w:tcPr>
          <w:p w14:paraId="3DDF698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</w:tcPr>
          <w:p w14:paraId="3EE0FBD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82B75F3" w14:textId="77777777" w:rsidR="00A80758" w:rsidRDefault="00842710">
            <w:pPr>
              <w:pStyle w:val="TableParagraph"/>
              <w:spacing w:line="76" w:lineRule="exact"/>
              <w:ind w:right="-15"/>
              <w:jc w:val="right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-22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560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278</w:t>
            </w:r>
          </w:p>
        </w:tc>
      </w:tr>
      <w:tr w:rsidR="00A80758" w14:paraId="2E7B796D" w14:textId="77777777">
        <w:trPr>
          <w:trHeight w:val="210"/>
        </w:trPr>
        <w:tc>
          <w:tcPr>
            <w:tcW w:w="4285" w:type="dxa"/>
            <w:tcBorders>
              <w:right w:val="single" w:sz="4" w:space="0" w:color="000000"/>
            </w:tcBorders>
            <w:shd w:val="clear" w:color="auto" w:fill="EBF0DD"/>
          </w:tcPr>
          <w:p w14:paraId="65D409F9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128F948A" w14:textId="77777777" w:rsidR="00A80758" w:rsidRDefault="00842710">
            <w:pPr>
              <w:pStyle w:val="TableParagraph"/>
              <w:spacing w:before="23" w:line="73" w:lineRule="exact"/>
              <w:ind w:left="15"/>
              <w:rPr>
                <w:b/>
                <w:sz w:val="8"/>
              </w:rPr>
            </w:pPr>
            <w:r>
              <w:rPr>
                <w:spacing w:val="-1"/>
                <w:w w:val="110"/>
                <w:sz w:val="8"/>
              </w:rPr>
              <w:t>důsledku selhání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protistrany</w:t>
            </w:r>
            <w:r>
              <w:rPr>
                <w:spacing w:val="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k</w:t>
            </w:r>
            <w:r>
              <w:rPr>
                <w:spacing w:val="2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TR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vypočteným</w:t>
            </w:r>
            <w:r>
              <w:rPr>
                <w:spacing w:val="2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jako součet</w:t>
            </w:r>
            <w:r>
              <w:rPr>
                <w:spacing w:val="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BE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RM</w:t>
            </w:r>
            <w:r>
              <w:rPr>
                <w:spacing w:val="2"/>
                <w:w w:val="110"/>
                <w:sz w:val="8"/>
              </w:rPr>
              <w:t xml:space="preserve"> </w:t>
            </w:r>
            <w:r>
              <w:rPr>
                <w:b/>
                <w:w w:val="110"/>
                <w:sz w:val="8"/>
              </w:rPr>
              <w:t>(Σ)</w:t>
            </w:r>
          </w:p>
        </w:tc>
        <w:tc>
          <w:tcPr>
            <w:tcW w:w="280" w:type="dxa"/>
            <w:tcBorders>
              <w:left w:val="single" w:sz="4" w:space="0" w:color="000000"/>
            </w:tcBorders>
            <w:shd w:val="clear" w:color="auto" w:fill="EBF0DD"/>
          </w:tcPr>
          <w:p w14:paraId="29422802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A059F34" w14:textId="77777777" w:rsidR="00A80758" w:rsidRDefault="00842710">
            <w:pPr>
              <w:pStyle w:val="TableParagraph"/>
              <w:spacing w:line="76" w:lineRule="exact"/>
              <w:ind w:left="18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4</w:t>
            </w:r>
          </w:p>
        </w:tc>
        <w:tc>
          <w:tcPr>
            <w:tcW w:w="758" w:type="dxa"/>
            <w:shd w:val="clear" w:color="auto" w:fill="CCFFFF"/>
          </w:tcPr>
          <w:p w14:paraId="74B97CDB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AF7DE24" w14:textId="77777777" w:rsidR="00A80758" w:rsidRDefault="00842710">
            <w:pPr>
              <w:pStyle w:val="TableParagraph"/>
              <w:spacing w:line="76" w:lineRule="exact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758" w:type="dxa"/>
            <w:shd w:val="clear" w:color="auto" w:fill="CCFFFF"/>
          </w:tcPr>
          <w:p w14:paraId="6211B2DD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C07B36E" w14:textId="77777777" w:rsidR="00A80758" w:rsidRDefault="00842710">
            <w:pPr>
              <w:pStyle w:val="TableParagraph"/>
              <w:spacing w:line="76" w:lineRule="exact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</w:tr>
      <w:tr w:rsidR="00A80758" w14:paraId="30D1001F" w14:textId="77777777">
        <w:trPr>
          <w:trHeight w:val="213"/>
        </w:trPr>
        <w:tc>
          <w:tcPr>
            <w:tcW w:w="42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1EE04BE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zajistných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1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3338C511" w14:textId="77777777" w:rsidR="00A80758" w:rsidRDefault="00842710">
            <w:pPr>
              <w:pStyle w:val="TableParagraph"/>
              <w:spacing w:before="20" w:line="79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vypočteným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jako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součet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BE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RM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BF0DD"/>
          </w:tcPr>
          <w:p w14:paraId="23ECE110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5182EC04" w14:textId="77777777" w:rsidR="00A80758" w:rsidRDefault="00842710">
            <w:pPr>
              <w:pStyle w:val="TableParagraph"/>
              <w:spacing w:before="1" w:line="79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5</w:t>
            </w: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 w14:paraId="26A5410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 w14:paraId="2CBD6345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789615D8" w14:textId="77777777" w:rsidR="00A80758" w:rsidRDefault="00842710">
            <w:pPr>
              <w:pStyle w:val="TableParagraph"/>
              <w:spacing w:before="1" w:line="79" w:lineRule="exact"/>
              <w:ind w:right="-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</w:tr>
      <w:tr w:rsidR="00A80758" w14:paraId="0D3DBF4F" w14:textId="77777777">
        <w:trPr>
          <w:trHeight w:val="214"/>
        </w:trPr>
        <w:tc>
          <w:tcPr>
            <w:tcW w:w="42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BF0DD"/>
          </w:tcPr>
          <w:p w14:paraId="5CFE7A74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</w:p>
          <w:p w14:paraId="29ACA223" w14:textId="77777777" w:rsidR="00A80758" w:rsidRDefault="00842710">
            <w:pPr>
              <w:pStyle w:val="TableParagraph"/>
              <w:spacing w:before="21" w:line="78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selhání protistrany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vypočteným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BF0DD"/>
          </w:tcPr>
          <w:p w14:paraId="5ED4E511" w14:textId="77777777" w:rsidR="00A80758" w:rsidRDefault="00A80758">
            <w:pPr>
              <w:pStyle w:val="TableParagraph"/>
              <w:spacing w:before="6"/>
              <w:rPr>
                <w:rFonts w:ascii="Calibri"/>
                <w:sz w:val="9"/>
              </w:rPr>
            </w:pPr>
          </w:p>
          <w:p w14:paraId="28649A8A" w14:textId="77777777" w:rsidR="00A80758" w:rsidRDefault="00842710">
            <w:pPr>
              <w:pStyle w:val="TableParagraph"/>
              <w:spacing w:before="1" w:line="78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6</w:t>
            </w:r>
          </w:p>
        </w:tc>
        <w:tc>
          <w:tcPr>
            <w:tcW w:w="758" w:type="dxa"/>
            <w:tcBorders>
              <w:top w:val="single" w:sz="4" w:space="0" w:color="000000"/>
            </w:tcBorders>
          </w:tcPr>
          <w:p w14:paraId="3689600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</w:tcPr>
          <w:p w14:paraId="4F3683E0" w14:textId="77777777" w:rsidR="00A80758" w:rsidRDefault="00A80758">
            <w:pPr>
              <w:pStyle w:val="TableParagraph"/>
              <w:spacing w:before="6"/>
              <w:rPr>
                <w:rFonts w:ascii="Calibri"/>
                <w:sz w:val="9"/>
              </w:rPr>
            </w:pPr>
          </w:p>
          <w:p w14:paraId="796E0835" w14:textId="77777777" w:rsidR="00A80758" w:rsidRDefault="00842710">
            <w:pPr>
              <w:pStyle w:val="TableParagraph"/>
              <w:spacing w:before="1" w:line="78" w:lineRule="exact"/>
              <w:ind w:right="-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</w:tr>
      <w:tr w:rsidR="00A80758" w14:paraId="1592516A" w14:textId="77777777">
        <w:trPr>
          <w:trHeight w:val="210"/>
        </w:trPr>
        <w:tc>
          <w:tcPr>
            <w:tcW w:w="4285" w:type="dxa"/>
            <w:tcBorders>
              <w:right w:val="single" w:sz="4" w:space="0" w:color="000000"/>
            </w:tcBorders>
            <w:shd w:val="clear" w:color="auto" w:fill="EBF0DD"/>
          </w:tcPr>
          <w:p w14:paraId="14E0FC77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finitního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TR</w:t>
            </w:r>
          </w:p>
          <w:p w14:paraId="16420EA4" w14:textId="77777777" w:rsidR="00A80758" w:rsidRDefault="00842710">
            <w:pPr>
              <w:pStyle w:val="TableParagraph"/>
              <w:spacing w:before="21" w:line="76" w:lineRule="exact"/>
              <w:ind w:left="15"/>
              <w:rPr>
                <w:sz w:val="8"/>
              </w:rPr>
            </w:pPr>
            <w:r>
              <w:rPr>
                <w:w w:val="110"/>
                <w:sz w:val="8"/>
              </w:rPr>
              <w:t>vypočteným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jako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součet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BE</w:t>
            </w:r>
            <w:r>
              <w:rPr>
                <w:spacing w:val="-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RM</w:t>
            </w:r>
          </w:p>
        </w:tc>
        <w:tc>
          <w:tcPr>
            <w:tcW w:w="280" w:type="dxa"/>
            <w:tcBorders>
              <w:left w:val="single" w:sz="4" w:space="0" w:color="000000"/>
            </w:tcBorders>
            <w:shd w:val="clear" w:color="auto" w:fill="EBF0DD"/>
          </w:tcPr>
          <w:p w14:paraId="7F385FE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30C3EED8" w14:textId="77777777" w:rsidR="00A80758" w:rsidRDefault="00842710">
            <w:pPr>
              <w:pStyle w:val="TableParagraph"/>
              <w:spacing w:line="76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7</w:t>
            </w:r>
          </w:p>
        </w:tc>
        <w:tc>
          <w:tcPr>
            <w:tcW w:w="758" w:type="dxa"/>
          </w:tcPr>
          <w:p w14:paraId="67AEAAB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</w:tcPr>
          <w:p w14:paraId="32D7E494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1F68E127" w14:textId="77777777" w:rsidR="00A80758" w:rsidRDefault="00842710">
            <w:pPr>
              <w:pStyle w:val="TableParagraph"/>
              <w:spacing w:line="76" w:lineRule="exact"/>
              <w:ind w:right="-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</w:tr>
      <w:tr w:rsidR="00A80758" w14:paraId="396E1C6E" w14:textId="77777777">
        <w:trPr>
          <w:trHeight w:val="210"/>
        </w:trPr>
        <w:tc>
          <w:tcPr>
            <w:tcW w:w="4285" w:type="dxa"/>
            <w:tcBorders>
              <w:right w:val="single" w:sz="4" w:space="0" w:color="000000"/>
            </w:tcBorders>
            <w:shd w:val="clear" w:color="auto" w:fill="EBF0DD"/>
          </w:tcPr>
          <w:p w14:paraId="294A047C" w14:textId="77777777" w:rsidR="00A80758" w:rsidRDefault="00842710">
            <w:pPr>
              <w:pStyle w:val="TableParagraph"/>
              <w:spacing w:before="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179ACCA3" w14:textId="77777777" w:rsidR="00A80758" w:rsidRDefault="00842710">
            <w:pPr>
              <w:pStyle w:val="TableParagraph"/>
              <w:spacing w:before="21" w:line="76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důsledku selhání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protistrany</w:t>
            </w:r>
            <w:r>
              <w:rPr>
                <w:spacing w:val="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k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TR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vypočteným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jako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součet</w:t>
            </w:r>
            <w:r>
              <w:rPr>
                <w:spacing w:val="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BE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a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RM</w:t>
            </w:r>
          </w:p>
        </w:tc>
        <w:tc>
          <w:tcPr>
            <w:tcW w:w="280" w:type="dxa"/>
            <w:tcBorders>
              <w:left w:val="single" w:sz="4" w:space="0" w:color="000000"/>
            </w:tcBorders>
            <w:shd w:val="clear" w:color="auto" w:fill="EBF0DD"/>
          </w:tcPr>
          <w:p w14:paraId="28A9368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E9E6E93" w14:textId="77777777" w:rsidR="00A80758" w:rsidRDefault="00842710">
            <w:pPr>
              <w:pStyle w:val="TableParagraph"/>
              <w:spacing w:line="76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8</w:t>
            </w:r>
          </w:p>
        </w:tc>
        <w:tc>
          <w:tcPr>
            <w:tcW w:w="758" w:type="dxa"/>
          </w:tcPr>
          <w:p w14:paraId="1F04F5D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</w:tcPr>
          <w:p w14:paraId="1C570282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107F5D0" w14:textId="77777777" w:rsidR="00A80758" w:rsidRDefault="00842710">
            <w:pPr>
              <w:pStyle w:val="TableParagraph"/>
              <w:spacing w:line="76" w:lineRule="exact"/>
              <w:ind w:right="-15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</w:tr>
      <w:tr w:rsidR="00A80758" w14:paraId="2C07BA81" w14:textId="77777777">
        <w:trPr>
          <w:trHeight w:val="213"/>
        </w:trPr>
        <w:tc>
          <w:tcPr>
            <w:tcW w:w="42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0458911" w14:textId="77777777" w:rsidR="00A80758" w:rsidRDefault="00842710">
            <w:pPr>
              <w:pStyle w:val="TableParagraph"/>
              <w:spacing w:before="1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Nejlepší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odhad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snížený</w:t>
            </w:r>
            <w:r>
              <w:rPr>
                <w:spacing w:val="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částky</w:t>
            </w:r>
            <w:r>
              <w:rPr>
                <w:spacing w:val="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vymahatelné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ze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zajištění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a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od zvláštních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účelových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jednotek</w:t>
            </w:r>
            <w:r>
              <w:rPr>
                <w:spacing w:val="2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(SPV)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k</w:t>
            </w:r>
            <w:r>
              <w:rPr>
                <w:spacing w:val="3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TR</w:t>
            </w:r>
          </w:p>
          <w:p w14:paraId="16A83A9A" w14:textId="77777777" w:rsidR="00A80758" w:rsidRDefault="00842710">
            <w:pPr>
              <w:pStyle w:val="TableParagraph"/>
              <w:spacing w:before="21" w:line="79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vypočteným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součet</w:t>
            </w:r>
            <w:r>
              <w:rPr>
                <w:spacing w:val="10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BE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RM,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BF0DD"/>
          </w:tcPr>
          <w:p w14:paraId="4EDCEF39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0CD25047" w14:textId="77777777" w:rsidR="00A80758" w:rsidRDefault="00842710">
            <w:pPr>
              <w:pStyle w:val="TableParagraph"/>
              <w:spacing w:line="79" w:lineRule="exact"/>
              <w:ind w:left="19"/>
              <w:jc w:val="center"/>
              <w:rPr>
                <w:sz w:val="8"/>
              </w:rPr>
            </w:pPr>
            <w:r>
              <w:rPr>
                <w:w w:val="108"/>
                <w:sz w:val="8"/>
              </w:rPr>
              <w:t>9</w:t>
            </w:r>
          </w:p>
        </w:tc>
        <w:tc>
          <w:tcPr>
            <w:tcW w:w="758" w:type="dxa"/>
            <w:tcBorders>
              <w:bottom w:val="single" w:sz="4" w:space="0" w:color="000000"/>
            </w:tcBorders>
            <w:shd w:val="clear" w:color="auto" w:fill="CCFFFF"/>
          </w:tcPr>
          <w:p w14:paraId="7B5E5CDA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6E1D05B6" w14:textId="77777777" w:rsidR="00A80758" w:rsidRDefault="00842710">
            <w:pPr>
              <w:pStyle w:val="TableParagraph"/>
              <w:spacing w:line="79" w:lineRule="exact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758" w:type="dxa"/>
            <w:tcBorders>
              <w:bottom w:val="single" w:sz="4" w:space="0" w:color="000000"/>
            </w:tcBorders>
            <w:shd w:val="clear" w:color="auto" w:fill="CCFFFF"/>
          </w:tcPr>
          <w:p w14:paraId="6A711452" w14:textId="77777777" w:rsidR="00A80758" w:rsidRDefault="00A80758">
            <w:pPr>
              <w:pStyle w:val="TableParagraph"/>
              <w:spacing w:before="4"/>
              <w:rPr>
                <w:rFonts w:ascii="Calibri"/>
                <w:sz w:val="9"/>
              </w:rPr>
            </w:pPr>
          </w:p>
          <w:p w14:paraId="0F257BB6" w14:textId="77777777" w:rsidR="00A80758" w:rsidRDefault="00842710">
            <w:pPr>
              <w:pStyle w:val="TableParagraph"/>
              <w:spacing w:line="79" w:lineRule="exact"/>
              <w:ind w:right="-15"/>
              <w:jc w:val="right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-22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560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278</w:t>
            </w:r>
          </w:p>
        </w:tc>
      </w:tr>
      <w:tr w:rsidR="00A80758" w14:paraId="46F4FF97" w14:textId="77777777">
        <w:trPr>
          <w:trHeight w:val="200"/>
        </w:trPr>
        <w:tc>
          <w:tcPr>
            <w:tcW w:w="42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BF0DD"/>
          </w:tcPr>
          <w:p w14:paraId="3F8AA1FB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44750016" w14:textId="77777777" w:rsidR="00A80758" w:rsidRDefault="00842710">
            <w:pPr>
              <w:pStyle w:val="TableParagraph"/>
              <w:spacing w:line="76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Riziková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přirážka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BF0DD"/>
          </w:tcPr>
          <w:p w14:paraId="57912707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76932BFB" w14:textId="77777777" w:rsidR="00A80758" w:rsidRDefault="00842710">
            <w:pPr>
              <w:pStyle w:val="TableParagraph"/>
              <w:spacing w:line="76" w:lineRule="exact"/>
              <w:ind w:left="76" w:right="53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10</w:t>
            </w:r>
          </w:p>
        </w:tc>
        <w:tc>
          <w:tcPr>
            <w:tcW w:w="758" w:type="dxa"/>
            <w:tcBorders>
              <w:top w:val="single" w:sz="4" w:space="0" w:color="000000"/>
            </w:tcBorders>
          </w:tcPr>
          <w:p w14:paraId="070B205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</w:tcPr>
          <w:p w14:paraId="50E56414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0B3D3A5F" w14:textId="77777777" w:rsidR="00A80758" w:rsidRDefault="00842710">
            <w:pPr>
              <w:pStyle w:val="TableParagraph"/>
              <w:spacing w:line="76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25</w:t>
            </w:r>
            <w:r>
              <w:rPr>
                <w:spacing w:val="-6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257</w:t>
            </w:r>
            <w:r>
              <w:rPr>
                <w:spacing w:val="-6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316</w:t>
            </w:r>
          </w:p>
        </w:tc>
      </w:tr>
      <w:tr w:rsidR="00A80758" w14:paraId="6930CC9E" w14:textId="77777777">
        <w:trPr>
          <w:trHeight w:val="198"/>
        </w:trPr>
        <w:tc>
          <w:tcPr>
            <w:tcW w:w="4285" w:type="dxa"/>
            <w:tcBorders>
              <w:right w:val="single" w:sz="4" w:space="0" w:color="000000"/>
            </w:tcBorders>
            <w:shd w:val="clear" w:color="auto" w:fill="EBF0DD"/>
          </w:tcPr>
          <w:p w14:paraId="3FFE1CB9" w14:textId="77777777" w:rsidR="00A80758" w:rsidRDefault="00A80758">
            <w:pPr>
              <w:pStyle w:val="TableParagraph"/>
              <w:spacing w:before="4"/>
              <w:rPr>
                <w:rFonts w:ascii="Calibri"/>
                <w:sz w:val="8"/>
              </w:rPr>
            </w:pPr>
          </w:p>
          <w:p w14:paraId="12A0A905" w14:textId="77777777" w:rsidR="00A80758" w:rsidRDefault="00842710">
            <w:pPr>
              <w:pStyle w:val="TableParagraph"/>
              <w:spacing w:before="1" w:line="76" w:lineRule="exac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Přechodný</w:t>
            </w:r>
            <w:r>
              <w:rPr>
                <w:spacing w:val="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odpočet</w:t>
            </w:r>
            <w:r>
              <w:rPr>
                <w:spacing w:val="1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1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vypočtených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80" w:type="dxa"/>
            <w:tcBorders>
              <w:left w:val="single" w:sz="4" w:space="0" w:color="000000"/>
            </w:tcBorders>
            <w:shd w:val="clear" w:color="auto" w:fill="EBF0DD"/>
          </w:tcPr>
          <w:p w14:paraId="3880E70E" w14:textId="77777777" w:rsidR="00A80758" w:rsidRDefault="00A80758">
            <w:pPr>
              <w:pStyle w:val="TableParagraph"/>
              <w:spacing w:before="4"/>
              <w:rPr>
                <w:rFonts w:ascii="Calibri"/>
                <w:sz w:val="8"/>
              </w:rPr>
            </w:pPr>
          </w:p>
          <w:p w14:paraId="442CCD71" w14:textId="77777777" w:rsidR="00A80758" w:rsidRDefault="00842710">
            <w:pPr>
              <w:pStyle w:val="TableParagraph"/>
              <w:spacing w:before="1" w:line="76" w:lineRule="exact"/>
              <w:ind w:left="76" w:right="53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11</w:t>
            </w:r>
          </w:p>
        </w:tc>
        <w:tc>
          <w:tcPr>
            <w:tcW w:w="758" w:type="dxa"/>
          </w:tcPr>
          <w:p w14:paraId="05D23B3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</w:tcPr>
          <w:p w14:paraId="6D36C50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6949CAB1" w14:textId="77777777">
        <w:trPr>
          <w:trHeight w:val="198"/>
        </w:trPr>
        <w:tc>
          <w:tcPr>
            <w:tcW w:w="4285" w:type="dxa"/>
            <w:tcBorders>
              <w:right w:val="single" w:sz="4" w:space="0" w:color="000000"/>
            </w:tcBorders>
            <w:shd w:val="clear" w:color="auto" w:fill="EBF0DD"/>
          </w:tcPr>
          <w:p w14:paraId="1026C303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3A13F600" w14:textId="77777777" w:rsidR="00A80758" w:rsidRDefault="00842710">
            <w:pPr>
              <w:pStyle w:val="TableParagraph"/>
              <w:spacing w:line="76" w:lineRule="exact"/>
              <w:ind w:left="15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Přechodný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odpočet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z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nejlepšího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odhadu</w:t>
            </w:r>
          </w:p>
        </w:tc>
        <w:tc>
          <w:tcPr>
            <w:tcW w:w="280" w:type="dxa"/>
            <w:tcBorders>
              <w:left w:val="single" w:sz="4" w:space="0" w:color="000000"/>
            </w:tcBorders>
            <w:shd w:val="clear" w:color="auto" w:fill="EBF0DD"/>
          </w:tcPr>
          <w:p w14:paraId="2AD12269" w14:textId="77777777" w:rsidR="00A80758" w:rsidRDefault="00A80758">
            <w:pPr>
              <w:pStyle w:val="TableParagraph"/>
              <w:spacing w:before="5"/>
              <w:rPr>
                <w:rFonts w:ascii="Calibri"/>
                <w:sz w:val="8"/>
              </w:rPr>
            </w:pPr>
          </w:p>
          <w:p w14:paraId="3421E9C4" w14:textId="77777777" w:rsidR="00A80758" w:rsidRDefault="00842710">
            <w:pPr>
              <w:pStyle w:val="TableParagraph"/>
              <w:spacing w:line="76" w:lineRule="exact"/>
              <w:ind w:left="76" w:right="53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12</w:t>
            </w:r>
          </w:p>
        </w:tc>
        <w:tc>
          <w:tcPr>
            <w:tcW w:w="758" w:type="dxa"/>
          </w:tcPr>
          <w:p w14:paraId="1411D2F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</w:tcPr>
          <w:p w14:paraId="0AD6B0D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F9B7B94" w14:textId="77777777">
        <w:trPr>
          <w:trHeight w:val="199"/>
        </w:trPr>
        <w:tc>
          <w:tcPr>
            <w:tcW w:w="42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EF1CBCE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2D248012" w14:textId="77777777" w:rsidR="00A80758" w:rsidRDefault="00842710">
            <w:pPr>
              <w:pStyle w:val="TableParagraph"/>
              <w:spacing w:line="79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Přechodný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odpočet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z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rizikové</w:t>
            </w:r>
            <w:r>
              <w:rPr>
                <w:spacing w:val="-6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přirážky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BF0DD"/>
          </w:tcPr>
          <w:p w14:paraId="6C51EB08" w14:textId="77777777" w:rsidR="00A80758" w:rsidRDefault="00A80758">
            <w:pPr>
              <w:pStyle w:val="TableParagraph"/>
              <w:spacing w:before="3"/>
              <w:rPr>
                <w:rFonts w:ascii="Calibri"/>
                <w:sz w:val="8"/>
              </w:rPr>
            </w:pPr>
          </w:p>
          <w:p w14:paraId="1DB29076" w14:textId="77777777" w:rsidR="00A80758" w:rsidRDefault="00842710">
            <w:pPr>
              <w:pStyle w:val="TableParagraph"/>
              <w:spacing w:line="79" w:lineRule="exact"/>
              <w:ind w:left="76" w:right="53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13</w:t>
            </w: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 w14:paraId="665CD0C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  <w:tcBorders>
              <w:bottom w:val="single" w:sz="4" w:space="0" w:color="000000"/>
            </w:tcBorders>
          </w:tcPr>
          <w:p w14:paraId="11C1B72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024B949" w14:textId="77777777">
        <w:trPr>
          <w:trHeight w:val="200"/>
        </w:trPr>
        <w:tc>
          <w:tcPr>
            <w:tcW w:w="42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BF0DD"/>
          </w:tcPr>
          <w:p w14:paraId="1AE0A9A5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37D8E05B" w14:textId="77777777" w:rsidR="00A80758" w:rsidRDefault="00842710">
            <w:pPr>
              <w:pStyle w:val="TableParagraph"/>
              <w:spacing w:line="76" w:lineRule="exact"/>
              <w:ind w:left="15"/>
              <w:rPr>
                <w:sz w:val="8"/>
              </w:rPr>
            </w:pPr>
            <w:r>
              <w:rPr>
                <w:spacing w:val="-1"/>
                <w:w w:val="110"/>
                <w:sz w:val="8"/>
              </w:rPr>
              <w:t>Technické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rezervy</w:t>
            </w:r>
            <w:r>
              <w:rPr>
                <w:spacing w:val="1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celkem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BF0DD"/>
          </w:tcPr>
          <w:p w14:paraId="1623CC7E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7668B18C" w14:textId="77777777" w:rsidR="00A80758" w:rsidRDefault="00842710">
            <w:pPr>
              <w:pStyle w:val="TableParagraph"/>
              <w:spacing w:line="76" w:lineRule="exact"/>
              <w:ind w:left="76" w:right="53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14</w:t>
            </w:r>
          </w:p>
        </w:tc>
        <w:tc>
          <w:tcPr>
            <w:tcW w:w="758" w:type="dxa"/>
            <w:tcBorders>
              <w:top w:val="single" w:sz="4" w:space="0" w:color="000000"/>
            </w:tcBorders>
            <w:shd w:val="clear" w:color="auto" w:fill="CCFFFF"/>
          </w:tcPr>
          <w:p w14:paraId="29703568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50BD9FD6" w14:textId="77777777" w:rsidR="00A80758" w:rsidRDefault="00842710">
            <w:pPr>
              <w:pStyle w:val="TableParagraph"/>
              <w:spacing w:line="76" w:lineRule="exact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758" w:type="dxa"/>
            <w:tcBorders>
              <w:top w:val="single" w:sz="4" w:space="0" w:color="000000"/>
            </w:tcBorders>
            <w:shd w:val="clear" w:color="auto" w:fill="CCFFFF"/>
          </w:tcPr>
          <w:p w14:paraId="15A9B268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2A2DF535" w14:textId="77777777" w:rsidR="00A80758" w:rsidRDefault="00842710">
            <w:pPr>
              <w:pStyle w:val="TableParagraph"/>
              <w:spacing w:line="76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</w:t>
            </w:r>
            <w:r>
              <w:rPr>
                <w:spacing w:val="-6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697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038</w:t>
            </w:r>
          </w:p>
        </w:tc>
      </w:tr>
      <w:tr w:rsidR="00A80758" w14:paraId="2ED1DB58" w14:textId="77777777">
        <w:trPr>
          <w:trHeight w:val="306"/>
        </w:trPr>
        <w:tc>
          <w:tcPr>
            <w:tcW w:w="42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BE506D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C44B128" w14:textId="77777777" w:rsidR="00A80758" w:rsidRDefault="00842710">
            <w:pPr>
              <w:pStyle w:val="TableParagraph"/>
              <w:spacing w:before="86" w:line="79" w:lineRule="exact"/>
              <w:ind w:left="15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Technické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rezervy</w:t>
            </w:r>
            <w:r>
              <w:rPr>
                <w:spacing w:val="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snížené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částky</w:t>
            </w:r>
            <w:r>
              <w:rPr>
                <w:spacing w:val="2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vymahatelné</w:t>
            </w:r>
            <w:r>
              <w:rPr>
                <w:spacing w:val="-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ze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zajištění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a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od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zvláštních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účelových</w:t>
            </w:r>
            <w:r>
              <w:rPr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jednotek</w:t>
            </w:r>
            <w:r>
              <w:rPr>
                <w:spacing w:val="4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(SPV)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BF0DD"/>
          </w:tcPr>
          <w:p w14:paraId="724D552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BC96CC0" w14:textId="77777777" w:rsidR="00A80758" w:rsidRDefault="00842710">
            <w:pPr>
              <w:pStyle w:val="TableParagraph"/>
              <w:spacing w:before="86" w:line="79" w:lineRule="exact"/>
              <w:ind w:left="76" w:right="53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15</w:t>
            </w:r>
          </w:p>
        </w:tc>
        <w:tc>
          <w:tcPr>
            <w:tcW w:w="758" w:type="dxa"/>
            <w:tcBorders>
              <w:bottom w:val="single" w:sz="4" w:space="0" w:color="000000"/>
            </w:tcBorders>
            <w:shd w:val="clear" w:color="auto" w:fill="CCFFFF"/>
          </w:tcPr>
          <w:p w14:paraId="195DCDA8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EA75995" w14:textId="77777777" w:rsidR="00A80758" w:rsidRDefault="00842710">
            <w:pPr>
              <w:pStyle w:val="TableParagraph"/>
              <w:spacing w:before="86" w:line="79" w:lineRule="exact"/>
              <w:jc w:val="right"/>
              <w:rPr>
                <w:sz w:val="8"/>
              </w:rPr>
            </w:pPr>
            <w:r>
              <w:rPr>
                <w:w w:val="108"/>
                <w:sz w:val="8"/>
              </w:rPr>
              <w:t>0</w:t>
            </w:r>
          </w:p>
        </w:tc>
        <w:tc>
          <w:tcPr>
            <w:tcW w:w="758" w:type="dxa"/>
            <w:tcBorders>
              <w:bottom w:val="single" w:sz="4" w:space="0" w:color="000000"/>
            </w:tcBorders>
            <w:shd w:val="clear" w:color="auto" w:fill="CCFFFF"/>
          </w:tcPr>
          <w:p w14:paraId="352481C5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49337D5" w14:textId="77777777" w:rsidR="00A80758" w:rsidRDefault="00842710">
            <w:pPr>
              <w:pStyle w:val="TableParagraph"/>
              <w:spacing w:before="86" w:line="79" w:lineRule="exact"/>
              <w:ind w:right="-15"/>
              <w:jc w:val="right"/>
              <w:rPr>
                <w:sz w:val="8"/>
              </w:rPr>
            </w:pPr>
            <w:r>
              <w:rPr>
                <w:w w:val="110"/>
                <w:sz w:val="8"/>
              </w:rPr>
              <w:t>2</w:t>
            </w:r>
            <w:r>
              <w:rPr>
                <w:spacing w:val="-6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697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w w:val="110"/>
                <w:sz w:val="8"/>
              </w:rPr>
              <w:t>038</w:t>
            </w:r>
          </w:p>
        </w:tc>
      </w:tr>
      <w:tr w:rsidR="00A80758" w14:paraId="6B23A17F" w14:textId="77777777">
        <w:trPr>
          <w:trHeight w:val="200"/>
        </w:trPr>
        <w:tc>
          <w:tcPr>
            <w:tcW w:w="42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BF0DD"/>
          </w:tcPr>
          <w:p w14:paraId="43D88733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64C78D43" w14:textId="77777777" w:rsidR="00A80758" w:rsidRDefault="00842710">
            <w:pPr>
              <w:pStyle w:val="TableParagraph"/>
              <w:spacing w:line="76" w:lineRule="exact"/>
              <w:ind w:left="15"/>
              <w:rPr>
                <w:sz w:val="8"/>
              </w:rPr>
            </w:pPr>
            <w:r>
              <w:rPr>
                <w:spacing w:val="-2"/>
                <w:w w:val="110"/>
                <w:sz w:val="8"/>
              </w:rPr>
              <w:t>Nejlepší</w:t>
            </w:r>
            <w:r>
              <w:rPr>
                <w:spacing w:val="-4"/>
                <w:w w:val="110"/>
                <w:sz w:val="8"/>
              </w:rPr>
              <w:t xml:space="preserve"> </w:t>
            </w:r>
            <w:r>
              <w:rPr>
                <w:spacing w:val="-2"/>
                <w:w w:val="110"/>
                <w:sz w:val="8"/>
              </w:rPr>
              <w:t xml:space="preserve">odhad </w:t>
            </w:r>
            <w:r>
              <w:rPr>
                <w:spacing w:val="-1"/>
                <w:w w:val="110"/>
                <w:sz w:val="8"/>
              </w:rPr>
              <w:t>pro</w:t>
            </w:r>
            <w:r>
              <w:rPr>
                <w:spacing w:val="-2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produkty</w:t>
            </w:r>
            <w:r>
              <w:rPr>
                <w:spacing w:val="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s</w:t>
            </w:r>
            <w:r>
              <w:rPr>
                <w:spacing w:val="3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možností</w:t>
            </w:r>
            <w:r>
              <w:rPr>
                <w:spacing w:val="-5"/>
                <w:w w:val="110"/>
                <w:sz w:val="8"/>
              </w:rPr>
              <w:t xml:space="preserve"> </w:t>
            </w:r>
            <w:r>
              <w:rPr>
                <w:spacing w:val="-1"/>
                <w:w w:val="110"/>
                <w:sz w:val="8"/>
              </w:rPr>
              <w:t>odkupného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BF0DD"/>
          </w:tcPr>
          <w:p w14:paraId="56832618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00594FFF" w14:textId="039E4B41" w:rsidR="00A80758" w:rsidRDefault="00842710">
            <w:pPr>
              <w:pStyle w:val="TableParagraph"/>
              <w:spacing w:line="76" w:lineRule="exact"/>
              <w:ind w:left="76" w:right="53"/>
              <w:jc w:val="center"/>
              <w:rPr>
                <w:sz w:val="8"/>
              </w:rPr>
            </w:pPr>
            <w:r>
              <w:rPr>
                <w:w w:val="110"/>
                <w:sz w:val="8"/>
              </w:rPr>
              <w:t>16</w:t>
            </w:r>
            <w:r w:rsidR="007553BA">
              <w:rPr>
                <w:w w:val="110"/>
                <w:sz w:val="8"/>
              </w:rPr>
              <w:t>s</w:t>
            </w:r>
          </w:p>
        </w:tc>
        <w:tc>
          <w:tcPr>
            <w:tcW w:w="758" w:type="dxa"/>
            <w:tcBorders>
              <w:top w:val="single" w:sz="4" w:space="0" w:color="000000"/>
            </w:tcBorders>
          </w:tcPr>
          <w:p w14:paraId="7D5EA4F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8" w:type="dxa"/>
            <w:tcBorders>
              <w:top w:val="single" w:sz="4" w:space="0" w:color="000000"/>
            </w:tcBorders>
            <w:shd w:val="clear" w:color="auto" w:fill="959595"/>
          </w:tcPr>
          <w:p w14:paraId="32EC05A1" w14:textId="77777777" w:rsidR="00A80758" w:rsidRDefault="00A80758">
            <w:pPr>
              <w:pStyle w:val="TableParagraph"/>
              <w:spacing w:before="7"/>
              <w:rPr>
                <w:rFonts w:ascii="Calibri"/>
                <w:sz w:val="8"/>
              </w:rPr>
            </w:pPr>
          </w:p>
          <w:p w14:paraId="23A0CEA0" w14:textId="30779482" w:rsidR="00A80758" w:rsidRDefault="00A80758">
            <w:pPr>
              <w:pStyle w:val="TableParagraph"/>
              <w:spacing w:line="76" w:lineRule="exact"/>
              <w:ind w:left="26"/>
              <w:jc w:val="center"/>
              <w:rPr>
                <w:sz w:val="8"/>
              </w:rPr>
            </w:pPr>
          </w:p>
        </w:tc>
      </w:tr>
    </w:tbl>
    <w:p w14:paraId="50F76904" w14:textId="77777777" w:rsidR="00A80758" w:rsidRDefault="00A80758">
      <w:pPr>
        <w:spacing w:line="76" w:lineRule="exact"/>
        <w:jc w:val="center"/>
        <w:rPr>
          <w:sz w:val="8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3E849D3D" w14:textId="77777777" w:rsidR="00A80758" w:rsidRDefault="00842710">
      <w:pPr>
        <w:pStyle w:val="BodyText"/>
        <w:ind w:left="107"/>
      </w:pPr>
      <w:r>
        <w:pict w14:anchorId="180AC036">
          <v:group id="docshapegroup18" o:spid="_x0000_s1227" style="width:462.5pt;height:37pt;mso-position-horizontal-relative:char;mso-position-vertical-relative:line" coordsize="9250,740">
            <v:shape id="docshape19" o:spid="_x0000_s1229" style="position:absolute;width:9250;height:740" coordsize="9250,740" path="m9250,r-60,l9190,60r,-60l,,,60,,370,,679r,60l9190,739r,-60l9190,739r60,l9250,679r,-309l9250,60r,-60xe" fillcolor="#e2ebe2" stroked="f">
              <v:path arrowok="t"/>
            </v:shape>
            <v:shape id="docshape20" o:spid="_x0000_s1228" type="#_x0000_t202" style="position:absolute;width:9250;height:740" filled="f" stroked="f">
              <v:textbox inset="0,0,0,0">
                <w:txbxContent>
                  <w:p w14:paraId="44071F56" w14:textId="77777777" w:rsidR="00A80758" w:rsidRDefault="00842710">
                    <w:pPr>
                      <w:spacing w:before="59" w:line="276" w:lineRule="auto"/>
                      <w:ind w:left="88" w:right="202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17.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01.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02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TECHNICKÉ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REZERVY</w:t>
                    </w:r>
                    <w:r>
                      <w:rPr>
                        <w:rFonts w:ascii="Calibri" w:hAns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TÝKAJÍCÍ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SE</w:t>
                    </w:r>
                    <w:r>
                      <w:rPr>
                        <w:rFonts w:ascii="Calibri" w:hAnsi="Calibri"/>
                        <w:spacing w:val="45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NEŽIVOTNÍHO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ZDRAVOTNÍHO</w:t>
                    </w:r>
                    <w:r>
                      <w:rPr>
                        <w:rFonts w:ascii="Calibri" w:hAnsi="Calibri"/>
                        <w:spacing w:val="3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0"/>
                      </w:rPr>
                      <w:t>NSLT</w:t>
                    </w:r>
                    <w:r>
                      <w:rPr>
                        <w:rFonts w:ascii="Calibri" w:hAnsi="Calibri"/>
                        <w:spacing w:val="2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</w:p>
                </w:txbxContent>
              </v:textbox>
            </v:shape>
            <w10:anchorlock/>
          </v:group>
        </w:pict>
      </w:r>
    </w:p>
    <w:p w14:paraId="0090FE63" w14:textId="77777777" w:rsidR="00A80758" w:rsidRDefault="00A80758">
      <w:pPr>
        <w:pStyle w:val="BodyText"/>
        <w:spacing w:before="6"/>
        <w:rPr>
          <w:sz w:val="14"/>
        </w:r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7"/>
        <w:gridCol w:w="288"/>
        <w:gridCol w:w="747"/>
        <w:gridCol w:w="748"/>
        <w:gridCol w:w="747"/>
        <w:gridCol w:w="747"/>
        <w:gridCol w:w="748"/>
        <w:gridCol w:w="747"/>
      </w:tblGrid>
      <w:tr w:rsidR="00A80758" w14:paraId="7BE8DFF8" w14:textId="77777777">
        <w:trPr>
          <w:trHeight w:val="990"/>
        </w:trPr>
        <w:tc>
          <w:tcPr>
            <w:tcW w:w="4555" w:type="dxa"/>
            <w:gridSpan w:val="2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557BCB8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3F8957"/>
          </w:tcPr>
          <w:p w14:paraId="093C7A7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03262B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803127A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08E8AB1D" w14:textId="77777777" w:rsidR="00A80758" w:rsidRDefault="00842710">
            <w:pPr>
              <w:pStyle w:val="TableParagraph"/>
              <w:spacing w:before="1" w:line="288" w:lineRule="auto"/>
              <w:ind w:left="30" w:right="17" w:firstLine="151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Neživotní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3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celkem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3F8957"/>
          </w:tcPr>
          <w:p w14:paraId="60F9346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35B3398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CD73D8F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8619402" w14:textId="77777777" w:rsidR="00A80758" w:rsidRDefault="00842710">
            <w:pPr>
              <w:pStyle w:val="TableParagraph"/>
              <w:spacing w:before="1"/>
              <w:ind w:left="24" w:right="10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</w:p>
          <w:p w14:paraId="7277CA58" w14:textId="77777777" w:rsidR="00A80758" w:rsidRDefault="00842710">
            <w:pPr>
              <w:pStyle w:val="TableParagraph"/>
              <w:spacing w:before="18"/>
              <w:ind w:left="24" w:right="11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léčebných</w:t>
            </w:r>
            <w:r>
              <w:rPr>
                <w:b/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výloh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789A85F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B11E8B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91A6151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64144547" w14:textId="77777777" w:rsidR="00A80758" w:rsidRDefault="00842710">
            <w:pPr>
              <w:pStyle w:val="TableParagraph"/>
              <w:spacing w:before="1" w:line="288" w:lineRule="auto"/>
              <w:ind w:left="56" w:firstLine="136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ochrany</w:t>
            </w:r>
            <w:r>
              <w:rPr>
                <w:b/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příjmu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3F8957"/>
          </w:tcPr>
          <w:p w14:paraId="78B2A15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77E54E30" w14:textId="77777777" w:rsidR="00A80758" w:rsidRDefault="00842710">
            <w:pPr>
              <w:pStyle w:val="TableParagraph"/>
              <w:spacing w:line="290" w:lineRule="auto"/>
              <w:ind w:left="48" w:right="31" w:hanging="3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odpovědnosti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zaměstnavatele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za</w:t>
            </w:r>
            <w:r>
              <w:rPr>
                <w:b/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škodu</w:t>
            </w:r>
            <w:r>
              <w:rPr>
                <w:b/>
                <w:color w:val="FFFFFF"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při</w:t>
            </w:r>
          </w:p>
          <w:p w14:paraId="32F58CBC" w14:textId="77777777" w:rsidR="00A80758" w:rsidRDefault="00842710">
            <w:pPr>
              <w:pStyle w:val="TableParagraph"/>
              <w:spacing w:before="2" w:line="290" w:lineRule="auto"/>
              <w:ind w:left="22" w:right="5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pracovním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úrazu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nebo nemoci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povolání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3F8957"/>
          </w:tcPr>
          <w:p w14:paraId="1124E789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FD32113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71A8B97B" w14:textId="77777777" w:rsidR="00A80758" w:rsidRDefault="00842710">
            <w:pPr>
              <w:pStyle w:val="TableParagraph"/>
              <w:spacing w:line="290" w:lineRule="auto"/>
              <w:ind w:left="29" w:right="21" w:firstLine="8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odpovědnosti</w:t>
            </w:r>
            <w:r>
              <w:rPr>
                <w:b/>
                <w:color w:val="FFFFFF"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za</w:t>
            </w:r>
            <w:r>
              <w:rPr>
                <w:b/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škodu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</w:t>
            </w:r>
            <w:r>
              <w:rPr>
                <w:b/>
                <w:color w:val="FFFFFF"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provozu</w:t>
            </w:r>
            <w:r>
              <w:rPr>
                <w:b/>
                <w:color w:val="FFFFFF"/>
                <w:spacing w:val="-20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motorových</w:t>
            </w:r>
          </w:p>
          <w:p w14:paraId="70E08CE1" w14:textId="77777777" w:rsidR="00A80758" w:rsidRDefault="00842710">
            <w:pPr>
              <w:pStyle w:val="TableParagraph"/>
              <w:spacing w:line="91" w:lineRule="exact"/>
              <w:ind w:left="17" w:right="11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vozidel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718994D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61FD4B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E3178BB" w14:textId="77777777" w:rsidR="00A80758" w:rsidRDefault="00A80758">
            <w:pPr>
              <w:pStyle w:val="TableParagraph"/>
              <w:spacing w:before="9"/>
              <w:rPr>
                <w:rFonts w:ascii="Calibri"/>
                <w:sz w:val="7"/>
              </w:rPr>
            </w:pPr>
          </w:p>
          <w:p w14:paraId="5AF17380" w14:textId="77777777" w:rsidR="00A80758" w:rsidRDefault="00842710">
            <w:pPr>
              <w:pStyle w:val="TableParagraph"/>
              <w:spacing w:line="290" w:lineRule="auto"/>
              <w:ind w:left="34" w:right="28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Ostatní</w:t>
            </w:r>
            <w:r>
              <w:rPr>
                <w:b/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motorových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vozidel</w:t>
            </w:r>
          </w:p>
        </w:tc>
      </w:tr>
      <w:tr w:rsidR="00A80758" w14:paraId="7AC79359" w14:textId="77777777">
        <w:trPr>
          <w:trHeight w:val="141"/>
        </w:trPr>
        <w:tc>
          <w:tcPr>
            <w:tcW w:w="4555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2FE53191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EBF0DD"/>
          </w:tcPr>
          <w:p w14:paraId="06AB66EA" w14:textId="77777777" w:rsidR="00A80758" w:rsidRDefault="00842710">
            <w:pPr>
              <w:pStyle w:val="TableParagraph"/>
              <w:spacing w:before="29"/>
              <w:ind w:left="18"/>
              <w:jc w:val="center"/>
              <w:rPr>
                <w:sz w:val="8"/>
              </w:rPr>
            </w:pPr>
            <w:r>
              <w:rPr>
                <w:w w:val="106"/>
                <w:sz w:val="8"/>
              </w:rPr>
              <w:t>1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EBF0DD"/>
          </w:tcPr>
          <w:p w14:paraId="7897CD4F" w14:textId="77777777" w:rsidR="00A80758" w:rsidRDefault="00842710">
            <w:pPr>
              <w:pStyle w:val="TableParagraph"/>
              <w:spacing w:before="29"/>
              <w:ind w:left="351"/>
              <w:rPr>
                <w:sz w:val="8"/>
              </w:rPr>
            </w:pPr>
            <w:r>
              <w:rPr>
                <w:w w:val="106"/>
                <w:sz w:val="8"/>
              </w:rPr>
              <w:t>2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2AC59A4" w14:textId="77777777" w:rsidR="00A80758" w:rsidRDefault="00842710">
            <w:pPr>
              <w:pStyle w:val="TableParagraph"/>
              <w:spacing w:before="29"/>
              <w:ind w:left="349"/>
              <w:rPr>
                <w:sz w:val="8"/>
              </w:rPr>
            </w:pPr>
            <w:r>
              <w:rPr>
                <w:w w:val="106"/>
                <w:sz w:val="8"/>
              </w:rPr>
              <w:t>3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EBF0DD"/>
          </w:tcPr>
          <w:p w14:paraId="58F7D1DA" w14:textId="77777777" w:rsidR="00A80758" w:rsidRDefault="00842710">
            <w:pPr>
              <w:pStyle w:val="TableParagraph"/>
              <w:spacing w:before="29"/>
              <w:ind w:left="351"/>
              <w:rPr>
                <w:sz w:val="8"/>
              </w:rPr>
            </w:pPr>
            <w:r>
              <w:rPr>
                <w:w w:val="106"/>
                <w:sz w:val="8"/>
              </w:rPr>
              <w:t>4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EBF0DD"/>
          </w:tcPr>
          <w:p w14:paraId="363A79FA" w14:textId="77777777" w:rsidR="00A80758" w:rsidRDefault="00842710">
            <w:pPr>
              <w:pStyle w:val="TableParagraph"/>
              <w:spacing w:before="29"/>
              <w:ind w:left="350"/>
              <w:rPr>
                <w:sz w:val="8"/>
              </w:rPr>
            </w:pPr>
            <w:r>
              <w:rPr>
                <w:w w:val="106"/>
                <w:sz w:val="8"/>
              </w:rPr>
              <w:t>5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C66473B" w14:textId="6AB9AD3D" w:rsidR="00A80758" w:rsidRDefault="00842710">
            <w:pPr>
              <w:pStyle w:val="TableParagraph"/>
              <w:spacing w:before="29"/>
              <w:ind w:left="348"/>
              <w:rPr>
                <w:sz w:val="8"/>
              </w:rPr>
            </w:pPr>
            <w:r>
              <w:rPr>
                <w:w w:val="106"/>
                <w:sz w:val="8"/>
              </w:rPr>
              <w:t>6</w:t>
            </w:r>
            <w:r w:rsidR="007553BA">
              <w:rPr>
                <w:w w:val="106"/>
                <w:sz w:val="8"/>
              </w:rPr>
              <w:t>s</w:t>
            </w:r>
          </w:p>
        </w:tc>
      </w:tr>
      <w:tr w:rsidR="00A80758" w14:paraId="3CB5E7BF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56CB358" w14:textId="77777777" w:rsidR="00A80758" w:rsidRDefault="00842710">
            <w:pPr>
              <w:pStyle w:val="TableParagraph"/>
              <w:spacing w:before="24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Hrubý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pojistné</w:t>
            </w:r>
            <w:r>
              <w:rPr>
                <w:b/>
                <w:spacing w:val="1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629141B" w14:textId="77777777" w:rsidR="00A80758" w:rsidRDefault="00842710">
            <w:pPr>
              <w:pStyle w:val="TableParagraph"/>
              <w:spacing w:before="38" w:line="90" w:lineRule="exact"/>
              <w:ind w:left="121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1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0F5212F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-377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310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972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4706C597" w14:textId="77777777" w:rsidR="00A80758" w:rsidRDefault="00842710">
            <w:pPr>
              <w:pStyle w:val="TableParagraph"/>
              <w:spacing w:before="38" w:line="90" w:lineRule="exact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-8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158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440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9D71090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12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765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083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7AA354ED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66FE0886" w14:textId="77777777" w:rsidR="00A80758" w:rsidRDefault="00842710">
            <w:pPr>
              <w:pStyle w:val="TableParagraph"/>
              <w:spacing w:before="38" w:line="90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A99E368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487</w:t>
            </w:r>
          </w:p>
        </w:tc>
      </w:tr>
      <w:tr w:rsidR="00A80758" w14:paraId="7D3A9659" w14:textId="77777777">
        <w:trPr>
          <w:trHeight w:val="146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988517F" w14:textId="77777777" w:rsidR="00A80758" w:rsidRDefault="00842710">
            <w:pPr>
              <w:pStyle w:val="TableParagraph"/>
              <w:spacing w:before="2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přímé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DAB3712" w14:textId="77777777" w:rsidR="00A80758" w:rsidRDefault="00842710">
            <w:pPr>
              <w:pStyle w:val="TableParagraph"/>
              <w:spacing w:before="34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2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5C6CA7BF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-110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475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887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4F6C2E1E" w14:textId="77777777" w:rsidR="00A80758" w:rsidRDefault="00842710">
            <w:pPr>
              <w:pStyle w:val="TableParagraph"/>
              <w:spacing w:before="34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-8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158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440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043205AD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974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409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0E1069F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26BE9B8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796044C1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487</w:t>
            </w:r>
          </w:p>
        </w:tc>
      </w:tr>
      <w:tr w:rsidR="00A80758" w14:paraId="26C1F185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BA6C673" w14:textId="77777777" w:rsidR="00A80758" w:rsidRDefault="00842710">
            <w:pPr>
              <w:pStyle w:val="TableParagraph"/>
              <w:spacing w:before="2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proporcionální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817F5D4" w14:textId="77777777" w:rsidR="00A80758" w:rsidRDefault="00842710">
            <w:pPr>
              <w:pStyle w:val="TableParagraph"/>
              <w:spacing w:before="36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3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2A3EADDE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-266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835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084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41A0EE0C" w14:textId="77777777" w:rsidR="00A80758" w:rsidRDefault="00842710">
            <w:pPr>
              <w:pStyle w:val="TableParagraph"/>
              <w:spacing w:before="36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55D91860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-209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326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048908C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18233F7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1B47A642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05695752" w14:textId="77777777">
        <w:trPr>
          <w:trHeight w:val="146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95B2FFD" w14:textId="77777777" w:rsidR="00A80758" w:rsidRDefault="00842710">
            <w:pPr>
              <w:pStyle w:val="TableParagraph"/>
              <w:spacing w:before="2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neproporcionální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A4CF159" w14:textId="77777777" w:rsidR="00A80758" w:rsidRDefault="00842710">
            <w:pPr>
              <w:pStyle w:val="TableParagraph"/>
              <w:spacing w:before="36" w:line="90" w:lineRule="exact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4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4D3C7A9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959595"/>
          </w:tcPr>
          <w:p w14:paraId="3B9F808D" w14:textId="76891039" w:rsidR="00A80758" w:rsidRDefault="00A80758">
            <w:pPr>
              <w:pStyle w:val="TableParagraph"/>
              <w:spacing w:before="36" w:line="90" w:lineRule="exact"/>
              <w:ind w:left="350"/>
              <w:rPr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7113791C" w14:textId="0340421D" w:rsidR="00A80758" w:rsidRDefault="00A80758">
            <w:pPr>
              <w:pStyle w:val="TableParagraph"/>
              <w:spacing w:before="36" w:line="90" w:lineRule="exact"/>
              <w:ind w:left="349"/>
              <w:rPr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959595"/>
          </w:tcPr>
          <w:p w14:paraId="131A29DA" w14:textId="5334F91F" w:rsidR="00A80758" w:rsidRDefault="00A80758">
            <w:pPr>
              <w:pStyle w:val="TableParagraph"/>
              <w:spacing w:before="36" w:line="90" w:lineRule="exact"/>
              <w:ind w:left="351"/>
              <w:rPr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959595"/>
          </w:tcPr>
          <w:p w14:paraId="6DC43B47" w14:textId="32460902" w:rsidR="00A80758" w:rsidRDefault="00A80758">
            <w:pPr>
              <w:pStyle w:val="TableParagraph"/>
              <w:spacing w:before="36" w:line="90" w:lineRule="exact"/>
              <w:ind w:left="350"/>
              <w:rPr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C22FDA5" w14:textId="43D46E0A" w:rsidR="00A80758" w:rsidRDefault="00A80758">
            <w:pPr>
              <w:pStyle w:val="TableParagraph"/>
              <w:spacing w:before="36" w:line="90" w:lineRule="exact"/>
              <w:ind w:left="349"/>
              <w:rPr>
                <w:sz w:val="8"/>
              </w:rPr>
            </w:pPr>
          </w:p>
        </w:tc>
      </w:tr>
      <w:tr w:rsidR="00A80758" w14:paraId="1D2A8421" w14:textId="77777777">
        <w:trPr>
          <w:trHeight w:val="292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54796FE" w14:textId="77777777" w:rsidR="00A80758" w:rsidRDefault="00842710">
            <w:pPr>
              <w:pStyle w:val="TableParagraph"/>
              <w:spacing w:before="37" w:line="110" w:lineRule="atLeast"/>
              <w:ind w:left="15"/>
              <w:rPr>
                <w:b/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 od zvláštních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 jednotek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 úpravou o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6785C94" w14:textId="77777777" w:rsidR="00A80758" w:rsidRDefault="00A80758"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 w14:paraId="22844620" w14:textId="77777777" w:rsidR="00A80758" w:rsidRDefault="00842710">
            <w:pPr>
              <w:pStyle w:val="TableParagraph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5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4783017B" w14:textId="77777777" w:rsidR="00A80758" w:rsidRDefault="00A80758"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 w14:paraId="07DCACF2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-33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317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442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37E36A8D" w14:textId="77777777" w:rsidR="00A80758" w:rsidRDefault="00A80758"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 w14:paraId="2A7B6443" w14:textId="77777777" w:rsidR="00A80758" w:rsidRDefault="00842710">
            <w:pPr>
              <w:pStyle w:val="TableParagraph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-7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882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286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5AC22B4A" w14:textId="77777777" w:rsidR="00A80758" w:rsidRDefault="00A80758"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 w14:paraId="6603A4A0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-712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056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4CF79CC" w14:textId="77777777" w:rsidR="00A80758" w:rsidRDefault="00A80758"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 w14:paraId="168061A0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562DFAC9" w14:textId="77777777" w:rsidR="00A80758" w:rsidRDefault="00A80758"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 w14:paraId="3CFACBAF" w14:textId="77777777" w:rsidR="00A80758" w:rsidRDefault="00842710">
            <w:pPr>
              <w:pStyle w:val="TableParagraph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C64CA2B" w14:textId="77777777" w:rsidR="00A80758" w:rsidRDefault="00A80758">
            <w:pPr>
              <w:pStyle w:val="TableParagraph"/>
              <w:spacing w:before="9"/>
              <w:rPr>
                <w:rFonts w:ascii="Calibri"/>
                <w:sz w:val="14"/>
              </w:rPr>
            </w:pPr>
          </w:p>
          <w:p w14:paraId="41ACCC68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53E58C5E" w14:textId="77777777">
        <w:trPr>
          <w:trHeight w:val="317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31BB15F" w14:textId="77777777" w:rsidR="00A80758" w:rsidRDefault="00842710">
            <w:pPr>
              <w:pStyle w:val="TableParagraph"/>
              <w:spacing w:before="64" w:line="110" w:lineRule="atLeast"/>
              <w:ind w:left="15" w:right="89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 ze zajistných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očekávané 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 pojistné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87032A5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353D96E" w14:textId="77777777" w:rsidR="00A80758" w:rsidRDefault="00842710">
            <w:pPr>
              <w:pStyle w:val="TableParagraph"/>
              <w:spacing w:before="84" w:line="91" w:lineRule="exact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6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22C93A9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CDA50DC" w14:textId="77777777" w:rsidR="00A80758" w:rsidRDefault="00842710">
            <w:pPr>
              <w:pStyle w:val="TableParagraph"/>
              <w:spacing w:before="84" w:line="91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-33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317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442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7E5CC7C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8685463" w14:textId="77777777" w:rsidR="00A80758" w:rsidRDefault="00842710">
            <w:pPr>
              <w:pStyle w:val="TableParagraph"/>
              <w:spacing w:before="84" w:line="91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-7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882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286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657A3DF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DA925EC" w14:textId="77777777" w:rsidR="00A80758" w:rsidRDefault="00842710">
            <w:pPr>
              <w:pStyle w:val="TableParagraph"/>
              <w:spacing w:before="84" w:line="91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-712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056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7D2090B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655DCA3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5A22E60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7E0BDFF" w14:textId="77777777" w:rsidR="00A80758" w:rsidRDefault="00842710">
            <w:pPr>
              <w:pStyle w:val="TableParagraph"/>
              <w:spacing w:before="84"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42D576C0" w14:textId="77777777">
        <w:trPr>
          <w:trHeight w:val="277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846DCD9" w14:textId="77777777" w:rsidR="00A80758" w:rsidRDefault="00842710">
            <w:pPr>
              <w:pStyle w:val="TableParagraph"/>
              <w:spacing w:before="24" w:line="110" w:lineRule="atLeast"/>
              <w:ind w:left="15" w:right="89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vymahatelné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od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zvláštních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účelových</w:t>
            </w:r>
            <w:r>
              <w:rPr>
                <w:w w:val="105"/>
                <w:sz w:val="8"/>
              </w:rPr>
              <w:t xml:space="preserve"> jednotek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 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1933D7C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48AA90EB" w14:textId="77777777" w:rsidR="00A80758" w:rsidRDefault="00842710">
            <w:pPr>
              <w:pStyle w:val="TableParagraph"/>
              <w:spacing w:line="91" w:lineRule="exact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7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52865D2A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07B0ED47" w14:textId="77777777" w:rsidR="00A80758" w:rsidRDefault="00842710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298B682E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642866B4" w14:textId="77777777" w:rsidR="00A80758" w:rsidRDefault="00842710">
            <w:pPr>
              <w:pStyle w:val="TableParagraph"/>
              <w:spacing w:line="91" w:lineRule="exact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7CF8F7DB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76497F0C" w14:textId="77777777" w:rsidR="00A80758" w:rsidRDefault="00842710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7C9BDE2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02A7571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68C3DE3F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3D320423" w14:textId="77777777" w:rsidR="00A80758" w:rsidRDefault="00842710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79538734" w14:textId="77777777">
        <w:trPr>
          <w:trHeight w:val="304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2397AE5" w14:textId="77777777" w:rsidR="00A80758" w:rsidRDefault="00842710">
            <w:pPr>
              <w:pStyle w:val="TableParagraph"/>
              <w:spacing w:before="50" w:line="110" w:lineRule="atLeast"/>
              <w:ind w:left="15" w:right="89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 vymahatelné z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finitního </w:t>
            </w:r>
            <w:r>
              <w:rPr>
                <w:w w:val="105"/>
                <w:sz w:val="8"/>
              </w:rPr>
              <w:t>zajištění před úpravou o očekávané ztráty v důsledku selhání protistrany 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 pojistné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22C602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B72BF5F" w14:textId="77777777" w:rsidR="00A80758" w:rsidRDefault="00842710">
            <w:pPr>
              <w:pStyle w:val="TableParagraph"/>
              <w:spacing w:before="71" w:line="91" w:lineRule="exact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8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C24604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A8D4EB1" w14:textId="77777777" w:rsidR="00A80758" w:rsidRDefault="00842710">
            <w:pPr>
              <w:pStyle w:val="TableParagraph"/>
              <w:spacing w:before="71"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7A10B52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E02F66E" w14:textId="77777777" w:rsidR="00A80758" w:rsidRDefault="00842710">
            <w:pPr>
              <w:pStyle w:val="TableParagraph"/>
              <w:spacing w:before="71" w:line="91" w:lineRule="exact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02B4C2A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B9BB79C" w14:textId="77777777" w:rsidR="00A80758" w:rsidRDefault="00842710">
            <w:pPr>
              <w:pStyle w:val="TableParagraph"/>
              <w:spacing w:before="71"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4FDFD80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59706FB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497ACF7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776F2F6" w14:textId="77777777" w:rsidR="00A80758" w:rsidRDefault="00842710">
            <w:pPr>
              <w:pStyle w:val="TableParagraph"/>
              <w:spacing w:before="71"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5037E140" w14:textId="77777777">
        <w:trPr>
          <w:trHeight w:val="264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476CCCE" w14:textId="77777777" w:rsidR="00A80758" w:rsidRDefault="00842710">
            <w:pPr>
              <w:pStyle w:val="TableParagraph"/>
              <w:spacing w:before="12" w:line="110" w:lineRule="atLeas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 od zvláštních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 jednotek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po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 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C9BB881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6D01F325" w14:textId="77777777" w:rsidR="00A80758" w:rsidRDefault="00842710">
            <w:pPr>
              <w:pStyle w:val="TableParagraph"/>
              <w:ind w:left="121"/>
              <w:rPr>
                <w:sz w:val="8"/>
              </w:rPr>
            </w:pPr>
            <w:r>
              <w:rPr>
                <w:w w:val="106"/>
                <w:sz w:val="8"/>
              </w:rPr>
              <w:t>9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7ED9BAD0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01E0BED1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-33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298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055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26051824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2C7BEA1C" w14:textId="77777777" w:rsidR="00A80758" w:rsidRDefault="00842710">
            <w:pPr>
              <w:pStyle w:val="TableParagraph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-7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874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232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28D0F42A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7333A760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-712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032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1FA90FF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33D5C3B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2AC1B5D8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6469F70F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0BA41B0F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AC9362F" w14:textId="77777777" w:rsidR="00A80758" w:rsidRDefault="00842710">
            <w:pPr>
              <w:pStyle w:val="TableParagraph"/>
              <w:spacing w:before="26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pojistné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čisté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výši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4306C0F" w14:textId="77777777" w:rsidR="00A80758" w:rsidRDefault="00842710">
            <w:pPr>
              <w:pStyle w:val="TableParagraph"/>
              <w:spacing w:before="38" w:line="90" w:lineRule="exact"/>
              <w:ind w:left="102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10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0AE6420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-344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012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916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2D43EFF3" w14:textId="77777777" w:rsidR="00A80758" w:rsidRDefault="00842710">
            <w:pPr>
              <w:pStyle w:val="TableParagraph"/>
              <w:spacing w:before="38" w:line="90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-284</w:t>
            </w:r>
            <w:r>
              <w:rPr>
                <w:b/>
                <w:spacing w:val="-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208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2590C54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13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477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115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4D3ABE31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619F492C" w14:textId="77777777" w:rsidR="00A80758" w:rsidRDefault="00842710">
            <w:pPr>
              <w:pStyle w:val="TableParagraph"/>
              <w:spacing w:before="38" w:line="90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6C701FD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487</w:t>
            </w:r>
          </w:p>
        </w:tc>
      </w:tr>
      <w:tr w:rsidR="00A80758" w14:paraId="63B39E4B" w14:textId="77777777">
        <w:trPr>
          <w:trHeight w:val="146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1AEC140" w14:textId="77777777" w:rsidR="00A80758" w:rsidRDefault="00842710">
            <w:pPr>
              <w:pStyle w:val="TableParagraph"/>
              <w:spacing w:before="24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Hrubý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1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83893F0" w14:textId="77777777" w:rsidR="00A80758" w:rsidRDefault="00842710">
            <w:pPr>
              <w:pStyle w:val="TableParagraph"/>
              <w:spacing w:before="38" w:line="87" w:lineRule="exact"/>
              <w:ind w:left="102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11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4D900FF0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99 687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687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2AC05B68" w14:textId="77777777" w:rsidR="00A80758" w:rsidRDefault="00842710">
            <w:pPr>
              <w:pStyle w:val="TableParagraph"/>
              <w:spacing w:before="36" w:line="90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533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513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07F69DE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2 351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822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230D2F42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4BDAC700" w14:textId="77777777" w:rsidR="00A80758" w:rsidRDefault="00842710">
            <w:pPr>
              <w:pStyle w:val="TableParagraph"/>
              <w:spacing w:before="36" w:line="90" w:lineRule="exact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311248B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7BCA6832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CCC8D1E" w14:textId="77777777" w:rsidR="00A80758" w:rsidRDefault="00842710">
            <w:pPr>
              <w:pStyle w:val="TableParagraph"/>
              <w:spacing w:before="2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přímé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E4EAAFD" w14:textId="77777777" w:rsidR="00A80758" w:rsidRDefault="00842710">
            <w:pPr>
              <w:pStyle w:val="TableParagraph"/>
              <w:spacing w:before="36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B0285C0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66 445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903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6AD1E86B" w14:textId="77777777" w:rsidR="00A80758" w:rsidRDefault="00842710">
            <w:pPr>
              <w:pStyle w:val="TableParagraph"/>
              <w:spacing w:before="36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533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513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11CE50A1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2 336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636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32F7D86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6936A05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6FB131A5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69C7E1EA" w14:textId="77777777">
        <w:trPr>
          <w:trHeight w:val="146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F0C3DAD" w14:textId="77777777" w:rsidR="00A80758" w:rsidRDefault="00842710">
            <w:pPr>
              <w:pStyle w:val="TableParagraph"/>
              <w:spacing w:before="2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proporcionální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3A6E4E6" w14:textId="77777777" w:rsidR="00A80758" w:rsidRDefault="00842710">
            <w:pPr>
              <w:pStyle w:val="TableParagraph"/>
              <w:spacing w:before="36" w:line="90" w:lineRule="exact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24A8173C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33 241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784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5F901DCE" w14:textId="77777777" w:rsidR="00A80758" w:rsidRDefault="00842710">
            <w:pPr>
              <w:pStyle w:val="TableParagraph"/>
              <w:spacing w:before="36" w:line="90" w:lineRule="exact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36D44CD7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186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0994A84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2707786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64A35A30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43C136EA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432BF3A" w14:textId="77777777" w:rsidR="00A80758" w:rsidRDefault="00842710">
            <w:pPr>
              <w:pStyle w:val="TableParagraph"/>
              <w:spacing w:before="2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neproporcionální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9DED928" w14:textId="77777777" w:rsidR="00A80758" w:rsidRDefault="00842710">
            <w:pPr>
              <w:pStyle w:val="TableParagraph"/>
              <w:spacing w:before="36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153D9924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959595"/>
          </w:tcPr>
          <w:p w14:paraId="7728CA19" w14:textId="478E4714" w:rsidR="00A80758" w:rsidRDefault="00A80758">
            <w:pPr>
              <w:pStyle w:val="TableParagraph"/>
              <w:spacing w:before="36"/>
              <w:ind w:left="351"/>
              <w:rPr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72DE20FB" w14:textId="3849B51D" w:rsidR="00A80758" w:rsidRDefault="00A80758">
            <w:pPr>
              <w:pStyle w:val="TableParagraph"/>
              <w:spacing w:before="36"/>
              <w:ind w:left="349"/>
              <w:rPr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959595"/>
          </w:tcPr>
          <w:p w14:paraId="4EA43FC8" w14:textId="7EB5F41F" w:rsidR="00A80758" w:rsidRDefault="00A80758">
            <w:pPr>
              <w:pStyle w:val="TableParagraph"/>
              <w:spacing w:before="36"/>
              <w:ind w:left="350"/>
              <w:rPr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959595"/>
          </w:tcPr>
          <w:p w14:paraId="0E2FCC94" w14:textId="25633A41" w:rsidR="00A80758" w:rsidRDefault="00A80758">
            <w:pPr>
              <w:pStyle w:val="TableParagraph"/>
              <w:spacing w:before="36"/>
              <w:ind w:left="350"/>
              <w:rPr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5AC7F2FA" w14:textId="6ABEA627" w:rsidR="00A80758" w:rsidRDefault="00A80758">
            <w:pPr>
              <w:pStyle w:val="TableParagraph"/>
              <w:spacing w:before="36"/>
              <w:ind w:left="348"/>
              <w:rPr>
                <w:sz w:val="8"/>
              </w:rPr>
            </w:pPr>
          </w:p>
        </w:tc>
      </w:tr>
      <w:tr w:rsidR="00A80758" w14:paraId="41F38B6A" w14:textId="77777777">
        <w:trPr>
          <w:trHeight w:val="27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6647D88" w14:textId="77777777" w:rsidR="00A80758" w:rsidRDefault="00842710">
            <w:pPr>
              <w:pStyle w:val="TableParagraph"/>
              <w:spacing w:before="25" w:line="110" w:lineRule="atLeast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Částky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vymahatelné</w:t>
            </w:r>
            <w:r>
              <w:rPr>
                <w:b/>
                <w:spacing w:val="1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ze</w:t>
            </w:r>
            <w:r>
              <w:rPr>
                <w:b/>
                <w:spacing w:val="1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zajištění</w:t>
            </w:r>
            <w:r>
              <w:rPr>
                <w:b/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a</w:t>
            </w:r>
            <w:r>
              <w:rPr>
                <w:b/>
                <w:spacing w:val="1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zvláštních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účelových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jednotek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(SPV)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před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úpravou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očekávané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ztráty v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důsledku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selhání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protistrany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k rezervě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830B208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3F2ABEC3" w14:textId="77777777" w:rsidR="00A80758" w:rsidRDefault="00842710">
            <w:pPr>
              <w:pStyle w:val="TableParagraph"/>
              <w:spacing w:line="90" w:lineRule="exact"/>
              <w:ind w:left="102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15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65E52138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22384E24" w14:textId="77777777" w:rsidR="00A80758" w:rsidRDefault="00842710">
            <w:pPr>
              <w:pStyle w:val="TableParagraph"/>
              <w:spacing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6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872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236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651A8B06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46545E1D" w14:textId="77777777" w:rsidR="00A80758" w:rsidRDefault="00842710">
            <w:pPr>
              <w:pStyle w:val="TableParagraph"/>
              <w:spacing w:line="90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4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398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090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DAB5ED2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2261616D" w14:textId="77777777" w:rsidR="00A80758" w:rsidRDefault="00842710">
            <w:pPr>
              <w:pStyle w:val="TableParagraph"/>
              <w:spacing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2 664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0CE362D9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0A53E6EB" w14:textId="77777777" w:rsidR="00A80758" w:rsidRDefault="00842710">
            <w:pPr>
              <w:pStyle w:val="TableParagraph"/>
              <w:spacing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4FCE6ECE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3D7DBFD6" w14:textId="77777777" w:rsidR="00A80758" w:rsidRDefault="00842710">
            <w:pPr>
              <w:pStyle w:val="TableParagraph"/>
              <w:spacing w:line="90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1C3536E8" w14:textId="77777777" w:rsidR="00A80758" w:rsidRDefault="00A80758">
            <w:pPr>
              <w:pStyle w:val="TableParagraph"/>
              <w:spacing w:before="9"/>
              <w:rPr>
                <w:rFonts w:ascii="Calibri"/>
                <w:sz w:val="13"/>
              </w:rPr>
            </w:pPr>
          </w:p>
          <w:p w14:paraId="408824AB" w14:textId="77777777" w:rsidR="00A80758" w:rsidRDefault="00842710">
            <w:pPr>
              <w:pStyle w:val="TableParagraph"/>
              <w:spacing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27FAA36F" w14:textId="77777777">
        <w:trPr>
          <w:trHeight w:val="304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7382C70" w14:textId="77777777" w:rsidR="00A80758" w:rsidRDefault="00842710">
            <w:pPr>
              <w:pStyle w:val="TableParagraph"/>
              <w:spacing w:before="49" w:line="110" w:lineRule="atLeast"/>
              <w:ind w:left="15" w:right="89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 ze zajistných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 očekávané 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 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10D90B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0768A84" w14:textId="77777777" w:rsidR="00A80758" w:rsidRDefault="00842710">
            <w:pPr>
              <w:pStyle w:val="TableParagraph"/>
              <w:spacing w:before="70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5EAC93F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DB6326E" w14:textId="77777777" w:rsidR="00A80758" w:rsidRDefault="00842710">
            <w:pPr>
              <w:pStyle w:val="TableParagraph"/>
              <w:spacing w:before="70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872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236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71B96533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06C3B0D" w14:textId="77777777" w:rsidR="00A80758" w:rsidRDefault="00842710">
            <w:pPr>
              <w:pStyle w:val="TableParagraph"/>
              <w:spacing w:before="70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398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090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032266B9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9CB8A91" w14:textId="77777777" w:rsidR="00A80758" w:rsidRDefault="00842710">
            <w:pPr>
              <w:pStyle w:val="TableParagraph"/>
              <w:spacing w:before="70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2 664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708FC1D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560BDB1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1FE13C4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ED3373B" w14:textId="77777777" w:rsidR="00A80758" w:rsidRDefault="00842710">
            <w:pPr>
              <w:pStyle w:val="TableParagraph"/>
              <w:spacing w:before="70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6B0363E3" w14:textId="77777777">
        <w:trPr>
          <w:trHeight w:val="27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55C9A5C" w14:textId="77777777" w:rsidR="00A80758" w:rsidRDefault="00842710">
            <w:pPr>
              <w:pStyle w:val="TableParagraph"/>
              <w:spacing w:before="25" w:line="110" w:lineRule="atLeast"/>
              <w:ind w:left="15" w:right="89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vymahatelné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od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zvláštních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účelových</w:t>
            </w:r>
            <w:r>
              <w:rPr>
                <w:w w:val="105"/>
                <w:sz w:val="8"/>
              </w:rPr>
              <w:t xml:space="preserve"> jednotek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 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 plnění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C9AAEBC" w14:textId="77777777" w:rsidR="00A80758" w:rsidRDefault="00A80758"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 w14:paraId="352E510B" w14:textId="77777777" w:rsidR="00A80758" w:rsidRDefault="00842710">
            <w:pPr>
              <w:pStyle w:val="TableParagraph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17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4CE7D84E" w14:textId="77777777" w:rsidR="00A80758" w:rsidRDefault="00A80758"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 w14:paraId="756202D9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4C1428DB" w14:textId="77777777" w:rsidR="00A80758" w:rsidRDefault="00A80758"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 w14:paraId="3C70344C" w14:textId="77777777" w:rsidR="00A80758" w:rsidRDefault="00842710">
            <w:pPr>
              <w:pStyle w:val="TableParagraph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3793202D" w14:textId="77777777" w:rsidR="00A80758" w:rsidRDefault="00A80758"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 w14:paraId="22462CA6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792BAF0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1BE6676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71199562" w14:textId="77777777" w:rsidR="00A80758" w:rsidRDefault="00A80758">
            <w:pPr>
              <w:pStyle w:val="TableParagraph"/>
              <w:spacing w:before="7"/>
              <w:rPr>
                <w:rFonts w:ascii="Calibri"/>
                <w:sz w:val="13"/>
              </w:rPr>
            </w:pPr>
          </w:p>
          <w:p w14:paraId="7D84CEED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4FAB358E" w14:textId="77777777">
        <w:trPr>
          <w:trHeight w:val="252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C1BFD2A" w14:textId="77777777" w:rsidR="00A80758" w:rsidRDefault="00842710">
            <w:pPr>
              <w:pStyle w:val="TableParagraph"/>
              <w:spacing w:before="4" w:line="110" w:lineRule="exact"/>
              <w:ind w:left="15" w:right="89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 vymahatelné z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finitního </w:t>
            </w:r>
            <w:r>
              <w:rPr>
                <w:w w:val="105"/>
                <w:sz w:val="8"/>
              </w:rPr>
              <w:t>zajištění před úpravou o očekávané ztráty v důsledku selhání protistrany 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 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8CC1E48" w14:textId="77777777" w:rsidR="00A80758" w:rsidRDefault="00A80758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14:paraId="29B28AE5" w14:textId="77777777" w:rsidR="00A80758" w:rsidRDefault="00842710">
            <w:pPr>
              <w:pStyle w:val="TableParagraph"/>
              <w:spacing w:line="91" w:lineRule="exact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18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41874BC2" w14:textId="77777777" w:rsidR="00A80758" w:rsidRDefault="00A80758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14:paraId="7E721FC6" w14:textId="77777777" w:rsidR="00A80758" w:rsidRDefault="00842710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7B39E803" w14:textId="77777777" w:rsidR="00A80758" w:rsidRDefault="00A80758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14:paraId="7786A94E" w14:textId="77777777" w:rsidR="00A80758" w:rsidRDefault="00842710">
            <w:pPr>
              <w:pStyle w:val="TableParagraph"/>
              <w:spacing w:line="91" w:lineRule="exact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041A1D09" w14:textId="77777777" w:rsidR="00A80758" w:rsidRDefault="00A80758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14:paraId="78D893F2" w14:textId="77777777" w:rsidR="00A80758" w:rsidRDefault="00842710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27B0952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3C57359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78B09B34" w14:textId="77777777" w:rsidR="00A80758" w:rsidRDefault="00A80758">
            <w:pPr>
              <w:pStyle w:val="TableParagraph"/>
              <w:spacing w:before="7"/>
              <w:rPr>
                <w:rFonts w:ascii="Calibri"/>
                <w:sz w:val="11"/>
              </w:rPr>
            </w:pPr>
          </w:p>
          <w:p w14:paraId="2A3F0B8F" w14:textId="77777777" w:rsidR="00A80758" w:rsidRDefault="00842710">
            <w:pPr>
              <w:pStyle w:val="TableParagraph"/>
              <w:spacing w:line="91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664D18CA" w14:textId="77777777">
        <w:trPr>
          <w:trHeight w:val="23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63262CC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 od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 jednotek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 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060520A0" w14:textId="77777777" w:rsidR="00A80758" w:rsidRDefault="00842710">
            <w:pPr>
              <w:pStyle w:val="TableParagraph"/>
              <w:spacing w:before="18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DC15EFD" w14:textId="77777777" w:rsidR="00A80758" w:rsidRDefault="00A80758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4E65C09D" w14:textId="77777777" w:rsidR="00A80758" w:rsidRDefault="00842710">
            <w:pPr>
              <w:pStyle w:val="TableParagraph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19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09B236C" w14:textId="77777777" w:rsidR="00A80758" w:rsidRDefault="00A80758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4AAABEA6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857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372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1360CD09" w14:textId="77777777" w:rsidR="00A80758" w:rsidRDefault="00A80758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03A686E0" w14:textId="77777777" w:rsidR="00A80758" w:rsidRDefault="00842710">
            <w:pPr>
              <w:pStyle w:val="TableParagraph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391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715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2690E01F" w14:textId="77777777" w:rsidR="00A80758" w:rsidRDefault="00A80758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1EF2C733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2 649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62D0C35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7DE3F72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2D8DF66D" w14:textId="77777777" w:rsidR="00A80758" w:rsidRDefault="00A80758">
            <w:pPr>
              <w:pStyle w:val="TableParagraph"/>
              <w:spacing w:before="4"/>
              <w:rPr>
                <w:rFonts w:ascii="Calibri"/>
                <w:sz w:val="10"/>
              </w:rPr>
            </w:pPr>
          </w:p>
          <w:p w14:paraId="3A338A4A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471D0384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6BCEA68" w14:textId="77777777" w:rsidR="00A80758" w:rsidRDefault="00842710">
            <w:pPr>
              <w:pStyle w:val="TableParagraph"/>
              <w:spacing w:before="24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čisté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výši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8795646" w14:textId="77777777" w:rsidR="00A80758" w:rsidRDefault="00842710">
            <w:pPr>
              <w:pStyle w:val="TableParagraph"/>
              <w:spacing w:before="38" w:line="90" w:lineRule="exact"/>
              <w:ind w:left="102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20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1EF81A4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92 830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315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4C4D2B9F" w14:textId="77777777" w:rsidR="00A80758" w:rsidRDefault="00842710">
            <w:pPr>
              <w:pStyle w:val="TableParagraph"/>
              <w:spacing w:before="38" w:line="90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4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141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798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78F51B2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2 349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173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603DF8D2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447F845A" w14:textId="77777777" w:rsidR="00A80758" w:rsidRDefault="00842710">
            <w:pPr>
              <w:pStyle w:val="TableParagraph"/>
              <w:spacing w:before="38" w:line="90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B055865" w14:textId="77777777" w:rsidR="00A80758" w:rsidRDefault="00842710">
            <w:pPr>
              <w:pStyle w:val="TableParagraph"/>
              <w:spacing w:before="38" w:line="90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6461FFD5" w14:textId="77777777">
        <w:trPr>
          <w:trHeight w:val="146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F1CBD4A" w14:textId="77777777" w:rsidR="00A80758" w:rsidRDefault="00842710">
            <w:pPr>
              <w:pStyle w:val="TableParagraph"/>
              <w:spacing w:before="2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hrubá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výše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C968DA8" w14:textId="77777777" w:rsidR="00A80758" w:rsidRDefault="00842710">
            <w:pPr>
              <w:pStyle w:val="TableParagraph"/>
              <w:spacing w:before="34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21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46C554B3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-277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623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285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1B4F3BBC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375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073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49B35391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116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905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7F99CB5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4A1A0D5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647E8284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487</w:t>
            </w:r>
          </w:p>
        </w:tc>
      </w:tr>
      <w:tr w:rsidR="00A80758" w14:paraId="295B5F79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EA06E37" w14:textId="77777777" w:rsidR="00A80758" w:rsidRDefault="00842710">
            <w:pPr>
              <w:pStyle w:val="TableParagraph"/>
              <w:spacing w:before="2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 odhad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čistá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výše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BB0F3AC" w14:textId="77777777" w:rsidR="00A80758" w:rsidRDefault="00842710">
            <w:pPr>
              <w:pStyle w:val="TableParagraph"/>
              <w:spacing w:before="36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22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1E80D019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-251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182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602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4EBC14EA" w14:textId="77777777" w:rsidR="00A80758" w:rsidRDefault="00842710">
            <w:pPr>
              <w:pStyle w:val="TableParagraph"/>
              <w:spacing w:before="36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3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857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590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07B39F0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826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288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326A795D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CCFFFF"/>
          </w:tcPr>
          <w:p w14:paraId="39BEC212" w14:textId="77777777" w:rsidR="00A80758" w:rsidRDefault="00842710">
            <w:pPr>
              <w:pStyle w:val="TableParagraph"/>
              <w:spacing w:before="36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6280BD9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487</w:t>
            </w:r>
          </w:p>
        </w:tc>
      </w:tr>
      <w:tr w:rsidR="00A80758" w14:paraId="15F0FD7A" w14:textId="77777777">
        <w:trPr>
          <w:trHeight w:val="146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16A5E0E" w14:textId="77777777" w:rsidR="00A80758" w:rsidRDefault="00842710">
            <w:pPr>
              <w:pStyle w:val="TableParagraph"/>
              <w:spacing w:before="24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Riziková</w:t>
            </w:r>
            <w:r>
              <w:rPr>
                <w:b/>
                <w:spacing w:val="1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přirážka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8A7024C" w14:textId="77777777" w:rsidR="00A80758" w:rsidRDefault="00842710">
            <w:pPr>
              <w:pStyle w:val="TableParagraph"/>
              <w:spacing w:before="38" w:line="87" w:lineRule="exact"/>
              <w:ind w:left="102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23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1A0FF4D4" w14:textId="77777777" w:rsidR="00A80758" w:rsidRDefault="00842710">
            <w:pPr>
              <w:pStyle w:val="TableParagraph"/>
              <w:spacing w:before="38" w:line="87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104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837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460</w:t>
            </w: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71302CF9" w14:textId="77777777" w:rsidR="00A80758" w:rsidRDefault="00842710">
            <w:pPr>
              <w:pStyle w:val="TableParagraph"/>
              <w:spacing w:before="38" w:line="87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3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935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206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603A42FE" w14:textId="77777777" w:rsidR="00A80758" w:rsidRDefault="00842710">
            <w:pPr>
              <w:pStyle w:val="TableParagraph"/>
              <w:spacing w:before="38" w:line="87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1 107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773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3628F1E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5BD4E66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</w:tcPr>
          <w:p w14:paraId="11982C87" w14:textId="77777777" w:rsidR="00A80758" w:rsidRDefault="00842710">
            <w:pPr>
              <w:pStyle w:val="TableParagraph"/>
              <w:spacing w:before="38" w:line="87" w:lineRule="exact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3D1BE68B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9390145" w14:textId="77777777" w:rsidR="00A80758" w:rsidRDefault="00842710">
            <w:pPr>
              <w:pStyle w:val="TableParagraph"/>
              <w:spacing w:before="2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přechodného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AF286A2" w14:textId="77777777" w:rsidR="00A80758" w:rsidRDefault="00842710">
            <w:pPr>
              <w:pStyle w:val="TableParagraph"/>
              <w:spacing w:before="36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24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4523FB7F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BFBFBF"/>
          </w:tcPr>
          <w:p w14:paraId="107420B7" w14:textId="77777777" w:rsidR="00A80758" w:rsidRDefault="00842710">
            <w:pPr>
              <w:pStyle w:val="TableParagraph"/>
              <w:spacing w:before="36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14:paraId="5217BD55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73C7503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405CAB1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14:paraId="3E1B6C70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1F074A34" w14:textId="77777777">
        <w:trPr>
          <w:trHeight w:val="146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26844E0" w14:textId="77777777" w:rsidR="00A80758" w:rsidRDefault="00842710">
            <w:pPr>
              <w:pStyle w:val="TableParagraph"/>
              <w:spacing w:before="2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přechodného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 rezerv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527322C" w14:textId="77777777" w:rsidR="00A80758" w:rsidRDefault="00842710">
            <w:pPr>
              <w:pStyle w:val="TableParagraph"/>
              <w:spacing w:before="36" w:line="90" w:lineRule="exact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25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6BBC91EE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BFBFBF"/>
          </w:tcPr>
          <w:p w14:paraId="3C375065" w14:textId="77777777" w:rsidR="00A80758" w:rsidRDefault="00842710">
            <w:pPr>
              <w:pStyle w:val="TableParagraph"/>
              <w:spacing w:before="36" w:line="90" w:lineRule="exact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14:paraId="31141320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6A2E83B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157F320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14:paraId="4BAF4C19" w14:textId="77777777" w:rsidR="00A80758" w:rsidRDefault="00842710">
            <w:pPr>
              <w:pStyle w:val="TableParagraph"/>
              <w:spacing w:before="36" w:line="90" w:lineRule="exact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2A8525FD" w14:textId="77777777">
        <w:trPr>
          <w:trHeight w:val="148"/>
        </w:trPr>
        <w:tc>
          <w:tcPr>
            <w:tcW w:w="42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5B66EAD" w14:textId="77777777" w:rsidR="00A80758" w:rsidRDefault="00842710">
            <w:pPr>
              <w:pStyle w:val="TableParagraph"/>
              <w:spacing w:before="2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přechodného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riziková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přrážka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2C0CF1E" w14:textId="7037F8F0" w:rsidR="00A80758" w:rsidRDefault="00842710">
            <w:pPr>
              <w:pStyle w:val="TableParagraph"/>
              <w:spacing w:before="36"/>
              <w:ind w:left="102"/>
              <w:rPr>
                <w:sz w:val="8"/>
              </w:rPr>
            </w:pPr>
            <w:r>
              <w:rPr>
                <w:w w:val="105"/>
                <w:sz w:val="8"/>
              </w:rPr>
              <w:t>26</w:t>
            </w:r>
            <w:r w:rsidR="007553BA">
              <w:rPr>
                <w:w w:val="105"/>
                <w:sz w:val="8"/>
              </w:rPr>
              <w:t>s</w:t>
            </w:r>
          </w:p>
        </w:tc>
        <w:tc>
          <w:tcPr>
            <w:tcW w:w="747" w:type="dxa"/>
            <w:tcBorders>
              <w:left w:val="single" w:sz="6" w:space="0" w:color="000000"/>
            </w:tcBorders>
            <w:shd w:val="clear" w:color="auto" w:fill="CCFFFF"/>
          </w:tcPr>
          <w:p w14:paraId="69D69DDE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8" w:type="dxa"/>
            <w:tcBorders>
              <w:right w:val="single" w:sz="6" w:space="0" w:color="000000"/>
            </w:tcBorders>
            <w:shd w:val="clear" w:color="auto" w:fill="BFBFBF"/>
          </w:tcPr>
          <w:p w14:paraId="6973441C" w14:textId="77777777" w:rsidR="00A80758" w:rsidRDefault="00842710">
            <w:pPr>
              <w:pStyle w:val="TableParagraph"/>
              <w:spacing w:before="36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14:paraId="0608C6AF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7" w:type="dxa"/>
            <w:tcBorders>
              <w:left w:val="single" w:sz="6" w:space="0" w:color="000000"/>
            </w:tcBorders>
          </w:tcPr>
          <w:p w14:paraId="19BAD94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8" w:type="dxa"/>
            <w:tcBorders>
              <w:right w:val="single" w:sz="6" w:space="0" w:color="000000"/>
            </w:tcBorders>
          </w:tcPr>
          <w:p w14:paraId="302D568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FBFBF"/>
          </w:tcPr>
          <w:p w14:paraId="565C35B4" w14:textId="77777777" w:rsidR="00A80758" w:rsidRDefault="00842710">
            <w:pPr>
              <w:pStyle w:val="TableParagraph"/>
              <w:spacing w:before="36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</w:tbl>
    <w:p w14:paraId="510F2E74" w14:textId="77777777" w:rsidR="00A80758" w:rsidRDefault="00A80758">
      <w:pPr>
        <w:jc w:val="right"/>
        <w:rPr>
          <w:sz w:val="8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tbl>
      <w:tblPr>
        <w:tblW w:w="0" w:type="auto"/>
        <w:tblInd w:w="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288"/>
        <w:gridCol w:w="746"/>
        <w:gridCol w:w="745"/>
        <w:gridCol w:w="746"/>
        <w:gridCol w:w="746"/>
        <w:gridCol w:w="745"/>
        <w:gridCol w:w="746"/>
      </w:tblGrid>
      <w:tr w:rsidR="00A80758" w14:paraId="412D79EC" w14:textId="77777777">
        <w:trPr>
          <w:trHeight w:val="990"/>
        </w:trPr>
        <w:tc>
          <w:tcPr>
            <w:tcW w:w="4546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3F8957"/>
          </w:tcPr>
          <w:p w14:paraId="4E76064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20DBF8CF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1E4F252" w14:textId="77777777" w:rsidR="00A80758" w:rsidRDefault="00A80758"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 w14:paraId="3730F474" w14:textId="77777777" w:rsidR="00A80758" w:rsidRDefault="00842710">
            <w:pPr>
              <w:pStyle w:val="TableParagraph"/>
              <w:spacing w:line="295" w:lineRule="auto"/>
              <w:ind w:left="159" w:right="25" w:firstLine="33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námořní</w:t>
            </w:r>
            <w:r>
              <w:rPr>
                <w:b/>
                <w:color w:val="FFFFFF"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a</w:t>
            </w:r>
          </w:p>
          <w:p w14:paraId="6C1ED69C" w14:textId="77777777" w:rsidR="00A80758" w:rsidRDefault="00842710">
            <w:pPr>
              <w:pStyle w:val="TableParagraph"/>
              <w:spacing w:line="290" w:lineRule="auto"/>
              <w:ind w:left="159" w:right="25" w:hanging="118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letecké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dopravy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a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přepravy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3F8957"/>
          </w:tcPr>
          <w:p w14:paraId="761C2205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05203B1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5646A1A" w14:textId="77777777" w:rsidR="00A80758" w:rsidRDefault="00A80758">
            <w:pPr>
              <w:pStyle w:val="TableParagraph"/>
              <w:spacing w:before="5"/>
              <w:rPr>
                <w:rFonts w:ascii="Calibri"/>
                <w:sz w:val="6"/>
              </w:rPr>
            </w:pPr>
          </w:p>
          <w:p w14:paraId="08474842" w14:textId="77777777" w:rsidR="00A80758" w:rsidRDefault="00842710">
            <w:pPr>
              <w:pStyle w:val="TableParagraph"/>
              <w:spacing w:line="290" w:lineRule="auto"/>
              <w:ind w:left="41" w:right="31" w:firstLine="11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pro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případ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požáru a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jiných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škod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na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majetku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3F8957"/>
          </w:tcPr>
          <w:p w14:paraId="31ABB32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3052C0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876ACE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BD3379D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11094FE4" w14:textId="77777777" w:rsidR="00A80758" w:rsidRDefault="00842710">
            <w:pPr>
              <w:pStyle w:val="TableParagraph"/>
              <w:spacing w:line="288" w:lineRule="auto"/>
              <w:ind w:left="93" w:hanging="72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Obecné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odpovědnosti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2D4A86BE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F1FE13F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510E68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468D589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14D4B25A" w14:textId="77777777" w:rsidR="00A80758" w:rsidRDefault="00842710">
            <w:pPr>
              <w:pStyle w:val="TableParagraph"/>
              <w:spacing w:line="288" w:lineRule="auto"/>
              <w:ind w:left="238" w:hanging="216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úvěru a</w:t>
            </w:r>
            <w:r>
              <w:rPr>
                <w:b/>
                <w:color w:val="FFFFFF"/>
                <w:spacing w:val="-22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záruky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3F8957"/>
          </w:tcPr>
          <w:p w14:paraId="3ECAE868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942C31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142ECA5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F7D64FC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6897F8BA" w14:textId="77777777" w:rsidR="00A80758" w:rsidRDefault="00842710">
            <w:pPr>
              <w:pStyle w:val="TableParagraph"/>
              <w:spacing w:line="288" w:lineRule="auto"/>
              <w:ind w:left="204" w:right="29" w:hanging="156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právní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ochrany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3F8957"/>
          </w:tcPr>
          <w:p w14:paraId="292DE7F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128B3E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189FE6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5F1A7AF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32BABE90" w14:textId="77777777" w:rsidR="00A80758" w:rsidRDefault="00842710">
            <w:pPr>
              <w:pStyle w:val="TableParagraph"/>
              <w:spacing w:line="288" w:lineRule="auto"/>
              <w:ind w:left="179" w:right="160" w:firstLine="12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spacing w:val="-1"/>
                <w:w w:val="105"/>
                <w:sz w:val="8"/>
              </w:rPr>
              <w:t>asistence</w:t>
            </w:r>
          </w:p>
        </w:tc>
      </w:tr>
      <w:tr w:rsidR="00A80758" w14:paraId="3421D763" w14:textId="77777777">
        <w:trPr>
          <w:trHeight w:val="138"/>
        </w:trPr>
        <w:tc>
          <w:tcPr>
            <w:tcW w:w="4546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08AB23E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88C6414" w14:textId="77777777" w:rsidR="00A80758" w:rsidRDefault="00842710">
            <w:pPr>
              <w:pStyle w:val="TableParagraph"/>
              <w:spacing w:before="26"/>
              <w:ind w:left="348"/>
              <w:rPr>
                <w:sz w:val="8"/>
              </w:rPr>
            </w:pPr>
            <w:r>
              <w:rPr>
                <w:w w:val="106"/>
                <w:sz w:val="8"/>
              </w:rPr>
              <w:t>7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EBF0DD"/>
          </w:tcPr>
          <w:p w14:paraId="2CE817FA" w14:textId="77777777" w:rsidR="00A80758" w:rsidRDefault="00842710">
            <w:pPr>
              <w:pStyle w:val="TableParagraph"/>
              <w:spacing w:before="26"/>
              <w:ind w:left="15"/>
              <w:jc w:val="center"/>
              <w:rPr>
                <w:sz w:val="8"/>
              </w:rPr>
            </w:pPr>
            <w:r>
              <w:rPr>
                <w:w w:val="106"/>
                <w:sz w:val="8"/>
              </w:rPr>
              <w:t>8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EBF0DD"/>
          </w:tcPr>
          <w:p w14:paraId="5EEC9AF3" w14:textId="77777777" w:rsidR="00A80758" w:rsidRDefault="00842710">
            <w:pPr>
              <w:pStyle w:val="TableParagraph"/>
              <w:spacing w:before="26"/>
              <w:ind w:left="350"/>
              <w:rPr>
                <w:sz w:val="8"/>
              </w:rPr>
            </w:pPr>
            <w:r>
              <w:rPr>
                <w:w w:val="106"/>
                <w:sz w:val="8"/>
              </w:rPr>
              <w:t>9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60140E8" w14:textId="77777777" w:rsidR="00A80758" w:rsidRDefault="00842710">
            <w:pPr>
              <w:pStyle w:val="TableParagraph"/>
              <w:spacing w:before="26"/>
              <w:ind w:left="329"/>
              <w:rPr>
                <w:sz w:val="8"/>
              </w:rPr>
            </w:pPr>
            <w:r>
              <w:rPr>
                <w:w w:val="105"/>
                <w:sz w:val="8"/>
              </w:rPr>
              <w:t>10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EBF0DD"/>
          </w:tcPr>
          <w:p w14:paraId="6923DBF2" w14:textId="77777777" w:rsidR="00A80758" w:rsidRDefault="00842710">
            <w:pPr>
              <w:pStyle w:val="TableParagraph"/>
              <w:spacing w:before="26"/>
              <w:ind w:left="329"/>
              <w:rPr>
                <w:sz w:val="8"/>
              </w:rPr>
            </w:pPr>
            <w:r>
              <w:rPr>
                <w:w w:val="105"/>
                <w:sz w:val="8"/>
              </w:rPr>
              <w:t>11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EBF0DD"/>
          </w:tcPr>
          <w:p w14:paraId="1FB9C0B0" w14:textId="2E561217" w:rsidR="00A80758" w:rsidRDefault="00842710">
            <w:pPr>
              <w:pStyle w:val="TableParagraph"/>
              <w:spacing w:before="26"/>
              <w:ind w:left="330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  <w:r w:rsidR="007553BA">
              <w:rPr>
                <w:w w:val="105"/>
                <w:sz w:val="8"/>
              </w:rPr>
              <w:t>s</w:t>
            </w:r>
          </w:p>
        </w:tc>
      </w:tr>
      <w:tr w:rsidR="00A80758" w14:paraId="63B8D4A1" w14:textId="77777777">
        <w:trPr>
          <w:trHeight w:val="148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150B454" w14:textId="77777777" w:rsidR="00A80758" w:rsidRDefault="00842710">
            <w:pPr>
              <w:pStyle w:val="TableParagraph"/>
              <w:spacing w:before="22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Hrubý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pojistné</w:t>
            </w:r>
            <w:r>
              <w:rPr>
                <w:b/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022B94E" w14:textId="77777777" w:rsidR="00A80758" w:rsidRDefault="00842710">
            <w:pPr>
              <w:pStyle w:val="TableParagraph"/>
              <w:spacing w:before="34"/>
              <w:ind w:left="120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1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2F2BC76B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3D8E24CB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-264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812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544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1126602F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-10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845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691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84495C9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4A330806" w14:textId="77777777" w:rsidR="00A80758" w:rsidRDefault="00842710">
            <w:pPr>
              <w:pStyle w:val="TableParagraph"/>
              <w:spacing w:before="34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22C7BD60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1F260AA4" w14:textId="77777777">
        <w:trPr>
          <w:trHeight w:val="146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4C20CA3" w14:textId="77777777" w:rsidR="00A80758" w:rsidRDefault="00842710">
            <w:pPr>
              <w:pStyle w:val="TableParagraph"/>
              <w:spacing w:before="19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přímé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36BB57C" w14:textId="77777777" w:rsidR="00A80758" w:rsidRDefault="00842710">
            <w:pPr>
              <w:pStyle w:val="TableParagraph"/>
              <w:spacing w:before="31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2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361E41F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41D4A9F8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-59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391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467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16896CC2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-10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845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691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311E03E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67887BF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7A07FA9B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352652A2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172F2A6" w14:textId="77777777" w:rsidR="00A80758" w:rsidRDefault="00842710">
            <w:pPr>
              <w:pStyle w:val="TableParagraph"/>
              <w:spacing w:before="19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proporcionální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1D37F35" w14:textId="77777777" w:rsidR="00A80758" w:rsidRDefault="00842710">
            <w:pPr>
              <w:pStyle w:val="TableParagraph"/>
              <w:spacing w:before="34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3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29C3D0D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5830D2D4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-205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421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077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6414FB5C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13FBEB4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427E3AD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7FA341F5" w14:textId="77777777" w:rsidR="00A80758" w:rsidRDefault="00842710">
            <w:pPr>
              <w:pStyle w:val="TableParagraph"/>
              <w:spacing w:before="34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3690D01D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A3CE9CB" w14:textId="77777777" w:rsidR="00A80758" w:rsidRDefault="00842710">
            <w:pPr>
              <w:pStyle w:val="TableParagraph"/>
              <w:spacing w:before="20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neproporcionální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DE1DB87" w14:textId="77777777" w:rsidR="00A80758" w:rsidRDefault="00842710">
            <w:pPr>
              <w:pStyle w:val="TableParagraph"/>
              <w:spacing w:before="32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4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CAF8828" w14:textId="2EF91E81" w:rsidR="00A80758" w:rsidRDefault="00A80758">
            <w:pPr>
              <w:pStyle w:val="TableParagraph"/>
              <w:spacing w:before="32"/>
              <w:ind w:left="348"/>
              <w:rPr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959595"/>
          </w:tcPr>
          <w:p w14:paraId="050756A1" w14:textId="261409C4" w:rsidR="00A80758" w:rsidRDefault="00A80758">
            <w:pPr>
              <w:pStyle w:val="TableParagraph"/>
              <w:spacing w:before="32"/>
              <w:ind w:left="25"/>
              <w:jc w:val="center"/>
              <w:rPr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959595"/>
          </w:tcPr>
          <w:p w14:paraId="059307C7" w14:textId="69C761F1" w:rsidR="00A80758" w:rsidRDefault="00A80758">
            <w:pPr>
              <w:pStyle w:val="TableParagraph"/>
              <w:spacing w:before="32"/>
              <w:ind w:left="350"/>
              <w:rPr>
                <w:sz w:val="8"/>
              </w:rPr>
            </w:pP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749E13FD" w14:textId="21054E2B" w:rsidR="00A80758" w:rsidRDefault="00A80758">
            <w:pPr>
              <w:pStyle w:val="TableParagraph"/>
              <w:spacing w:before="32"/>
              <w:ind w:left="348"/>
              <w:rPr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959595"/>
          </w:tcPr>
          <w:p w14:paraId="6F71C1AD" w14:textId="63948583" w:rsidR="00A80758" w:rsidRDefault="00A80758">
            <w:pPr>
              <w:pStyle w:val="TableParagraph"/>
              <w:spacing w:before="32"/>
              <w:ind w:left="348"/>
              <w:rPr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959595"/>
          </w:tcPr>
          <w:p w14:paraId="7A1FF1EB" w14:textId="53D2CDC7" w:rsidR="00A80758" w:rsidRDefault="00A80758">
            <w:pPr>
              <w:pStyle w:val="TableParagraph"/>
              <w:spacing w:before="32"/>
              <w:ind w:left="350"/>
              <w:rPr>
                <w:sz w:val="8"/>
              </w:rPr>
            </w:pPr>
          </w:p>
        </w:tc>
      </w:tr>
      <w:tr w:rsidR="00A80758" w14:paraId="18914CAB" w14:textId="77777777">
        <w:trPr>
          <w:trHeight w:val="290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C8CB93B" w14:textId="77777777" w:rsidR="00A80758" w:rsidRDefault="00842710">
            <w:pPr>
              <w:pStyle w:val="TableParagraph"/>
              <w:spacing w:before="35" w:line="110" w:lineRule="atLeast"/>
              <w:ind w:left="15"/>
              <w:rPr>
                <w:b/>
                <w:sz w:val="8"/>
              </w:rPr>
            </w:pPr>
            <w:r>
              <w:rPr>
                <w:w w:val="105"/>
                <w:sz w:val="8"/>
              </w:rPr>
              <w:t>Částky vymahatelné ze zajištění a od zvláštních účelových jednotek (SPV) před úpravou o očekávané ztráty v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 pojistné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DAAFE52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3EB9396" w14:textId="77777777" w:rsidR="00A80758" w:rsidRDefault="00A80758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0F89CED1" w14:textId="77777777" w:rsidR="00A80758" w:rsidRDefault="00842710">
            <w:pPr>
              <w:pStyle w:val="TableParagraph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5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4CFDBED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534EF30" w14:textId="77777777" w:rsidR="00A80758" w:rsidRDefault="00A80758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7AC8C0FA" w14:textId="77777777" w:rsidR="00A80758" w:rsidRDefault="00842710">
            <w:pPr>
              <w:pStyle w:val="TableParagraph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02A02E0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612C272" w14:textId="77777777" w:rsidR="00A80758" w:rsidRDefault="00A80758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28BA6B94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-16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823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961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12BDE748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A5E78D2" w14:textId="77777777" w:rsidR="00A80758" w:rsidRDefault="00A80758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354DC497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-4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903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965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37BA675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9AD8290" w14:textId="77777777" w:rsidR="00A80758" w:rsidRDefault="00A80758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5076A0A8" w14:textId="77777777" w:rsidR="00A80758" w:rsidRDefault="00842710">
            <w:pPr>
              <w:pStyle w:val="TableParagraph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71FE3EC5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1BB016E" w14:textId="77777777" w:rsidR="00A80758" w:rsidRDefault="00A80758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3E32A829" w14:textId="77777777" w:rsidR="00A80758" w:rsidRDefault="00842710">
            <w:pPr>
              <w:pStyle w:val="TableParagraph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386A0682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6888C5B" w14:textId="77777777" w:rsidR="00A80758" w:rsidRDefault="00A80758">
            <w:pPr>
              <w:pStyle w:val="TableParagraph"/>
              <w:spacing w:before="7"/>
              <w:rPr>
                <w:rFonts w:ascii="Calibri"/>
                <w:sz w:val="6"/>
              </w:rPr>
            </w:pPr>
          </w:p>
          <w:p w14:paraId="4F7D64D0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61413237" w14:textId="77777777">
        <w:trPr>
          <w:trHeight w:val="31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936EC14" w14:textId="77777777" w:rsidR="00A80758" w:rsidRDefault="00842710">
            <w:pPr>
              <w:pStyle w:val="TableParagraph"/>
              <w:spacing w:before="61" w:line="110" w:lineRule="atLeast"/>
              <w:ind w:left="15" w:right="92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vymahatelné </w:t>
            </w:r>
            <w:r>
              <w:rPr>
                <w:w w:val="105"/>
                <w:sz w:val="8"/>
              </w:rPr>
              <w:t>ze zajistných smluv před úpravou o očekávané ztráty v důsledku selhání protistrany 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 pojistné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B0B785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2143025" w14:textId="77777777" w:rsidR="00A80758" w:rsidRDefault="00A80758">
            <w:pPr>
              <w:pStyle w:val="TableParagraph"/>
              <w:spacing w:before="9"/>
              <w:rPr>
                <w:rFonts w:ascii="Calibri"/>
                <w:sz w:val="8"/>
              </w:rPr>
            </w:pPr>
          </w:p>
          <w:p w14:paraId="4B87B835" w14:textId="77777777" w:rsidR="00A80758" w:rsidRDefault="00842710">
            <w:pPr>
              <w:pStyle w:val="TableParagraph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6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30B2AF0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51F0ACD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9231756" w14:textId="77777777" w:rsidR="00A80758" w:rsidRDefault="00A80758">
            <w:pPr>
              <w:pStyle w:val="TableParagraph"/>
              <w:spacing w:before="9"/>
              <w:rPr>
                <w:rFonts w:ascii="Calibri"/>
                <w:sz w:val="8"/>
              </w:rPr>
            </w:pPr>
          </w:p>
          <w:p w14:paraId="7242FB4E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-16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823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961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0EAFE0F7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C562080" w14:textId="77777777" w:rsidR="00A80758" w:rsidRDefault="00A80758">
            <w:pPr>
              <w:pStyle w:val="TableParagraph"/>
              <w:spacing w:before="9"/>
              <w:rPr>
                <w:rFonts w:ascii="Calibri"/>
                <w:sz w:val="8"/>
              </w:rPr>
            </w:pPr>
          </w:p>
          <w:p w14:paraId="5F298DE3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-4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903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965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583530E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0BA2F0C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04FBE5B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EA8C578" w14:textId="77777777" w:rsidR="00A80758" w:rsidRDefault="00A80758">
            <w:pPr>
              <w:pStyle w:val="TableParagraph"/>
              <w:spacing w:before="9"/>
              <w:rPr>
                <w:rFonts w:ascii="Calibri"/>
                <w:sz w:val="8"/>
              </w:rPr>
            </w:pPr>
          </w:p>
          <w:p w14:paraId="3BAC6F93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51DDDA07" w14:textId="77777777">
        <w:trPr>
          <w:trHeight w:val="27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D3063B1" w14:textId="77777777" w:rsidR="00A80758" w:rsidRDefault="00842710">
            <w:pPr>
              <w:pStyle w:val="TableParagraph"/>
              <w:spacing w:before="22" w:line="110" w:lineRule="atLeast"/>
              <w:ind w:left="15" w:right="92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vymahatelné od zvláštních účelových </w:t>
            </w:r>
            <w:r>
              <w:rPr>
                <w:w w:val="105"/>
                <w:sz w:val="8"/>
              </w:rPr>
              <w:t>jednotek (SPV) před úpravou o očekávané ztráty v 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 pojistné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46D2C81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B513B56" w14:textId="77777777" w:rsidR="00A80758" w:rsidRDefault="00842710">
            <w:pPr>
              <w:pStyle w:val="TableParagraph"/>
              <w:spacing w:before="67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7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065E305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6671CBED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6A93E21" w14:textId="77777777" w:rsidR="00A80758" w:rsidRDefault="00842710">
            <w:pPr>
              <w:pStyle w:val="TableParagraph"/>
              <w:spacing w:before="67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15C15B92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5E2B2E0" w14:textId="77777777" w:rsidR="00A80758" w:rsidRDefault="00842710">
            <w:pPr>
              <w:pStyle w:val="TableParagraph"/>
              <w:spacing w:before="67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54F5161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595E2F1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0D41C6C0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F72601C" w14:textId="77777777" w:rsidR="00A80758" w:rsidRDefault="00842710">
            <w:pPr>
              <w:pStyle w:val="TableParagraph"/>
              <w:spacing w:before="67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078DB7A2" w14:textId="77777777">
        <w:trPr>
          <w:trHeight w:val="303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7021FCD" w14:textId="77777777" w:rsidR="00A80758" w:rsidRDefault="00842710">
            <w:pPr>
              <w:pStyle w:val="TableParagraph"/>
              <w:spacing w:before="48" w:line="110" w:lineRule="atLeast"/>
              <w:ind w:left="15" w:right="92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vymahatelné z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finitního zajištění </w:t>
            </w:r>
            <w:r>
              <w:rPr>
                <w:w w:val="105"/>
                <w:sz w:val="8"/>
              </w:rPr>
              <w:t>před úpravou o očekávané ztráty v důsledku selhání protistrany 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 pojistné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78ACC7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2D2FEFE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538D4996" w14:textId="77777777" w:rsidR="00A80758" w:rsidRDefault="00842710">
            <w:pPr>
              <w:pStyle w:val="TableParagraph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8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6E4CEE3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185C5F7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AC7592F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3CB52AB4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0D3411F0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1A0CFCC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31509403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7B4AF4D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059F5CA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4DB170D1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B41E415" w14:textId="77777777" w:rsidR="00A80758" w:rsidRDefault="00A80758">
            <w:pPr>
              <w:pStyle w:val="TableParagraph"/>
              <w:spacing w:before="8"/>
              <w:rPr>
                <w:rFonts w:ascii="Calibri"/>
                <w:sz w:val="7"/>
              </w:rPr>
            </w:pPr>
          </w:p>
          <w:p w14:paraId="19D7D186" w14:textId="77777777" w:rsidR="00A80758" w:rsidRDefault="00842710">
            <w:pPr>
              <w:pStyle w:val="TableParagraph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49E102F1" w14:textId="77777777">
        <w:trPr>
          <w:trHeight w:val="265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2CA6CEF" w14:textId="77777777" w:rsidR="00A80758" w:rsidRDefault="00842710">
            <w:pPr>
              <w:pStyle w:val="TableParagraph"/>
              <w:spacing w:before="8" w:line="110" w:lineRule="atLeas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 zvláštních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po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 o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AC1F7AD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E475C12" w14:textId="77777777" w:rsidR="00A80758" w:rsidRDefault="00842710">
            <w:pPr>
              <w:pStyle w:val="TableParagraph"/>
              <w:spacing w:before="54"/>
              <w:ind w:left="120"/>
              <w:rPr>
                <w:sz w:val="8"/>
              </w:rPr>
            </w:pPr>
            <w:r>
              <w:rPr>
                <w:w w:val="106"/>
                <w:sz w:val="8"/>
              </w:rPr>
              <w:t>9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22A40F8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0AF4AAF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74EFE3F" w14:textId="77777777" w:rsidR="00A80758" w:rsidRDefault="00842710">
            <w:pPr>
              <w:pStyle w:val="TableParagraph"/>
              <w:spacing w:before="5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-16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816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832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5C7CAC2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5E511E9" w14:textId="77777777" w:rsidR="00A80758" w:rsidRDefault="00842710">
            <w:pPr>
              <w:pStyle w:val="TableParagraph"/>
              <w:spacing w:before="5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-4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903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109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2FECE4E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2E16097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1E75359B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119630F6" w14:textId="77777777" w:rsidR="00A80758" w:rsidRDefault="00842710">
            <w:pPr>
              <w:pStyle w:val="TableParagraph"/>
              <w:spacing w:before="5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0F66FBDD" w14:textId="77777777">
        <w:trPr>
          <w:trHeight w:val="146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83AAC85" w14:textId="77777777" w:rsidR="00A80758" w:rsidRDefault="00842710">
            <w:pPr>
              <w:pStyle w:val="TableParagraph"/>
              <w:spacing w:before="19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 na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pojistné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čisté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výši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DF94368" w14:textId="77777777" w:rsidR="00A80758" w:rsidRDefault="00842710">
            <w:pPr>
              <w:pStyle w:val="TableParagraph"/>
              <w:spacing w:before="31"/>
              <w:ind w:left="101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E9BC57F" w14:textId="77777777" w:rsidR="00A80758" w:rsidRDefault="00842710">
            <w:pPr>
              <w:pStyle w:val="TableParagraph"/>
              <w:spacing w:before="31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78F4755F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-247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995</w:t>
            </w:r>
            <w:r>
              <w:rPr>
                <w:b/>
                <w:spacing w:val="-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712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5547AE5A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-5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942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582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9F8A1D1" w14:textId="77777777" w:rsidR="00A80758" w:rsidRDefault="00842710">
            <w:pPr>
              <w:pStyle w:val="TableParagraph"/>
              <w:spacing w:before="31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126490B7" w14:textId="77777777" w:rsidR="00A80758" w:rsidRDefault="00842710">
            <w:pPr>
              <w:pStyle w:val="TableParagraph"/>
              <w:spacing w:before="3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37108264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3182260F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CD91656" w14:textId="77777777" w:rsidR="00A80758" w:rsidRDefault="00842710">
            <w:pPr>
              <w:pStyle w:val="TableParagraph"/>
              <w:spacing w:before="19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Hrubý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1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F3AE544" w14:textId="77777777" w:rsidR="00A80758" w:rsidRDefault="00842710">
            <w:pPr>
              <w:pStyle w:val="TableParagraph"/>
              <w:spacing w:before="34"/>
              <w:ind w:left="101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11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17A3DA5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499B918C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42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935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033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702B80F3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206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215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FFECE75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7D4332CB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1600A337" w14:textId="77777777" w:rsidR="00A80758" w:rsidRDefault="00842710">
            <w:pPr>
              <w:pStyle w:val="TableParagraph"/>
              <w:spacing w:before="34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3745687C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8FAE650" w14:textId="77777777" w:rsidR="00A80758" w:rsidRDefault="00842710">
            <w:pPr>
              <w:pStyle w:val="TableParagraph"/>
              <w:spacing w:before="20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přímé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C62753C" w14:textId="77777777" w:rsidR="00A80758" w:rsidRDefault="00842710">
            <w:pPr>
              <w:pStyle w:val="TableParagraph"/>
              <w:spacing w:before="32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6838676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56E37D69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29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723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033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704EF850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206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215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209906B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29A3FC8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131C1459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509A07CD" w14:textId="77777777">
        <w:trPr>
          <w:trHeight w:val="146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CC621D4" w14:textId="77777777" w:rsidR="00A80758" w:rsidRDefault="00842710">
            <w:pPr>
              <w:pStyle w:val="TableParagraph"/>
              <w:spacing w:before="19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proporcionální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80CB87A" w14:textId="77777777" w:rsidR="00A80758" w:rsidRDefault="00842710">
            <w:pPr>
              <w:pStyle w:val="TableParagraph"/>
              <w:spacing w:before="34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7B0E00E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63457CED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211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999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7BD67639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6D8258A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3C8FC08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71D9EE5B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7ABCDD4E" w14:textId="77777777">
        <w:trPr>
          <w:trHeight w:val="148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02A2F4B" w14:textId="77777777" w:rsidR="00A80758" w:rsidRDefault="00842710">
            <w:pPr>
              <w:pStyle w:val="TableParagraph"/>
              <w:spacing w:before="22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neproporcionální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D6538B3" w14:textId="77777777" w:rsidR="00A80758" w:rsidRDefault="00842710">
            <w:pPr>
              <w:pStyle w:val="TableParagraph"/>
              <w:spacing w:before="34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1F3CE673" w14:textId="592D274E" w:rsidR="00A80758" w:rsidRDefault="00A80758">
            <w:pPr>
              <w:pStyle w:val="TableParagraph"/>
              <w:spacing w:before="34"/>
              <w:ind w:left="348"/>
              <w:rPr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959595"/>
          </w:tcPr>
          <w:p w14:paraId="7E617ED3" w14:textId="3449B746" w:rsidR="00A80758" w:rsidRDefault="00A80758">
            <w:pPr>
              <w:pStyle w:val="TableParagraph"/>
              <w:spacing w:before="34"/>
              <w:ind w:left="24"/>
              <w:jc w:val="center"/>
              <w:rPr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959595"/>
          </w:tcPr>
          <w:p w14:paraId="7D4B5591" w14:textId="0B08CD67" w:rsidR="00A80758" w:rsidRDefault="00A80758">
            <w:pPr>
              <w:pStyle w:val="TableParagraph"/>
              <w:spacing w:before="34"/>
              <w:ind w:left="350"/>
              <w:rPr>
                <w:sz w:val="8"/>
              </w:rPr>
            </w:pP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959595"/>
          </w:tcPr>
          <w:p w14:paraId="4E1E91B0" w14:textId="6BBC9B24" w:rsidR="00A80758" w:rsidRDefault="00A80758">
            <w:pPr>
              <w:pStyle w:val="TableParagraph"/>
              <w:spacing w:before="34"/>
              <w:ind w:left="348"/>
              <w:rPr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959595"/>
          </w:tcPr>
          <w:p w14:paraId="05C7EA14" w14:textId="3D98B328" w:rsidR="00A80758" w:rsidRDefault="00A80758">
            <w:pPr>
              <w:pStyle w:val="TableParagraph"/>
              <w:spacing w:before="34"/>
              <w:ind w:left="349"/>
              <w:rPr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959595"/>
          </w:tcPr>
          <w:p w14:paraId="616BAC46" w14:textId="261DE1C5" w:rsidR="00A80758" w:rsidRDefault="00A80758">
            <w:pPr>
              <w:pStyle w:val="TableParagraph"/>
              <w:spacing w:before="34"/>
              <w:ind w:left="349"/>
              <w:rPr>
                <w:sz w:val="8"/>
              </w:rPr>
            </w:pPr>
          </w:p>
        </w:tc>
      </w:tr>
      <w:tr w:rsidR="00A80758" w14:paraId="16CD453B" w14:textId="77777777">
        <w:trPr>
          <w:trHeight w:val="27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A82FE69" w14:textId="77777777" w:rsidR="00A80758" w:rsidRDefault="00842710">
            <w:pPr>
              <w:pStyle w:val="TableParagraph"/>
              <w:spacing w:before="20" w:line="110" w:lineRule="atLeast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Částky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vymahatelné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ze</w:t>
            </w:r>
            <w:r>
              <w:rPr>
                <w:b/>
                <w:spacing w:val="1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zajištění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a</w:t>
            </w:r>
            <w:r>
              <w:rPr>
                <w:b/>
                <w:spacing w:val="1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zvláštních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účelových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jednotek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(SPV)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před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úpravou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očekávané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ztráty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důsledku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selhání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protistrany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k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rezervě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E66CC6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8BC3F1E" w14:textId="77777777" w:rsidR="00A80758" w:rsidRDefault="00842710">
            <w:pPr>
              <w:pStyle w:val="TableParagraph"/>
              <w:spacing w:before="66"/>
              <w:ind w:left="101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15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8CE487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CBF3D59" w14:textId="77777777" w:rsidR="00A80758" w:rsidRDefault="00842710">
            <w:pPr>
              <w:pStyle w:val="TableParagraph"/>
              <w:spacing w:before="66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3FA14EAE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2A5450C3" w14:textId="77777777" w:rsidR="00A80758" w:rsidRDefault="00842710">
            <w:pPr>
              <w:pStyle w:val="TableParagraph"/>
              <w:spacing w:before="66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756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681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7FAB23B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3867D12" w14:textId="77777777" w:rsidR="00A80758" w:rsidRDefault="00842710">
            <w:pPr>
              <w:pStyle w:val="TableParagraph"/>
              <w:spacing w:before="66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75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214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397907F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3333BD6" w14:textId="77777777" w:rsidR="00A80758" w:rsidRDefault="00842710">
            <w:pPr>
              <w:pStyle w:val="TableParagraph"/>
              <w:spacing w:before="66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0F8B67EC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21E80DA" w14:textId="77777777" w:rsidR="00A80758" w:rsidRDefault="00842710">
            <w:pPr>
              <w:pStyle w:val="TableParagraph"/>
              <w:spacing w:before="66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17422D46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0CF967E" w14:textId="77777777" w:rsidR="00A80758" w:rsidRDefault="00842710">
            <w:pPr>
              <w:pStyle w:val="TableParagraph"/>
              <w:spacing w:before="66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64D7F313" w14:textId="77777777">
        <w:trPr>
          <w:trHeight w:val="303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BE599A9" w14:textId="77777777" w:rsidR="00A80758" w:rsidRDefault="00842710">
            <w:pPr>
              <w:pStyle w:val="TableParagraph"/>
              <w:spacing w:before="47" w:line="110" w:lineRule="atLeast"/>
              <w:ind w:left="15" w:right="92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vymahatelné </w:t>
            </w:r>
            <w:r>
              <w:rPr>
                <w:w w:val="105"/>
                <w:sz w:val="8"/>
              </w:rPr>
              <w:t>ze zajistných smluv před úpravou o očekávané ztráty v důsledku selhání protistrany 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 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244CF3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74CD9318" w14:textId="77777777" w:rsidR="00A80758" w:rsidRDefault="00A80758">
            <w:pPr>
              <w:pStyle w:val="TableParagraph"/>
              <w:spacing w:before="6"/>
              <w:rPr>
                <w:rFonts w:ascii="Calibri"/>
                <w:sz w:val="7"/>
              </w:rPr>
            </w:pPr>
          </w:p>
          <w:p w14:paraId="0D90E912" w14:textId="77777777" w:rsidR="00A80758" w:rsidRDefault="00842710">
            <w:pPr>
              <w:pStyle w:val="TableParagraph"/>
              <w:spacing w:before="1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0B4A1A0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34D4504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5017E125" w14:textId="77777777" w:rsidR="00A80758" w:rsidRDefault="00A80758">
            <w:pPr>
              <w:pStyle w:val="TableParagraph"/>
              <w:spacing w:before="6"/>
              <w:rPr>
                <w:rFonts w:ascii="Calibri"/>
                <w:sz w:val="7"/>
              </w:rPr>
            </w:pPr>
          </w:p>
          <w:p w14:paraId="3F253B3B" w14:textId="77777777" w:rsidR="00A80758" w:rsidRDefault="00842710">
            <w:pPr>
              <w:pStyle w:val="TableParagraph"/>
              <w:spacing w:before="1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756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681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125E2AC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19B5CFF" w14:textId="77777777" w:rsidR="00A80758" w:rsidRDefault="00A80758">
            <w:pPr>
              <w:pStyle w:val="TableParagraph"/>
              <w:spacing w:before="6"/>
              <w:rPr>
                <w:rFonts w:ascii="Calibri"/>
                <w:sz w:val="7"/>
              </w:rPr>
            </w:pPr>
          </w:p>
          <w:p w14:paraId="004B7A88" w14:textId="77777777" w:rsidR="00A80758" w:rsidRDefault="00842710">
            <w:pPr>
              <w:pStyle w:val="TableParagraph"/>
              <w:spacing w:before="1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75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214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6AA8695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59DE998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4BB3E319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F1C0BE0" w14:textId="77777777" w:rsidR="00A80758" w:rsidRDefault="00A80758">
            <w:pPr>
              <w:pStyle w:val="TableParagraph"/>
              <w:spacing w:before="6"/>
              <w:rPr>
                <w:rFonts w:ascii="Calibri"/>
                <w:sz w:val="7"/>
              </w:rPr>
            </w:pPr>
          </w:p>
          <w:p w14:paraId="02006965" w14:textId="77777777" w:rsidR="00A80758" w:rsidRDefault="00842710">
            <w:pPr>
              <w:pStyle w:val="TableParagraph"/>
              <w:spacing w:before="1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0477B7FB" w14:textId="77777777">
        <w:trPr>
          <w:trHeight w:val="27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B950043" w14:textId="77777777" w:rsidR="00A80758" w:rsidRDefault="00842710">
            <w:pPr>
              <w:pStyle w:val="TableParagraph"/>
              <w:spacing w:before="22" w:line="110" w:lineRule="atLeast"/>
              <w:ind w:left="15" w:right="92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vymahatelné od zvláštních účelových </w:t>
            </w:r>
            <w:r>
              <w:rPr>
                <w:w w:val="105"/>
                <w:sz w:val="8"/>
              </w:rPr>
              <w:t>jednotek (SPV) před úpravou o očekávané ztráty v 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E37EB7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32505DD7" w14:textId="77777777" w:rsidR="00A80758" w:rsidRDefault="00842710">
            <w:pPr>
              <w:pStyle w:val="TableParagraph"/>
              <w:spacing w:before="67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17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502CCA6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615D042A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4875B50B" w14:textId="77777777" w:rsidR="00A80758" w:rsidRDefault="00842710">
            <w:pPr>
              <w:pStyle w:val="TableParagraph"/>
              <w:spacing w:before="67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66AF5583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6F707FB8" w14:textId="77777777" w:rsidR="00A80758" w:rsidRDefault="00842710">
            <w:pPr>
              <w:pStyle w:val="TableParagraph"/>
              <w:spacing w:before="67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49E09CB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48E927D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33A96920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532AF32" w14:textId="77777777" w:rsidR="00A80758" w:rsidRDefault="00842710">
            <w:pPr>
              <w:pStyle w:val="TableParagraph"/>
              <w:spacing w:before="67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2DA615B5" w14:textId="77777777">
        <w:trPr>
          <w:trHeight w:val="251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7FD9CF1A" w14:textId="77777777" w:rsidR="00A80758" w:rsidRDefault="00842710">
            <w:pPr>
              <w:pStyle w:val="TableParagraph"/>
              <w:spacing w:line="110" w:lineRule="exact"/>
              <w:ind w:left="15" w:right="92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Částky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vymahatelné z</w:t>
            </w:r>
            <w:r>
              <w:rPr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 xml:space="preserve">finitního zajištění </w:t>
            </w:r>
            <w:r>
              <w:rPr>
                <w:w w:val="105"/>
                <w:sz w:val="8"/>
              </w:rPr>
              <w:t>před úpravou o očekávané ztráty v důsledku selhání protistrany 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 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1EB1E1E" w14:textId="77777777" w:rsidR="00A80758" w:rsidRDefault="00A80758">
            <w:pPr>
              <w:pStyle w:val="TableParagraph"/>
              <w:spacing w:before="4"/>
              <w:rPr>
                <w:rFonts w:ascii="Calibri"/>
                <w:sz w:val="11"/>
              </w:rPr>
            </w:pPr>
          </w:p>
          <w:p w14:paraId="13EF408A" w14:textId="77777777" w:rsidR="00A80758" w:rsidRDefault="00842710">
            <w:pPr>
              <w:pStyle w:val="TableParagraph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18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5C8BA73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749B45A4" w14:textId="77777777" w:rsidR="00A80758" w:rsidRDefault="00A80758">
            <w:pPr>
              <w:pStyle w:val="TableParagraph"/>
              <w:spacing w:before="4"/>
              <w:rPr>
                <w:rFonts w:ascii="Calibri"/>
                <w:sz w:val="11"/>
              </w:rPr>
            </w:pPr>
          </w:p>
          <w:p w14:paraId="03CBA229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3618C2DB" w14:textId="77777777" w:rsidR="00A80758" w:rsidRDefault="00A80758">
            <w:pPr>
              <w:pStyle w:val="TableParagraph"/>
              <w:spacing w:before="4"/>
              <w:rPr>
                <w:rFonts w:ascii="Calibri"/>
                <w:sz w:val="11"/>
              </w:rPr>
            </w:pPr>
          </w:p>
          <w:p w14:paraId="6EF81BBB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3F4CBC6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7DE4DC2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4FDE1C4E" w14:textId="77777777" w:rsidR="00A80758" w:rsidRDefault="00A80758">
            <w:pPr>
              <w:pStyle w:val="TableParagraph"/>
              <w:spacing w:before="4"/>
              <w:rPr>
                <w:rFonts w:ascii="Calibri"/>
                <w:sz w:val="11"/>
              </w:rPr>
            </w:pPr>
          </w:p>
          <w:p w14:paraId="16F0C444" w14:textId="77777777" w:rsidR="00A80758" w:rsidRDefault="00842710">
            <w:pPr>
              <w:pStyle w:val="TableParagraph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77EAFF07" w14:textId="77777777">
        <w:trPr>
          <w:trHeight w:val="238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79B92A6" w14:textId="77777777" w:rsidR="00A80758" w:rsidRDefault="00842710">
            <w:pPr>
              <w:pStyle w:val="TableParagraph"/>
              <w:spacing w:before="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 od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 účelových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po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 o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 ztráty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0655D89A" w14:textId="77777777" w:rsidR="00A80758" w:rsidRDefault="00842710">
            <w:pPr>
              <w:pStyle w:val="TableParagraph"/>
              <w:spacing w:before="19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26634DCF" w14:textId="77777777" w:rsidR="00A80758" w:rsidRDefault="00A80758"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 w14:paraId="4AACCB13" w14:textId="77777777" w:rsidR="00A80758" w:rsidRDefault="00842710">
            <w:pPr>
              <w:pStyle w:val="TableParagraph"/>
              <w:spacing w:before="1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19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61F77FA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6EE9FFA3" w14:textId="77777777" w:rsidR="00A80758" w:rsidRDefault="00A80758"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 w14:paraId="220110B8" w14:textId="77777777" w:rsidR="00A80758" w:rsidRDefault="00842710">
            <w:pPr>
              <w:pStyle w:val="TableParagraph"/>
              <w:spacing w:before="1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750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805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1DEB2A1A" w14:textId="77777777" w:rsidR="00A80758" w:rsidRDefault="00A80758"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 w14:paraId="61BAF751" w14:textId="77777777" w:rsidR="00A80758" w:rsidRDefault="00842710">
            <w:pPr>
              <w:pStyle w:val="TableParagraph"/>
              <w:spacing w:before="1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74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923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5CAED06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397D70B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1C5A9F0F" w14:textId="77777777" w:rsidR="00A80758" w:rsidRDefault="00A80758">
            <w:pPr>
              <w:pStyle w:val="TableParagraph"/>
              <w:spacing w:before="1"/>
              <w:rPr>
                <w:rFonts w:ascii="Calibri"/>
                <w:sz w:val="10"/>
              </w:rPr>
            </w:pPr>
          </w:p>
          <w:p w14:paraId="5B94D638" w14:textId="77777777" w:rsidR="00A80758" w:rsidRDefault="00842710">
            <w:pPr>
              <w:pStyle w:val="TableParagraph"/>
              <w:spacing w:before="1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047CB9C5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D46A3D6" w14:textId="77777777" w:rsidR="00A80758" w:rsidRDefault="00842710">
            <w:pPr>
              <w:pStyle w:val="TableParagraph"/>
              <w:spacing w:before="19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čisté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výši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A07F89E" w14:textId="77777777" w:rsidR="00A80758" w:rsidRDefault="00842710">
            <w:pPr>
              <w:pStyle w:val="TableParagraph"/>
              <w:spacing w:before="34"/>
              <w:ind w:left="101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4ED9C839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13E31218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41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184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228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0939DEF7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131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292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0C2B5EB5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76DD0956" w14:textId="77777777" w:rsidR="00A80758" w:rsidRDefault="00842710">
            <w:pPr>
              <w:pStyle w:val="TableParagraph"/>
              <w:spacing w:before="34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18BC224E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334D6191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FEF6D38" w14:textId="77777777" w:rsidR="00A80758" w:rsidRDefault="00842710">
            <w:pPr>
              <w:pStyle w:val="TableParagraph"/>
              <w:spacing w:before="20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hrubá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výše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F3DCF17" w14:textId="77777777" w:rsidR="00A80758" w:rsidRDefault="00842710">
            <w:pPr>
              <w:pStyle w:val="TableParagraph"/>
              <w:spacing w:before="32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21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613E85B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369C8796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-221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877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512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2E0A519F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-10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639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476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5CEA093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197075A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0A5D2B28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46507797" w14:textId="77777777">
        <w:trPr>
          <w:trHeight w:val="146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3AA4CED1" w14:textId="77777777" w:rsidR="00A80758" w:rsidRDefault="00842710">
            <w:pPr>
              <w:pStyle w:val="TableParagraph"/>
              <w:spacing w:before="19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čistá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výše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5F9F0B47" w14:textId="77777777" w:rsidR="00A80758" w:rsidRDefault="00842710">
            <w:pPr>
              <w:pStyle w:val="TableParagraph"/>
              <w:spacing w:before="34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22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73809D73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28252BE1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-206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811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485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35112E2E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-5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811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290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FFFF"/>
          </w:tcPr>
          <w:p w14:paraId="6F257393" w14:textId="77777777" w:rsidR="00A80758" w:rsidRDefault="00842710">
            <w:pPr>
              <w:pStyle w:val="TableParagraph"/>
              <w:spacing w:before="34"/>
              <w:ind w:right="1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CCFFFF"/>
          </w:tcPr>
          <w:p w14:paraId="0ACFB894" w14:textId="77777777" w:rsidR="00A80758" w:rsidRDefault="00842710">
            <w:pPr>
              <w:pStyle w:val="TableParagraph"/>
              <w:spacing w:before="34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CCFFFF"/>
          </w:tcPr>
          <w:p w14:paraId="5DE8C813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6976D65A" w14:textId="77777777">
        <w:trPr>
          <w:trHeight w:val="148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808AAE8" w14:textId="77777777" w:rsidR="00A80758" w:rsidRDefault="00842710">
            <w:pPr>
              <w:pStyle w:val="TableParagraph"/>
              <w:spacing w:before="22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Riziková</w:t>
            </w:r>
            <w:r>
              <w:rPr>
                <w:b/>
                <w:spacing w:val="1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přirážka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F9151F6" w14:textId="77777777" w:rsidR="00A80758" w:rsidRDefault="00842710">
            <w:pPr>
              <w:pStyle w:val="TableParagraph"/>
              <w:spacing w:before="34"/>
              <w:ind w:left="101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23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25020F6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5B14BAE1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59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919</w:t>
            </w:r>
            <w:r>
              <w:rPr>
                <w:b/>
                <w:spacing w:val="-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899</w:t>
            </w: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45521DE2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909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970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7A51404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1A1B506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</w:tcPr>
          <w:p w14:paraId="24E7BE28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b/>
                <w:sz w:val="8"/>
              </w:rPr>
            </w:pPr>
            <w:r>
              <w:rPr>
                <w:b/>
                <w:w w:val="106"/>
                <w:sz w:val="8"/>
              </w:rPr>
              <w:t>0</w:t>
            </w:r>
          </w:p>
        </w:tc>
      </w:tr>
      <w:tr w:rsidR="00A80758" w14:paraId="40A7DA32" w14:textId="77777777">
        <w:trPr>
          <w:trHeight w:val="145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F0A2206" w14:textId="77777777" w:rsidR="00A80758" w:rsidRDefault="00842710">
            <w:pPr>
              <w:pStyle w:val="TableParagraph"/>
              <w:spacing w:before="19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 přechodného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 celek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12C8062A" w14:textId="77777777" w:rsidR="00A80758" w:rsidRDefault="00842710">
            <w:pPr>
              <w:pStyle w:val="TableParagraph"/>
              <w:spacing w:before="31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24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1EA145C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BFBFBF"/>
          </w:tcPr>
          <w:p w14:paraId="2BFE0EC7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BFBFBF"/>
          </w:tcPr>
          <w:p w14:paraId="4C899FF7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56CA9EF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3642756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BFBFBF"/>
          </w:tcPr>
          <w:p w14:paraId="2E9FB9CE" w14:textId="77777777" w:rsidR="00A80758" w:rsidRDefault="00842710">
            <w:pPr>
              <w:pStyle w:val="TableParagraph"/>
              <w:spacing w:before="31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13CACB63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026A7926" w14:textId="77777777" w:rsidR="00A80758" w:rsidRDefault="00842710">
            <w:pPr>
              <w:pStyle w:val="TableParagraph"/>
              <w:spacing w:before="19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 přechodného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9B65722" w14:textId="77777777" w:rsidR="00A80758" w:rsidRDefault="00842710">
            <w:pPr>
              <w:pStyle w:val="TableParagraph"/>
              <w:spacing w:before="34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25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7339934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BFBFBF"/>
          </w:tcPr>
          <w:p w14:paraId="02D34F01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BFBFBF"/>
          </w:tcPr>
          <w:p w14:paraId="7F8A8EEF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019A622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1AB488B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BFBFBF"/>
          </w:tcPr>
          <w:p w14:paraId="1AED11A6" w14:textId="77777777" w:rsidR="00A80758" w:rsidRDefault="00842710">
            <w:pPr>
              <w:pStyle w:val="TableParagraph"/>
              <w:spacing w:before="34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  <w:tr w:rsidR="00A80758" w14:paraId="7755F30C" w14:textId="77777777">
        <w:trPr>
          <w:trHeight w:val="147"/>
        </w:trPr>
        <w:tc>
          <w:tcPr>
            <w:tcW w:w="425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65E94807" w14:textId="77777777" w:rsidR="00A80758" w:rsidRDefault="00842710">
            <w:pPr>
              <w:pStyle w:val="TableParagraph"/>
              <w:spacing w:before="20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 přechodného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riziková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přrážka</w:t>
            </w:r>
          </w:p>
        </w:tc>
        <w:tc>
          <w:tcPr>
            <w:tcW w:w="28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EBF0DD"/>
          </w:tcPr>
          <w:p w14:paraId="417D196F" w14:textId="3700BC6C" w:rsidR="00A80758" w:rsidRDefault="00842710">
            <w:pPr>
              <w:pStyle w:val="TableParagraph"/>
              <w:spacing w:before="32"/>
              <w:ind w:left="101"/>
              <w:rPr>
                <w:sz w:val="8"/>
              </w:rPr>
            </w:pPr>
            <w:r>
              <w:rPr>
                <w:w w:val="105"/>
                <w:sz w:val="8"/>
              </w:rPr>
              <w:t>26</w:t>
            </w:r>
            <w:r w:rsidR="007553BA">
              <w:rPr>
                <w:w w:val="105"/>
                <w:sz w:val="8"/>
              </w:rPr>
              <w:t>s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7745943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  <w:shd w:val="clear" w:color="auto" w:fill="BFBFBF"/>
          </w:tcPr>
          <w:p w14:paraId="4354A4A1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BFBFBF"/>
          </w:tcPr>
          <w:p w14:paraId="213C7E72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  <w:tc>
          <w:tcPr>
            <w:tcW w:w="746" w:type="dxa"/>
            <w:tcBorders>
              <w:left w:val="single" w:sz="6" w:space="0" w:color="000000"/>
              <w:right w:val="single" w:sz="6" w:space="0" w:color="000000"/>
            </w:tcBorders>
          </w:tcPr>
          <w:p w14:paraId="28CB999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5" w:type="dxa"/>
            <w:tcBorders>
              <w:left w:val="single" w:sz="6" w:space="0" w:color="000000"/>
            </w:tcBorders>
          </w:tcPr>
          <w:p w14:paraId="25D0A00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46" w:type="dxa"/>
            <w:tcBorders>
              <w:right w:val="single" w:sz="6" w:space="0" w:color="000000"/>
            </w:tcBorders>
            <w:shd w:val="clear" w:color="auto" w:fill="BFBFBF"/>
          </w:tcPr>
          <w:p w14:paraId="4F973841" w14:textId="77777777" w:rsidR="00A80758" w:rsidRDefault="00842710">
            <w:pPr>
              <w:pStyle w:val="TableParagraph"/>
              <w:spacing w:before="32"/>
              <w:ind w:right="-15"/>
              <w:jc w:val="right"/>
              <w:rPr>
                <w:sz w:val="8"/>
              </w:rPr>
            </w:pPr>
            <w:r>
              <w:rPr>
                <w:w w:val="106"/>
                <w:sz w:val="8"/>
              </w:rPr>
              <w:t>0</w:t>
            </w:r>
          </w:p>
        </w:tc>
      </w:tr>
    </w:tbl>
    <w:p w14:paraId="375A009B" w14:textId="77777777" w:rsidR="00A80758" w:rsidRDefault="00A80758">
      <w:pPr>
        <w:pStyle w:val="BodyText"/>
        <w:spacing w:before="12"/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7"/>
        <w:gridCol w:w="291"/>
        <w:gridCol w:w="754"/>
        <w:gridCol w:w="753"/>
        <w:gridCol w:w="754"/>
        <w:gridCol w:w="753"/>
        <w:gridCol w:w="754"/>
      </w:tblGrid>
      <w:tr w:rsidR="00A80758" w14:paraId="562A665A" w14:textId="77777777">
        <w:trPr>
          <w:trHeight w:val="995"/>
        </w:trPr>
        <w:tc>
          <w:tcPr>
            <w:tcW w:w="4588" w:type="dxa"/>
            <w:gridSpan w:val="2"/>
            <w:tcBorders>
              <w:bottom w:val="nil"/>
              <w:right w:val="single" w:sz="4" w:space="0" w:color="000000"/>
            </w:tcBorders>
            <w:shd w:val="clear" w:color="auto" w:fill="3F8957"/>
          </w:tcPr>
          <w:p w14:paraId="12D60DD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3F8957"/>
          </w:tcPr>
          <w:p w14:paraId="38DE525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409ADE5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260FF4F" w14:textId="77777777" w:rsidR="00A80758" w:rsidRDefault="00A80758">
            <w:pPr>
              <w:pStyle w:val="TableParagraph"/>
              <w:spacing w:before="2"/>
              <w:rPr>
                <w:rFonts w:ascii="Calibri"/>
                <w:sz w:val="12"/>
              </w:rPr>
            </w:pPr>
          </w:p>
          <w:p w14:paraId="1E2F60BA" w14:textId="77777777" w:rsidR="00A80758" w:rsidRDefault="00842710">
            <w:pPr>
              <w:pStyle w:val="TableParagraph"/>
              <w:spacing w:line="295" w:lineRule="auto"/>
              <w:ind w:left="54" w:hanging="39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různých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finančních</w:t>
            </w:r>
            <w:r>
              <w:rPr>
                <w:b/>
                <w:color w:val="FFFFFF"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ztrát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3F8957"/>
          </w:tcPr>
          <w:p w14:paraId="1A9E900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008D2FB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7D92D0FB" w14:textId="77777777" w:rsidR="00A80758" w:rsidRDefault="00842710">
            <w:pPr>
              <w:pStyle w:val="TableParagraph"/>
              <w:ind w:left="231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Aktivní</w:t>
            </w:r>
          </w:p>
          <w:p w14:paraId="0468194F" w14:textId="77777777" w:rsidR="00A80758" w:rsidRDefault="00842710">
            <w:pPr>
              <w:pStyle w:val="TableParagraph"/>
              <w:spacing w:before="21" w:line="292" w:lineRule="auto"/>
              <w:ind w:left="171" w:hanging="159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neproporcionální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zajištění</w:t>
            </w:r>
            <w:r>
              <w:rPr>
                <w:b/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-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zdravotní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3F8957"/>
          </w:tcPr>
          <w:p w14:paraId="289FA35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F4B4BC8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6A6EA15" w14:textId="77777777" w:rsidR="00A80758" w:rsidRDefault="00842710">
            <w:pPr>
              <w:pStyle w:val="TableParagraph"/>
              <w:ind w:left="232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Aktivní</w:t>
            </w:r>
          </w:p>
          <w:p w14:paraId="5C6F0AD5" w14:textId="77777777" w:rsidR="00A80758" w:rsidRDefault="00842710">
            <w:pPr>
              <w:pStyle w:val="TableParagraph"/>
              <w:spacing w:before="21" w:line="295" w:lineRule="auto"/>
              <w:ind w:left="172" w:hanging="159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neproporcionální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zajištění</w:t>
            </w:r>
            <w:r>
              <w:rPr>
                <w:b/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-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</w:p>
          <w:p w14:paraId="2AFF7A1A" w14:textId="77777777" w:rsidR="00A80758" w:rsidRDefault="00842710">
            <w:pPr>
              <w:pStyle w:val="TableParagraph"/>
              <w:spacing w:line="89" w:lineRule="exact"/>
              <w:ind w:left="93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odpovědnosti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3F8957"/>
          </w:tcPr>
          <w:p w14:paraId="25FC006D" w14:textId="77777777" w:rsidR="00A80758" w:rsidRDefault="00842710">
            <w:pPr>
              <w:pStyle w:val="TableParagraph"/>
              <w:spacing w:before="57"/>
              <w:ind w:left="229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Aktivní</w:t>
            </w:r>
          </w:p>
          <w:p w14:paraId="4FA92C4A" w14:textId="77777777" w:rsidR="00A80758" w:rsidRDefault="00842710">
            <w:pPr>
              <w:pStyle w:val="TableParagraph"/>
              <w:spacing w:before="21" w:line="290" w:lineRule="auto"/>
              <w:ind w:left="169" w:hanging="159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neproporcionální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zajištění</w:t>
            </w:r>
            <w:r>
              <w:rPr>
                <w:b/>
                <w:color w:val="FFFFFF"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-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</w:p>
          <w:p w14:paraId="2814F2CB" w14:textId="77777777" w:rsidR="00A80758" w:rsidRDefault="00842710">
            <w:pPr>
              <w:pStyle w:val="TableParagraph"/>
              <w:spacing w:before="2"/>
              <w:ind w:left="157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námořní</w:t>
            </w:r>
            <w:r>
              <w:rPr>
                <w:b/>
                <w:color w:val="FFFFFF"/>
                <w:spacing w:val="12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a</w:t>
            </w:r>
          </w:p>
          <w:p w14:paraId="46B31C67" w14:textId="77777777" w:rsidR="00A80758" w:rsidRDefault="00842710">
            <w:pPr>
              <w:pStyle w:val="TableParagraph"/>
              <w:spacing w:before="21" w:line="290" w:lineRule="auto"/>
              <w:ind w:left="157" w:right="28" w:hanging="120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letecké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dopravy</w:t>
            </w:r>
            <w:r>
              <w:rPr>
                <w:b/>
                <w:color w:val="FFFFFF"/>
                <w:spacing w:val="-2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a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přepravy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3F8957"/>
          </w:tcPr>
          <w:p w14:paraId="60558045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B26C3A3" w14:textId="77777777" w:rsidR="00A80758" w:rsidRDefault="00A80758">
            <w:pPr>
              <w:pStyle w:val="TableParagraph"/>
              <w:spacing w:before="11"/>
              <w:rPr>
                <w:rFonts w:ascii="Calibri"/>
                <w:sz w:val="12"/>
              </w:rPr>
            </w:pPr>
          </w:p>
          <w:p w14:paraId="292C25A0" w14:textId="77777777" w:rsidR="00A80758" w:rsidRDefault="00842710">
            <w:pPr>
              <w:pStyle w:val="TableParagraph"/>
              <w:spacing w:before="1"/>
              <w:ind w:left="2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Aktivní</w:t>
            </w:r>
          </w:p>
          <w:p w14:paraId="1DAC23B3" w14:textId="77777777" w:rsidR="00A80758" w:rsidRDefault="00842710">
            <w:pPr>
              <w:pStyle w:val="TableParagraph"/>
              <w:spacing w:before="20" w:line="295" w:lineRule="auto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neproporcionální</w:t>
            </w:r>
            <w:r>
              <w:rPr>
                <w:b/>
                <w:color w:val="FFFFFF"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zajištění</w:t>
            </w:r>
            <w:r>
              <w:rPr>
                <w:b/>
                <w:color w:val="FFFFFF"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-</w:t>
            </w:r>
          </w:p>
          <w:p w14:paraId="6FE242D2" w14:textId="77777777" w:rsidR="00A80758" w:rsidRDefault="00842710">
            <w:pPr>
              <w:pStyle w:val="TableParagraph"/>
              <w:spacing w:line="91" w:lineRule="exact"/>
              <w:ind w:left="4"/>
              <w:jc w:val="center"/>
              <w:rPr>
                <w:b/>
                <w:sz w:val="8"/>
              </w:rPr>
            </w:pPr>
            <w:r>
              <w:rPr>
                <w:b/>
                <w:color w:val="FFFFFF"/>
                <w:w w:val="105"/>
                <w:sz w:val="8"/>
              </w:rPr>
              <w:t>pojištění</w:t>
            </w:r>
            <w:r>
              <w:rPr>
                <w:b/>
                <w:color w:val="FFFFFF"/>
                <w:spacing w:val="17"/>
                <w:w w:val="105"/>
                <w:sz w:val="8"/>
              </w:rPr>
              <w:t xml:space="preserve"> </w:t>
            </w:r>
            <w:r>
              <w:rPr>
                <w:b/>
                <w:color w:val="FFFFFF"/>
                <w:w w:val="105"/>
                <w:sz w:val="8"/>
              </w:rPr>
              <w:t>majetku</w:t>
            </w:r>
          </w:p>
        </w:tc>
      </w:tr>
      <w:tr w:rsidR="00A80758" w14:paraId="7036168E" w14:textId="77777777">
        <w:trPr>
          <w:trHeight w:val="136"/>
        </w:trPr>
        <w:tc>
          <w:tcPr>
            <w:tcW w:w="4588" w:type="dxa"/>
            <w:gridSpan w:val="2"/>
            <w:tcBorders>
              <w:top w:val="nil"/>
              <w:right w:val="single" w:sz="4" w:space="0" w:color="000000"/>
            </w:tcBorders>
            <w:shd w:val="clear" w:color="auto" w:fill="3F8957"/>
          </w:tcPr>
          <w:p w14:paraId="33A5727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EBF0DD"/>
          </w:tcPr>
          <w:p w14:paraId="6D255562" w14:textId="77777777" w:rsidR="00A80758" w:rsidRDefault="00842710">
            <w:pPr>
              <w:pStyle w:val="TableParagraph"/>
              <w:spacing w:before="29" w:line="88" w:lineRule="exact"/>
              <w:ind w:left="20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EBF0DD"/>
          </w:tcPr>
          <w:p w14:paraId="4C49911A" w14:textId="77777777" w:rsidR="00A80758" w:rsidRDefault="00842710">
            <w:pPr>
              <w:pStyle w:val="TableParagraph"/>
              <w:spacing w:before="29" w:line="88" w:lineRule="exact"/>
              <w:ind w:left="329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EBF0DD"/>
          </w:tcPr>
          <w:p w14:paraId="3D508011" w14:textId="77777777" w:rsidR="00A80758" w:rsidRDefault="00842710">
            <w:pPr>
              <w:pStyle w:val="TableParagraph"/>
              <w:spacing w:before="29" w:line="88" w:lineRule="exact"/>
              <w:ind w:left="330"/>
              <w:rPr>
                <w:sz w:val="8"/>
              </w:rPr>
            </w:pPr>
            <w:r>
              <w:rPr>
                <w:w w:val="105"/>
                <w:sz w:val="8"/>
              </w:rPr>
              <w:t>15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EBF0DD"/>
          </w:tcPr>
          <w:p w14:paraId="544DDC0C" w14:textId="77777777" w:rsidR="00A80758" w:rsidRDefault="00842710">
            <w:pPr>
              <w:pStyle w:val="TableParagraph"/>
              <w:spacing w:before="29" w:line="88" w:lineRule="exact"/>
              <w:ind w:left="327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EBF0DD"/>
          </w:tcPr>
          <w:p w14:paraId="49FFAA53" w14:textId="3E4F59BE" w:rsidR="00A80758" w:rsidRDefault="00842710">
            <w:pPr>
              <w:pStyle w:val="TableParagraph"/>
              <w:spacing w:before="29" w:line="88" w:lineRule="exact"/>
              <w:ind w:left="328"/>
              <w:rPr>
                <w:sz w:val="8"/>
              </w:rPr>
            </w:pPr>
            <w:r>
              <w:rPr>
                <w:w w:val="105"/>
                <w:sz w:val="8"/>
              </w:rPr>
              <w:t>17</w:t>
            </w:r>
            <w:r w:rsidR="007553BA">
              <w:rPr>
                <w:w w:val="105"/>
                <w:sz w:val="8"/>
              </w:rPr>
              <w:t>s</w:t>
            </w:r>
          </w:p>
        </w:tc>
      </w:tr>
      <w:tr w:rsidR="00A80758" w14:paraId="7AF87F6C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660C2EB5" w14:textId="77777777" w:rsidR="00A80758" w:rsidRDefault="00842710">
            <w:pPr>
              <w:pStyle w:val="TableParagraph"/>
              <w:spacing w:before="23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Hrubý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1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1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pojistné</w:t>
            </w:r>
            <w:r>
              <w:rPr>
                <w:b/>
                <w:spacing w:val="1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7C68CFF5" w14:textId="77777777" w:rsidR="00A80758" w:rsidRDefault="00842710">
            <w:pPr>
              <w:pStyle w:val="TableParagraph"/>
              <w:spacing w:before="38" w:line="85" w:lineRule="exact"/>
              <w:ind w:right="106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1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5BFEF405" w14:textId="77777777" w:rsidR="00A80758" w:rsidRDefault="00842710">
            <w:pPr>
              <w:pStyle w:val="TableParagraph"/>
              <w:spacing w:before="38" w:line="85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-106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259 866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CCFFFF"/>
          </w:tcPr>
          <w:p w14:paraId="5EE45422" w14:textId="77777777" w:rsidR="00A80758" w:rsidRDefault="00842710">
            <w:pPr>
              <w:pStyle w:val="TableParagraph"/>
              <w:spacing w:before="38" w:line="85" w:lineRule="exact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787C80E7" w14:textId="77777777" w:rsidR="00A80758" w:rsidRDefault="00842710">
            <w:pPr>
              <w:pStyle w:val="TableParagraph"/>
              <w:spacing w:before="38" w:line="85" w:lineRule="exact"/>
              <w:ind w:right="3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CCFFFF"/>
          </w:tcPr>
          <w:p w14:paraId="5B6A14FA" w14:textId="77777777" w:rsidR="00A80758" w:rsidRDefault="00842710">
            <w:pPr>
              <w:pStyle w:val="TableParagraph"/>
              <w:spacing w:before="38" w:line="85" w:lineRule="exact"/>
              <w:ind w:right="2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0FB3ACCA" w14:textId="77777777" w:rsidR="00A80758" w:rsidRDefault="00842710">
            <w:pPr>
              <w:pStyle w:val="TableParagraph"/>
              <w:spacing w:before="38" w:line="85" w:lineRule="exact"/>
              <w:ind w:right="5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</w:tr>
      <w:tr w:rsidR="00A80758" w14:paraId="11A1346F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2A3D3B5C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 rezervy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 pojistné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 přímé pojištění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0A1B0C45" w14:textId="77777777" w:rsidR="00A80758" w:rsidRDefault="00842710">
            <w:pPr>
              <w:pStyle w:val="TableParagraph"/>
              <w:spacing w:before="35" w:line="88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2</w:t>
            </w: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4AB2705C" w14:textId="77777777" w:rsidR="00A80758" w:rsidRDefault="00842710">
            <w:pPr>
              <w:pStyle w:val="TableParagraph"/>
              <w:spacing w:before="35" w:line="88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-45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055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185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959595"/>
          </w:tcPr>
          <w:p w14:paraId="3A8D433A" w14:textId="636B0D0B" w:rsidR="00A80758" w:rsidRDefault="00A80758">
            <w:pPr>
              <w:pStyle w:val="TableParagraph"/>
              <w:spacing w:before="35" w:line="88" w:lineRule="exact"/>
              <w:ind w:left="352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959595"/>
          </w:tcPr>
          <w:p w14:paraId="5858DEB0" w14:textId="1CE04DF8" w:rsidR="00A80758" w:rsidRDefault="00A80758">
            <w:pPr>
              <w:pStyle w:val="TableParagraph"/>
              <w:spacing w:before="35" w:line="88" w:lineRule="exact"/>
              <w:ind w:left="350"/>
              <w:rPr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959595"/>
          </w:tcPr>
          <w:p w14:paraId="6463DEE0" w14:textId="641BD6F1" w:rsidR="00A80758" w:rsidRDefault="00A80758">
            <w:pPr>
              <w:pStyle w:val="TableParagraph"/>
              <w:spacing w:before="35" w:line="88" w:lineRule="exact"/>
              <w:ind w:left="349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959595"/>
          </w:tcPr>
          <w:p w14:paraId="666A2884" w14:textId="1B11D011" w:rsidR="00A80758" w:rsidRDefault="00A80758">
            <w:pPr>
              <w:pStyle w:val="TableParagraph"/>
              <w:spacing w:before="35" w:line="88" w:lineRule="exact"/>
              <w:ind w:left="348"/>
              <w:rPr>
                <w:sz w:val="8"/>
              </w:rPr>
            </w:pPr>
          </w:p>
        </w:tc>
      </w:tr>
      <w:tr w:rsidR="00A80758" w14:paraId="6ECAE6A8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7065500D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 přijaté proporcionální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79BCF8BB" w14:textId="77777777" w:rsidR="00A80758" w:rsidRDefault="00842710">
            <w:pPr>
              <w:pStyle w:val="TableParagraph"/>
              <w:spacing w:before="35" w:line="88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3</w:t>
            </w: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619F216E" w14:textId="77777777" w:rsidR="00A80758" w:rsidRDefault="00842710">
            <w:pPr>
              <w:pStyle w:val="TableParagraph"/>
              <w:spacing w:before="35" w:line="88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-61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204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681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959595"/>
          </w:tcPr>
          <w:p w14:paraId="30D270C6" w14:textId="1567E0F6" w:rsidR="00A80758" w:rsidRDefault="00A80758">
            <w:pPr>
              <w:pStyle w:val="TableParagraph"/>
              <w:spacing w:before="35" w:line="88" w:lineRule="exact"/>
              <w:ind w:left="352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959595"/>
          </w:tcPr>
          <w:p w14:paraId="143D206B" w14:textId="4D2E0D77" w:rsidR="00A80758" w:rsidRDefault="00A80758">
            <w:pPr>
              <w:pStyle w:val="TableParagraph"/>
              <w:spacing w:before="35" w:line="88" w:lineRule="exact"/>
              <w:ind w:left="350"/>
              <w:rPr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959595"/>
          </w:tcPr>
          <w:p w14:paraId="08115D1A" w14:textId="7AC76EBC" w:rsidR="00A80758" w:rsidRDefault="00A80758">
            <w:pPr>
              <w:pStyle w:val="TableParagraph"/>
              <w:spacing w:before="35" w:line="88" w:lineRule="exact"/>
              <w:ind w:left="349"/>
              <w:rPr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959595"/>
          </w:tcPr>
          <w:p w14:paraId="1D2D52B7" w14:textId="4FF020B3" w:rsidR="00A80758" w:rsidRDefault="00A80758">
            <w:pPr>
              <w:pStyle w:val="TableParagraph"/>
              <w:spacing w:before="35" w:line="88" w:lineRule="exact"/>
              <w:ind w:left="348"/>
              <w:rPr>
                <w:sz w:val="8"/>
              </w:rPr>
            </w:pPr>
          </w:p>
        </w:tc>
      </w:tr>
      <w:tr w:rsidR="00A80758" w14:paraId="60D3E39E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78FFB35D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 přijaté neproporcionální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0490EC34" w14:textId="77777777" w:rsidR="00A80758" w:rsidRDefault="00842710">
            <w:pPr>
              <w:pStyle w:val="TableParagraph"/>
              <w:spacing w:before="35" w:line="88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4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959595"/>
          </w:tcPr>
          <w:p w14:paraId="46C22C48" w14:textId="4A235D5A" w:rsidR="00A80758" w:rsidRDefault="00A80758">
            <w:pPr>
              <w:pStyle w:val="TableParagraph"/>
              <w:spacing w:before="35" w:line="88" w:lineRule="exact"/>
              <w:ind w:left="22"/>
              <w:jc w:val="center"/>
              <w:rPr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2229922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2FD8033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0D00E95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77039E1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8E66147" w14:textId="77777777">
        <w:trPr>
          <w:trHeight w:val="290"/>
        </w:trPr>
        <w:tc>
          <w:tcPr>
            <w:tcW w:w="4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BCFFE8A" w14:textId="77777777" w:rsidR="00A80758" w:rsidRDefault="00842710">
            <w:pPr>
              <w:pStyle w:val="TableParagraph"/>
              <w:spacing w:before="37" w:line="110" w:lineRule="atLeast"/>
              <w:ind w:left="15"/>
              <w:rPr>
                <w:b/>
                <w:sz w:val="8"/>
              </w:rPr>
            </w:pPr>
            <w:r>
              <w:rPr>
                <w:w w:val="105"/>
                <w:sz w:val="8"/>
              </w:rPr>
              <w:t>Částky vymahatelné ze zajištění a od zvláštních účelových jednotek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 před úpravou o očekávané ztráty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564BB51" w14:textId="77777777" w:rsidR="00A80758" w:rsidRDefault="00A80758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7472DB54" w14:textId="77777777" w:rsidR="00A80758" w:rsidRDefault="00842710">
            <w:pPr>
              <w:pStyle w:val="TableParagraph"/>
              <w:spacing w:line="91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5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75551B9A" w14:textId="77777777" w:rsidR="00A80758" w:rsidRDefault="00A80758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5D10C6F9" w14:textId="77777777" w:rsidR="00A80758" w:rsidRDefault="00842710">
            <w:pPr>
              <w:pStyle w:val="TableParagraph"/>
              <w:spacing w:line="91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995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173</w:t>
            </w:r>
          </w:p>
        </w:tc>
        <w:tc>
          <w:tcPr>
            <w:tcW w:w="7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7AE2B2D" w14:textId="77777777" w:rsidR="00A80758" w:rsidRDefault="00A80758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1FBB4CB2" w14:textId="77777777" w:rsidR="00A80758" w:rsidRDefault="00842710">
            <w:pPr>
              <w:pStyle w:val="TableParagraph"/>
              <w:spacing w:line="91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6F79F8FE" w14:textId="77777777" w:rsidR="00A80758" w:rsidRDefault="00A80758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3552082F" w14:textId="77777777" w:rsidR="00A80758" w:rsidRDefault="00842710">
            <w:pPr>
              <w:pStyle w:val="TableParagraph"/>
              <w:spacing w:line="91" w:lineRule="exact"/>
              <w:ind w:right="3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710B9BC" w14:textId="77777777" w:rsidR="00A80758" w:rsidRDefault="00A80758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47B21FC9" w14:textId="77777777" w:rsidR="00A80758" w:rsidRDefault="00842710">
            <w:pPr>
              <w:pStyle w:val="TableParagraph"/>
              <w:spacing w:line="91" w:lineRule="exact"/>
              <w:ind w:right="2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177A4E98" w14:textId="77777777" w:rsidR="00A80758" w:rsidRDefault="00A80758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4A25D843" w14:textId="77777777" w:rsidR="00A80758" w:rsidRDefault="00842710">
            <w:pPr>
              <w:pStyle w:val="TableParagraph"/>
              <w:spacing w:line="91" w:lineRule="exact"/>
              <w:ind w:right="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</w:tr>
      <w:tr w:rsidR="00A80758" w14:paraId="56DEB853" w14:textId="77777777">
        <w:trPr>
          <w:trHeight w:val="318"/>
        </w:trPr>
        <w:tc>
          <w:tcPr>
            <w:tcW w:w="429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BF0DD"/>
          </w:tcPr>
          <w:p w14:paraId="292E9997" w14:textId="77777777" w:rsidR="00A80758" w:rsidRDefault="00842710">
            <w:pPr>
              <w:pStyle w:val="TableParagraph"/>
              <w:spacing w:before="65" w:line="110" w:lineRule="atLeast"/>
              <w:ind w:left="15" w:right="90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zajistných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7BC7038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CE0464A" w14:textId="77777777" w:rsidR="00A80758" w:rsidRDefault="00842710">
            <w:pPr>
              <w:pStyle w:val="TableParagraph"/>
              <w:spacing w:before="88" w:line="88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6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</w:tcPr>
          <w:p w14:paraId="62F54758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6BED93A" w14:textId="77777777" w:rsidR="00A80758" w:rsidRDefault="00842710">
            <w:pPr>
              <w:pStyle w:val="TableParagraph"/>
              <w:spacing w:before="88" w:line="88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995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173</w:t>
            </w:r>
          </w:p>
        </w:tc>
        <w:tc>
          <w:tcPr>
            <w:tcW w:w="753" w:type="dxa"/>
            <w:tcBorders>
              <w:top w:val="single" w:sz="4" w:space="0" w:color="000000"/>
              <w:right w:val="single" w:sz="4" w:space="0" w:color="000000"/>
            </w:tcBorders>
          </w:tcPr>
          <w:p w14:paraId="12A0733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</w:tcPr>
          <w:p w14:paraId="3071DE0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right w:val="single" w:sz="4" w:space="0" w:color="000000"/>
            </w:tcBorders>
          </w:tcPr>
          <w:p w14:paraId="1B5F777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</w:tcPr>
          <w:p w14:paraId="3877615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7BCC8F1D" w14:textId="77777777">
        <w:trPr>
          <w:trHeight w:val="275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395220F1" w14:textId="77777777" w:rsidR="00A80758" w:rsidRDefault="00842710">
            <w:pPr>
              <w:pStyle w:val="TableParagraph"/>
              <w:spacing w:before="22" w:line="110" w:lineRule="atLeast"/>
              <w:ind w:left="15" w:right="90"/>
              <w:rPr>
                <w:sz w:val="8"/>
              </w:rPr>
            </w:pPr>
            <w:r>
              <w:rPr>
                <w:w w:val="105"/>
                <w:sz w:val="8"/>
              </w:rPr>
              <w:t>Částky vymahatelné od zvláštních účelových jednotek (SPV) před úpravou o očekávané ztráty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 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1EC6A0C2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4511F8D6" w14:textId="77777777" w:rsidR="00A80758" w:rsidRDefault="00842710">
            <w:pPr>
              <w:pStyle w:val="TableParagraph"/>
              <w:spacing w:before="1" w:line="88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7</w:t>
            </w: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5D83F2B9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2A0379E7" w14:textId="77777777" w:rsidR="00A80758" w:rsidRDefault="00842710">
            <w:pPr>
              <w:pStyle w:val="TableParagraph"/>
              <w:spacing w:before="1" w:line="88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62684C7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564A37E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784EE45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0599E40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03D0A8D4" w14:textId="77777777">
        <w:trPr>
          <w:trHeight w:val="301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719B57CC" w14:textId="77777777" w:rsidR="00A80758" w:rsidRDefault="00842710">
            <w:pPr>
              <w:pStyle w:val="TableParagraph"/>
              <w:spacing w:before="49" w:line="110" w:lineRule="atLeast"/>
              <w:ind w:left="15" w:right="90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finitního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 úpravou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 protistrany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pojistné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6F842E8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CF925BE" w14:textId="77777777" w:rsidR="00A80758" w:rsidRDefault="00842710">
            <w:pPr>
              <w:pStyle w:val="TableParagraph"/>
              <w:spacing w:before="72" w:line="88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8</w:t>
            </w: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3D29AEE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326EB2C" w14:textId="77777777" w:rsidR="00A80758" w:rsidRDefault="00842710">
            <w:pPr>
              <w:pStyle w:val="TableParagraph"/>
              <w:spacing w:before="72" w:line="88" w:lineRule="exact"/>
              <w:ind w:right="1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0718AD0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58B1FE2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3F6FA8C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39AB831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3E982C4" w14:textId="77777777">
        <w:trPr>
          <w:trHeight w:val="264"/>
        </w:trPr>
        <w:tc>
          <w:tcPr>
            <w:tcW w:w="429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6E98B94" w14:textId="77777777" w:rsidR="00A80758" w:rsidRDefault="00842710">
            <w:pPr>
              <w:pStyle w:val="TableParagraph"/>
              <w:spacing w:before="10" w:line="110" w:lineRule="atLeast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 selhání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89CA04D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2BBEADC6" w14:textId="77777777" w:rsidR="00A80758" w:rsidRDefault="00842710">
            <w:pPr>
              <w:pStyle w:val="TableParagraph"/>
              <w:spacing w:line="91" w:lineRule="exact"/>
              <w:ind w:right="106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9</w:t>
            </w: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 w14:paraId="4D1D4BE3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77F51DD3" w14:textId="77777777" w:rsidR="00A80758" w:rsidRDefault="00842710">
            <w:pPr>
              <w:pStyle w:val="TableParagraph"/>
              <w:spacing w:line="91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-2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991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850</w:t>
            </w:r>
          </w:p>
        </w:tc>
        <w:tc>
          <w:tcPr>
            <w:tcW w:w="753" w:type="dxa"/>
            <w:tcBorders>
              <w:bottom w:val="single" w:sz="4" w:space="0" w:color="000000"/>
              <w:right w:val="single" w:sz="4" w:space="0" w:color="000000"/>
            </w:tcBorders>
          </w:tcPr>
          <w:p w14:paraId="11862A1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 w14:paraId="630A0A6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bottom w:val="single" w:sz="4" w:space="0" w:color="000000"/>
              <w:right w:val="single" w:sz="4" w:space="0" w:color="000000"/>
            </w:tcBorders>
          </w:tcPr>
          <w:p w14:paraId="133ECF6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  <w:bottom w:val="single" w:sz="4" w:space="0" w:color="000000"/>
            </w:tcBorders>
          </w:tcPr>
          <w:p w14:paraId="6BA7EAD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40697874" w14:textId="77777777">
        <w:trPr>
          <w:trHeight w:val="148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504A5D76" w14:textId="77777777" w:rsidR="00A80758" w:rsidRDefault="00842710">
            <w:pPr>
              <w:pStyle w:val="TableParagraph"/>
              <w:spacing w:before="28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pojistné</w:t>
            </w:r>
            <w:r>
              <w:rPr>
                <w:b/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čisté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výši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FF063EA" w14:textId="77777777" w:rsidR="00A80758" w:rsidRDefault="00842710">
            <w:pPr>
              <w:pStyle w:val="TableParagraph"/>
              <w:spacing w:before="40" w:line="89" w:lineRule="exact"/>
              <w:ind w:right="80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5435DF00" w14:textId="77777777" w:rsidR="00A80758" w:rsidRDefault="00842710">
            <w:pPr>
              <w:pStyle w:val="TableParagraph"/>
              <w:spacing w:before="40" w:line="89" w:lineRule="exact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-103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268 016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1B8D86B" w14:textId="77777777" w:rsidR="00A80758" w:rsidRDefault="00842710">
            <w:pPr>
              <w:pStyle w:val="TableParagraph"/>
              <w:spacing w:before="40" w:line="89" w:lineRule="exact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1B535D69" w14:textId="77777777" w:rsidR="00A80758" w:rsidRDefault="00842710">
            <w:pPr>
              <w:pStyle w:val="TableParagraph"/>
              <w:spacing w:before="40" w:line="89" w:lineRule="exact"/>
              <w:ind w:right="3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8334522" w14:textId="77777777" w:rsidR="00A80758" w:rsidRDefault="00842710">
            <w:pPr>
              <w:pStyle w:val="TableParagraph"/>
              <w:spacing w:before="40" w:line="89" w:lineRule="exact"/>
              <w:ind w:right="3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11F007D7" w14:textId="77777777" w:rsidR="00A80758" w:rsidRDefault="00842710">
            <w:pPr>
              <w:pStyle w:val="TableParagraph"/>
              <w:spacing w:before="40" w:line="89" w:lineRule="exact"/>
              <w:ind w:right="5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</w:tr>
      <w:tr w:rsidR="00A80758" w14:paraId="18EF3865" w14:textId="77777777">
        <w:trPr>
          <w:trHeight w:val="148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93EE092" w14:textId="77777777" w:rsidR="00A80758" w:rsidRDefault="00842710">
            <w:pPr>
              <w:pStyle w:val="TableParagraph"/>
              <w:spacing w:before="28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Hrubý</w:t>
            </w:r>
            <w:r>
              <w:rPr>
                <w:b/>
                <w:spacing w:val="5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10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1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1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 xml:space="preserve">plnění </w:t>
            </w:r>
            <w:r>
              <w:rPr>
                <w:b/>
                <w:spacing w:val="1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6C3A0020" w14:textId="77777777" w:rsidR="00A80758" w:rsidRDefault="00842710">
            <w:pPr>
              <w:pStyle w:val="TableParagraph"/>
              <w:spacing w:before="40" w:line="89" w:lineRule="exact"/>
              <w:ind w:right="80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11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0823C995" w14:textId="77777777" w:rsidR="00A80758" w:rsidRDefault="00842710">
            <w:pPr>
              <w:pStyle w:val="TableParagraph"/>
              <w:spacing w:before="37" w:line="91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661 104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FF919A4" w14:textId="77777777" w:rsidR="00A80758" w:rsidRDefault="00842710">
            <w:pPr>
              <w:pStyle w:val="TableParagraph"/>
              <w:spacing w:before="37" w:line="91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7259917A" w14:textId="77777777" w:rsidR="00A80758" w:rsidRDefault="00842710">
            <w:pPr>
              <w:pStyle w:val="TableParagraph"/>
              <w:spacing w:before="37" w:line="91" w:lineRule="exact"/>
              <w:ind w:right="3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712EDA8C" w14:textId="77777777" w:rsidR="00A80758" w:rsidRDefault="00842710">
            <w:pPr>
              <w:pStyle w:val="TableParagraph"/>
              <w:spacing w:before="37" w:line="91" w:lineRule="exact"/>
              <w:ind w:right="2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2D8315FC" w14:textId="77777777" w:rsidR="00A80758" w:rsidRDefault="00842710">
            <w:pPr>
              <w:pStyle w:val="TableParagraph"/>
              <w:spacing w:before="37" w:line="91" w:lineRule="exact"/>
              <w:ind w:right="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</w:tr>
      <w:tr w:rsidR="00A80758" w14:paraId="66148CA4" w14:textId="77777777">
        <w:trPr>
          <w:trHeight w:val="148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C5337FC" w14:textId="77777777" w:rsidR="00A80758" w:rsidRDefault="00842710">
            <w:pPr>
              <w:pStyle w:val="TableParagraph"/>
              <w:spacing w:before="25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 pojistná plnění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 přímé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pojištění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F97885B" w14:textId="77777777" w:rsidR="00A80758" w:rsidRDefault="00842710">
            <w:pPr>
              <w:pStyle w:val="TableParagraph"/>
              <w:spacing w:before="37" w:line="91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12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56BB50" w14:textId="77777777" w:rsidR="00A80758" w:rsidRDefault="00842710">
            <w:pPr>
              <w:pStyle w:val="TableParagraph"/>
              <w:spacing w:before="37" w:line="91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25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646 505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715CC500" w14:textId="49C115DE" w:rsidR="00A80758" w:rsidRDefault="00A80758">
            <w:pPr>
              <w:pStyle w:val="TableParagraph"/>
              <w:spacing w:before="37" w:line="91" w:lineRule="exact"/>
              <w:ind w:left="351"/>
              <w:rPr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9595"/>
          </w:tcPr>
          <w:p w14:paraId="0EFE8225" w14:textId="0F70CD21" w:rsidR="00A80758" w:rsidRDefault="00A80758">
            <w:pPr>
              <w:pStyle w:val="TableParagraph"/>
              <w:spacing w:before="37" w:line="91" w:lineRule="exact"/>
              <w:ind w:left="349"/>
              <w:rPr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54D383B5" w14:textId="757A188B" w:rsidR="00A80758" w:rsidRDefault="00A80758">
            <w:pPr>
              <w:pStyle w:val="TableParagraph"/>
              <w:spacing w:before="37" w:line="91" w:lineRule="exact"/>
              <w:ind w:left="350"/>
              <w:rPr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9595"/>
          </w:tcPr>
          <w:p w14:paraId="51708E6B" w14:textId="680C771E" w:rsidR="00A80758" w:rsidRDefault="00A80758">
            <w:pPr>
              <w:pStyle w:val="TableParagraph"/>
              <w:spacing w:before="37" w:line="91" w:lineRule="exact"/>
              <w:ind w:left="347"/>
              <w:rPr>
                <w:sz w:val="8"/>
              </w:rPr>
            </w:pPr>
          </w:p>
        </w:tc>
      </w:tr>
      <w:tr w:rsidR="00A80758" w14:paraId="3891051C" w14:textId="77777777">
        <w:trPr>
          <w:trHeight w:val="148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D644D64" w14:textId="77777777" w:rsidR="00A80758" w:rsidRDefault="00842710">
            <w:pPr>
              <w:pStyle w:val="TableParagraph"/>
              <w:spacing w:before="25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přijaté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proporcionální</w:t>
            </w:r>
            <w:r>
              <w:rPr>
                <w:spacing w:val="-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4BF9B8B0" w14:textId="77777777" w:rsidR="00A80758" w:rsidRDefault="00842710">
            <w:pPr>
              <w:pStyle w:val="TableParagraph"/>
              <w:spacing w:before="37" w:line="91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13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F1D17" w14:textId="77777777" w:rsidR="00A80758" w:rsidRDefault="00842710">
            <w:pPr>
              <w:pStyle w:val="TableParagraph"/>
              <w:spacing w:before="37" w:line="91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20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014 599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187BDD70" w14:textId="4142A605" w:rsidR="00A80758" w:rsidRDefault="00A80758">
            <w:pPr>
              <w:pStyle w:val="TableParagraph"/>
              <w:spacing w:before="37" w:line="91" w:lineRule="exact"/>
              <w:ind w:left="351"/>
              <w:rPr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9595"/>
          </w:tcPr>
          <w:p w14:paraId="62EAE29C" w14:textId="34E7EBC7" w:rsidR="00A80758" w:rsidRDefault="00A80758">
            <w:pPr>
              <w:pStyle w:val="TableParagraph"/>
              <w:spacing w:before="37" w:line="91" w:lineRule="exact"/>
              <w:ind w:left="349"/>
              <w:rPr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9595"/>
          </w:tcPr>
          <w:p w14:paraId="68045B1A" w14:textId="404D0297" w:rsidR="00A80758" w:rsidRDefault="00A80758">
            <w:pPr>
              <w:pStyle w:val="TableParagraph"/>
              <w:spacing w:before="37" w:line="91" w:lineRule="exact"/>
              <w:ind w:left="350"/>
              <w:rPr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9595"/>
          </w:tcPr>
          <w:p w14:paraId="0A27EBE2" w14:textId="656937C4" w:rsidR="00A80758" w:rsidRDefault="00A80758">
            <w:pPr>
              <w:pStyle w:val="TableParagraph"/>
              <w:spacing w:before="37" w:line="91" w:lineRule="exact"/>
              <w:ind w:left="347"/>
              <w:rPr>
                <w:sz w:val="8"/>
              </w:rPr>
            </w:pPr>
          </w:p>
        </w:tc>
      </w:tr>
      <w:tr w:rsidR="00A80758" w14:paraId="60A3A033" w14:textId="77777777">
        <w:trPr>
          <w:trHeight w:val="148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E7DCC01" w14:textId="77777777" w:rsidR="00A80758" w:rsidRDefault="00842710">
            <w:pPr>
              <w:pStyle w:val="TableParagraph"/>
              <w:spacing w:before="25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Hrubý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 pojistná plnění - přijaté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neproporcionální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B080B1F" w14:textId="77777777" w:rsidR="00A80758" w:rsidRDefault="00842710">
            <w:pPr>
              <w:pStyle w:val="TableParagraph"/>
              <w:spacing w:before="37" w:line="91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9595"/>
          </w:tcPr>
          <w:p w14:paraId="6E9F660C" w14:textId="108D3D09" w:rsidR="00A80758" w:rsidRDefault="00A80758">
            <w:pPr>
              <w:pStyle w:val="TableParagraph"/>
              <w:spacing w:before="37" w:line="91" w:lineRule="exact"/>
              <w:ind w:left="22"/>
              <w:jc w:val="center"/>
              <w:rPr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C6A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2FA7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50F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21F43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D019520" w14:textId="77777777">
        <w:trPr>
          <w:trHeight w:val="280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045AEDB" w14:textId="77777777" w:rsidR="00A80758" w:rsidRDefault="00842710">
            <w:pPr>
              <w:pStyle w:val="TableParagraph"/>
              <w:spacing w:before="29" w:line="110" w:lineRule="atLeast"/>
              <w:ind w:left="15" w:right="90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Částky vymahatelné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ze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zajištění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a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zvláštních účelových jednotek (SPV) před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úpravou o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očekávané</w:t>
            </w:r>
            <w:r>
              <w:rPr>
                <w:b/>
                <w:spacing w:val="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ztráty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důsledku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selhání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protistrany</w:t>
            </w:r>
            <w:r>
              <w:rPr>
                <w:b/>
                <w:spacing w:val="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k</w:t>
            </w:r>
            <w:r>
              <w:rPr>
                <w:b/>
                <w:spacing w:val="4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rezervě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(Σ)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0C51B15F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350E4AA0" w14:textId="77777777" w:rsidR="00A80758" w:rsidRDefault="00842710">
            <w:pPr>
              <w:pStyle w:val="TableParagraph"/>
              <w:spacing w:before="1" w:line="89" w:lineRule="exact"/>
              <w:ind w:right="80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15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0051BE6D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5B030BD0" w14:textId="77777777" w:rsidR="00A80758" w:rsidRDefault="00842710">
            <w:pPr>
              <w:pStyle w:val="TableParagraph"/>
              <w:spacing w:before="1" w:line="89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639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588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EE91334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6E9279E5" w14:textId="77777777" w:rsidR="00A80758" w:rsidRDefault="00842710">
            <w:pPr>
              <w:pStyle w:val="TableParagraph"/>
              <w:spacing w:before="1" w:line="89" w:lineRule="exact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045B3564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3A1BDFB9" w14:textId="77777777" w:rsidR="00A80758" w:rsidRDefault="00842710">
            <w:pPr>
              <w:pStyle w:val="TableParagraph"/>
              <w:spacing w:before="1" w:line="89" w:lineRule="exact"/>
              <w:ind w:right="3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5A627DFE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0F88658C" w14:textId="77777777" w:rsidR="00A80758" w:rsidRDefault="00842710">
            <w:pPr>
              <w:pStyle w:val="TableParagraph"/>
              <w:spacing w:before="1" w:line="89" w:lineRule="exact"/>
              <w:ind w:right="2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FF"/>
          </w:tcPr>
          <w:p w14:paraId="7EAC7164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3886F8BF" w14:textId="77777777" w:rsidR="00A80758" w:rsidRDefault="00842710">
            <w:pPr>
              <w:pStyle w:val="TableParagraph"/>
              <w:spacing w:before="1" w:line="89" w:lineRule="exact"/>
              <w:ind w:right="5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</w:tr>
      <w:tr w:rsidR="00A80758" w14:paraId="7972763D" w14:textId="77777777">
        <w:trPr>
          <w:trHeight w:val="306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0C2A905" w14:textId="77777777" w:rsidR="00A80758" w:rsidRDefault="00842710">
            <w:pPr>
              <w:pStyle w:val="TableParagraph"/>
              <w:spacing w:before="53" w:line="110" w:lineRule="atLeast"/>
              <w:ind w:left="15" w:right="90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zajistných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smluv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úpravou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6DAE7B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6F8AC48" w14:textId="77777777" w:rsidR="00A80758" w:rsidRDefault="00842710">
            <w:pPr>
              <w:pStyle w:val="TableParagraph"/>
              <w:spacing w:before="74" w:line="91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16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F5F43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2A796D6" w14:textId="77777777" w:rsidR="00A80758" w:rsidRDefault="00842710">
            <w:pPr>
              <w:pStyle w:val="TableParagraph"/>
              <w:spacing w:before="74" w:line="91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639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588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5EF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111D2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B76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04DB8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7418DB6A" w14:textId="77777777">
        <w:trPr>
          <w:trHeight w:val="280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372EFFAA" w14:textId="77777777" w:rsidR="00A80758" w:rsidRDefault="00842710">
            <w:pPr>
              <w:pStyle w:val="TableParagraph"/>
              <w:spacing w:before="26" w:line="110" w:lineRule="atLeast"/>
              <w:ind w:left="15" w:right="90"/>
              <w:rPr>
                <w:sz w:val="8"/>
              </w:rPr>
            </w:pPr>
            <w:r>
              <w:rPr>
                <w:w w:val="105"/>
                <w:sz w:val="8"/>
              </w:rPr>
              <w:t>Částky vymahatelné od zvláštních účelových jednotek (SPV) před úpravou o očekávané ztráty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 důsledku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1130031" w14:textId="77777777" w:rsidR="00A80758" w:rsidRDefault="00A80758"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 w14:paraId="70FB0CB3" w14:textId="77777777" w:rsidR="00A80758" w:rsidRDefault="00842710">
            <w:pPr>
              <w:pStyle w:val="TableParagraph"/>
              <w:spacing w:line="91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17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231201" w14:textId="77777777" w:rsidR="00A80758" w:rsidRDefault="00A80758">
            <w:pPr>
              <w:pStyle w:val="TableParagraph"/>
              <w:spacing w:before="10"/>
              <w:rPr>
                <w:rFonts w:ascii="Calibri"/>
                <w:sz w:val="13"/>
              </w:rPr>
            </w:pPr>
          </w:p>
          <w:p w14:paraId="5E76AE9E" w14:textId="77777777" w:rsidR="00A80758" w:rsidRDefault="00842710">
            <w:pPr>
              <w:pStyle w:val="TableParagraph"/>
              <w:spacing w:line="91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5BFB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87A9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2D12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8EECA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70CFE264" w14:textId="77777777">
        <w:trPr>
          <w:trHeight w:val="254"/>
        </w:trPr>
        <w:tc>
          <w:tcPr>
            <w:tcW w:w="42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78A6662B" w14:textId="77777777" w:rsidR="00A80758" w:rsidRDefault="00842710">
            <w:pPr>
              <w:pStyle w:val="TableParagraph"/>
              <w:spacing w:before="3" w:line="112" w:lineRule="exact"/>
              <w:ind w:left="15" w:right="90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finitního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před úpravou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  <w:r>
              <w:rPr>
                <w:spacing w:val="-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důsledku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 protistrany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k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rezervě na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pojistná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plnění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0DD"/>
          </w:tcPr>
          <w:p w14:paraId="22AA78C8" w14:textId="77777777" w:rsidR="00A80758" w:rsidRDefault="00A80758">
            <w:pPr>
              <w:pStyle w:val="TableParagraph"/>
              <w:spacing w:before="8"/>
              <w:rPr>
                <w:rFonts w:ascii="Calibri"/>
                <w:sz w:val="11"/>
              </w:rPr>
            </w:pPr>
          </w:p>
          <w:p w14:paraId="00E85F8F" w14:textId="77777777" w:rsidR="00A80758" w:rsidRDefault="00842710">
            <w:pPr>
              <w:pStyle w:val="TableParagraph"/>
              <w:spacing w:before="1" w:line="91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18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6AEB0" w14:textId="77777777" w:rsidR="00A80758" w:rsidRDefault="00A80758">
            <w:pPr>
              <w:pStyle w:val="TableParagraph"/>
              <w:spacing w:before="8"/>
              <w:rPr>
                <w:rFonts w:ascii="Calibri"/>
                <w:sz w:val="11"/>
              </w:rPr>
            </w:pPr>
          </w:p>
          <w:p w14:paraId="2E88898E" w14:textId="77777777" w:rsidR="00A80758" w:rsidRDefault="00842710">
            <w:pPr>
              <w:pStyle w:val="TableParagraph"/>
              <w:spacing w:before="1" w:line="91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D61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4F117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DC54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66978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08AAD71F" w14:textId="77777777">
        <w:trPr>
          <w:trHeight w:val="238"/>
        </w:trPr>
        <w:tc>
          <w:tcPr>
            <w:tcW w:w="429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BF0DD"/>
          </w:tcPr>
          <w:p w14:paraId="722D1A20" w14:textId="77777777" w:rsidR="00A80758" w:rsidRDefault="00842710">
            <w:pPr>
              <w:pStyle w:val="TableParagraph"/>
              <w:spacing w:before="4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Částky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vymahatelné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ze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zajištění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a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zvláštních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účelových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jednotek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(SPV)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úpravě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očekávané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ztráty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</w:t>
            </w:r>
          </w:p>
          <w:p w14:paraId="47502AF2" w14:textId="77777777" w:rsidR="00A80758" w:rsidRDefault="00842710">
            <w:pPr>
              <w:pStyle w:val="TableParagraph"/>
              <w:spacing w:before="20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důsledku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selhání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protistrany</w:t>
            </w:r>
          </w:p>
        </w:tc>
        <w:tc>
          <w:tcPr>
            <w:tcW w:w="2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698C605A" w14:textId="77777777" w:rsidR="00A80758" w:rsidRDefault="00A80758">
            <w:pPr>
              <w:pStyle w:val="TableParagraph"/>
              <w:spacing w:before="9"/>
              <w:rPr>
                <w:rFonts w:ascii="Calibri"/>
                <w:sz w:val="10"/>
              </w:rPr>
            </w:pPr>
          </w:p>
          <w:p w14:paraId="49593FC0" w14:textId="77777777" w:rsidR="00A80758" w:rsidRDefault="00842710">
            <w:pPr>
              <w:pStyle w:val="TableParagraph"/>
              <w:spacing w:line="88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19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</w:tcPr>
          <w:p w14:paraId="7FEF8788" w14:textId="77777777" w:rsidR="00A80758" w:rsidRDefault="00A80758">
            <w:pPr>
              <w:pStyle w:val="TableParagraph"/>
              <w:spacing w:before="9"/>
              <w:rPr>
                <w:rFonts w:ascii="Calibri"/>
                <w:sz w:val="10"/>
              </w:rPr>
            </w:pPr>
          </w:p>
          <w:p w14:paraId="232F63FE" w14:textId="77777777" w:rsidR="00A80758" w:rsidRDefault="00842710">
            <w:pPr>
              <w:pStyle w:val="TableParagraph"/>
              <w:spacing w:line="88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637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279</w:t>
            </w:r>
          </w:p>
        </w:tc>
        <w:tc>
          <w:tcPr>
            <w:tcW w:w="753" w:type="dxa"/>
            <w:tcBorders>
              <w:top w:val="single" w:sz="4" w:space="0" w:color="000000"/>
              <w:right w:val="single" w:sz="4" w:space="0" w:color="000000"/>
            </w:tcBorders>
          </w:tcPr>
          <w:p w14:paraId="6C1BDD3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</w:tcPr>
          <w:p w14:paraId="04026DF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top w:val="single" w:sz="4" w:space="0" w:color="000000"/>
              <w:right w:val="single" w:sz="4" w:space="0" w:color="000000"/>
            </w:tcBorders>
          </w:tcPr>
          <w:p w14:paraId="6C40337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</w:tcPr>
          <w:p w14:paraId="7603BE5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5E9FC8C1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1D0B71F1" w14:textId="77777777" w:rsidR="00A80758" w:rsidRDefault="00842710">
            <w:pPr>
              <w:pStyle w:val="TableParagraph"/>
              <w:spacing w:before="23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Nejlepší</w:t>
            </w:r>
            <w:r>
              <w:rPr>
                <w:b/>
                <w:spacing w:val="8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odhad</w:t>
            </w:r>
            <w:r>
              <w:rPr>
                <w:b/>
                <w:spacing w:val="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rezervy</w:t>
            </w:r>
            <w:r>
              <w:rPr>
                <w:b/>
                <w:spacing w:val="3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na</w:t>
            </w:r>
            <w:r>
              <w:rPr>
                <w:b/>
                <w:spacing w:val="12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pojistná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plnění</w:t>
            </w:r>
            <w:r>
              <w:rPr>
                <w:b/>
                <w:spacing w:val="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</w:t>
            </w:r>
            <w:r>
              <w:rPr>
                <w:b/>
                <w:spacing w:val="7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čisté</w:t>
            </w:r>
            <w:r>
              <w:rPr>
                <w:b/>
                <w:spacing w:val="1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výši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5B1EEE6F" w14:textId="77777777" w:rsidR="00A80758" w:rsidRDefault="00842710">
            <w:pPr>
              <w:pStyle w:val="TableParagraph"/>
              <w:spacing w:before="38" w:line="85" w:lineRule="exact"/>
              <w:ind w:right="80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20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4CAE07E4" w14:textId="77777777" w:rsidR="00A80758" w:rsidRDefault="00842710">
            <w:pPr>
              <w:pStyle w:val="TableParagraph"/>
              <w:spacing w:before="38" w:line="85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45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023 825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CCFFFF"/>
          </w:tcPr>
          <w:p w14:paraId="4B71A16D" w14:textId="77777777" w:rsidR="00A80758" w:rsidRDefault="00842710">
            <w:pPr>
              <w:pStyle w:val="TableParagraph"/>
              <w:spacing w:before="38" w:line="85" w:lineRule="exact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614AA624" w14:textId="77777777" w:rsidR="00A80758" w:rsidRDefault="00842710">
            <w:pPr>
              <w:pStyle w:val="TableParagraph"/>
              <w:spacing w:before="38" w:line="85" w:lineRule="exact"/>
              <w:ind w:right="3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CCFFFF"/>
          </w:tcPr>
          <w:p w14:paraId="07D4A13A" w14:textId="77777777" w:rsidR="00A80758" w:rsidRDefault="00842710">
            <w:pPr>
              <w:pStyle w:val="TableParagraph"/>
              <w:spacing w:before="38" w:line="85" w:lineRule="exact"/>
              <w:ind w:right="2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0339E200" w14:textId="77777777" w:rsidR="00A80758" w:rsidRDefault="00842710">
            <w:pPr>
              <w:pStyle w:val="TableParagraph"/>
              <w:spacing w:before="38" w:line="85" w:lineRule="exact"/>
              <w:ind w:right="5"/>
              <w:jc w:val="right"/>
              <w:rPr>
                <w:b/>
                <w:sz w:val="8"/>
              </w:rPr>
            </w:pPr>
            <w:r>
              <w:rPr>
                <w:b/>
                <w:w w:val="107"/>
                <w:sz w:val="8"/>
              </w:rPr>
              <w:t>0</w:t>
            </w:r>
          </w:p>
        </w:tc>
      </w:tr>
      <w:tr w:rsidR="00A80758" w14:paraId="1659D04F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32E57B25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</w:t>
            </w:r>
            <w:r>
              <w:rPr>
                <w:spacing w:val="-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odhad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  <w:r>
              <w:rPr>
                <w:spacing w:val="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hrubá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výše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28B1FB8E" w14:textId="77777777" w:rsidR="00A80758" w:rsidRDefault="00842710">
            <w:pPr>
              <w:pStyle w:val="TableParagraph"/>
              <w:spacing w:before="35" w:line="88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21</w:t>
            </w: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4F0C4A81" w14:textId="77777777" w:rsidR="00A80758" w:rsidRDefault="00842710">
            <w:pPr>
              <w:pStyle w:val="TableParagraph"/>
              <w:spacing w:before="35" w:line="88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-60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598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762</w:t>
            </w: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2593217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18787E1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618A35B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0E3B5C8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0E4D0442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0E9926B1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Nejlepší odhad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celkem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čistá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výše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246E0C6D" w14:textId="77777777" w:rsidR="00A80758" w:rsidRDefault="00842710">
            <w:pPr>
              <w:pStyle w:val="TableParagraph"/>
              <w:spacing w:before="35" w:line="88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22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2CDF66F3" w14:textId="77777777" w:rsidR="00A80758" w:rsidRDefault="00842710">
            <w:pPr>
              <w:pStyle w:val="TableParagraph"/>
              <w:spacing w:before="35" w:line="88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-58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244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191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CCFFFF"/>
          </w:tcPr>
          <w:p w14:paraId="117D3858" w14:textId="77777777" w:rsidR="00A80758" w:rsidRDefault="00842710">
            <w:pPr>
              <w:pStyle w:val="TableParagraph"/>
              <w:spacing w:before="35" w:line="88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0BE74710" w14:textId="77777777" w:rsidR="00A80758" w:rsidRDefault="00842710">
            <w:pPr>
              <w:pStyle w:val="TableParagraph"/>
              <w:spacing w:before="35" w:line="88" w:lineRule="exact"/>
              <w:ind w:right="3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  <w:shd w:val="clear" w:color="auto" w:fill="CCFFFF"/>
          </w:tcPr>
          <w:p w14:paraId="429DE20A" w14:textId="77777777" w:rsidR="00A80758" w:rsidRDefault="00842710">
            <w:pPr>
              <w:pStyle w:val="TableParagraph"/>
              <w:spacing w:before="35" w:line="88" w:lineRule="exact"/>
              <w:ind w:right="2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CCFFFF"/>
          </w:tcPr>
          <w:p w14:paraId="3DF5806F" w14:textId="77777777" w:rsidR="00A80758" w:rsidRDefault="00842710">
            <w:pPr>
              <w:pStyle w:val="TableParagraph"/>
              <w:spacing w:before="35" w:line="88" w:lineRule="exact"/>
              <w:ind w:right="5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</w:tr>
      <w:tr w:rsidR="00A80758" w14:paraId="6C500D34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3BA91AF7" w14:textId="77777777" w:rsidR="00A80758" w:rsidRDefault="00842710">
            <w:pPr>
              <w:pStyle w:val="TableParagraph"/>
              <w:spacing w:before="23"/>
              <w:ind w:left="15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Riziková</w:t>
            </w:r>
            <w:r>
              <w:rPr>
                <w:b/>
                <w:spacing w:val="19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přirážka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617C380A" w14:textId="77777777" w:rsidR="00A80758" w:rsidRDefault="00842710">
            <w:pPr>
              <w:pStyle w:val="TableParagraph"/>
              <w:spacing w:before="38" w:line="85" w:lineRule="exact"/>
              <w:ind w:right="80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23</w:t>
            </w: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757ECE51" w14:textId="77777777" w:rsidR="00A80758" w:rsidRDefault="00842710">
            <w:pPr>
              <w:pStyle w:val="TableParagraph"/>
              <w:spacing w:before="38" w:line="85" w:lineRule="exact"/>
              <w:ind w:right="1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38</w:t>
            </w:r>
            <w:r>
              <w:rPr>
                <w:b/>
                <w:spacing w:val="-1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964 611</w:t>
            </w: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1CBDEED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3D8079D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04CFB8E7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2FF5307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1F4857D6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56177FE5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přechodného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2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rezervy</w:t>
            </w:r>
            <w:r>
              <w:rPr>
                <w:spacing w:val="9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vypočtené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jako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celek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5E9265B5" w14:textId="77777777" w:rsidR="00A80758" w:rsidRDefault="00842710">
            <w:pPr>
              <w:pStyle w:val="TableParagraph"/>
              <w:spacing w:before="35" w:line="88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24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BFBFBF"/>
          </w:tcPr>
          <w:p w14:paraId="3154B1B6" w14:textId="77777777" w:rsidR="00A80758" w:rsidRDefault="00842710">
            <w:pPr>
              <w:pStyle w:val="TableParagraph"/>
              <w:spacing w:before="35" w:line="88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19326E9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3ECA01D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66B513D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4BC6A8D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5F299A7F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355E7FC4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přechodného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7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nejlepší odhad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05583F93" w14:textId="77777777" w:rsidR="00A80758" w:rsidRDefault="00842710">
            <w:pPr>
              <w:pStyle w:val="TableParagraph"/>
              <w:spacing w:before="35" w:line="88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25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BFBFBF"/>
          </w:tcPr>
          <w:p w14:paraId="258B94D0" w14:textId="77777777" w:rsidR="00A80758" w:rsidRDefault="00842710">
            <w:pPr>
              <w:pStyle w:val="TableParagraph"/>
              <w:spacing w:before="35" w:line="88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76D8C20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749992C3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42A0307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166FEED2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2C406EB5" w14:textId="77777777">
        <w:trPr>
          <w:trHeight w:val="143"/>
        </w:trPr>
        <w:tc>
          <w:tcPr>
            <w:tcW w:w="4297" w:type="dxa"/>
            <w:tcBorders>
              <w:right w:val="single" w:sz="4" w:space="0" w:color="000000"/>
            </w:tcBorders>
            <w:shd w:val="clear" w:color="auto" w:fill="EBF0DD"/>
          </w:tcPr>
          <w:p w14:paraId="5A18DA6B" w14:textId="77777777" w:rsidR="00A80758" w:rsidRDefault="00842710">
            <w:pPr>
              <w:pStyle w:val="TableParagraph"/>
              <w:spacing w:before="21"/>
              <w:ind w:left="15"/>
              <w:rPr>
                <w:sz w:val="8"/>
              </w:rPr>
            </w:pPr>
            <w:r>
              <w:rPr>
                <w:w w:val="105"/>
                <w:sz w:val="8"/>
              </w:rPr>
              <w:t>Výše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přechodného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odpočtu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z</w:t>
            </w:r>
            <w:r>
              <w:rPr>
                <w:spacing w:val="8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technických</w:t>
            </w:r>
            <w:r>
              <w:rPr>
                <w:spacing w:val="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rezerv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-</w:t>
            </w:r>
            <w:r>
              <w:rPr>
                <w:spacing w:val="3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riziková</w:t>
            </w:r>
            <w:r>
              <w:rPr>
                <w:spacing w:val="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přrážka</w:t>
            </w:r>
          </w:p>
        </w:tc>
        <w:tc>
          <w:tcPr>
            <w:tcW w:w="29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BF0DD"/>
          </w:tcPr>
          <w:p w14:paraId="06802460" w14:textId="32493A53" w:rsidR="00A80758" w:rsidRDefault="00842710">
            <w:pPr>
              <w:pStyle w:val="TableParagraph"/>
              <w:spacing w:before="35" w:line="88" w:lineRule="exact"/>
              <w:ind w:right="80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26</w:t>
            </w:r>
            <w:r w:rsidR="007553BA">
              <w:rPr>
                <w:w w:val="105"/>
                <w:sz w:val="8"/>
              </w:rPr>
              <w:t>s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val="clear" w:color="auto" w:fill="BFBFBF"/>
          </w:tcPr>
          <w:p w14:paraId="7D0020C2" w14:textId="77777777" w:rsidR="00A80758" w:rsidRDefault="00842710">
            <w:pPr>
              <w:pStyle w:val="TableParagraph"/>
              <w:spacing w:before="35" w:line="88" w:lineRule="exact"/>
              <w:jc w:val="right"/>
              <w:rPr>
                <w:sz w:val="8"/>
              </w:rPr>
            </w:pPr>
            <w:r>
              <w:rPr>
                <w:w w:val="107"/>
                <w:sz w:val="8"/>
              </w:rPr>
              <w:t>0</w:t>
            </w: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08F5A0ED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522B4DAF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" w:type="dxa"/>
            <w:tcBorders>
              <w:right w:val="single" w:sz="4" w:space="0" w:color="000000"/>
            </w:tcBorders>
          </w:tcPr>
          <w:p w14:paraId="6250052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4" w:type="dxa"/>
            <w:tcBorders>
              <w:left w:val="single" w:sz="4" w:space="0" w:color="000000"/>
            </w:tcBorders>
          </w:tcPr>
          <w:p w14:paraId="32E23CBA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EE3E601" w14:textId="77777777" w:rsidR="00A80758" w:rsidRDefault="00A80758">
      <w:pPr>
        <w:rPr>
          <w:rFonts w:ascii="Times New Roman"/>
          <w:sz w:val="8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47FB7C72" w14:textId="77777777" w:rsidR="00A80758" w:rsidRDefault="00842710">
      <w:pPr>
        <w:pStyle w:val="BodyText"/>
        <w:ind w:left="107"/>
      </w:pPr>
      <w:r>
        <w:lastRenderedPageBreak/>
        <w:pict w14:anchorId="6F7C8F36">
          <v:group id="docshapegroup21" o:spid="_x0000_s1038" style="position:absolute;left:0;text-align:left;margin-left:70.85pt;margin-top:117.65pt;width:467.95pt;height:125.5pt;z-index:-22783488;mso-position-horizontal-relative:page;mso-position-vertical-relative:page" coordorigin="1417,2353" coordsize="9359,2510">
            <v:shape id="docshape22" o:spid="_x0000_s1226" style="position:absolute;left:1427;top:2366;width:9349;height:704" coordorigin="1428,2366" coordsize="9349,704" path="m10776,2366r-9348,l1428,3060r,10l10776,3070r,-10l10776,2366xe" fillcolor="#3f8957" stroked="f">
              <v:path arrowok="t"/>
            </v:shape>
            <v:rect id="docshape23" o:spid="_x0000_s1225" style="position:absolute;left:9943;top:3060;width:833;height:1469" fillcolor="#cff" stroked="f"/>
            <v:line id="_x0000_s1224" style="position:absolute" from="1418,3352" to="8640,3352" strokeweight=".1323mm"/>
            <v:rect id="docshape24" o:spid="_x0000_s1223" style="position:absolute;left:1418;top:3352;width:7222;height:8" fillcolor="black" stroked="f"/>
            <v:line id="_x0000_s1222" style="position:absolute" from="1418,3498" to="8056,3498" strokeweight=".1323mm"/>
            <v:rect id="docshape25" o:spid="_x0000_s1221" style="position:absolute;left:1418;top:3499;width:6639;height:8" fillcolor="black" stroked="f"/>
            <v:line id="_x0000_s1220" style="position:absolute" from="1418,3644" to="7471,3644" strokeweight=".1323mm"/>
            <v:rect id="docshape26" o:spid="_x0000_s1219" style="position:absolute;left:1418;top:3643;width:6053;height:10" fillcolor="black" stroked="f"/>
            <v:line id="_x0000_s1218" style="position:absolute" from="1418,3790" to="6886,3790" strokeweight=".1323mm"/>
            <v:rect id="docshape27" o:spid="_x0000_s1217" style="position:absolute;left:1418;top:3789;width:5468;height:10" fillcolor="black" stroked="f"/>
            <v:line id="_x0000_s1216" style="position:absolute" from="1418,3936" to="6301,3936" strokeweight=".1323mm"/>
            <v:rect id="docshape28" o:spid="_x0000_s1215" style="position:absolute;left:1418;top:3936;width:4882;height:10" fillcolor="black" stroked="f"/>
            <v:line id="_x0000_s1214" style="position:absolute" from="1418,4082" to="5716,4082" strokeweight=".1323mm"/>
            <v:rect id="docshape29" o:spid="_x0000_s1213" style="position:absolute;left:1418;top:4082;width:4299;height:8" fillcolor="black" stroked="f"/>
            <v:line id="_x0000_s1212" style="position:absolute" from="1418,4228" to="5131,4228" strokeweight=".1323mm"/>
            <v:rect id="docshape30" o:spid="_x0000_s1211" style="position:absolute;left:1418;top:4228;width:3713;height:8" fillcolor="black" stroked="f"/>
            <v:line id="_x0000_s1210" style="position:absolute" from="1418,4374" to="4547,4374" strokeweight=".1323mm"/>
            <v:rect id="docshape31" o:spid="_x0000_s1209" style="position:absolute;left:1418;top:4372;width:3128;height:10" fillcolor="black" stroked="f"/>
            <v:line id="_x0000_s1208" style="position:absolute" from="1418,4519" to="3962,4519" strokeweight=".1323mm"/>
            <v:rect id="docshape32" o:spid="_x0000_s1207" style="position:absolute;left:1418;top:4519;width:2544;height:10" fillcolor="black" stroked="f"/>
            <v:line id="_x0000_s1206" style="position:absolute" from="8632,2365" to="8632,3361" strokeweight=".1323mm"/>
            <v:rect id="docshape33" o:spid="_x0000_s1205" style="position:absolute;left:8632;top:2366;width:8;height:994" fillcolor="black" stroked="f"/>
            <v:line id="_x0000_s1204" style="position:absolute" from="1418,4665" to="3191,4665" strokeweight=".1323mm"/>
            <v:rect id="docshape34" o:spid="_x0000_s1203" style="position:absolute;left:1418;top:4665;width:1772;height:8" fillcolor="black" stroked="f"/>
            <v:line id="_x0000_s1202" style="position:absolute" from="2411,2365" to="2411,4674" strokeweight=".1323mm"/>
            <v:rect id="docshape35" o:spid="_x0000_s1201" style="position:absolute;left:2412;top:2366;width:8;height:2307" fillcolor="black" stroked="f"/>
            <v:line id="_x0000_s1200" style="position:absolute" from="3182,2365" to="3182,4674" strokeweight=".1323mm"/>
            <v:rect id="docshape36" o:spid="_x0000_s1199" style="position:absolute;left:3182;top:2366;width:8;height:2307" fillcolor="black" stroked="f"/>
            <v:line id="_x0000_s1198" style="position:absolute" from="3953,2365" to="3953,4528" strokeweight=".1323mm"/>
            <v:rect id="docshape37" o:spid="_x0000_s1197" style="position:absolute;left:3952;top:2366;width:10;height:2163" fillcolor="black" stroked="f"/>
            <v:line id="_x0000_s1196" style="position:absolute" from="4538,2365" to="4538,4382" strokeweight=".1323mm"/>
            <v:rect id="docshape38" o:spid="_x0000_s1195" style="position:absolute;left:4538;top:2366;width:8;height:2016" fillcolor="black" stroked="f"/>
            <v:line id="_x0000_s1194" style="position:absolute" from="5123,2365" to="5123,4236" strokeweight=".1323mm"/>
            <v:rect id="docshape39" o:spid="_x0000_s1193" style="position:absolute;left:5121;top:2366;width:10;height:1870" fillcolor="black" stroked="f"/>
            <v:line id="_x0000_s1192" style="position:absolute" from="5707,2365" to="5707,4090" strokeweight=".1323mm"/>
            <v:rect id="docshape40" o:spid="_x0000_s1191" style="position:absolute;left:5707;top:2366;width:10;height:1724" fillcolor="black" stroked="f"/>
            <v:line id="_x0000_s1190" style="position:absolute" from="6292,2365" to="6292,3944" strokeweight=".1323mm"/>
            <v:rect id="docshape41" o:spid="_x0000_s1189" style="position:absolute;left:6292;top:2366;width:8;height:1580" fillcolor="black" stroked="f"/>
            <v:line id="_x0000_s1188" style="position:absolute" from="6877,2365" to="6877,3798" strokeweight=".1323mm"/>
            <v:rect id="docshape42" o:spid="_x0000_s1187" style="position:absolute;left:6876;top:2366;width:10;height:1433" fillcolor="black" stroked="f"/>
            <v:line id="_x0000_s1186" style="position:absolute" from="7462,2365" to="7462,3653" strokeweight=".1323mm"/>
            <v:rect id="docshape43" o:spid="_x0000_s1185" style="position:absolute;left:7461;top:2366;width:10;height:1287" fillcolor="black" stroked="f"/>
            <v:line id="_x0000_s1184" style="position:absolute" from="8047,2365" to="8047,3507" strokeweight=".1323mm"/>
            <v:rect id="docshape44" o:spid="_x0000_s1183" style="position:absolute;left:8047;top:2366;width:10;height:1140" fillcolor="black" stroked="f"/>
            <v:rect id="docshape45" o:spid="_x0000_s1182" style="position:absolute;left:1418;top:2365;width:3;height:2498" fillcolor="black" stroked="f"/>
            <v:rect id="docshape46" o:spid="_x0000_s1181" style="position:absolute;left:1418;top:2366;width:10;height:2496" fillcolor="black" stroked="f"/>
            <v:rect id="docshape47" o:spid="_x0000_s1180" style="position:absolute;left:8632;top:4665;width:1320;height:197" fillcolor="#e2efda" stroked="f"/>
            <v:rect id="docshape48" o:spid="_x0000_s1179" style="position:absolute;left:9216;top:2365;width:5;height:2498" fillcolor="black" stroked="f"/>
            <v:rect id="docshape49" o:spid="_x0000_s1178" style="position:absolute;left:9216;top:2366;width:10;height:2496" fillcolor="black" stroked="f"/>
            <v:rect id="docshape50" o:spid="_x0000_s1177" style="position:absolute;left:9940;top:2365;width:5;height:2498" fillcolor="black" stroked="f"/>
            <v:rect id="docshape51" o:spid="_x0000_s1176" style="position:absolute;left:9943;top:2366;width:10;height:2496" fillcolor="black" stroked="f"/>
            <v:rect id="docshape52" o:spid="_x0000_s1175" style="position:absolute;left:10766;top:2365;width:5;height:2498" fillcolor="black" stroked="f"/>
            <v:rect id="docshape53" o:spid="_x0000_s1174" style="position:absolute;left:10766;top:2366;width:10;height:2496" fillcolor="black" stroked="f"/>
            <v:line id="_x0000_s1173" style="position:absolute" from="1418,2357" to="10776,2357" strokeweight=".1323mm"/>
            <v:rect id="docshape54" o:spid="_x0000_s1172" style="position:absolute;left:1418;top:2356;width:9358;height:10" fillcolor="black" stroked="f"/>
            <v:line id="_x0000_s1171" style="position:absolute" from="1418,3060" to="10776,3060" strokeweight=".1323mm"/>
            <v:rect id="docshape55" o:spid="_x0000_s1170" style="position:absolute;left:1418;top:3060;width:9358;height:10" fillcolor="black" stroked="f"/>
            <v:line id="_x0000_s1169" style="position:absolute" from="1418,3206" to="10776,3206" strokeweight=".1323mm"/>
            <v:rect id="docshape56" o:spid="_x0000_s1168" style="position:absolute;left:1418;top:3206;width:9358;height:10" fillcolor="black" stroked="f"/>
            <v:line id="_x0000_s1167" style="position:absolute" from="9225,3352" to="10776,3352" strokeweight=".1323mm"/>
            <v:rect id="docshape57" o:spid="_x0000_s1166" style="position:absolute;left:9225;top:3352;width:1551;height:8" fillcolor="black" stroked="f"/>
            <v:line id="_x0000_s1165" style="position:absolute" from="9225,3498" to="10776,3498" strokeweight=".1323mm"/>
            <v:rect id="docshape58" o:spid="_x0000_s1164" style="position:absolute;left:9225;top:3499;width:1551;height:8" fillcolor="black" stroked="f"/>
            <v:line id="_x0000_s1163" style="position:absolute" from="9225,3644" to="10776,3644" strokeweight=".1323mm"/>
            <v:rect id="docshape59" o:spid="_x0000_s1162" style="position:absolute;left:9225;top:3643;width:1551;height:10" fillcolor="black" stroked="f"/>
            <v:line id="_x0000_s1161" style="position:absolute" from="9225,3790" to="10776,3790" strokeweight=".1323mm"/>
            <v:rect id="docshape60" o:spid="_x0000_s1160" style="position:absolute;left:9225;top:3789;width:1551;height:10" fillcolor="black" stroked="f"/>
            <v:line id="_x0000_s1159" style="position:absolute" from="9225,3936" to="10776,3936" strokeweight=".1323mm"/>
            <v:rect id="docshape61" o:spid="_x0000_s1158" style="position:absolute;left:9225;top:3936;width:1551;height:10" fillcolor="black" stroked="f"/>
            <v:line id="_x0000_s1157" style="position:absolute" from="9225,4082" to="10776,4082" strokeweight=".1323mm"/>
            <v:rect id="docshape62" o:spid="_x0000_s1156" style="position:absolute;left:9225;top:4082;width:1551;height:8" fillcolor="black" stroked="f"/>
            <v:line id="_x0000_s1155" style="position:absolute" from="9225,4228" to="10776,4228" strokeweight=".1323mm"/>
            <v:rect id="docshape63" o:spid="_x0000_s1154" style="position:absolute;left:9225;top:4228;width:1551;height:8" fillcolor="black" stroked="f"/>
            <v:line id="_x0000_s1153" style="position:absolute" from="9225,4374" to="10776,4374" strokeweight=".1323mm"/>
            <v:rect id="docshape64" o:spid="_x0000_s1152" style="position:absolute;left:9225;top:4372;width:1551;height:10" fillcolor="black" stroked="f"/>
            <v:line id="_x0000_s1151" style="position:absolute" from="9225,4519" to="10776,4519" strokeweight=".1323mm"/>
            <v:rect id="docshape65" o:spid="_x0000_s1150" style="position:absolute;left:9225;top:4519;width:1551;height:10" fillcolor="black" stroked="f"/>
            <v:line id="_x0000_s1149" style="position:absolute" from="8640,4665" to="10776,4665" strokeweight=".1323mm"/>
            <v:rect id="docshape66" o:spid="_x0000_s1148" style="position:absolute;left:8640;top:4665;width:2136;height:8" fillcolor="black" stroked="f"/>
            <v:line id="_x0000_s1147" style="position:absolute" from="1418,4854" to="10776,4854" strokeweight=".1323mm"/>
            <v:rect id="docshape67" o:spid="_x0000_s1146" style="position:absolute;left:1418;top:4855;width:9358;height:8" fillcolor="black" stroked="f"/>
            <v:shape id="docshape68" o:spid="_x0000_s1145" type="#_x0000_t202" style="position:absolute;left:9946;top:4667;width:825;height:190" fillcolor="#cff" strokeweight=".48pt">
              <v:textbox inset="0,0,0,0">
                <w:txbxContent>
                  <w:p w14:paraId="11371FB6" w14:textId="77777777" w:rsidR="00A80758" w:rsidRDefault="00842710">
                    <w:pPr>
                      <w:spacing w:before="37"/>
                      <w:ind w:left="70"/>
                      <w:rPr>
                        <w:b/>
                        <w:color w:val="000000"/>
                        <w:sz w:val="11"/>
                      </w:rPr>
                    </w:pPr>
                    <w:r>
                      <w:rPr>
                        <w:b/>
                        <w:color w:val="000000"/>
                        <w:w w:val="105"/>
                        <w:sz w:val="11"/>
                      </w:rPr>
                      <w:t>1</w:t>
                    </w:r>
                    <w:r>
                      <w:rPr>
                        <w:b/>
                        <w:color w:val="000000"/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w w:val="105"/>
                        <w:sz w:val="11"/>
                      </w:rPr>
                      <w:t>097</w:t>
                    </w:r>
                    <w:r>
                      <w:rPr>
                        <w:b/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w w:val="105"/>
                        <w:sz w:val="11"/>
                      </w:rPr>
                      <w:t>878</w:t>
                    </w:r>
                    <w:r>
                      <w:rPr>
                        <w:b/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w w:val="105"/>
                        <w:sz w:val="11"/>
                      </w:rPr>
                      <w:t>888</w:t>
                    </w:r>
                  </w:p>
                </w:txbxContent>
              </v:textbox>
            </v:shape>
            <v:shape id="docshape69" o:spid="_x0000_s1144" type="#_x0000_t202" style="position:absolute;left:9220;top:4667;width:726;height:190" fillcolor="#e2efda" strokeweight=".6pt">
              <v:textbox inset="0,0,0,0">
                <w:txbxContent>
                  <w:p w14:paraId="3E9E46D5" w14:textId="77777777" w:rsidR="00A80758" w:rsidRDefault="00842710">
                    <w:pPr>
                      <w:spacing w:before="35"/>
                      <w:ind w:left="130"/>
                      <w:rPr>
                        <w:b/>
                        <w:color w:val="000000"/>
                        <w:sz w:val="11"/>
                      </w:rPr>
                    </w:pPr>
                    <w:r>
                      <w:rPr>
                        <w:b/>
                        <w:color w:val="000000"/>
                        <w:w w:val="105"/>
                        <w:sz w:val="11"/>
                      </w:rPr>
                      <w:t>88</w:t>
                    </w:r>
                    <w:r>
                      <w:rPr>
                        <w:b/>
                        <w:color w:val="000000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w w:val="105"/>
                        <w:sz w:val="11"/>
                      </w:rPr>
                      <w:t>405</w:t>
                    </w:r>
                    <w:r>
                      <w:rPr>
                        <w:b/>
                        <w:color w:val="000000"/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w w:val="105"/>
                        <w:sz w:val="11"/>
                      </w:rPr>
                      <w:t>650</w:t>
                    </w:r>
                  </w:p>
                </w:txbxContent>
              </v:textbox>
            </v:shape>
            <v:shape id="docshape70" o:spid="_x0000_s1143" type="#_x0000_t202" style="position:absolute;left:8634;top:4667;width:587;height:190" fillcolor="#e2efda" strokeweight=".48pt">
              <v:textbox inset="0,0,0,0">
                <w:txbxContent>
                  <w:p w14:paraId="5B3C7787" w14:textId="77777777" w:rsidR="00A80758" w:rsidRDefault="00842710">
                    <w:pPr>
                      <w:spacing w:before="34"/>
                      <w:ind w:left="19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Celkem</w:t>
                    </w:r>
                  </w:p>
                </w:txbxContent>
              </v:textbox>
            </v:shape>
            <v:shape id="docshape71" o:spid="_x0000_s1142" type="#_x0000_t202" style="position:absolute;left:9946;top:4522;width:825;height:145" fillcolor="#cff" strokeweight=".48pt">
              <v:textbox inset="0,0,0,0">
                <w:txbxContent>
                  <w:p w14:paraId="6E8DC220" w14:textId="77777777" w:rsidR="00A80758" w:rsidRDefault="00842710">
                    <w:pPr>
                      <w:spacing w:line="126" w:lineRule="exact"/>
                      <w:ind w:left="231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69</w:t>
                    </w:r>
                    <w:r>
                      <w:rPr>
                        <w:color w:val="000000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853</w:t>
                    </w:r>
                    <w:r>
                      <w:rPr>
                        <w:color w:val="000000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795</w:t>
                    </w:r>
                  </w:p>
                </w:txbxContent>
              </v:textbox>
            </v:shape>
            <v:shape id="docshape72" o:spid="_x0000_s1141" type="#_x0000_t202" style="position:absolute;left:9220;top:4522;width:726;height:145" filled="f" strokeweight=".6pt">
              <v:textbox inset="0,0,0,0">
                <w:txbxContent>
                  <w:p w14:paraId="4524EC2E" w14:textId="77777777" w:rsidR="00A80758" w:rsidRDefault="00842710">
                    <w:pPr>
                      <w:spacing w:line="125" w:lineRule="exact"/>
                      <w:ind w:left="13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69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853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795</w:t>
                    </w:r>
                  </w:p>
                </w:txbxContent>
              </v:textbox>
            </v:shape>
            <v:shape id="docshape73" o:spid="_x0000_s1140" type="#_x0000_t202" style="position:absolute;left:2413;top:4522;width:771;height:145" filled="f" strokeweight=".20372mm">
              <v:textbox inset="0,0,0,0">
                <w:txbxContent>
                  <w:p w14:paraId="7D12038B" w14:textId="77777777" w:rsidR="00A80758" w:rsidRDefault="00842710">
                    <w:pPr>
                      <w:spacing w:line="125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69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853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795</w:t>
                    </w:r>
                  </w:p>
                </w:txbxContent>
              </v:textbox>
            </v:shape>
            <v:shape id="docshape74" o:spid="_x0000_s1139" type="#_x0000_t202" style="position:absolute;left:1423;top:4522;width:990;height:145" filled="f" strokeweight=".21431mm">
              <v:textbox inset="0,0,0,0">
                <w:txbxContent>
                  <w:p w14:paraId="3517884D" w14:textId="77777777" w:rsidR="00A80758" w:rsidRDefault="00842710">
                    <w:pPr>
                      <w:spacing w:line="125" w:lineRule="exact"/>
                      <w:ind w:left="5"/>
                      <w:jc w:val="center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N</w:t>
                    </w:r>
                  </w:p>
                </w:txbxContent>
              </v:textbox>
            </v:shape>
            <v:shape id="docshape75" o:spid="_x0000_s1138" type="#_x0000_t202" style="position:absolute;left:9946;top:4376;width:825;height:147" fillcolor="#cff" strokeweight=".48pt">
              <v:textbox inset="0,0,0,0">
                <w:txbxContent>
                  <w:p w14:paraId="151804B7" w14:textId="77777777" w:rsidR="00A80758" w:rsidRDefault="00842710">
                    <w:pPr>
                      <w:spacing w:line="126" w:lineRule="exact"/>
                      <w:ind w:left="231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94</w:t>
                    </w:r>
                    <w:r>
                      <w:rPr>
                        <w:color w:val="000000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969</w:t>
                    </w:r>
                    <w:r>
                      <w:rPr>
                        <w:color w:val="000000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371</w:t>
                    </w:r>
                  </w:p>
                </w:txbxContent>
              </v:textbox>
            </v:shape>
            <v:shape id="docshape76" o:spid="_x0000_s1137" type="#_x0000_t202" style="position:absolute;left:9220;top:4376;width:726;height:147" filled="f" strokeweight=".6pt">
              <v:textbox inset="0,0,0,0">
                <w:txbxContent>
                  <w:p w14:paraId="37B1A733" w14:textId="77777777" w:rsidR="00A80758" w:rsidRDefault="00842710">
                    <w:pPr>
                      <w:spacing w:line="124" w:lineRule="exact"/>
                      <w:ind w:left="13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17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454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112</w:t>
                    </w:r>
                  </w:p>
                </w:txbxContent>
              </v:textbox>
            </v:shape>
            <v:shape id="docshape77" o:spid="_x0000_s1136" type="#_x0000_t202" style="position:absolute;left:3183;top:4376;width:772;height:147" filled="f" strokeweight=".23547mm">
              <v:textbox inset="0,0,0,0">
                <w:txbxContent>
                  <w:p w14:paraId="746196D9" w14:textId="77777777" w:rsidR="00A80758" w:rsidRDefault="00842710">
                    <w:pPr>
                      <w:spacing w:line="124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17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454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112</w:t>
                    </w:r>
                  </w:p>
                </w:txbxContent>
              </v:textbox>
            </v:shape>
            <v:shape id="docshape78" o:spid="_x0000_s1135" type="#_x0000_t202" style="position:absolute;left:2413;top:4376;width:771;height:147" filled="f" strokeweight=".20372mm">
              <v:textbox inset="0,0,0,0">
                <w:txbxContent>
                  <w:p w14:paraId="121FA88A" w14:textId="77777777" w:rsidR="00A80758" w:rsidRDefault="00842710">
                    <w:pPr>
                      <w:spacing w:line="125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77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515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259</w:t>
                    </w:r>
                  </w:p>
                </w:txbxContent>
              </v:textbox>
            </v:shape>
            <v:shape id="docshape79" o:spid="_x0000_s1134" type="#_x0000_t202" style="position:absolute;left:1423;top:4376;width:990;height:147" filled="f" strokeweight=".21431mm">
              <v:textbox inset="0,0,0,0">
                <w:txbxContent>
                  <w:p w14:paraId="5F3C586F" w14:textId="77777777" w:rsidR="00A80758" w:rsidRDefault="00842710">
                    <w:pPr>
                      <w:spacing w:line="124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N1</w:t>
                    </w:r>
                  </w:p>
                </w:txbxContent>
              </v:textbox>
            </v:shape>
            <v:shape id="docshape80" o:spid="_x0000_s1133" type="#_x0000_t202" style="position:absolute;left:9946;top:4229;width:825;height:147" fillcolor="#cff" strokeweight=".48pt">
              <v:textbox inset="0,0,0,0">
                <w:txbxContent>
                  <w:p w14:paraId="52590C1B" w14:textId="77777777" w:rsidR="00A80758" w:rsidRDefault="00842710">
                    <w:pPr>
                      <w:spacing w:line="125" w:lineRule="exact"/>
                      <w:ind w:left="168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108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871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268</w:t>
                    </w:r>
                  </w:p>
                </w:txbxContent>
              </v:textbox>
            </v:shape>
            <v:shape id="docshape81" o:spid="_x0000_s1132" type="#_x0000_t202" style="position:absolute;left:9220;top:4229;width:726;height:147" filled="f" strokeweight=".6pt">
              <v:textbox inset="0,0,0,0">
                <w:txbxContent>
                  <w:p w14:paraId="5009C111" w14:textId="77777777" w:rsidR="00A80758" w:rsidRDefault="00842710">
                    <w:pPr>
                      <w:spacing w:line="124" w:lineRule="exact"/>
                      <w:ind w:left="29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968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979</w:t>
                    </w:r>
                  </w:p>
                </w:txbxContent>
              </v:textbox>
            </v:shape>
            <v:shape id="docshape82" o:spid="_x0000_s1131" type="#_x0000_t202" style="position:absolute;left:3955;top:4229;width:585;height:147" filled="f" strokeweight=".20636mm">
              <v:textbox inset="0,0,0,0">
                <w:txbxContent>
                  <w:p w14:paraId="42176BD3" w14:textId="77777777" w:rsidR="00A80758" w:rsidRDefault="00842710">
                    <w:pPr>
                      <w:spacing w:line="124" w:lineRule="exact"/>
                      <w:ind w:left="149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968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979</w:t>
                    </w:r>
                  </w:p>
                </w:txbxContent>
              </v:textbox>
            </v:shape>
            <v:shape id="docshape83" o:spid="_x0000_s1130" type="#_x0000_t202" style="position:absolute;left:3183;top:4229;width:772;height:147" filled="f" strokeweight=".23547mm">
              <v:textbox inset="0,0,0,0">
                <w:txbxContent>
                  <w:p w14:paraId="17BB6B79" w14:textId="77777777" w:rsidR="00A80758" w:rsidRDefault="00842710">
                    <w:pPr>
                      <w:spacing w:line="123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30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074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644</w:t>
                    </w:r>
                  </w:p>
                </w:txbxContent>
              </v:textbox>
            </v:shape>
            <v:shape id="docshape84" o:spid="_x0000_s1129" type="#_x0000_t202" style="position:absolute;left:2413;top:4229;width:771;height:147" filled="f" strokeweight=".20372mm">
              <v:textbox inset="0,0,0,0">
                <w:txbxContent>
                  <w:p w14:paraId="610E95B9" w14:textId="77777777" w:rsidR="00A80758" w:rsidRDefault="00842710">
                    <w:pPr>
                      <w:spacing w:line="124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77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827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645</w:t>
                    </w:r>
                  </w:p>
                </w:txbxContent>
              </v:textbox>
            </v:shape>
            <v:shape id="docshape85" o:spid="_x0000_s1128" type="#_x0000_t202" style="position:absolute;left:1423;top:4229;width:990;height:147" filled="f" strokeweight=".21431mm">
              <v:textbox inset="0,0,0,0">
                <w:txbxContent>
                  <w:p w14:paraId="25117F81" w14:textId="77777777" w:rsidR="00A80758" w:rsidRDefault="00842710">
                    <w:pPr>
                      <w:spacing w:line="124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N2</w:t>
                    </w:r>
                  </w:p>
                </w:txbxContent>
              </v:textbox>
            </v:shape>
            <v:shape id="docshape86" o:spid="_x0000_s1127" type="#_x0000_t202" style="position:absolute;left:9946;top:4083;width:825;height:147" fillcolor="#cff" strokeweight=".48pt">
              <v:textbox inset="0,0,0,0">
                <w:txbxContent>
                  <w:p w14:paraId="7F2FC5F8" w14:textId="77777777" w:rsidR="00A80758" w:rsidRDefault="00842710">
                    <w:pPr>
                      <w:spacing w:line="125" w:lineRule="exact"/>
                      <w:ind w:left="168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133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698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440</w:t>
                    </w:r>
                  </w:p>
                </w:txbxContent>
              </v:textbox>
            </v:shape>
            <v:shape id="docshape87" o:spid="_x0000_s1126" type="#_x0000_t202" style="position:absolute;left:9220;top:4083;width:726;height:147" filled="f" strokeweight=".6pt">
              <v:textbox inset="0,0,0,0">
                <w:txbxContent>
                  <w:p w14:paraId="0B353C49" w14:textId="77777777" w:rsidR="00A80758" w:rsidRDefault="00842710">
                    <w:pPr>
                      <w:spacing w:line="124" w:lineRule="exact"/>
                      <w:ind w:left="3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71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754</w:t>
                    </w:r>
                  </w:p>
                </w:txbxContent>
              </v:textbox>
            </v:shape>
            <v:shape id="docshape88" o:spid="_x0000_s1125" type="#_x0000_t202" style="position:absolute;left:4539;top:4083;width:586;height:147" filled="f" strokeweight=".21961mm">
              <v:textbox inset="0,0,0,0">
                <w:txbxContent>
                  <w:p w14:paraId="566ED4A4" w14:textId="77777777" w:rsidR="00A80758" w:rsidRDefault="00842710">
                    <w:pPr>
                      <w:spacing w:line="124" w:lineRule="exact"/>
                      <w:ind w:left="21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71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754</w:t>
                    </w:r>
                  </w:p>
                </w:txbxContent>
              </v:textbox>
            </v:shape>
            <v:shape id="docshape89" o:spid="_x0000_s1124" type="#_x0000_t202" style="position:absolute;left:3955;top:4083;width:585;height:147" filled="f" strokeweight=".20636mm">
              <v:textbox inset="0,0,0,0">
                <w:txbxContent>
                  <w:p w14:paraId="60AB5035" w14:textId="77777777" w:rsidR="00A80758" w:rsidRDefault="00842710">
                    <w:pPr>
                      <w:spacing w:line="124" w:lineRule="exact"/>
                      <w:ind w:left="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627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947</w:t>
                    </w:r>
                  </w:p>
                </w:txbxContent>
              </v:textbox>
            </v:shape>
            <v:shape id="docshape90" o:spid="_x0000_s1123" type="#_x0000_t202" style="position:absolute;left:3183;top:4083;width:772;height:147" filled="f" strokeweight=".23547mm">
              <v:textbox inset="0,0,0,0">
                <w:txbxContent>
                  <w:p w14:paraId="1965ECFA" w14:textId="77777777" w:rsidR="00A80758" w:rsidRDefault="00842710">
                    <w:pPr>
                      <w:spacing w:line="123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35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281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587</w:t>
                    </w:r>
                  </w:p>
                </w:txbxContent>
              </v:textbox>
            </v:shape>
            <v:shape id="docshape91" o:spid="_x0000_s1122" type="#_x0000_t202" style="position:absolute;left:2413;top:4083;width:771;height:147" filled="f" strokeweight=".20372mm">
              <v:textbox inset="0,0,0,0">
                <w:txbxContent>
                  <w:p w14:paraId="36B25689" w14:textId="77777777" w:rsidR="00A80758" w:rsidRDefault="00842710">
                    <w:pPr>
                      <w:spacing w:line="124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96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717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152</w:t>
                    </w:r>
                  </w:p>
                </w:txbxContent>
              </v:textbox>
            </v:shape>
            <v:shape id="docshape92" o:spid="_x0000_s1121" type="#_x0000_t202" style="position:absolute;left:1423;top:4083;width:990;height:147" filled="f" strokeweight=".21431mm">
              <v:textbox inset="0,0,0,0">
                <w:txbxContent>
                  <w:p w14:paraId="2F25813E" w14:textId="77777777" w:rsidR="00A80758" w:rsidRDefault="00842710">
                    <w:pPr>
                      <w:spacing w:line="124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N3</w:t>
                    </w:r>
                  </w:p>
                </w:txbxContent>
              </v:textbox>
            </v:shape>
            <v:shape id="docshape93" o:spid="_x0000_s1120" type="#_x0000_t202" style="position:absolute;left:9946;top:3938;width:825;height:145" fillcolor="#cff" strokeweight=".48pt">
              <v:textbox inset="0,0,0,0">
                <w:txbxContent>
                  <w:p w14:paraId="2E7526BC" w14:textId="77777777" w:rsidR="00A80758" w:rsidRDefault="00842710">
                    <w:pPr>
                      <w:spacing w:line="126" w:lineRule="exact"/>
                      <w:ind w:left="168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167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481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942</w:t>
                    </w:r>
                  </w:p>
                </w:txbxContent>
              </v:textbox>
            </v:shape>
            <v:shape id="docshape94" o:spid="_x0000_s1119" type="#_x0000_t202" style="position:absolute;left:9220;top:3938;width:726;height:145" filled="f" strokeweight=".6pt">
              <v:textbox inset="0,0,0,0">
                <w:txbxContent>
                  <w:p w14:paraId="601CDD70" w14:textId="77777777" w:rsidR="00A80758" w:rsidRDefault="00842710">
                    <w:pPr>
                      <w:spacing w:line="125" w:lineRule="exact"/>
                      <w:ind w:left="3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49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640</w:t>
                    </w:r>
                  </w:p>
                </w:txbxContent>
              </v:textbox>
            </v:shape>
            <v:shape id="docshape95" o:spid="_x0000_s1118" type="#_x0000_t202" style="position:absolute;left:5124;top:3938;width:586;height:145" filled="f" strokeweight=".66pt">
              <v:textbox inset="0,0,0,0">
                <w:txbxContent>
                  <w:p w14:paraId="06AECA18" w14:textId="77777777" w:rsidR="00A80758" w:rsidRDefault="00842710">
                    <w:pPr>
                      <w:spacing w:line="124" w:lineRule="exact"/>
                      <w:ind w:left="21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49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640</w:t>
                    </w:r>
                  </w:p>
                </w:txbxContent>
              </v:textbox>
            </v:shape>
            <v:shape id="docshape96" o:spid="_x0000_s1117" type="#_x0000_t202" style="position:absolute;left:4539;top:3938;width:586;height:145" filled="f" strokeweight=".21961mm">
              <v:textbox inset="0,0,0,0">
                <w:txbxContent>
                  <w:p w14:paraId="5BFCC1F4" w14:textId="77777777" w:rsidR="00A80758" w:rsidRDefault="00842710">
                    <w:pPr>
                      <w:spacing w:line="125" w:lineRule="exact"/>
                      <w:ind w:left="15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732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625</w:t>
                    </w:r>
                  </w:p>
                </w:txbxContent>
              </v:textbox>
            </v:shape>
            <v:shape id="docshape97" o:spid="_x0000_s1116" type="#_x0000_t202" style="position:absolute;left:3955;top:3938;width:585;height:145" filled="f" strokeweight=".20636mm">
              <v:textbox inset="0,0,0,0">
                <w:txbxContent>
                  <w:p w14:paraId="292618A9" w14:textId="77777777" w:rsidR="00A80758" w:rsidRDefault="00842710">
                    <w:pPr>
                      <w:spacing w:line="125" w:lineRule="exact"/>
                      <w:ind w:left="149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842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152</w:t>
                    </w:r>
                  </w:p>
                </w:txbxContent>
              </v:textbox>
            </v:shape>
            <v:shape id="docshape98" o:spid="_x0000_s1115" type="#_x0000_t202" style="position:absolute;left:3183;top:3938;width:772;height:145" filled="f" strokeweight=".23547mm">
              <v:textbox inset="0,0,0,0">
                <w:txbxContent>
                  <w:p w14:paraId="7890C87C" w14:textId="77777777" w:rsidR="00A80758" w:rsidRDefault="00842710">
                    <w:pPr>
                      <w:spacing w:line="124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73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240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341</w:t>
                    </w:r>
                  </w:p>
                </w:txbxContent>
              </v:textbox>
            </v:shape>
            <v:shape id="docshape99" o:spid="_x0000_s1114" type="#_x0000_t202" style="position:absolute;left:2413;top:3938;width:771;height:145" filled="f" strokeweight=".20372mm">
              <v:textbox inset="0,0,0,0">
                <w:txbxContent>
                  <w:p w14:paraId="68FD2946" w14:textId="77777777" w:rsidR="00A80758" w:rsidRDefault="00842710">
                    <w:pPr>
                      <w:spacing w:line="125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92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617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184</w:t>
                    </w:r>
                  </w:p>
                </w:txbxContent>
              </v:textbox>
            </v:shape>
            <v:shape id="docshape100" o:spid="_x0000_s1113" type="#_x0000_t202" style="position:absolute;left:1423;top:3938;width:990;height:145" filled="f" strokeweight=".21431mm">
              <v:textbox inset="0,0,0,0">
                <w:txbxContent>
                  <w:p w14:paraId="596E733E" w14:textId="77777777" w:rsidR="00A80758" w:rsidRDefault="00842710">
                    <w:pPr>
                      <w:spacing w:line="125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N4</w:t>
                    </w:r>
                  </w:p>
                </w:txbxContent>
              </v:textbox>
            </v:shape>
            <v:shape id="docshape101" o:spid="_x0000_s1112" type="#_x0000_t202" style="position:absolute;left:9946;top:3792;width:825;height:147" fillcolor="#cff" strokeweight=".48pt">
              <v:textbox inset="0,0,0,0">
                <w:txbxContent>
                  <w:p w14:paraId="4C117577" w14:textId="77777777" w:rsidR="00A80758" w:rsidRDefault="00842710">
                    <w:pPr>
                      <w:spacing w:line="126" w:lineRule="exact"/>
                      <w:ind w:left="168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176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447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436</w:t>
                    </w:r>
                  </w:p>
                </w:txbxContent>
              </v:textbox>
            </v:shape>
            <v:shape id="docshape102" o:spid="_x0000_s1111" type="#_x0000_t202" style="position:absolute;left:9220;top:3792;width:726;height:147" filled="f" strokeweight=".6pt">
              <v:textbox inset="0,0,0,0">
                <w:txbxContent>
                  <w:p w14:paraId="6A75FD85" w14:textId="77777777" w:rsidR="00A80758" w:rsidRDefault="00842710">
                    <w:pPr>
                      <w:spacing w:line="125" w:lineRule="exact"/>
                      <w:ind w:left="414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970</w:t>
                    </w:r>
                  </w:p>
                </w:txbxContent>
              </v:textbox>
            </v:shape>
            <v:shape id="docshape103" o:spid="_x0000_s1110" type="#_x0000_t202" style="position:absolute;left:5710;top:3792;width:585;height:147" filled="f" strokeweight=".20372mm">
              <v:textbox inset="0,0,0,0">
                <w:txbxContent>
                  <w:p w14:paraId="4D3FAD5A" w14:textId="77777777" w:rsidR="00A80758" w:rsidRDefault="00842710">
                    <w:pPr>
                      <w:spacing w:line="125" w:lineRule="exact"/>
                      <w:ind w:left="274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7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970</w:t>
                    </w:r>
                  </w:p>
                </w:txbxContent>
              </v:textbox>
            </v:shape>
            <v:shape id="docshape104" o:spid="_x0000_s1109" type="#_x0000_t202" style="position:absolute;left:5124;top:3792;width:586;height:147" filled="f" strokeweight=".66pt">
              <v:textbox inset="0,0,0,0">
                <w:txbxContent>
                  <w:p w14:paraId="1A92DC68" w14:textId="77777777" w:rsidR="00A80758" w:rsidRDefault="00842710">
                    <w:pPr>
                      <w:spacing w:line="124" w:lineRule="exact"/>
                      <w:ind w:left="150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254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504</w:t>
                    </w:r>
                  </w:p>
                </w:txbxContent>
              </v:textbox>
            </v:shape>
            <v:shape id="docshape105" o:spid="_x0000_s1108" type="#_x0000_t202" style="position:absolute;left:4539;top:3792;width:586;height:147" filled="f" strokeweight=".21961mm">
              <v:textbox inset="0,0,0,0">
                <w:txbxContent>
                  <w:p w14:paraId="18C50A6C" w14:textId="77777777" w:rsidR="00A80758" w:rsidRDefault="00842710">
                    <w:pPr>
                      <w:spacing w:line="124" w:lineRule="exact"/>
                      <w:ind w:left="15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451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919</w:t>
                    </w:r>
                  </w:p>
                </w:txbxContent>
              </v:textbox>
            </v:shape>
            <v:shape id="docshape106" o:spid="_x0000_s1107" type="#_x0000_t202" style="position:absolute;left:3955;top:3792;width:585;height:147" filled="f" strokeweight=".20636mm">
              <v:textbox inset="0,0,0,0">
                <w:txbxContent>
                  <w:p w14:paraId="20B8FB3D" w14:textId="77777777" w:rsidR="00A80758" w:rsidRDefault="00842710">
                    <w:pPr>
                      <w:spacing w:line="125" w:lineRule="exact"/>
                      <w:ind w:left="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012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471</w:t>
                    </w:r>
                  </w:p>
                </w:txbxContent>
              </v:textbox>
            </v:shape>
            <v:shape id="docshape107" o:spid="_x0000_s1106" type="#_x0000_t202" style="position:absolute;left:3183;top:3792;width:772;height:147" filled="f" strokeweight=".23547mm">
              <v:textbox inset="0,0,0,0">
                <w:txbxContent>
                  <w:p w14:paraId="38E91D1C" w14:textId="77777777" w:rsidR="00A80758" w:rsidRDefault="00842710">
                    <w:pPr>
                      <w:spacing w:line="124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69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050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674</w:t>
                    </w:r>
                  </w:p>
                </w:txbxContent>
              </v:textbox>
            </v:shape>
            <v:shape id="docshape108" o:spid="_x0000_s1105" type="#_x0000_t202" style="position:absolute;left:2413;top:3792;width:771;height:147" filled="f" strokeweight=".20372mm">
              <v:textbox inset="0,0,0,0">
                <w:txbxContent>
                  <w:p w14:paraId="63CAED85" w14:textId="77777777" w:rsidR="00A80758" w:rsidRDefault="00842710">
                    <w:pPr>
                      <w:spacing w:line="125" w:lineRule="exact"/>
                      <w:ind w:left="11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102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669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898</w:t>
                    </w:r>
                  </w:p>
                </w:txbxContent>
              </v:textbox>
            </v:shape>
            <v:shape id="docshape109" o:spid="_x0000_s1104" type="#_x0000_t202" style="position:absolute;left:1423;top:3792;width:990;height:147" filled="f" strokeweight=".21431mm">
              <v:textbox inset="0,0,0,0">
                <w:txbxContent>
                  <w:p w14:paraId="5476B07E" w14:textId="77777777" w:rsidR="00A80758" w:rsidRDefault="00842710">
                    <w:pPr>
                      <w:spacing w:line="125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N5</w:t>
                    </w:r>
                  </w:p>
                </w:txbxContent>
              </v:textbox>
            </v:shape>
            <v:shape id="docshape110" o:spid="_x0000_s1103" type="#_x0000_t202" style="position:absolute;left:9946;top:3646;width:825;height:147" fillcolor="#cff" strokeweight=".48pt">
              <v:textbox inset="0,0,0,0">
                <w:txbxContent>
                  <w:p w14:paraId="6D5C6E65" w14:textId="77777777" w:rsidR="00A80758" w:rsidRDefault="00842710">
                    <w:pPr>
                      <w:spacing w:line="125" w:lineRule="exact"/>
                      <w:ind w:left="168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104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692</w:t>
                    </w:r>
                    <w:r>
                      <w:rPr>
                        <w:color w:val="000000"/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411</w:t>
                    </w:r>
                  </w:p>
                </w:txbxContent>
              </v:textbox>
            </v:shape>
            <v:shape id="docshape111" o:spid="_x0000_s1102" type="#_x0000_t202" style="position:absolute;left:9220;top:3646;width:726;height:147" filled="f" strokeweight=".6pt">
              <v:textbox inset="0,0,0,0">
                <w:txbxContent>
                  <w:p w14:paraId="49F1CC57" w14:textId="77777777" w:rsidR="00A80758" w:rsidRDefault="00842710">
                    <w:pPr>
                      <w:spacing w:line="124" w:lineRule="exact"/>
                      <w:ind w:right="11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12" o:spid="_x0000_s1101" type="#_x0000_t202" style="position:absolute;left:6294;top:3646;width:586;height:147" filled="f" strokeweight=".21697mm">
              <v:textbox inset="0,0,0,0">
                <w:txbxContent>
                  <w:p w14:paraId="12DA5C83" w14:textId="77777777" w:rsidR="00A80758" w:rsidRDefault="00842710">
                    <w:pPr>
                      <w:spacing w:line="124" w:lineRule="exact"/>
                      <w:ind w:right="10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13" o:spid="_x0000_s1100" type="#_x0000_t202" style="position:absolute;left:5710;top:3646;width:585;height:147" filled="f" strokeweight=".20372mm">
              <v:textbox inset="0,0,0,0">
                <w:txbxContent>
                  <w:p w14:paraId="681E2E1D" w14:textId="77777777" w:rsidR="00A80758" w:rsidRDefault="00842710">
                    <w:pPr>
                      <w:spacing w:line="125" w:lineRule="exact"/>
                      <w:ind w:left="21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17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114</w:t>
                    </w:r>
                  </w:p>
                </w:txbxContent>
              </v:textbox>
            </v:shape>
            <v:shape id="docshape114" o:spid="_x0000_s1099" type="#_x0000_t202" style="position:absolute;left:5124;top:3646;width:586;height:147" filled="f" strokeweight=".66pt">
              <v:textbox inset="0,0,0,0">
                <w:txbxContent>
                  <w:p w14:paraId="5D259AB8" w14:textId="77777777" w:rsidR="00A80758" w:rsidRDefault="00842710">
                    <w:pPr>
                      <w:spacing w:line="124" w:lineRule="exact"/>
                      <w:ind w:left="150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110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611</w:t>
                    </w:r>
                  </w:p>
                </w:txbxContent>
              </v:textbox>
            </v:shape>
            <v:shape id="docshape115" o:spid="_x0000_s1098" type="#_x0000_t202" style="position:absolute;left:4539;top:3646;width:586;height:147" filled="f" strokeweight=".21961mm">
              <v:textbox inset="0,0,0,0">
                <w:txbxContent>
                  <w:p w14:paraId="45DF3CAF" w14:textId="77777777" w:rsidR="00A80758" w:rsidRDefault="00842710">
                    <w:pPr>
                      <w:spacing w:line="124" w:lineRule="exact"/>
                      <w:ind w:left="15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244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256</w:t>
                    </w:r>
                  </w:p>
                </w:txbxContent>
              </v:textbox>
            </v:shape>
            <v:shape id="docshape116" o:spid="_x0000_s1097" type="#_x0000_t202" style="position:absolute;left:3955;top:3646;width:585;height:147" filled="f" strokeweight=".20636mm">
              <v:textbox inset="0,0,0,0">
                <w:txbxContent>
                  <w:p w14:paraId="342B9D42" w14:textId="77777777" w:rsidR="00A80758" w:rsidRDefault="00842710">
                    <w:pPr>
                      <w:spacing w:line="124" w:lineRule="exact"/>
                      <w:ind w:left="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092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406</w:t>
                    </w:r>
                  </w:p>
                </w:txbxContent>
              </v:textbox>
            </v:shape>
            <v:shape id="docshape117" o:spid="_x0000_s1096" type="#_x0000_t202" style="position:absolute;left:3183;top:3646;width:772;height:147" filled="f" strokeweight=".23547mm">
              <v:textbox inset="0,0,0,0">
                <w:txbxContent>
                  <w:p w14:paraId="1EDAAF25" w14:textId="77777777" w:rsidR="00A80758" w:rsidRDefault="00842710">
                    <w:pPr>
                      <w:spacing w:line="124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41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009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066</w:t>
                    </w:r>
                  </w:p>
                </w:txbxContent>
              </v:textbox>
            </v:shape>
            <v:shape id="docshape118" o:spid="_x0000_s1095" type="#_x0000_t202" style="position:absolute;left:2413;top:3646;width:771;height:147" filled="f" strokeweight=".20372mm">
              <v:textbox inset="0,0,0,0">
                <w:txbxContent>
                  <w:p w14:paraId="639D5988" w14:textId="77777777" w:rsidR="00A80758" w:rsidRDefault="00842710">
                    <w:pPr>
                      <w:spacing w:line="125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62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218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957</w:t>
                    </w:r>
                  </w:p>
                </w:txbxContent>
              </v:textbox>
            </v:shape>
            <v:shape id="docshape119" o:spid="_x0000_s1094" type="#_x0000_t202" style="position:absolute;left:1423;top:3646;width:990;height:147" filled="f" strokeweight=".21431mm">
              <v:textbox inset="0,0,0,0">
                <w:txbxContent>
                  <w:p w14:paraId="324677B7" w14:textId="77777777" w:rsidR="00A80758" w:rsidRDefault="00842710">
                    <w:pPr>
                      <w:spacing w:line="124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N6</w:t>
                    </w:r>
                  </w:p>
                </w:txbxContent>
              </v:textbox>
            </v:shape>
            <v:shape id="docshape120" o:spid="_x0000_s1093" type="#_x0000_t202" style="position:absolute;left:9946;top:3500;width:825;height:147" fillcolor="#cff" strokeweight=".48pt">
              <v:textbox inset="0,0,0,0">
                <w:txbxContent>
                  <w:p w14:paraId="3BF0D117" w14:textId="77777777" w:rsidR="00A80758" w:rsidRDefault="00842710">
                    <w:pPr>
                      <w:spacing w:line="125" w:lineRule="exact"/>
                      <w:ind w:left="231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59</w:t>
                    </w:r>
                    <w:r>
                      <w:rPr>
                        <w:color w:val="000000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985</w:t>
                    </w:r>
                    <w:r>
                      <w:rPr>
                        <w:color w:val="000000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083</w:t>
                    </w:r>
                  </w:p>
                </w:txbxContent>
              </v:textbox>
            </v:shape>
            <v:shape id="docshape121" o:spid="_x0000_s1092" type="#_x0000_t202" style="position:absolute;left:9220;top:3500;width:726;height:147" filled="f" strokeweight=".6pt">
              <v:textbox inset="0,0,0,0">
                <w:txbxContent>
                  <w:p w14:paraId="23E2ADC3" w14:textId="77777777" w:rsidR="00A80758" w:rsidRDefault="00842710">
                    <w:pPr>
                      <w:spacing w:line="124" w:lineRule="exact"/>
                      <w:ind w:right="11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22" o:spid="_x0000_s1091" type="#_x0000_t202" style="position:absolute;left:6879;top:3500;width:586;height:147" filled="f" strokeweight=".23019mm">
              <v:textbox inset="0,0,0,0">
                <w:txbxContent>
                  <w:p w14:paraId="4E5BCB96" w14:textId="77777777" w:rsidR="00A80758" w:rsidRDefault="00842710">
                    <w:pPr>
                      <w:spacing w:line="124" w:lineRule="exact"/>
                      <w:ind w:right="9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23" o:spid="_x0000_s1090" type="#_x0000_t202" style="position:absolute;left:6294;top:3500;width:586;height:147" filled="f" strokeweight=".21697mm">
              <v:textbox inset="0,0,0,0">
                <w:txbxContent>
                  <w:p w14:paraId="752797BF" w14:textId="77777777" w:rsidR="00A80758" w:rsidRDefault="00842710">
                    <w:pPr>
                      <w:spacing w:line="124" w:lineRule="exact"/>
                      <w:ind w:left="27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5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466</w:t>
                    </w:r>
                  </w:p>
                </w:txbxContent>
              </v:textbox>
            </v:shape>
            <v:shape id="docshape124" o:spid="_x0000_s1089" type="#_x0000_t202" style="position:absolute;left:5710;top:3500;width:585;height:147" filled="f" strokeweight=".20372mm">
              <v:textbox inset="0,0,0,0">
                <w:txbxContent>
                  <w:p w14:paraId="055BB0D1" w14:textId="77777777" w:rsidR="00A80758" w:rsidRDefault="00842710">
                    <w:pPr>
                      <w:spacing w:line="124" w:lineRule="exact"/>
                      <w:ind w:left="274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</w:t>
                    </w:r>
                    <w:r>
                      <w:rPr>
                        <w:spacing w:val="-2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903</w:t>
                    </w:r>
                  </w:p>
                </w:txbxContent>
              </v:textbox>
            </v:shape>
            <v:shape id="docshape125" o:spid="_x0000_s1088" type="#_x0000_t202" style="position:absolute;left:5124;top:3500;width:586;height:147" filled="f" strokeweight=".66pt">
              <v:textbox inset="0,0,0,0">
                <w:txbxContent>
                  <w:p w14:paraId="39E1D54A" w14:textId="77777777" w:rsidR="00A80758" w:rsidRDefault="00842710">
                    <w:pPr>
                      <w:spacing w:line="123" w:lineRule="exact"/>
                      <w:ind w:left="21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25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649</w:t>
                    </w:r>
                  </w:p>
                </w:txbxContent>
              </v:textbox>
            </v:shape>
            <v:shape id="docshape126" o:spid="_x0000_s1087" type="#_x0000_t202" style="position:absolute;left:4539;top:3500;width:586;height:147" filled="f" strokeweight=".21961mm">
              <v:textbox inset="0,0,0,0">
                <w:txbxContent>
                  <w:p w14:paraId="145482B0" w14:textId="77777777" w:rsidR="00A80758" w:rsidRDefault="00842710">
                    <w:pPr>
                      <w:spacing w:line="124" w:lineRule="exact"/>
                      <w:ind w:left="15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464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503</w:t>
                    </w:r>
                  </w:p>
                </w:txbxContent>
              </v:textbox>
            </v:shape>
            <v:shape id="docshape127" o:spid="_x0000_s1086" type="#_x0000_t202" style="position:absolute;left:3955;top:3500;width:585;height:147" filled="f" strokeweight=".20636mm">
              <v:textbox inset="0,0,0,0">
                <w:txbxContent>
                  <w:p w14:paraId="2096A91A" w14:textId="77777777" w:rsidR="00A80758" w:rsidRDefault="00842710">
                    <w:pPr>
                      <w:spacing w:line="124" w:lineRule="exact"/>
                      <w:ind w:left="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897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411</w:t>
                    </w:r>
                  </w:p>
                </w:txbxContent>
              </v:textbox>
            </v:shape>
            <v:shape id="docshape128" o:spid="_x0000_s1085" type="#_x0000_t202" style="position:absolute;left:3183;top:3500;width:772;height:147" filled="f" strokeweight=".23547mm">
              <v:textbox inset="0,0,0,0">
                <w:txbxContent>
                  <w:p w14:paraId="4EF0F73E" w14:textId="77777777" w:rsidR="00A80758" w:rsidRDefault="00842710">
                    <w:pPr>
                      <w:spacing w:line="123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30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648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428</w:t>
                    </w:r>
                  </w:p>
                </w:txbxContent>
              </v:textbox>
            </v:shape>
            <v:shape id="docshape129" o:spid="_x0000_s1084" type="#_x0000_t202" style="position:absolute;left:2413;top:3500;width:771;height:147" filled="f" strokeweight=".20372mm">
              <v:textbox inset="0,0,0,0">
                <w:txbxContent>
                  <w:p w14:paraId="662A6308" w14:textId="77777777" w:rsidR="00A80758" w:rsidRDefault="00842710">
                    <w:pPr>
                      <w:spacing w:line="124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26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941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724</w:t>
                    </w:r>
                  </w:p>
                </w:txbxContent>
              </v:textbox>
            </v:shape>
            <v:shape id="docshape130" o:spid="_x0000_s1083" type="#_x0000_t202" style="position:absolute;left:1423;top:3500;width:990;height:147" filled="f" strokeweight=".21431mm">
              <v:textbox inset="0,0,0,0">
                <w:txbxContent>
                  <w:p w14:paraId="690DB2A5" w14:textId="77777777" w:rsidR="00A80758" w:rsidRDefault="00842710">
                    <w:pPr>
                      <w:spacing w:line="124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N7</w:t>
                    </w:r>
                  </w:p>
                </w:txbxContent>
              </v:textbox>
            </v:shape>
            <v:shape id="docshape131" o:spid="_x0000_s1082" type="#_x0000_t202" style="position:absolute;left:9946;top:3354;width:825;height:147" fillcolor="#cff" strokeweight=".48pt">
              <v:textbox inset="0,0,0,0">
                <w:txbxContent>
                  <w:p w14:paraId="75630113" w14:textId="77777777" w:rsidR="00A80758" w:rsidRDefault="00842710">
                    <w:pPr>
                      <w:spacing w:line="125" w:lineRule="exact"/>
                      <w:ind w:left="231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51</w:t>
                    </w:r>
                    <w:r>
                      <w:rPr>
                        <w:color w:val="000000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115</w:t>
                    </w:r>
                    <w:r>
                      <w:rPr>
                        <w:color w:val="000000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240</w:t>
                    </w:r>
                  </w:p>
                </w:txbxContent>
              </v:textbox>
            </v:shape>
            <v:shape id="docshape132" o:spid="_x0000_s1081" type="#_x0000_t202" style="position:absolute;left:9220;top:3354;width:726;height:147" filled="f" strokeweight=".6pt">
              <v:textbox inset="0,0,0,0">
                <w:txbxContent>
                  <w:p w14:paraId="488A9DB2" w14:textId="77777777" w:rsidR="00A80758" w:rsidRDefault="00842710">
                    <w:pPr>
                      <w:spacing w:line="124" w:lineRule="exact"/>
                      <w:ind w:right="11"/>
                      <w:jc w:val="righ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-800</w:t>
                    </w:r>
                  </w:p>
                </w:txbxContent>
              </v:textbox>
            </v:shape>
            <v:shape id="docshape133" o:spid="_x0000_s1080" type="#_x0000_t202" style="position:absolute;left:7464;top:3354;width:586;height:147" filled="f" strokeweight=".69pt">
              <v:textbox inset="0,0,0,0">
                <w:txbxContent>
                  <w:p w14:paraId="472BF65C" w14:textId="77777777" w:rsidR="00A80758" w:rsidRDefault="00842710">
                    <w:pPr>
                      <w:spacing w:line="123" w:lineRule="exact"/>
                      <w:ind w:left="33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-800</w:t>
                    </w:r>
                  </w:p>
                </w:txbxContent>
              </v:textbox>
            </v:shape>
            <v:shape id="docshape134" o:spid="_x0000_s1079" type="#_x0000_t202" style="position:absolute;left:6879;top:3354;width:586;height:147" filled="f" strokeweight=".23019mm">
              <v:textbox inset="0,0,0,0">
                <w:txbxContent>
                  <w:p w14:paraId="46C50846" w14:textId="77777777" w:rsidR="00A80758" w:rsidRDefault="00842710">
                    <w:pPr>
                      <w:spacing w:line="123" w:lineRule="exact"/>
                      <w:ind w:right="9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35" o:spid="_x0000_s1078" type="#_x0000_t202" style="position:absolute;left:6294;top:3354;width:586;height:147" filled="f" strokeweight=".21697mm">
              <v:textbox inset="0,0,0,0">
                <w:txbxContent>
                  <w:p w14:paraId="6728A1FB" w14:textId="77777777" w:rsidR="00A80758" w:rsidRDefault="00842710">
                    <w:pPr>
                      <w:spacing w:line="124" w:lineRule="exact"/>
                      <w:ind w:left="27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224</w:t>
                    </w:r>
                  </w:p>
                </w:txbxContent>
              </v:textbox>
            </v:shape>
            <v:shape id="docshape136" o:spid="_x0000_s1077" type="#_x0000_t202" style="position:absolute;left:5710;top:3354;width:585;height:147" filled="f" strokeweight=".20372mm">
              <v:textbox inset="0,0,0,0">
                <w:txbxContent>
                  <w:p w14:paraId="197C7D13" w14:textId="77777777" w:rsidR="00A80758" w:rsidRDefault="00842710">
                    <w:pPr>
                      <w:spacing w:line="124" w:lineRule="exact"/>
                      <w:ind w:right="9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37" o:spid="_x0000_s1076" type="#_x0000_t202" style="position:absolute;left:5124;top:3354;width:586;height:147" filled="f" strokeweight=".66pt">
              <v:textbox inset="0,0,0,0">
                <w:txbxContent>
                  <w:p w14:paraId="6EFD3FF9" w14:textId="77777777" w:rsidR="00A80758" w:rsidRDefault="00842710">
                    <w:pPr>
                      <w:spacing w:line="123" w:lineRule="exact"/>
                      <w:ind w:left="21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66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321</w:t>
                    </w:r>
                  </w:p>
                </w:txbxContent>
              </v:textbox>
            </v:shape>
            <v:shape id="docshape138" o:spid="_x0000_s1075" type="#_x0000_t202" style="position:absolute;left:4539;top:3354;width:586;height:147" filled="f" strokeweight=".21961mm">
              <v:textbox inset="0,0,0,0">
                <w:txbxContent>
                  <w:p w14:paraId="106A7A5F" w14:textId="77777777" w:rsidR="00A80758" w:rsidRDefault="00842710">
                    <w:pPr>
                      <w:spacing w:line="124" w:lineRule="exact"/>
                      <w:ind w:left="15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415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367</w:t>
                    </w:r>
                  </w:p>
                </w:txbxContent>
              </v:textbox>
            </v:shape>
            <v:shape id="docshape139" o:spid="_x0000_s1074" type="#_x0000_t202" style="position:absolute;left:3955;top:3354;width:585;height:147" filled="f" strokeweight=".20636mm">
              <v:textbox inset="0,0,0,0">
                <w:txbxContent>
                  <w:p w14:paraId="790D397C" w14:textId="77777777" w:rsidR="00A80758" w:rsidRDefault="00842710">
                    <w:pPr>
                      <w:spacing w:line="124" w:lineRule="exact"/>
                      <w:ind w:left="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341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991</w:t>
                    </w:r>
                  </w:p>
                </w:txbxContent>
              </v:textbox>
            </v:shape>
            <v:shape id="docshape140" o:spid="_x0000_s1073" type="#_x0000_t202" style="position:absolute;left:3183;top:3354;width:772;height:147" filled="f" strokeweight=".23547mm">
              <v:textbox inset="0,0,0,0">
                <w:txbxContent>
                  <w:p w14:paraId="79A5FC45" w14:textId="77777777" w:rsidR="00A80758" w:rsidRDefault="00842710">
                    <w:pPr>
                      <w:spacing w:line="123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30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164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161</w:t>
                    </w:r>
                  </w:p>
                </w:txbxContent>
              </v:textbox>
            </v:shape>
            <v:shape id="docshape141" o:spid="_x0000_s1072" type="#_x0000_t202" style="position:absolute;left:2413;top:3354;width:771;height:147" filled="f" strokeweight=".20372mm">
              <v:textbox inset="0,0,0,0">
                <w:txbxContent>
                  <w:p w14:paraId="79C6D7CF" w14:textId="77777777" w:rsidR="00A80758" w:rsidRDefault="00842710">
                    <w:pPr>
                      <w:spacing w:line="124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19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123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977</w:t>
                    </w:r>
                  </w:p>
                </w:txbxContent>
              </v:textbox>
            </v:shape>
            <v:shape id="docshape142" o:spid="_x0000_s1071" type="#_x0000_t202" style="position:absolute;left:1423;top:3354;width:990;height:147" filled="f" strokeweight=".21431mm">
              <v:textbox inset="0,0,0,0">
                <w:txbxContent>
                  <w:p w14:paraId="56FF5229" w14:textId="77777777" w:rsidR="00A80758" w:rsidRDefault="00842710">
                    <w:pPr>
                      <w:spacing w:line="124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N8</w:t>
                    </w:r>
                  </w:p>
                </w:txbxContent>
              </v:textbox>
            </v:shape>
            <v:shape id="docshape143" o:spid="_x0000_s1070" type="#_x0000_t202" style="position:absolute;left:9946;top:3209;width:825;height:145" fillcolor="#cff" strokeweight=".48pt">
              <v:textbox inset="0,0,0,0">
                <w:txbxContent>
                  <w:p w14:paraId="42D81706" w14:textId="77777777" w:rsidR="00A80758" w:rsidRDefault="00842710">
                    <w:pPr>
                      <w:spacing w:line="126" w:lineRule="exact"/>
                      <w:ind w:left="231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38</w:t>
                    </w:r>
                    <w:r>
                      <w:rPr>
                        <w:color w:val="000000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142</w:t>
                    </w:r>
                    <w:r>
                      <w:rPr>
                        <w:color w:val="000000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060</w:t>
                    </w:r>
                  </w:p>
                </w:txbxContent>
              </v:textbox>
            </v:shape>
            <v:shape id="docshape144" o:spid="_x0000_s1069" type="#_x0000_t202" style="position:absolute;left:9220;top:3209;width:726;height:145" filled="f" strokeweight=".6pt">
              <v:textbox inset="0,0,0,0">
                <w:txbxContent>
                  <w:p w14:paraId="2728C0E1" w14:textId="77777777" w:rsidR="00A80758" w:rsidRDefault="00842710">
                    <w:pPr>
                      <w:spacing w:line="125" w:lineRule="exact"/>
                      <w:ind w:right="11"/>
                      <w:jc w:val="right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200</w:t>
                    </w:r>
                  </w:p>
                </w:txbxContent>
              </v:textbox>
            </v:shape>
            <v:shape id="docshape145" o:spid="_x0000_s1068" type="#_x0000_t202" style="position:absolute;left:8049;top:3209;width:585;height:145" filled="f" strokeweight=".21431mm">
              <v:textbox inset="0,0,0,0">
                <w:txbxContent>
                  <w:p w14:paraId="755E99F5" w14:textId="77777777" w:rsidR="00A80758" w:rsidRDefault="00842710">
                    <w:pPr>
                      <w:spacing w:line="125" w:lineRule="exact"/>
                      <w:ind w:left="37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200</w:t>
                    </w:r>
                  </w:p>
                </w:txbxContent>
              </v:textbox>
            </v:shape>
            <v:shape id="docshape146" o:spid="_x0000_s1067" type="#_x0000_t202" style="position:absolute;left:7464;top:3209;width:586;height:145" filled="f" strokeweight=".69pt">
              <v:textbox inset="0,0,0,0">
                <w:txbxContent>
                  <w:p w14:paraId="01642C32" w14:textId="77777777" w:rsidR="00A80758" w:rsidRDefault="00842710">
                    <w:pPr>
                      <w:spacing w:line="124" w:lineRule="exact"/>
                      <w:ind w:right="9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47" o:spid="_x0000_s1066" type="#_x0000_t202" style="position:absolute;left:6879;top:3209;width:586;height:145" filled="f" strokeweight=".23019mm">
              <v:textbox inset="0,0,0,0">
                <w:txbxContent>
                  <w:p w14:paraId="519E95D8" w14:textId="77777777" w:rsidR="00A80758" w:rsidRDefault="00842710">
                    <w:pPr>
                      <w:spacing w:line="124" w:lineRule="exact"/>
                      <w:ind w:left="27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8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500</w:t>
                    </w:r>
                  </w:p>
                </w:txbxContent>
              </v:textbox>
            </v:shape>
            <v:shape id="docshape148" o:spid="_x0000_s1065" type="#_x0000_t202" style="position:absolute;left:6294;top:3209;width:586;height:145" filled="f" strokeweight=".21697mm">
              <v:textbox inset="0,0,0,0">
                <w:txbxContent>
                  <w:p w14:paraId="072028F1" w14:textId="77777777" w:rsidR="00A80758" w:rsidRDefault="00842710">
                    <w:pPr>
                      <w:spacing w:line="125" w:lineRule="exact"/>
                      <w:ind w:right="10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49" o:spid="_x0000_s1064" type="#_x0000_t202" style="position:absolute;left:5710;top:3209;width:585;height:145" filled="f" strokeweight=".20372mm">
              <v:textbox inset="0,0,0,0">
                <w:txbxContent>
                  <w:p w14:paraId="68AE322E" w14:textId="77777777" w:rsidR="00A80758" w:rsidRDefault="00842710">
                    <w:pPr>
                      <w:spacing w:line="125" w:lineRule="exact"/>
                      <w:ind w:right="9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50" o:spid="_x0000_s1063" type="#_x0000_t202" style="position:absolute;left:5124;top:3209;width:586;height:145" filled="f" strokeweight=".66pt">
              <v:textbox inset="0,0,0,0">
                <w:txbxContent>
                  <w:p w14:paraId="79F4B219" w14:textId="77777777" w:rsidR="00A80758" w:rsidRDefault="00842710">
                    <w:pPr>
                      <w:spacing w:line="124" w:lineRule="exact"/>
                      <w:ind w:left="150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165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932</w:t>
                    </w:r>
                  </w:p>
                </w:txbxContent>
              </v:textbox>
            </v:shape>
            <v:shape id="docshape151" o:spid="_x0000_s1062" type="#_x0000_t202" style="position:absolute;left:4539;top:3209;width:586;height:145" filled="f" strokeweight=".21961mm">
              <v:textbox inset="0,0,0,0">
                <w:txbxContent>
                  <w:p w14:paraId="2144FBF6" w14:textId="77777777" w:rsidR="00A80758" w:rsidRDefault="00842710">
                    <w:pPr>
                      <w:spacing w:line="125" w:lineRule="exact"/>
                      <w:ind w:left="15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422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919</w:t>
                    </w:r>
                  </w:p>
                </w:txbxContent>
              </v:textbox>
            </v:shape>
            <v:shape id="docshape152" o:spid="_x0000_s1061" type="#_x0000_t202" style="position:absolute;left:3955;top:3209;width:585;height:145" filled="f" strokeweight=".20636mm">
              <v:textbox inset="0,0,0,0">
                <w:txbxContent>
                  <w:p w14:paraId="2B149B7A" w14:textId="77777777" w:rsidR="00A80758" w:rsidRDefault="00842710">
                    <w:pPr>
                      <w:spacing w:line="125" w:lineRule="exact"/>
                      <w:ind w:left="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624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037</w:t>
                    </w:r>
                  </w:p>
                </w:txbxContent>
              </v:textbox>
            </v:shape>
            <v:shape id="docshape153" o:spid="_x0000_s1060" type="#_x0000_t202" style="position:absolute;left:3183;top:3209;width:772;height:145" filled="f" strokeweight=".23547mm">
              <v:textbox inset="0,0,0,0">
                <w:txbxContent>
                  <w:p w14:paraId="3F33EFCC" w14:textId="77777777" w:rsidR="00A80758" w:rsidRDefault="00842710">
                    <w:pPr>
                      <w:spacing w:line="124" w:lineRule="exact"/>
                      <w:ind w:left="177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19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929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379</w:t>
                    </w:r>
                  </w:p>
                </w:txbxContent>
              </v:textbox>
            </v:shape>
            <v:shape id="docshape154" o:spid="_x0000_s1059" type="#_x0000_t202" style="position:absolute;left:2413;top:3209;width:771;height:145" filled="f" strokeweight=".20372mm">
              <v:textbox inset="0,0,0,0">
                <w:txbxContent>
                  <w:p w14:paraId="3280540E" w14:textId="77777777" w:rsidR="00A80758" w:rsidRDefault="00842710">
                    <w:pPr>
                      <w:spacing w:line="125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15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991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093</w:t>
                    </w:r>
                  </w:p>
                </w:txbxContent>
              </v:textbox>
            </v:shape>
            <v:shape id="docshape155" o:spid="_x0000_s1058" type="#_x0000_t202" style="position:absolute;left:1423;top:3209;width:990;height:145" filled="f" strokeweight=".21431mm">
              <v:textbox inset="0,0,0,0">
                <w:txbxContent>
                  <w:p w14:paraId="387871F6" w14:textId="77777777" w:rsidR="00A80758" w:rsidRDefault="00842710">
                    <w:pPr>
                      <w:spacing w:line="125" w:lineRule="exact"/>
                      <w:ind w:left="349" w:right="337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N9</w:t>
                    </w:r>
                  </w:p>
                </w:txbxContent>
              </v:textbox>
            </v:shape>
            <v:shape id="docshape156" o:spid="_x0000_s1057" type="#_x0000_t202" style="position:absolute;left:9946;top:3063;width:825;height:147" fillcolor="#cff" strokeweight=".48pt">
              <v:textbox inset="0,0,0,0">
                <w:txbxContent>
                  <w:p w14:paraId="6B552774" w14:textId="77777777" w:rsidR="00A80758" w:rsidRDefault="00842710">
                    <w:pPr>
                      <w:spacing w:line="126" w:lineRule="exact"/>
                      <w:ind w:left="231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000000"/>
                        <w:w w:val="105"/>
                        <w:sz w:val="11"/>
                      </w:rPr>
                      <w:t>92</w:t>
                    </w:r>
                    <w:r>
                      <w:rPr>
                        <w:color w:val="000000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621</w:t>
                    </w:r>
                    <w:r>
                      <w:rPr>
                        <w:color w:val="000000"/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000000"/>
                        <w:w w:val="105"/>
                        <w:sz w:val="11"/>
                      </w:rPr>
                      <w:t>843</w:t>
                    </w:r>
                  </w:p>
                </w:txbxContent>
              </v:textbox>
            </v:shape>
            <v:shape id="docshape157" o:spid="_x0000_s1056" type="#_x0000_t202" style="position:absolute;left:9220;top:3063;width:726;height:147" filled="f" strokeweight=".6pt">
              <v:textbox inset="0,0,0,0">
                <w:txbxContent>
                  <w:p w14:paraId="2FE3EDEE" w14:textId="77777777" w:rsidR="00A80758" w:rsidRDefault="00842710">
                    <w:pPr>
                      <w:spacing w:line="125" w:lineRule="exact"/>
                      <w:ind w:right="10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58" o:spid="_x0000_s1055" type="#_x0000_t202" style="position:absolute;left:8634;top:3063;width:587;height:147" filled="f" strokeweight=".48pt">
              <v:textbox inset="0,0,0,0">
                <w:txbxContent>
                  <w:p w14:paraId="609217EA" w14:textId="77777777" w:rsidR="00A80758" w:rsidRDefault="00842710">
                    <w:pPr>
                      <w:spacing w:line="126" w:lineRule="exact"/>
                      <w:ind w:right="12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59" o:spid="_x0000_s1054" type="#_x0000_t202" style="position:absolute;left:8049;top:3063;width:585;height:147" filled="f" strokeweight=".21431mm">
              <v:textbox inset="0,0,0,0">
                <w:txbxContent>
                  <w:p w14:paraId="6EF7C7E4" w14:textId="77777777" w:rsidR="00A80758" w:rsidRDefault="00842710">
                    <w:pPr>
                      <w:spacing w:line="124" w:lineRule="exact"/>
                      <w:ind w:right="11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60" o:spid="_x0000_s1053" type="#_x0000_t202" style="position:absolute;left:7464;top:3063;width:586;height:147" filled="f" strokeweight=".69pt">
              <v:textbox inset="0,0,0,0">
                <w:txbxContent>
                  <w:p w14:paraId="7F123060" w14:textId="77777777" w:rsidR="00A80758" w:rsidRDefault="00842710">
                    <w:pPr>
                      <w:spacing w:line="124" w:lineRule="exact"/>
                      <w:ind w:right="9"/>
                      <w:jc w:val="right"/>
                      <w:rPr>
                        <w:sz w:val="11"/>
                      </w:rPr>
                    </w:pPr>
                    <w:r>
                      <w:rPr>
                        <w:w w:val="104"/>
                        <w:sz w:val="11"/>
                      </w:rPr>
                      <w:t>0</w:t>
                    </w:r>
                  </w:p>
                </w:txbxContent>
              </v:textbox>
            </v:shape>
            <v:shape id="docshape161" o:spid="_x0000_s1052" type="#_x0000_t202" style="position:absolute;left:6879;top:3063;width:586;height:147" filled="f" strokeweight=".23019mm">
              <v:textbox inset="0,0,0,0">
                <w:txbxContent>
                  <w:p w14:paraId="08FC061D" w14:textId="77777777" w:rsidR="00A80758" w:rsidRDefault="00842710">
                    <w:pPr>
                      <w:spacing w:line="124" w:lineRule="exact"/>
                      <w:ind w:left="27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080</w:t>
                    </w:r>
                  </w:p>
                </w:txbxContent>
              </v:textbox>
            </v:shape>
            <v:shape id="docshape162" o:spid="_x0000_s1051" type="#_x0000_t202" style="position:absolute;left:6294;top:3063;width:586;height:147" filled="f" strokeweight=".21697mm">
              <v:textbox inset="0,0,0,0">
                <w:txbxContent>
                  <w:p w14:paraId="12C23AD5" w14:textId="77777777" w:rsidR="00A80758" w:rsidRDefault="00842710">
                    <w:pPr>
                      <w:spacing w:line="124" w:lineRule="exact"/>
                      <w:ind w:left="27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2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223</w:t>
                    </w:r>
                  </w:p>
                </w:txbxContent>
              </v:textbox>
            </v:shape>
            <v:shape id="docshape163" o:spid="_x0000_s1050" type="#_x0000_t202" style="position:absolute;left:5710;top:3063;width:585;height:147" filled="f" strokeweight=".20372mm">
              <v:textbox inset="0,0,0,0">
                <w:txbxContent>
                  <w:p w14:paraId="7DEC6174" w14:textId="77777777" w:rsidR="00A80758" w:rsidRDefault="00842710">
                    <w:pPr>
                      <w:spacing w:line="125" w:lineRule="exact"/>
                      <w:ind w:left="21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95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067</w:t>
                    </w:r>
                  </w:p>
                </w:txbxContent>
              </v:textbox>
            </v:shape>
            <v:shape id="docshape164" o:spid="_x0000_s1049" type="#_x0000_t202" style="position:absolute;left:5124;top:3063;width:586;height:147" filled="f" strokeweight=".66pt">
              <v:textbox inset="0,0,0,0">
                <w:txbxContent>
                  <w:p w14:paraId="37C551A6" w14:textId="77777777" w:rsidR="00A80758" w:rsidRDefault="00842710">
                    <w:pPr>
                      <w:spacing w:line="124" w:lineRule="exact"/>
                      <w:ind w:left="150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665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832</w:t>
                    </w:r>
                  </w:p>
                </w:txbxContent>
              </v:textbox>
            </v:shape>
            <v:shape id="docshape165" o:spid="_x0000_s1048" type="#_x0000_t202" style="position:absolute;left:4539;top:3063;width:586;height:147" filled="f" strokeweight=".21961mm">
              <v:textbox inset="0,0,0,0">
                <w:txbxContent>
                  <w:p w14:paraId="769E0DCD" w14:textId="77777777" w:rsidR="00A80758" w:rsidRDefault="00842710">
                    <w:pPr>
                      <w:spacing w:line="124" w:lineRule="exact"/>
                      <w:ind w:left="151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919</w:t>
                    </w:r>
                    <w:r>
                      <w:rPr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230</w:t>
                    </w:r>
                  </w:p>
                </w:txbxContent>
              </v:textbox>
            </v:shape>
            <v:shape id="docshape166" o:spid="_x0000_s1047" type="#_x0000_t202" style="position:absolute;left:3955;top:3063;width:585;height:147" filled="f" strokeweight=".20636mm">
              <v:textbox inset="0,0,0,0">
                <w:txbxContent>
                  <w:p w14:paraId="7A661E79" w14:textId="77777777" w:rsidR="00A80758" w:rsidRDefault="00842710">
                    <w:pPr>
                      <w:spacing w:line="125" w:lineRule="exact"/>
                      <w:ind w:left="53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4</w:t>
                    </w:r>
                    <w:r>
                      <w:rPr>
                        <w:spacing w:val="-6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522</w:t>
                    </w:r>
                    <w:r>
                      <w:rPr>
                        <w:spacing w:val="-3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038</w:t>
                    </w:r>
                  </w:p>
                </w:txbxContent>
              </v:textbox>
            </v:shape>
            <v:shape id="docshape167" o:spid="_x0000_s1046" type="#_x0000_t202" style="position:absolute;left:3183;top:3063;width:772;height:147" filled="f" strokeweight=".23547mm">
              <v:textbox inset="0,0,0,0">
                <w:txbxContent>
                  <w:p w14:paraId="73EA4843" w14:textId="77777777" w:rsidR="00A80758" w:rsidRDefault="00842710">
                    <w:pPr>
                      <w:spacing w:line="124" w:lineRule="exact"/>
                      <w:ind w:left="176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55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511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207</w:t>
                    </w:r>
                  </w:p>
                </w:txbxContent>
              </v:textbox>
            </v:shape>
            <v:shape id="docshape168" o:spid="_x0000_s1045" type="#_x0000_t202" style="position:absolute;left:2413;top:3063;width:771;height:147" filled="f" strokeweight=".20372mm">
              <v:textbox inset="0,0,0,0">
                <w:txbxContent>
                  <w:p w14:paraId="1058ED59" w14:textId="77777777" w:rsidR="00A80758" w:rsidRDefault="00842710">
                    <w:pPr>
                      <w:spacing w:line="125" w:lineRule="exact"/>
                      <w:ind w:left="178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30</w:t>
                    </w:r>
                    <w:r>
                      <w:rPr>
                        <w:spacing w:val="-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900</w:t>
                    </w:r>
                    <w:r>
                      <w:rPr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167</w:t>
                    </w:r>
                  </w:p>
                </w:txbxContent>
              </v:textbox>
            </v:shape>
            <v:shape id="docshape169" o:spid="_x0000_s1044" type="#_x0000_t202" style="position:absolute;left:1423;top:3063;width:990;height:147" filled="f" strokeweight=".21431mm">
              <v:textbox inset="0,0,0,0">
                <w:txbxContent>
                  <w:p w14:paraId="2015B8A2" w14:textId="77777777" w:rsidR="00A80758" w:rsidRDefault="00842710">
                    <w:pPr>
                      <w:spacing w:line="124" w:lineRule="exact"/>
                      <w:ind w:left="349" w:right="344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Před</w:t>
                    </w:r>
                  </w:p>
                </w:txbxContent>
              </v:textbox>
            </v:shape>
            <v:shape id="docshape170" o:spid="_x0000_s1043" type="#_x0000_t202" style="position:absolute;left:9946;top:2359;width:825;height:704" fillcolor="#3f8957" strokeweight=".48pt">
              <v:textbox inset="0,0,0,0">
                <w:txbxContent>
                  <w:p w14:paraId="7907D579" w14:textId="77777777" w:rsidR="00A80758" w:rsidRDefault="00A80758">
                    <w:pPr>
                      <w:rPr>
                        <w:rFonts w:ascii="Calibri"/>
                        <w:color w:val="000000"/>
                        <w:sz w:val="12"/>
                      </w:rPr>
                    </w:pPr>
                  </w:p>
                  <w:p w14:paraId="3C95888E" w14:textId="77777777" w:rsidR="00A80758" w:rsidRDefault="00A80758">
                    <w:pPr>
                      <w:spacing w:before="4"/>
                      <w:rPr>
                        <w:rFonts w:ascii="Calibri"/>
                        <w:color w:val="000000"/>
                        <w:sz w:val="10"/>
                      </w:rPr>
                    </w:pPr>
                  </w:p>
                  <w:p w14:paraId="4FA48454" w14:textId="77777777" w:rsidR="00A80758" w:rsidRDefault="00842710">
                    <w:pPr>
                      <w:ind w:left="212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FFFFFF"/>
                        <w:w w:val="105"/>
                        <w:sz w:val="11"/>
                      </w:rPr>
                      <w:t>Celkem</w:t>
                    </w:r>
                  </w:p>
                </w:txbxContent>
              </v:textbox>
            </v:shape>
            <v:shape id="docshape171" o:spid="_x0000_s1042" type="#_x0000_t202" style="position:absolute;left:9220;top:2359;width:726;height:704" fillcolor="#3f8957" strokeweight=".6pt">
              <v:textbox inset="0,0,0,0">
                <w:txbxContent>
                  <w:p w14:paraId="3618CBE4" w14:textId="77777777" w:rsidR="00A80758" w:rsidRDefault="00A80758">
                    <w:pPr>
                      <w:rPr>
                        <w:rFonts w:ascii="Calibri"/>
                        <w:color w:val="000000"/>
                        <w:sz w:val="12"/>
                      </w:rPr>
                    </w:pPr>
                  </w:p>
                  <w:p w14:paraId="7052C503" w14:textId="77777777" w:rsidR="00A80758" w:rsidRDefault="00A80758">
                    <w:pPr>
                      <w:spacing w:before="3"/>
                      <w:rPr>
                        <w:rFonts w:ascii="Calibri"/>
                        <w:color w:val="000000"/>
                        <w:sz w:val="10"/>
                      </w:rPr>
                    </w:pPr>
                  </w:p>
                  <w:p w14:paraId="325D0677" w14:textId="77777777" w:rsidR="00A80758" w:rsidRDefault="00842710">
                    <w:pPr>
                      <w:ind w:left="97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FFFFFF"/>
                        <w:w w:val="105"/>
                        <w:sz w:val="11"/>
                      </w:rPr>
                      <w:t>Běžný</w:t>
                    </w:r>
                    <w:r>
                      <w:rPr>
                        <w:color w:val="FFFFFF"/>
                        <w:spacing w:val="5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1"/>
                      </w:rPr>
                      <w:t>rok</w:t>
                    </w:r>
                  </w:p>
                </w:txbxContent>
              </v:textbox>
            </v:shape>
            <v:shape id="docshape172" o:spid="_x0000_s1041" type="#_x0000_t202" style="position:absolute;left:3183;top:2359;width:772;height:704" fillcolor="#3f8957" strokeweight=".23547mm">
              <v:textbox inset="0,0,0,0">
                <w:txbxContent>
                  <w:p w14:paraId="35F74997" w14:textId="77777777" w:rsidR="00A80758" w:rsidRDefault="00A80758">
                    <w:pPr>
                      <w:rPr>
                        <w:rFonts w:ascii="Calibri"/>
                        <w:color w:val="000000"/>
                        <w:sz w:val="12"/>
                      </w:rPr>
                    </w:pPr>
                  </w:p>
                  <w:p w14:paraId="6ACEFEF1" w14:textId="77777777" w:rsidR="00A80758" w:rsidRDefault="00A80758">
                    <w:pPr>
                      <w:spacing w:before="2"/>
                      <w:rPr>
                        <w:rFonts w:ascii="Calibri"/>
                        <w:color w:val="000000"/>
                        <w:sz w:val="10"/>
                      </w:rPr>
                    </w:pPr>
                  </w:p>
                  <w:p w14:paraId="221762A2" w14:textId="77777777" w:rsidR="00A80758" w:rsidRDefault="00842710">
                    <w:pPr>
                      <w:ind w:left="61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FFFFFF"/>
                        <w:w w:val="105"/>
                        <w:sz w:val="11"/>
                      </w:rPr>
                      <w:t>1.</w:t>
                    </w:r>
                    <w:r>
                      <w:rPr>
                        <w:color w:val="FFFFFF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1"/>
                      </w:rPr>
                      <w:t>rok</w:t>
                    </w:r>
                    <w:r>
                      <w:rPr>
                        <w:color w:val="FFFFFF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1"/>
                      </w:rPr>
                      <w:t>vývoje</w:t>
                    </w:r>
                  </w:p>
                </w:txbxContent>
              </v:textbox>
            </v:shape>
            <v:shape id="docshape173" o:spid="_x0000_s1040" type="#_x0000_t202" style="position:absolute;left:2413;top:2359;width:771;height:704" fillcolor="#3f8957" strokeweight=".20372mm">
              <v:textbox inset="0,0,0,0">
                <w:txbxContent>
                  <w:p w14:paraId="1AB6280D" w14:textId="77777777" w:rsidR="00A80758" w:rsidRDefault="00A80758">
                    <w:pPr>
                      <w:rPr>
                        <w:rFonts w:ascii="Calibri"/>
                        <w:color w:val="000000"/>
                        <w:sz w:val="12"/>
                      </w:rPr>
                    </w:pPr>
                  </w:p>
                  <w:p w14:paraId="592B437A" w14:textId="77777777" w:rsidR="00A80758" w:rsidRDefault="00A80758">
                    <w:pPr>
                      <w:spacing w:before="3"/>
                      <w:rPr>
                        <w:rFonts w:ascii="Calibri"/>
                        <w:color w:val="000000"/>
                        <w:sz w:val="10"/>
                      </w:rPr>
                    </w:pPr>
                  </w:p>
                  <w:p w14:paraId="6BC88778" w14:textId="77777777" w:rsidR="00A80758" w:rsidRDefault="00842710">
                    <w:pPr>
                      <w:ind w:left="62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FFFFFF"/>
                        <w:w w:val="105"/>
                        <w:sz w:val="11"/>
                      </w:rPr>
                      <w:t>0.</w:t>
                    </w:r>
                    <w:r>
                      <w:rPr>
                        <w:color w:val="FFFFFF"/>
                        <w:spacing w:val="-7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1"/>
                      </w:rPr>
                      <w:t>rok</w:t>
                    </w:r>
                    <w:r>
                      <w:rPr>
                        <w:color w:val="FFFFFF"/>
                        <w:spacing w:val="-4"/>
                        <w:w w:val="105"/>
                        <w:sz w:val="11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1"/>
                      </w:rPr>
                      <w:t>vývoje</w:t>
                    </w:r>
                  </w:p>
                </w:txbxContent>
              </v:textbox>
            </v:shape>
            <v:shape id="docshape174" o:spid="_x0000_s1039" type="#_x0000_t202" style="position:absolute;left:1423;top:2359;width:990;height:704" fillcolor="#3f8957" strokeweight=".21431mm">
              <v:textbox inset="0,0,0,0">
                <w:txbxContent>
                  <w:p w14:paraId="70CEF441" w14:textId="77777777" w:rsidR="00A80758" w:rsidRDefault="00A80758">
                    <w:pPr>
                      <w:rPr>
                        <w:rFonts w:ascii="Calibri"/>
                        <w:color w:val="000000"/>
                        <w:sz w:val="12"/>
                      </w:rPr>
                    </w:pPr>
                  </w:p>
                  <w:p w14:paraId="4E7D5800" w14:textId="77777777" w:rsidR="00A80758" w:rsidRDefault="00A80758">
                    <w:pPr>
                      <w:spacing w:before="3"/>
                      <w:rPr>
                        <w:rFonts w:ascii="Calibri"/>
                        <w:color w:val="000000"/>
                        <w:sz w:val="10"/>
                      </w:rPr>
                    </w:pPr>
                  </w:p>
                  <w:p w14:paraId="39A5D18A" w14:textId="77777777" w:rsidR="00A80758" w:rsidRDefault="00842710">
                    <w:pPr>
                      <w:ind w:left="343" w:right="344"/>
                      <w:jc w:val="center"/>
                      <w:rPr>
                        <w:color w:val="000000"/>
                        <w:sz w:val="11"/>
                      </w:rPr>
                    </w:pPr>
                    <w:r>
                      <w:rPr>
                        <w:color w:val="FFFFFF"/>
                        <w:w w:val="105"/>
                        <w:sz w:val="11"/>
                      </w:rPr>
                      <w:t>Rok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1573AC7">
          <v:group id="docshapegroup175" o:spid="_x0000_s1035" style="width:462.5pt;height:37pt;mso-position-horizontal-relative:char;mso-position-vertical-relative:line" coordsize="9250,740">
            <v:shape id="docshape176" o:spid="_x0000_s1037" style="position:absolute;width:9250;height:740" coordsize="9250,740" path="m9250,r-60,l9190,60r,-60l,,,60,,370,,679r,60l9190,739r,-60l9190,739r60,l9250,679r,-309l9250,60r,-60xe" fillcolor="#e2ebe2" stroked="f">
              <v:path arrowok="t"/>
            </v:shape>
            <v:shape id="docshape177" o:spid="_x0000_s1036" type="#_x0000_t202" style="position:absolute;width:9250;height:740" filled="f" stroked="f">
              <v:textbox inset="0,0,0,0">
                <w:txbxContent>
                  <w:p w14:paraId="0E416220" w14:textId="77777777" w:rsidR="00A80758" w:rsidRDefault="00842710">
                    <w:pPr>
                      <w:spacing w:before="59" w:line="276" w:lineRule="auto"/>
                      <w:ind w:left="88" w:right="202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39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19.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01.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21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INFORMACE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NÁROCÍCH</w:t>
                    </w:r>
                    <w:r>
                      <w:rPr>
                        <w:rFonts w:ascii="Calibri" w:hAnsi="Calibri"/>
                        <w:spacing w:val="37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NA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POJISTNÉ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PLNĚNÍ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Z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NEŽIVOTNÍHO</w:t>
                    </w:r>
                    <w:r>
                      <w:rPr>
                        <w:rFonts w:ascii="Calibri" w:hAns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</w:p>
                </w:txbxContent>
              </v:textbox>
            </v:shape>
            <w10:anchorlock/>
          </v:group>
        </w:pict>
      </w:r>
    </w:p>
    <w:p w14:paraId="15E1F137" w14:textId="77777777" w:rsidR="00A80758" w:rsidRDefault="00A80758">
      <w:pPr>
        <w:pStyle w:val="BodyText"/>
      </w:pPr>
    </w:p>
    <w:p w14:paraId="17EF8F9E" w14:textId="77777777" w:rsidR="00A80758" w:rsidRDefault="00A80758">
      <w:pPr>
        <w:pStyle w:val="BodyText"/>
        <w:spacing w:before="12"/>
        <w:rPr>
          <w:sz w:val="11"/>
        </w:rPr>
      </w:pPr>
    </w:p>
    <w:tbl>
      <w:tblPr>
        <w:tblW w:w="0" w:type="auto"/>
        <w:tblInd w:w="2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"/>
        <w:gridCol w:w="584"/>
        <w:gridCol w:w="586"/>
        <w:gridCol w:w="586"/>
        <w:gridCol w:w="586"/>
        <w:gridCol w:w="584"/>
        <w:gridCol w:w="586"/>
        <w:gridCol w:w="573"/>
        <w:gridCol w:w="504"/>
      </w:tblGrid>
      <w:tr w:rsidR="00A80758" w14:paraId="52EEAD99" w14:textId="77777777">
        <w:trPr>
          <w:trHeight w:val="135"/>
        </w:trPr>
        <w:tc>
          <w:tcPr>
            <w:tcW w:w="473" w:type="dxa"/>
            <w:shd w:val="clear" w:color="auto" w:fill="3F8957"/>
          </w:tcPr>
          <w:p w14:paraId="5C65628F" w14:textId="77777777" w:rsidR="00A80758" w:rsidRDefault="00842710">
            <w:pPr>
              <w:pStyle w:val="TableParagraph"/>
              <w:spacing w:line="116" w:lineRule="exact"/>
              <w:ind w:left="37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2.</w:t>
            </w:r>
            <w:r>
              <w:rPr>
                <w:color w:val="FFFFFF"/>
                <w:spacing w:val="1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84" w:type="dxa"/>
            <w:shd w:val="clear" w:color="auto" w:fill="3F8957"/>
          </w:tcPr>
          <w:p w14:paraId="3882F0B3" w14:textId="77777777" w:rsidR="00A80758" w:rsidRDefault="00842710">
            <w:pPr>
              <w:pStyle w:val="TableParagraph"/>
              <w:spacing w:line="116" w:lineRule="exact"/>
              <w:ind w:left="147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3.</w:t>
            </w:r>
            <w:r>
              <w:rPr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86" w:type="dxa"/>
            <w:shd w:val="clear" w:color="auto" w:fill="3F8957"/>
          </w:tcPr>
          <w:p w14:paraId="1258DA52" w14:textId="77777777" w:rsidR="00A80758" w:rsidRDefault="00842710">
            <w:pPr>
              <w:pStyle w:val="TableParagraph"/>
              <w:spacing w:line="116" w:lineRule="exact"/>
              <w:ind w:right="146"/>
              <w:jc w:val="right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4.</w:t>
            </w:r>
            <w:r>
              <w:rPr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86" w:type="dxa"/>
            <w:shd w:val="clear" w:color="auto" w:fill="3F8957"/>
          </w:tcPr>
          <w:p w14:paraId="75BC46B7" w14:textId="77777777" w:rsidR="00A80758" w:rsidRDefault="00842710">
            <w:pPr>
              <w:pStyle w:val="TableParagraph"/>
              <w:spacing w:line="116" w:lineRule="exact"/>
              <w:ind w:left="149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5.</w:t>
            </w:r>
            <w:r>
              <w:rPr>
                <w:color w:val="FFFFFF"/>
                <w:spacing w:val="1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86" w:type="dxa"/>
            <w:shd w:val="clear" w:color="auto" w:fill="3F8957"/>
          </w:tcPr>
          <w:p w14:paraId="52F1CCE5" w14:textId="77777777" w:rsidR="00A80758" w:rsidRDefault="00842710">
            <w:pPr>
              <w:pStyle w:val="TableParagraph"/>
              <w:spacing w:line="116" w:lineRule="exact"/>
              <w:ind w:left="148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6.</w:t>
            </w:r>
            <w:r>
              <w:rPr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84" w:type="dxa"/>
            <w:shd w:val="clear" w:color="auto" w:fill="3F8957"/>
          </w:tcPr>
          <w:p w14:paraId="214E551F" w14:textId="77777777" w:rsidR="00A80758" w:rsidRDefault="00842710">
            <w:pPr>
              <w:pStyle w:val="TableParagraph"/>
              <w:spacing w:line="116" w:lineRule="exact"/>
              <w:ind w:left="145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7.</w:t>
            </w:r>
            <w:r>
              <w:rPr>
                <w:color w:val="FFFFFF"/>
                <w:spacing w:val="3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86" w:type="dxa"/>
            <w:shd w:val="clear" w:color="auto" w:fill="3F8957"/>
          </w:tcPr>
          <w:p w14:paraId="55243744" w14:textId="77777777" w:rsidR="00A80758" w:rsidRDefault="00842710">
            <w:pPr>
              <w:pStyle w:val="TableParagraph"/>
              <w:spacing w:line="116" w:lineRule="exact"/>
              <w:ind w:left="147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8.</w:t>
            </w:r>
            <w:r>
              <w:rPr>
                <w:color w:val="FFFFFF"/>
                <w:spacing w:val="1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73" w:type="dxa"/>
            <w:shd w:val="clear" w:color="auto" w:fill="3F8957"/>
          </w:tcPr>
          <w:p w14:paraId="6968FD99" w14:textId="77777777" w:rsidR="00A80758" w:rsidRDefault="00842710">
            <w:pPr>
              <w:pStyle w:val="TableParagraph"/>
              <w:spacing w:line="116" w:lineRule="exact"/>
              <w:ind w:left="146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9.</w:t>
            </w:r>
            <w:r>
              <w:rPr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rok</w:t>
            </w:r>
          </w:p>
        </w:tc>
        <w:tc>
          <w:tcPr>
            <w:tcW w:w="504" w:type="dxa"/>
            <w:shd w:val="clear" w:color="auto" w:fill="3F8957"/>
          </w:tcPr>
          <w:p w14:paraId="7BD5C4E0" w14:textId="77777777" w:rsidR="00A80758" w:rsidRDefault="00842710">
            <w:pPr>
              <w:pStyle w:val="TableParagraph"/>
              <w:spacing w:line="116" w:lineRule="exact"/>
              <w:ind w:left="123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10. rok</w:t>
            </w:r>
          </w:p>
        </w:tc>
      </w:tr>
      <w:tr w:rsidR="00A80758" w14:paraId="4C4E125D" w14:textId="77777777">
        <w:trPr>
          <w:trHeight w:val="135"/>
        </w:trPr>
        <w:tc>
          <w:tcPr>
            <w:tcW w:w="473" w:type="dxa"/>
            <w:shd w:val="clear" w:color="auto" w:fill="3F8957"/>
          </w:tcPr>
          <w:p w14:paraId="2986B9E6" w14:textId="77777777" w:rsidR="00A80758" w:rsidRDefault="00842710">
            <w:pPr>
              <w:pStyle w:val="TableParagraph"/>
              <w:spacing w:before="8" w:line="107" w:lineRule="exact"/>
              <w:ind w:left="28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84" w:type="dxa"/>
            <w:shd w:val="clear" w:color="auto" w:fill="3F8957"/>
          </w:tcPr>
          <w:p w14:paraId="309674F0" w14:textId="77777777" w:rsidR="00A80758" w:rsidRDefault="00842710">
            <w:pPr>
              <w:pStyle w:val="TableParagraph"/>
              <w:spacing w:before="8" w:line="107" w:lineRule="exact"/>
              <w:ind w:left="106" w:right="107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86" w:type="dxa"/>
            <w:shd w:val="clear" w:color="auto" w:fill="3F8957"/>
          </w:tcPr>
          <w:p w14:paraId="1710E080" w14:textId="77777777" w:rsidR="00A80758" w:rsidRDefault="00842710">
            <w:pPr>
              <w:pStyle w:val="TableParagraph"/>
              <w:spacing w:before="8" w:line="107" w:lineRule="exact"/>
              <w:ind w:right="140"/>
              <w:jc w:val="right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86" w:type="dxa"/>
            <w:shd w:val="clear" w:color="auto" w:fill="3F8957"/>
          </w:tcPr>
          <w:p w14:paraId="7D8142A6" w14:textId="77777777" w:rsidR="00A80758" w:rsidRDefault="00842710">
            <w:pPr>
              <w:pStyle w:val="TableParagraph"/>
              <w:spacing w:before="8" w:line="107" w:lineRule="exact"/>
              <w:ind w:left="107" w:right="108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86" w:type="dxa"/>
            <w:shd w:val="clear" w:color="auto" w:fill="3F8957"/>
          </w:tcPr>
          <w:p w14:paraId="62E6C454" w14:textId="77777777" w:rsidR="00A80758" w:rsidRDefault="00842710">
            <w:pPr>
              <w:pStyle w:val="TableParagraph"/>
              <w:spacing w:before="8" w:line="107" w:lineRule="exact"/>
              <w:ind w:left="139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84" w:type="dxa"/>
            <w:shd w:val="clear" w:color="auto" w:fill="3F8957"/>
          </w:tcPr>
          <w:p w14:paraId="4A06A541" w14:textId="77777777" w:rsidR="00A80758" w:rsidRDefault="00842710">
            <w:pPr>
              <w:pStyle w:val="TableParagraph"/>
              <w:spacing w:before="8" w:line="107" w:lineRule="exact"/>
              <w:ind w:left="105" w:right="108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86" w:type="dxa"/>
            <w:shd w:val="clear" w:color="auto" w:fill="3F8957"/>
          </w:tcPr>
          <w:p w14:paraId="7BFE872D" w14:textId="77777777" w:rsidR="00A80758" w:rsidRDefault="00842710">
            <w:pPr>
              <w:pStyle w:val="TableParagraph"/>
              <w:spacing w:before="8" w:line="107" w:lineRule="exact"/>
              <w:ind w:left="105" w:right="109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73" w:type="dxa"/>
            <w:shd w:val="clear" w:color="auto" w:fill="3F8957"/>
          </w:tcPr>
          <w:p w14:paraId="6E94BE02" w14:textId="77777777" w:rsidR="00A80758" w:rsidRDefault="00842710">
            <w:pPr>
              <w:pStyle w:val="TableParagraph"/>
              <w:spacing w:before="8" w:line="107" w:lineRule="exact"/>
              <w:ind w:left="137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  <w:tc>
          <w:tcPr>
            <w:tcW w:w="504" w:type="dxa"/>
            <w:shd w:val="clear" w:color="auto" w:fill="3F8957"/>
          </w:tcPr>
          <w:p w14:paraId="5B4A4BE2" w14:textId="77777777" w:rsidR="00A80758" w:rsidRDefault="00842710">
            <w:pPr>
              <w:pStyle w:val="TableParagraph"/>
              <w:spacing w:before="8" w:line="107" w:lineRule="exact"/>
              <w:ind w:left="116" w:right="19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vývoje</w:t>
            </w:r>
          </w:p>
        </w:tc>
      </w:tr>
    </w:tbl>
    <w:p w14:paraId="6A235DE3" w14:textId="77777777" w:rsidR="00A80758" w:rsidRDefault="00A80758">
      <w:pPr>
        <w:pStyle w:val="BodyText"/>
      </w:pPr>
    </w:p>
    <w:p w14:paraId="69D5C114" w14:textId="77777777" w:rsidR="00A80758" w:rsidRDefault="00A80758">
      <w:pPr>
        <w:pStyle w:val="BodyText"/>
      </w:pPr>
    </w:p>
    <w:p w14:paraId="485D0085" w14:textId="77777777" w:rsidR="00A80758" w:rsidRDefault="00A80758">
      <w:pPr>
        <w:pStyle w:val="BodyText"/>
      </w:pPr>
    </w:p>
    <w:p w14:paraId="32E9C981" w14:textId="77777777" w:rsidR="00A80758" w:rsidRDefault="00A80758">
      <w:pPr>
        <w:pStyle w:val="BodyText"/>
      </w:pPr>
    </w:p>
    <w:p w14:paraId="4DE435E0" w14:textId="77777777" w:rsidR="00A80758" w:rsidRDefault="00A80758">
      <w:pPr>
        <w:pStyle w:val="BodyText"/>
      </w:pPr>
    </w:p>
    <w:p w14:paraId="46F3AE50" w14:textId="77777777" w:rsidR="00A80758" w:rsidRDefault="00A80758">
      <w:pPr>
        <w:pStyle w:val="BodyText"/>
      </w:pPr>
    </w:p>
    <w:p w14:paraId="0D730809" w14:textId="77777777" w:rsidR="00A80758" w:rsidRDefault="00A80758">
      <w:pPr>
        <w:pStyle w:val="BodyText"/>
      </w:pPr>
    </w:p>
    <w:p w14:paraId="1107F400" w14:textId="77777777" w:rsidR="00A80758" w:rsidRDefault="00A80758">
      <w:pPr>
        <w:pStyle w:val="BodyText"/>
      </w:pPr>
    </w:p>
    <w:p w14:paraId="79285659" w14:textId="77777777" w:rsidR="00A80758" w:rsidRDefault="00A80758">
      <w:pPr>
        <w:pStyle w:val="BodyText"/>
        <w:spacing w:before="3"/>
        <w:rPr>
          <w:sz w:val="26"/>
        </w:rPr>
      </w:pPr>
    </w:p>
    <w:tbl>
      <w:tblPr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719"/>
        <w:gridCol w:w="720"/>
        <w:gridCol w:w="719"/>
        <w:gridCol w:w="720"/>
        <w:gridCol w:w="720"/>
        <w:gridCol w:w="720"/>
        <w:gridCol w:w="720"/>
        <w:gridCol w:w="720"/>
        <w:gridCol w:w="720"/>
        <w:gridCol w:w="721"/>
        <w:gridCol w:w="478"/>
        <w:gridCol w:w="244"/>
        <w:gridCol w:w="721"/>
      </w:tblGrid>
      <w:tr w:rsidR="00A80758" w14:paraId="52DD9D3F" w14:textId="77777777">
        <w:trPr>
          <w:trHeight w:val="796"/>
        </w:trPr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1B8596E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EFC196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8666DD0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6C8F9ACD" w14:textId="77777777" w:rsidR="00A80758" w:rsidRDefault="00842710">
            <w:pPr>
              <w:pStyle w:val="TableParagraph"/>
              <w:ind w:left="285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Rok</w:t>
            </w:r>
          </w:p>
        </w:tc>
        <w:tc>
          <w:tcPr>
            <w:tcW w:w="719" w:type="dxa"/>
            <w:tcBorders>
              <w:left w:val="single" w:sz="4" w:space="0" w:color="000000"/>
            </w:tcBorders>
            <w:shd w:val="clear" w:color="auto" w:fill="3F8957"/>
          </w:tcPr>
          <w:p w14:paraId="5C32AD4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F2F1C25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D57819E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11483DB" w14:textId="77777777" w:rsidR="00A80758" w:rsidRDefault="00842710">
            <w:pPr>
              <w:pStyle w:val="TableParagraph"/>
              <w:ind w:left="132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0.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0" w:type="dxa"/>
            <w:shd w:val="clear" w:color="auto" w:fill="3F8957"/>
          </w:tcPr>
          <w:p w14:paraId="1B13535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F70B78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23C7840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4DE056B" w14:textId="77777777" w:rsidR="00A80758" w:rsidRDefault="00842710">
            <w:pPr>
              <w:pStyle w:val="TableParagraph"/>
              <w:ind w:left="133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1.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19" w:type="dxa"/>
            <w:tcBorders>
              <w:right w:val="single" w:sz="4" w:space="0" w:color="000000"/>
            </w:tcBorders>
            <w:shd w:val="clear" w:color="auto" w:fill="3F8957"/>
          </w:tcPr>
          <w:p w14:paraId="6482AF5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48E664B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5F7071D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0D8C265" w14:textId="77777777" w:rsidR="00A80758" w:rsidRDefault="00842710">
            <w:pPr>
              <w:pStyle w:val="TableParagraph"/>
              <w:ind w:left="133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2.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26A674E2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ADED3E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174EC10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6D90E7CB" w14:textId="77777777" w:rsidR="00A80758" w:rsidRDefault="00842710">
            <w:pPr>
              <w:pStyle w:val="TableParagraph"/>
              <w:ind w:left="137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3.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6B19499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429D10B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3457814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6B1C4C03" w14:textId="77777777" w:rsidR="00A80758" w:rsidRDefault="00842710">
            <w:pPr>
              <w:pStyle w:val="TableParagraph"/>
              <w:ind w:left="137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4.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379D0A7F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EA88A4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2CD54A1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A347CFA" w14:textId="77777777" w:rsidR="00A80758" w:rsidRDefault="00842710">
            <w:pPr>
              <w:pStyle w:val="TableParagraph"/>
              <w:ind w:left="137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5.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2AAB708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E084EC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FC3AF97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413418A2" w14:textId="77777777" w:rsidR="00A80758" w:rsidRDefault="00842710">
            <w:pPr>
              <w:pStyle w:val="TableParagraph"/>
              <w:ind w:left="137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6.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06A1E488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BC8FB8B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866B792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79D3F18" w14:textId="77777777" w:rsidR="00A80758" w:rsidRDefault="00842710">
            <w:pPr>
              <w:pStyle w:val="TableParagraph"/>
              <w:ind w:left="137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7.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3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468A5A8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4BED81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87499EF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C424CC6" w14:textId="77777777" w:rsidR="00A80758" w:rsidRDefault="00842710">
            <w:pPr>
              <w:pStyle w:val="TableParagraph"/>
              <w:ind w:left="134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8.</w:t>
            </w:r>
            <w:r>
              <w:rPr>
                <w:color w:val="FFFFFF"/>
                <w:spacing w:val="-3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3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768837CB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2D16E3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77E1D68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C3AE80F" w14:textId="77777777" w:rsidR="00A80758" w:rsidRDefault="00842710">
            <w:pPr>
              <w:pStyle w:val="TableParagraph"/>
              <w:ind w:left="135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9.</w:t>
            </w:r>
            <w:r>
              <w:rPr>
                <w:color w:val="FFFFFF"/>
                <w:spacing w:val="-4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2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5AE57A03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086BAE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BBC11E5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390754F6" w14:textId="77777777" w:rsidR="00A80758" w:rsidRDefault="00842710">
            <w:pPr>
              <w:pStyle w:val="TableParagraph"/>
              <w:ind w:left="109"/>
              <w:rPr>
                <w:sz w:val="8"/>
              </w:rPr>
            </w:pPr>
            <w:r>
              <w:rPr>
                <w:color w:val="FFFFFF"/>
                <w:spacing w:val="-1"/>
                <w:w w:val="105"/>
                <w:sz w:val="8"/>
              </w:rPr>
              <w:t>10.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rok</w:t>
            </w:r>
            <w:r>
              <w:rPr>
                <w:color w:val="FFFFFF"/>
                <w:spacing w:val="-3"/>
                <w:w w:val="105"/>
                <w:sz w:val="8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8"/>
              </w:rPr>
              <w:t>vývoje</w:t>
            </w: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3F8957"/>
          </w:tcPr>
          <w:p w14:paraId="695321E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5479DA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7775B72" w14:textId="77777777" w:rsidR="00A80758" w:rsidRDefault="00A80758">
            <w:pPr>
              <w:pStyle w:val="TableParagraph"/>
              <w:spacing w:before="8"/>
              <w:rPr>
                <w:rFonts w:ascii="Calibri"/>
                <w:sz w:val="8"/>
              </w:rPr>
            </w:pPr>
          </w:p>
          <w:p w14:paraId="58FBE719" w14:textId="77777777" w:rsidR="00A80758" w:rsidRDefault="00842710">
            <w:pPr>
              <w:pStyle w:val="TableParagraph"/>
              <w:ind w:left="146"/>
              <w:rPr>
                <w:sz w:val="8"/>
              </w:rPr>
            </w:pPr>
            <w:r>
              <w:rPr>
                <w:color w:val="FFFFFF"/>
                <w:w w:val="105"/>
                <w:sz w:val="8"/>
              </w:rPr>
              <w:t>Konec</w:t>
            </w:r>
            <w:r>
              <w:rPr>
                <w:color w:val="FFFFFF"/>
                <w:spacing w:val="-5"/>
                <w:w w:val="105"/>
                <w:sz w:val="8"/>
              </w:rPr>
              <w:t xml:space="preserve"> </w:t>
            </w:r>
            <w:r>
              <w:rPr>
                <w:color w:val="FFFFFF"/>
                <w:w w:val="105"/>
                <w:sz w:val="8"/>
              </w:rPr>
              <w:t>roku</w:t>
            </w:r>
          </w:p>
        </w:tc>
      </w:tr>
      <w:tr w:rsidR="00A80758" w14:paraId="2A4C3F69" w14:textId="77777777">
        <w:trPr>
          <w:trHeight w:val="100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5AB2" w14:textId="77777777" w:rsidR="00A80758" w:rsidRDefault="00842710">
            <w:pPr>
              <w:pStyle w:val="TableParagraph"/>
              <w:spacing w:before="2" w:line="79" w:lineRule="exact"/>
              <w:ind w:left="273"/>
              <w:rPr>
                <w:sz w:val="8"/>
              </w:rPr>
            </w:pPr>
            <w:r>
              <w:rPr>
                <w:w w:val="105"/>
                <w:sz w:val="8"/>
              </w:rPr>
              <w:t>Před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14:paraId="12322C38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29D713BF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 w14:paraId="3B1D5117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BCDD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65E7F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23D9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2363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417E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3EE9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D5D10" w14:textId="77777777" w:rsidR="00A80758" w:rsidRDefault="00842710">
            <w:pPr>
              <w:pStyle w:val="TableParagraph"/>
              <w:spacing w:before="2" w:line="79" w:lineRule="exact"/>
              <w:ind w:right="3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6DF828B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14:paraId="643F0910" w14:textId="77777777" w:rsidR="00A80758" w:rsidRDefault="00842710">
            <w:pPr>
              <w:pStyle w:val="TableParagraph"/>
              <w:spacing w:before="2" w:line="79" w:lineRule="exact"/>
              <w:ind w:right="5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614B8C25" w14:textId="77777777" w:rsidR="00A80758" w:rsidRDefault="00842710">
            <w:pPr>
              <w:pStyle w:val="TableParagraph"/>
              <w:spacing w:before="2" w:line="79" w:lineRule="exact"/>
              <w:ind w:right="5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</w:tr>
      <w:tr w:rsidR="00A80758" w14:paraId="588E99E6" w14:textId="77777777">
        <w:trPr>
          <w:trHeight w:val="10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295C10" w14:textId="77777777" w:rsidR="00A80758" w:rsidRDefault="00842710">
            <w:pPr>
              <w:pStyle w:val="TableParagraph"/>
              <w:spacing w:before="4" w:line="78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N9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14:paraId="2FBD9F24" w14:textId="77777777" w:rsidR="00A80758" w:rsidRDefault="00842710">
            <w:pPr>
              <w:pStyle w:val="TableParagraph"/>
              <w:spacing w:before="4" w:line="78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188EECF1" w14:textId="77777777" w:rsidR="00A80758" w:rsidRDefault="00842710">
            <w:pPr>
              <w:pStyle w:val="TableParagraph"/>
              <w:spacing w:before="4" w:line="78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 w14:paraId="3E248A41" w14:textId="77777777" w:rsidR="00A80758" w:rsidRDefault="00842710">
            <w:pPr>
              <w:pStyle w:val="TableParagraph"/>
              <w:spacing w:before="4" w:line="78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D8BC01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B1246B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EDD3C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0A21C2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BDFCF2" w14:textId="77777777" w:rsidR="00A80758" w:rsidRDefault="00842710">
            <w:pPr>
              <w:pStyle w:val="TableParagraph"/>
              <w:spacing w:before="4" w:line="78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37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9DB836" w14:textId="77777777" w:rsidR="00A80758" w:rsidRDefault="00842710">
            <w:pPr>
              <w:pStyle w:val="TableParagraph"/>
              <w:spacing w:before="4" w:line="78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3B0E9D4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507276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6E7EAB5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0C815460" w14:textId="77777777" w:rsidR="00A80758" w:rsidRDefault="00842710">
            <w:pPr>
              <w:pStyle w:val="TableParagraph"/>
              <w:spacing w:before="4" w:line="78" w:lineRule="exact"/>
              <w:ind w:right="5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</w:tr>
      <w:tr w:rsidR="00A80758" w14:paraId="7938AF3D" w14:textId="77777777">
        <w:trPr>
          <w:trHeight w:val="100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0124" w14:textId="77777777" w:rsidR="00A80758" w:rsidRDefault="00842710">
            <w:pPr>
              <w:pStyle w:val="TableParagraph"/>
              <w:spacing w:before="2" w:line="79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N8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14:paraId="7B3FB431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55F0AE37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 w14:paraId="0D585BE9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AA7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7434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B6D1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7E84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398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5AE7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92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3EA9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1" w:type="dxa"/>
            <w:tcBorders>
              <w:left w:val="single" w:sz="4" w:space="0" w:color="000000"/>
              <w:bottom w:val="nil"/>
              <w:right w:val="nil"/>
            </w:tcBorders>
          </w:tcPr>
          <w:p w14:paraId="4AFBC53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37C9B76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08ED8B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131DCC70" w14:textId="77777777" w:rsidR="00A80758" w:rsidRDefault="00842710">
            <w:pPr>
              <w:pStyle w:val="TableParagraph"/>
              <w:spacing w:before="2" w:line="79" w:lineRule="exact"/>
              <w:ind w:right="5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</w:tr>
      <w:tr w:rsidR="00A80758" w14:paraId="49EE575C" w14:textId="77777777">
        <w:trPr>
          <w:trHeight w:val="10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A7AD1A" w14:textId="77777777" w:rsidR="00A80758" w:rsidRDefault="00842710">
            <w:pPr>
              <w:pStyle w:val="TableParagraph"/>
              <w:spacing w:before="4" w:line="78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N7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14:paraId="51A86E53" w14:textId="77777777" w:rsidR="00A80758" w:rsidRDefault="00842710">
            <w:pPr>
              <w:pStyle w:val="TableParagraph"/>
              <w:spacing w:before="4" w:line="78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459D429D" w14:textId="77777777" w:rsidR="00A80758" w:rsidRDefault="00842710">
            <w:pPr>
              <w:pStyle w:val="TableParagraph"/>
              <w:spacing w:before="4" w:line="78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 w14:paraId="3D11606B" w14:textId="77777777" w:rsidR="00A80758" w:rsidRDefault="00842710">
            <w:pPr>
              <w:pStyle w:val="TableParagraph"/>
              <w:spacing w:before="4" w:line="78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ACCB7A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06E2A9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3230FA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7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8DE0E1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2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099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F8ED88" w14:textId="77777777" w:rsidR="00A80758" w:rsidRDefault="00842710">
            <w:pPr>
              <w:pStyle w:val="TableParagraph"/>
              <w:spacing w:before="4" w:line="78" w:lineRule="exact"/>
              <w:ind w:right="1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06BD536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283627F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40A8A88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156A69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14422E13" w14:textId="77777777" w:rsidR="00A80758" w:rsidRDefault="00842710">
            <w:pPr>
              <w:pStyle w:val="TableParagraph"/>
              <w:spacing w:before="4" w:line="78" w:lineRule="exact"/>
              <w:ind w:right="5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</w:tr>
      <w:tr w:rsidR="00A80758" w14:paraId="18F2DBC2" w14:textId="77777777">
        <w:trPr>
          <w:trHeight w:val="100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30B3" w14:textId="77777777" w:rsidR="00A80758" w:rsidRDefault="00842710">
            <w:pPr>
              <w:pStyle w:val="TableParagraph"/>
              <w:spacing w:before="2" w:line="79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N6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14:paraId="514B196B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491B0845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 w14:paraId="2D191636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474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071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D29C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7EF7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56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137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B0D5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14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443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B2D1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948</w:t>
            </w:r>
          </w:p>
        </w:tc>
        <w:tc>
          <w:tcPr>
            <w:tcW w:w="720" w:type="dxa"/>
            <w:tcBorders>
              <w:left w:val="single" w:sz="4" w:space="0" w:color="000000"/>
              <w:bottom w:val="nil"/>
              <w:right w:val="nil"/>
            </w:tcBorders>
          </w:tcPr>
          <w:p w14:paraId="3330FB2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1FF17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59803EF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27FBB18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D6DCF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36E8B84B" w14:textId="77777777" w:rsidR="00A80758" w:rsidRDefault="00842710">
            <w:pPr>
              <w:pStyle w:val="TableParagraph"/>
              <w:spacing w:before="2" w:line="79" w:lineRule="exact"/>
              <w:ind w:right="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1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948</w:t>
            </w:r>
          </w:p>
        </w:tc>
      </w:tr>
      <w:tr w:rsidR="00A80758" w14:paraId="3A2F958D" w14:textId="77777777">
        <w:trPr>
          <w:trHeight w:val="10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E55208" w14:textId="77777777" w:rsidR="00A80758" w:rsidRDefault="00842710">
            <w:pPr>
              <w:pStyle w:val="TableParagraph"/>
              <w:spacing w:before="4" w:line="78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14:paraId="7388CB5A" w14:textId="77777777" w:rsidR="00A80758" w:rsidRDefault="00842710">
            <w:pPr>
              <w:pStyle w:val="TableParagraph"/>
              <w:spacing w:before="4" w:line="78" w:lineRule="exact"/>
              <w:jc w:val="right"/>
              <w:rPr>
                <w:sz w:val="8"/>
              </w:rPr>
            </w:pPr>
            <w:r>
              <w:rPr>
                <w:w w:val="102"/>
                <w:sz w:val="8"/>
              </w:rPr>
              <w:t>0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61EE42B7" w14:textId="77777777" w:rsidR="00A80758" w:rsidRDefault="00842710">
            <w:pPr>
              <w:pStyle w:val="TableParagraph"/>
              <w:spacing w:before="4" w:line="78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872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461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 w14:paraId="0C824C9C" w14:textId="77777777" w:rsidR="00A80758" w:rsidRDefault="00842710">
            <w:pPr>
              <w:pStyle w:val="TableParagraph"/>
              <w:spacing w:before="4" w:line="78" w:lineRule="exact"/>
              <w:ind w:right="1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339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023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C1C63F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119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559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F6D54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95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526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71EE88" w14:textId="77777777" w:rsidR="00A80758" w:rsidRDefault="00842710">
            <w:pPr>
              <w:pStyle w:val="TableParagraph"/>
              <w:spacing w:before="4" w:line="78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901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0D8A80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B2FF7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FF59C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7A246109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0ABA17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35EFEC5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5E60948C" w14:textId="77777777" w:rsidR="00A80758" w:rsidRDefault="00842710">
            <w:pPr>
              <w:pStyle w:val="TableParagraph"/>
              <w:spacing w:before="4" w:line="78" w:lineRule="exact"/>
              <w:ind w:right="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901</w:t>
            </w:r>
          </w:p>
        </w:tc>
      </w:tr>
      <w:tr w:rsidR="00A80758" w14:paraId="753B2419" w14:textId="77777777">
        <w:trPr>
          <w:trHeight w:val="100"/>
        </w:trPr>
        <w:tc>
          <w:tcPr>
            <w:tcW w:w="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2221" w14:textId="77777777" w:rsidR="00A80758" w:rsidRDefault="00842710">
            <w:pPr>
              <w:pStyle w:val="TableParagraph"/>
              <w:spacing w:before="2" w:line="79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N4</w:t>
            </w:r>
          </w:p>
        </w:tc>
        <w:tc>
          <w:tcPr>
            <w:tcW w:w="719" w:type="dxa"/>
            <w:tcBorders>
              <w:left w:val="single" w:sz="4" w:space="0" w:color="000000"/>
              <w:bottom w:val="single" w:sz="4" w:space="0" w:color="000000"/>
            </w:tcBorders>
          </w:tcPr>
          <w:p w14:paraId="7DEF3901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107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127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999</w:t>
            </w:r>
          </w:p>
        </w:tc>
        <w:tc>
          <w:tcPr>
            <w:tcW w:w="720" w:type="dxa"/>
            <w:tcBorders>
              <w:bottom w:val="single" w:sz="4" w:space="0" w:color="000000"/>
            </w:tcBorders>
          </w:tcPr>
          <w:p w14:paraId="5D6AE694" w14:textId="77777777" w:rsidR="00A80758" w:rsidRDefault="00842710">
            <w:pPr>
              <w:pStyle w:val="TableParagraph"/>
              <w:spacing w:before="2" w:line="79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026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127</w:t>
            </w:r>
          </w:p>
        </w:tc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</w:tcPr>
          <w:p w14:paraId="691CA87C" w14:textId="77777777" w:rsidR="00A80758" w:rsidRDefault="00842710">
            <w:pPr>
              <w:pStyle w:val="TableParagraph"/>
              <w:spacing w:before="2" w:line="79" w:lineRule="exact"/>
              <w:ind w:right="1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362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635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8C65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194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091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EAF06" w14:textId="77777777" w:rsidR="00A80758" w:rsidRDefault="00842710">
            <w:pPr>
              <w:pStyle w:val="TableParagraph"/>
              <w:spacing w:before="2" w:line="79" w:lineRule="exact"/>
              <w:ind w:right="2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66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537</w:t>
            </w:r>
          </w:p>
        </w:tc>
        <w:tc>
          <w:tcPr>
            <w:tcW w:w="720" w:type="dxa"/>
            <w:tcBorders>
              <w:left w:val="single" w:sz="4" w:space="0" w:color="000000"/>
              <w:bottom w:val="nil"/>
              <w:right w:val="nil"/>
            </w:tcBorders>
          </w:tcPr>
          <w:p w14:paraId="0A7D32B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0FD03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B425E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1FBB4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4F618E7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6CA2E04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83632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14:paraId="2E7FBB24" w14:textId="77777777" w:rsidR="00A80758" w:rsidRDefault="00842710">
            <w:pPr>
              <w:pStyle w:val="TableParagraph"/>
              <w:spacing w:before="2" w:line="79" w:lineRule="exact"/>
              <w:ind w:right="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66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537</w:t>
            </w:r>
          </w:p>
        </w:tc>
      </w:tr>
      <w:tr w:rsidR="00A80758" w14:paraId="3E97AD53" w14:textId="77777777">
        <w:trPr>
          <w:trHeight w:val="102"/>
        </w:trPr>
        <w:tc>
          <w:tcPr>
            <w:tcW w:w="7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E4D2FB" w14:textId="77777777" w:rsidR="00A80758" w:rsidRDefault="00842710">
            <w:pPr>
              <w:pStyle w:val="TableParagraph"/>
              <w:spacing w:before="3" w:line="78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N3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</w:tcBorders>
          </w:tcPr>
          <w:p w14:paraId="7D7EE9C8" w14:textId="77777777" w:rsidR="00A80758" w:rsidRDefault="00842710">
            <w:pPr>
              <w:pStyle w:val="TableParagraph"/>
              <w:spacing w:before="3" w:line="78" w:lineRule="exact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56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381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309</w:t>
            </w:r>
          </w:p>
        </w:tc>
        <w:tc>
          <w:tcPr>
            <w:tcW w:w="720" w:type="dxa"/>
            <w:tcBorders>
              <w:top w:val="single" w:sz="4" w:space="0" w:color="000000"/>
            </w:tcBorders>
          </w:tcPr>
          <w:p w14:paraId="08DB8E94" w14:textId="77777777" w:rsidR="00A80758" w:rsidRDefault="00842710">
            <w:pPr>
              <w:pStyle w:val="TableParagraph"/>
              <w:spacing w:before="3" w:line="78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5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233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138</w:t>
            </w:r>
          </w:p>
        </w:tc>
        <w:tc>
          <w:tcPr>
            <w:tcW w:w="719" w:type="dxa"/>
            <w:tcBorders>
              <w:top w:val="single" w:sz="4" w:space="0" w:color="000000"/>
              <w:right w:val="single" w:sz="4" w:space="0" w:color="000000"/>
            </w:tcBorders>
          </w:tcPr>
          <w:p w14:paraId="69F96D0D" w14:textId="77777777" w:rsidR="00A80758" w:rsidRDefault="00842710">
            <w:pPr>
              <w:pStyle w:val="TableParagraph"/>
              <w:spacing w:before="3" w:line="78" w:lineRule="exact"/>
              <w:ind w:right="1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633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510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D968C9" w14:textId="77777777" w:rsidR="00A80758" w:rsidRDefault="00842710">
            <w:pPr>
              <w:pStyle w:val="TableParagraph"/>
              <w:spacing w:before="3" w:line="78" w:lineRule="exact"/>
              <w:ind w:right="2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143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055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F95B16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CC4643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546302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B1562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41F84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33DF39F4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15BF096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D8F97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0AE642A7" w14:textId="77777777" w:rsidR="00A80758" w:rsidRDefault="00842710">
            <w:pPr>
              <w:pStyle w:val="TableParagraph"/>
              <w:spacing w:before="3" w:line="78" w:lineRule="exact"/>
              <w:ind w:right="5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143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055</w:t>
            </w:r>
          </w:p>
        </w:tc>
      </w:tr>
      <w:tr w:rsidR="00A80758" w14:paraId="06A37D1E" w14:textId="77777777">
        <w:trPr>
          <w:trHeight w:val="99"/>
        </w:trPr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14:paraId="5BE12CE1" w14:textId="77777777" w:rsidR="00A80758" w:rsidRDefault="00842710">
            <w:pPr>
              <w:pStyle w:val="TableParagraph"/>
              <w:spacing w:before="2" w:line="78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N2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14:paraId="6883AADF" w14:textId="77777777" w:rsidR="00A80758" w:rsidRDefault="00842710">
            <w:pPr>
              <w:pStyle w:val="TableParagraph"/>
              <w:spacing w:before="2" w:line="78" w:lineRule="exact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72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667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518</w:t>
            </w:r>
          </w:p>
        </w:tc>
        <w:tc>
          <w:tcPr>
            <w:tcW w:w="720" w:type="dxa"/>
          </w:tcPr>
          <w:p w14:paraId="1E3F25E0" w14:textId="77777777" w:rsidR="00A80758" w:rsidRDefault="00842710">
            <w:pPr>
              <w:pStyle w:val="TableParagraph"/>
              <w:spacing w:before="2" w:line="78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808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533</w:t>
            </w:r>
          </w:p>
        </w:tc>
        <w:tc>
          <w:tcPr>
            <w:tcW w:w="719" w:type="dxa"/>
            <w:tcBorders>
              <w:right w:val="single" w:sz="4" w:space="0" w:color="000000"/>
            </w:tcBorders>
          </w:tcPr>
          <w:p w14:paraId="779CB553" w14:textId="77777777" w:rsidR="00A80758" w:rsidRDefault="00842710">
            <w:pPr>
              <w:pStyle w:val="TableParagraph"/>
              <w:spacing w:before="2" w:line="78" w:lineRule="exact"/>
              <w:ind w:right="1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455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526</w:t>
            </w:r>
          </w:p>
        </w:tc>
        <w:tc>
          <w:tcPr>
            <w:tcW w:w="720" w:type="dxa"/>
            <w:tcBorders>
              <w:left w:val="single" w:sz="4" w:space="0" w:color="000000"/>
              <w:bottom w:val="nil"/>
              <w:right w:val="nil"/>
            </w:tcBorders>
          </w:tcPr>
          <w:p w14:paraId="51E51EC6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DA61E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E9C750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9001F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BA8E3AF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93380D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7E1E6B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05D8A1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F87A5B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01ED4602" w14:textId="77777777" w:rsidR="00A80758" w:rsidRDefault="00842710">
            <w:pPr>
              <w:pStyle w:val="TableParagraph"/>
              <w:spacing w:before="2" w:line="78" w:lineRule="exact"/>
              <w:ind w:right="5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455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526</w:t>
            </w:r>
          </w:p>
        </w:tc>
      </w:tr>
      <w:tr w:rsidR="00A80758" w14:paraId="1B09D09F" w14:textId="77777777">
        <w:trPr>
          <w:trHeight w:val="98"/>
        </w:trPr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14:paraId="490398D4" w14:textId="77777777" w:rsidR="00A80758" w:rsidRDefault="00842710">
            <w:pPr>
              <w:pStyle w:val="TableParagraph"/>
              <w:spacing w:before="2" w:line="76" w:lineRule="exact"/>
              <w:ind w:left="311"/>
              <w:rPr>
                <w:sz w:val="8"/>
              </w:rPr>
            </w:pPr>
            <w:r>
              <w:rPr>
                <w:w w:val="105"/>
                <w:sz w:val="8"/>
              </w:rPr>
              <w:t>N1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14:paraId="2A0ADEF0" w14:textId="77777777" w:rsidR="00A80758" w:rsidRDefault="00842710">
            <w:pPr>
              <w:pStyle w:val="TableParagraph"/>
              <w:spacing w:before="2" w:line="76" w:lineRule="exact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75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670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201</w:t>
            </w:r>
          </w:p>
        </w:tc>
        <w:tc>
          <w:tcPr>
            <w:tcW w:w="720" w:type="dxa"/>
          </w:tcPr>
          <w:p w14:paraId="7E17773F" w14:textId="77777777" w:rsidR="00A80758" w:rsidRDefault="00842710">
            <w:pPr>
              <w:pStyle w:val="TableParagraph"/>
              <w:spacing w:before="2" w:line="76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775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368</w:t>
            </w:r>
          </w:p>
        </w:tc>
        <w:tc>
          <w:tcPr>
            <w:tcW w:w="719" w:type="dxa"/>
            <w:tcBorders>
              <w:bottom w:val="nil"/>
              <w:right w:val="nil"/>
            </w:tcBorders>
          </w:tcPr>
          <w:p w14:paraId="6546B8D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52D6A1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4CD73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0E93C6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BF636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556FC2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BAD63A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05D4F96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14:paraId="566FAD7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55DB287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46969CCA" w14:textId="77777777" w:rsidR="00A80758" w:rsidRDefault="00842710">
            <w:pPr>
              <w:pStyle w:val="TableParagraph"/>
              <w:spacing w:before="2" w:line="76" w:lineRule="exact"/>
              <w:ind w:right="5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4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775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368</w:t>
            </w:r>
          </w:p>
        </w:tc>
      </w:tr>
      <w:tr w:rsidR="00A80758" w14:paraId="39F7B192" w14:textId="77777777">
        <w:trPr>
          <w:trHeight w:val="99"/>
        </w:trPr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14:paraId="62951211" w14:textId="77777777" w:rsidR="00A80758" w:rsidRDefault="00842710">
            <w:pPr>
              <w:pStyle w:val="TableParagraph"/>
              <w:spacing w:before="2" w:line="78" w:lineRule="exact"/>
              <w:ind w:left="328"/>
              <w:rPr>
                <w:sz w:val="8"/>
              </w:rPr>
            </w:pPr>
            <w:r>
              <w:rPr>
                <w:w w:val="102"/>
                <w:sz w:val="8"/>
              </w:rPr>
              <w:t>N</w:t>
            </w:r>
          </w:p>
        </w:tc>
        <w:tc>
          <w:tcPr>
            <w:tcW w:w="719" w:type="dxa"/>
            <w:tcBorders>
              <w:left w:val="single" w:sz="4" w:space="0" w:color="000000"/>
            </w:tcBorders>
          </w:tcPr>
          <w:p w14:paraId="0BE2F9C2" w14:textId="77777777" w:rsidR="00A80758" w:rsidRDefault="00842710">
            <w:pPr>
              <w:pStyle w:val="TableParagraph"/>
              <w:spacing w:before="2" w:line="78" w:lineRule="exact"/>
              <w:jc w:val="right"/>
              <w:rPr>
                <w:sz w:val="8"/>
              </w:rPr>
            </w:pPr>
            <w:r>
              <w:rPr>
                <w:w w:val="105"/>
                <w:sz w:val="8"/>
              </w:rPr>
              <w:t>61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211</w:t>
            </w:r>
            <w:r>
              <w:rPr>
                <w:spacing w:val="-6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678</w:t>
            </w:r>
          </w:p>
        </w:tc>
        <w:tc>
          <w:tcPr>
            <w:tcW w:w="720" w:type="dxa"/>
            <w:tcBorders>
              <w:bottom w:val="nil"/>
              <w:right w:val="nil"/>
            </w:tcBorders>
          </w:tcPr>
          <w:p w14:paraId="1D944A5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CF3B9CD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2BC60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593BE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15D128B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9D4CB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F94E9D1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DAA88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14:paraId="15802653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478" w:type="dxa"/>
            <w:tcBorders>
              <w:top w:val="nil"/>
              <w:left w:val="nil"/>
              <w:right w:val="nil"/>
            </w:tcBorders>
          </w:tcPr>
          <w:p w14:paraId="704B0B7A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244" w:type="dxa"/>
            <w:tcBorders>
              <w:top w:val="nil"/>
              <w:left w:val="nil"/>
              <w:right w:val="single" w:sz="4" w:space="0" w:color="000000"/>
            </w:tcBorders>
          </w:tcPr>
          <w:p w14:paraId="0A04328C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5E13D5A3" w14:textId="77777777" w:rsidR="00A80758" w:rsidRDefault="00842710">
            <w:pPr>
              <w:pStyle w:val="TableParagraph"/>
              <w:spacing w:before="2" w:line="78" w:lineRule="exact"/>
              <w:ind w:right="5"/>
              <w:jc w:val="right"/>
              <w:rPr>
                <w:sz w:val="8"/>
              </w:rPr>
            </w:pPr>
            <w:r>
              <w:rPr>
                <w:spacing w:val="-1"/>
                <w:w w:val="105"/>
                <w:sz w:val="8"/>
              </w:rPr>
              <w:t>61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spacing w:val="-1"/>
                <w:w w:val="105"/>
                <w:sz w:val="8"/>
              </w:rPr>
              <w:t>211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678</w:t>
            </w:r>
          </w:p>
        </w:tc>
      </w:tr>
      <w:tr w:rsidR="00A80758" w14:paraId="1B3C3721" w14:textId="77777777">
        <w:trPr>
          <w:trHeight w:val="131"/>
        </w:trPr>
        <w:tc>
          <w:tcPr>
            <w:tcW w:w="719" w:type="dxa"/>
            <w:tcBorders>
              <w:left w:val="single" w:sz="4" w:space="0" w:color="000000"/>
              <w:right w:val="single" w:sz="4" w:space="0" w:color="000000"/>
            </w:tcBorders>
          </w:tcPr>
          <w:p w14:paraId="6E640255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left w:val="single" w:sz="4" w:space="0" w:color="000000"/>
              <w:right w:val="nil"/>
            </w:tcBorders>
          </w:tcPr>
          <w:p w14:paraId="0DBA5DFC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41B43DA0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19" w:type="dxa"/>
            <w:tcBorders>
              <w:top w:val="nil"/>
              <w:left w:val="nil"/>
              <w:right w:val="nil"/>
            </w:tcBorders>
          </w:tcPr>
          <w:p w14:paraId="3AACFBF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194C0316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141F253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9E411C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0D8B458E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32F823E4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</w:tcPr>
          <w:p w14:paraId="7485AA5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  <w:tcBorders>
              <w:top w:val="nil"/>
              <w:left w:val="nil"/>
              <w:right w:val="single" w:sz="4" w:space="0" w:color="000000"/>
            </w:tcBorders>
          </w:tcPr>
          <w:p w14:paraId="46E55EAB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8" w:type="dxa"/>
            <w:tcBorders>
              <w:left w:val="single" w:sz="4" w:space="0" w:color="000000"/>
              <w:right w:val="nil"/>
            </w:tcBorders>
            <w:shd w:val="clear" w:color="auto" w:fill="E2EFDA"/>
          </w:tcPr>
          <w:p w14:paraId="686D9877" w14:textId="77777777" w:rsidR="00A80758" w:rsidRDefault="00842710">
            <w:pPr>
              <w:pStyle w:val="TableParagraph"/>
              <w:spacing w:before="29" w:line="83" w:lineRule="exact"/>
              <w:ind w:left="13"/>
              <w:rPr>
                <w:sz w:val="8"/>
              </w:rPr>
            </w:pPr>
            <w:r>
              <w:rPr>
                <w:w w:val="105"/>
                <w:sz w:val="8"/>
              </w:rPr>
              <w:t>Celkem</w:t>
            </w:r>
          </w:p>
        </w:tc>
        <w:tc>
          <w:tcPr>
            <w:tcW w:w="244" w:type="dxa"/>
            <w:tcBorders>
              <w:left w:val="nil"/>
              <w:right w:val="single" w:sz="4" w:space="0" w:color="000000"/>
            </w:tcBorders>
            <w:shd w:val="clear" w:color="auto" w:fill="E2EFDA"/>
          </w:tcPr>
          <w:p w14:paraId="4F7EFEF9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CFFFF"/>
          </w:tcPr>
          <w:p w14:paraId="560865F4" w14:textId="77777777" w:rsidR="00A80758" w:rsidRDefault="00842710">
            <w:pPr>
              <w:pStyle w:val="TableParagraph"/>
              <w:spacing w:before="31" w:line="81" w:lineRule="exact"/>
              <w:ind w:right="5"/>
              <w:jc w:val="right"/>
              <w:rPr>
                <w:b/>
                <w:sz w:val="8"/>
              </w:rPr>
            </w:pPr>
            <w:r>
              <w:rPr>
                <w:b/>
                <w:w w:val="105"/>
                <w:sz w:val="8"/>
              </w:rPr>
              <w:t>66</w:t>
            </w:r>
            <w:r>
              <w:rPr>
                <w:b/>
                <w:spacing w:val="-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661</w:t>
            </w:r>
            <w:r>
              <w:rPr>
                <w:b/>
                <w:spacing w:val="-6"/>
                <w:w w:val="105"/>
                <w:sz w:val="8"/>
              </w:rPr>
              <w:t xml:space="preserve"> </w:t>
            </w:r>
            <w:r>
              <w:rPr>
                <w:b/>
                <w:w w:val="105"/>
                <w:sz w:val="8"/>
              </w:rPr>
              <w:t>013</w:t>
            </w:r>
          </w:p>
        </w:tc>
      </w:tr>
    </w:tbl>
    <w:p w14:paraId="701BBFA2" w14:textId="77777777" w:rsidR="00A80758" w:rsidRDefault="00A80758">
      <w:pPr>
        <w:spacing w:line="81" w:lineRule="exact"/>
        <w:jc w:val="right"/>
        <w:rPr>
          <w:sz w:val="8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7393911A" w14:textId="77777777" w:rsidR="00A80758" w:rsidRDefault="00842710">
      <w:pPr>
        <w:pStyle w:val="BodyText"/>
        <w:ind w:left="107"/>
      </w:pPr>
      <w:r>
        <w:pict w14:anchorId="4ACD347A">
          <v:group id="docshapegroup178" o:spid="_x0000_s1032" style="width:462.5pt;height:21.5pt;mso-position-horizontal-relative:char;mso-position-vertical-relative:line" coordsize="9250,430">
            <v:shape id="docshape179" o:spid="_x0000_s1034" style="position:absolute;width:9250;height:430" coordsize="9250,430" path="m9250,370r,-310l9250,r-60,l,,,60,,370r,60l9190,430r,-60l9190,430r60,l9250,370xe" fillcolor="#e2ebe2" stroked="f">
              <v:path arrowok="t"/>
            </v:shape>
            <v:shape id="docshape180" o:spid="_x0000_s1033" type="#_x0000_t202" style="position:absolute;width:9250;height:430" filled="f" stroked="f">
              <v:textbox inset="0,0,0,0">
                <w:txbxContent>
                  <w:p w14:paraId="1BFEC2C0" w14:textId="77777777" w:rsidR="00A80758" w:rsidRDefault="00842710">
                    <w:pPr>
                      <w:spacing w:before="59"/>
                      <w:ind w:left="8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4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23.</w:t>
                    </w:r>
                    <w:r>
                      <w:rPr>
                        <w:rFonts w:ascii="Calibri" w:hAnsi="Calibri"/>
                        <w:spacing w:val="4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01.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8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KAPITÁL</w:t>
                    </w:r>
                  </w:p>
                </w:txbxContent>
              </v:textbox>
            </v:shape>
            <w10:anchorlock/>
          </v:group>
        </w:pict>
      </w:r>
    </w:p>
    <w:p w14:paraId="7F3277F8" w14:textId="77777777" w:rsidR="00A80758" w:rsidRDefault="00A80758">
      <w:pPr>
        <w:pStyle w:val="BodyText"/>
        <w:spacing w:before="7" w:after="1"/>
        <w:rPr>
          <w:sz w:val="14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1"/>
        <w:gridCol w:w="375"/>
        <w:gridCol w:w="1019"/>
        <w:gridCol w:w="1018"/>
        <w:gridCol w:w="1018"/>
        <w:gridCol w:w="1019"/>
        <w:gridCol w:w="1018"/>
      </w:tblGrid>
      <w:tr w:rsidR="00A80758" w14:paraId="781B6CB7" w14:textId="77777777">
        <w:trPr>
          <w:trHeight w:val="859"/>
        </w:trPr>
        <w:tc>
          <w:tcPr>
            <w:tcW w:w="3966" w:type="dxa"/>
            <w:gridSpan w:val="2"/>
            <w:tcBorders>
              <w:bottom w:val="nil"/>
            </w:tcBorders>
            <w:shd w:val="clear" w:color="auto" w:fill="3F8957"/>
          </w:tcPr>
          <w:p w14:paraId="4E316A17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58BFDE14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53B78A6B" w14:textId="77777777" w:rsidR="00A80758" w:rsidRDefault="00A80758">
            <w:pPr>
              <w:pStyle w:val="TableParagraph"/>
              <w:spacing w:before="10"/>
              <w:rPr>
                <w:rFonts w:ascii="Calibri"/>
                <w:sz w:val="12"/>
              </w:rPr>
            </w:pPr>
          </w:p>
          <w:p w14:paraId="43460CF4" w14:textId="77777777" w:rsidR="00A80758" w:rsidRDefault="00842710">
            <w:pPr>
              <w:pStyle w:val="TableParagraph"/>
              <w:spacing w:before="1"/>
              <w:ind w:left="1569" w:right="1544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Primární</w:t>
            </w:r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kapitál</w:t>
            </w:r>
          </w:p>
        </w:tc>
        <w:tc>
          <w:tcPr>
            <w:tcW w:w="1019" w:type="dxa"/>
            <w:shd w:val="clear" w:color="auto" w:fill="3F8957"/>
          </w:tcPr>
          <w:p w14:paraId="716BBD8F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4D541DBF" w14:textId="77777777" w:rsidR="00A80758" w:rsidRDefault="00A80758"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 w14:paraId="2F05F989" w14:textId="77777777" w:rsidR="00A80758" w:rsidRDefault="00842710">
            <w:pPr>
              <w:pStyle w:val="TableParagraph"/>
              <w:ind w:left="309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Celkem</w:t>
            </w:r>
          </w:p>
        </w:tc>
        <w:tc>
          <w:tcPr>
            <w:tcW w:w="1018" w:type="dxa"/>
            <w:shd w:val="clear" w:color="auto" w:fill="3F8957"/>
          </w:tcPr>
          <w:p w14:paraId="1342CBBF" w14:textId="77777777" w:rsidR="00A80758" w:rsidRDefault="00A80758">
            <w:pPr>
              <w:pStyle w:val="TableParagraph"/>
              <w:rPr>
                <w:rFonts w:ascii="Calibri"/>
                <w:sz w:val="17"/>
              </w:rPr>
            </w:pPr>
          </w:p>
          <w:p w14:paraId="048F231A" w14:textId="77777777" w:rsidR="00A80758" w:rsidRDefault="00842710">
            <w:pPr>
              <w:pStyle w:val="TableParagraph"/>
              <w:spacing w:line="288" w:lineRule="auto"/>
              <w:ind w:left="173" w:right="151" w:firstLine="6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Tier 1 -</w:t>
            </w:r>
            <w:r>
              <w:rPr>
                <w:color w:val="FFFFFF"/>
                <w:spacing w:val="1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1"/>
              </w:rPr>
              <w:t>nepodléhající</w:t>
            </w:r>
            <w:r>
              <w:rPr>
                <w:color w:val="FFFFFF"/>
                <w:spacing w:val="-30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omezení</w:t>
            </w:r>
          </w:p>
        </w:tc>
        <w:tc>
          <w:tcPr>
            <w:tcW w:w="1018" w:type="dxa"/>
            <w:shd w:val="clear" w:color="auto" w:fill="3F8957"/>
          </w:tcPr>
          <w:p w14:paraId="02423F37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427FDF3F" w14:textId="77777777" w:rsidR="00A80758" w:rsidRDefault="00A80758">
            <w:pPr>
              <w:pStyle w:val="TableParagraph"/>
              <w:spacing w:before="8"/>
              <w:rPr>
                <w:rFonts w:ascii="Calibri"/>
                <w:sz w:val="11"/>
              </w:rPr>
            </w:pPr>
          </w:p>
          <w:p w14:paraId="3EA44B8E" w14:textId="77777777" w:rsidR="00A80758" w:rsidRDefault="00842710">
            <w:pPr>
              <w:pStyle w:val="TableParagraph"/>
              <w:spacing w:before="1" w:line="288" w:lineRule="auto"/>
              <w:ind w:left="290" w:right="5" w:hanging="250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Tier</w:t>
            </w:r>
            <w:r>
              <w:rPr>
                <w:color w:val="FFFFFF"/>
                <w:spacing w:val="-7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1</w:t>
            </w:r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-</w:t>
            </w:r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podléhající</w:t>
            </w:r>
            <w:r>
              <w:rPr>
                <w:color w:val="FFFFFF"/>
                <w:spacing w:val="-30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omezení</w:t>
            </w:r>
          </w:p>
        </w:tc>
        <w:tc>
          <w:tcPr>
            <w:tcW w:w="1019" w:type="dxa"/>
            <w:shd w:val="clear" w:color="auto" w:fill="3F8957"/>
          </w:tcPr>
          <w:p w14:paraId="3FF364FF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77765F61" w14:textId="77777777" w:rsidR="00A80758" w:rsidRDefault="00A80758"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 w14:paraId="1335F6CA" w14:textId="77777777" w:rsidR="00A80758" w:rsidRDefault="00842710">
            <w:pPr>
              <w:pStyle w:val="TableParagraph"/>
              <w:ind w:left="341" w:right="333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Tier</w:t>
            </w:r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2</w:t>
            </w:r>
          </w:p>
        </w:tc>
        <w:tc>
          <w:tcPr>
            <w:tcW w:w="1018" w:type="dxa"/>
            <w:shd w:val="clear" w:color="auto" w:fill="3F8957"/>
          </w:tcPr>
          <w:p w14:paraId="18496240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524AF3EF" w14:textId="77777777" w:rsidR="00A80758" w:rsidRDefault="00A80758">
            <w:pPr>
              <w:pStyle w:val="TableParagraph"/>
              <w:spacing w:before="7"/>
              <w:rPr>
                <w:rFonts w:ascii="Calibri"/>
                <w:sz w:val="17"/>
              </w:rPr>
            </w:pPr>
          </w:p>
          <w:p w14:paraId="207D0AFE" w14:textId="77777777" w:rsidR="00A80758" w:rsidRDefault="00842710">
            <w:pPr>
              <w:pStyle w:val="TableParagraph"/>
              <w:ind w:left="341" w:right="330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Tier</w:t>
            </w:r>
            <w:r>
              <w:rPr>
                <w:color w:val="FFFFFF"/>
                <w:spacing w:val="-5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3</w:t>
            </w:r>
          </w:p>
        </w:tc>
      </w:tr>
      <w:tr w:rsidR="00A80758" w14:paraId="55ADDAE9" w14:textId="77777777">
        <w:trPr>
          <w:trHeight w:val="164"/>
        </w:trPr>
        <w:tc>
          <w:tcPr>
            <w:tcW w:w="3966" w:type="dxa"/>
            <w:gridSpan w:val="2"/>
            <w:tcBorders>
              <w:top w:val="nil"/>
            </w:tcBorders>
            <w:shd w:val="clear" w:color="auto" w:fill="3F8957"/>
          </w:tcPr>
          <w:p w14:paraId="4F269C65" w14:textId="77777777" w:rsidR="00A80758" w:rsidRDefault="00A8075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19" w:type="dxa"/>
            <w:shd w:val="clear" w:color="auto" w:fill="E2EFDA"/>
          </w:tcPr>
          <w:p w14:paraId="174AA889" w14:textId="77777777" w:rsidR="00A80758" w:rsidRDefault="00842710">
            <w:pPr>
              <w:pStyle w:val="TableParagraph"/>
              <w:spacing w:before="30" w:line="114" w:lineRule="exact"/>
              <w:ind w:left="2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</w:tc>
        <w:tc>
          <w:tcPr>
            <w:tcW w:w="1018" w:type="dxa"/>
            <w:shd w:val="clear" w:color="auto" w:fill="E2EFDA"/>
          </w:tcPr>
          <w:p w14:paraId="26303B14" w14:textId="77777777" w:rsidR="00A80758" w:rsidRDefault="00842710">
            <w:pPr>
              <w:pStyle w:val="TableParagraph"/>
              <w:spacing w:before="30" w:line="114" w:lineRule="exact"/>
              <w:ind w:lef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</w:p>
        </w:tc>
        <w:tc>
          <w:tcPr>
            <w:tcW w:w="1018" w:type="dxa"/>
            <w:shd w:val="clear" w:color="auto" w:fill="E2EFDA"/>
          </w:tcPr>
          <w:p w14:paraId="235747A8" w14:textId="77777777" w:rsidR="00A80758" w:rsidRDefault="00842710">
            <w:pPr>
              <w:pStyle w:val="TableParagraph"/>
              <w:spacing w:before="30" w:line="114" w:lineRule="exact"/>
              <w:ind w:left="477"/>
              <w:rPr>
                <w:sz w:val="11"/>
              </w:rPr>
            </w:pPr>
            <w:r>
              <w:rPr>
                <w:w w:val="105"/>
                <w:sz w:val="11"/>
              </w:rPr>
              <w:t>3</w:t>
            </w:r>
          </w:p>
        </w:tc>
        <w:tc>
          <w:tcPr>
            <w:tcW w:w="1019" w:type="dxa"/>
            <w:shd w:val="clear" w:color="auto" w:fill="E2EFDA"/>
          </w:tcPr>
          <w:p w14:paraId="6664C641" w14:textId="77777777" w:rsidR="00A80758" w:rsidRDefault="00842710">
            <w:pPr>
              <w:pStyle w:val="TableParagraph"/>
              <w:spacing w:before="30" w:line="114" w:lineRule="exact"/>
              <w:ind w:left="2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4</w:t>
            </w:r>
          </w:p>
        </w:tc>
        <w:tc>
          <w:tcPr>
            <w:tcW w:w="1018" w:type="dxa"/>
            <w:shd w:val="clear" w:color="auto" w:fill="E2EFDA"/>
          </w:tcPr>
          <w:p w14:paraId="43169DBB" w14:textId="0532B4D4" w:rsidR="00A80758" w:rsidRDefault="00842710">
            <w:pPr>
              <w:pStyle w:val="TableParagraph"/>
              <w:spacing w:before="30" w:line="114" w:lineRule="exact"/>
              <w:ind w:left="1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5</w:t>
            </w:r>
            <w:r w:rsidR="007553BA">
              <w:rPr>
                <w:w w:val="105"/>
                <w:sz w:val="11"/>
              </w:rPr>
              <w:t>s</w:t>
            </w:r>
          </w:p>
        </w:tc>
      </w:tr>
      <w:tr w:rsidR="00A80758" w14:paraId="58852859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09B3FD88" w14:textId="77777777" w:rsidR="00A80758" w:rsidRDefault="00842710">
            <w:pPr>
              <w:pStyle w:val="TableParagraph"/>
              <w:spacing w:before="4" w:line="112" w:lineRule="exact"/>
              <w:ind w:left="22"/>
              <w:rPr>
                <w:b/>
                <w:sz w:val="11"/>
              </w:rPr>
            </w:pPr>
            <w:r>
              <w:rPr>
                <w:w w:val="105"/>
                <w:sz w:val="11"/>
              </w:rPr>
              <w:t>Primární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b/>
                <w:w w:val="105"/>
                <w:sz w:val="11"/>
              </w:rPr>
              <w:t>(Σ)</w:t>
            </w:r>
          </w:p>
        </w:tc>
        <w:tc>
          <w:tcPr>
            <w:tcW w:w="375" w:type="dxa"/>
            <w:shd w:val="clear" w:color="auto" w:fill="E2EFDA"/>
          </w:tcPr>
          <w:p w14:paraId="5911F890" w14:textId="77777777" w:rsidR="00A80758" w:rsidRDefault="00842710">
            <w:pPr>
              <w:pStyle w:val="TableParagraph"/>
              <w:spacing w:before="4" w:line="112" w:lineRule="exact"/>
              <w:ind w:left="156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</w:p>
        </w:tc>
        <w:tc>
          <w:tcPr>
            <w:tcW w:w="1019" w:type="dxa"/>
            <w:shd w:val="clear" w:color="auto" w:fill="CCFFFF"/>
          </w:tcPr>
          <w:p w14:paraId="217981F5" w14:textId="77777777" w:rsidR="00A80758" w:rsidRDefault="00842710">
            <w:pPr>
              <w:pStyle w:val="TableParagraph"/>
              <w:spacing w:before="4" w:line="112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695 811</w:t>
            </w:r>
          </w:p>
        </w:tc>
        <w:tc>
          <w:tcPr>
            <w:tcW w:w="1018" w:type="dxa"/>
            <w:shd w:val="clear" w:color="auto" w:fill="CCFFFF"/>
          </w:tcPr>
          <w:p w14:paraId="4D7B5F15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811</w:t>
            </w:r>
          </w:p>
        </w:tc>
        <w:tc>
          <w:tcPr>
            <w:tcW w:w="1018" w:type="dxa"/>
            <w:shd w:val="clear" w:color="auto" w:fill="CCFFFF"/>
          </w:tcPr>
          <w:p w14:paraId="10FB829F" w14:textId="77777777" w:rsidR="00A80758" w:rsidRDefault="00842710">
            <w:pPr>
              <w:pStyle w:val="TableParagraph"/>
              <w:spacing w:before="4" w:line="112" w:lineRule="exact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  <w:shd w:val="clear" w:color="auto" w:fill="CCFFFF"/>
          </w:tcPr>
          <w:p w14:paraId="1BCEC702" w14:textId="77777777" w:rsidR="00A80758" w:rsidRDefault="00842710">
            <w:pPr>
              <w:pStyle w:val="TableParagraph"/>
              <w:spacing w:before="4" w:line="112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CCFFFF"/>
          </w:tcPr>
          <w:p w14:paraId="66B568DF" w14:textId="77777777" w:rsidR="00A80758" w:rsidRDefault="00842710">
            <w:pPr>
              <w:pStyle w:val="TableParagraph"/>
              <w:spacing w:before="4" w:line="112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26FF6E87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0769C969" w14:textId="77777777" w:rsidR="00A80758" w:rsidRDefault="00842710">
            <w:pPr>
              <w:pStyle w:val="TableParagraph"/>
              <w:spacing w:before="4" w:line="113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Kmenový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akciový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(před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odečtením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vkastních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akcií)</w:t>
            </w:r>
          </w:p>
        </w:tc>
        <w:tc>
          <w:tcPr>
            <w:tcW w:w="375" w:type="dxa"/>
            <w:shd w:val="clear" w:color="auto" w:fill="E2EFDA"/>
          </w:tcPr>
          <w:p w14:paraId="006063EA" w14:textId="77777777" w:rsidR="00A80758" w:rsidRDefault="00842710">
            <w:pPr>
              <w:pStyle w:val="TableParagraph"/>
              <w:spacing w:before="4" w:line="113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</w:p>
        </w:tc>
        <w:tc>
          <w:tcPr>
            <w:tcW w:w="1019" w:type="dxa"/>
            <w:shd w:val="clear" w:color="auto" w:fill="CCFFFF"/>
          </w:tcPr>
          <w:p w14:paraId="0CE5C647" w14:textId="77777777" w:rsidR="00A80758" w:rsidRDefault="00842710">
            <w:pPr>
              <w:pStyle w:val="TableParagraph"/>
              <w:spacing w:before="4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240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</w:p>
        </w:tc>
        <w:tc>
          <w:tcPr>
            <w:tcW w:w="1018" w:type="dxa"/>
          </w:tcPr>
          <w:p w14:paraId="65F44318" w14:textId="77777777" w:rsidR="00A80758" w:rsidRDefault="00842710">
            <w:pPr>
              <w:pStyle w:val="TableParagraph"/>
              <w:spacing w:before="4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240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</w:p>
        </w:tc>
        <w:tc>
          <w:tcPr>
            <w:tcW w:w="1018" w:type="dxa"/>
            <w:shd w:val="clear" w:color="auto" w:fill="959595"/>
          </w:tcPr>
          <w:p w14:paraId="66BEEBDD" w14:textId="156B4C27" w:rsidR="00A80758" w:rsidRDefault="00A80758">
            <w:pPr>
              <w:pStyle w:val="TableParagraph"/>
              <w:spacing w:before="4" w:line="113" w:lineRule="exact"/>
              <w:ind w:left="477"/>
              <w:rPr>
                <w:sz w:val="11"/>
              </w:rPr>
            </w:pPr>
          </w:p>
        </w:tc>
        <w:tc>
          <w:tcPr>
            <w:tcW w:w="1019" w:type="dxa"/>
          </w:tcPr>
          <w:p w14:paraId="456B6D61" w14:textId="77777777" w:rsidR="00A80758" w:rsidRDefault="00842710">
            <w:pPr>
              <w:pStyle w:val="TableParagraph"/>
              <w:spacing w:before="4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454FF1E3" w14:textId="50552B64" w:rsidR="00A80758" w:rsidRDefault="00A80758">
            <w:pPr>
              <w:pStyle w:val="TableParagraph"/>
              <w:spacing w:before="4" w:line="113" w:lineRule="exact"/>
              <w:ind w:left="32"/>
              <w:jc w:val="center"/>
              <w:rPr>
                <w:sz w:val="11"/>
              </w:rPr>
            </w:pPr>
          </w:p>
        </w:tc>
      </w:tr>
      <w:tr w:rsidR="00A80758" w14:paraId="4EEFA9C9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303FFB73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Emisní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ážio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související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kmenovým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akciovým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kapitálem</w:t>
            </w:r>
          </w:p>
        </w:tc>
        <w:tc>
          <w:tcPr>
            <w:tcW w:w="375" w:type="dxa"/>
            <w:shd w:val="clear" w:color="auto" w:fill="E2EFDA"/>
          </w:tcPr>
          <w:p w14:paraId="219E2C6B" w14:textId="77777777" w:rsidR="00A80758" w:rsidRDefault="00842710">
            <w:pPr>
              <w:pStyle w:val="TableParagraph"/>
              <w:spacing w:before="3" w:line="113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3</w:t>
            </w:r>
          </w:p>
        </w:tc>
        <w:tc>
          <w:tcPr>
            <w:tcW w:w="1019" w:type="dxa"/>
            <w:shd w:val="clear" w:color="auto" w:fill="CCFFFF"/>
          </w:tcPr>
          <w:p w14:paraId="4C1ABCD8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38CB783F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70D0D131" w14:textId="6E6E7025" w:rsidR="00A80758" w:rsidRDefault="00A80758">
            <w:pPr>
              <w:pStyle w:val="TableParagraph"/>
              <w:spacing w:before="3" w:line="113" w:lineRule="exact"/>
              <w:ind w:left="477"/>
              <w:rPr>
                <w:sz w:val="11"/>
              </w:rPr>
            </w:pPr>
          </w:p>
        </w:tc>
        <w:tc>
          <w:tcPr>
            <w:tcW w:w="1019" w:type="dxa"/>
          </w:tcPr>
          <w:p w14:paraId="15F62982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1FA31880" w14:textId="1DD12CF6" w:rsidR="00A80758" w:rsidRDefault="00A80758">
            <w:pPr>
              <w:pStyle w:val="TableParagraph"/>
              <w:spacing w:before="3" w:line="113" w:lineRule="exact"/>
              <w:ind w:left="32"/>
              <w:jc w:val="center"/>
              <w:rPr>
                <w:sz w:val="11"/>
              </w:rPr>
            </w:pPr>
          </w:p>
        </w:tc>
      </w:tr>
      <w:tr w:rsidR="00A80758" w14:paraId="1F20F1FF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5B516234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Počáteční kapitál</w:t>
            </w:r>
          </w:p>
        </w:tc>
        <w:tc>
          <w:tcPr>
            <w:tcW w:w="375" w:type="dxa"/>
            <w:shd w:val="clear" w:color="auto" w:fill="E2EFDA"/>
          </w:tcPr>
          <w:p w14:paraId="5C314B17" w14:textId="77777777" w:rsidR="00A80758" w:rsidRDefault="00842710">
            <w:pPr>
              <w:pStyle w:val="TableParagraph"/>
              <w:spacing w:before="3" w:line="113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4</w:t>
            </w:r>
          </w:p>
        </w:tc>
        <w:tc>
          <w:tcPr>
            <w:tcW w:w="1019" w:type="dxa"/>
            <w:shd w:val="clear" w:color="auto" w:fill="CCFFFF"/>
          </w:tcPr>
          <w:p w14:paraId="6A1AA844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1BB61CA9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34763EB6" w14:textId="7CB69408" w:rsidR="00A80758" w:rsidRDefault="00A80758">
            <w:pPr>
              <w:pStyle w:val="TableParagraph"/>
              <w:spacing w:before="3" w:line="113" w:lineRule="exact"/>
              <w:ind w:left="477"/>
              <w:rPr>
                <w:sz w:val="11"/>
              </w:rPr>
            </w:pPr>
          </w:p>
        </w:tc>
        <w:tc>
          <w:tcPr>
            <w:tcW w:w="1019" w:type="dxa"/>
          </w:tcPr>
          <w:p w14:paraId="37509240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29077BB1" w14:textId="0359FFBB" w:rsidR="00A80758" w:rsidRDefault="00A80758">
            <w:pPr>
              <w:pStyle w:val="TableParagraph"/>
              <w:spacing w:before="3" w:line="113" w:lineRule="exact"/>
              <w:ind w:left="32"/>
              <w:jc w:val="center"/>
              <w:rPr>
                <w:sz w:val="11"/>
              </w:rPr>
            </w:pPr>
          </w:p>
        </w:tc>
      </w:tr>
      <w:tr w:rsidR="00A80758" w14:paraId="078F1B1E" w14:textId="77777777">
        <w:trPr>
          <w:trHeight w:val="137"/>
        </w:trPr>
        <w:tc>
          <w:tcPr>
            <w:tcW w:w="3591" w:type="dxa"/>
            <w:shd w:val="clear" w:color="auto" w:fill="E2EFDA"/>
          </w:tcPr>
          <w:p w14:paraId="4DF07C0F" w14:textId="77777777" w:rsidR="00A80758" w:rsidRDefault="00842710">
            <w:pPr>
              <w:pStyle w:val="TableParagraph"/>
              <w:spacing w:before="3" w:line="114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Podřízené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učty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vzájemných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pojišťoven</w:t>
            </w:r>
          </w:p>
        </w:tc>
        <w:tc>
          <w:tcPr>
            <w:tcW w:w="375" w:type="dxa"/>
            <w:shd w:val="clear" w:color="auto" w:fill="E2EFDA"/>
          </w:tcPr>
          <w:p w14:paraId="1DD41CAD" w14:textId="77777777" w:rsidR="00A80758" w:rsidRDefault="00842710">
            <w:pPr>
              <w:pStyle w:val="TableParagraph"/>
              <w:spacing w:before="3" w:line="114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5</w:t>
            </w:r>
          </w:p>
        </w:tc>
        <w:tc>
          <w:tcPr>
            <w:tcW w:w="1019" w:type="dxa"/>
            <w:shd w:val="clear" w:color="auto" w:fill="CCFFFF"/>
          </w:tcPr>
          <w:p w14:paraId="6D5CC86D" w14:textId="77777777" w:rsidR="00A80758" w:rsidRDefault="00842710">
            <w:pPr>
              <w:pStyle w:val="TableParagraph"/>
              <w:spacing w:before="3" w:line="114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1B81E48D" w14:textId="2EB4501F" w:rsidR="00A80758" w:rsidRDefault="00A80758">
            <w:pPr>
              <w:pStyle w:val="TableParagraph"/>
              <w:spacing w:before="3" w:line="114" w:lineRule="exact"/>
              <w:ind w:left="31"/>
              <w:jc w:val="center"/>
              <w:rPr>
                <w:sz w:val="11"/>
              </w:rPr>
            </w:pPr>
          </w:p>
        </w:tc>
        <w:tc>
          <w:tcPr>
            <w:tcW w:w="1018" w:type="dxa"/>
          </w:tcPr>
          <w:p w14:paraId="6129BEE0" w14:textId="77777777" w:rsidR="00A80758" w:rsidRDefault="00842710">
            <w:pPr>
              <w:pStyle w:val="TableParagraph"/>
              <w:spacing w:before="3" w:line="114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</w:tcPr>
          <w:p w14:paraId="198C866C" w14:textId="77777777" w:rsidR="00A80758" w:rsidRDefault="00842710">
            <w:pPr>
              <w:pStyle w:val="TableParagraph"/>
              <w:spacing w:before="3" w:line="114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3F0D980E" w14:textId="77777777" w:rsidR="00A80758" w:rsidRDefault="00842710">
            <w:pPr>
              <w:pStyle w:val="TableParagraph"/>
              <w:spacing w:before="3" w:line="114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7466BE2C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1810130F" w14:textId="77777777" w:rsidR="00A80758" w:rsidRDefault="00842710">
            <w:pPr>
              <w:pStyle w:val="TableParagraph"/>
              <w:spacing w:before="4" w:line="112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Disponibilní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bonusový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fond</w:t>
            </w:r>
          </w:p>
        </w:tc>
        <w:tc>
          <w:tcPr>
            <w:tcW w:w="375" w:type="dxa"/>
            <w:shd w:val="clear" w:color="auto" w:fill="E2EFDA"/>
          </w:tcPr>
          <w:p w14:paraId="3BB7F307" w14:textId="77777777" w:rsidR="00A80758" w:rsidRDefault="00842710">
            <w:pPr>
              <w:pStyle w:val="TableParagraph"/>
              <w:spacing w:before="4" w:line="112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6</w:t>
            </w:r>
          </w:p>
        </w:tc>
        <w:tc>
          <w:tcPr>
            <w:tcW w:w="1019" w:type="dxa"/>
            <w:shd w:val="clear" w:color="auto" w:fill="CCFFFF"/>
          </w:tcPr>
          <w:p w14:paraId="1AF31F73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7C0A3253" w14:textId="77777777" w:rsidR="00A80758" w:rsidRDefault="00842710">
            <w:pPr>
              <w:pStyle w:val="TableParagraph"/>
              <w:spacing w:before="4" w:line="112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2E399928" w14:textId="56728F06" w:rsidR="00A80758" w:rsidRDefault="00A80758">
            <w:pPr>
              <w:pStyle w:val="TableParagraph"/>
              <w:spacing w:before="4" w:line="112" w:lineRule="exact"/>
              <w:ind w:left="477"/>
              <w:rPr>
                <w:sz w:val="11"/>
              </w:rPr>
            </w:pPr>
          </w:p>
        </w:tc>
        <w:tc>
          <w:tcPr>
            <w:tcW w:w="1019" w:type="dxa"/>
            <w:shd w:val="clear" w:color="auto" w:fill="959595"/>
          </w:tcPr>
          <w:p w14:paraId="72B568DF" w14:textId="03E5CA40" w:rsidR="00A80758" w:rsidRDefault="00A80758">
            <w:pPr>
              <w:pStyle w:val="TableParagraph"/>
              <w:spacing w:before="4" w:line="112" w:lineRule="exact"/>
              <w:ind w:left="34"/>
              <w:jc w:val="center"/>
              <w:rPr>
                <w:sz w:val="11"/>
              </w:rPr>
            </w:pPr>
          </w:p>
        </w:tc>
        <w:tc>
          <w:tcPr>
            <w:tcW w:w="1018" w:type="dxa"/>
            <w:shd w:val="clear" w:color="auto" w:fill="959595"/>
          </w:tcPr>
          <w:p w14:paraId="34852EF2" w14:textId="218CB066" w:rsidR="00A80758" w:rsidRDefault="00A80758">
            <w:pPr>
              <w:pStyle w:val="TableParagraph"/>
              <w:spacing w:before="4" w:line="112" w:lineRule="exact"/>
              <w:ind w:left="32"/>
              <w:jc w:val="center"/>
              <w:rPr>
                <w:sz w:val="11"/>
              </w:rPr>
            </w:pPr>
          </w:p>
        </w:tc>
      </w:tr>
      <w:tr w:rsidR="00A80758" w14:paraId="7020C37C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249A8A08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Prioritní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akcie</w:t>
            </w:r>
          </w:p>
        </w:tc>
        <w:tc>
          <w:tcPr>
            <w:tcW w:w="375" w:type="dxa"/>
            <w:shd w:val="clear" w:color="auto" w:fill="E2EFDA"/>
          </w:tcPr>
          <w:p w14:paraId="57AE2C0C" w14:textId="77777777" w:rsidR="00A80758" w:rsidRDefault="00842710">
            <w:pPr>
              <w:pStyle w:val="TableParagraph"/>
              <w:spacing w:before="3" w:line="113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7</w:t>
            </w:r>
          </w:p>
        </w:tc>
        <w:tc>
          <w:tcPr>
            <w:tcW w:w="1019" w:type="dxa"/>
            <w:shd w:val="clear" w:color="auto" w:fill="CCFFFF"/>
          </w:tcPr>
          <w:p w14:paraId="4FDCABB7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5FB45FC6" w14:textId="2D5806E8" w:rsidR="00A80758" w:rsidRDefault="00A80758">
            <w:pPr>
              <w:pStyle w:val="TableParagraph"/>
              <w:spacing w:before="3" w:line="113" w:lineRule="exact"/>
              <w:ind w:left="31"/>
              <w:jc w:val="center"/>
              <w:rPr>
                <w:sz w:val="11"/>
              </w:rPr>
            </w:pPr>
          </w:p>
        </w:tc>
        <w:tc>
          <w:tcPr>
            <w:tcW w:w="1018" w:type="dxa"/>
          </w:tcPr>
          <w:p w14:paraId="25CB1608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</w:tcPr>
          <w:p w14:paraId="7B190858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0A621733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4D487C16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33F86296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Emisní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ážio související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prioritními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akciemi</w:t>
            </w:r>
          </w:p>
        </w:tc>
        <w:tc>
          <w:tcPr>
            <w:tcW w:w="375" w:type="dxa"/>
            <w:shd w:val="clear" w:color="auto" w:fill="E2EFDA"/>
          </w:tcPr>
          <w:p w14:paraId="5AEAD5C1" w14:textId="77777777" w:rsidR="00A80758" w:rsidRDefault="00842710">
            <w:pPr>
              <w:pStyle w:val="TableParagraph"/>
              <w:spacing w:before="3" w:line="113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8</w:t>
            </w:r>
          </w:p>
        </w:tc>
        <w:tc>
          <w:tcPr>
            <w:tcW w:w="1019" w:type="dxa"/>
            <w:shd w:val="clear" w:color="auto" w:fill="CCFFFF"/>
          </w:tcPr>
          <w:p w14:paraId="7E172EF7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5A71C279" w14:textId="250DC18F" w:rsidR="00A80758" w:rsidRDefault="00A80758">
            <w:pPr>
              <w:pStyle w:val="TableParagraph"/>
              <w:spacing w:before="3" w:line="113" w:lineRule="exact"/>
              <w:ind w:left="31"/>
              <w:jc w:val="center"/>
              <w:rPr>
                <w:sz w:val="11"/>
              </w:rPr>
            </w:pPr>
          </w:p>
        </w:tc>
        <w:tc>
          <w:tcPr>
            <w:tcW w:w="1018" w:type="dxa"/>
          </w:tcPr>
          <w:p w14:paraId="593E88D4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</w:tcPr>
          <w:p w14:paraId="4F1403EF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4DE7B646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62D7D64F" w14:textId="77777777">
        <w:trPr>
          <w:trHeight w:val="137"/>
        </w:trPr>
        <w:tc>
          <w:tcPr>
            <w:tcW w:w="3591" w:type="dxa"/>
            <w:shd w:val="clear" w:color="auto" w:fill="E2EFDA"/>
          </w:tcPr>
          <w:p w14:paraId="70CD3DF8" w14:textId="77777777" w:rsidR="00A80758" w:rsidRDefault="00842710">
            <w:pPr>
              <w:pStyle w:val="TableParagraph"/>
              <w:spacing w:before="3" w:line="114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Přeceňovací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rezervní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fond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před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odpočtem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účastí</w:t>
            </w:r>
          </w:p>
        </w:tc>
        <w:tc>
          <w:tcPr>
            <w:tcW w:w="375" w:type="dxa"/>
            <w:shd w:val="clear" w:color="auto" w:fill="E2EFDA"/>
          </w:tcPr>
          <w:p w14:paraId="0CCF351A" w14:textId="77777777" w:rsidR="00A80758" w:rsidRDefault="00842710">
            <w:pPr>
              <w:pStyle w:val="TableParagraph"/>
              <w:spacing w:before="3" w:line="114" w:lineRule="exact"/>
              <w:ind w:left="155"/>
              <w:rPr>
                <w:sz w:val="11"/>
              </w:rPr>
            </w:pPr>
            <w:r>
              <w:rPr>
                <w:w w:val="105"/>
                <w:sz w:val="11"/>
              </w:rPr>
              <w:t>9</w:t>
            </w:r>
          </w:p>
        </w:tc>
        <w:tc>
          <w:tcPr>
            <w:tcW w:w="1019" w:type="dxa"/>
            <w:shd w:val="clear" w:color="auto" w:fill="CCFFFF"/>
          </w:tcPr>
          <w:p w14:paraId="0434F067" w14:textId="77777777" w:rsidR="00A80758" w:rsidRDefault="00842710">
            <w:pPr>
              <w:pStyle w:val="TableParagraph"/>
              <w:spacing w:before="3" w:line="114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691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811</w:t>
            </w:r>
          </w:p>
        </w:tc>
        <w:tc>
          <w:tcPr>
            <w:tcW w:w="1018" w:type="dxa"/>
          </w:tcPr>
          <w:p w14:paraId="7DF75D9B" w14:textId="77777777" w:rsidR="00A80758" w:rsidRDefault="00842710">
            <w:pPr>
              <w:pStyle w:val="TableParagraph"/>
              <w:spacing w:before="3" w:line="114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691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811</w:t>
            </w:r>
          </w:p>
        </w:tc>
        <w:tc>
          <w:tcPr>
            <w:tcW w:w="1018" w:type="dxa"/>
            <w:shd w:val="clear" w:color="auto" w:fill="959595"/>
          </w:tcPr>
          <w:p w14:paraId="15CEFA5F" w14:textId="1BC7452C" w:rsidR="00A80758" w:rsidRDefault="00A80758">
            <w:pPr>
              <w:pStyle w:val="TableParagraph"/>
              <w:spacing w:before="3" w:line="114" w:lineRule="exact"/>
              <w:ind w:left="477"/>
              <w:rPr>
                <w:sz w:val="11"/>
              </w:rPr>
            </w:pPr>
          </w:p>
        </w:tc>
        <w:tc>
          <w:tcPr>
            <w:tcW w:w="1019" w:type="dxa"/>
            <w:shd w:val="clear" w:color="auto" w:fill="959595"/>
          </w:tcPr>
          <w:p w14:paraId="4067DA1D" w14:textId="46B561A1" w:rsidR="00A80758" w:rsidRDefault="00A80758">
            <w:pPr>
              <w:pStyle w:val="TableParagraph"/>
              <w:spacing w:before="3" w:line="114" w:lineRule="exact"/>
              <w:ind w:left="34"/>
              <w:jc w:val="center"/>
              <w:rPr>
                <w:sz w:val="11"/>
              </w:rPr>
            </w:pPr>
          </w:p>
        </w:tc>
        <w:tc>
          <w:tcPr>
            <w:tcW w:w="1018" w:type="dxa"/>
            <w:shd w:val="clear" w:color="auto" w:fill="959595"/>
          </w:tcPr>
          <w:p w14:paraId="6B276EF0" w14:textId="376F439E" w:rsidR="00A80758" w:rsidRDefault="00A80758">
            <w:pPr>
              <w:pStyle w:val="TableParagraph"/>
              <w:spacing w:before="3" w:line="114" w:lineRule="exact"/>
              <w:ind w:left="32"/>
              <w:jc w:val="center"/>
              <w:rPr>
                <w:sz w:val="11"/>
              </w:rPr>
            </w:pPr>
          </w:p>
        </w:tc>
      </w:tr>
      <w:tr w:rsidR="00A80758" w14:paraId="55790D8C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0D458EE9" w14:textId="77777777" w:rsidR="00A80758" w:rsidRDefault="00842710">
            <w:pPr>
              <w:pStyle w:val="TableParagraph"/>
              <w:spacing w:before="4" w:line="112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Podřízené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závazky</w:t>
            </w:r>
          </w:p>
        </w:tc>
        <w:tc>
          <w:tcPr>
            <w:tcW w:w="375" w:type="dxa"/>
            <w:shd w:val="clear" w:color="auto" w:fill="E2EFDA"/>
          </w:tcPr>
          <w:p w14:paraId="40883DF0" w14:textId="77777777" w:rsidR="00A80758" w:rsidRDefault="00842710">
            <w:pPr>
              <w:pStyle w:val="TableParagraph"/>
              <w:spacing w:before="4" w:line="112" w:lineRule="exact"/>
              <w:ind w:left="130"/>
              <w:rPr>
                <w:sz w:val="11"/>
              </w:rPr>
            </w:pPr>
            <w:r>
              <w:rPr>
                <w:w w:val="105"/>
                <w:sz w:val="11"/>
              </w:rPr>
              <w:t>10</w:t>
            </w:r>
          </w:p>
        </w:tc>
        <w:tc>
          <w:tcPr>
            <w:tcW w:w="1019" w:type="dxa"/>
            <w:shd w:val="clear" w:color="auto" w:fill="CCFFFF"/>
          </w:tcPr>
          <w:p w14:paraId="45BCE9FE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7B698BE3" w14:textId="4281CDFA" w:rsidR="00A80758" w:rsidRDefault="00A80758">
            <w:pPr>
              <w:pStyle w:val="TableParagraph"/>
              <w:spacing w:before="4" w:line="112" w:lineRule="exact"/>
              <w:ind w:left="31"/>
              <w:jc w:val="center"/>
              <w:rPr>
                <w:sz w:val="11"/>
              </w:rPr>
            </w:pPr>
          </w:p>
        </w:tc>
        <w:tc>
          <w:tcPr>
            <w:tcW w:w="1018" w:type="dxa"/>
          </w:tcPr>
          <w:p w14:paraId="1B2882C5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</w:tcPr>
          <w:p w14:paraId="7C2D8A6B" w14:textId="77777777" w:rsidR="00A80758" w:rsidRDefault="00842710">
            <w:pPr>
              <w:pStyle w:val="TableParagraph"/>
              <w:spacing w:before="4" w:line="112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CCFFFF"/>
          </w:tcPr>
          <w:p w14:paraId="7A241651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5D669D86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200991E6" w14:textId="77777777" w:rsidR="00A80758" w:rsidRDefault="00842710">
            <w:pPr>
              <w:pStyle w:val="TableParagraph"/>
              <w:spacing w:before="4" w:line="113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Čisté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odložené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daňové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pohledávky</w:t>
            </w:r>
          </w:p>
        </w:tc>
        <w:tc>
          <w:tcPr>
            <w:tcW w:w="375" w:type="dxa"/>
            <w:shd w:val="clear" w:color="auto" w:fill="E2EFDA"/>
          </w:tcPr>
          <w:p w14:paraId="2A2ED675" w14:textId="77777777" w:rsidR="00A80758" w:rsidRDefault="00842710">
            <w:pPr>
              <w:pStyle w:val="TableParagraph"/>
              <w:spacing w:before="4" w:line="113" w:lineRule="exact"/>
              <w:ind w:left="130"/>
              <w:rPr>
                <w:sz w:val="11"/>
              </w:rPr>
            </w:pPr>
            <w:r>
              <w:rPr>
                <w:w w:val="105"/>
                <w:sz w:val="11"/>
              </w:rPr>
              <w:t>11</w:t>
            </w:r>
          </w:p>
        </w:tc>
        <w:tc>
          <w:tcPr>
            <w:tcW w:w="1019" w:type="dxa"/>
            <w:shd w:val="clear" w:color="auto" w:fill="CCFFFF"/>
          </w:tcPr>
          <w:p w14:paraId="61E61F4B" w14:textId="77777777" w:rsidR="00A80758" w:rsidRDefault="00842710">
            <w:pPr>
              <w:pStyle w:val="TableParagraph"/>
              <w:spacing w:before="4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544B6373" w14:textId="08C7D7E6" w:rsidR="00A80758" w:rsidRDefault="00A80758">
            <w:pPr>
              <w:pStyle w:val="TableParagraph"/>
              <w:spacing w:before="4" w:line="113" w:lineRule="exact"/>
              <w:ind w:left="31"/>
              <w:jc w:val="center"/>
              <w:rPr>
                <w:sz w:val="11"/>
              </w:rPr>
            </w:pPr>
          </w:p>
        </w:tc>
        <w:tc>
          <w:tcPr>
            <w:tcW w:w="1018" w:type="dxa"/>
            <w:shd w:val="clear" w:color="auto" w:fill="959595"/>
          </w:tcPr>
          <w:p w14:paraId="6B331F7F" w14:textId="75B2517E" w:rsidR="00A80758" w:rsidRDefault="00A80758">
            <w:pPr>
              <w:pStyle w:val="TableParagraph"/>
              <w:spacing w:before="4" w:line="113" w:lineRule="exact"/>
              <w:ind w:left="477"/>
              <w:rPr>
                <w:sz w:val="11"/>
              </w:rPr>
            </w:pPr>
          </w:p>
        </w:tc>
        <w:tc>
          <w:tcPr>
            <w:tcW w:w="1019" w:type="dxa"/>
            <w:shd w:val="clear" w:color="auto" w:fill="959595"/>
          </w:tcPr>
          <w:p w14:paraId="234C3A7B" w14:textId="54ED3ECA" w:rsidR="00A80758" w:rsidRDefault="00A80758">
            <w:pPr>
              <w:pStyle w:val="TableParagraph"/>
              <w:spacing w:before="4" w:line="113" w:lineRule="exact"/>
              <w:ind w:left="34"/>
              <w:jc w:val="center"/>
              <w:rPr>
                <w:sz w:val="11"/>
              </w:rPr>
            </w:pPr>
          </w:p>
        </w:tc>
        <w:tc>
          <w:tcPr>
            <w:tcW w:w="1018" w:type="dxa"/>
          </w:tcPr>
          <w:p w14:paraId="3E6C5787" w14:textId="77777777" w:rsidR="00A80758" w:rsidRDefault="00842710">
            <w:pPr>
              <w:pStyle w:val="TableParagraph"/>
              <w:spacing w:before="4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70F68EFA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44B60275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Ostatní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položky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primárního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kapitálu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schválené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orgánem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dohledu</w:t>
            </w:r>
          </w:p>
        </w:tc>
        <w:tc>
          <w:tcPr>
            <w:tcW w:w="375" w:type="dxa"/>
            <w:shd w:val="clear" w:color="auto" w:fill="E2EFDA"/>
          </w:tcPr>
          <w:p w14:paraId="1589281C" w14:textId="77777777" w:rsidR="00A80758" w:rsidRDefault="00842710">
            <w:pPr>
              <w:pStyle w:val="TableParagraph"/>
              <w:spacing w:before="3" w:line="113" w:lineRule="exact"/>
              <w:ind w:left="130"/>
              <w:rPr>
                <w:sz w:val="11"/>
              </w:rPr>
            </w:pPr>
            <w:r>
              <w:rPr>
                <w:w w:val="105"/>
                <w:sz w:val="11"/>
              </w:rPr>
              <w:t>12</w:t>
            </w:r>
          </w:p>
        </w:tc>
        <w:tc>
          <w:tcPr>
            <w:tcW w:w="1019" w:type="dxa"/>
            <w:shd w:val="clear" w:color="auto" w:fill="CCFFFF"/>
          </w:tcPr>
          <w:p w14:paraId="49D47956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250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</w:p>
        </w:tc>
        <w:tc>
          <w:tcPr>
            <w:tcW w:w="1018" w:type="dxa"/>
          </w:tcPr>
          <w:p w14:paraId="773FB6CC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250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000</w:t>
            </w:r>
          </w:p>
        </w:tc>
        <w:tc>
          <w:tcPr>
            <w:tcW w:w="1018" w:type="dxa"/>
          </w:tcPr>
          <w:p w14:paraId="6254B927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</w:tcPr>
          <w:p w14:paraId="674FEF8C" w14:textId="77777777" w:rsidR="00A80758" w:rsidRDefault="00842710">
            <w:pPr>
              <w:pStyle w:val="TableParagraph"/>
              <w:spacing w:before="3" w:line="113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00A5BAA9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1CCBE53D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3DD805C2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Položky</w:t>
            </w:r>
            <w:r>
              <w:rPr>
                <w:spacing w:val="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neklasifikované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jako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podle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SII</w:t>
            </w:r>
          </w:p>
        </w:tc>
        <w:tc>
          <w:tcPr>
            <w:tcW w:w="375" w:type="dxa"/>
            <w:shd w:val="clear" w:color="auto" w:fill="E2EFDA"/>
          </w:tcPr>
          <w:p w14:paraId="2361A8F0" w14:textId="77777777" w:rsidR="00A80758" w:rsidRDefault="00842710">
            <w:pPr>
              <w:pStyle w:val="TableParagraph"/>
              <w:spacing w:before="3" w:line="113" w:lineRule="exact"/>
              <w:ind w:left="130"/>
              <w:rPr>
                <w:sz w:val="11"/>
              </w:rPr>
            </w:pPr>
            <w:r>
              <w:rPr>
                <w:w w:val="105"/>
                <w:sz w:val="11"/>
              </w:rPr>
              <w:t>13</w:t>
            </w:r>
          </w:p>
        </w:tc>
        <w:tc>
          <w:tcPr>
            <w:tcW w:w="1019" w:type="dxa"/>
          </w:tcPr>
          <w:p w14:paraId="749AC145" w14:textId="77777777" w:rsidR="00A80758" w:rsidRDefault="00842710">
            <w:pPr>
              <w:pStyle w:val="TableParagraph"/>
              <w:spacing w:before="3" w:line="113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959595"/>
          </w:tcPr>
          <w:p w14:paraId="6FF57C35" w14:textId="2C8EBA81" w:rsidR="00A80758" w:rsidRDefault="00A80758">
            <w:pPr>
              <w:pStyle w:val="TableParagraph"/>
              <w:spacing w:before="3" w:line="113" w:lineRule="exact"/>
              <w:ind w:left="31"/>
              <w:jc w:val="center"/>
              <w:rPr>
                <w:sz w:val="11"/>
              </w:rPr>
            </w:pPr>
          </w:p>
        </w:tc>
        <w:tc>
          <w:tcPr>
            <w:tcW w:w="1018" w:type="dxa"/>
            <w:shd w:val="clear" w:color="auto" w:fill="959595"/>
          </w:tcPr>
          <w:p w14:paraId="37AAFF1B" w14:textId="7A95A8A6" w:rsidR="00A80758" w:rsidRDefault="00A80758">
            <w:pPr>
              <w:pStyle w:val="TableParagraph"/>
              <w:spacing w:before="3" w:line="113" w:lineRule="exact"/>
              <w:ind w:left="477"/>
              <w:rPr>
                <w:sz w:val="11"/>
              </w:rPr>
            </w:pPr>
          </w:p>
        </w:tc>
        <w:tc>
          <w:tcPr>
            <w:tcW w:w="1019" w:type="dxa"/>
            <w:shd w:val="clear" w:color="auto" w:fill="959595"/>
          </w:tcPr>
          <w:p w14:paraId="36098068" w14:textId="5A73D493" w:rsidR="00A80758" w:rsidRDefault="00A80758">
            <w:pPr>
              <w:pStyle w:val="TableParagraph"/>
              <w:spacing w:before="3" w:line="113" w:lineRule="exact"/>
              <w:ind w:left="34"/>
              <w:jc w:val="center"/>
              <w:rPr>
                <w:sz w:val="11"/>
              </w:rPr>
            </w:pPr>
          </w:p>
        </w:tc>
        <w:tc>
          <w:tcPr>
            <w:tcW w:w="1018" w:type="dxa"/>
            <w:shd w:val="clear" w:color="auto" w:fill="959595"/>
          </w:tcPr>
          <w:p w14:paraId="258FE834" w14:textId="28AEF760" w:rsidR="00A80758" w:rsidRDefault="00A80758">
            <w:pPr>
              <w:pStyle w:val="TableParagraph"/>
              <w:spacing w:before="3" w:line="113" w:lineRule="exact"/>
              <w:ind w:left="32"/>
              <w:jc w:val="center"/>
              <w:rPr>
                <w:sz w:val="11"/>
              </w:rPr>
            </w:pPr>
          </w:p>
        </w:tc>
      </w:tr>
      <w:tr w:rsidR="00A80758" w14:paraId="07C1AA40" w14:textId="77777777">
        <w:trPr>
          <w:trHeight w:val="137"/>
        </w:trPr>
        <w:tc>
          <w:tcPr>
            <w:tcW w:w="3591" w:type="dxa"/>
            <w:shd w:val="clear" w:color="auto" w:fill="E2EFDA"/>
          </w:tcPr>
          <w:p w14:paraId="55262089" w14:textId="77777777" w:rsidR="00A80758" w:rsidRDefault="00842710">
            <w:pPr>
              <w:pStyle w:val="TableParagraph"/>
              <w:spacing w:before="3" w:line="114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Účasti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ve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finančních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a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úvěrových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instititucích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(odpočet)</w:t>
            </w:r>
          </w:p>
        </w:tc>
        <w:tc>
          <w:tcPr>
            <w:tcW w:w="375" w:type="dxa"/>
            <w:shd w:val="clear" w:color="auto" w:fill="E2EFDA"/>
          </w:tcPr>
          <w:p w14:paraId="32BB1DA2" w14:textId="77777777" w:rsidR="00A80758" w:rsidRDefault="00842710">
            <w:pPr>
              <w:pStyle w:val="TableParagraph"/>
              <w:spacing w:before="3" w:line="114" w:lineRule="exact"/>
              <w:ind w:left="130"/>
              <w:rPr>
                <w:sz w:val="11"/>
              </w:rPr>
            </w:pPr>
            <w:r>
              <w:rPr>
                <w:w w:val="105"/>
                <w:sz w:val="11"/>
              </w:rPr>
              <w:t>14</w:t>
            </w:r>
          </w:p>
        </w:tc>
        <w:tc>
          <w:tcPr>
            <w:tcW w:w="1019" w:type="dxa"/>
            <w:shd w:val="clear" w:color="auto" w:fill="CCFFFF"/>
          </w:tcPr>
          <w:p w14:paraId="4F6C9EFA" w14:textId="77777777" w:rsidR="00A80758" w:rsidRDefault="00842710">
            <w:pPr>
              <w:pStyle w:val="TableParagraph"/>
              <w:spacing w:before="3" w:line="114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151BAF78" w14:textId="77777777" w:rsidR="00A80758" w:rsidRDefault="00842710">
            <w:pPr>
              <w:pStyle w:val="TableParagraph"/>
              <w:spacing w:before="3" w:line="114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62274F7B" w14:textId="77777777" w:rsidR="00A80758" w:rsidRDefault="00842710">
            <w:pPr>
              <w:pStyle w:val="TableParagraph"/>
              <w:spacing w:before="3" w:line="114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</w:tcPr>
          <w:p w14:paraId="19210710" w14:textId="77777777" w:rsidR="00A80758" w:rsidRDefault="00842710">
            <w:pPr>
              <w:pStyle w:val="TableParagraph"/>
              <w:spacing w:before="3" w:line="114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</w:tcPr>
          <w:p w14:paraId="2318C170" w14:textId="77777777" w:rsidR="00A80758" w:rsidRDefault="00842710">
            <w:pPr>
              <w:pStyle w:val="TableParagraph"/>
              <w:spacing w:before="3" w:line="114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  <w:tr w:rsidR="00A80758" w14:paraId="0CEDE566" w14:textId="77777777">
        <w:trPr>
          <w:trHeight w:val="136"/>
        </w:trPr>
        <w:tc>
          <w:tcPr>
            <w:tcW w:w="3591" w:type="dxa"/>
            <w:shd w:val="clear" w:color="auto" w:fill="E2EFDA"/>
          </w:tcPr>
          <w:p w14:paraId="2BAD1472" w14:textId="77777777" w:rsidR="00A80758" w:rsidRDefault="00842710">
            <w:pPr>
              <w:pStyle w:val="TableParagraph"/>
              <w:spacing w:before="4" w:line="112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Celkový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primární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odpočtu</w:t>
            </w:r>
          </w:p>
        </w:tc>
        <w:tc>
          <w:tcPr>
            <w:tcW w:w="375" w:type="dxa"/>
            <w:shd w:val="clear" w:color="auto" w:fill="E2EFDA"/>
          </w:tcPr>
          <w:p w14:paraId="29F61FEC" w14:textId="054FE496" w:rsidR="00A80758" w:rsidRDefault="00842710">
            <w:pPr>
              <w:pStyle w:val="TableParagraph"/>
              <w:spacing w:before="4" w:line="112" w:lineRule="exact"/>
              <w:ind w:left="130"/>
              <w:rPr>
                <w:sz w:val="11"/>
              </w:rPr>
            </w:pPr>
            <w:r>
              <w:rPr>
                <w:w w:val="105"/>
                <w:sz w:val="11"/>
              </w:rPr>
              <w:t>15</w:t>
            </w:r>
            <w:r w:rsidR="007553BA">
              <w:rPr>
                <w:w w:val="105"/>
                <w:sz w:val="11"/>
              </w:rPr>
              <w:t>s</w:t>
            </w:r>
          </w:p>
        </w:tc>
        <w:tc>
          <w:tcPr>
            <w:tcW w:w="1019" w:type="dxa"/>
            <w:shd w:val="clear" w:color="auto" w:fill="CCFFFF"/>
          </w:tcPr>
          <w:p w14:paraId="623377A6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811</w:t>
            </w:r>
          </w:p>
        </w:tc>
        <w:tc>
          <w:tcPr>
            <w:tcW w:w="1018" w:type="dxa"/>
            <w:shd w:val="clear" w:color="auto" w:fill="CCFFFF"/>
          </w:tcPr>
          <w:p w14:paraId="6B82101E" w14:textId="77777777" w:rsidR="00A80758" w:rsidRDefault="00842710">
            <w:pPr>
              <w:pStyle w:val="TableParagraph"/>
              <w:spacing w:before="4" w:line="112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811</w:t>
            </w:r>
          </w:p>
        </w:tc>
        <w:tc>
          <w:tcPr>
            <w:tcW w:w="1018" w:type="dxa"/>
            <w:shd w:val="clear" w:color="auto" w:fill="CCFFFF"/>
          </w:tcPr>
          <w:p w14:paraId="77B12F8E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9" w:type="dxa"/>
            <w:shd w:val="clear" w:color="auto" w:fill="CCFFFF"/>
          </w:tcPr>
          <w:p w14:paraId="637A40B6" w14:textId="77777777" w:rsidR="00A80758" w:rsidRDefault="00842710">
            <w:pPr>
              <w:pStyle w:val="TableParagraph"/>
              <w:spacing w:before="4" w:line="112" w:lineRule="exact"/>
              <w:ind w:right="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  <w:tc>
          <w:tcPr>
            <w:tcW w:w="1018" w:type="dxa"/>
            <w:shd w:val="clear" w:color="auto" w:fill="CCFFFF"/>
          </w:tcPr>
          <w:p w14:paraId="64117622" w14:textId="77777777" w:rsidR="00A80758" w:rsidRDefault="00842710">
            <w:pPr>
              <w:pStyle w:val="TableParagraph"/>
              <w:spacing w:before="4" w:line="112" w:lineRule="exact"/>
              <w:ind w:right="2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0</w:t>
            </w:r>
          </w:p>
        </w:tc>
      </w:tr>
    </w:tbl>
    <w:p w14:paraId="1D8634E0" w14:textId="77777777" w:rsidR="00A80758" w:rsidRDefault="00A80758">
      <w:pPr>
        <w:pStyle w:val="BodyText"/>
        <w:spacing w:before="10"/>
        <w:rPr>
          <w:sz w:val="19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439"/>
        <w:gridCol w:w="1192"/>
        <w:gridCol w:w="1192"/>
        <w:gridCol w:w="1192"/>
      </w:tblGrid>
      <w:tr w:rsidR="00A80758" w14:paraId="0634E4FF" w14:textId="77777777">
        <w:trPr>
          <w:trHeight w:val="1009"/>
        </w:trPr>
        <w:tc>
          <w:tcPr>
            <w:tcW w:w="5481" w:type="dxa"/>
            <w:gridSpan w:val="2"/>
            <w:tcBorders>
              <w:bottom w:val="nil"/>
            </w:tcBorders>
            <w:shd w:val="clear" w:color="auto" w:fill="3F8957"/>
          </w:tcPr>
          <w:p w14:paraId="40A73F68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6B383DF0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67AD1320" w14:textId="77777777" w:rsidR="00A80758" w:rsidRDefault="00A80758">
            <w:pPr>
              <w:pStyle w:val="TableParagraph"/>
              <w:rPr>
                <w:rFonts w:ascii="Calibri"/>
                <w:sz w:val="15"/>
              </w:rPr>
            </w:pPr>
          </w:p>
          <w:p w14:paraId="75C3A50A" w14:textId="77777777" w:rsidR="00A80758" w:rsidRDefault="00842710">
            <w:pPr>
              <w:pStyle w:val="TableParagraph"/>
              <w:ind w:left="2189" w:right="217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Doplňkový</w:t>
            </w:r>
            <w:r>
              <w:rPr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color w:val="FFFFFF"/>
                <w:w w:val="105"/>
                <w:sz w:val="13"/>
              </w:rPr>
              <w:t>kapitál</w:t>
            </w:r>
          </w:p>
        </w:tc>
        <w:tc>
          <w:tcPr>
            <w:tcW w:w="1192" w:type="dxa"/>
            <w:shd w:val="clear" w:color="auto" w:fill="3F8957"/>
          </w:tcPr>
          <w:p w14:paraId="6D9F587B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15125D99" w14:textId="77777777" w:rsidR="00A80758" w:rsidRDefault="00A80758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14:paraId="7C9D743F" w14:textId="77777777" w:rsidR="00A80758" w:rsidRDefault="00842710">
            <w:pPr>
              <w:pStyle w:val="TableParagraph"/>
              <w:ind w:left="364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Celkem</w:t>
            </w:r>
          </w:p>
        </w:tc>
        <w:tc>
          <w:tcPr>
            <w:tcW w:w="1192" w:type="dxa"/>
            <w:shd w:val="clear" w:color="auto" w:fill="3F8957"/>
          </w:tcPr>
          <w:p w14:paraId="3F818188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665326EE" w14:textId="77777777" w:rsidR="00A80758" w:rsidRDefault="00A80758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14:paraId="1F096137" w14:textId="77777777" w:rsidR="00A80758" w:rsidRDefault="00842710">
            <w:pPr>
              <w:pStyle w:val="TableParagraph"/>
              <w:ind w:left="404" w:right="390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Tier</w:t>
            </w:r>
            <w:r>
              <w:rPr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color w:val="FFFFFF"/>
                <w:w w:val="105"/>
                <w:sz w:val="13"/>
              </w:rPr>
              <w:t>2</w:t>
            </w:r>
          </w:p>
        </w:tc>
        <w:tc>
          <w:tcPr>
            <w:tcW w:w="1192" w:type="dxa"/>
            <w:shd w:val="clear" w:color="auto" w:fill="3F8957"/>
          </w:tcPr>
          <w:p w14:paraId="45E32BE9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37185493" w14:textId="77777777" w:rsidR="00A80758" w:rsidRDefault="00A80758">
            <w:pPr>
              <w:pStyle w:val="TableParagraph"/>
              <w:spacing w:before="7"/>
              <w:rPr>
                <w:rFonts w:ascii="Calibri"/>
                <w:sz w:val="20"/>
              </w:rPr>
            </w:pPr>
          </w:p>
          <w:p w14:paraId="3B715775" w14:textId="77777777" w:rsidR="00A80758" w:rsidRDefault="00842710">
            <w:pPr>
              <w:pStyle w:val="TableParagraph"/>
              <w:ind w:left="404" w:right="389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Tier</w:t>
            </w:r>
            <w:r>
              <w:rPr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color w:val="FFFFFF"/>
                <w:w w:val="105"/>
                <w:sz w:val="13"/>
              </w:rPr>
              <w:t>3</w:t>
            </w:r>
          </w:p>
        </w:tc>
      </w:tr>
      <w:tr w:rsidR="00A80758" w14:paraId="26742EE2" w14:textId="77777777">
        <w:trPr>
          <w:trHeight w:val="193"/>
        </w:trPr>
        <w:tc>
          <w:tcPr>
            <w:tcW w:w="5481" w:type="dxa"/>
            <w:gridSpan w:val="2"/>
            <w:tcBorders>
              <w:top w:val="nil"/>
            </w:tcBorders>
            <w:shd w:val="clear" w:color="auto" w:fill="3F8957"/>
          </w:tcPr>
          <w:p w14:paraId="3641B4AC" w14:textId="77777777" w:rsidR="00A80758" w:rsidRDefault="00A8075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92" w:type="dxa"/>
            <w:shd w:val="clear" w:color="auto" w:fill="E2EFDA"/>
          </w:tcPr>
          <w:p w14:paraId="11BD0081" w14:textId="77777777" w:rsidR="00A80758" w:rsidRDefault="00842710">
            <w:pPr>
              <w:pStyle w:val="TableParagraph"/>
              <w:spacing w:before="33" w:line="141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1192" w:type="dxa"/>
            <w:shd w:val="clear" w:color="auto" w:fill="E2EFDA"/>
          </w:tcPr>
          <w:p w14:paraId="1AC91C6C" w14:textId="77777777" w:rsidR="00A80758" w:rsidRDefault="00842710">
            <w:pPr>
              <w:pStyle w:val="TableParagraph"/>
              <w:spacing w:before="33" w:line="141" w:lineRule="exact"/>
              <w:ind w:left="21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1192" w:type="dxa"/>
            <w:shd w:val="clear" w:color="auto" w:fill="E2EFDA"/>
          </w:tcPr>
          <w:p w14:paraId="3054209F" w14:textId="6501117A" w:rsidR="00A80758" w:rsidRDefault="00842710">
            <w:pPr>
              <w:pStyle w:val="TableParagraph"/>
              <w:spacing w:before="33" w:line="141" w:lineRule="exact"/>
              <w:ind w:left="22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  <w:r w:rsidR="007553BA">
              <w:rPr>
                <w:w w:val="104"/>
                <w:sz w:val="13"/>
              </w:rPr>
              <w:t>s</w:t>
            </w:r>
          </w:p>
        </w:tc>
      </w:tr>
      <w:tr w:rsidR="00A80758" w14:paraId="5601FCF5" w14:textId="77777777">
        <w:trPr>
          <w:trHeight w:val="161"/>
        </w:trPr>
        <w:tc>
          <w:tcPr>
            <w:tcW w:w="5042" w:type="dxa"/>
            <w:tcBorders>
              <w:bottom w:val="single" w:sz="8" w:space="0" w:color="000000"/>
            </w:tcBorders>
            <w:shd w:val="clear" w:color="auto" w:fill="E2EFDA"/>
          </w:tcPr>
          <w:p w14:paraId="523753A4" w14:textId="77777777" w:rsidR="00A80758" w:rsidRDefault="00842710">
            <w:pPr>
              <w:pStyle w:val="TableParagraph"/>
              <w:spacing w:before="4" w:line="137" w:lineRule="exact"/>
              <w:ind w:left="27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Celkový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doplňkový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(Σ)</w:t>
            </w:r>
          </w:p>
        </w:tc>
        <w:tc>
          <w:tcPr>
            <w:tcW w:w="439" w:type="dxa"/>
            <w:tcBorders>
              <w:bottom w:val="single" w:sz="8" w:space="0" w:color="000000"/>
            </w:tcBorders>
            <w:shd w:val="clear" w:color="auto" w:fill="E2EFDA"/>
          </w:tcPr>
          <w:p w14:paraId="2F90959E" w14:textId="77777777" w:rsidR="00A80758" w:rsidRDefault="00842710">
            <w:pPr>
              <w:pStyle w:val="TableParagraph"/>
              <w:spacing w:before="2" w:line="139" w:lineRule="exact"/>
              <w:ind w:left="19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1192" w:type="dxa"/>
            <w:tcBorders>
              <w:bottom w:val="single" w:sz="8" w:space="0" w:color="000000"/>
            </w:tcBorders>
            <w:shd w:val="clear" w:color="auto" w:fill="CCFFFF"/>
          </w:tcPr>
          <w:p w14:paraId="58C89C79" w14:textId="77777777" w:rsidR="00A80758" w:rsidRDefault="00842710">
            <w:pPr>
              <w:pStyle w:val="TableParagraph"/>
              <w:spacing w:before="2" w:line="139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bottom w:val="single" w:sz="8" w:space="0" w:color="000000"/>
            </w:tcBorders>
            <w:shd w:val="clear" w:color="auto" w:fill="CCFFFF"/>
          </w:tcPr>
          <w:p w14:paraId="2327B223" w14:textId="77777777" w:rsidR="00A80758" w:rsidRDefault="00842710">
            <w:pPr>
              <w:pStyle w:val="TableParagraph"/>
              <w:spacing w:before="2" w:line="139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bottom w:val="single" w:sz="8" w:space="0" w:color="000000"/>
            </w:tcBorders>
            <w:shd w:val="clear" w:color="auto" w:fill="CCFFFF"/>
          </w:tcPr>
          <w:p w14:paraId="44E9BCEF" w14:textId="77777777" w:rsidR="00A80758" w:rsidRDefault="00842710">
            <w:pPr>
              <w:pStyle w:val="TableParagraph"/>
              <w:spacing w:before="2" w:line="139" w:lineRule="exact"/>
              <w:ind w:right="1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2B8F4BD3" w14:textId="77777777">
        <w:trPr>
          <w:trHeight w:val="157"/>
        </w:trPr>
        <w:tc>
          <w:tcPr>
            <w:tcW w:w="50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2EFDA"/>
          </w:tcPr>
          <w:p w14:paraId="25521E91" w14:textId="77777777" w:rsidR="00A80758" w:rsidRDefault="00842710">
            <w:pPr>
              <w:pStyle w:val="TableParagraph"/>
              <w:spacing w:line="137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Nesplacený kmenový akciový kapitál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splatný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na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požádání</w:t>
            </w:r>
          </w:p>
        </w:tc>
        <w:tc>
          <w:tcPr>
            <w:tcW w:w="4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2EFDA"/>
          </w:tcPr>
          <w:p w14:paraId="5A6B792A" w14:textId="77777777" w:rsidR="00A80758" w:rsidRDefault="00842710">
            <w:pPr>
              <w:pStyle w:val="TableParagraph"/>
              <w:spacing w:line="137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FFFF"/>
          </w:tcPr>
          <w:p w14:paraId="68142DF3" w14:textId="77777777" w:rsidR="00A80758" w:rsidRDefault="00842710">
            <w:pPr>
              <w:pStyle w:val="TableParagraph"/>
              <w:spacing w:line="137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</w:tcBorders>
          </w:tcPr>
          <w:p w14:paraId="6933C07B" w14:textId="77777777" w:rsidR="00A80758" w:rsidRDefault="00842710">
            <w:pPr>
              <w:pStyle w:val="TableParagraph"/>
              <w:spacing w:line="137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59595"/>
          </w:tcPr>
          <w:p w14:paraId="016C1C88" w14:textId="5B54EDE6" w:rsidR="00A80758" w:rsidRDefault="00A80758">
            <w:pPr>
              <w:pStyle w:val="TableParagraph"/>
              <w:spacing w:line="137" w:lineRule="exact"/>
              <w:ind w:left="39"/>
              <w:jc w:val="center"/>
              <w:rPr>
                <w:sz w:val="13"/>
              </w:rPr>
            </w:pPr>
          </w:p>
        </w:tc>
      </w:tr>
      <w:tr w:rsidR="00A80758" w14:paraId="4DAB306B" w14:textId="77777777">
        <w:trPr>
          <w:trHeight w:val="157"/>
        </w:trPr>
        <w:tc>
          <w:tcPr>
            <w:tcW w:w="50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2EFDA"/>
          </w:tcPr>
          <w:p w14:paraId="335C9CE5" w14:textId="77777777" w:rsidR="00A80758" w:rsidRDefault="00842710">
            <w:pPr>
              <w:pStyle w:val="TableParagraph"/>
              <w:spacing w:line="137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Nesplacený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počáteční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</w:p>
        </w:tc>
        <w:tc>
          <w:tcPr>
            <w:tcW w:w="4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E2EFDA"/>
          </w:tcPr>
          <w:p w14:paraId="02FBC7DD" w14:textId="77777777" w:rsidR="00A80758" w:rsidRDefault="00842710">
            <w:pPr>
              <w:pStyle w:val="TableParagraph"/>
              <w:spacing w:line="137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CFFFF"/>
          </w:tcPr>
          <w:p w14:paraId="102F09C5" w14:textId="77777777" w:rsidR="00A80758" w:rsidRDefault="00842710">
            <w:pPr>
              <w:pStyle w:val="TableParagraph"/>
              <w:spacing w:line="137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</w:tcBorders>
          </w:tcPr>
          <w:p w14:paraId="7796874C" w14:textId="77777777" w:rsidR="00A80758" w:rsidRDefault="00842710">
            <w:pPr>
              <w:pStyle w:val="TableParagraph"/>
              <w:spacing w:line="137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959595"/>
          </w:tcPr>
          <w:p w14:paraId="64D154B2" w14:textId="64376A18" w:rsidR="00A80758" w:rsidRDefault="00A80758">
            <w:pPr>
              <w:pStyle w:val="TableParagraph"/>
              <w:spacing w:line="137" w:lineRule="exact"/>
              <w:ind w:left="39"/>
              <w:jc w:val="center"/>
              <w:rPr>
                <w:sz w:val="13"/>
              </w:rPr>
            </w:pPr>
          </w:p>
        </w:tc>
      </w:tr>
      <w:tr w:rsidR="00A80758" w14:paraId="4218AD00" w14:textId="77777777">
        <w:trPr>
          <w:trHeight w:val="160"/>
        </w:trPr>
        <w:tc>
          <w:tcPr>
            <w:tcW w:w="5042" w:type="dxa"/>
            <w:tcBorders>
              <w:top w:val="single" w:sz="8" w:space="0" w:color="000000"/>
            </w:tcBorders>
            <w:shd w:val="clear" w:color="auto" w:fill="E2EFDA"/>
          </w:tcPr>
          <w:p w14:paraId="3B6D4719" w14:textId="77777777" w:rsidR="00A80758" w:rsidRDefault="00842710">
            <w:pPr>
              <w:pStyle w:val="TableParagraph"/>
              <w:spacing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Nesplacené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prioritní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akcie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splatné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na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požádání</w:t>
            </w:r>
          </w:p>
        </w:tc>
        <w:tc>
          <w:tcPr>
            <w:tcW w:w="439" w:type="dxa"/>
            <w:tcBorders>
              <w:top w:val="single" w:sz="8" w:space="0" w:color="000000"/>
            </w:tcBorders>
            <w:shd w:val="clear" w:color="auto" w:fill="E2EFDA"/>
          </w:tcPr>
          <w:p w14:paraId="6A4D55D5" w14:textId="77777777" w:rsidR="00A80758" w:rsidRDefault="00842710">
            <w:pPr>
              <w:pStyle w:val="TableParagraph"/>
              <w:spacing w:line="140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1192" w:type="dxa"/>
            <w:tcBorders>
              <w:top w:val="single" w:sz="8" w:space="0" w:color="000000"/>
            </w:tcBorders>
            <w:shd w:val="clear" w:color="auto" w:fill="CCFFFF"/>
          </w:tcPr>
          <w:p w14:paraId="33E2BEB8" w14:textId="77777777" w:rsidR="00A80758" w:rsidRDefault="00842710">
            <w:pPr>
              <w:pStyle w:val="TableParagraph"/>
              <w:spacing w:line="140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top w:val="single" w:sz="8" w:space="0" w:color="000000"/>
            </w:tcBorders>
          </w:tcPr>
          <w:p w14:paraId="1CBB79BA" w14:textId="77777777" w:rsidR="00A80758" w:rsidRDefault="00842710">
            <w:pPr>
              <w:pStyle w:val="TableParagraph"/>
              <w:spacing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top w:val="single" w:sz="8" w:space="0" w:color="000000"/>
            </w:tcBorders>
          </w:tcPr>
          <w:p w14:paraId="5F39A916" w14:textId="77777777" w:rsidR="00A80758" w:rsidRDefault="00842710">
            <w:pPr>
              <w:pStyle w:val="TableParagraph"/>
              <w:spacing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2AA4ED7C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47B1A414" w14:textId="77777777" w:rsidR="00A80758" w:rsidRDefault="00842710">
            <w:pPr>
              <w:pStyle w:val="TableParagraph"/>
              <w:spacing w:before="3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Podřízené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závazky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na</w:t>
            </w:r>
            <w:r>
              <w:rPr>
                <w:spacing w:val="-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požádání</w:t>
            </w:r>
          </w:p>
        </w:tc>
        <w:tc>
          <w:tcPr>
            <w:tcW w:w="439" w:type="dxa"/>
            <w:shd w:val="clear" w:color="auto" w:fill="E2EFDA"/>
          </w:tcPr>
          <w:p w14:paraId="04F06D42" w14:textId="77777777" w:rsidR="00A80758" w:rsidRDefault="00842710">
            <w:pPr>
              <w:pStyle w:val="TableParagraph"/>
              <w:spacing w:before="3" w:line="140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1192" w:type="dxa"/>
            <w:shd w:val="clear" w:color="auto" w:fill="CCFFFF"/>
          </w:tcPr>
          <w:p w14:paraId="169C363A" w14:textId="77777777" w:rsidR="00A80758" w:rsidRDefault="00842710">
            <w:pPr>
              <w:pStyle w:val="TableParagraph"/>
              <w:spacing w:before="3" w:line="140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01D8F9DC" w14:textId="77777777" w:rsidR="00A80758" w:rsidRDefault="00842710">
            <w:pPr>
              <w:pStyle w:val="TableParagraph"/>
              <w:spacing w:before="3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7BF61588" w14:textId="77777777" w:rsidR="00A80758" w:rsidRDefault="00842710">
            <w:pPr>
              <w:pStyle w:val="TableParagraph"/>
              <w:spacing w:before="3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50E19A33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143767D2" w14:textId="77777777" w:rsidR="00A80758" w:rsidRDefault="00842710">
            <w:pPr>
              <w:pStyle w:val="TableParagraph"/>
              <w:spacing w:before="3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Akreditivy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záruky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podle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čl.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96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bod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směrnice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Solventnost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II</w:t>
            </w:r>
          </w:p>
        </w:tc>
        <w:tc>
          <w:tcPr>
            <w:tcW w:w="439" w:type="dxa"/>
            <w:shd w:val="clear" w:color="auto" w:fill="E2EFDA"/>
          </w:tcPr>
          <w:p w14:paraId="2C96987D" w14:textId="77777777" w:rsidR="00A80758" w:rsidRDefault="00842710">
            <w:pPr>
              <w:pStyle w:val="TableParagraph"/>
              <w:spacing w:before="3" w:line="140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1192" w:type="dxa"/>
            <w:shd w:val="clear" w:color="auto" w:fill="CCFFFF"/>
          </w:tcPr>
          <w:p w14:paraId="2864CBE7" w14:textId="77777777" w:rsidR="00A80758" w:rsidRDefault="00842710">
            <w:pPr>
              <w:pStyle w:val="TableParagraph"/>
              <w:spacing w:before="3" w:line="140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3DEF2440" w14:textId="77777777" w:rsidR="00A80758" w:rsidRDefault="00842710">
            <w:pPr>
              <w:pStyle w:val="TableParagraph"/>
              <w:spacing w:before="3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shd w:val="clear" w:color="auto" w:fill="959595"/>
          </w:tcPr>
          <w:p w14:paraId="1A4E8218" w14:textId="3CEDF6E2" w:rsidR="00A80758" w:rsidRDefault="00A80758">
            <w:pPr>
              <w:pStyle w:val="TableParagraph"/>
              <w:spacing w:before="3" w:line="140" w:lineRule="exact"/>
              <w:ind w:left="39"/>
              <w:jc w:val="center"/>
              <w:rPr>
                <w:sz w:val="13"/>
              </w:rPr>
            </w:pPr>
          </w:p>
        </w:tc>
      </w:tr>
      <w:tr w:rsidR="00A80758" w14:paraId="2BC97622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79E57B4D" w14:textId="77777777" w:rsidR="00A80758" w:rsidRDefault="00842710">
            <w:pPr>
              <w:pStyle w:val="TableParagraph"/>
              <w:spacing w:before="3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Akreditivy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záruky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jiné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než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podle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čl.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96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bod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směrnice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Solventnost</w:t>
            </w:r>
            <w:r>
              <w:rPr>
                <w:spacing w:val="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II</w:t>
            </w:r>
          </w:p>
        </w:tc>
        <w:tc>
          <w:tcPr>
            <w:tcW w:w="439" w:type="dxa"/>
            <w:shd w:val="clear" w:color="auto" w:fill="E2EFDA"/>
          </w:tcPr>
          <w:p w14:paraId="73B844F0" w14:textId="77777777" w:rsidR="00A80758" w:rsidRDefault="00842710">
            <w:pPr>
              <w:pStyle w:val="TableParagraph"/>
              <w:spacing w:before="3" w:line="140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</w:p>
        </w:tc>
        <w:tc>
          <w:tcPr>
            <w:tcW w:w="1192" w:type="dxa"/>
            <w:shd w:val="clear" w:color="auto" w:fill="CCFFFF"/>
          </w:tcPr>
          <w:p w14:paraId="7F3990B6" w14:textId="77777777" w:rsidR="00A80758" w:rsidRDefault="00842710">
            <w:pPr>
              <w:pStyle w:val="TableParagraph"/>
              <w:spacing w:before="3" w:line="140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5E719B1D" w14:textId="77777777" w:rsidR="00A80758" w:rsidRDefault="00842710">
            <w:pPr>
              <w:pStyle w:val="TableParagraph"/>
              <w:spacing w:before="3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47589142" w14:textId="77777777" w:rsidR="00A80758" w:rsidRDefault="00842710">
            <w:pPr>
              <w:pStyle w:val="TableParagraph"/>
              <w:spacing w:before="3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3D1A9DFB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6AC5B211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Dodatečné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výzvy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členům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čl.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96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bodu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3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směrnice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Solventnost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II</w:t>
            </w:r>
          </w:p>
        </w:tc>
        <w:tc>
          <w:tcPr>
            <w:tcW w:w="439" w:type="dxa"/>
            <w:shd w:val="clear" w:color="auto" w:fill="E2EFDA"/>
          </w:tcPr>
          <w:p w14:paraId="3D4D2D76" w14:textId="77777777" w:rsidR="00A80758" w:rsidRDefault="00842710">
            <w:pPr>
              <w:pStyle w:val="TableParagraph"/>
              <w:spacing w:before="2" w:line="140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8</w:t>
            </w:r>
          </w:p>
        </w:tc>
        <w:tc>
          <w:tcPr>
            <w:tcW w:w="1192" w:type="dxa"/>
            <w:shd w:val="clear" w:color="auto" w:fill="CCFFFF"/>
          </w:tcPr>
          <w:p w14:paraId="54D5E84D" w14:textId="77777777" w:rsidR="00A80758" w:rsidRDefault="00842710">
            <w:pPr>
              <w:pStyle w:val="TableParagraph"/>
              <w:spacing w:before="2" w:line="140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2D3DA30C" w14:textId="77777777" w:rsidR="00A80758" w:rsidRDefault="00842710">
            <w:pPr>
              <w:pStyle w:val="TableParagraph"/>
              <w:spacing w:before="2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shd w:val="clear" w:color="auto" w:fill="959595"/>
          </w:tcPr>
          <w:p w14:paraId="30A4CB5E" w14:textId="1024FF9D" w:rsidR="00A80758" w:rsidRDefault="00A80758">
            <w:pPr>
              <w:pStyle w:val="TableParagraph"/>
              <w:spacing w:before="2" w:line="140" w:lineRule="exact"/>
              <w:ind w:left="39"/>
              <w:jc w:val="center"/>
              <w:rPr>
                <w:sz w:val="13"/>
              </w:rPr>
            </w:pPr>
          </w:p>
        </w:tc>
      </w:tr>
      <w:tr w:rsidR="00A80758" w14:paraId="33A64BF8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412B6EF0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Dodatečné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výzvy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členům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jiné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než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dle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čl.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96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bodu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3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směrnice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Solventnost II</w:t>
            </w:r>
          </w:p>
        </w:tc>
        <w:tc>
          <w:tcPr>
            <w:tcW w:w="439" w:type="dxa"/>
            <w:shd w:val="clear" w:color="auto" w:fill="E2EFDA"/>
          </w:tcPr>
          <w:p w14:paraId="3A4BD557" w14:textId="77777777" w:rsidR="00A80758" w:rsidRDefault="00842710">
            <w:pPr>
              <w:pStyle w:val="TableParagraph"/>
              <w:spacing w:before="2" w:line="140" w:lineRule="exact"/>
              <w:ind w:left="20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9</w:t>
            </w:r>
          </w:p>
        </w:tc>
        <w:tc>
          <w:tcPr>
            <w:tcW w:w="1192" w:type="dxa"/>
            <w:shd w:val="clear" w:color="auto" w:fill="CCFFFF"/>
          </w:tcPr>
          <w:p w14:paraId="0A443084" w14:textId="77777777" w:rsidR="00A80758" w:rsidRDefault="00842710">
            <w:pPr>
              <w:pStyle w:val="TableParagraph"/>
              <w:spacing w:before="2" w:line="140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7505FD7C" w14:textId="77777777" w:rsidR="00A80758" w:rsidRDefault="00842710">
            <w:pPr>
              <w:pStyle w:val="TableParagraph"/>
              <w:spacing w:before="2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01DA6D78" w14:textId="77777777" w:rsidR="00A80758" w:rsidRDefault="00842710">
            <w:pPr>
              <w:pStyle w:val="TableParagraph"/>
              <w:spacing w:before="2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0E120052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0DBD257E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Jiný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doplňkový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</w:p>
        </w:tc>
        <w:tc>
          <w:tcPr>
            <w:tcW w:w="439" w:type="dxa"/>
            <w:shd w:val="clear" w:color="auto" w:fill="E2EFDA"/>
          </w:tcPr>
          <w:p w14:paraId="2C540653" w14:textId="75085DFE" w:rsidR="00A80758" w:rsidRDefault="00842710">
            <w:pPr>
              <w:pStyle w:val="TableParagraph"/>
              <w:spacing w:before="2" w:line="140" w:lineRule="exact"/>
              <w:ind w:left="131" w:right="10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10</w:t>
            </w:r>
            <w:r w:rsidR="007553BA">
              <w:rPr>
                <w:w w:val="105"/>
                <w:sz w:val="13"/>
              </w:rPr>
              <w:t>s</w:t>
            </w:r>
          </w:p>
        </w:tc>
        <w:tc>
          <w:tcPr>
            <w:tcW w:w="1192" w:type="dxa"/>
            <w:shd w:val="clear" w:color="auto" w:fill="CCFFFF"/>
          </w:tcPr>
          <w:p w14:paraId="2E8376CB" w14:textId="77777777" w:rsidR="00A80758" w:rsidRDefault="00842710">
            <w:pPr>
              <w:pStyle w:val="TableParagraph"/>
              <w:spacing w:before="2" w:line="140" w:lineRule="exact"/>
              <w:ind w:right="3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04711F05" w14:textId="77777777" w:rsidR="00A80758" w:rsidRDefault="00842710">
            <w:pPr>
              <w:pStyle w:val="TableParagraph"/>
              <w:spacing w:before="2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</w:tcPr>
          <w:p w14:paraId="02BFAB0F" w14:textId="77777777" w:rsidR="00A80758" w:rsidRDefault="00842710">
            <w:pPr>
              <w:pStyle w:val="TableParagraph"/>
              <w:spacing w:before="2" w:line="140" w:lineRule="exact"/>
              <w:ind w:right="2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</w:tbl>
    <w:p w14:paraId="63A30129" w14:textId="77777777" w:rsidR="00A80758" w:rsidRDefault="00A80758">
      <w:pPr>
        <w:pStyle w:val="BodyText"/>
        <w:spacing w:before="3"/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55"/>
        <w:gridCol w:w="372"/>
        <w:gridCol w:w="1097"/>
        <w:gridCol w:w="1009"/>
        <w:gridCol w:w="1009"/>
        <w:gridCol w:w="1009"/>
        <w:gridCol w:w="1009"/>
      </w:tblGrid>
      <w:tr w:rsidR="00A80758" w14:paraId="4D3299EA" w14:textId="77777777">
        <w:trPr>
          <w:trHeight w:val="851"/>
        </w:trPr>
        <w:tc>
          <w:tcPr>
            <w:tcW w:w="3927" w:type="dxa"/>
            <w:gridSpan w:val="2"/>
            <w:tcBorders>
              <w:bottom w:val="nil"/>
            </w:tcBorders>
            <w:shd w:val="clear" w:color="auto" w:fill="3F8957"/>
          </w:tcPr>
          <w:p w14:paraId="7F707BA6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94495E1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773694E7" w14:textId="77777777" w:rsidR="00A80758" w:rsidRDefault="00A80758">
            <w:pPr>
              <w:pStyle w:val="TableParagraph"/>
              <w:spacing w:before="6"/>
              <w:rPr>
                <w:rFonts w:ascii="Calibri"/>
                <w:sz w:val="12"/>
              </w:rPr>
            </w:pPr>
          </w:p>
          <w:p w14:paraId="03FB5CA8" w14:textId="77777777" w:rsidR="00A80758" w:rsidRDefault="00842710">
            <w:pPr>
              <w:pStyle w:val="TableParagraph"/>
              <w:ind w:left="951"/>
              <w:rPr>
                <w:sz w:val="11"/>
              </w:rPr>
            </w:pPr>
            <w:r>
              <w:rPr>
                <w:color w:val="FFFFFF"/>
                <w:spacing w:val="-1"/>
                <w:w w:val="105"/>
                <w:sz w:val="11"/>
              </w:rPr>
              <w:t>Celkový</w:t>
            </w:r>
            <w:r>
              <w:rPr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1"/>
              </w:rPr>
              <w:t>disponibilní</w:t>
            </w:r>
            <w:r>
              <w:rPr>
                <w:color w:val="FFFFFF"/>
                <w:spacing w:val="-6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a</w:t>
            </w:r>
            <w:r>
              <w:rPr>
                <w:color w:val="FFFFFF"/>
                <w:spacing w:val="-4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použitelný</w:t>
            </w:r>
            <w:r>
              <w:rPr>
                <w:color w:val="FFFFFF"/>
                <w:spacing w:val="2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kapitál</w:t>
            </w:r>
          </w:p>
        </w:tc>
        <w:tc>
          <w:tcPr>
            <w:tcW w:w="1097" w:type="dxa"/>
            <w:shd w:val="clear" w:color="auto" w:fill="3F8957"/>
          </w:tcPr>
          <w:p w14:paraId="5D1E3A86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6BB807EF" w14:textId="77777777" w:rsidR="00A80758" w:rsidRDefault="00A80758"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 w14:paraId="0E155330" w14:textId="77777777" w:rsidR="00A80758" w:rsidRDefault="00842710">
            <w:pPr>
              <w:pStyle w:val="TableParagraph"/>
              <w:ind w:left="350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Celkem</w:t>
            </w:r>
          </w:p>
        </w:tc>
        <w:tc>
          <w:tcPr>
            <w:tcW w:w="1009" w:type="dxa"/>
            <w:shd w:val="clear" w:color="auto" w:fill="3F8957"/>
          </w:tcPr>
          <w:p w14:paraId="6325198C" w14:textId="77777777" w:rsidR="00A80758" w:rsidRDefault="00A80758">
            <w:pPr>
              <w:pStyle w:val="TableParagraph"/>
              <w:spacing w:before="10"/>
              <w:rPr>
                <w:rFonts w:ascii="Calibri"/>
                <w:sz w:val="16"/>
              </w:rPr>
            </w:pPr>
          </w:p>
          <w:p w14:paraId="21520A25" w14:textId="77777777" w:rsidR="00A80758" w:rsidRDefault="00842710">
            <w:pPr>
              <w:pStyle w:val="TableParagraph"/>
              <w:spacing w:line="288" w:lineRule="auto"/>
              <w:ind w:left="172" w:right="151" w:firstLine="7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Tier 1 -</w:t>
            </w:r>
            <w:r>
              <w:rPr>
                <w:color w:val="FFFFFF"/>
                <w:spacing w:val="1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11"/>
              </w:rPr>
              <w:t>nepodléhající</w:t>
            </w:r>
            <w:r>
              <w:rPr>
                <w:color w:val="FFFFFF"/>
                <w:spacing w:val="-30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omezení</w:t>
            </w:r>
          </w:p>
        </w:tc>
        <w:tc>
          <w:tcPr>
            <w:tcW w:w="1009" w:type="dxa"/>
            <w:shd w:val="clear" w:color="auto" w:fill="3F8957"/>
          </w:tcPr>
          <w:p w14:paraId="635BF1B3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59544C13" w14:textId="77777777" w:rsidR="00A80758" w:rsidRDefault="00A80758">
            <w:pPr>
              <w:pStyle w:val="TableParagraph"/>
              <w:spacing w:before="6"/>
              <w:rPr>
                <w:rFonts w:ascii="Calibri"/>
                <w:sz w:val="11"/>
              </w:rPr>
            </w:pPr>
          </w:p>
          <w:p w14:paraId="11F74BE6" w14:textId="77777777" w:rsidR="00A80758" w:rsidRDefault="00842710">
            <w:pPr>
              <w:pStyle w:val="TableParagraph"/>
              <w:spacing w:line="283" w:lineRule="auto"/>
              <w:ind w:left="287" w:right="8" w:hanging="248"/>
              <w:rPr>
                <w:sz w:val="11"/>
              </w:rPr>
            </w:pPr>
            <w:r>
              <w:rPr>
                <w:color w:val="FFFFFF"/>
                <w:spacing w:val="-1"/>
                <w:w w:val="105"/>
                <w:sz w:val="11"/>
              </w:rPr>
              <w:t>Tier</w:t>
            </w:r>
            <w:r>
              <w:rPr>
                <w:color w:val="FFFFFF"/>
                <w:spacing w:val="-4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1"/>
              </w:rPr>
              <w:t>1</w:t>
            </w:r>
            <w:r>
              <w:rPr>
                <w:color w:val="FFFFFF"/>
                <w:spacing w:val="-4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1"/>
              </w:rPr>
              <w:t>-</w:t>
            </w:r>
            <w:r>
              <w:rPr>
                <w:color w:val="FFFFFF"/>
                <w:spacing w:val="-5"/>
                <w:w w:val="105"/>
                <w:sz w:val="11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11"/>
              </w:rPr>
              <w:t>podléhající</w:t>
            </w:r>
            <w:r>
              <w:rPr>
                <w:color w:val="FFFFFF"/>
                <w:spacing w:val="-29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omezení</w:t>
            </w:r>
          </w:p>
        </w:tc>
        <w:tc>
          <w:tcPr>
            <w:tcW w:w="1009" w:type="dxa"/>
            <w:shd w:val="clear" w:color="auto" w:fill="3F8957"/>
          </w:tcPr>
          <w:p w14:paraId="5727659C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D71EE36" w14:textId="77777777" w:rsidR="00A80758" w:rsidRDefault="00A80758"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 w14:paraId="36CC4D9B" w14:textId="77777777" w:rsidR="00A80758" w:rsidRDefault="00842710">
            <w:pPr>
              <w:pStyle w:val="TableParagraph"/>
              <w:ind w:left="332" w:right="331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Tier</w:t>
            </w:r>
            <w:r>
              <w:rPr>
                <w:color w:val="FFFFFF"/>
                <w:spacing w:val="-7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2</w:t>
            </w:r>
          </w:p>
        </w:tc>
        <w:tc>
          <w:tcPr>
            <w:tcW w:w="1009" w:type="dxa"/>
            <w:shd w:val="clear" w:color="auto" w:fill="3F8957"/>
          </w:tcPr>
          <w:p w14:paraId="56CA11CB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21197476" w14:textId="77777777" w:rsidR="00A80758" w:rsidRDefault="00A80758"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 w14:paraId="689592EE" w14:textId="77777777" w:rsidR="00A80758" w:rsidRDefault="00842710">
            <w:pPr>
              <w:pStyle w:val="TableParagraph"/>
              <w:ind w:left="332" w:right="332"/>
              <w:jc w:val="center"/>
              <w:rPr>
                <w:sz w:val="11"/>
              </w:rPr>
            </w:pPr>
            <w:r>
              <w:rPr>
                <w:color w:val="FFFFFF"/>
                <w:w w:val="105"/>
                <w:sz w:val="11"/>
              </w:rPr>
              <w:t>Tier</w:t>
            </w:r>
            <w:r>
              <w:rPr>
                <w:color w:val="FFFFFF"/>
                <w:spacing w:val="-7"/>
                <w:w w:val="105"/>
                <w:sz w:val="11"/>
              </w:rPr>
              <w:t xml:space="preserve"> </w:t>
            </w:r>
            <w:r>
              <w:rPr>
                <w:color w:val="FFFFFF"/>
                <w:w w:val="105"/>
                <w:sz w:val="11"/>
              </w:rPr>
              <w:t>3</w:t>
            </w:r>
          </w:p>
        </w:tc>
      </w:tr>
      <w:tr w:rsidR="00A80758" w14:paraId="36FD4FCE" w14:textId="77777777">
        <w:trPr>
          <w:trHeight w:val="161"/>
        </w:trPr>
        <w:tc>
          <w:tcPr>
            <w:tcW w:w="3927" w:type="dxa"/>
            <w:gridSpan w:val="2"/>
            <w:tcBorders>
              <w:top w:val="nil"/>
            </w:tcBorders>
            <w:shd w:val="clear" w:color="auto" w:fill="3F8957"/>
          </w:tcPr>
          <w:p w14:paraId="29477D9A" w14:textId="77777777" w:rsidR="00A80758" w:rsidRDefault="00A8075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97" w:type="dxa"/>
            <w:shd w:val="clear" w:color="auto" w:fill="E2EFDA"/>
          </w:tcPr>
          <w:p w14:paraId="36AA3D62" w14:textId="77777777" w:rsidR="00A80758" w:rsidRDefault="00842710">
            <w:pPr>
              <w:pStyle w:val="TableParagraph"/>
              <w:spacing w:before="30" w:line="111" w:lineRule="exact"/>
              <w:ind w:left="19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1009" w:type="dxa"/>
            <w:shd w:val="clear" w:color="auto" w:fill="E2EFDA"/>
          </w:tcPr>
          <w:p w14:paraId="3C01BA89" w14:textId="77777777" w:rsidR="00A80758" w:rsidRDefault="00842710">
            <w:pPr>
              <w:pStyle w:val="TableParagraph"/>
              <w:spacing w:before="30" w:line="111" w:lineRule="exact"/>
              <w:ind w:left="15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1009" w:type="dxa"/>
            <w:shd w:val="clear" w:color="auto" w:fill="E2EFDA"/>
          </w:tcPr>
          <w:p w14:paraId="295DDCC2" w14:textId="77777777" w:rsidR="00A80758" w:rsidRDefault="00842710">
            <w:pPr>
              <w:pStyle w:val="TableParagraph"/>
              <w:spacing w:before="30" w:line="111" w:lineRule="exact"/>
              <w:ind w:left="471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1009" w:type="dxa"/>
            <w:shd w:val="clear" w:color="auto" w:fill="E2EFDA"/>
          </w:tcPr>
          <w:p w14:paraId="10EAC0CB" w14:textId="77777777" w:rsidR="00A80758" w:rsidRDefault="00842710">
            <w:pPr>
              <w:pStyle w:val="TableParagraph"/>
              <w:spacing w:before="30" w:line="111" w:lineRule="exact"/>
              <w:ind w:left="12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1009" w:type="dxa"/>
            <w:shd w:val="clear" w:color="auto" w:fill="E2EFDA"/>
          </w:tcPr>
          <w:p w14:paraId="18F2D5B5" w14:textId="5D0ACFF5" w:rsidR="00A80758" w:rsidRDefault="00842710">
            <w:pPr>
              <w:pStyle w:val="TableParagraph"/>
              <w:spacing w:before="30" w:line="111" w:lineRule="exact"/>
              <w:ind w:left="1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  <w:r w:rsidR="007553BA">
              <w:rPr>
                <w:w w:val="104"/>
                <w:sz w:val="11"/>
              </w:rPr>
              <w:t>s</w:t>
            </w:r>
          </w:p>
        </w:tc>
      </w:tr>
      <w:tr w:rsidR="00A80758" w14:paraId="7A67BB21" w14:textId="77777777">
        <w:trPr>
          <w:trHeight w:val="135"/>
        </w:trPr>
        <w:tc>
          <w:tcPr>
            <w:tcW w:w="3555" w:type="dxa"/>
            <w:shd w:val="clear" w:color="auto" w:fill="E2EFDA"/>
          </w:tcPr>
          <w:p w14:paraId="2EEB5D84" w14:textId="77777777" w:rsidR="00A80758" w:rsidRDefault="00842710">
            <w:pPr>
              <w:pStyle w:val="TableParagraph"/>
              <w:spacing w:before="3" w:line="112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Celkový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disponibilní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splnění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SCR</w:t>
            </w:r>
          </w:p>
        </w:tc>
        <w:tc>
          <w:tcPr>
            <w:tcW w:w="372" w:type="dxa"/>
            <w:shd w:val="clear" w:color="auto" w:fill="E2EFDA"/>
          </w:tcPr>
          <w:p w14:paraId="166F55F7" w14:textId="77777777" w:rsidR="00A80758" w:rsidRDefault="00842710">
            <w:pPr>
              <w:pStyle w:val="TableParagraph"/>
              <w:spacing w:before="3" w:line="112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1</w:t>
            </w:r>
          </w:p>
        </w:tc>
        <w:tc>
          <w:tcPr>
            <w:tcW w:w="1097" w:type="dxa"/>
            <w:shd w:val="clear" w:color="auto" w:fill="CCFFFF"/>
          </w:tcPr>
          <w:p w14:paraId="4841A35F" w14:textId="77777777" w:rsidR="00A80758" w:rsidRDefault="00842710">
            <w:pPr>
              <w:pStyle w:val="TableParagraph"/>
              <w:spacing w:before="3" w:line="112" w:lineRule="exact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  <w:shd w:val="clear" w:color="auto" w:fill="CCFFFF"/>
          </w:tcPr>
          <w:p w14:paraId="192547A9" w14:textId="77777777" w:rsidR="00A80758" w:rsidRDefault="00842710">
            <w:pPr>
              <w:pStyle w:val="TableParagraph"/>
              <w:spacing w:before="3" w:line="112" w:lineRule="exact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  <w:shd w:val="clear" w:color="auto" w:fill="CCFFFF"/>
          </w:tcPr>
          <w:p w14:paraId="463AD132" w14:textId="77777777" w:rsidR="00A80758" w:rsidRDefault="00842710">
            <w:pPr>
              <w:pStyle w:val="TableParagraph"/>
              <w:spacing w:before="3" w:line="112" w:lineRule="exact"/>
              <w:ind w:right="4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  <w:shd w:val="clear" w:color="auto" w:fill="CCFFFF"/>
          </w:tcPr>
          <w:p w14:paraId="59784AD9" w14:textId="77777777" w:rsidR="00A80758" w:rsidRDefault="00842710">
            <w:pPr>
              <w:pStyle w:val="TableParagraph"/>
              <w:spacing w:before="3" w:line="112" w:lineRule="exact"/>
              <w:ind w:right="5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  <w:shd w:val="clear" w:color="auto" w:fill="CCFFFF"/>
          </w:tcPr>
          <w:p w14:paraId="76DC3EF2" w14:textId="77777777" w:rsidR="00A80758" w:rsidRDefault="00842710">
            <w:pPr>
              <w:pStyle w:val="TableParagraph"/>
              <w:spacing w:before="3" w:line="112" w:lineRule="exact"/>
              <w:ind w:right="7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A80758" w14:paraId="683F59B5" w14:textId="77777777">
        <w:trPr>
          <w:trHeight w:val="134"/>
        </w:trPr>
        <w:tc>
          <w:tcPr>
            <w:tcW w:w="3555" w:type="dxa"/>
            <w:shd w:val="clear" w:color="auto" w:fill="E2EFDA"/>
          </w:tcPr>
          <w:p w14:paraId="7882CC82" w14:textId="77777777" w:rsidR="00A80758" w:rsidRDefault="00842710">
            <w:pPr>
              <w:pStyle w:val="TableParagraph"/>
              <w:spacing w:before="3" w:line="111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Celkový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disponibilní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splnění</w:t>
            </w:r>
            <w:r>
              <w:rPr>
                <w:spacing w:val="-7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MCR</w:t>
            </w:r>
          </w:p>
        </w:tc>
        <w:tc>
          <w:tcPr>
            <w:tcW w:w="372" w:type="dxa"/>
            <w:shd w:val="clear" w:color="auto" w:fill="E2EFDA"/>
          </w:tcPr>
          <w:p w14:paraId="4CEC8A3E" w14:textId="77777777" w:rsidR="00A80758" w:rsidRDefault="00842710">
            <w:pPr>
              <w:pStyle w:val="TableParagraph"/>
              <w:spacing w:before="3" w:line="111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1097" w:type="dxa"/>
            <w:shd w:val="clear" w:color="auto" w:fill="CCFFFF"/>
          </w:tcPr>
          <w:p w14:paraId="29803F79" w14:textId="77777777" w:rsidR="00A80758" w:rsidRDefault="00842710">
            <w:pPr>
              <w:pStyle w:val="TableParagraph"/>
              <w:spacing w:before="3" w:line="111" w:lineRule="exact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  <w:shd w:val="clear" w:color="auto" w:fill="CCFFFF"/>
          </w:tcPr>
          <w:p w14:paraId="380FBB5B" w14:textId="77777777" w:rsidR="00A80758" w:rsidRDefault="00842710">
            <w:pPr>
              <w:pStyle w:val="TableParagraph"/>
              <w:spacing w:before="3" w:line="111" w:lineRule="exact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  <w:shd w:val="clear" w:color="auto" w:fill="CCFFFF"/>
          </w:tcPr>
          <w:p w14:paraId="4E9366F4" w14:textId="77777777" w:rsidR="00A80758" w:rsidRDefault="00842710">
            <w:pPr>
              <w:pStyle w:val="TableParagraph"/>
              <w:spacing w:before="3" w:line="111" w:lineRule="exact"/>
              <w:ind w:right="4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  <w:shd w:val="clear" w:color="auto" w:fill="CCFFFF"/>
          </w:tcPr>
          <w:p w14:paraId="07E170C4" w14:textId="77777777" w:rsidR="00A80758" w:rsidRDefault="00842710">
            <w:pPr>
              <w:pStyle w:val="TableParagraph"/>
              <w:spacing w:before="3" w:line="111" w:lineRule="exact"/>
              <w:ind w:right="5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  <w:shd w:val="clear" w:color="auto" w:fill="959595"/>
          </w:tcPr>
          <w:p w14:paraId="6EAFC5AC" w14:textId="766EF6C2" w:rsidR="00A80758" w:rsidRDefault="00A80758">
            <w:pPr>
              <w:pStyle w:val="TableParagraph"/>
              <w:spacing w:before="3" w:line="111" w:lineRule="exact"/>
              <w:ind w:left="22"/>
              <w:jc w:val="center"/>
              <w:rPr>
                <w:sz w:val="11"/>
              </w:rPr>
            </w:pPr>
          </w:p>
        </w:tc>
      </w:tr>
      <w:tr w:rsidR="00A80758" w14:paraId="6A99D7DE" w14:textId="77777777">
        <w:trPr>
          <w:trHeight w:val="135"/>
        </w:trPr>
        <w:tc>
          <w:tcPr>
            <w:tcW w:w="3555" w:type="dxa"/>
            <w:shd w:val="clear" w:color="auto" w:fill="E2EFDA"/>
          </w:tcPr>
          <w:p w14:paraId="61616944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Celkový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použitelný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kapitál</w:t>
            </w:r>
            <w:r>
              <w:rPr>
                <w:spacing w:val="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</w:t>
            </w:r>
            <w:r>
              <w:rPr>
                <w:spacing w:val="-1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splnění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SCR</w:t>
            </w:r>
          </w:p>
        </w:tc>
        <w:tc>
          <w:tcPr>
            <w:tcW w:w="372" w:type="dxa"/>
            <w:shd w:val="clear" w:color="auto" w:fill="E2EFDA"/>
          </w:tcPr>
          <w:p w14:paraId="711040D9" w14:textId="77777777" w:rsidR="00A80758" w:rsidRDefault="00842710">
            <w:pPr>
              <w:pStyle w:val="TableParagraph"/>
              <w:spacing w:before="3" w:line="113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3</w:t>
            </w:r>
          </w:p>
        </w:tc>
        <w:tc>
          <w:tcPr>
            <w:tcW w:w="1097" w:type="dxa"/>
            <w:shd w:val="clear" w:color="auto" w:fill="CCFFFF"/>
          </w:tcPr>
          <w:p w14:paraId="1794BB4C" w14:textId="77777777" w:rsidR="00A80758" w:rsidRDefault="00842710">
            <w:pPr>
              <w:pStyle w:val="TableParagraph"/>
              <w:spacing w:before="3" w:line="113" w:lineRule="exact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</w:tcPr>
          <w:p w14:paraId="3FE20CD4" w14:textId="77777777" w:rsidR="00A80758" w:rsidRDefault="00842710">
            <w:pPr>
              <w:pStyle w:val="TableParagraph"/>
              <w:spacing w:before="3" w:line="113" w:lineRule="exact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</w:tcPr>
          <w:p w14:paraId="5E130006" w14:textId="77777777" w:rsidR="00A80758" w:rsidRDefault="00842710">
            <w:pPr>
              <w:pStyle w:val="TableParagraph"/>
              <w:spacing w:before="3" w:line="113" w:lineRule="exact"/>
              <w:ind w:right="4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</w:tcPr>
          <w:p w14:paraId="19F4CC4F" w14:textId="77777777" w:rsidR="00A80758" w:rsidRDefault="00842710">
            <w:pPr>
              <w:pStyle w:val="TableParagraph"/>
              <w:spacing w:before="3" w:line="113" w:lineRule="exact"/>
              <w:ind w:right="5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</w:tcPr>
          <w:p w14:paraId="5F4EBC47" w14:textId="77777777" w:rsidR="00A80758" w:rsidRDefault="00842710">
            <w:pPr>
              <w:pStyle w:val="TableParagraph"/>
              <w:spacing w:before="3" w:line="113" w:lineRule="exact"/>
              <w:ind w:right="7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</w:tr>
      <w:tr w:rsidR="00A80758" w14:paraId="0727D0E6" w14:textId="77777777">
        <w:trPr>
          <w:trHeight w:val="135"/>
        </w:trPr>
        <w:tc>
          <w:tcPr>
            <w:tcW w:w="3555" w:type="dxa"/>
            <w:shd w:val="clear" w:color="auto" w:fill="E2EFDA"/>
          </w:tcPr>
          <w:p w14:paraId="2AFB44F4" w14:textId="77777777" w:rsidR="00A80758" w:rsidRDefault="00842710">
            <w:pPr>
              <w:pStyle w:val="TableParagraph"/>
              <w:spacing w:before="3" w:line="112" w:lineRule="exact"/>
              <w:ind w:left="22"/>
              <w:rPr>
                <w:sz w:val="11"/>
              </w:rPr>
            </w:pPr>
            <w:r>
              <w:rPr>
                <w:spacing w:val="-1"/>
                <w:w w:val="105"/>
                <w:sz w:val="11"/>
              </w:rPr>
              <w:t>Celkový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použitelný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kapitál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pro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splnění</w:t>
            </w:r>
            <w:r>
              <w:rPr>
                <w:spacing w:val="-8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MCR</w:t>
            </w:r>
          </w:p>
        </w:tc>
        <w:tc>
          <w:tcPr>
            <w:tcW w:w="372" w:type="dxa"/>
            <w:shd w:val="clear" w:color="auto" w:fill="E2EFDA"/>
          </w:tcPr>
          <w:p w14:paraId="04910E4D" w14:textId="77777777" w:rsidR="00A80758" w:rsidRDefault="00842710">
            <w:pPr>
              <w:pStyle w:val="TableParagraph"/>
              <w:spacing w:before="3" w:line="112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4</w:t>
            </w:r>
          </w:p>
        </w:tc>
        <w:tc>
          <w:tcPr>
            <w:tcW w:w="1097" w:type="dxa"/>
            <w:shd w:val="clear" w:color="auto" w:fill="CCFFFF"/>
          </w:tcPr>
          <w:p w14:paraId="4BDE424A" w14:textId="77777777" w:rsidR="00A80758" w:rsidRDefault="00842710">
            <w:pPr>
              <w:pStyle w:val="TableParagraph"/>
              <w:spacing w:before="3" w:line="112" w:lineRule="exact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  <w:shd w:val="clear" w:color="auto" w:fill="CCFFFF"/>
          </w:tcPr>
          <w:p w14:paraId="28A1F211" w14:textId="77777777" w:rsidR="00A80758" w:rsidRDefault="00842710">
            <w:pPr>
              <w:pStyle w:val="TableParagraph"/>
              <w:spacing w:before="3" w:line="112" w:lineRule="exact"/>
              <w:ind w:right="4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181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695</w:t>
            </w:r>
            <w:r>
              <w:rPr>
                <w:spacing w:val="-2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812</w:t>
            </w:r>
          </w:p>
        </w:tc>
        <w:tc>
          <w:tcPr>
            <w:tcW w:w="1009" w:type="dxa"/>
            <w:shd w:val="clear" w:color="auto" w:fill="CCFFFF"/>
          </w:tcPr>
          <w:p w14:paraId="67D04034" w14:textId="77777777" w:rsidR="00A80758" w:rsidRDefault="00842710">
            <w:pPr>
              <w:pStyle w:val="TableParagraph"/>
              <w:spacing w:before="3" w:line="112" w:lineRule="exact"/>
              <w:ind w:right="4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</w:tcPr>
          <w:p w14:paraId="3B3BF66A" w14:textId="77777777" w:rsidR="00A80758" w:rsidRDefault="00842710">
            <w:pPr>
              <w:pStyle w:val="TableParagraph"/>
              <w:spacing w:before="3" w:line="112" w:lineRule="exact"/>
              <w:ind w:right="5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0</w:t>
            </w:r>
          </w:p>
        </w:tc>
        <w:tc>
          <w:tcPr>
            <w:tcW w:w="1009" w:type="dxa"/>
            <w:shd w:val="clear" w:color="auto" w:fill="959595"/>
          </w:tcPr>
          <w:p w14:paraId="06690D17" w14:textId="19FD70AE" w:rsidR="00A80758" w:rsidRDefault="00A80758">
            <w:pPr>
              <w:pStyle w:val="TableParagraph"/>
              <w:spacing w:before="3" w:line="112" w:lineRule="exact"/>
              <w:ind w:left="22"/>
              <w:jc w:val="center"/>
              <w:rPr>
                <w:sz w:val="11"/>
              </w:rPr>
            </w:pPr>
          </w:p>
        </w:tc>
      </w:tr>
      <w:tr w:rsidR="00A80758" w14:paraId="21AFA9FD" w14:textId="77777777">
        <w:trPr>
          <w:trHeight w:val="134"/>
        </w:trPr>
        <w:tc>
          <w:tcPr>
            <w:tcW w:w="3555" w:type="dxa"/>
            <w:shd w:val="clear" w:color="auto" w:fill="E2EFDA"/>
          </w:tcPr>
          <w:p w14:paraId="1D85BB1C" w14:textId="77777777" w:rsidR="00A80758" w:rsidRDefault="00842710">
            <w:pPr>
              <w:pStyle w:val="TableParagraph"/>
              <w:spacing w:before="4" w:line="111" w:lineRule="exact"/>
              <w:ind w:left="2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Solventnostní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kapitálový</w:t>
            </w:r>
            <w:r>
              <w:rPr>
                <w:spacing w:val="2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požadavek</w:t>
            </w:r>
            <w:r>
              <w:rPr>
                <w:spacing w:val="4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(SCR)</w:t>
            </w:r>
          </w:p>
        </w:tc>
        <w:tc>
          <w:tcPr>
            <w:tcW w:w="372" w:type="dxa"/>
            <w:shd w:val="clear" w:color="auto" w:fill="E2EFDA"/>
          </w:tcPr>
          <w:p w14:paraId="2E67D373" w14:textId="77777777" w:rsidR="00A80758" w:rsidRDefault="00842710">
            <w:pPr>
              <w:pStyle w:val="TableParagraph"/>
              <w:spacing w:before="4" w:line="111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5</w:t>
            </w:r>
          </w:p>
        </w:tc>
        <w:tc>
          <w:tcPr>
            <w:tcW w:w="1097" w:type="dxa"/>
          </w:tcPr>
          <w:p w14:paraId="6027B80B" w14:textId="77777777" w:rsidR="00A80758" w:rsidRDefault="00842710">
            <w:pPr>
              <w:pStyle w:val="TableParagraph"/>
              <w:spacing w:before="4" w:line="111" w:lineRule="exact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218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315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722</w:t>
            </w:r>
          </w:p>
        </w:tc>
        <w:tc>
          <w:tcPr>
            <w:tcW w:w="1009" w:type="dxa"/>
            <w:shd w:val="clear" w:color="auto" w:fill="959595"/>
          </w:tcPr>
          <w:p w14:paraId="6ECC72F5" w14:textId="2AD894F6" w:rsidR="00A80758" w:rsidRDefault="00A80758">
            <w:pPr>
              <w:pStyle w:val="TableParagraph"/>
              <w:spacing w:before="4" w:line="111" w:lineRule="exact"/>
              <w:ind w:left="29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34630F99" w14:textId="51D75B5C" w:rsidR="00A80758" w:rsidRDefault="00A80758">
            <w:pPr>
              <w:pStyle w:val="TableParagraph"/>
              <w:spacing w:before="4" w:line="111" w:lineRule="exact"/>
              <w:ind w:left="471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575A3E51" w14:textId="4DD8C8E4" w:rsidR="00A80758" w:rsidRDefault="00A80758">
            <w:pPr>
              <w:pStyle w:val="TableParagraph"/>
              <w:spacing w:before="4" w:line="111" w:lineRule="exact"/>
              <w:ind w:left="24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3C158C2F" w14:textId="109F9EF5" w:rsidR="00A80758" w:rsidRDefault="00A80758">
            <w:pPr>
              <w:pStyle w:val="TableParagraph"/>
              <w:spacing w:before="4" w:line="111" w:lineRule="exact"/>
              <w:ind w:left="22"/>
              <w:jc w:val="center"/>
              <w:rPr>
                <w:sz w:val="11"/>
              </w:rPr>
            </w:pPr>
          </w:p>
        </w:tc>
      </w:tr>
      <w:tr w:rsidR="00A80758" w14:paraId="6754863F" w14:textId="77777777">
        <w:trPr>
          <w:trHeight w:val="135"/>
        </w:trPr>
        <w:tc>
          <w:tcPr>
            <w:tcW w:w="3555" w:type="dxa"/>
            <w:shd w:val="clear" w:color="auto" w:fill="E2EFDA"/>
          </w:tcPr>
          <w:p w14:paraId="6B190A40" w14:textId="77777777" w:rsidR="00A80758" w:rsidRDefault="00842710">
            <w:pPr>
              <w:pStyle w:val="TableParagraph"/>
              <w:spacing w:before="3" w:line="113" w:lineRule="exact"/>
              <w:ind w:left="2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Minimální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spacing w:val="-2"/>
                <w:w w:val="105"/>
                <w:sz w:val="11"/>
              </w:rPr>
              <w:t>kapitálový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požadavek</w:t>
            </w:r>
            <w:r>
              <w:rPr>
                <w:spacing w:val="6"/>
                <w:w w:val="105"/>
                <w:sz w:val="11"/>
              </w:rPr>
              <w:t xml:space="preserve"> </w:t>
            </w:r>
            <w:r>
              <w:rPr>
                <w:spacing w:val="-1"/>
                <w:w w:val="105"/>
                <w:sz w:val="11"/>
              </w:rPr>
              <w:t>(MCR)</w:t>
            </w:r>
          </w:p>
        </w:tc>
        <w:tc>
          <w:tcPr>
            <w:tcW w:w="372" w:type="dxa"/>
            <w:shd w:val="clear" w:color="auto" w:fill="E2EFDA"/>
          </w:tcPr>
          <w:p w14:paraId="3AAB340F" w14:textId="77777777" w:rsidR="00A80758" w:rsidRDefault="00842710">
            <w:pPr>
              <w:pStyle w:val="TableParagraph"/>
              <w:spacing w:before="3" w:line="113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6</w:t>
            </w:r>
          </w:p>
        </w:tc>
        <w:tc>
          <w:tcPr>
            <w:tcW w:w="1097" w:type="dxa"/>
          </w:tcPr>
          <w:p w14:paraId="54F8F233" w14:textId="77777777" w:rsidR="00A80758" w:rsidRDefault="00842710">
            <w:pPr>
              <w:pStyle w:val="TableParagraph"/>
              <w:spacing w:before="3" w:line="113" w:lineRule="exact"/>
              <w:ind w:right="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304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578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930</w:t>
            </w:r>
          </w:p>
        </w:tc>
        <w:tc>
          <w:tcPr>
            <w:tcW w:w="1009" w:type="dxa"/>
            <w:shd w:val="clear" w:color="auto" w:fill="959595"/>
          </w:tcPr>
          <w:p w14:paraId="6D7064B1" w14:textId="56A1E575" w:rsidR="00A80758" w:rsidRDefault="00A80758">
            <w:pPr>
              <w:pStyle w:val="TableParagraph"/>
              <w:spacing w:before="3" w:line="113" w:lineRule="exact"/>
              <w:ind w:left="29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0BD3D629" w14:textId="1BECAC26" w:rsidR="00A80758" w:rsidRDefault="00A80758">
            <w:pPr>
              <w:pStyle w:val="TableParagraph"/>
              <w:spacing w:before="3" w:line="113" w:lineRule="exact"/>
              <w:ind w:left="471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58CBA01C" w14:textId="6194DDD5" w:rsidR="00A80758" w:rsidRDefault="00A80758">
            <w:pPr>
              <w:pStyle w:val="TableParagraph"/>
              <w:spacing w:before="3" w:line="113" w:lineRule="exact"/>
              <w:ind w:left="24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16CA3B60" w14:textId="270F1EC7" w:rsidR="00A80758" w:rsidRDefault="00A80758">
            <w:pPr>
              <w:pStyle w:val="TableParagraph"/>
              <w:spacing w:before="3" w:line="113" w:lineRule="exact"/>
              <w:ind w:left="22"/>
              <w:jc w:val="center"/>
              <w:rPr>
                <w:sz w:val="11"/>
              </w:rPr>
            </w:pPr>
          </w:p>
        </w:tc>
      </w:tr>
      <w:tr w:rsidR="00A80758" w14:paraId="215E3779" w14:textId="77777777">
        <w:trPr>
          <w:trHeight w:val="135"/>
        </w:trPr>
        <w:tc>
          <w:tcPr>
            <w:tcW w:w="3555" w:type="dxa"/>
            <w:shd w:val="clear" w:color="auto" w:fill="E2EFDA"/>
          </w:tcPr>
          <w:p w14:paraId="30AF1DD1" w14:textId="77777777" w:rsidR="00A80758" w:rsidRDefault="00842710">
            <w:pPr>
              <w:pStyle w:val="TableParagraph"/>
              <w:spacing w:before="3" w:line="112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Poměr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použitelného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kapitálu</w:t>
            </w:r>
            <w:r>
              <w:rPr>
                <w:spacing w:val="-5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SCR</w:t>
            </w:r>
          </w:p>
        </w:tc>
        <w:tc>
          <w:tcPr>
            <w:tcW w:w="372" w:type="dxa"/>
            <w:shd w:val="clear" w:color="auto" w:fill="E2EFDA"/>
          </w:tcPr>
          <w:p w14:paraId="4917A93A" w14:textId="77777777" w:rsidR="00A80758" w:rsidRDefault="00842710">
            <w:pPr>
              <w:pStyle w:val="TableParagraph"/>
              <w:spacing w:before="3" w:line="112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1097" w:type="dxa"/>
            <w:shd w:val="clear" w:color="auto" w:fill="CCFFFF"/>
          </w:tcPr>
          <w:p w14:paraId="2BC3E8CB" w14:textId="77777777" w:rsidR="00A80758" w:rsidRDefault="00842710">
            <w:pPr>
              <w:pStyle w:val="TableParagraph"/>
              <w:spacing w:before="3" w:line="112" w:lineRule="exact"/>
              <w:ind w:right="3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2</w:t>
            </w:r>
          </w:p>
        </w:tc>
        <w:tc>
          <w:tcPr>
            <w:tcW w:w="1009" w:type="dxa"/>
            <w:shd w:val="clear" w:color="auto" w:fill="959595"/>
          </w:tcPr>
          <w:p w14:paraId="15C67B9B" w14:textId="0A1C8F70" w:rsidR="00A80758" w:rsidRDefault="00A80758">
            <w:pPr>
              <w:pStyle w:val="TableParagraph"/>
              <w:spacing w:before="3" w:line="112" w:lineRule="exact"/>
              <w:ind w:left="29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7A80A433" w14:textId="04B778AF" w:rsidR="00A80758" w:rsidRDefault="00A80758">
            <w:pPr>
              <w:pStyle w:val="TableParagraph"/>
              <w:spacing w:before="3" w:line="112" w:lineRule="exact"/>
              <w:ind w:left="471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34282FE4" w14:textId="0D9D7F82" w:rsidR="00A80758" w:rsidRDefault="00A80758">
            <w:pPr>
              <w:pStyle w:val="TableParagraph"/>
              <w:spacing w:before="3" w:line="112" w:lineRule="exact"/>
              <w:ind w:left="24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04C1FEF2" w14:textId="6E315EF6" w:rsidR="00A80758" w:rsidRDefault="00A80758">
            <w:pPr>
              <w:pStyle w:val="TableParagraph"/>
              <w:spacing w:before="3" w:line="112" w:lineRule="exact"/>
              <w:ind w:left="22"/>
              <w:jc w:val="center"/>
              <w:rPr>
                <w:sz w:val="11"/>
              </w:rPr>
            </w:pPr>
          </w:p>
        </w:tc>
      </w:tr>
      <w:tr w:rsidR="00A80758" w14:paraId="4B7B402D" w14:textId="77777777">
        <w:trPr>
          <w:trHeight w:val="134"/>
        </w:trPr>
        <w:tc>
          <w:tcPr>
            <w:tcW w:w="3555" w:type="dxa"/>
            <w:shd w:val="clear" w:color="auto" w:fill="E2EFDA"/>
          </w:tcPr>
          <w:p w14:paraId="3682E138" w14:textId="77777777" w:rsidR="00A80758" w:rsidRDefault="00842710">
            <w:pPr>
              <w:pStyle w:val="TableParagraph"/>
              <w:spacing w:before="4" w:line="110" w:lineRule="exact"/>
              <w:ind w:left="22"/>
              <w:rPr>
                <w:sz w:val="11"/>
              </w:rPr>
            </w:pPr>
            <w:r>
              <w:rPr>
                <w:w w:val="105"/>
                <w:sz w:val="11"/>
              </w:rPr>
              <w:t>Poměr</w:t>
            </w:r>
            <w:r>
              <w:rPr>
                <w:spacing w:val="-4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použitelného</w:t>
            </w:r>
            <w:r>
              <w:rPr>
                <w:spacing w:val="-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kapitálu</w:t>
            </w:r>
            <w:r>
              <w:rPr>
                <w:spacing w:val="-6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k</w:t>
            </w:r>
            <w:r>
              <w:rPr>
                <w:spacing w:val="3"/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MCR</w:t>
            </w:r>
          </w:p>
        </w:tc>
        <w:tc>
          <w:tcPr>
            <w:tcW w:w="372" w:type="dxa"/>
            <w:shd w:val="clear" w:color="auto" w:fill="E2EFDA"/>
          </w:tcPr>
          <w:p w14:paraId="5606E707" w14:textId="02D8DF6C" w:rsidR="00A80758" w:rsidRDefault="00842710">
            <w:pPr>
              <w:pStyle w:val="TableParagraph"/>
              <w:spacing w:before="4" w:line="110" w:lineRule="exact"/>
              <w:ind w:left="20"/>
              <w:jc w:val="center"/>
              <w:rPr>
                <w:sz w:val="11"/>
              </w:rPr>
            </w:pPr>
            <w:r>
              <w:rPr>
                <w:w w:val="104"/>
                <w:sz w:val="11"/>
              </w:rPr>
              <w:t>8</w:t>
            </w:r>
            <w:r w:rsidR="007553BA">
              <w:rPr>
                <w:w w:val="104"/>
                <w:sz w:val="11"/>
              </w:rPr>
              <w:t>s</w:t>
            </w:r>
          </w:p>
        </w:tc>
        <w:tc>
          <w:tcPr>
            <w:tcW w:w="1097" w:type="dxa"/>
            <w:shd w:val="clear" w:color="auto" w:fill="CCFFFF"/>
          </w:tcPr>
          <w:p w14:paraId="61D9CE88" w14:textId="77777777" w:rsidR="00A80758" w:rsidRDefault="00842710">
            <w:pPr>
              <w:pStyle w:val="TableParagraph"/>
              <w:spacing w:before="4" w:line="110" w:lineRule="exact"/>
              <w:ind w:right="3"/>
              <w:jc w:val="right"/>
              <w:rPr>
                <w:sz w:val="11"/>
              </w:rPr>
            </w:pPr>
            <w:r>
              <w:rPr>
                <w:w w:val="104"/>
                <w:sz w:val="11"/>
              </w:rPr>
              <w:t>7</w:t>
            </w:r>
          </w:p>
        </w:tc>
        <w:tc>
          <w:tcPr>
            <w:tcW w:w="1009" w:type="dxa"/>
            <w:shd w:val="clear" w:color="auto" w:fill="959595"/>
          </w:tcPr>
          <w:p w14:paraId="7BD5332F" w14:textId="7715012B" w:rsidR="00A80758" w:rsidRDefault="00A80758">
            <w:pPr>
              <w:pStyle w:val="TableParagraph"/>
              <w:spacing w:before="4" w:line="110" w:lineRule="exact"/>
              <w:ind w:left="29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3D1994F9" w14:textId="7BDACDEC" w:rsidR="00A80758" w:rsidRDefault="00A80758">
            <w:pPr>
              <w:pStyle w:val="TableParagraph"/>
              <w:spacing w:before="4" w:line="110" w:lineRule="exact"/>
              <w:ind w:left="471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1974FAE3" w14:textId="141AC7F4" w:rsidR="00A80758" w:rsidRDefault="00A80758">
            <w:pPr>
              <w:pStyle w:val="TableParagraph"/>
              <w:spacing w:before="4" w:line="110" w:lineRule="exact"/>
              <w:ind w:left="24"/>
              <w:jc w:val="center"/>
              <w:rPr>
                <w:sz w:val="11"/>
              </w:rPr>
            </w:pPr>
          </w:p>
        </w:tc>
        <w:tc>
          <w:tcPr>
            <w:tcW w:w="1009" w:type="dxa"/>
            <w:shd w:val="clear" w:color="auto" w:fill="959595"/>
          </w:tcPr>
          <w:p w14:paraId="37C9958E" w14:textId="6275A0CC" w:rsidR="00A80758" w:rsidRDefault="00A80758">
            <w:pPr>
              <w:pStyle w:val="TableParagraph"/>
              <w:spacing w:before="4" w:line="110" w:lineRule="exact"/>
              <w:ind w:left="22"/>
              <w:jc w:val="center"/>
              <w:rPr>
                <w:sz w:val="11"/>
              </w:rPr>
            </w:pPr>
          </w:p>
        </w:tc>
      </w:tr>
    </w:tbl>
    <w:p w14:paraId="5259E526" w14:textId="77777777" w:rsidR="00A80758" w:rsidRDefault="00A80758">
      <w:pPr>
        <w:pStyle w:val="BodyText"/>
        <w:spacing w:before="7"/>
        <w:rPr>
          <w:sz w:val="19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7"/>
        <w:gridCol w:w="425"/>
        <w:gridCol w:w="1154"/>
      </w:tblGrid>
      <w:tr w:rsidR="00A80758" w14:paraId="766B85B5" w14:textId="77777777">
        <w:trPr>
          <w:trHeight w:val="975"/>
        </w:trPr>
        <w:tc>
          <w:tcPr>
            <w:tcW w:w="5172" w:type="dxa"/>
            <w:gridSpan w:val="2"/>
            <w:vMerge w:val="restart"/>
            <w:shd w:val="clear" w:color="auto" w:fill="3F8957"/>
          </w:tcPr>
          <w:p w14:paraId="5DB8C4BC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146049A6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4CF6279E" w14:textId="77777777" w:rsidR="00A80758" w:rsidRDefault="00A80758">
            <w:pPr>
              <w:pStyle w:val="TableParagraph"/>
              <w:spacing w:before="5"/>
              <w:rPr>
                <w:rFonts w:ascii="Calibri"/>
                <w:sz w:val="13"/>
              </w:rPr>
            </w:pPr>
          </w:p>
          <w:p w14:paraId="1A5AA8B9" w14:textId="77777777" w:rsidR="00A80758" w:rsidRDefault="00842710">
            <w:pPr>
              <w:pStyle w:val="TableParagraph"/>
              <w:ind w:left="1740" w:right="1713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Přeceňovací</w:t>
            </w:r>
            <w:r>
              <w:rPr>
                <w:b/>
                <w:color w:val="FFFFFF"/>
                <w:spacing w:val="22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rezervní</w:t>
            </w:r>
            <w:r>
              <w:rPr>
                <w:b/>
                <w:color w:val="FFFFFF"/>
                <w:spacing w:val="22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fond</w:t>
            </w:r>
          </w:p>
        </w:tc>
        <w:tc>
          <w:tcPr>
            <w:tcW w:w="1154" w:type="dxa"/>
            <w:shd w:val="clear" w:color="auto" w:fill="3F8957"/>
          </w:tcPr>
          <w:p w14:paraId="23079042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7435FFA7" w14:textId="77777777" w:rsidR="00A80758" w:rsidRDefault="00A80758">
            <w:pPr>
              <w:pStyle w:val="TableParagraph"/>
              <w:spacing w:before="2"/>
              <w:rPr>
                <w:rFonts w:ascii="Calibri"/>
                <w:sz w:val="19"/>
              </w:rPr>
            </w:pPr>
          </w:p>
          <w:p w14:paraId="569D950A" w14:textId="77777777" w:rsidR="00A80758" w:rsidRDefault="00842710">
            <w:pPr>
              <w:pStyle w:val="TableParagraph"/>
              <w:ind w:left="329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Celkem</w:t>
            </w:r>
          </w:p>
        </w:tc>
      </w:tr>
      <w:tr w:rsidR="00A80758" w14:paraId="2A672661" w14:textId="77777777">
        <w:trPr>
          <w:trHeight w:val="186"/>
        </w:trPr>
        <w:tc>
          <w:tcPr>
            <w:tcW w:w="5172" w:type="dxa"/>
            <w:gridSpan w:val="2"/>
            <w:vMerge/>
            <w:tcBorders>
              <w:top w:val="nil"/>
            </w:tcBorders>
            <w:shd w:val="clear" w:color="auto" w:fill="3F8957"/>
          </w:tcPr>
          <w:p w14:paraId="15F5723C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154" w:type="dxa"/>
            <w:shd w:val="clear" w:color="auto" w:fill="E2EFDA"/>
          </w:tcPr>
          <w:p w14:paraId="042C167B" w14:textId="54FFD78C" w:rsidR="00A80758" w:rsidRDefault="00842710">
            <w:pPr>
              <w:pStyle w:val="TableParagraph"/>
              <w:spacing w:before="31" w:line="136" w:lineRule="exact"/>
              <w:ind w:left="21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  <w:r w:rsidR="007553BA">
              <w:rPr>
                <w:w w:val="101"/>
                <w:sz w:val="13"/>
              </w:rPr>
              <w:t>s</w:t>
            </w:r>
          </w:p>
        </w:tc>
      </w:tr>
      <w:tr w:rsidR="00A80758" w14:paraId="543BE2CC" w14:textId="77777777">
        <w:trPr>
          <w:trHeight w:val="157"/>
        </w:trPr>
        <w:tc>
          <w:tcPr>
            <w:tcW w:w="4747" w:type="dxa"/>
            <w:shd w:val="clear" w:color="auto" w:fill="E2EFDA"/>
          </w:tcPr>
          <w:p w14:paraId="52382BD5" w14:textId="77777777" w:rsidR="00A80758" w:rsidRDefault="00842710">
            <w:pPr>
              <w:pStyle w:val="TableParagraph"/>
              <w:spacing w:line="137" w:lineRule="exact"/>
              <w:ind w:left="27"/>
              <w:rPr>
                <w:sz w:val="13"/>
              </w:rPr>
            </w:pPr>
            <w:r>
              <w:rPr>
                <w:sz w:val="13"/>
              </w:rPr>
              <w:t>Rozdíl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aktiv</w:t>
            </w:r>
            <w:r>
              <w:rPr>
                <w:spacing w:val="-11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závazků</w:t>
            </w:r>
          </w:p>
        </w:tc>
        <w:tc>
          <w:tcPr>
            <w:tcW w:w="425" w:type="dxa"/>
            <w:shd w:val="clear" w:color="auto" w:fill="E2EFDA"/>
          </w:tcPr>
          <w:p w14:paraId="4FF666FD" w14:textId="77777777" w:rsidR="00A80758" w:rsidRDefault="00842710">
            <w:pPr>
              <w:pStyle w:val="TableParagraph"/>
              <w:spacing w:line="137" w:lineRule="exact"/>
              <w:ind w:left="21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</w:p>
        </w:tc>
        <w:tc>
          <w:tcPr>
            <w:tcW w:w="1154" w:type="dxa"/>
          </w:tcPr>
          <w:p w14:paraId="3AD9E53B" w14:textId="77777777" w:rsidR="00A80758" w:rsidRDefault="00842710">
            <w:pPr>
              <w:pStyle w:val="TableParagraph"/>
              <w:spacing w:line="137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2 531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349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292</w:t>
            </w:r>
          </w:p>
        </w:tc>
      </w:tr>
      <w:tr w:rsidR="00A80758" w14:paraId="2768176E" w14:textId="77777777">
        <w:trPr>
          <w:trHeight w:val="156"/>
        </w:trPr>
        <w:tc>
          <w:tcPr>
            <w:tcW w:w="4747" w:type="dxa"/>
            <w:shd w:val="clear" w:color="auto" w:fill="E2EFDA"/>
          </w:tcPr>
          <w:p w14:paraId="18788833" w14:textId="77777777" w:rsidR="00A80758" w:rsidRDefault="00842710">
            <w:pPr>
              <w:pStyle w:val="TableParagraph"/>
              <w:spacing w:line="136" w:lineRule="exact"/>
              <w:ind w:left="27"/>
              <w:rPr>
                <w:sz w:val="13"/>
              </w:rPr>
            </w:pPr>
            <w:r>
              <w:rPr>
                <w:sz w:val="13"/>
              </w:rPr>
              <w:t>Vlastní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akcie</w:t>
            </w:r>
          </w:p>
        </w:tc>
        <w:tc>
          <w:tcPr>
            <w:tcW w:w="425" w:type="dxa"/>
            <w:shd w:val="clear" w:color="auto" w:fill="E2EFDA"/>
          </w:tcPr>
          <w:p w14:paraId="630DC911" w14:textId="77777777" w:rsidR="00A80758" w:rsidRDefault="00842710">
            <w:pPr>
              <w:pStyle w:val="TableParagraph"/>
              <w:spacing w:line="136" w:lineRule="exact"/>
              <w:ind w:left="21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1154" w:type="dxa"/>
          </w:tcPr>
          <w:p w14:paraId="22E78864" w14:textId="77777777" w:rsidR="00A80758" w:rsidRDefault="00842710">
            <w:pPr>
              <w:pStyle w:val="TableParagraph"/>
              <w:spacing w:line="136" w:lineRule="exact"/>
              <w:ind w:right="4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0</w:t>
            </w:r>
          </w:p>
        </w:tc>
      </w:tr>
      <w:tr w:rsidR="00A80758" w14:paraId="3D7F6B08" w14:textId="77777777">
        <w:trPr>
          <w:trHeight w:val="157"/>
        </w:trPr>
        <w:tc>
          <w:tcPr>
            <w:tcW w:w="4747" w:type="dxa"/>
            <w:shd w:val="clear" w:color="auto" w:fill="E2EFDA"/>
          </w:tcPr>
          <w:p w14:paraId="5F57AC27" w14:textId="77777777" w:rsidR="00A80758" w:rsidRDefault="00842710">
            <w:pPr>
              <w:pStyle w:val="TableParagraph"/>
              <w:spacing w:line="137" w:lineRule="exact"/>
              <w:ind w:left="27"/>
              <w:rPr>
                <w:sz w:val="13"/>
              </w:rPr>
            </w:pPr>
            <w:r>
              <w:rPr>
                <w:sz w:val="13"/>
              </w:rPr>
              <w:t>Předvídatelné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dividendy,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podíly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na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zisku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poplatky</w:t>
            </w:r>
          </w:p>
        </w:tc>
        <w:tc>
          <w:tcPr>
            <w:tcW w:w="425" w:type="dxa"/>
            <w:shd w:val="clear" w:color="auto" w:fill="E2EFDA"/>
          </w:tcPr>
          <w:p w14:paraId="4174422A" w14:textId="77777777" w:rsidR="00A80758" w:rsidRDefault="00842710">
            <w:pPr>
              <w:pStyle w:val="TableParagraph"/>
              <w:spacing w:line="137" w:lineRule="exact"/>
              <w:ind w:left="21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3</w:t>
            </w:r>
          </w:p>
        </w:tc>
        <w:tc>
          <w:tcPr>
            <w:tcW w:w="1154" w:type="dxa"/>
          </w:tcPr>
          <w:p w14:paraId="241B119D" w14:textId="77777777" w:rsidR="00A80758" w:rsidRDefault="00842710">
            <w:pPr>
              <w:pStyle w:val="TableParagraph"/>
              <w:spacing w:line="137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349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653 481</w:t>
            </w:r>
          </w:p>
        </w:tc>
      </w:tr>
      <w:tr w:rsidR="00A80758" w14:paraId="49650FFD" w14:textId="77777777">
        <w:trPr>
          <w:trHeight w:val="157"/>
        </w:trPr>
        <w:tc>
          <w:tcPr>
            <w:tcW w:w="4747" w:type="dxa"/>
            <w:shd w:val="clear" w:color="auto" w:fill="E2EFDA"/>
          </w:tcPr>
          <w:p w14:paraId="5C39F82F" w14:textId="77777777" w:rsidR="00A80758" w:rsidRDefault="00842710">
            <w:pPr>
              <w:pStyle w:val="TableParagraph"/>
              <w:spacing w:line="137" w:lineRule="exact"/>
              <w:ind w:left="27"/>
              <w:rPr>
                <w:sz w:val="13"/>
              </w:rPr>
            </w:pPr>
            <w:r>
              <w:rPr>
                <w:sz w:val="13"/>
              </w:rPr>
              <w:t>Ostatní primární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kapitál</w:t>
            </w:r>
          </w:p>
        </w:tc>
        <w:tc>
          <w:tcPr>
            <w:tcW w:w="425" w:type="dxa"/>
            <w:shd w:val="clear" w:color="auto" w:fill="E2EFDA"/>
          </w:tcPr>
          <w:p w14:paraId="36F2FA97" w14:textId="77777777" w:rsidR="00A80758" w:rsidRDefault="00842710">
            <w:pPr>
              <w:pStyle w:val="TableParagraph"/>
              <w:spacing w:line="137" w:lineRule="exact"/>
              <w:ind w:left="21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4</w:t>
            </w:r>
          </w:p>
        </w:tc>
        <w:tc>
          <w:tcPr>
            <w:tcW w:w="1154" w:type="dxa"/>
            <w:shd w:val="clear" w:color="auto" w:fill="CCFFFF"/>
          </w:tcPr>
          <w:p w14:paraId="228452B1" w14:textId="77777777" w:rsidR="00A80758" w:rsidRDefault="00842710">
            <w:pPr>
              <w:pStyle w:val="TableParagraph"/>
              <w:spacing w:line="137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1 490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000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000</w:t>
            </w:r>
          </w:p>
        </w:tc>
      </w:tr>
      <w:tr w:rsidR="00A80758" w14:paraId="6D1A9662" w14:textId="77777777">
        <w:trPr>
          <w:trHeight w:val="156"/>
        </w:trPr>
        <w:tc>
          <w:tcPr>
            <w:tcW w:w="4747" w:type="dxa"/>
            <w:shd w:val="clear" w:color="auto" w:fill="E2EFDA"/>
          </w:tcPr>
          <w:p w14:paraId="452345E2" w14:textId="77777777" w:rsidR="00A80758" w:rsidRDefault="00842710">
            <w:pPr>
              <w:pStyle w:val="TableParagraph"/>
              <w:spacing w:line="136" w:lineRule="exact"/>
              <w:ind w:left="27"/>
              <w:rPr>
                <w:sz w:val="13"/>
              </w:rPr>
            </w:pPr>
            <w:r>
              <w:rPr>
                <w:spacing w:val="-1"/>
                <w:sz w:val="13"/>
              </w:rPr>
              <w:t>Kapitál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podléhající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omezení</w:t>
            </w:r>
            <w:r>
              <w:rPr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v</w:t>
            </w:r>
            <w:r>
              <w:rPr>
                <w:spacing w:val="-11"/>
                <w:sz w:val="13"/>
              </w:rPr>
              <w:t xml:space="preserve"> </w:t>
            </w:r>
            <w:r>
              <w:rPr>
                <w:spacing w:val="-1"/>
                <w:sz w:val="13"/>
              </w:rPr>
              <w:t>souvislosti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s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</w:rPr>
              <w:t>účelově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vázanými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fondy</w:t>
            </w:r>
            <w:r>
              <w:rPr>
                <w:spacing w:val="9"/>
                <w:sz w:val="13"/>
              </w:rPr>
              <w:t xml:space="preserve"> </w:t>
            </w:r>
            <w:r>
              <w:rPr>
                <w:sz w:val="13"/>
              </w:rPr>
              <w:t>a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MAP</w:t>
            </w:r>
          </w:p>
        </w:tc>
        <w:tc>
          <w:tcPr>
            <w:tcW w:w="425" w:type="dxa"/>
            <w:shd w:val="clear" w:color="auto" w:fill="E2EFDA"/>
          </w:tcPr>
          <w:p w14:paraId="753CDB4C" w14:textId="77777777" w:rsidR="00A80758" w:rsidRDefault="00842710">
            <w:pPr>
              <w:pStyle w:val="TableParagraph"/>
              <w:spacing w:line="136" w:lineRule="exact"/>
              <w:ind w:left="21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1154" w:type="dxa"/>
          </w:tcPr>
          <w:p w14:paraId="3AB5D78A" w14:textId="77777777" w:rsidR="00A80758" w:rsidRDefault="00842710">
            <w:pPr>
              <w:pStyle w:val="TableParagraph"/>
              <w:spacing w:line="136" w:lineRule="exact"/>
              <w:ind w:right="4"/>
              <w:jc w:val="right"/>
              <w:rPr>
                <w:sz w:val="13"/>
              </w:rPr>
            </w:pPr>
            <w:r>
              <w:rPr>
                <w:w w:val="101"/>
                <w:sz w:val="13"/>
              </w:rPr>
              <w:t>0</w:t>
            </w:r>
          </w:p>
        </w:tc>
      </w:tr>
      <w:tr w:rsidR="00A80758" w14:paraId="214508C6" w14:textId="77777777">
        <w:trPr>
          <w:trHeight w:val="157"/>
        </w:trPr>
        <w:tc>
          <w:tcPr>
            <w:tcW w:w="4747" w:type="dxa"/>
            <w:shd w:val="clear" w:color="auto" w:fill="E2EFDA"/>
          </w:tcPr>
          <w:p w14:paraId="300811DB" w14:textId="77777777" w:rsidR="00A80758" w:rsidRDefault="00842710">
            <w:pPr>
              <w:pStyle w:val="TableParagraph"/>
              <w:spacing w:line="137" w:lineRule="exact"/>
              <w:ind w:left="27"/>
              <w:rPr>
                <w:sz w:val="13"/>
              </w:rPr>
            </w:pPr>
            <w:r>
              <w:rPr>
                <w:sz w:val="13"/>
              </w:rPr>
              <w:t>Přeceňovaný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rezervní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fond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před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odpočtem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účastí</w:t>
            </w:r>
          </w:p>
        </w:tc>
        <w:tc>
          <w:tcPr>
            <w:tcW w:w="425" w:type="dxa"/>
            <w:shd w:val="clear" w:color="auto" w:fill="E2EFDA"/>
          </w:tcPr>
          <w:p w14:paraId="40A1D9E5" w14:textId="75FD013B" w:rsidR="00A80758" w:rsidRDefault="00842710">
            <w:pPr>
              <w:pStyle w:val="TableParagraph"/>
              <w:spacing w:line="137" w:lineRule="exact"/>
              <w:ind w:left="21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6</w:t>
            </w:r>
            <w:r w:rsidR="007553BA">
              <w:rPr>
                <w:w w:val="101"/>
                <w:sz w:val="13"/>
              </w:rPr>
              <w:t>s</w:t>
            </w:r>
          </w:p>
        </w:tc>
        <w:tc>
          <w:tcPr>
            <w:tcW w:w="1154" w:type="dxa"/>
            <w:shd w:val="clear" w:color="auto" w:fill="CCFFFF"/>
          </w:tcPr>
          <w:p w14:paraId="1C311024" w14:textId="77777777" w:rsidR="00A80758" w:rsidRDefault="00842710">
            <w:pPr>
              <w:pStyle w:val="TableParagraph"/>
              <w:spacing w:line="137" w:lineRule="exact"/>
              <w:ind w:right="4"/>
              <w:jc w:val="right"/>
              <w:rPr>
                <w:sz w:val="13"/>
              </w:rPr>
            </w:pPr>
            <w:r>
              <w:rPr>
                <w:sz w:val="13"/>
              </w:rPr>
              <w:t>691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695 811</w:t>
            </w:r>
          </w:p>
        </w:tc>
      </w:tr>
    </w:tbl>
    <w:p w14:paraId="706E69A5" w14:textId="77777777" w:rsidR="00A80758" w:rsidRDefault="00A80758">
      <w:pPr>
        <w:spacing w:line="137" w:lineRule="exact"/>
        <w:jc w:val="right"/>
        <w:rPr>
          <w:sz w:val="13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0"/>
        <w:gridCol w:w="425"/>
        <w:gridCol w:w="1152"/>
      </w:tblGrid>
      <w:tr w:rsidR="00A80758" w14:paraId="13B866BF" w14:textId="77777777">
        <w:trPr>
          <w:trHeight w:val="971"/>
        </w:trPr>
        <w:tc>
          <w:tcPr>
            <w:tcW w:w="5165" w:type="dxa"/>
            <w:gridSpan w:val="2"/>
            <w:vMerge w:val="restart"/>
            <w:tcBorders>
              <w:bottom w:val="single" w:sz="8" w:space="0" w:color="000000"/>
            </w:tcBorders>
            <w:shd w:val="clear" w:color="auto" w:fill="3F8957"/>
          </w:tcPr>
          <w:p w14:paraId="56D7D75A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316D6DA4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4E13ED2A" w14:textId="77777777" w:rsidR="00A80758" w:rsidRDefault="00A80758">
            <w:pPr>
              <w:pStyle w:val="TableParagraph"/>
              <w:spacing w:before="5"/>
              <w:rPr>
                <w:rFonts w:ascii="Calibri"/>
                <w:sz w:val="13"/>
              </w:rPr>
            </w:pPr>
          </w:p>
          <w:p w14:paraId="6D7E5420" w14:textId="77777777" w:rsidR="00A80758" w:rsidRDefault="00842710">
            <w:pPr>
              <w:pStyle w:val="TableParagraph"/>
              <w:ind w:left="106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Očekávaný</w:t>
            </w:r>
            <w:r>
              <w:rPr>
                <w:b/>
                <w:color w:val="FFFFFF"/>
                <w:spacing w:val="7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zisk</w:t>
            </w:r>
            <w:r>
              <w:rPr>
                <w:b/>
                <w:color w:val="FFFFFF"/>
                <w:spacing w:val="7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z</w:t>
            </w:r>
            <w:r>
              <w:rPr>
                <w:b/>
                <w:color w:val="FFFFFF"/>
                <w:spacing w:val="15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budoucího</w:t>
            </w:r>
            <w:r>
              <w:rPr>
                <w:b/>
                <w:color w:val="FFFFFF"/>
                <w:spacing w:val="11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pojistného</w:t>
            </w:r>
            <w:r>
              <w:rPr>
                <w:b/>
                <w:color w:val="FFFFFF"/>
                <w:spacing w:val="12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(EPIFP)</w:t>
            </w:r>
          </w:p>
        </w:tc>
        <w:tc>
          <w:tcPr>
            <w:tcW w:w="1152" w:type="dxa"/>
            <w:shd w:val="clear" w:color="auto" w:fill="3F8957"/>
          </w:tcPr>
          <w:p w14:paraId="226E30BC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78505F5B" w14:textId="77777777" w:rsidR="00A80758" w:rsidRDefault="00A80758">
            <w:pPr>
              <w:pStyle w:val="TableParagraph"/>
              <w:spacing w:before="12"/>
              <w:rPr>
                <w:rFonts w:ascii="Calibri"/>
                <w:sz w:val="18"/>
              </w:rPr>
            </w:pPr>
          </w:p>
          <w:p w14:paraId="3E6715B4" w14:textId="77777777" w:rsidR="00A80758" w:rsidRDefault="00842710">
            <w:pPr>
              <w:pStyle w:val="TableParagraph"/>
              <w:ind w:left="329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Celkem</w:t>
            </w:r>
          </w:p>
        </w:tc>
      </w:tr>
      <w:tr w:rsidR="00A80758" w14:paraId="128E3442" w14:textId="77777777">
        <w:trPr>
          <w:trHeight w:val="182"/>
        </w:trPr>
        <w:tc>
          <w:tcPr>
            <w:tcW w:w="5165" w:type="dxa"/>
            <w:gridSpan w:val="2"/>
            <w:vMerge/>
            <w:tcBorders>
              <w:top w:val="nil"/>
              <w:bottom w:val="single" w:sz="8" w:space="0" w:color="000000"/>
            </w:tcBorders>
            <w:shd w:val="clear" w:color="auto" w:fill="3F8957"/>
          </w:tcPr>
          <w:p w14:paraId="244A6463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bottom w:val="single" w:sz="8" w:space="0" w:color="000000"/>
            </w:tcBorders>
            <w:shd w:val="clear" w:color="auto" w:fill="E2EFDA"/>
          </w:tcPr>
          <w:p w14:paraId="54F9E9E1" w14:textId="06253072" w:rsidR="00A80758" w:rsidRDefault="00842710">
            <w:pPr>
              <w:pStyle w:val="TableParagraph"/>
              <w:spacing w:before="28" w:line="135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  <w:r w:rsidR="007553BA">
              <w:rPr>
                <w:w w:val="101"/>
                <w:sz w:val="13"/>
              </w:rPr>
              <w:t>s</w:t>
            </w:r>
          </w:p>
        </w:tc>
      </w:tr>
      <w:tr w:rsidR="00A80758" w14:paraId="2D7014D4" w14:textId="77777777">
        <w:trPr>
          <w:trHeight w:val="153"/>
        </w:trPr>
        <w:tc>
          <w:tcPr>
            <w:tcW w:w="4740" w:type="dxa"/>
            <w:tcBorders>
              <w:top w:val="single" w:sz="8" w:space="0" w:color="000000"/>
            </w:tcBorders>
            <w:shd w:val="clear" w:color="auto" w:fill="E2EFDA"/>
          </w:tcPr>
          <w:p w14:paraId="74778172" w14:textId="77777777" w:rsidR="00A80758" w:rsidRDefault="00842710">
            <w:pPr>
              <w:pStyle w:val="TableParagraph"/>
              <w:spacing w:line="133" w:lineRule="exact"/>
              <w:ind w:left="27"/>
              <w:rPr>
                <w:b/>
                <w:sz w:val="13"/>
              </w:rPr>
            </w:pPr>
            <w:r>
              <w:rPr>
                <w:sz w:val="13"/>
              </w:rPr>
              <w:t>Očekávaný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zisk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z</w:t>
            </w:r>
            <w:r>
              <w:rPr>
                <w:spacing w:val="8"/>
                <w:sz w:val="13"/>
              </w:rPr>
              <w:t xml:space="preserve"> </w:t>
            </w:r>
            <w:r>
              <w:rPr>
                <w:sz w:val="13"/>
              </w:rPr>
              <w:t>budoucího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pojistného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(EPIFP) 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celkem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b/>
                <w:sz w:val="13"/>
              </w:rPr>
              <w:t>(Σ)</w:t>
            </w:r>
          </w:p>
        </w:tc>
        <w:tc>
          <w:tcPr>
            <w:tcW w:w="425" w:type="dxa"/>
            <w:tcBorders>
              <w:top w:val="single" w:sz="8" w:space="0" w:color="000000"/>
            </w:tcBorders>
            <w:shd w:val="clear" w:color="auto" w:fill="E2EFDA"/>
          </w:tcPr>
          <w:p w14:paraId="27ADD878" w14:textId="77777777" w:rsidR="00A80758" w:rsidRDefault="00842710">
            <w:pPr>
              <w:pStyle w:val="TableParagraph"/>
              <w:spacing w:line="133" w:lineRule="exact"/>
              <w:ind w:left="20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</w:p>
        </w:tc>
        <w:tc>
          <w:tcPr>
            <w:tcW w:w="1152" w:type="dxa"/>
            <w:tcBorders>
              <w:top w:val="single" w:sz="8" w:space="0" w:color="000000"/>
            </w:tcBorders>
            <w:shd w:val="clear" w:color="auto" w:fill="CCFFFF"/>
          </w:tcPr>
          <w:p w14:paraId="5356365B" w14:textId="77777777" w:rsidR="00A80758" w:rsidRDefault="00842710">
            <w:pPr>
              <w:pStyle w:val="TableParagraph"/>
              <w:spacing w:line="133" w:lineRule="exact"/>
              <w:ind w:right="5"/>
              <w:jc w:val="right"/>
              <w:rPr>
                <w:sz w:val="13"/>
              </w:rPr>
            </w:pPr>
            <w:r>
              <w:rPr>
                <w:sz w:val="13"/>
              </w:rPr>
              <w:t>843 542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350</w:t>
            </w:r>
          </w:p>
        </w:tc>
      </w:tr>
      <w:tr w:rsidR="00A80758" w14:paraId="1A88A9A9" w14:textId="77777777">
        <w:trPr>
          <w:trHeight w:val="154"/>
        </w:trPr>
        <w:tc>
          <w:tcPr>
            <w:tcW w:w="4740" w:type="dxa"/>
            <w:tcBorders>
              <w:bottom w:val="single" w:sz="8" w:space="0" w:color="000000"/>
            </w:tcBorders>
            <w:shd w:val="clear" w:color="auto" w:fill="E2EFDA"/>
          </w:tcPr>
          <w:p w14:paraId="3FDBE5B4" w14:textId="77777777" w:rsidR="00A80758" w:rsidRDefault="00842710">
            <w:pPr>
              <w:pStyle w:val="TableParagraph"/>
              <w:spacing w:line="135" w:lineRule="exact"/>
              <w:ind w:left="27"/>
              <w:rPr>
                <w:sz w:val="13"/>
              </w:rPr>
            </w:pPr>
            <w:r>
              <w:rPr>
                <w:sz w:val="13"/>
              </w:rPr>
              <w:t>Očekávaný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zisk</w:t>
            </w:r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z</w:t>
            </w:r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budoucího pojistného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(EPIFP)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- životní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pojištění</w:t>
            </w:r>
          </w:p>
        </w:tc>
        <w:tc>
          <w:tcPr>
            <w:tcW w:w="425" w:type="dxa"/>
            <w:tcBorders>
              <w:bottom w:val="single" w:sz="8" w:space="0" w:color="000000"/>
            </w:tcBorders>
            <w:shd w:val="clear" w:color="auto" w:fill="E2EFDA"/>
          </w:tcPr>
          <w:p w14:paraId="7207F850" w14:textId="77777777" w:rsidR="00A80758" w:rsidRDefault="00842710">
            <w:pPr>
              <w:pStyle w:val="TableParagraph"/>
              <w:spacing w:line="135" w:lineRule="exact"/>
              <w:ind w:left="20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1152" w:type="dxa"/>
            <w:tcBorders>
              <w:bottom w:val="single" w:sz="8" w:space="0" w:color="000000"/>
            </w:tcBorders>
          </w:tcPr>
          <w:p w14:paraId="36CE11AB" w14:textId="77777777" w:rsidR="00A80758" w:rsidRDefault="00842710">
            <w:pPr>
              <w:pStyle w:val="TableParagraph"/>
              <w:spacing w:line="135" w:lineRule="exact"/>
              <w:ind w:right="5"/>
              <w:jc w:val="right"/>
              <w:rPr>
                <w:sz w:val="13"/>
              </w:rPr>
            </w:pPr>
            <w:r>
              <w:rPr>
                <w:sz w:val="13"/>
              </w:rPr>
              <w:t>355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727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081</w:t>
            </w:r>
          </w:p>
        </w:tc>
      </w:tr>
      <w:tr w:rsidR="00A80758" w14:paraId="1D6FE0D2" w14:textId="77777777">
        <w:trPr>
          <w:trHeight w:val="153"/>
        </w:trPr>
        <w:tc>
          <w:tcPr>
            <w:tcW w:w="4740" w:type="dxa"/>
            <w:tcBorders>
              <w:top w:val="single" w:sz="8" w:space="0" w:color="000000"/>
            </w:tcBorders>
            <w:shd w:val="clear" w:color="auto" w:fill="E2EFDA"/>
          </w:tcPr>
          <w:p w14:paraId="07E17863" w14:textId="77777777" w:rsidR="00A80758" w:rsidRDefault="00842710">
            <w:pPr>
              <w:pStyle w:val="TableParagraph"/>
              <w:spacing w:line="134" w:lineRule="exact"/>
              <w:ind w:left="27"/>
              <w:rPr>
                <w:sz w:val="13"/>
              </w:rPr>
            </w:pPr>
            <w:r>
              <w:rPr>
                <w:sz w:val="13"/>
              </w:rPr>
              <w:t>Očekávaný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zisk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z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budoucího pojistného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(EPIFP)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neživotní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pojištění</w:t>
            </w:r>
          </w:p>
        </w:tc>
        <w:tc>
          <w:tcPr>
            <w:tcW w:w="425" w:type="dxa"/>
            <w:tcBorders>
              <w:top w:val="single" w:sz="8" w:space="0" w:color="000000"/>
            </w:tcBorders>
            <w:shd w:val="clear" w:color="auto" w:fill="E2EFDA"/>
          </w:tcPr>
          <w:p w14:paraId="6FD42615" w14:textId="5BC02A34" w:rsidR="00A80758" w:rsidRDefault="00842710">
            <w:pPr>
              <w:pStyle w:val="TableParagraph"/>
              <w:spacing w:line="134" w:lineRule="exact"/>
              <w:ind w:left="20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3</w:t>
            </w:r>
            <w:r w:rsidR="007553BA">
              <w:rPr>
                <w:w w:val="101"/>
                <w:sz w:val="13"/>
              </w:rPr>
              <w:t>s</w:t>
            </w:r>
          </w:p>
        </w:tc>
        <w:tc>
          <w:tcPr>
            <w:tcW w:w="1152" w:type="dxa"/>
            <w:tcBorders>
              <w:top w:val="single" w:sz="8" w:space="0" w:color="000000"/>
            </w:tcBorders>
          </w:tcPr>
          <w:p w14:paraId="38C5F5B5" w14:textId="77777777" w:rsidR="00A80758" w:rsidRDefault="00842710">
            <w:pPr>
              <w:pStyle w:val="TableParagraph"/>
              <w:spacing w:line="134" w:lineRule="exact"/>
              <w:ind w:right="5"/>
              <w:jc w:val="right"/>
              <w:rPr>
                <w:sz w:val="13"/>
              </w:rPr>
            </w:pPr>
            <w:r>
              <w:rPr>
                <w:sz w:val="13"/>
              </w:rPr>
              <w:t>487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815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269</w:t>
            </w:r>
          </w:p>
        </w:tc>
      </w:tr>
    </w:tbl>
    <w:p w14:paraId="68109760" w14:textId="77777777" w:rsidR="00A80758" w:rsidRDefault="00A80758">
      <w:pPr>
        <w:pStyle w:val="BodyText"/>
        <w:spacing w:before="3" w:after="1"/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2"/>
        <w:gridCol w:w="440"/>
        <w:gridCol w:w="1193"/>
        <w:gridCol w:w="1192"/>
        <w:gridCol w:w="1193"/>
      </w:tblGrid>
      <w:tr w:rsidR="00A80758" w14:paraId="0AF86949" w14:textId="77777777">
        <w:trPr>
          <w:trHeight w:val="1009"/>
        </w:trPr>
        <w:tc>
          <w:tcPr>
            <w:tcW w:w="5482" w:type="dxa"/>
            <w:gridSpan w:val="2"/>
            <w:tcBorders>
              <w:bottom w:val="nil"/>
            </w:tcBorders>
            <w:shd w:val="clear" w:color="auto" w:fill="3F8957"/>
          </w:tcPr>
          <w:p w14:paraId="5F8C3BD4" w14:textId="77777777" w:rsidR="00A80758" w:rsidRDefault="00A8075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3F8957"/>
          </w:tcPr>
          <w:p w14:paraId="21E01AD2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2D71A5DC" w14:textId="77777777" w:rsidR="00A80758" w:rsidRDefault="00A80758"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 w14:paraId="7BF4ABE8" w14:textId="77777777" w:rsidR="00A80758" w:rsidRDefault="00842710">
            <w:pPr>
              <w:pStyle w:val="TableParagraph"/>
              <w:spacing w:before="1"/>
              <w:ind w:left="358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Celkem</w:t>
            </w:r>
          </w:p>
        </w:tc>
        <w:tc>
          <w:tcPr>
            <w:tcW w:w="1192" w:type="dxa"/>
            <w:tcBorders>
              <w:left w:val="single" w:sz="8" w:space="0" w:color="000000"/>
            </w:tcBorders>
            <w:shd w:val="clear" w:color="auto" w:fill="3F8957"/>
          </w:tcPr>
          <w:p w14:paraId="7473CBF4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19644668" w14:textId="77777777" w:rsidR="00A80758" w:rsidRDefault="00A80758"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 w14:paraId="36EDB383" w14:textId="77777777" w:rsidR="00A80758" w:rsidRDefault="00842710">
            <w:pPr>
              <w:pStyle w:val="TableParagraph"/>
              <w:spacing w:before="1"/>
              <w:ind w:left="398" w:right="392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Tier</w:t>
            </w:r>
            <w:r>
              <w:rPr>
                <w:color w:val="FFFFFF"/>
                <w:spacing w:val="-6"/>
                <w:w w:val="105"/>
                <w:sz w:val="13"/>
              </w:rPr>
              <w:t xml:space="preserve"> </w:t>
            </w:r>
            <w:r>
              <w:rPr>
                <w:color w:val="FFFFFF"/>
                <w:w w:val="105"/>
                <w:sz w:val="13"/>
              </w:rPr>
              <w:t>1</w:t>
            </w:r>
          </w:p>
        </w:tc>
        <w:tc>
          <w:tcPr>
            <w:tcW w:w="1193" w:type="dxa"/>
            <w:shd w:val="clear" w:color="auto" w:fill="3F8957"/>
          </w:tcPr>
          <w:p w14:paraId="580C771D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71427B29" w14:textId="77777777" w:rsidR="00A80758" w:rsidRDefault="00A80758">
            <w:pPr>
              <w:pStyle w:val="TableParagraph"/>
              <w:spacing w:before="6"/>
              <w:rPr>
                <w:rFonts w:ascii="Calibri"/>
                <w:sz w:val="20"/>
              </w:rPr>
            </w:pPr>
          </w:p>
          <w:p w14:paraId="1E7BB5C1" w14:textId="77777777" w:rsidR="00A80758" w:rsidRDefault="00842710">
            <w:pPr>
              <w:pStyle w:val="TableParagraph"/>
              <w:spacing w:before="1"/>
              <w:ind w:left="401" w:right="394"/>
              <w:jc w:val="center"/>
              <w:rPr>
                <w:sz w:val="13"/>
              </w:rPr>
            </w:pPr>
            <w:r>
              <w:rPr>
                <w:color w:val="FFFFFF"/>
                <w:w w:val="105"/>
                <w:sz w:val="13"/>
              </w:rPr>
              <w:t>Tier</w:t>
            </w:r>
            <w:r>
              <w:rPr>
                <w:color w:val="FFFFFF"/>
                <w:spacing w:val="-7"/>
                <w:w w:val="105"/>
                <w:sz w:val="13"/>
              </w:rPr>
              <w:t xml:space="preserve"> </w:t>
            </w:r>
            <w:r>
              <w:rPr>
                <w:color w:val="FFFFFF"/>
                <w:w w:val="105"/>
                <w:sz w:val="13"/>
              </w:rPr>
              <w:t>2</w:t>
            </w:r>
          </w:p>
        </w:tc>
      </w:tr>
      <w:tr w:rsidR="00A80758" w14:paraId="267AFFD6" w14:textId="77777777">
        <w:trPr>
          <w:trHeight w:val="193"/>
        </w:trPr>
        <w:tc>
          <w:tcPr>
            <w:tcW w:w="5482" w:type="dxa"/>
            <w:gridSpan w:val="2"/>
            <w:tcBorders>
              <w:top w:val="nil"/>
            </w:tcBorders>
            <w:shd w:val="clear" w:color="auto" w:fill="3F8957"/>
          </w:tcPr>
          <w:p w14:paraId="76EBC386" w14:textId="77777777" w:rsidR="00A80758" w:rsidRDefault="00A8075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E2EFDA"/>
          </w:tcPr>
          <w:p w14:paraId="4DB8D9C0" w14:textId="77777777" w:rsidR="00A80758" w:rsidRDefault="00842710">
            <w:pPr>
              <w:pStyle w:val="TableParagraph"/>
              <w:spacing w:before="33" w:line="140" w:lineRule="exact"/>
              <w:ind w:left="17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1192" w:type="dxa"/>
            <w:tcBorders>
              <w:left w:val="single" w:sz="8" w:space="0" w:color="000000"/>
            </w:tcBorders>
            <w:shd w:val="clear" w:color="auto" w:fill="E2EFDA"/>
          </w:tcPr>
          <w:p w14:paraId="47866E25" w14:textId="77777777" w:rsidR="00A80758" w:rsidRDefault="00842710">
            <w:pPr>
              <w:pStyle w:val="TableParagraph"/>
              <w:spacing w:before="33" w:line="140" w:lineRule="exact"/>
              <w:ind w:left="17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1193" w:type="dxa"/>
            <w:shd w:val="clear" w:color="auto" w:fill="E2EFDA"/>
          </w:tcPr>
          <w:p w14:paraId="0B3C61A7" w14:textId="761FEDD8" w:rsidR="00A80758" w:rsidRDefault="00842710">
            <w:pPr>
              <w:pStyle w:val="TableParagraph"/>
              <w:spacing w:before="33" w:line="140" w:lineRule="exact"/>
              <w:ind w:left="14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  <w:r w:rsidR="007553BA">
              <w:rPr>
                <w:w w:val="104"/>
                <w:sz w:val="13"/>
              </w:rPr>
              <w:t>s</w:t>
            </w:r>
          </w:p>
        </w:tc>
      </w:tr>
      <w:tr w:rsidR="00A80758" w14:paraId="7E434CEC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57B5891C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Kmenový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akciový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</w:p>
        </w:tc>
        <w:tc>
          <w:tcPr>
            <w:tcW w:w="440" w:type="dxa"/>
            <w:shd w:val="clear" w:color="auto" w:fill="E2EFDA"/>
          </w:tcPr>
          <w:p w14:paraId="6A59E53D" w14:textId="77777777" w:rsidR="00A80758" w:rsidRDefault="00842710">
            <w:pPr>
              <w:pStyle w:val="TableParagraph"/>
              <w:spacing w:before="2" w:line="140" w:lineRule="exact"/>
              <w:ind w:left="19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1193" w:type="dxa"/>
            <w:tcBorders>
              <w:right w:val="single" w:sz="8" w:space="0" w:color="000000"/>
            </w:tcBorders>
          </w:tcPr>
          <w:p w14:paraId="15BC4ED9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240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</w:p>
        </w:tc>
        <w:tc>
          <w:tcPr>
            <w:tcW w:w="1192" w:type="dxa"/>
            <w:tcBorders>
              <w:left w:val="single" w:sz="8" w:space="0" w:color="000000"/>
            </w:tcBorders>
            <w:shd w:val="clear" w:color="auto" w:fill="CCFFFF"/>
          </w:tcPr>
          <w:p w14:paraId="74298DB5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240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</w:p>
        </w:tc>
        <w:tc>
          <w:tcPr>
            <w:tcW w:w="1193" w:type="dxa"/>
          </w:tcPr>
          <w:p w14:paraId="792E3F67" w14:textId="77777777" w:rsidR="00A80758" w:rsidRDefault="00842710">
            <w:pPr>
              <w:pStyle w:val="TableParagraph"/>
              <w:spacing w:before="2" w:line="140" w:lineRule="exact"/>
              <w:ind w:right="7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1C4CA884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76EAF956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Splacený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kmenový akciový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</w:p>
        </w:tc>
        <w:tc>
          <w:tcPr>
            <w:tcW w:w="440" w:type="dxa"/>
            <w:shd w:val="clear" w:color="auto" w:fill="E2EFDA"/>
          </w:tcPr>
          <w:p w14:paraId="2F6C3EF8" w14:textId="77777777" w:rsidR="00A80758" w:rsidRDefault="00842710">
            <w:pPr>
              <w:pStyle w:val="TableParagraph"/>
              <w:spacing w:before="2" w:line="140" w:lineRule="exact"/>
              <w:ind w:left="19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2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CCFFFF"/>
          </w:tcPr>
          <w:p w14:paraId="66B88B21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240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</w:p>
        </w:tc>
        <w:tc>
          <w:tcPr>
            <w:tcW w:w="1192" w:type="dxa"/>
            <w:tcBorders>
              <w:left w:val="single" w:sz="8" w:space="0" w:color="000000"/>
            </w:tcBorders>
          </w:tcPr>
          <w:p w14:paraId="50BE656D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1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240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000</w:t>
            </w:r>
          </w:p>
        </w:tc>
        <w:tc>
          <w:tcPr>
            <w:tcW w:w="1193" w:type="dxa"/>
            <w:shd w:val="clear" w:color="auto" w:fill="959595"/>
          </w:tcPr>
          <w:p w14:paraId="3345EAC7" w14:textId="55A6A50C" w:rsidR="00A80758" w:rsidRDefault="00A80758">
            <w:pPr>
              <w:pStyle w:val="TableParagraph"/>
              <w:spacing w:before="2" w:line="140" w:lineRule="exact"/>
              <w:ind w:left="30"/>
              <w:jc w:val="center"/>
              <w:rPr>
                <w:sz w:val="13"/>
              </w:rPr>
            </w:pPr>
          </w:p>
        </w:tc>
      </w:tr>
      <w:tr w:rsidR="00A80758" w14:paraId="2BAAA7BF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43E989B9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Nesplacený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kmenový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akciový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</w:p>
        </w:tc>
        <w:tc>
          <w:tcPr>
            <w:tcW w:w="440" w:type="dxa"/>
            <w:shd w:val="clear" w:color="auto" w:fill="E2EFDA"/>
          </w:tcPr>
          <w:p w14:paraId="715559C4" w14:textId="77777777" w:rsidR="00A80758" w:rsidRDefault="00842710">
            <w:pPr>
              <w:pStyle w:val="TableParagraph"/>
              <w:spacing w:before="2" w:line="140" w:lineRule="exact"/>
              <w:ind w:left="19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CCFFFF"/>
          </w:tcPr>
          <w:p w14:paraId="7261B30E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left w:val="single" w:sz="8" w:space="0" w:color="000000"/>
            </w:tcBorders>
            <w:shd w:val="clear" w:color="auto" w:fill="959595"/>
          </w:tcPr>
          <w:p w14:paraId="291F0DDC" w14:textId="7516AF9F" w:rsidR="00A80758" w:rsidRDefault="00A80758">
            <w:pPr>
              <w:pStyle w:val="TableParagraph"/>
              <w:spacing w:before="2" w:line="140" w:lineRule="exact"/>
              <w:ind w:left="33"/>
              <w:jc w:val="center"/>
              <w:rPr>
                <w:sz w:val="13"/>
              </w:rPr>
            </w:pPr>
          </w:p>
        </w:tc>
        <w:tc>
          <w:tcPr>
            <w:tcW w:w="1193" w:type="dxa"/>
          </w:tcPr>
          <w:p w14:paraId="27636872" w14:textId="77777777" w:rsidR="00A80758" w:rsidRDefault="00842710">
            <w:pPr>
              <w:pStyle w:val="TableParagraph"/>
              <w:spacing w:before="2" w:line="140" w:lineRule="exact"/>
              <w:ind w:right="7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0DAAA763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4CF2050E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spacing w:val="-1"/>
                <w:w w:val="105"/>
                <w:sz w:val="13"/>
              </w:rPr>
              <w:t xml:space="preserve">Vlastní </w:t>
            </w:r>
            <w:r>
              <w:rPr>
                <w:w w:val="105"/>
                <w:sz w:val="13"/>
              </w:rPr>
              <w:t>akcie</w:t>
            </w:r>
            <w:r>
              <w:rPr>
                <w:spacing w:val="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v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držení</w:t>
            </w:r>
          </w:p>
        </w:tc>
        <w:tc>
          <w:tcPr>
            <w:tcW w:w="440" w:type="dxa"/>
            <w:shd w:val="clear" w:color="auto" w:fill="E2EFDA"/>
          </w:tcPr>
          <w:p w14:paraId="7BB8CC8A" w14:textId="77777777" w:rsidR="00A80758" w:rsidRDefault="00842710">
            <w:pPr>
              <w:pStyle w:val="TableParagraph"/>
              <w:spacing w:before="2" w:line="140" w:lineRule="exact"/>
              <w:ind w:left="19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CCFFFF"/>
          </w:tcPr>
          <w:p w14:paraId="7B8BBDE5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left w:val="single" w:sz="8" w:space="0" w:color="000000"/>
            </w:tcBorders>
          </w:tcPr>
          <w:p w14:paraId="3B00EC75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3" w:type="dxa"/>
            <w:shd w:val="clear" w:color="auto" w:fill="959595"/>
          </w:tcPr>
          <w:p w14:paraId="2D7C1E7F" w14:textId="025C670B" w:rsidR="00A80758" w:rsidRDefault="00A80758">
            <w:pPr>
              <w:pStyle w:val="TableParagraph"/>
              <w:spacing w:before="2" w:line="140" w:lineRule="exact"/>
              <w:ind w:left="30"/>
              <w:jc w:val="center"/>
              <w:rPr>
                <w:sz w:val="13"/>
              </w:rPr>
            </w:pPr>
          </w:p>
        </w:tc>
      </w:tr>
      <w:tr w:rsidR="00A80758" w14:paraId="3C9B2C79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66E42BBF" w14:textId="77777777" w:rsidR="00A80758" w:rsidRDefault="00842710">
            <w:pPr>
              <w:pStyle w:val="TableParagraph"/>
              <w:spacing w:before="4" w:line="138" w:lineRule="exact"/>
              <w:ind w:left="27"/>
              <w:rPr>
                <w:b/>
                <w:sz w:val="13"/>
              </w:rPr>
            </w:pPr>
            <w:r>
              <w:rPr>
                <w:w w:val="105"/>
                <w:sz w:val="13"/>
              </w:rPr>
              <w:t>Počáteční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  <w:r>
              <w:rPr>
                <w:spacing w:val="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(Σ)</w:t>
            </w:r>
          </w:p>
        </w:tc>
        <w:tc>
          <w:tcPr>
            <w:tcW w:w="440" w:type="dxa"/>
            <w:shd w:val="clear" w:color="auto" w:fill="E2EFDA"/>
          </w:tcPr>
          <w:p w14:paraId="5A6F33B9" w14:textId="77777777" w:rsidR="00A80758" w:rsidRDefault="00842710">
            <w:pPr>
              <w:pStyle w:val="TableParagraph"/>
              <w:spacing w:before="2" w:line="140" w:lineRule="exact"/>
              <w:ind w:left="18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5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CCFFFF"/>
          </w:tcPr>
          <w:p w14:paraId="77202B47" w14:textId="77777777" w:rsidR="00A80758" w:rsidRDefault="00842710">
            <w:pPr>
              <w:pStyle w:val="TableParagraph"/>
              <w:spacing w:before="2" w:line="140" w:lineRule="exact"/>
              <w:ind w:right="5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left w:val="single" w:sz="8" w:space="0" w:color="000000"/>
            </w:tcBorders>
            <w:shd w:val="clear" w:color="auto" w:fill="CCFFFF"/>
          </w:tcPr>
          <w:p w14:paraId="2829324A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3" w:type="dxa"/>
            <w:shd w:val="clear" w:color="auto" w:fill="CCFFFF"/>
          </w:tcPr>
          <w:p w14:paraId="4F7AFF26" w14:textId="77777777" w:rsidR="00A80758" w:rsidRDefault="00842710">
            <w:pPr>
              <w:pStyle w:val="TableParagraph"/>
              <w:spacing w:before="2" w:line="140" w:lineRule="exact"/>
              <w:ind w:right="6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  <w:tr w:rsidR="00A80758" w14:paraId="733FE1E0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2805E55E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Splacený</w:t>
            </w:r>
            <w:r>
              <w:rPr>
                <w:spacing w:val="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počáteční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</w:p>
        </w:tc>
        <w:tc>
          <w:tcPr>
            <w:tcW w:w="440" w:type="dxa"/>
            <w:shd w:val="clear" w:color="auto" w:fill="E2EFDA"/>
          </w:tcPr>
          <w:p w14:paraId="053CFE99" w14:textId="77777777" w:rsidR="00A80758" w:rsidRDefault="00842710">
            <w:pPr>
              <w:pStyle w:val="TableParagraph"/>
              <w:spacing w:before="2" w:line="140" w:lineRule="exact"/>
              <w:ind w:left="19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CCFFFF"/>
          </w:tcPr>
          <w:p w14:paraId="0FFFF6F2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left w:val="single" w:sz="8" w:space="0" w:color="000000"/>
            </w:tcBorders>
          </w:tcPr>
          <w:p w14:paraId="69B160B4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3" w:type="dxa"/>
            <w:shd w:val="clear" w:color="auto" w:fill="959595"/>
          </w:tcPr>
          <w:p w14:paraId="54D7BB79" w14:textId="2DE9C346" w:rsidR="00A80758" w:rsidRDefault="00A80758">
            <w:pPr>
              <w:pStyle w:val="TableParagraph"/>
              <w:spacing w:before="2" w:line="140" w:lineRule="exact"/>
              <w:ind w:left="30"/>
              <w:jc w:val="center"/>
              <w:rPr>
                <w:sz w:val="13"/>
              </w:rPr>
            </w:pPr>
          </w:p>
        </w:tc>
      </w:tr>
      <w:tr w:rsidR="00A80758" w14:paraId="2960F540" w14:textId="77777777">
        <w:trPr>
          <w:trHeight w:val="162"/>
        </w:trPr>
        <w:tc>
          <w:tcPr>
            <w:tcW w:w="5042" w:type="dxa"/>
            <w:shd w:val="clear" w:color="auto" w:fill="E2EFDA"/>
          </w:tcPr>
          <w:p w14:paraId="74C9552B" w14:textId="77777777" w:rsidR="00A80758" w:rsidRDefault="00842710">
            <w:pPr>
              <w:pStyle w:val="TableParagraph"/>
              <w:spacing w:before="2" w:line="140" w:lineRule="exact"/>
              <w:ind w:left="27"/>
              <w:rPr>
                <w:sz w:val="13"/>
              </w:rPr>
            </w:pPr>
            <w:r>
              <w:rPr>
                <w:w w:val="105"/>
                <w:sz w:val="13"/>
              </w:rPr>
              <w:t>Nesplacený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počáteční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kapitál</w:t>
            </w:r>
          </w:p>
        </w:tc>
        <w:tc>
          <w:tcPr>
            <w:tcW w:w="440" w:type="dxa"/>
            <w:shd w:val="clear" w:color="auto" w:fill="E2EFDA"/>
          </w:tcPr>
          <w:p w14:paraId="6AD54A21" w14:textId="41F47952" w:rsidR="00A80758" w:rsidRDefault="00842710">
            <w:pPr>
              <w:pStyle w:val="TableParagraph"/>
              <w:spacing w:before="2" w:line="140" w:lineRule="exact"/>
              <w:ind w:left="19"/>
              <w:jc w:val="center"/>
              <w:rPr>
                <w:sz w:val="13"/>
              </w:rPr>
            </w:pPr>
            <w:r>
              <w:rPr>
                <w:w w:val="104"/>
                <w:sz w:val="13"/>
              </w:rPr>
              <w:t>7</w:t>
            </w:r>
            <w:r w:rsidR="007553BA">
              <w:rPr>
                <w:w w:val="104"/>
                <w:sz w:val="13"/>
              </w:rPr>
              <w:t>s</w:t>
            </w:r>
          </w:p>
        </w:tc>
        <w:tc>
          <w:tcPr>
            <w:tcW w:w="1193" w:type="dxa"/>
            <w:tcBorders>
              <w:right w:val="single" w:sz="8" w:space="0" w:color="000000"/>
            </w:tcBorders>
            <w:shd w:val="clear" w:color="auto" w:fill="CCFFFF"/>
          </w:tcPr>
          <w:p w14:paraId="1389C967" w14:textId="77777777" w:rsidR="00A80758" w:rsidRDefault="00842710">
            <w:pPr>
              <w:pStyle w:val="TableParagraph"/>
              <w:spacing w:before="2" w:line="140" w:lineRule="exact"/>
              <w:ind w:right="4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1192" w:type="dxa"/>
            <w:tcBorders>
              <w:left w:val="single" w:sz="8" w:space="0" w:color="000000"/>
            </w:tcBorders>
            <w:shd w:val="clear" w:color="auto" w:fill="959595"/>
          </w:tcPr>
          <w:p w14:paraId="2800402C" w14:textId="7BF529B2" w:rsidR="00A80758" w:rsidRDefault="00A80758">
            <w:pPr>
              <w:pStyle w:val="TableParagraph"/>
              <w:spacing w:before="2" w:line="140" w:lineRule="exact"/>
              <w:ind w:left="33"/>
              <w:jc w:val="center"/>
              <w:rPr>
                <w:sz w:val="13"/>
              </w:rPr>
            </w:pPr>
          </w:p>
        </w:tc>
        <w:tc>
          <w:tcPr>
            <w:tcW w:w="1193" w:type="dxa"/>
          </w:tcPr>
          <w:p w14:paraId="2CAAA3F7" w14:textId="77777777" w:rsidR="00A80758" w:rsidRDefault="00842710">
            <w:pPr>
              <w:pStyle w:val="TableParagraph"/>
              <w:spacing w:before="2" w:line="140" w:lineRule="exact"/>
              <w:ind w:right="7"/>
              <w:jc w:val="righ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</w:tr>
    </w:tbl>
    <w:p w14:paraId="07AD6CC6" w14:textId="77777777" w:rsidR="00A80758" w:rsidRDefault="00A80758">
      <w:pPr>
        <w:pStyle w:val="BodyText"/>
        <w:spacing w:before="8"/>
        <w:rPr>
          <w:sz w:val="19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0"/>
        <w:gridCol w:w="302"/>
        <w:gridCol w:w="819"/>
        <w:gridCol w:w="820"/>
        <w:gridCol w:w="819"/>
        <w:gridCol w:w="820"/>
        <w:gridCol w:w="820"/>
        <w:gridCol w:w="819"/>
      </w:tblGrid>
      <w:tr w:rsidR="00A80758" w14:paraId="7A7525E9" w14:textId="77777777">
        <w:trPr>
          <w:trHeight w:val="688"/>
        </w:trPr>
        <w:tc>
          <w:tcPr>
            <w:tcW w:w="4142" w:type="dxa"/>
            <w:gridSpan w:val="2"/>
            <w:tcBorders>
              <w:bottom w:val="nil"/>
            </w:tcBorders>
            <w:shd w:val="clear" w:color="auto" w:fill="3F8957"/>
          </w:tcPr>
          <w:p w14:paraId="23329736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6DFBDB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07D2FA7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D99F947" w14:textId="77777777" w:rsidR="00A80758" w:rsidRDefault="00842710">
            <w:pPr>
              <w:pStyle w:val="TableParagraph"/>
              <w:spacing w:before="1"/>
              <w:ind w:left="1189"/>
              <w:rPr>
                <w:b/>
                <w:sz w:val="9"/>
              </w:rPr>
            </w:pPr>
            <w:r>
              <w:rPr>
                <w:b/>
                <w:color w:val="FFFFFF"/>
                <w:w w:val="105"/>
                <w:sz w:val="9"/>
              </w:rPr>
              <w:t>Podřízené</w:t>
            </w:r>
            <w:r>
              <w:rPr>
                <w:b/>
                <w:color w:val="FFFFFF"/>
                <w:spacing w:val="6"/>
                <w:w w:val="105"/>
                <w:sz w:val="9"/>
              </w:rPr>
              <w:t xml:space="preserve"> </w:t>
            </w:r>
            <w:r>
              <w:rPr>
                <w:b/>
                <w:color w:val="FFFFFF"/>
                <w:w w:val="105"/>
                <w:sz w:val="9"/>
              </w:rPr>
              <w:t>účty</w:t>
            </w:r>
            <w:r>
              <w:rPr>
                <w:b/>
                <w:color w:val="FFFFFF"/>
                <w:spacing w:val="-1"/>
                <w:w w:val="105"/>
                <w:sz w:val="9"/>
              </w:rPr>
              <w:t xml:space="preserve"> </w:t>
            </w:r>
            <w:r>
              <w:rPr>
                <w:b/>
                <w:color w:val="FFFFFF"/>
                <w:w w:val="105"/>
                <w:sz w:val="9"/>
              </w:rPr>
              <w:t>vzájemných</w:t>
            </w:r>
            <w:r>
              <w:rPr>
                <w:b/>
                <w:color w:val="FFFFFF"/>
                <w:spacing w:val="2"/>
                <w:w w:val="105"/>
                <w:sz w:val="9"/>
              </w:rPr>
              <w:t xml:space="preserve"> </w:t>
            </w:r>
            <w:r>
              <w:rPr>
                <w:b/>
                <w:color w:val="FFFFFF"/>
                <w:w w:val="105"/>
                <w:sz w:val="9"/>
              </w:rPr>
              <w:t>pojišťoven</w:t>
            </w:r>
          </w:p>
        </w:tc>
        <w:tc>
          <w:tcPr>
            <w:tcW w:w="819" w:type="dxa"/>
            <w:shd w:val="clear" w:color="auto" w:fill="3F8957"/>
          </w:tcPr>
          <w:p w14:paraId="26FCE9F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FA79186" w14:textId="77777777" w:rsidR="00A80758" w:rsidRDefault="00A80758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6A86ACC0" w14:textId="77777777" w:rsidR="00A80758" w:rsidRDefault="00842710">
            <w:pPr>
              <w:pStyle w:val="TableParagraph"/>
              <w:ind w:left="248"/>
              <w:rPr>
                <w:sz w:val="9"/>
              </w:rPr>
            </w:pPr>
            <w:r>
              <w:rPr>
                <w:color w:val="FFFFFF"/>
                <w:w w:val="105"/>
                <w:sz w:val="9"/>
              </w:rPr>
              <w:t>Celkem</w:t>
            </w:r>
          </w:p>
        </w:tc>
        <w:tc>
          <w:tcPr>
            <w:tcW w:w="820" w:type="dxa"/>
            <w:shd w:val="clear" w:color="auto" w:fill="3F8957"/>
          </w:tcPr>
          <w:p w14:paraId="4B9E313E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ED3FC28" w14:textId="77777777" w:rsidR="00A80758" w:rsidRDefault="00A80758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757D3BD5" w14:textId="77777777" w:rsidR="00A80758" w:rsidRDefault="00842710">
            <w:pPr>
              <w:pStyle w:val="TableParagraph"/>
              <w:ind w:left="268" w:right="259"/>
              <w:jc w:val="center"/>
              <w:rPr>
                <w:sz w:val="9"/>
              </w:rPr>
            </w:pPr>
            <w:r>
              <w:rPr>
                <w:color w:val="FFFFFF"/>
                <w:w w:val="105"/>
                <w:sz w:val="9"/>
              </w:rPr>
              <w:t>Tier</w:t>
            </w:r>
            <w:r>
              <w:rPr>
                <w:color w:val="FFFFFF"/>
                <w:spacing w:val="-7"/>
                <w:w w:val="105"/>
                <w:sz w:val="9"/>
              </w:rPr>
              <w:t xml:space="preserve"> </w:t>
            </w:r>
            <w:r>
              <w:rPr>
                <w:color w:val="FFFFFF"/>
                <w:w w:val="105"/>
                <w:sz w:val="9"/>
              </w:rPr>
              <w:t>1</w:t>
            </w:r>
          </w:p>
        </w:tc>
        <w:tc>
          <w:tcPr>
            <w:tcW w:w="819" w:type="dxa"/>
            <w:shd w:val="clear" w:color="auto" w:fill="3F8957"/>
          </w:tcPr>
          <w:p w14:paraId="606D4826" w14:textId="77777777" w:rsidR="00A80758" w:rsidRDefault="00A80758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5B75B7B0" w14:textId="77777777" w:rsidR="00A80758" w:rsidRDefault="00842710">
            <w:pPr>
              <w:pStyle w:val="TableParagraph"/>
              <w:spacing w:line="283" w:lineRule="auto"/>
              <w:ind w:left="68" w:right="50" w:firstLine="9"/>
              <w:jc w:val="center"/>
              <w:rPr>
                <w:sz w:val="9"/>
              </w:rPr>
            </w:pPr>
            <w:r>
              <w:rPr>
                <w:color w:val="FFFFFF"/>
                <w:w w:val="105"/>
                <w:sz w:val="9"/>
              </w:rPr>
              <w:t>Tier 1 - hodnota</w:t>
            </w:r>
            <w:r>
              <w:rPr>
                <w:color w:val="FFFFFF"/>
                <w:spacing w:val="-24"/>
                <w:w w:val="105"/>
                <w:sz w:val="9"/>
              </w:rPr>
              <w:t xml:space="preserve"> </w:t>
            </w:r>
            <w:r>
              <w:rPr>
                <w:color w:val="FFFFFF"/>
                <w:spacing w:val="-1"/>
                <w:w w:val="105"/>
                <w:sz w:val="9"/>
              </w:rPr>
              <w:t>dle přechodných</w:t>
            </w:r>
            <w:r>
              <w:rPr>
                <w:color w:val="FFFFFF"/>
                <w:spacing w:val="-24"/>
                <w:w w:val="105"/>
                <w:sz w:val="9"/>
              </w:rPr>
              <w:t xml:space="preserve"> </w:t>
            </w:r>
            <w:r>
              <w:rPr>
                <w:color w:val="FFFFFF"/>
                <w:w w:val="105"/>
                <w:sz w:val="9"/>
              </w:rPr>
              <w:t>ustanovení</w:t>
            </w:r>
          </w:p>
        </w:tc>
        <w:tc>
          <w:tcPr>
            <w:tcW w:w="820" w:type="dxa"/>
            <w:shd w:val="clear" w:color="auto" w:fill="3F8957"/>
          </w:tcPr>
          <w:p w14:paraId="4E14CBA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ED4C086" w14:textId="77777777" w:rsidR="00A80758" w:rsidRDefault="00A80758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12EA90C6" w14:textId="77777777" w:rsidR="00A80758" w:rsidRDefault="00842710">
            <w:pPr>
              <w:pStyle w:val="TableParagraph"/>
              <w:ind w:left="269" w:right="259"/>
              <w:jc w:val="center"/>
              <w:rPr>
                <w:sz w:val="9"/>
              </w:rPr>
            </w:pPr>
            <w:r>
              <w:rPr>
                <w:color w:val="FFFFFF"/>
                <w:w w:val="105"/>
                <w:sz w:val="9"/>
              </w:rPr>
              <w:t>Tier</w:t>
            </w:r>
            <w:r>
              <w:rPr>
                <w:color w:val="FFFFFF"/>
                <w:spacing w:val="-6"/>
                <w:w w:val="105"/>
                <w:sz w:val="9"/>
              </w:rPr>
              <w:t xml:space="preserve"> </w:t>
            </w:r>
            <w:r>
              <w:rPr>
                <w:color w:val="FFFFFF"/>
                <w:w w:val="105"/>
                <w:sz w:val="9"/>
              </w:rPr>
              <w:t>2</w:t>
            </w:r>
          </w:p>
        </w:tc>
        <w:tc>
          <w:tcPr>
            <w:tcW w:w="820" w:type="dxa"/>
            <w:shd w:val="clear" w:color="auto" w:fill="3F8957"/>
          </w:tcPr>
          <w:p w14:paraId="4BC0C955" w14:textId="77777777" w:rsidR="00A80758" w:rsidRDefault="00A80758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3DF88DB5" w14:textId="77777777" w:rsidR="00A80758" w:rsidRDefault="00842710">
            <w:pPr>
              <w:pStyle w:val="TableParagraph"/>
              <w:spacing w:line="283" w:lineRule="auto"/>
              <w:ind w:left="69" w:right="48" w:firstLine="6"/>
              <w:jc w:val="center"/>
              <w:rPr>
                <w:sz w:val="9"/>
              </w:rPr>
            </w:pPr>
            <w:r>
              <w:rPr>
                <w:color w:val="FFFFFF"/>
                <w:w w:val="105"/>
                <w:sz w:val="9"/>
              </w:rPr>
              <w:t>Tier 2 - hodnota</w:t>
            </w:r>
            <w:r>
              <w:rPr>
                <w:color w:val="FFFFFF"/>
                <w:spacing w:val="-24"/>
                <w:w w:val="105"/>
                <w:sz w:val="9"/>
              </w:rPr>
              <w:t xml:space="preserve"> </w:t>
            </w:r>
            <w:r>
              <w:rPr>
                <w:color w:val="FFFFFF"/>
                <w:spacing w:val="-2"/>
                <w:w w:val="105"/>
                <w:sz w:val="9"/>
              </w:rPr>
              <w:t xml:space="preserve">dle </w:t>
            </w:r>
            <w:r>
              <w:rPr>
                <w:color w:val="FFFFFF"/>
                <w:spacing w:val="-1"/>
                <w:w w:val="105"/>
                <w:sz w:val="9"/>
              </w:rPr>
              <w:t>přechodných</w:t>
            </w:r>
            <w:r>
              <w:rPr>
                <w:color w:val="FFFFFF"/>
                <w:spacing w:val="-24"/>
                <w:w w:val="105"/>
                <w:sz w:val="9"/>
              </w:rPr>
              <w:t xml:space="preserve"> </w:t>
            </w:r>
            <w:r>
              <w:rPr>
                <w:color w:val="FFFFFF"/>
                <w:w w:val="105"/>
                <w:sz w:val="9"/>
              </w:rPr>
              <w:t>ustanovení</w:t>
            </w:r>
          </w:p>
        </w:tc>
        <w:tc>
          <w:tcPr>
            <w:tcW w:w="819" w:type="dxa"/>
            <w:shd w:val="clear" w:color="auto" w:fill="3F8957"/>
          </w:tcPr>
          <w:p w14:paraId="03612BB4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41D64ECA" w14:textId="77777777" w:rsidR="00A80758" w:rsidRDefault="00A80758">
            <w:pPr>
              <w:pStyle w:val="TableParagraph"/>
              <w:spacing w:before="4"/>
              <w:rPr>
                <w:rFonts w:ascii="Calibri"/>
                <w:sz w:val="13"/>
              </w:rPr>
            </w:pPr>
          </w:p>
          <w:p w14:paraId="55997047" w14:textId="77777777" w:rsidR="00A80758" w:rsidRDefault="00842710">
            <w:pPr>
              <w:pStyle w:val="TableParagraph"/>
              <w:ind w:left="268" w:right="259"/>
              <w:jc w:val="center"/>
              <w:rPr>
                <w:sz w:val="9"/>
              </w:rPr>
            </w:pPr>
            <w:r>
              <w:rPr>
                <w:color w:val="FFFFFF"/>
                <w:w w:val="105"/>
                <w:sz w:val="9"/>
              </w:rPr>
              <w:t>Tier</w:t>
            </w:r>
            <w:r>
              <w:rPr>
                <w:color w:val="FFFFFF"/>
                <w:spacing w:val="-6"/>
                <w:w w:val="105"/>
                <w:sz w:val="9"/>
              </w:rPr>
              <w:t xml:space="preserve"> </w:t>
            </w:r>
            <w:r>
              <w:rPr>
                <w:color w:val="FFFFFF"/>
                <w:w w:val="105"/>
                <w:sz w:val="9"/>
              </w:rPr>
              <w:t>3</w:t>
            </w:r>
          </w:p>
        </w:tc>
      </w:tr>
      <w:tr w:rsidR="00A80758" w14:paraId="41A9B531" w14:textId="77777777">
        <w:trPr>
          <w:trHeight w:val="128"/>
        </w:trPr>
        <w:tc>
          <w:tcPr>
            <w:tcW w:w="4142" w:type="dxa"/>
            <w:gridSpan w:val="2"/>
            <w:tcBorders>
              <w:top w:val="nil"/>
            </w:tcBorders>
            <w:shd w:val="clear" w:color="auto" w:fill="3F8957"/>
          </w:tcPr>
          <w:p w14:paraId="7B3C5ED7" w14:textId="77777777" w:rsidR="00A80758" w:rsidRDefault="00A80758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819" w:type="dxa"/>
            <w:shd w:val="clear" w:color="auto" w:fill="E2EFDA"/>
          </w:tcPr>
          <w:p w14:paraId="560F6068" w14:textId="77777777" w:rsidR="00A80758" w:rsidRDefault="00842710">
            <w:pPr>
              <w:pStyle w:val="TableParagraph"/>
              <w:spacing w:before="18" w:line="90" w:lineRule="exact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1</w:t>
            </w:r>
          </w:p>
        </w:tc>
        <w:tc>
          <w:tcPr>
            <w:tcW w:w="820" w:type="dxa"/>
            <w:shd w:val="clear" w:color="auto" w:fill="E2EFDA"/>
          </w:tcPr>
          <w:p w14:paraId="26F24AD4" w14:textId="77777777" w:rsidR="00A80758" w:rsidRDefault="00842710">
            <w:pPr>
              <w:pStyle w:val="TableParagraph"/>
              <w:spacing w:before="18" w:line="90" w:lineRule="exact"/>
              <w:ind w:left="17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2</w:t>
            </w:r>
          </w:p>
        </w:tc>
        <w:tc>
          <w:tcPr>
            <w:tcW w:w="819" w:type="dxa"/>
            <w:shd w:val="clear" w:color="auto" w:fill="E2EFDA"/>
          </w:tcPr>
          <w:p w14:paraId="382D60B6" w14:textId="77777777" w:rsidR="00A80758" w:rsidRDefault="00842710">
            <w:pPr>
              <w:pStyle w:val="TableParagraph"/>
              <w:spacing w:before="18" w:line="90" w:lineRule="exact"/>
              <w:ind w:left="20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3</w:t>
            </w:r>
          </w:p>
        </w:tc>
        <w:tc>
          <w:tcPr>
            <w:tcW w:w="820" w:type="dxa"/>
            <w:shd w:val="clear" w:color="auto" w:fill="E2EFDA"/>
          </w:tcPr>
          <w:p w14:paraId="3FE3FAB6" w14:textId="77777777" w:rsidR="00A80758" w:rsidRDefault="00842710">
            <w:pPr>
              <w:pStyle w:val="TableParagraph"/>
              <w:spacing w:before="18" w:line="90" w:lineRule="exact"/>
              <w:ind w:left="16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4</w:t>
            </w:r>
          </w:p>
        </w:tc>
        <w:tc>
          <w:tcPr>
            <w:tcW w:w="820" w:type="dxa"/>
            <w:shd w:val="clear" w:color="auto" w:fill="E2EFDA"/>
          </w:tcPr>
          <w:p w14:paraId="2815F4BB" w14:textId="77777777" w:rsidR="00A80758" w:rsidRDefault="00842710">
            <w:pPr>
              <w:pStyle w:val="TableParagraph"/>
              <w:spacing w:before="18" w:line="90" w:lineRule="exact"/>
              <w:ind w:left="18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5</w:t>
            </w:r>
          </w:p>
        </w:tc>
        <w:tc>
          <w:tcPr>
            <w:tcW w:w="819" w:type="dxa"/>
            <w:shd w:val="clear" w:color="auto" w:fill="E2EFDA"/>
          </w:tcPr>
          <w:p w14:paraId="6D5A70E3" w14:textId="5ADF1062" w:rsidR="00A80758" w:rsidRDefault="00842710">
            <w:pPr>
              <w:pStyle w:val="TableParagraph"/>
              <w:spacing w:before="18" w:line="90" w:lineRule="exact"/>
              <w:ind w:left="17"/>
              <w:jc w:val="center"/>
              <w:rPr>
                <w:sz w:val="9"/>
              </w:rPr>
            </w:pPr>
            <w:r>
              <w:rPr>
                <w:w w:val="103"/>
                <w:sz w:val="9"/>
              </w:rPr>
              <w:t>6</w:t>
            </w:r>
            <w:r w:rsidR="007553BA">
              <w:rPr>
                <w:w w:val="103"/>
                <w:sz w:val="9"/>
              </w:rPr>
              <w:t>s</w:t>
            </w:r>
          </w:p>
        </w:tc>
      </w:tr>
      <w:tr w:rsidR="00A80758" w14:paraId="03967719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2698F50A" w14:textId="77777777" w:rsidR="00A80758" w:rsidRDefault="00842710">
            <w:pPr>
              <w:pStyle w:val="TableParagraph"/>
              <w:spacing w:line="87" w:lineRule="exact"/>
              <w:ind w:left="17"/>
              <w:rPr>
                <w:b/>
                <w:sz w:val="9"/>
              </w:rPr>
            </w:pPr>
            <w:r>
              <w:rPr>
                <w:spacing w:val="-1"/>
                <w:w w:val="105"/>
                <w:sz w:val="9"/>
              </w:rPr>
              <w:t>Podřízené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účty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vzájemných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pojišťoven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(Σ)</w:t>
            </w:r>
          </w:p>
        </w:tc>
        <w:tc>
          <w:tcPr>
            <w:tcW w:w="302" w:type="dxa"/>
            <w:shd w:val="clear" w:color="auto" w:fill="E2EFDA"/>
          </w:tcPr>
          <w:p w14:paraId="54FD4B1C" w14:textId="77777777" w:rsidR="00A80758" w:rsidRDefault="00842710">
            <w:pPr>
              <w:pStyle w:val="TableParagraph"/>
              <w:spacing w:line="87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1</w:t>
            </w:r>
          </w:p>
        </w:tc>
        <w:tc>
          <w:tcPr>
            <w:tcW w:w="819" w:type="dxa"/>
          </w:tcPr>
          <w:p w14:paraId="14376025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shd w:val="clear" w:color="auto" w:fill="CCFFFF"/>
          </w:tcPr>
          <w:p w14:paraId="2B701F4B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076D4E66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76563D8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57B3FF34" w14:textId="77777777" w:rsidR="00A80758" w:rsidRDefault="00842710">
            <w:pPr>
              <w:pStyle w:val="TableParagraph"/>
              <w:spacing w:line="87" w:lineRule="exact"/>
              <w:ind w:right="-15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2F524E66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2C70725B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3E63BDF8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Datované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podřízené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účty vzájemných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pojišťoven</w:t>
            </w:r>
          </w:p>
        </w:tc>
        <w:tc>
          <w:tcPr>
            <w:tcW w:w="302" w:type="dxa"/>
            <w:shd w:val="clear" w:color="auto" w:fill="E2EFDA"/>
          </w:tcPr>
          <w:p w14:paraId="137B9C4D" w14:textId="77777777" w:rsidR="00A80758" w:rsidRDefault="00842710">
            <w:pPr>
              <w:pStyle w:val="TableParagraph"/>
              <w:spacing w:line="87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2</w:t>
            </w:r>
          </w:p>
        </w:tc>
        <w:tc>
          <w:tcPr>
            <w:tcW w:w="819" w:type="dxa"/>
          </w:tcPr>
          <w:p w14:paraId="0827FB36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0DCF3CE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3781C741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8C5E2E8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2A9E9881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214D4583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49F90119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70DFD6A3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Nedatované podřízené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účty</w:t>
            </w:r>
            <w:r>
              <w:rPr>
                <w:spacing w:val="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vzájemných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pojišťoven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</w:t>
            </w:r>
            <w:r>
              <w:rPr>
                <w:spacing w:val="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kupní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opcí</w:t>
            </w:r>
          </w:p>
        </w:tc>
        <w:tc>
          <w:tcPr>
            <w:tcW w:w="302" w:type="dxa"/>
            <w:shd w:val="clear" w:color="auto" w:fill="E2EFDA"/>
          </w:tcPr>
          <w:p w14:paraId="563A134A" w14:textId="77777777" w:rsidR="00A80758" w:rsidRDefault="00842710">
            <w:pPr>
              <w:pStyle w:val="TableParagraph"/>
              <w:spacing w:line="87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3</w:t>
            </w:r>
          </w:p>
        </w:tc>
        <w:tc>
          <w:tcPr>
            <w:tcW w:w="819" w:type="dxa"/>
          </w:tcPr>
          <w:p w14:paraId="0D02E344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42D551F6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0CB6354B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45273971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CD36A90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25ABC6DE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18D5FD9B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70ABFCBD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Nedatované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podřízené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účty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vzájemných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pojišťoven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bez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smluvní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možnosti vyplacení</w:t>
            </w:r>
          </w:p>
        </w:tc>
        <w:tc>
          <w:tcPr>
            <w:tcW w:w="302" w:type="dxa"/>
            <w:shd w:val="clear" w:color="auto" w:fill="E2EFDA"/>
          </w:tcPr>
          <w:p w14:paraId="110BC4A4" w14:textId="77777777" w:rsidR="00A80758" w:rsidRDefault="00842710">
            <w:pPr>
              <w:pStyle w:val="TableParagraph"/>
              <w:spacing w:line="87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4</w:t>
            </w:r>
          </w:p>
        </w:tc>
        <w:tc>
          <w:tcPr>
            <w:tcW w:w="819" w:type="dxa"/>
          </w:tcPr>
          <w:p w14:paraId="0B83834D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4F50CB88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699D00D6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4736092E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7F0AF1B7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61E7E8AC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53CABB96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646EE518" w14:textId="77777777" w:rsidR="00A80758" w:rsidRDefault="00842710">
            <w:pPr>
              <w:pStyle w:val="TableParagraph"/>
              <w:spacing w:line="87" w:lineRule="exact"/>
              <w:ind w:left="17"/>
              <w:rPr>
                <w:b/>
                <w:sz w:val="9"/>
              </w:rPr>
            </w:pPr>
            <w:r>
              <w:rPr>
                <w:w w:val="105"/>
                <w:sz w:val="9"/>
              </w:rPr>
              <w:t>Prioritní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akcie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(Σ)</w:t>
            </w:r>
          </w:p>
        </w:tc>
        <w:tc>
          <w:tcPr>
            <w:tcW w:w="302" w:type="dxa"/>
            <w:shd w:val="clear" w:color="auto" w:fill="E2EFDA"/>
          </w:tcPr>
          <w:p w14:paraId="0D57B5FE" w14:textId="77777777" w:rsidR="00A80758" w:rsidRDefault="00842710">
            <w:pPr>
              <w:pStyle w:val="TableParagraph"/>
              <w:spacing w:line="87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5</w:t>
            </w:r>
          </w:p>
        </w:tc>
        <w:tc>
          <w:tcPr>
            <w:tcW w:w="819" w:type="dxa"/>
          </w:tcPr>
          <w:p w14:paraId="78ED96CE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shd w:val="clear" w:color="auto" w:fill="CCFFFF"/>
          </w:tcPr>
          <w:p w14:paraId="4DBF4C41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3EDD3759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47A13416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E581945" w14:textId="77777777" w:rsidR="00A80758" w:rsidRDefault="00842710">
            <w:pPr>
              <w:pStyle w:val="TableParagraph"/>
              <w:spacing w:line="87" w:lineRule="exact"/>
              <w:ind w:right="-15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64CE2768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0F4F4DE7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238B5E88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 xml:space="preserve">Datované </w:t>
            </w:r>
            <w:r>
              <w:rPr>
                <w:spacing w:val="-1"/>
                <w:w w:val="105"/>
                <w:sz w:val="9"/>
              </w:rPr>
              <w:t>prioritní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akcie</w:t>
            </w:r>
          </w:p>
        </w:tc>
        <w:tc>
          <w:tcPr>
            <w:tcW w:w="302" w:type="dxa"/>
            <w:shd w:val="clear" w:color="auto" w:fill="E2EFDA"/>
          </w:tcPr>
          <w:p w14:paraId="34B6569B" w14:textId="77777777" w:rsidR="00A80758" w:rsidRDefault="00842710">
            <w:pPr>
              <w:pStyle w:val="TableParagraph"/>
              <w:spacing w:line="87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6</w:t>
            </w:r>
          </w:p>
        </w:tc>
        <w:tc>
          <w:tcPr>
            <w:tcW w:w="819" w:type="dxa"/>
          </w:tcPr>
          <w:p w14:paraId="522551EC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7CC4ADDC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204EDD0A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C8295E3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8BCE35C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516AF53F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395A6898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706C4C7D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Nedatované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prioritní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akcie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kupní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opcí</w:t>
            </w:r>
          </w:p>
        </w:tc>
        <w:tc>
          <w:tcPr>
            <w:tcW w:w="302" w:type="dxa"/>
            <w:shd w:val="clear" w:color="auto" w:fill="E2EFDA"/>
          </w:tcPr>
          <w:p w14:paraId="05BF52BF" w14:textId="77777777" w:rsidR="00A80758" w:rsidRDefault="00842710">
            <w:pPr>
              <w:pStyle w:val="TableParagraph"/>
              <w:spacing w:line="87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7</w:t>
            </w:r>
          </w:p>
        </w:tc>
        <w:tc>
          <w:tcPr>
            <w:tcW w:w="819" w:type="dxa"/>
          </w:tcPr>
          <w:p w14:paraId="17D61C44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C071CFF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07F01046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1FACF24C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48D80F2C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23CAE25A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4D5CAC6B" w14:textId="77777777">
        <w:trPr>
          <w:trHeight w:val="108"/>
        </w:trPr>
        <w:tc>
          <w:tcPr>
            <w:tcW w:w="3840" w:type="dxa"/>
            <w:tcBorders>
              <w:bottom w:val="single" w:sz="4" w:space="0" w:color="000000"/>
            </w:tcBorders>
            <w:shd w:val="clear" w:color="auto" w:fill="E2EFDA"/>
          </w:tcPr>
          <w:p w14:paraId="5C6B5726" w14:textId="77777777" w:rsidR="00A80758" w:rsidRDefault="00842710">
            <w:pPr>
              <w:pStyle w:val="TableParagraph"/>
              <w:spacing w:line="89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Nedatované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prioritní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akcie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bez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smluvní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možnosti vyplacení</w:t>
            </w:r>
          </w:p>
        </w:tc>
        <w:tc>
          <w:tcPr>
            <w:tcW w:w="302" w:type="dxa"/>
            <w:tcBorders>
              <w:bottom w:val="single" w:sz="4" w:space="0" w:color="000000"/>
            </w:tcBorders>
            <w:shd w:val="clear" w:color="auto" w:fill="E2EFDA"/>
          </w:tcPr>
          <w:p w14:paraId="1CFB3508" w14:textId="77777777" w:rsidR="00A80758" w:rsidRDefault="00842710">
            <w:pPr>
              <w:pStyle w:val="TableParagraph"/>
              <w:spacing w:line="89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8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 w14:paraId="6C2E40C8" w14:textId="77777777" w:rsidR="00A80758" w:rsidRDefault="00842710">
            <w:pPr>
              <w:pStyle w:val="TableParagraph"/>
              <w:spacing w:line="89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 w14:paraId="4578206F" w14:textId="77777777" w:rsidR="00A80758" w:rsidRDefault="00842710">
            <w:pPr>
              <w:pStyle w:val="TableParagraph"/>
              <w:spacing w:line="89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 w14:paraId="2C810BD5" w14:textId="77777777" w:rsidR="00A80758" w:rsidRDefault="00842710">
            <w:pPr>
              <w:pStyle w:val="TableParagraph"/>
              <w:spacing w:line="89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 w14:paraId="6DAFA51F" w14:textId="77777777" w:rsidR="00A80758" w:rsidRDefault="00842710">
            <w:pPr>
              <w:pStyle w:val="TableParagraph"/>
              <w:spacing w:line="89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tcBorders>
              <w:bottom w:val="single" w:sz="4" w:space="0" w:color="000000"/>
            </w:tcBorders>
          </w:tcPr>
          <w:p w14:paraId="065E7FB1" w14:textId="77777777" w:rsidR="00A80758" w:rsidRDefault="00842710">
            <w:pPr>
              <w:pStyle w:val="TableParagraph"/>
              <w:spacing w:line="89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  <w:tcBorders>
              <w:bottom w:val="single" w:sz="4" w:space="0" w:color="000000"/>
            </w:tcBorders>
          </w:tcPr>
          <w:p w14:paraId="72554C4A" w14:textId="77777777" w:rsidR="00A80758" w:rsidRDefault="00842710">
            <w:pPr>
              <w:pStyle w:val="TableParagraph"/>
              <w:spacing w:line="89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16A4EBE2" w14:textId="77777777">
        <w:trPr>
          <w:trHeight w:val="109"/>
        </w:trPr>
        <w:tc>
          <w:tcPr>
            <w:tcW w:w="3840" w:type="dxa"/>
            <w:tcBorders>
              <w:top w:val="single" w:sz="4" w:space="0" w:color="000000"/>
            </w:tcBorders>
            <w:shd w:val="clear" w:color="auto" w:fill="E2EFDA"/>
          </w:tcPr>
          <w:p w14:paraId="774F5052" w14:textId="77777777" w:rsidR="00A80758" w:rsidRDefault="00842710">
            <w:pPr>
              <w:pStyle w:val="TableParagraph"/>
              <w:spacing w:before="2" w:line="88" w:lineRule="exact"/>
              <w:ind w:left="17"/>
              <w:rPr>
                <w:b/>
                <w:sz w:val="9"/>
              </w:rPr>
            </w:pPr>
            <w:r>
              <w:rPr>
                <w:spacing w:val="-1"/>
                <w:w w:val="105"/>
                <w:sz w:val="9"/>
              </w:rPr>
              <w:t>Podřízené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závazky</w:t>
            </w:r>
            <w:r>
              <w:rPr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(Σ)</w:t>
            </w:r>
          </w:p>
        </w:tc>
        <w:tc>
          <w:tcPr>
            <w:tcW w:w="302" w:type="dxa"/>
            <w:tcBorders>
              <w:top w:val="single" w:sz="4" w:space="0" w:color="000000"/>
            </w:tcBorders>
            <w:shd w:val="clear" w:color="auto" w:fill="E2EFDA"/>
          </w:tcPr>
          <w:p w14:paraId="38C9569F" w14:textId="77777777" w:rsidR="00A80758" w:rsidRDefault="00842710">
            <w:pPr>
              <w:pStyle w:val="TableParagraph"/>
              <w:spacing w:line="90" w:lineRule="exact"/>
              <w:ind w:left="125"/>
              <w:rPr>
                <w:sz w:val="9"/>
              </w:rPr>
            </w:pPr>
            <w:r>
              <w:rPr>
                <w:w w:val="103"/>
                <w:sz w:val="9"/>
              </w:rPr>
              <w:t>9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 w14:paraId="1F0CDCEB" w14:textId="77777777" w:rsidR="00A80758" w:rsidRDefault="00842710">
            <w:pPr>
              <w:pStyle w:val="TableParagraph"/>
              <w:spacing w:line="90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</w:tcBorders>
            <w:shd w:val="clear" w:color="auto" w:fill="CCFFFF"/>
          </w:tcPr>
          <w:p w14:paraId="4B83DDF7" w14:textId="77777777" w:rsidR="00A80758" w:rsidRDefault="00842710">
            <w:pPr>
              <w:pStyle w:val="TableParagraph"/>
              <w:spacing w:line="90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 w14:paraId="1CE72838" w14:textId="77777777" w:rsidR="00A80758" w:rsidRDefault="00842710">
            <w:pPr>
              <w:pStyle w:val="TableParagraph"/>
              <w:spacing w:line="90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6AFEBDDD" w14:textId="77777777" w:rsidR="00A80758" w:rsidRDefault="00842710">
            <w:pPr>
              <w:pStyle w:val="TableParagraph"/>
              <w:spacing w:line="90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</w:tcBorders>
          </w:tcPr>
          <w:p w14:paraId="49C6B91A" w14:textId="77777777" w:rsidR="00A80758" w:rsidRDefault="00842710">
            <w:pPr>
              <w:pStyle w:val="TableParagraph"/>
              <w:spacing w:line="90" w:lineRule="exact"/>
              <w:ind w:right="-15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  <w:tcBorders>
              <w:top w:val="single" w:sz="4" w:space="0" w:color="000000"/>
            </w:tcBorders>
          </w:tcPr>
          <w:p w14:paraId="67B7F0FC" w14:textId="77777777" w:rsidR="00A80758" w:rsidRDefault="00842710">
            <w:pPr>
              <w:pStyle w:val="TableParagraph"/>
              <w:spacing w:line="90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017C7BA9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4FFA0C00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Datované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podřízené závazky</w:t>
            </w:r>
          </w:p>
        </w:tc>
        <w:tc>
          <w:tcPr>
            <w:tcW w:w="302" w:type="dxa"/>
            <w:shd w:val="clear" w:color="auto" w:fill="E2EFDA"/>
          </w:tcPr>
          <w:p w14:paraId="46AB401B" w14:textId="77777777" w:rsidR="00A80758" w:rsidRDefault="00842710">
            <w:pPr>
              <w:pStyle w:val="TableParagraph"/>
              <w:spacing w:line="87" w:lineRule="exact"/>
              <w:ind w:left="103"/>
              <w:rPr>
                <w:sz w:val="9"/>
              </w:rPr>
            </w:pPr>
            <w:r>
              <w:rPr>
                <w:w w:val="105"/>
                <w:sz w:val="9"/>
              </w:rPr>
              <w:t>10</w:t>
            </w:r>
          </w:p>
        </w:tc>
        <w:tc>
          <w:tcPr>
            <w:tcW w:w="819" w:type="dxa"/>
          </w:tcPr>
          <w:p w14:paraId="32C71910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1B1938B5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31A12C94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0F3805C8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73427F3A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5917CF67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5E4A2656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1FA0C2AF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Nedatované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podřízené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závazky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smluvní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možností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vyplacení</w:t>
            </w:r>
          </w:p>
        </w:tc>
        <w:tc>
          <w:tcPr>
            <w:tcW w:w="302" w:type="dxa"/>
            <w:shd w:val="clear" w:color="auto" w:fill="E2EFDA"/>
          </w:tcPr>
          <w:p w14:paraId="75598791" w14:textId="77777777" w:rsidR="00A80758" w:rsidRDefault="00842710">
            <w:pPr>
              <w:pStyle w:val="TableParagraph"/>
              <w:spacing w:line="87" w:lineRule="exact"/>
              <w:ind w:left="103"/>
              <w:rPr>
                <w:sz w:val="9"/>
              </w:rPr>
            </w:pPr>
            <w:r>
              <w:rPr>
                <w:w w:val="105"/>
                <w:sz w:val="9"/>
              </w:rPr>
              <w:t>11</w:t>
            </w:r>
          </w:p>
        </w:tc>
        <w:tc>
          <w:tcPr>
            <w:tcW w:w="819" w:type="dxa"/>
          </w:tcPr>
          <w:p w14:paraId="06B2C2C6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12E6CFD1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3BBF4D02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34FA1587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7918A0AD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40D8F55F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  <w:tr w:rsidR="00A80758" w14:paraId="483EEAB4" w14:textId="77777777">
        <w:trPr>
          <w:trHeight w:val="107"/>
        </w:trPr>
        <w:tc>
          <w:tcPr>
            <w:tcW w:w="3840" w:type="dxa"/>
            <w:shd w:val="clear" w:color="auto" w:fill="E2EFDA"/>
          </w:tcPr>
          <w:p w14:paraId="5DAD8F80" w14:textId="77777777" w:rsidR="00A80758" w:rsidRDefault="00842710">
            <w:pPr>
              <w:pStyle w:val="TableParagraph"/>
              <w:spacing w:line="87" w:lineRule="exact"/>
              <w:ind w:left="17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Nedatované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podřízené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2"/>
                <w:w w:val="105"/>
                <w:sz w:val="9"/>
              </w:rPr>
              <w:t>závazky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bez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smluvní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možností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vyplacení</w:t>
            </w:r>
          </w:p>
        </w:tc>
        <w:tc>
          <w:tcPr>
            <w:tcW w:w="302" w:type="dxa"/>
            <w:shd w:val="clear" w:color="auto" w:fill="E2EFDA"/>
          </w:tcPr>
          <w:p w14:paraId="66670EAB" w14:textId="3A847863" w:rsidR="00A80758" w:rsidRDefault="00842710">
            <w:pPr>
              <w:pStyle w:val="TableParagraph"/>
              <w:spacing w:line="87" w:lineRule="exact"/>
              <w:ind w:left="103"/>
              <w:rPr>
                <w:sz w:val="9"/>
              </w:rPr>
            </w:pPr>
            <w:r>
              <w:rPr>
                <w:w w:val="105"/>
                <w:sz w:val="9"/>
              </w:rPr>
              <w:t>12</w:t>
            </w:r>
            <w:r w:rsidR="007553BA">
              <w:rPr>
                <w:w w:val="105"/>
                <w:sz w:val="9"/>
              </w:rPr>
              <w:t>s</w:t>
            </w:r>
          </w:p>
        </w:tc>
        <w:tc>
          <w:tcPr>
            <w:tcW w:w="819" w:type="dxa"/>
          </w:tcPr>
          <w:p w14:paraId="1AAAA8EA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201ED6FA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5A29F09D" w14:textId="77777777" w:rsidR="00A80758" w:rsidRDefault="00842710">
            <w:pPr>
              <w:pStyle w:val="TableParagraph"/>
              <w:spacing w:line="87" w:lineRule="exact"/>
              <w:ind w:right="1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16008EEE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20" w:type="dxa"/>
          </w:tcPr>
          <w:p w14:paraId="2E77F669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  <w:tc>
          <w:tcPr>
            <w:tcW w:w="819" w:type="dxa"/>
          </w:tcPr>
          <w:p w14:paraId="4B34EB97" w14:textId="77777777" w:rsidR="00A80758" w:rsidRDefault="00842710">
            <w:pPr>
              <w:pStyle w:val="TableParagraph"/>
              <w:spacing w:line="87" w:lineRule="exact"/>
              <w:jc w:val="right"/>
              <w:rPr>
                <w:sz w:val="9"/>
              </w:rPr>
            </w:pPr>
            <w:r>
              <w:rPr>
                <w:w w:val="103"/>
                <w:sz w:val="9"/>
              </w:rPr>
              <w:t>0</w:t>
            </w:r>
          </w:p>
        </w:tc>
      </w:tr>
    </w:tbl>
    <w:p w14:paraId="30BED5FB" w14:textId="77777777" w:rsidR="00A80758" w:rsidRDefault="00A80758">
      <w:pPr>
        <w:pStyle w:val="BodyText"/>
        <w:spacing w:before="3"/>
        <w:rPr>
          <w:sz w:val="19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2"/>
        <w:gridCol w:w="388"/>
        <w:gridCol w:w="1053"/>
        <w:gridCol w:w="1052"/>
        <w:gridCol w:w="1053"/>
        <w:gridCol w:w="1053"/>
      </w:tblGrid>
      <w:tr w:rsidR="00A80758" w14:paraId="08D62E26" w14:textId="77777777">
        <w:trPr>
          <w:trHeight w:val="889"/>
        </w:trPr>
        <w:tc>
          <w:tcPr>
            <w:tcW w:w="4840" w:type="dxa"/>
            <w:gridSpan w:val="2"/>
            <w:tcBorders>
              <w:bottom w:val="nil"/>
            </w:tcBorders>
            <w:shd w:val="clear" w:color="auto" w:fill="3F8957"/>
          </w:tcPr>
          <w:p w14:paraId="2423C8D0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0BDBAA1C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05199FC9" w14:textId="77777777" w:rsidR="00A80758" w:rsidRDefault="00A80758"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 w14:paraId="43138A8E" w14:textId="77777777" w:rsidR="00A80758" w:rsidRDefault="00842710">
            <w:pPr>
              <w:pStyle w:val="TableParagraph"/>
              <w:ind w:left="1474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Doplňkový</w:t>
            </w:r>
            <w:r>
              <w:rPr>
                <w:b/>
                <w:color w:val="FFFFFF"/>
                <w:spacing w:val="3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kapitál</w:t>
            </w:r>
            <w:r>
              <w:rPr>
                <w:b/>
                <w:color w:val="FFFFFF"/>
                <w:spacing w:val="1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-</w:t>
            </w:r>
            <w:r>
              <w:rPr>
                <w:b/>
                <w:color w:val="FFFFFF"/>
                <w:spacing w:val="5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další</w:t>
            </w:r>
            <w:r>
              <w:rPr>
                <w:b/>
                <w:color w:val="FFFFFF"/>
                <w:spacing w:val="1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členění</w:t>
            </w:r>
          </w:p>
        </w:tc>
        <w:tc>
          <w:tcPr>
            <w:tcW w:w="1053" w:type="dxa"/>
            <w:shd w:val="clear" w:color="auto" w:fill="3F8957"/>
          </w:tcPr>
          <w:p w14:paraId="5FB74DB0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62C4C8E" w14:textId="77777777" w:rsidR="00A80758" w:rsidRDefault="00A80758">
            <w:pPr>
              <w:pStyle w:val="TableParagraph"/>
              <w:spacing w:before="11"/>
              <w:rPr>
                <w:rFonts w:ascii="Calibri"/>
                <w:sz w:val="11"/>
              </w:rPr>
            </w:pPr>
          </w:p>
          <w:p w14:paraId="3C81A17A" w14:textId="77777777" w:rsidR="00A80758" w:rsidRDefault="00842710">
            <w:pPr>
              <w:pStyle w:val="TableParagraph"/>
              <w:spacing w:line="271" w:lineRule="auto"/>
              <w:ind w:left="88" w:right="55" w:firstLine="297"/>
              <w:rPr>
                <w:sz w:val="12"/>
              </w:rPr>
            </w:pPr>
            <w:r>
              <w:rPr>
                <w:color w:val="FFFFFF"/>
                <w:sz w:val="12"/>
              </w:rPr>
              <w:t>Tier 2</w:t>
            </w:r>
            <w:r>
              <w:rPr>
                <w:color w:val="FFFFFF"/>
                <w:spacing w:val="1"/>
                <w:sz w:val="12"/>
              </w:rPr>
              <w:t xml:space="preserve"> </w:t>
            </w:r>
            <w:r>
              <w:rPr>
                <w:color w:val="FFFFFF"/>
                <w:spacing w:val="-3"/>
                <w:sz w:val="12"/>
              </w:rPr>
              <w:t>Původní hodnota</w:t>
            </w:r>
          </w:p>
        </w:tc>
        <w:tc>
          <w:tcPr>
            <w:tcW w:w="1052" w:type="dxa"/>
            <w:shd w:val="clear" w:color="auto" w:fill="3F8957"/>
          </w:tcPr>
          <w:p w14:paraId="541CA082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6946773C" w14:textId="77777777" w:rsidR="00A80758" w:rsidRDefault="00A80758">
            <w:pPr>
              <w:pStyle w:val="TableParagraph"/>
              <w:spacing w:before="11"/>
              <w:rPr>
                <w:rFonts w:ascii="Calibri"/>
                <w:sz w:val="11"/>
              </w:rPr>
            </w:pPr>
          </w:p>
          <w:p w14:paraId="4F593B19" w14:textId="77777777" w:rsidR="00A80758" w:rsidRDefault="00842710">
            <w:pPr>
              <w:pStyle w:val="TableParagraph"/>
              <w:spacing w:line="271" w:lineRule="auto"/>
              <w:ind w:left="79" w:right="53" w:firstLine="304"/>
              <w:rPr>
                <w:sz w:val="12"/>
              </w:rPr>
            </w:pPr>
            <w:r>
              <w:rPr>
                <w:color w:val="FFFFFF"/>
                <w:sz w:val="12"/>
              </w:rPr>
              <w:t>Tier 2</w:t>
            </w:r>
            <w:r>
              <w:rPr>
                <w:color w:val="FFFFFF"/>
                <w:spacing w:val="1"/>
                <w:sz w:val="12"/>
              </w:rPr>
              <w:t xml:space="preserve"> </w:t>
            </w:r>
            <w:r>
              <w:rPr>
                <w:color w:val="FFFFFF"/>
                <w:spacing w:val="-1"/>
                <w:sz w:val="12"/>
              </w:rPr>
              <w:t>Aktuální</w:t>
            </w:r>
            <w:r>
              <w:rPr>
                <w:color w:val="FFFFFF"/>
                <w:spacing w:val="-8"/>
                <w:sz w:val="12"/>
              </w:rPr>
              <w:t xml:space="preserve"> </w:t>
            </w:r>
            <w:r>
              <w:rPr>
                <w:color w:val="FFFFFF"/>
                <w:sz w:val="12"/>
              </w:rPr>
              <w:t>hodnota</w:t>
            </w:r>
          </w:p>
        </w:tc>
        <w:tc>
          <w:tcPr>
            <w:tcW w:w="1053" w:type="dxa"/>
            <w:shd w:val="clear" w:color="auto" w:fill="3F8957"/>
          </w:tcPr>
          <w:p w14:paraId="2D3D030D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18AAE2D1" w14:textId="77777777" w:rsidR="00A80758" w:rsidRDefault="00A80758">
            <w:pPr>
              <w:pStyle w:val="TableParagraph"/>
              <w:spacing w:before="11"/>
              <w:rPr>
                <w:rFonts w:ascii="Calibri"/>
                <w:sz w:val="11"/>
              </w:rPr>
            </w:pPr>
          </w:p>
          <w:p w14:paraId="6ECC1E46" w14:textId="77777777" w:rsidR="00A80758" w:rsidRDefault="00842710">
            <w:pPr>
              <w:pStyle w:val="TableParagraph"/>
              <w:spacing w:line="271" w:lineRule="auto"/>
              <w:ind w:left="90" w:right="55" w:firstLine="295"/>
              <w:rPr>
                <w:sz w:val="12"/>
              </w:rPr>
            </w:pPr>
            <w:r>
              <w:rPr>
                <w:color w:val="FFFFFF"/>
                <w:sz w:val="12"/>
              </w:rPr>
              <w:t>Tier 3</w:t>
            </w:r>
            <w:r>
              <w:rPr>
                <w:color w:val="FFFFFF"/>
                <w:spacing w:val="1"/>
                <w:sz w:val="12"/>
              </w:rPr>
              <w:t xml:space="preserve"> </w:t>
            </w:r>
            <w:r>
              <w:rPr>
                <w:color w:val="FFFFFF"/>
                <w:spacing w:val="-3"/>
                <w:sz w:val="12"/>
              </w:rPr>
              <w:t>Původní hodnota</w:t>
            </w:r>
          </w:p>
        </w:tc>
        <w:tc>
          <w:tcPr>
            <w:tcW w:w="1053" w:type="dxa"/>
            <w:shd w:val="clear" w:color="auto" w:fill="3F8957"/>
          </w:tcPr>
          <w:p w14:paraId="27B26608" w14:textId="77777777" w:rsidR="00A80758" w:rsidRDefault="00A80758">
            <w:pPr>
              <w:pStyle w:val="TableParagraph"/>
              <w:rPr>
                <w:rFonts w:ascii="Calibri"/>
                <w:sz w:val="12"/>
              </w:rPr>
            </w:pPr>
          </w:p>
          <w:p w14:paraId="02010B77" w14:textId="77777777" w:rsidR="00A80758" w:rsidRDefault="00A80758">
            <w:pPr>
              <w:pStyle w:val="TableParagraph"/>
              <w:spacing w:before="11"/>
              <w:rPr>
                <w:rFonts w:ascii="Calibri"/>
                <w:sz w:val="11"/>
              </w:rPr>
            </w:pPr>
          </w:p>
          <w:p w14:paraId="7D217D70" w14:textId="77777777" w:rsidR="00A80758" w:rsidRDefault="00842710">
            <w:pPr>
              <w:pStyle w:val="TableParagraph"/>
              <w:spacing w:line="271" w:lineRule="auto"/>
              <w:ind w:left="81" w:right="55" w:firstLine="304"/>
              <w:rPr>
                <w:sz w:val="12"/>
              </w:rPr>
            </w:pPr>
            <w:r>
              <w:rPr>
                <w:color w:val="FFFFFF"/>
                <w:sz w:val="12"/>
              </w:rPr>
              <w:t>Tier 3</w:t>
            </w:r>
            <w:r>
              <w:rPr>
                <w:color w:val="FFFFFF"/>
                <w:spacing w:val="1"/>
                <w:sz w:val="12"/>
              </w:rPr>
              <w:t xml:space="preserve"> </w:t>
            </w:r>
            <w:r>
              <w:rPr>
                <w:color w:val="FFFFFF"/>
                <w:spacing w:val="-1"/>
                <w:sz w:val="12"/>
              </w:rPr>
              <w:t>Aktuální</w:t>
            </w:r>
            <w:r>
              <w:rPr>
                <w:color w:val="FFFFFF"/>
                <w:spacing w:val="-4"/>
                <w:sz w:val="12"/>
              </w:rPr>
              <w:t xml:space="preserve"> </w:t>
            </w:r>
            <w:r>
              <w:rPr>
                <w:color w:val="FFFFFF"/>
                <w:spacing w:val="-1"/>
                <w:sz w:val="12"/>
              </w:rPr>
              <w:t>hodnota</w:t>
            </w:r>
          </w:p>
        </w:tc>
      </w:tr>
      <w:tr w:rsidR="00A80758" w14:paraId="754FDC10" w14:textId="77777777">
        <w:trPr>
          <w:trHeight w:val="168"/>
        </w:trPr>
        <w:tc>
          <w:tcPr>
            <w:tcW w:w="4840" w:type="dxa"/>
            <w:gridSpan w:val="2"/>
            <w:tcBorders>
              <w:top w:val="nil"/>
            </w:tcBorders>
            <w:shd w:val="clear" w:color="auto" w:fill="3F8957"/>
          </w:tcPr>
          <w:p w14:paraId="1BB526F9" w14:textId="77777777" w:rsidR="00A80758" w:rsidRDefault="00A8075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3" w:type="dxa"/>
            <w:shd w:val="clear" w:color="auto" w:fill="E2EFDA"/>
          </w:tcPr>
          <w:p w14:paraId="0FA4D6A8" w14:textId="77777777" w:rsidR="00A80758" w:rsidRDefault="00842710">
            <w:pPr>
              <w:pStyle w:val="TableParagraph"/>
              <w:spacing w:before="24" w:line="125" w:lineRule="exact"/>
              <w:ind w:left="496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052" w:type="dxa"/>
            <w:shd w:val="clear" w:color="auto" w:fill="E2EFDA"/>
          </w:tcPr>
          <w:p w14:paraId="41CBA759" w14:textId="77777777" w:rsidR="00A80758" w:rsidRDefault="00842710">
            <w:pPr>
              <w:pStyle w:val="TableParagraph"/>
              <w:spacing w:before="24" w:line="125" w:lineRule="exact"/>
              <w:ind w:left="22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</w:p>
        </w:tc>
        <w:tc>
          <w:tcPr>
            <w:tcW w:w="1053" w:type="dxa"/>
            <w:shd w:val="clear" w:color="auto" w:fill="E2EFDA"/>
          </w:tcPr>
          <w:p w14:paraId="3CDFE3A3" w14:textId="77777777" w:rsidR="00A80758" w:rsidRDefault="00842710">
            <w:pPr>
              <w:pStyle w:val="TableParagraph"/>
              <w:spacing w:before="24" w:line="125" w:lineRule="exact"/>
              <w:ind w:left="496"/>
              <w:rPr>
                <w:sz w:val="12"/>
              </w:rPr>
            </w:pPr>
            <w:r>
              <w:rPr>
                <w:sz w:val="12"/>
              </w:rPr>
              <w:t>3</w:t>
            </w:r>
          </w:p>
        </w:tc>
        <w:tc>
          <w:tcPr>
            <w:tcW w:w="1053" w:type="dxa"/>
            <w:shd w:val="clear" w:color="auto" w:fill="E2EFDA"/>
          </w:tcPr>
          <w:p w14:paraId="742CCA0A" w14:textId="070B4051" w:rsidR="00A80758" w:rsidRDefault="00842710">
            <w:pPr>
              <w:pStyle w:val="TableParagraph"/>
              <w:spacing w:before="24" w:line="125" w:lineRule="exact"/>
              <w:ind w:left="22"/>
              <w:jc w:val="center"/>
              <w:rPr>
                <w:sz w:val="12"/>
              </w:rPr>
            </w:pPr>
            <w:r>
              <w:rPr>
                <w:sz w:val="12"/>
              </w:rPr>
              <w:t>4</w:t>
            </w:r>
            <w:r w:rsidR="007553BA">
              <w:rPr>
                <w:sz w:val="12"/>
              </w:rPr>
              <w:t>s</w:t>
            </w:r>
          </w:p>
        </w:tc>
      </w:tr>
      <w:tr w:rsidR="00A80758" w14:paraId="02A01E82" w14:textId="77777777">
        <w:trPr>
          <w:trHeight w:val="142"/>
        </w:trPr>
        <w:tc>
          <w:tcPr>
            <w:tcW w:w="4452" w:type="dxa"/>
            <w:shd w:val="clear" w:color="auto" w:fill="E2EFDA"/>
          </w:tcPr>
          <w:p w14:paraId="13BA4A86" w14:textId="77777777" w:rsidR="00A80758" w:rsidRDefault="00842710">
            <w:pPr>
              <w:pStyle w:val="TableParagraph"/>
              <w:spacing w:line="123" w:lineRule="exact"/>
              <w:ind w:left="25"/>
              <w:rPr>
                <w:sz w:val="12"/>
              </w:rPr>
            </w:pPr>
            <w:r>
              <w:rPr>
                <w:sz w:val="12"/>
              </w:rPr>
              <w:t>Doplňkový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kapitál,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pro který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byla schválena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částka</w:t>
            </w:r>
          </w:p>
        </w:tc>
        <w:tc>
          <w:tcPr>
            <w:tcW w:w="388" w:type="dxa"/>
            <w:shd w:val="clear" w:color="auto" w:fill="E2EFDA"/>
          </w:tcPr>
          <w:p w14:paraId="6CC9C221" w14:textId="77777777" w:rsidR="00A80758" w:rsidRDefault="00842710">
            <w:pPr>
              <w:pStyle w:val="TableParagraph"/>
              <w:spacing w:line="123" w:lineRule="exact"/>
              <w:ind w:left="22"/>
              <w:jc w:val="center"/>
              <w:rPr>
                <w:sz w:val="12"/>
              </w:rPr>
            </w:pPr>
            <w:r>
              <w:rPr>
                <w:sz w:val="12"/>
              </w:rPr>
              <w:t>1</w:t>
            </w:r>
          </w:p>
        </w:tc>
        <w:tc>
          <w:tcPr>
            <w:tcW w:w="1053" w:type="dxa"/>
          </w:tcPr>
          <w:p w14:paraId="132968D2" w14:textId="77777777" w:rsidR="00A80758" w:rsidRDefault="00842710">
            <w:pPr>
              <w:pStyle w:val="TableParagraph"/>
              <w:spacing w:line="123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052" w:type="dxa"/>
          </w:tcPr>
          <w:p w14:paraId="36A70B71" w14:textId="77777777" w:rsidR="00A80758" w:rsidRDefault="00842710">
            <w:pPr>
              <w:pStyle w:val="TableParagraph"/>
              <w:spacing w:line="123" w:lineRule="exact"/>
              <w:jc w:val="right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053" w:type="dxa"/>
          </w:tcPr>
          <w:p w14:paraId="416ECF02" w14:textId="77777777" w:rsidR="00A80758" w:rsidRDefault="00842710">
            <w:pPr>
              <w:pStyle w:val="TableParagraph"/>
              <w:spacing w:line="123" w:lineRule="exact"/>
              <w:jc w:val="right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053" w:type="dxa"/>
          </w:tcPr>
          <w:p w14:paraId="53085B37" w14:textId="77777777" w:rsidR="00A80758" w:rsidRDefault="00842710">
            <w:pPr>
              <w:pStyle w:val="TableParagraph"/>
              <w:spacing w:line="123" w:lineRule="exact"/>
              <w:jc w:val="right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  <w:tr w:rsidR="00A80758" w14:paraId="6F247686" w14:textId="77777777">
        <w:trPr>
          <w:trHeight w:val="141"/>
        </w:trPr>
        <w:tc>
          <w:tcPr>
            <w:tcW w:w="4452" w:type="dxa"/>
            <w:shd w:val="clear" w:color="auto" w:fill="E2EFDA"/>
          </w:tcPr>
          <w:p w14:paraId="53BF0651" w14:textId="77777777" w:rsidR="00A80758" w:rsidRDefault="00842710">
            <w:pPr>
              <w:pStyle w:val="TableParagraph"/>
              <w:spacing w:line="121" w:lineRule="exact"/>
              <w:ind w:left="25"/>
              <w:rPr>
                <w:sz w:val="12"/>
              </w:rPr>
            </w:pPr>
            <w:r>
              <w:rPr>
                <w:sz w:val="12"/>
              </w:rPr>
              <w:t>Doplňkový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kapitál,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který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byla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schválena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metoda</w:t>
            </w:r>
          </w:p>
        </w:tc>
        <w:tc>
          <w:tcPr>
            <w:tcW w:w="388" w:type="dxa"/>
            <w:shd w:val="clear" w:color="auto" w:fill="E2EFDA"/>
          </w:tcPr>
          <w:p w14:paraId="626227E5" w14:textId="55AF0870" w:rsidR="00A80758" w:rsidRDefault="00842710">
            <w:pPr>
              <w:pStyle w:val="TableParagraph"/>
              <w:spacing w:line="121" w:lineRule="exact"/>
              <w:ind w:left="22"/>
              <w:jc w:val="center"/>
              <w:rPr>
                <w:sz w:val="12"/>
              </w:rPr>
            </w:pPr>
            <w:r>
              <w:rPr>
                <w:sz w:val="12"/>
              </w:rPr>
              <w:t>2</w:t>
            </w:r>
            <w:r w:rsidR="007553BA">
              <w:rPr>
                <w:sz w:val="12"/>
              </w:rPr>
              <w:t>s</w:t>
            </w:r>
          </w:p>
        </w:tc>
        <w:tc>
          <w:tcPr>
            <w:tcW w:w="1053" w:type="dxa"/>
            <w:shd w:val="clear" w:color="auto" w:fill="959595"/>
          </w:tcPr>
          <w:p w14:paraId="6AA15E32" w14:textId="074D9DA2" w:rsidR="00A80758" w:rsidRDefault="00A80758">
            <w:pPr>
              <w:pStyle w:val="TableParagraph"/>
              <w:spacing w:line="121" w:lineRule="exact"/>
              <w:ind w:left="496"/>
              <w:rPr>
                <w:sz w:val="12"/>
              </w:rPr>
            </w:pPr>
          </w:p>
        </w:tc>
        <w:tc>
          <w:tcPr>
            <w:tcW w:w="1052" w:type="dxa"/>
          </w:tcPr>
          <w:p w14:paraId="4BA7947B" w14:textId="77777777" w:rsidR="00A80758" w:rsidRDefault="00842710">
            <w:pPr>
              <w:pStyle w:val="TableParagraph"/>
              <w:spacing w:line="121" w:lineRule="exact"/>
              <w:jc w:val="right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  <w:tc>
          <w:tcPr>
            <w:tcW w:w="1053" w:type="dxa"/>
            <w:shd w:val="clear" w:color="auto" w:fill="959595"/>
          </w:tcPr>
          <w:p w14:paraId="76F8173C" w14:textId="47A50F04" w:rsidR="00A80758" w:rsidRDefault="00A80758">
            <w:pPr>
              <w:pStyle w:val="TableParagraph"/>
              <w:spacing w:line="121" w:lineRule="exact"/>
              <w:ind w:left="495"/>
              <w:rPr>
                <w:sz w:val="12"/>
              </w:rPr>
            </w:pPr>
          </w:p>
        </w:tc>
        <w:tc>
          <w:tcPr>
            <w:tcW w:w="1053" w:type="dxa"/>
          </w:tcPr>
          <w:p w14:paraId="26A04FDC" w14:textId="77777777" w:rsidR="00A80758" w:rsidRDefault="00842710">
            <w:pPr>
              <w:pStyle w:val="TableParagraph"/>
              <w:spacing w:line="121" w:lineRule="exact"/>
              <w:jc w:val="right"/>
              <w:rPr>
                <w:sz w:val="12"/>
              </w:rPr>
            </w:pPr>
            <w:r>
              <w:rPr>
                <w:sz w:val="12"/>
              </w:rPr>
              <w:t>0</w:t>
            </w:r>
          </w:p>
        </w:tc>
      </w:tr>
    </w:tbl>
    <w:p w14:paraId="64E3D715" w14:textId="77777777" w:rsidR="00A80758" w:rsidRDefault="00A80758">
      <w:pPr>
        <w:pStyle w:val="BodyText"/>
        <w:spacing w:before="4"/>
        <w:rPr>
          <w:sz w:val="19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0"/>
        <w:gridCol w:w="397"/>
        <w:gridCol w:w="1080"/>
      </w:tblGrid>
      <w:tr w:rsidR="00A80758" w14:paraId="36462D90" w14:textId="77777777">
        <w:trPr>
          <w:trHeight w:val="911"/>
        </w:trPr>
        <w:tc>
          <w:tcPr>
            <w:tcW w:w="4837" w:type="dxa"/>
            <w:gridSpan w:val="2"/>
            <w:vMerge w:val="restart"/>
            <w:shd w:val="clear" w:color="auto" w:fill="3F8957"/>
          </w:tcPr>
          <w:p w14:paraId="13BF29C2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27B1A4E3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650F4EC9" w14:textId="77777777" w:rsidR="00A80758" w:rsidRDefault="00A80758">
            <w:pPr>
              <w:pStyle w:val="TableParagraph"/>
              <w:spacing w:before="11"/>
              <w:rPr>
                <w:rFonts w:ascii="Calibri"/>
                <w:sz w:val="10"/>
              </w:rPr>
            </w:pPr>
          </w:p>
          <w:p w14:paraId="174E6950" w14:textId="77777777" w:rsidR="00A80758" w:rsidRDefault="00842710">
            <w:pPr>
              <w:pStyle w:val="TableParagraph"/>
              <w:ind w:left="1872" w:right="1848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w w:val="105"/>
                <w:sz w:val="12"/>
              </w:rPr>
              <w:t>Rozdíly</w:t>
            </w:r>
            <w:r>
              <w:rPr>
                <w:b/>
                <w:color w:val="FFFFFF"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color w:val="FFFFFF"/>
                <w:w w:val="105"/>
                <w:sz w:val="12"/>
              </w:rPr>
              <w:t>v</w:t>
            </w:r>
            <w:r>
              <w:rPr>
                <w:b/>
                <w:color w:val="FFFFFF"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color w:val="FFFFFF"/>
                <w:w w:val="105"/>
                <w:sz w:val="12"/>
              </w:rPr>
              <w:t>ocenění</w:t>
            </w:r>
          </w:p>
        </w:tc>
        <w:tc>
          <w:tcPr>
            <w:tcW w:w="1080" w:type="dxa"/>
            <w:shd w:val="clear" w:color="auto" w:fill="3F8957"/>
          </w:tcPr>
          <w:p w14:paraId="362AD1F1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23C4E704" w14:textId="77777777" w:rsidR="00A80758" w:rsidRDefault="00A80758">
            <w:pPr>
              <w:pStyle w:val="TableParagraph"/>
              <w:spacing w:before="2"/>
              <w:rPr>
                <w:rFonts w:ascii="Calibri"/>
                <w:sz w:val="17"/>
              </w:rPr>
            </w:pPr>
          </w:p>
          <w:p w14:paraId="53DF3D79" w14:textId="77777777" w:rsidR="00A80758" w:rsidRDefault="00842710">
            <w:pPr>
              <w:pStyle w:val="TableParagraph"/>
              <w:spacing w:before="1"/>
              <w:ind w:right="66"/>
              <w:jc w:val="right"/>
              <w:rPr>
                <w:b/>
                <w:sz w:val="12"/>
              </w:rPr>
            </w:pPr>
            <w:r>
              <w:rPr>
                <w:b/>
                <w:color w:val="FFFFFF"/>
                <w:w w:val="105"/>
                <w:sz w:val="12"/>
              </w:rPr>
              <w:t>Celkový</w:t>
            </w:r>
            <w:r>
              <w:rPr>
                <w:b/>
                <w:color w:val="FFFFFF"/>
                <w:spacing w:val="-4"/>
                <w:w w:val="105"/>
                <w:sz w:val="12"/>
              </w:rPr>
              <w:t xml:space="preserve"> </w:t>
            </w:r>
            <w:r>
              <w:rPr>
                <w:b/>
                <w:color w:val="FFFFFF"/>
                <w:w w:val="105"/>
                <w:sz w:val="12"/>
              </w:rPr>
              <w:t>kapitál</w:t>
            </w:r>
          </w:p>
        </w:tc>
      </w:tr>
      <w:tr w:rsidR="00A80758" w14:paraId="184FFB50" w14:textId="77777777">
        <w:trPr>
          <w:trHeight w:val="174"/>
        </w:trPr>
        <w:tc>
          <w:tcPr>
            <w:tcW w:w="4837" w:type="dxa"/>
            <w:gridSpan w:val="2"/>
            <w:vMerge/>
            <w:tcBorders>
              <w:top w:val="nil"/>
            </w:tcBorders>
            <w:shd w:val="clear" w:color="auto" w:fill="3F8957"/>
          </w:tcPr>
          <w:p w14:paraId="3D4EC8A7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shd w:val="clear" w:color="auto" w:fill="E2EFDA"/>
          </w:tcPr>
          <w:p w14:paraId="12747242" w14:textId="56793E59" w:rsidR="00A80758" w:rsidRDefault="00842710">
            <w:pPr>
              <w:pStyle w:val="TableParagraph"/>
              <w:spacing w:before="28" w:line="126" w:lineRule="exact"/>
              <w:ind w:left="16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  <w:r w:rsidR="007553BA">
              <w:rPr>
                <w:w w:val="102"/>
                <w:sz w:val="12"/>
              </w:rPr>
              <w:t>s</w:t>
            </w:r>
          </w:p>
        </w:tc>
      </w:tr>
      <w:tr w:rsidR="00A80758" w14:paraId="53362E24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4F68DB6B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Rozdíl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9"/>
                <w:sz w:val="12"/>
              </w:rPr>
              <w:t xml:space="preserve"> </w:t>
            </w:r>
            <w:r>
              <w:rPr>
                <w:sz w:val="12"/>
              </w:rPr>
              <w:t>ocenění aktiv</w:t>
            </w:r>
          </w:p>
        </w:tc>
        <w:tc>
          <w:tcPr>
            <w:tcW w:w="397" w:type="dxa"/>
            <w:shd w:val="clear" w:color="auto" w:fill="E2EFDA"/>
          </w:tcPr>
          <w:p w14:paraId="04B669EC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1080" w:type="dxa"/>
          </w:tcPr>
          <w:p w14:paraId="650A323D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-513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223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019</w:t>
            </w:r>
          </w:p>
        </w:tc>
      </w:tr>
      <w:tr w:rsidR="00A80758" w14:paraId="7927F2F4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60950F11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Rozdíl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ocenění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technických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rezerv</w:t>
            </w:r>
          </w:p>
        </w:tc>
        <w:tc>
          <w:tcPr>
            <w:tcW w:w="397" w:type="dxa"/>
            <w:shd w:val="clear" w:color="auto" w:fill="E2EFDA"/>
          </w:tcPr>
          <w:p w14:paraId="516FDFE8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2</w:t>
            </w:r>
          </w:p>
        </w:tc>
        <w:tc>
          <w:tcPr>
            <w:tcW w:w="1080" w:type="dxa"/>
          </w:tcPr>
          <w:p w14:paraId="4BEDB43A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-1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132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868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184</w:t>
            </w:r>
          </w:p>
        </w:tc>
      </w:tr>
      <w:tr w:rsidR="00A80758" w14:paraId="2A9B87D9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0CA06B56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Rozdíl</w:t>
            </w:r>
            <w:r>
              <w:rPr>
                <w:spacing w:val="10"/>
                <w:sz w:val="12"/>
              </w:rPr>
              <w:t xml:space="preserve"> </w:t>
            </w:r>
            <w:r>
              <w:rPr>
                <w:sz w:val="12"/>
              </w:rPr>
              <w:t>v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ocenění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jiných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závazků</w:t>
            </w:r>
          </w:p>
        </w:tc>
        <w:tc>
          <w:tcPr>
            <w:tcW w:w="397" w:type="dxa"/>
            <w:shd w:val="clear" w:color="auto" w:fill="E2EFDA"/>
          </w:tcPr>
          <w:p w14:paraId="01427CEA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3</w:t>
            </w:r>
          </w:p>
        </w:tc>
        <w:tc>
          <w:tcPr>
            <w:tcW w:w="1080" w:type="dxa"/>
          </w:tcPr>
          <w:p w14:paraId="6EBED919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65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499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073</w:t>
            </w:r>
          </w:p>
        </w:tc>
      </w:tr>
      <w:tr w:rsidR="00A80758" w14:paraId="3A8AA579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2BB76746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Kapitálové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fondy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nerozdělený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zisk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z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finančních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výkazů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celkem</w:t>
            </w:r>
          </w:p>
        </w:tc>
        <w:tc>
          <w:tcPr>
            <w:tcW w:w="397" w:type="dxa"/>
            <w:shd w:val="clear" w:color="auto" w:fill="E2EFDA"/>
          </w:tcPr>
          <w:p w14:paraId="3601C14C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4</w:t>
            </w:r>
          </w:p>
        </w:tc>
        <w:tc>
          <w:tcPr>
            <w:tcW w:w="1080" w:type="dxa"/>
          </w:tcPr>
          <w:p w14:paraId="7C61446B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298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304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189</w:t>
            </w:r>
          </w:p>
        </w:tc>
      </w:tr>
      <w:tr w:rsidR="00A80758" w14:paraId="09A80ECC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73FADC4F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Ostatní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položky</w:t>
            </w:r>
          </w:p>
        </w:tc>
        <w:tc>
          <w:tcPr>
            <w:tcW w:w="397" w:type="dxa"/>
            <w:shd w:val="clear" w:color="auto" w:fill="E2EFDA"/>
          </w:tcPr>
          <w:p w14:paraId="79E2BC3B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5</w:t>
            </w:r>
          </w:p>
        </w:tc>
        <w:tc>
          <w:tcPr>
            <w:tcW w:w="1080" w:type="dxa"/>
          </w:tcPr>
          <w:p w14:paraId="0A5C1541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w w:val="102"/>
                <w:sz w:val="12"/>
              </w:rPr>
              <w:t>0</w:t>
            </w:r>
          </w:p>
        </w:tc>
      </w:tr>
      <w:tr w:rsidR="00A80758" w14:paraId="748D503D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0F4C53B9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Vysvětlení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důvodu</w:t>
            </w:r>
            <w:r>
              <w:rPr>
                <w:spacing w:val="12"/>
                <w:sz w:val="12"/>
              </w:rPr>
              <w:t xml:space="preserve"> </w:t>
            </w:r>
            <w:r>
              <w:rPr>
                <w:sz w:val="12"/>
              </w:rPr>
              <w:t>použití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řádku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"Ostatní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položky"</w:t>
            </w:r>
          </w:p>
        </w:tc>
        <w:tc>
          <w:tcPr>
            <w:tcW w:w="397" w:type="dxa"/>
            <w:shd w:val="clear" w:color="auto" w:fill="E2EFDA"/>
          </w:tcPr>
          <w:p w14:paraId="7E3488BD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6</w:t>
            </w:r>
          </w:p>
        </w:tc>
        <w:tc>
          <w:tcPr>
            <w:tcW w:w="1080" w:type="dxa"/>
          </w:tcPr>
          <w:p w14:paraId="406EC521" w14:textId="77777777" w:rsidR="00A80758" w:rsidRDefault="00A8075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A80758" w14:paraId="0F98C171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6C4C1869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Kapitálové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fondy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z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finančních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výkazů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upravené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o rozdíly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ocenění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podle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SII</w:t>
            </w:r>
          </w:p>
        </w:tc>
        <w:tc>
          <w:tcPr>
            <w:tcW w:w="397" w:type="dxa"/>
            <w:shd w:val="clear" w:color="auto" w:fill="E2EFDA"/>
          </w:tcPr>
          <w:p w14:paraId="3E5175D9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7</w:t>
            </w:r>
          </w:p>
        </w:tc>
        <w:tc>
          <w:tcPr>
            <w:tcW w:w="1080" w:type="dxa"/>
          </w:tcPr>
          <w:p w14:paraId="5622C97E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554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146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092</w:t>
            </w:r>
          </w:p>
        </w:tc>
      </w:tr>
      <w:tr w:rsidR="00A80758" w14:paraId="3491FAEF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7241B748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Kladný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rozdíl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aktiv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závazků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přiřaditelný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položkám</w:t>
            </w:r>
            <w:r>
              <w:rPr>
                <w:spacing w:val="9"/>
                <w:sz w:val="12"/>
              </w:rPr>
              <w:t xml:space="preserve"> </w:t>
            </w:r>
            <w:r>
              <w:rPr>
                <w:sz w:val="12"/>
              </w:rPr>
              <w:t>primárního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kapitálu</w:t>
            </w:r>
          </w:p>
        </w:tc>
        <w:tc>
          <w:tcPr>
            <w:tcW w:w="397" w:type="dxa"/>
            <w:shd w:val="clear" w:color="auto" w:fill="E2EFDA"/>
          </w:tcPr>
          <w:p w14:paraId="5E213DF0" w14:textId="77777777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8</w:t>
            </w:r>
          </w:p>
        </w:tc>
        <w:tc>
          <w:tcPr>
            <w:tcW w:w="1080" w:type="dxa"/>
            <w:shd w:val="clear" w:color="auto" w:fill="CCFFFF"/>
          </w:tcPr>
          <w:p w14:paraId="3C5218E6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1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490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000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000</w:t>
            </w:r>
          </w:p>
        </w:tc>
      </w:tr>
      <w:tr w:rsidR="00A80758" w14:paraId="25333EF1" w14:textId="77777777">
        <w:trPr>
          <w:trHeight w:val="145"/>
        </w:trPr>
        <w:tc>
          <w:tcPr>
            <w:tcW w:w="4440" w:type="dxa"/>
            <w:shd w:val="clear" w:color="auto" w:fill="E2EFDA"/>
          </w:tcPr>
          <w:p w14:paraId="5F547252" w14:textId="77777777" w:rsidR="00A80758" w:rsidRDefault="00842710">
            <w:pPr>
              <w:pStyle w:val="TableParagraph"/>
              <w:spacing w:line="126" w:lineRule="exact"/>
              <w:ind w:left="25"/>
              <w:rPr>
                <w:sz w:val="12"/>
              </w:rPr>
            </w:pPr>
            <w:r>
              <w:rPr>
                <w:sz w:val="12"/>
              </w:rPr>
              <w:t>Rozdíl</w:t>
            </w:r>
            <w:r>
              <w:rPr>
                <w:spacing w:val="8"/>
                <w:sz w:val="12"/>
              </w:rPr>
              <w:t xml:space="preserve"> </w:t>
            </w:r>
            <w:r>
              <w:rPr>
                <w:sz w:val="12"/>
              </w:rPr>
              <w:t>aktiv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závazků</w:t>
            </w:r>
          </w:p>
        </w:tc>
        <w:tc>
          <w:tcPr>
            <w:tcW w:w="397" w:type="dxa"/>
            <w:shd w:val="clear" w:color="auto" w:fill="E2EFDA"/>
          </w:tcPr>
          <w:p w14:paraId="45B2A947" w14:textId="36E3A68D" w:rsidR="00A80758" w:rsidRDefault="00842710">
            <w:pPr>
              <w:pStyle w:val="TableParagraph"/>
              <w:spacing w:line="126" w:lineRule="exact"/>
              <w:ind w:left="18"/>
              <w:jc w:val="center"/>
              <w:rPr>
                <w:sz w:val="12"/>
              </w:rPr>
            </w:pPr>
            <w:r>
              <w:rPr>
                <w:w w:val="102"/>
                <w:sz w:val="12"/>
              </w:rPr>
              <w:t>9</w:t>
            </w:r>
            <w:r w:rsidR="007553BA">
              <w:rPr>
                <w:w w:val="102"/>
                <w:sz w:val="12"/>
              </w:rPr>
              <w:t>s</w:t>
            </w:r>
          </w:p>
        </w:tc>
        <w:tc>
          <w:tcPr>
            <w:tcW w:w="1080" w:type="dxa"/>
          </w:tcPr>
          <w:p w14:paraId="7214DB70" w14:textId="77777777" w:rsidR="00A80758" w:rsidRDefault="00842710">
            <w:pPr>
              <w:pStyle w:val="TableParagraph"/>
              <w:spacing w:line="126" w:lineRule="exact"/>
              <w:ind w:right="3"/>
              <w:jc w:val="right"/>
              <w:rPr>
                <w:sz w:val="12"/>
              </w:rPr>
            </w:pPr>
            <w:r>
              <w:rPr>
                <w:w w:val="105"/>
                <w:sz w:val="12"/>
              </w:rPr>
              <w:t>2</w:t>
            </w:r>
            <w:r>
              <w:rPr>
                <w:spacing w:val="-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531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349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292</w:t>
            </w:r>
          </w:p>
        </w:tc>
      </w:tr>
    </w:tbl>
    <w:p w14:paraId="3A0262B7" w14:textId="77777777" w:rsidR="00A80758" w:rsidRDefault="00A80758">
      <w:pPr>
        <w:spacing w:line="126" w:lineRule="exact"/>
        <w:jc w:val="right"/>
        <w:rPr>
          <w:sz w:val="12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0891E50B" w14:textId="77777777" w:rsidR="00A80758" w:rsidRDefault="00842710">
      <w:pPr>
        <w:pStyle w:val="BodyText"/>
        <w:ind w:left="107"/>
      </w:pPr>
      <w:r>
        <w:pict w14:anchorId="1B8E3D75">
          <v:group id="docshapegroup181" o:spid="_x0000_s1029" style="width:462.5pt;height:37pt;mso-position-horizontal-relative:char;mso-position-vertical-relative:line" coordsize="9250,740">
            <v:shape id="docshape182" o:spid="_x0000_s1031" style="position:absolute;width:9250;height:740" coordsize="9250,740" path="m9250,r-60,l9190,60r,-60l,,,60,,370,,679r,60l9190,739r,-60l9190,739r60,l9250,679r,-309l9250,60r,-60xe" fillcolor="#e2ebe2" stroked="f">
              <v:path arrowok="t"/>
            </v:shape>
            <v:shape id="docshape183" o:spid="_x0000_s1030" type="#_x0000_t202" style="position:absolute;width:9250;height:740" filled="f" stroked="f">
              <v:textbox inset="0,0,0,0">
                <w:txbxContent>
                  <w:p w14:paraId="73E6157E" w14:textId="77777777" w:rsidR="00A80758" w:rsidRDefault="00842710">
                    <w:pPr>
                      <w:spacing w:before="59" w:line="276" w:lineRule="auto"/>
                      <w:ind w:left="8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25.</w:t>
                    </w:r>
                    <w:r>
                      <w:rPr>
                        <w:rFonts w:ascii="Calibri" w:hAns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01.</w:t>
                    </w:r>
                    <w:r>
                      <w:rPr>
                        <w:rFonts w:ascii="Calibri" w:hAnsi="Calibri"/>
                        <w:spacing w:val="4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21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SOLVENTNOSTNÍ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KAPITÁLOVÝ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POŽADAVEK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</w:t>
                    </w:r>
                    <w:r>
                      <w:rPr>
                        <w:rFonts w:ascii="Calibri" w:hAnsi="Calibri"/>
                        <w:spacing w:val="47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POJIŠŤOVNY</w:t>
                    </w:r>
                    <w:r>
                      <w:rPr>
                        <w:rFonts w:ascii="Calibri" w:hAnsi="Calibri"/>
                        <w:spacing w:val="4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</w:t>
                    </w:r>
                    <w:r>
                      <w:rPr>
                        <w:rFonts w:ascii="Calibri" w:hAns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ZAJIŠŤOVNY,</w:t>
                    </w:r>
                    <w:r>
                      <w:rPr>
                        <w:rFonts w:ascii="Calibri" w:hAnsi="Calibri"/>
                        <w:spacing w:val="27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KTERÉ</w:t>
                    </w:r>
                    <w:r>
                      <w:rPr>
                        <w:rFonts w:ascii="Calibri" w:hAnsi="Calibri"/>
                        <w:spacing w:val="3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POUŽÍVAJÍ</w:t>
                    </w:r>
                    <w:r>
                      <w:rPr>
                        <w:rFonts w:ascii="Calibri" w:hAnsi="Calibri"/>
                        <w:spacing w:val="3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STANDARDNÍ</w:t>
                    </w:r>
                    <w:r>
                      <w:rPr>
                        <w:rFonts w:ascii="Calibri" w:hAnsi="Calibri"/>
                        <w:spacing w:val="3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VZOREC</w:t>
                    </w:r>
                  </w:p>
                </w:txbxContent>
              </v:textbox>
            </v:shape>
            <w10:anchorlock/>
          </v:group>
        </w:pict>
      </w:r>
    </w:p>
    <w:p w14:paraId="600C9350" w14:textId="77777777" w:rsidR="00A80758" w:rsidRDefault="0084271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AD8680D" wp14:editId="1B1C9D8E">
            <wp:simplePos x="0" y="0"/>
            <wp:positionH relativeFrom="page">
              <wp:posOffset>896112</wp:posOffset>
            </wp:positionH>
            <wp:positionV relativeFrom="paragraph">
              <wp:posOffset>109442</wp:posOffset>
            </wp:positionV>
            <wp:extent cx="5413248" cy="17068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3248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33D51A77" wp14:editId="116524D2">
            <wp:simplePos x="0" y="0"/>
            <wp:positionH relativeFrom="page">
              <wp:posOffset>896112</wp:posOffset>
            </wp:positionH>
            <wp:positionV relativeFrom="paragraph">
              <wp:posOffset>1980914</wp:posOffset>
            </wp:positionV>
            <wp:extent cx="3828288" cy="17952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288" cy="1795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C465E" w14:textId="77777777" w:rsidR="00A80758" w:rsidRDefault="00A80758">
      <w:pPr>
        <w:pStyle w:val="BodyText"/>
        <w:spacing w:before="3"/>
        <w:rPr>
          <w:sz w:val="19"/>
        </w:rPr>
      </w:pPr>
    </w:p>
    <w:p w14:paraId="03A469FB" w14:textId="77777777" w:rsidR="00A80758" w:rsidRDefault="00A80758">
      <w:pPr>
        <w:pStyle w:val="BodyText"/>
        <w:spacing w:before="11"/>
        <w:rPr>
          <w:sz w:val="18"/>
        </w:rPr>
      </w:pPr>
    </w:p>
    <w:tbl>
      <w:tblPr>
        <w:tblW w:w="0" w:type="auto"/>
        <w:tblInd w:w="2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3"/>
        <w:gridCol w:w="453"/>
        <w:gridCol w:w="1229"/>
      </w:tblGrid>
      <w:tr w:rsidR="00A80758" w14:paraId="4CB909DB" w14:textId="77777777">
        <w:trPr>
          <w:trHeight w:val="1002"/>
        </w:trPr>
        <w:tc>
          <w:tcPr>
            <w:tcW w:w="4786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3F8957"/>
          </w:tcPr>
          <w:p w14:paraId="55826FE4" w14:textId="77777777" w:rsidR="00A80758" w:rsidRDefault="00A80758">
            <w:pPr>
              <w:pStyle w:val="TableParagraph"/>
              <w:rPr>
                <w:rFonts w:ascii="Calibri"/>
                <w:sz w:val="16"/>
              </w:rPr>
            </w:pPr>
          </w:p>
          <w:p w14:paraId="080B5007" w14:textId="77777777" w:rsidR="00A80758" w:rsidRDefault="00A80758">
            <w:pPr>
              <w:pStyle w:val="TableParagraph"/>
              <w:spacing w:before="11"/>
              <w:rPr>
                <w:rFonts w:ascii="Calibri"/>
                <w:sz w:val="16"/>
              </w:rPr>
            </w:pPr>
          </w:p>
          <w:p w14:paraId="3509D9FC" w14:textId="77777777" w:rsidR="00A80758" w:rsidRDefault="00842710">
            <w:pPr>
              <w:pStyle w:val="TableParagraph"/>
              <w:spacing w:line="271" w:lineRule="auto"/>
              <w:ind w:left="2204" w:hanging="2060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Doplňkové</w:t>
            </w:r>
            <w:r>
              <w:rPr>
                <w:b/>
                <w:color w:val="FFFFFF"/>
                <w:spacing w:val="1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informace</w:t>
            </w:r>
            <w:r>
              <w:rPr>
                <w:b/>
                <w:color w:val="FFFFFF"/>
                <w:spacing w:val="1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k solventnostnímu kapitálovému požadavku</w:t>
            </w:r>
            <w:r>
              <w:rPr>
                <w:b/>
                <w:color w:val="FFFFFF"/>
                <w:spacing w:val="-36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(SCR)</w:t>
            </w:r>
          </w:p>
        </w:tc>
        <w:tc>
          <w:tcPr>
            <w:tcW w:w="122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3F8957"/>
          </w:tcPr>
          <w:p w14:paraId="55FC7049" w14:textId="77777777" w:rsidR="00A80758" w:rsidRDefault="00A80758">
            <w:pPr>
              <w:pStyle w:val="TableParagraph"/>
              <w:rPr>
                <w:rFonts w:ascii="Calibri"/>
                <w:sz w:val="16"/>
              </w:rPr>
            </w:pPr>
          </w:p>
          <w:p w14:paraId="506C9542" w14:textId="77777777" w:rsidR="00A80758" w:rsidRDefault="00A80758">
            <w:pPr>
              <w:pStyle w:val="TableParagraph"/>
              <w:spacing w:before="11"/>
              <w:rPr>
                <w:rFonts w:ascii="Calibri"/>
                <w:sz w:val="17"/>
              </w:rPr>
            </w:pPr>
          </w:p>
          <w:p w14:paraId="70A6DEAA" w14:textId="77777777" w:rsidR="00A80758" w:rsidRDefault="00842710">
            <w:pPr>
              <w:pStyle w:val="TableParagraph"/>
              <w:ind w:left="82"/>
              <w:rPr>
                <w:b/>
                <w:sz w:val="14"/>
              </w:rPr>
            </w:pPr>
            <w:r>
              <w:rPr>
                <w:b/>
                <w:color w:val="FFFFFF"/>
                <w:sz w:val="14"/>
              </w:rPr>
              <w:t>Hodnota</w:t>
            </w:r>
            <w:r>
              <w:rPr>
                <w:b/>
                <w:color w:val="FFFFFF"/>
                <w:spacing w:val="14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dle</w:t>
            </w:r>
            <w:r>
              <w:rPr>
                <w:b/>
                <w:color w:val="FFFFFF"/>
                <w:spacing w:val="14"/>
                <w:sz w:val="14"/>
              </w:rPr>
              <w:t xml:space="preserve"> </w:t>
            </w:r>
            <w:r>
              <w:rPr>
                <w:b/>
                <w:color w:val="FFFFFF"/>
                <w:sz w:val="14"/>
              </w:rPr>
              <w:t>SII</w:t>
            </w:r>
          </w:p>
        </w:tc>
      </w:tr>
      <w:tr w:rsidR="00A80758" w14:paraId="09949FBE" w14:textId="77777777">
        <w:trPr>
          <w:trHeight w:val="165"/>
        </w:trPr>
        <w:tc>
          <w:tcPr>
            <w:tcW w:w="4786" w:type="dxa"/>
            <w:gridSpan w:val="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3F8957"/>
          </w:tcPr>
          <w:p w14:paraId="71BBF830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532D3D47" w14:textId="0459AEFB" w:rsidR="00A80758" w:rsidRDefault="00842710">
            <w:pPr>
              <w:pStyle w:val="TableParagraph"/>
              <w:spacing w:line="145" w:lineRule="exact"/>
              <w:ind w:left="22"/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 w:rsidR="007553BA">
              <w:rPr>
                <w:sz w:val="14"/>
              </w:rPr>
              <w:t>s</w:t>
            </w:r>
          </w:p>
        </w:tc>
      </w:tr>
      <w:tr w:rsidR="00A80758" w14:paraId="352E2102" w14:textId="77777777">
        <w:trPr>
          <w:trHeight w:val="167"/>
        </w:trPr>
        <w:tc>
          <w:tcPr>
            <w:tcW w:w="43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25C0F26C" w14:textId="77777777" w:rsidR="00A80758" w:rsidRDefault="00842710">
            <w:pPr>
              <w:pStyle w:val="TableParagraph"/>
              <w:spacing w:line="148" w:lineRule="exact"/>
              <w:ind w:left="27"/>
              <w:rPr>
                <w:sz w:val="14"/>
              </w:rPr>
            </w:pPr>
            <w:r>
              <w:rPr>
                <w:sz w:val="14"/>
              </w:rPr>
              <w:t>Podmodul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akciového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rizika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založený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trvání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620EE20" w14:textId="77777777" w:rsidR="00A80758" w:rsidRDefault="00842710">
            <w:pPr>
              <w:pStyle w:val="TableParagraph"/>
              <w:spacing w:line="148" w:lineRule="exact"/>
              <w:ind w:left="191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5C3A1C" w14:textId="77777777" w:rsidR="00A80758" w:rsidRDefault="00842710">
            <w:pPr>
              <w:pStyle w:val="TableParagraph"/>
              <w:spacing w:line="148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A80758" w14:paraId="2C0FAAE9" w14:textId="77777777">
        <w:trPr>
          <w:trHeight w:val="166"/>
        </w:trPr>
        <w:tc>
          <w:tcPr>
            <w:tcW w:w="433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2EFDA"/>
          </w:tcPr>
          <w:p w14:paraId="45B52597" w14:textId="77777777" w:rsidR="00A80758" w:rsidRDefault="00842710">
            <w:pPr>
              <w:pStyle w:val="TableParagraph"/>
              <w:spacing w:line="146" w:lineRule="exact"/>
              <w:ind w:left="27"/>
              <w:rPr>
                <w:sz w:val="14"/>
              </w:rPr>
            </w:pPr>
            <w:r>
              <w:rPr>
                <w:spacing w:val="-1"/>
                <w:sz w:val="14"/>
              </w:rPr>
              <w:t>Celkové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nSCR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zbývající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část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516FDFDB" w14:textId="77777777" w:rsidR="00A80758" w:rsidRDefault="00842710">
            <w:pPr>
              <w:pStyle w:val="TableParagraph"/>
              <w:spacing w:line="146" w:lineRule="exact"/>
              <w:ind w:left="191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BEBB1C5" w14:textId="77777777" w:rsidR="00A80758" w:rsidRDefault="00842710">
            <w:pPr>
              <w:pStyle w:val="TableParagraph"/>
              <w:spacing w:line="146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A80758" w14:paraId="63EFF418" w14:textId="77777777">
        <w:trPr>
          <w:trHeight w:val="165"/>
        </w:trPr>
        <w:tc>
          <w:tcPr>
            <w:tcW w:w="433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01C6609" w14:textId="77777777" w:rsidR="00A80758" w:rsidRDefault="00842710">
            <w:pPr>
              <w:pStyle w:val="TableParagraph"/>
              <w:spacing w:line="145" w:lineRule="exact"/>
              <w:ind w:left="27"/>
              <w:rPr>
                <w:sz w:val="14"/>
              </w:rPr>
            </w:pPr>
            <w:r>
              <w:rPr>
                <w:spacing w:val="-1"/>
                <w:sz w:val="14"/>
              </w:rPr>
              <w:t>Celkové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nSCR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RFF</w:t>
            </w:r>
          </w:p>
        </w:tc>
        <w:tc>
          <w:tcPr>
            <w:tcW w:w="4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0C836CB8" w14:textId="77777777" w:rsidR="00A80758" w:rsidRDefault="00842710">
            <w:pPr>
              <w:pStyle w:val="TableParagraph"/>
              <w:spacing w:line="145" w:lineRule="exact"/>
              <w:ind w:left="191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2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E95A7" w14:textId="77777777" w:rsidR="00A80758" w:rsidRDefault="00842710">
            <w:pPr>
              <w:pStyle w:val="TableParagraph"/>
              <w:spacing w:line="145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A80758" w14:paraId="46AA40C8" w14:textId="77777777">
        <w:trPr>
          <w:trHeight w:val="167"/>
        </w:trPr>
        <w:tc>
          <w:tcPr>
            <w:tcW w:w="43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0774210D" w14:textId="77777777" w:rsidR="00A80758" w:rsidRDefault="00842710">
            <w:pPr>
              <w:pStyle w:val="TableParagraph"/>
              <w:spacing w:line="148" w:lineRule="exact"/>
              <w:ind w:left="27"/>
              <w:rPr>
                <w:sz w:val="14"/>
              </w:rPr>
            </w:pPr>
            <w:r>
              <w:rPr>
                <w:sz w:val="14"/>
              </w:rPr>
              <w:t>Celkové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nSCR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MAP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0D24AB85" w14:textId="77777777" w:rsidR="00A80758" w:rsidRDefault="00842710">
            <w:pPr>
              <w:pStyle w:val="TableParagraph"/>
              <w:spacing w:line="148" w:lineRule="exact"/>
              <w:ind w:left="191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4BED8" w14:textId="77777777" w:rsidR="00A80758" w:rsidRDefault="00842710">
            <w:pPr>
              <w:pStyle w:val="TableParagraph"/>
              <w:spacing w:line="148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A80758" w14:paraId="047EB960" w14:textId="77777777">
        <w:trPr>
          <w:trHeight w:val="167"/>
        </w:trPr>
        <w:tc>
          <w:tcPr>
            <w:tcW w:w="433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0C840A1B" w14:textId="77777777" w:rsidR="00A80758" w:rsidRDefault="00842710">
            <w:pPr>
              <w:pStyle w:val="TableParagraph"/>
              <w:spacing w:line="148" w:lineRule="exact"/>
              <w:ind w:left="27"/>
              <w:rPr>
                <w:sz w:val="14"/>
              </w:rPr>
            </w:pPr>
            <w:r>
              <w:rPr>
                <w:sz w:val="14"/>
              </w:rPr>
              <w:t>Diverzifikace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z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agregace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nSCR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pro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RFF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4084724B" w14:textId="77777777" w:rsidR="00A80758" w:rsidRDefault="00842710">
            <w:pPr>
              <w:pStyle w:val="TableParagraph"/>
              <w:spacing w:line="148" w:lineRule="exact"/>
              <w:ind w:left="191"/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181D6" w14:textId="77777777" w:rsidR="00A80758" w:rsidRDefault="00842710">
            <w:pPr>
              <w:pStyle w:val="TableParagraph"/>
              <w:spacing w:line="148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  <w:tr w:rsidR="00A80758" w14:paraId="621F3B6F" w14:textId="77777777">
        <w:trPr>
          <w:trHeight w:val="166"/>
        </w:trPr>
        <w:tc>
          <w:tcPr>
            <w:tcW w:w="4333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2EFDA"/>
          </w:tcPr>
          <w:p w14:paraId="0C9A480F" w14:textId="77777777" w:rsidR="00A80758" w:rsidRDefault="00842710">
            <w:pPr>
              <w:pStyle w:val="TableParagraph"/>
              <w:spacing w:line="146" w:lineRule="exact"/>
              <w:ind w:left="27"/>
              <w:rPr>
                <w:sz w:val="14"/>
              </w:rPr>
            </w:pPr>
            <w:r>
              <w:rPr>
                <w:sz w:val="14"/>
              </w:rPr>
              <w:t>Metoda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úpravy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z agregace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nSCR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RFF/MAP</w:t>
            </w:r>
          </w:p>
        </w:tc>
        <w:tc>
          <w:tcPr>
            <w:tcW w:w="45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2EFDA"/>
          </w:tcPr>
          <w:p w14:paraId="15CB130F" w14:textId="77777777" w:rsidR="00A80758" w:rsidRDefault="00842710">
            <w:pPr>
              <w:pStyle w:val="TableParagraph"/>
              <w:spacing w:line="146" w:lineRule="exact"/>
              <w:ind w:left="191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AA6F55A" w14:textId="77777777" w:rsidR="00A80758" w:rsidRDefault="00842710">
            <w:pPr>
              <w:pStyle w:val="TableParagraph"/>
              <w:spacing w:line="146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</w:tr>
      <w:tr w:rsidR="00A80758" w14:paraId="30276940" w14:textId="77777777">
        <w:trPr>
          <w:trHeight w:val="165"/>
        </w:trPr>
        <w:tc>
          <w:tcPr>
            <w:tcW w:w="4333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633804F0" w14:textId="77777777" w:rsidR="00A80758" w:rsidRDefault="00842710">
            <w:pPr>
              <w:pStyle w:val="TableParagraph"/>
              <w:spacing w:line="145" w:lineRule="exact"/>
              <w:ind w:left="27"/>
              <w:rPr>
                <w:sz w:val="14"/>
              </w:rPr>
            </w:pPr>
            <w:r>
              <w:rPr>
                <w:sz w:val="14"/>
              </w:rPr>
              <w:t>Čisté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budoucí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nezaručené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podíly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zisku</w:t>
            </w:r>
          </w:p>
        </w:tc>
        <w:tc>
          <w:tcPr>
            <w:tcW w:w="45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7224F70" w14:textId="7F9A9411" w:rsidR="00A80758" w:rsidRDefault="00842710">
            <w:pPr>
              <w:pStyle w:val="TableParagraph"/>
              <w:spacing w:line="145" w:lineRule="exact"/>
              <w:ind w:left="191"/>
              <w:rPr>
                <w:sz w:val="14"/>
              </w:rPr>
            </w:pPr>
            <w:r>
              <w:rPr>
                <w:sz w:val="14"/>
              </w:rPr>
              <w:t>7</w:t>
            </w:r>
            <w:r w:rsidR="007553BA">
              <w:rPr>
                <w:sz w:val="14"/>
              </w:rPr>
              <w:t>s</w:t>
            </w:r>
          </w:p>
        </w:tc>
        <w:tc>
          <w:tcPr>
            <w:tcW w:w="12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E7D3C" w14:textId="77777777" w:rsidR="00A80758" w:rsidRDefault="00842710">
            <w:pPr>
              <w:pStyle w:val="TableParagraph"/>
              <w:spacing w:line="145" w:lineRule="exact"/>
              <w:ind w:right="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</w:tr>
    </w:tbl>
    <w:p w14:paraId="72FD78DD" w14:textId="77777777" w:rsidR="00A80758" w:rsidRDefault="00A80758">
      <w:pPr>
        <w:spacing w:line="145" w:lineRule="exact"/>
        <w:jc w:val="right"/>
        <w:rPr>
          <w:sz w:val="14"/>
        </w:rPr>
        <w:sectPr w:rsidR="00A80758">
          <w:pgSz w:w="11910" w:h="16840"/>
          <w:pgMar w:top="1400" w:right="1020" w:bottom="900" w:left="1220" w:header="751" w:footer="702" w:gutter="0"/>
          <w:cols w:space="708"/>
        </w:sectPr>
      </w:pPr>
    </w:p>
    <w:p w14:paraId="0112B478" w14:textId="77777777" w:rsidR="00A80758" w:rsidRDefault="00842710">
      <w:pPr>
        <w:pStyle w:val="BodyText"/>
        <w:ind w:left="107"/>
      </w:pPr>
      <w:r>
        <w:pict w14:anchorId="37D47C8A">
          <v:group id="docshapegroup184" o:spid="_x0000_s1026" style="width:462.5pt;height:21.5pt;mso-position-horizontal-relative:char;mso-position-vertical-relative:line" coordsize="9250,430">
            <v:shape id="docshape185" o:spid="_x0000_s1028" style="position:absolute;width:9250;height:430" coordsize="9250,430" path="m9250,370r,-310l9250,r-60,l,,,60,,370r,60l9190,430r,-60l9190,430r60,l9250,370xe" fillcolor="#e2ebe2" stroked="f">
              <v:path arrowok="t"/>
            </v:shape>
            <v:shape id="docshape186" o:spid="_x0000_s1027" type="#_x0000_t202" style="position:absolute;width:9250;height:430" filled="f" stroked="f">
              <v:textbox inset="0,0,0,0">
                <w:txbxContent>
                  <w:p w14:paraId="36F8DDBA" w14:textId="77777777" w:rsidR="00A80758" w:rsidRDefault="00842710">
                    <w:pPr>
                      <w:spacing w:before="59"/>
                      <w:ind w:left="88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S.</w:t>
                    </w:r>
                    <w:r>
                      <w:rPr>
                        <w:rFonts w:ascii="Calibri" w:hAnsi="Calibri"/>
                        <w:spacing w:val="39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28.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02.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01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2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MINIMÁLNÍ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KAPITÁLOVÝ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POŽADAVEK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1"/>
                      </w:rPr>
                      <w:t>ŽIVOTNÍ</w:t>
                    </w:r>
                    <w:r>
                      <w:rPr>
                        <w:rFonts w:ascii="Calibri" w:hAnsi="Calibri"/>
                        <w:spacing w:val="4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NEŽIVOTNÍ</w:t>
                    </w:r>
                    <w:r>
                      <w:rPr>
                        <w:rFonts w:ascii="Calibri" w:hAnsi="Calibri"/>
                        <w:spacing w:val="40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12"/>
                      </w:rPr>
                      <w:t>POJIŠTĚNÍ</w:t>
                    </w:r>
                  </w:p>
                </w:txbxContent>
              </v:textbox>
            </v:shape>
            <w10:anchorlock/>
          </v:group>
        </w:pict>
      </w:r>
    </w:p>
    <w:p w14:paraId="45A20E93" w14:textId="77777777" w:rsidR="00A80758" w:rsidRDefault="00A80758">
      <w:pPr>
        <w:pStyle w:val="BodyText"/>
        <w:spacing w:before="7" w:after="1"/>
        <w:rPr>
          <w:sz w:val="14"/>
        </w:rPr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5"/>
        <w:gridCol w:w="285"/>
        <w:gridCol w:w="773"/>
        <w:gridCol w:w="774"/>
        <w:gridCol w:w="773"/>
        <w:gridCol w:w="774"/>
        <w:gridCol w:w="773"/>
        <w:gridCol w:w="773"/>
        <w:gridCol w:w="774"/>
        <w:gridCol w:w="773"/>
      </w:tblGrid>
      <w:tr w:rsidR="00A80758" w14:paraId="75DE417B" w14:textId="77777777">
        <w:trPr>
          <w:trHeight w:val="304"/>
        </w:trPr>
        <w:tc>
          <w:tcPr>
            <w:tcW w:w="2870" w:type="dxa"/>
            <w:gridSpan w:val="2"/>
            <w:vMerge w:val="restart"/>
            <w:tcBorders>
              <w:bottom w:val="nil"/>
            </w:tcBorders>
            <w:shd w:val="clear" w:color="auto" w:fill="3F8957"/>
          </w:tcPr>
          <w:p w14:paraId="7515F2F8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6170A0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CE8AB27" w14:textId="77777777" w:rsidR="00A80758" w:rsidRDefault="00A80758">
            <w:pPr>
              <w:pStyle w:val="TableParagraph"/>
              <w:spacing w:before="2"/>
              <w:rPr>
                <w:rFonts w:ascii="Calibri"/>
                <w:sz w:val="14"/>
              </w:rPr>
            </w:pPr>
          </w:p>
          <w:p w14:paraId="24FAAD45" w14:textId="77777777" w:rsidR="00A80758" w:rsidRDefault="00842710">
            <w:pPr>
              <w:pStyle w:val="TableParagraph"/>
              <w:spacing w:line="266" w:lineRule="auto"/>
              <w:ind w:left="1251" w:hanging="1222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MCR(np,np)</w:t>
            </w:r>
            <w:r>
              <w:rPr>
                <w:b/>
                <w:color w:val="FFFFFF"/>
                <w:spacing w:val="-5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a MCR(np,žp)</w:t>
            </w:r>
            <w:r>
              <w:rPr>
                <w:b/>
                <w:color w:val="FFFFFF"/>
                <w:spacing w:val="-4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pro</w:t>
            </w:r>
            <w:r>
              <w:rPr>
                <w:b/>
                <w:color w:val="FFFFFF"/>
                <w:spacing w:val="-7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závazky</w:t>
            </w:r>
            <w:r>
              <w:rPr>
                <w:b/>
                <w:color w:val="FFFFFF"/>
                <w:spacing w:val="-5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neživotního</w:t>
            </w:r>
            <w:r>
              <w:rPr>
                <w:b/>
                <w:color w:val="FFFFFF"/>
                <w:spacing w:val="-3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pojištění</w:t>
            </w:r>
            <w:r>
              <w:rPr>
                <w:b/>
                <w:color w:val="FFFFFF"/>
                <w:spacing w:val="-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nebo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zajištění</w:t>
            </w:r>
          </w:p>
        </w:tc>
        <w:tc>
          <w:tcPr>
            <w:tcW w:w="3094" w:type="dxa"/>
            <w:gridSpan w:val="4"/>
            <w:shd w:val="clear" w:color="auto" w:fill="3F8957"/>
          </w:tcPr>
          <w:p w14:paraId="3FD5E916" w14:textId="77777777" w:rsidR="00A80758" w:rsidRDefault="00A80758">
            <w:pPr>
              <w:pStyle w:val="TableParagraph"/>
              <w:spacing w:before="5"/>
              <w:rPr>
                <w:rFonts w:ascii="Calibri"/>
                <w:sz w:val="7"/>
              </w:rPr>
            </w:pPr>
          </w:p>
          <w:p w14:paraId="0C5BD39A" w14:textId="77777777" w:rsidR="00A80758" w:rsidRDefault="00842710">
            <w:pPr>
              <w:pStyle w:val="TableParagraph"/>
              <w:ind w:left="1131" w:right="1116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Neživotní</w:t>
            </w:r>
            <w:r>
              <w:rPr>
                <w:b/>
                <w:color w:val="FFFFFF"/>
                <w:spacing w:val="-5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pojištění</w:t>
            </w:r>
          </w:p>
        </w:tc>
        <w:tc>
          <w:tcPr>
            <w:tcW w:w="3093" w:type="dxa"/>
            <w:gridSpan w:val="4"/>
            <w:shd w:val="clear" w:color="auto" w:fill="3F8957"/>
          </w:tcPr>
          <w:p w14:paraId="39D16FEC" w14:textId="77777777" w:rsidR="00A80758" w:rsidRDefault="00A80758">
            <w:pPr>
              <w:pStyle w:val="TableParagraph"/>
              <w:spacing w:before="5"/>
              <w:rPr>
                <w:rFonts w:ascii="Calibri"/>
                <w:sz w:val="7"/>
              </w:rPr>
            </w:pPr>
          </w:p>
          <w:p w14:paraId="32BF7452" w14:textId="77777777" w:rsidR="00A80758" w:rsidRDefault="00842710">
            <w:pPr>
              <w:pStyle w:val="TableParagraph"/>
              <w:ind w:left="1186" w:right="1175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pacing w:val="-1"/>
                <w:sz w:val="9"/>
              </w:rPr>
              <w:t>Životní</w:t>
            </w:r>
            <w:r>
              <w:rPr>
                <w:b/>
                <w:color w:val="FFFFFF"/>
                <w:spacing w:val="-6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pojištění</w:t>
            </w:r>
          </w:p>
        </w:tc>
      </w:tr>
      <w:tr w:rsidR="00A80758" w14:paraId="3F5812AF" w14:textId="77777777">
        <w:trPr>
          <w:trHeight w:val="631"/>
        </w:trPr>
        <w:tc>
          <w:tcPr>
            <w:tcW w:w="2870" w:type="dxa"/>
            <w:gridSpan w:val="2"/>
            <w:vMerge/>
            <w:tcBorders>
              <w:top w:val="nil"/>
              <w:bottom w:val="nil"/>
            </w:tcBorders>
            <w:shd w:val="clear" w:color="auto" w:fill="3F8957"/>
          </w:tcPr>
          <w:p w14:paraId="6A8307C3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3FCDBC40" w14:textId="77777777" w:rsidR="00A80758" w:rsidRDefault="00842710">
            <w:pPr>
              <w:pStyle w:val="TableParagraph"/>
              <w:spacing w:before="86" w:line="266" w:lineRule="auto"/>
              <w:ind w:left="59" w:right="45" w:hanging="4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Čistý nejlepěí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odhad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a</w:t>
            </w:r>
            <w:r>
              <w:rPr>
                <w:b/>
                <w:color w:val="FFFFFF"/>
                <w:spacing w:val="6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TR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pacing w:val="-1"/>
                <w:sz w:val="9"/>
              </w:rPr>
              <w:t xml:space="preserve">vypočtené </w:t>
            </w:r>
            <w:r>
              <w:rPr>
                <w:b/>
                <w:color w:val="FFFFFF"/>
                <w:sz w:val="9"/>
              </w:rPr>
              <w:t>jako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celek</w:t>
            </w:r>
          </w:p>
        </w:tc>
        <w:tc>
          <w:tcPr>
            <w:tcW w:w="7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8957"/>
          </w:tcPr>
          <w:p w14:paraId="52BBB91E" w14:textId="77777777" w:rsidR="00A80758" w:rsidRDefault="00842710">
            <w:pPr>
              <w:pStyle w:val="TableParagraph"/>
              <w:spacing w:before="86" w:line="266" w:lineRule="auto"/>
              <w:ind w:left="154" w:right="24" w:hanging="116"/>
              <w:rPr>
                <w:b/>
                <w:sz w:val="9"/>
              </w:rPr>
            </w:pPr>
            <w:r>
              <w:rPr>
                <w:b/>
                <w:color w:val="FFFFFF"/>
                <w:spacing w:val="-2"/>
                <w:sz w:val="9"/>
              </w:rPr>
              <w:t xml:space="preserve">Čisté </w:t>
            </w:r>
            <w:r>
              <w:rPr>
                <w:b/>
                <w:color w:val="FFFFFF"/>
                <w:spacing w:val="-1"/>
                <w:sz w:val="9"/>
              </w:rPr>
              <w:t>předpsané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pojistné</w:t>
            </w:r>
            <w:r>
              <w:rPr>
                <w:b/>
                <w:color w:val="FFFFFF"/>
                <w:spacing w:val="4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za</w:t>
            </w:r>
          </w:p>
          <w:p w14:paraId="06B993E3" w14:textId="77777777" w:rsidR="00A80758" w:rsidRDefault="00842710">
            <w:pPr>
              <w:pStyle w:val="TableParagraph"/>
              <w:spacing w:before="1" w:line="266" w:lineRule="auto"/>
              <w:ind w:left="174" w:right="22" w:hanging="130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předcházejících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12</w:t>
            </w:r>
            <w:r>
              <w:rPr>
                <w:b/>
                <w:color w:val="FFFFFF"/>
                <w:spacing w:val="-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měsíců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val="clear" w:color="auto" w:fill="3F8957"/>
          </w:tcPr>
          <w:p w14:paraId="186B12BB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EBA4A4D" w14:textId="77777777" w:rsidR="00A80758" w:rsidRDefault="00842710">
            <w:pPr>
              <w:pStyle w:val="TableParagraph"/>
              <w:spacing w:before="79" w:line="266" w:lineRule="auto"/>
              <w:ind w:left="139" w:right="114" w:firstLine="55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Výsledek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w w:val="95"/>
                <w:sz w:val="9"/>
              </w:rPr>
              <w:t>MCR(np,np)</w:t>
            </w:r>
          </w:p>
        </w:tc>
        <w:tc>
          <w:tcPr>
            <w:tcW w:w="774" w:type="dxa"/>
            <w:tcBorders>
              <w:bottom w:val="single" w:sz="4" w:space="0" w:color="000000"/>
            </w:tcBorders>
            <w:shd w:val="clear" w:color="auto" w:fill="3F8957"/>
          </w:tcPr>
          <w:p w14:paraId="2BC158E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37D0D42" w14:textId="77777777" w:rsidR="00A80758" w:rsidRDefault="00842710">
            <w:pPr>
              <w:pStyle w:val="TableParagraph"/>
              <w:spacing w:before="79" w:line="266" w:lineRule="auto"/>
              <w:ind w:left="242" w:right="49" w:hanging="164"/>
              <w:rPr>
                <w:b/>
                <w:sz w:val="9"/>
              </w:rPr>
            </w:pPr>
            <w:r>
              <w:rPr>
                <w:b/>
                <w:color w:val="FFFFFF"/>
                <w:spacing w:val="-1"/>
                <w:sz w:val="9"/>
              </w:rPr>
              <w:t xml:space="preserve">Výsledek </w:t>
            </w:r>
            <w:r>
              <w:rPr>
                <w:b/>
                <w:color w:val="FFFFFF"/>
                <w:sz w:val="9"/>
              </w:rPr>
              <w:t>MCR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(np,žp)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val="clear" w:color="auto" w:fill="3F8957"/>
          </w:tcPr>
          <w:p w14:paraId="5F72674E" w14:textId="77777777" w:rsidR="00A80758" w:rsidRDefault="00842710">
            <w:pPr>
              <w:pStyle w:val="TableParagraph"/>
              <w:spacing w:before="86" w:line="266" w:lineRule="auto"/>
              <w:ind w:left="58" w:right="46" w:hanging="3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Čistý nejlepěí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odhad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a</w:t>
            </w:r>
            <w:r>
              <w:rPr>
                <w:b/>
                <w:color w:val="FFFFFF"/>
                <w:spacing w:val="5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TR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pacing w:val="-1"/>
                <w:sz w:val="9"/>
              </w:rPr>
              <w:t xml:space="preserve">vypočtené </w:t>
            </w:r>
            <w:r>
              <w:rPr>
                <w:b/>
                <w:color w:val="FFFFFF"/>
                <w:sz w:val="9"/>
              </w:rPr>
              <w:t>jako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celek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3F8957"/>
          </w:tcPr>
          <w:p w14:paraId="42F1FC5E" w14:textId="77777777" w:rsidR="00A80758" w:rsidRDefault="00842710">
            <w:pPr>
              <w:pStyle w:val="TableParagraph"/>
              <w:spacing w:before="86" w:line="266" w:lineRule="auto"/>
              <w:ind w:left="39" w:right="24" w:hanging="5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pacing w:val="-1"/>
                <w:sz w:val="9"/>
              </w:rPr>
              <w:t>Čisté předpsané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pojistné</w:t>
            </w:r>
            <w:r>
              <w:rPr>
                <w:b/>
                <w:color w:val="FFFFFF"/>
                <w:spacing w:val="5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za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předcházejících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12 měsíců</w:t>
            </w:r>
          </w:p>
        </w:tc>
        <w:tc>
          <w:tcPr>
            <w:tcW w:w="7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3F8957"/>
          </w:tcPr>
          <w:p w14:paraId="586B849A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2FCAFBB6" w14:textId="77777777" w:rsidR="00A80758" w:rsidRDefault="00842710">
            <w:pPr>
              <w:pStyle w:val="TableParagraph"/>
              <w:spacing w:before="79" w:line="266" w:lineRule="auto"/>
              <w:ind w:left="142" w:right="115" w:firstLine="52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Výsledek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w w:val="95"/>
                <w:sz w:val="9"/>
              </w:rPr>
              <w:t>MCR(np,np)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val="clear" w:color="auto" w:fill="3F8957"/>
          </w:tcPr>
          <w:p w14:paraId="192740F3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1F356DD" w14:textId="77777777" w:rsidR="00A80758" w:rsidRDefault="00842710">
            <w:pPr>
              <w:pStyle w:val="TableParagraph"/>
              <w:spacing w:before="79" w:line="266" w:lineRule="auto"/>
              <w:ind w:left="244" w:right="58" w:hanging="164"/>
              <w:rPr>
                <w:b/>
                <w:sz w:val="9"/>
              </w:rPr>
            </w:pPr>
            <w:r>
              <w:rPr>
                <w:b/>
                <w:color w:val="FFFFFF"/>
                <w:spacing w:val="-2"/>
                <w:sz w:val="9"/>
              </w:rPr>
              <w:t xml:space="preserve">Výsledek </w:t>
            </w:r>
            <w:r>
              <w:rPr>
                <w:b/>
                <w:color w:val="FFFFFF"/>
                <w:spacing w:val="-1"/>
                <w:sz w:val="9"/>
              </w:rPr>
              <w:t>MCR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(np,žp)</w:t>
            </w:r>
          </w:p>
        </w:tc>
      </w:tr>
      <w:tr w:rsidR="00A80758" w14:paraId="20208213" w14:textId="77777777">
        <w:trPr>
          <w:trHeight w:val="105"/>
        </w:trPr>
        <w:tc>
          <w:tcPr>
            <w:tcW w:w="2870" w:type="dxa"/>
            <w:gridSpan w:val="2"/>
            <w:tcBorders>
              <w:top w:val="nil"/>
              <w:bottom w:val="single" w:sz="4" w:space="0" w:color="000000"/>
            </w:tcBorders>
            <w:shd w:val="clear" w:color="auto" w:fill="3F8957"/>
          </w:tcPr>
          <w:p w14:paraId="30D19878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14:paraId="73D305B6" w14:textId="77777777" w:rsidR="00A80758" w:rsidRDefault="00842710">
            <w:pPr>
              <w:pStyle w:val="TableParagraph"/>
              <w:spacing w:line="85" w:lineRule="exact"/>
              <w:ind w:left="363"/>
              <w:rPr>
                <w:sz w:val="9"/>
              </w:rPr>
            </w:pPr>
            <w:r>
              <w:rPr>
                <w:w w:val="98"/>
                <w:sz w:val="9"/>
              </w:rPr>
              <w:t>1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A"/>
          </w:tcPr>
          <w:p w14:paraId="018F1A52" w14:textId="77777777" w:rsidR="00A80758" w:rsidRDefault="00842710">
            <w:pPr>
              <w:pStyle w:val="TableParagraph"/>
              <w:spacing w:line="85" w:lineRule="exact"/>
              <w:ind w:left="363"/>
              <w:rPr>
                <w:sz w:val="9"/>
              </w:rPr>
            </w:pPr>
            <w:r>
              <w:rPr>
                <w:w w:val="98"/>
                <w:sz w:val="9"/>
              </w:rPr>
              <w:t>2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A"/>
          </w:tcPr>
          <w:p w14:paraId="69F1715C" w14:textId="77777777" w:rsidR="00A80758" w:rsidRDefault="00842710">
            <w:pPr>
              <w:pStyle w:val="TableParagraph"/>
              <w:spacing w:line="85" w:lineRule="exact"/>
              <w:ind w:left="21"/>
              <w:jc w:val="center"/>
              <w:rPr>
                <w:sz w:val="9"/>
              </w:rPr>
            </w:pPr>
            <w:r>
              <w:rPr>
                <w:w w:val="98"/>
                <w:sz w:val="9"/>
              </w:rPr>
              <w:t>3</w:t>
            </w: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A"/>
          </w:tcPr>
          <w:p w14:paraId="6E96D1C1" w14:textId="77777777" w:rsidR="00A80758" w:rsidRDefault="00842710">
            <w:pPr>
              <w:pStyle w:val="TableParagraph"/>
              <w:spacing w:line="85" w:lineRule="exact"/>
              <w:ind w:left="18"/>
              <w:jc w:val="center"/>
              <w:rPr>
                <w:sz w:val="9"/>
              </w:rPr>
            </w:pPr>
            <w:r>
              <w:rPr>
                <w:w w:val="98"/>
                <w:sz w:val="9"/>
              </w:rPr>
              <w:t>4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A"/>
          </w:tcPr>
          <w:p w14:paraId="2AF9BDAB" w14:textId="77777777" w:rsidR="00A80758" w:rsidRDefault="00842710">
            <w:pPr>
              <w:pStyle w:val="TableParagraph"/>
              <w:spacing w:line="85" w:lineRule="exact"/>
              <w:ind w:left="363"/>
              <w:rPr>
                <w:sz w:val="9"/>
              </w:rPr>
            </w:pPr>
            <w:r>
              <w:rPr>
                <w:w w:val="98"/>
                <w:sz w:val="9"/>
              </w:rPr>
              <w:t>5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14:paraId="49EE19F8" w14:textId="77777777" w:rsidR="00A80758" w:rsidRDefault="00842710">
            <w:pPr>
              <w:pStyle w:val="TableParagraph"/>
              <w:spacing w:line="85" w:lineRule="exact"/>
              <w:ind w:left="365"/>
              <w:rPr>
                <w:sz w:val="9"/>
              </w:rPr>
            </w:pPr>
            <w:r>
              <w:rPr>
                <w:w w:val="98"/>
                <w:sz w:val="9"/>
              </w:rPr>
              <w:t>6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A"/>
          </w:tcPr>
          <w:p w14:paraId="4E67188F" w14:textId="77777777" w:rsidR="00A80758" w:rsidRDefault="00842710">
            <w:pPr>
              <w:pStyle w:val="TableParagraph"/>
              <w:spacing w:line="85" w:lineRule="exact"/>
              <w:ind w:left="21"/>
              <w:jc w:val="center"/>
              <w:rPr>
                <w:sz w:val="9"/>
              </w:rPr>
            </w:pPr>
            <w:r>
              <w:rPr>
                <w:w w:val="98"/>
                <w:sz w:val="9"/>
              </w:rPr>
              <w:t>7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2EFDA"/>
          </w:tcPr>
          <w:p w14:paraId="6425FB24" w14:textId="682F5BEA" w:rsidR="00A80758" w:rsidRDefault="00842710">
            <w:pPr>
              <w:pStyle w:val="TableParagraph"/>
              <w:spacing w:line="85" w:lineRule="exact"/>
              <w:ind w:left="366"/>
              <w:rPr>
                <w:sz w:val="9"/>
              </w:rPr>
            </w:pPr>
            <w:r>
              <w:rPr>
                <w:w w:val="98"/>
                <w:sz w:val="9"/>
              </w:rPr>
              <w:t>8</w:t>
            </w:r>
            <w:r w:rsidR="007553BA">
              <w:rPr>
                <w:w w:val="98"/>
                <w:sz w:val="9"/>
              </w:rPr>
              <w:t>s</w:t>
            </w:r>
          </w:p>
        </w:tc>
      </w:tr>
      <w:tr w:rsidR="00A80758" w14:paraId="63024079" w14:textId="77777777">
        <w:trPr>
          <w:trHeight w:val="103"/>
        </w:trPr>
        <w:tc>
          <w:tcPr>
            <w:tcW w:w="25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2EFDA"/>
          </w:tcPr>
          <w:p w14:paraId="1A2ADF42" w14:textId="77777777" w:rsidR="00A80758" w:rsidRDefault="00842710">
            <w:pPr>
              <w:pStyle w:val="TableParagraph"/>
              <w:spacing w:line="84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Závazky</w:t>
            </w:r>
            <w:r>
              <w:rPr>
                <w:spacing w:val="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neživotního</w:t>
            </w:r>
            <w:r>
              <w:rPr>
                <w:spacing w:val="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pojištění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nebo</w:t>
            </w:r>
            <w:r>
              <w:rPr>
                <w:spacing w:val="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 celkem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2EFDA"/>
          </w:tcPr>
          <w:p w14:paraId="79C39DF9" w14:textId="77777777" w:rsidR="00A80758" w:rsidRDefault="00842710">
            <w:pPr>
              <w:pStyle w:val="TableParagraph"/>
              <w:spacing w:line="84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1</w:t>
            </w:r>
          </w:p>
        </w:tc>
        <w:tc>
          <w:tcPr>
            <w:tcW w:w="77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59595"/>
          </w:tcPr>
          <w:p w14:paraId="60903FBC" w14:textId="223DEB04" w:rsidR="00A80758" w:rsidRDefault="00A80758">
            <w:pPr>
              <w:pStyle w:val="TableParagraph"/>
              <w:spacing w:line="84" w:lineRule="exact"/>
              <w:ind w:left="364"/>
              <w:rPr>
                <w:sz w:val="9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59595"/>
          </w:tcPr>
          <w:p w14:paraId="18E9E6E4" w14:textId="3C6DB4C5" w:rsidR="00A80758" w:rsidRDefault="00A80758">
            <w:pPr>
              <w:pStyle w:val="TableParagraph"/>
              <w:spacing w:line="84" w:lineRule="exact"/>
              <w:ind w:left="363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</w:tcBorders>
          </w:tcPr>
          <w:p w14:paraId="604B7944" w14:textId="77777777" w:rsidR="00A80758" w:rsidRDefault="00842710">
            <w:pPr>
              <w:pStyle w:val="TableParagraph"/>
              <w:spacing w:line="84" w:lineRule="exact"/>
              <w:ind w:left="276" w:right="-15"/>
              <w:rPr>
                <w:sz w:val="9"/>
              </w:rPr>
            </w:pPr>
            <w:r>
              <w:rPr>
                <w:spacing w:val="-2"/>
                <w:sz w:val="9"/>
              </w:rPr>
              <w:t>111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131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559</w:t>
            </w:r>
          </w:p>
        </w:tc>
        <w:tc>
          <w:tcPr>
            <w:tcW w:w="774" w:type="dxa"/>
            <w:tcBorders>
              <w:top w:val="single" w:sz="4" w:space="0" w:color="000000"/>
            </w:tcBorders>
            <w:shd w:val="clear" w:color="auto" w:fill="959595"/>
          </w:tcPr>
          <w:p w14:paraId="4A7807A2" w14:textId="57BCCBDF" w:rsidR="00A80758" w:rsidRDefault="00A80758">
            <w:pPr>
              <w:pStyle w:val="TableParagraph"/>
              <w:spacing w:line="84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</w:tcBorders>
            <w:shd w:val="clear" w:color="auto" w:fill="959595"/>
          </w:tcPr>
          <w:p w14:paraId="79C9BB33" w14:textId="00E60FD8" w:rsidR="00A80758" w:rsidRDefault="00A80758">
            <w:pPr>
              <w:pStyle w:val="TableParagraph"/>
              <w:spacing w:line="84" w:lineRule="exact"/>
              <w:ind w:left="363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959595"/>
          </w:tcPr>
          <w:p w14:paraId="4B1F7C34" w14:textId="14FA7F2E" w:rsidR="00A80758" w:rsidRDefault="00A80758">
            <w:pPr>
              <w:pStyle w:val="TableParagraph"/>
              <w:spacing w:line="84" w:lineRule="exact"/>
              <w:ind w:left="365"/>
              <w:rPr>
                <w:sz w:val="9"/>
              </w:rPr>
            </w:pP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59595"/>
          </w:tcPr>
          <w:p w14:paraId="11ECA74B" w14:textId="68EDB38B" w:rsidR="00A80758" w:rsidRDefault="00A80758">
            <w:pPr>
              <w:pStyle w:val="TableParagraph"/>
              <w:spacing w:line="84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</w:tcBorders>
          </w:tcPr>
          <w:p w14:paraId="3EDA97E7" w14:textId="77777777" w:rsidR="00A80758" w:rsidRDefault="00842710">
            <w:pPr>
              <w:pStyle w:val="TableParagraph"/>
              <w:spacing w:line="84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</w:tr>
      <w:tr w:rsidR="00A80758" w14:paraId="59839201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68704DB4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Pojištění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léčebných</w:t>
            </w:r>
            <w:r>
              <w:rPr>
                <w:spacing w:val="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výloh,</w:t>
            </w:r>
            <w:r>
              <w:rPr>
                <w:spacing w:val="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vč.</w:t>
            </w:r>
            <w:r>
              <w:rPr>
                <w:spacing w:val="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proporcionální</w:t>
            </w:r>
            <w:r>
              <w:rPr>
                <w:spacing w:val="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3761D3E0" w14:textId="77777777" w:rsidR="00A80758" w:rsidRDefault="00842710">
            <w:pPr>
              <w:pStyle w:val="TableParagraph"/>
              <w:spacing w:line="80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2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3F09F7EA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3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857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590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7C78A70B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19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488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364</w:t>
            </w:r>
          </w:p>
        </w:tc>
        <w:tc>
          <w:tcPr>
            <w:tcW w:w="773" w:type="dxa"/>
            <w:shd w:val="clear" w:color="auto" w:fill="959595"/>
          </w:tcPr>
          <w:p w14:paraId="3BAD456F" w14:textId="020DCACE" w:rsidR="00A80758" w:rsidRDefault="00A80758">
            <w:pPr>
              <w:pStyle w:val="TableParagraph"/>
              <w:spacing w:line="80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014D97A8" w14:textId="662A00D3" w:rsidR="00A80758" w:rsidRDefault="00A80758">
            <w:pPr>
              <w:pStyle w:val="TableParagraph"/>
              <w:spacing w:line="80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18BFC3D4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0FC84D8C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1253B550" w14:textId="746E7D23" w:rsidR="00A80758" w:rsidRDefault="00A80758">
            <w:pPr>
              <w:pStyle w:val="TableParagraph"/>
              <w:spacing w:line="80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305F77CC" w14:textId="4DC39A6E" w:rsidR="00A80758" w:rsidRDefault="00A80758">
            <w:pPr>
              <w:pStyle w:val="TableParagraph"/>
              <w:spacing w:line="80" w:lineRule="exact"/>
              <w:ind w:left="366"/>
              <w:rPr>
                <w:sz w:val="9"/>
              </w:rPr>
            </w:pPr>
          </w:p>
        </w:tc>
      </w:tr>
      <w:tr w:rsidR="00A80758" w14:paraId="0F728B89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27851E19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Pojištění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pro případ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ztráty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příjmu,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vč.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proporcionální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38E06C44" w14:textId="77777777" w:rsidR="00A80758" w:rsidRDefault="00842710">
            <w:pPr>
              <w:pStyle w:val="TableParagraph"/>
              <w:spacing w:line="80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3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14A6359C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spacing w:val="-1"/>
                <w:sz w:val="9"/>
              </w:rPr>
              <w:t>15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826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288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47637165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13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819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944</w:t>
            </w:r>
          </w:p>
        </w:tc>
        <w:tc>
          <w:tcPr>
            <w:tcW w:w="773" w:type="dxa"/>
            <w:shd w:val="clear" w:color="auto" w:fill="959595"/>
          </w:tcPr>
          <w:p w14:paraId="4D0213B8" w14:textId="64084B65" w:rsidR="00A80758" w:rsidRDefault="00A80758">
            <w:pPr>
              <w:pStyle w:val="TableParagraph"/>
              <w:spacing w:line="80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63BB667D" w14:textId="2D414EF0" w:rsidR="00A80758" w:rsidRDefault="00A80758">
            <w:pPr>
              <w:pStyle w:val="TableParagraph"/>
              <w:spacing w:line="80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2757B1C9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6A4C46D5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0B4638EB" w14:textId="3D7E2095" w:rsidR="00A80758" w:rsidRDefault="00A80758">
            <w:pPr>
              <w:pStyle w:val="TableParagraph"/>
              <w:spacing w:line="80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20023330" w14:textId="2AB4D457" w:rsidR="00A80758" w:rsidRDefault="00A80758">
            <w:pPr>
              <w:pStyle w:val="TableParagraph"/>
              <w:spacing w:line="80" w:lineRule="exact"/>
              <w:ind w:left="366"/>
              <w:rPr>
                <w:sz w:val="9"/>
              </w:rPr>
            </w:pPr>
          </w:p>
        </w:tc>
      </w:tr>
      <w:tr w:rsidR="00A80758" w14:paraId="01DCC46C" w14:textId="77777777">
        <w:trPr>
          <w:trHeight w:val="215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385FCB1B" w14:textId="77777777" w:rsidR="00A80758" w:rsidRDefault="00842710">
            <w:pPr>
              <w:pStyle w:val="TableParagraph"/>
              <w:spacing w:line="99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Pojištění odpovědnosti</w:t>
            </w:r>
            <w:r>
              <w:rPr>
                <w:spacing w:val="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zaměstnavatele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</w:t>
            </w:r>
            <w:r>
              <w:rPr>
                <w:spacing w:val="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škodu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při</w:t>
            </w:r>
            <w:r>
              <w:rPr>
                <w:spacing w:val="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pracovním</w:t>
            </w:r>
          </w:p>
          <w:p w14:paraId="4DFF9776" w14:textId="77777777" w:rsidR="00A80758" w:rsidRDefault="00842710">
            <w:pPr>
              <w:pStyle w:val="TableParagraph"/>
              <w:spacing w:before="11" w:line="85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úrazu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nebo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nemoci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z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povolání,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vč.</w:t>
            </w:r>
            <w:r>
              <w:rPr>
                <w:spacing w:val="-1"/>
                <w:sz w:val="9"/>
              </w:rPr>
              <w:t xml:space="preserve"> proporcionální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61625CBC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58C9475" w14:textId="77777777" w:rsidR="00A80758" w:rsidRDefault="00842710">
            <w:pPr>
              <w:pStyle w:val="TableParagraph"/>
              <w:spacing w:line="85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4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4D27FF28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2747348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18774B27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338AE146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71F1068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46956468" w14:textId="7642C9C5" w:rsidR="00A80758" w:rsidRDefault="00A80758">
            <w:pPr>
              <w:pStyle w:val="TableParagraph"/>
              <w:spacing w:line="85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6C39B621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D0D13B5" w14:textId="7B43854C" w:rsidR="00A80758" w:rsidRDefault="00A80758">
            <w:pPr>
              <w:pStyle w:val="TableParagraph"/>
              <w:spacing w:line="85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79BA138A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28CA105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180A41D1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5C8BB249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76437FAB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685CB92" w14:textId="685DA2D4" w:rsidR="00A80758" w:rsidRDefault="00A80758">
            <w:pPr>
              <w:pStyle w:val="TableParagraph"/>
              <w:spacing w:line="85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25DF4AAD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02408FE4" w14:textId="6B3C8058" w:rsidR="00A80758" w:rsidRDefault="00A80758">
            <w:pPr>
              <w:pStyle w:val="TableParagraph"/>
              <w:spacing w:line="85" w:lineRule="exact"/>
              <w:ind w:left="366"/>
              <w:rPr>
                <w:sz w:val="9"/>
              </w:rPr>
            </w:pPr>
          </w:p>
        </w:tc>
      </w:tr>
      <w:tr w:rsidR="00A80758" w14:paraId="52E31BCF" w14:textId="77777777">
        <w:trPr>
          <w:trHeight w:val="215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0D680542" w14:textId="77777777" w:rsidR="00A80758" w:rsidRDefault="00842710">
            <w:pPr>
              <w:pStyle w:val="TableParagraph"/>
              <w:spacing w:line="99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Pojištění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odpovědnosti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za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škodu z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 xml:space="preserve">provozu </w:t>
            </w:r>
            <w:r>
              <w:rPr>
                <w:spacing w:val="-1"/>
                <w:sz w:val="9"/>
              </w:rPr>
              <w:t>motorových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vozidel,</w:t>
            </w:r>
          </w:p>
          <w:p w14:paraId="6A9E6AEB" w14:textId="77777777" w:rsidR="00A80758" w:rsidRDefault="00842710">
            <w:pPr>
              <w:pStyle w:val="TableParagraph"/>
              <w:spacing w:before="11" w:line="85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vč.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 xml:space="preserve">proporcionální </w:t>
            </w:r>
            <w:r>
              <w:rPr>
                <w:spacing w:val="-1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5A78A98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20DA1B2" w14:textId="77777777" w:rsidR="00A80758" w:rsidRDefault="00842710">
            <w:pPr>
              <w:pStyle w:val="TableParagraph"/>
              <w:spacing w:line="85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5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40012632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072321A9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69CF0D89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47472300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0F1695DD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07FF11C" w14:textId="0B14AE4D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7751B75B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4F40563" w14:textId="336F7D0A" w:rsidR="00A80758" w:rsidRDefault="00A80758">
            <w:pPr>
              <w:pStyle w:val="TableParagraph"/>
              <w:spacing w:line="85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707F6D05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38652A6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331D91A2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068B9D6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1CAE133F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5D251CD2" w14:textId="571CC3E5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73CF8252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AC7826A" w14:textId="05940B2D" w:rsidR="00A80758" w:rsidRDefault="00A80758">
            <w:pPr>
              <w:pStyle w:val="TableParagraph"/>
              <w:spacing w:line="85" w:lineRule="exact"/>
              <w:ind w:left="366"/>
              <w:rPr>
                <w:sz w:val="9"/>
              </w:rPr>
            </w:pPr>
          </w:p>
        </w:tc>
      </w:tr>
      <w:tr w:rsidR="00A80758" w14:paraId="36DB2AEB" w14:textId="77777777">
        <w:trPr>
          <w:trHeight w:val="215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6DAEC56A" w14:textId="77777777" w:rsidR="00A80758" w:rsidRDefault="00842710">
            <w:pPr>
              <w:pStyle w:val="TableParagraph"/>
              <w:spacing w:before="50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Ostatní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pojištění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motorových</w:t>
            </w:r>
            <w:r>
              <w:rPr>
                <w:spacing w:val="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vozidel,</w:t>
            </w:r>
            <w:r>
              <w:rPr>
                <w:spacing w:val="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vč.</w:t>
            </w:r>
            <w:r>
              <w:rPr>
                <w:spacing w:val="1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proporcionální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64D85EF4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5BBFA2C3" w14:textId="77777777" w:rsidR="00A80758" w:rsidRDefault="00842710">
            <w:pPr>
              <w:pStyle w:val="TableParagraph"/>
              <w:spacing w:line="85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6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61D3F0CC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AC9B9C6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487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47E8977A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41080627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6BE0D00B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2A9A39F2" w14:textId="1B7D6ECE" w:rsidR="00A80758" w:rsidRDefault="00A80758">
            <w:pPr>
              <w:pStyle w:val="TableParagraph"/>
              <w:spacing w:line="85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79ADCDC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BBD5053" w14:textId="361083D1" w:rsidR="00A80758" w:rsidRDefault="00A80758">
            <w:pPr>
              <w:pStyle w:val="TableParagraph"/>
              <w:spacing w:line="85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48BF36A0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A9F73FC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02317EEA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3FDE8DDB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57F4E2E6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8B18850" w14:textId="329DBE7F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7DC76171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4F219F8" w14:textId="68A1D23F" w:rsidR="00A80758" w:rsidRDefault="00A80758">
            <w:pPr>
              <w:pStyle w:val="TableParagraph"/>
              <w:spacing w:line="85" w:lineRule="exact"/>
              <w:ind w:left="367"/>
              <w:rPr>
                <w:sz w:val="9"/>
              </w:rPr>
            </w:pPr>
          </w:p>
        </w:tc>
      </w:tr>
      <w:tr w:rsidR="00A80758" w14:paraId="6301EFEF" w14:textId="77777777">
        <w:trPr>
          <w:trHeight w:val="215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110A3B76" w14:textId="77777777" w:rsidR="00A80758" w:rsidRDefault="00842710">
            <w:pPr>
              <w:pStyle w:val="TableParagraph"/>
              <w:spacing w:line="98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Pojištění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námořní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letecké dopravy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a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pojištění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přepravy,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vč.</w:t>
            </w:r>
          </w:p>
          <w:p w14:paraId="5097D949" w14:textId="77777777" w:rsidR="00A80758" w:rsidRDefault="00842710">
            <w:pPr>
              <w:pStyle w:val="TableParagraph"/>
              <w:spacing w:before="11" w:line="85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proporcionální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6C77A0E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4465BB61" w14:textId="77777777" w:rsidR="00A80758" w:rsidRDefault="00842710">
            <w:pPr>
              <w:pStyle w:val="TableParagraph"/>
              <w:spacing w:line="85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7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0DD247E4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571CAC86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02138173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4159DA6A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2F1CF2D9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049D2D40" w14:textId="230B9900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1CDDAF7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FA233EF" w14:textId="0EF94DE0" w:rsidR="00A80758" w:rsidRDefault="00A80758">
            <w:pPr>
              <w:pStyle w:val="TableParagraph"/>
              <w:spacing w:line="85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0CAF5CC0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3E85EE38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3310A439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2078FC4B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5C739E10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5A83BD54" w14:textId="0D2D38AF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0B03207A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2019D73" w14:textId="1AE44ECB" w:rsidR="00A80758" w:rsidRDefault="00A80758">
            <w:pPr>
              <w:pStyle w:val="TableParagraph"/>
              <w:spacing w:line="85" w:lineRule="exact"/>
              <w:ind w:left="366"/>
              <w:rPr>
                <w:sz w:val="9"/>
              </w:rPr>
            </w:pPr>
          </w:p>
        </w:tc>
      </w:tr>
      <w:tr w:rsidR="00A80758" w14:paraId="60ED3D62" w14:textId="77777777">
        <w:trPr>
          <w:trHeight w:val="218"/>
        </w:trPr>
        <w:tc>
          <w:tcPr>
            <w:tcW w:w="2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14:paraId="5C5E95A4" w14:textId="77777777" w:rsidR="00A80758" w:rsidRDefault="00842710">
            <w:pPr>
              <w:pStyle w:val="TableParagraph"/>
              <w:spacing w:line="98" w:lineRule="exact"/>
              <w:ind w:left="17"/>
              <w:rPr>
                <w:sz w:val="9"/>
              </w:rPr>
            </w:pPr>
            <w:r>
              <w:rPr>
                <w:spacing w:val="-1"/>
                <w:sz w:val="9"/>
              </w:rPr>
              <w:t>Pojištění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pro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případ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požáru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a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jiných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škod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na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z w:val="9"/>
              </w:rPr>
              <w:t>majetku,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vč.</w:t>
            </w:r>
          </w:p>
          <w:p w14:paraId="339F8B0C" w14:textId="77777777" w:rsidR="00A80758" w:rsidRDefault="00842710">
            <w:pPr>
              <w:pStyle w:val="TableParagraph"/>
              <w:spacing w:before="11" w:line="88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proporcionální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2EFDA"/>
          </w:tcPr>
          <w:p w14:paraId="0AA6165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20B4C0CF" w14:textId="77777777" w:rsidR="00A80758" w:rsidRDefault="00842710">
            <w:pPr>
              <w:pStyle w:val="TableParagraph"/>
              <w:spacing w:line="88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8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</w:tcPr>
          <w:p w14:paraId="51558291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587EC573" w14:textId="77777777" w:rsidR="00A80758" w:rsidRDefault="00842710">
            <w:pPr>
              <w:pStyle w:val="TableParagraph"/>
              <w:spacing w:line="88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  <w:bottom w:val="single" w:sz="4" w:space="0" w:color="000000"/>
            </w:tcBorders>
          </w:tcPr>
          <w:p w14:paraId="12699F47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91019BE" w14:textId="77777777" w:rsidR="00A80758" w:rsidRDefault="00842710">
            <w:pPr>
              <w:pStyle w:val="TableParagraph"/>
              <w:spacing w:line="88" w:lineRule="exact"/>
              <w:ind w:right="-15"/>
              <w:jc w:val="right"/>
              <w:rPr>
                <w:sz w:val="9"/>
              </w:rPr>
            </w:pPr>
            <w:r>
              <w:rPr>
                <w:spacing w:val="-1"/>
                <w:sz w:val="9"/>
              </w:rPr>
              <w:t>899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858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426</w:t>
            </w:r>
          </w:p>
        </w:tc>
        <w:tc>
          <w:tcPr>
            <w:tcW w:w="773" w:type="dxa"/>
            <w:tcBorders>
              <w:bottom w:val="single" w:sz="4" w:space="0" w:color="000000"/>
            </w:tcBorders>
            <w:shd w:val="clear" w:color="auto" w:fill="959595"/>
          </w:tcPr>
          <w:p w14:paraId="79B87BA4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356C38E4" w14:textId="43AF8495" w:rsidR="00A80758" w:rsidRDefault="00A80758">
            <w:pPr>
              <w:pStyle w:val="TableParagraph"/>
              <w:spacing w:line="88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4" w:type="dxa"/>
            <w:tcBorders>
              <w:bottom w:val="single" w:sz="4" w:space="0" w:color="000000"/>
            </w:tcBorders>
            <w:shd w:val="clear" w:color="auto" w:fill="959595"/>
          </w:tcPr>
          <w:p w14:paraId="13CF557A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40EEA36" w14:textId="3F7E22DE" w:rsidR="00A80758" w:rsidRDefault="00A80758">
            <w:pPr>
              <w:pStyle w:val="TableParagraph"/>
              <w:spacing w:line="88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bottom w:val="single" w:sz="4" w:space="0" w:color="000000"/>
            </w:tcBorders>
          </w:tcPr>
          <w:p w14:paraId="1B3BD8A2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1F28F79" w14:textId="77777777" w:rsidR="00A80758" w:rsidRDefault="00842710">
            <w:pPr>
              <w:pStyle w:val="TableParagraph"/>
              <w:spacing w:line="88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bottom w:val="single" w:sz="4" w:space="0" w:color="000000"/>
              <w:right w:val="single" w:sz="4" w:space="0" w:color="000000"/>
            </w:tcBorders>
          </w:tcPr>
          <w:p w14:paraId="3176FFE2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3D433C4C" w14:textId="77777777" w:rsidR="00A80758" w:rsidRDefault="00842710">
            <w:pPr>
              <w:pStyle w:val="TableParagraph"/>
              <w:spacing w:line="88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959595"/>
          </w:tcPr>
          <w:p w14:paraId="576CF61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0A2AB3D2" w14:textId="650C7736" w:rsidR="00A80758" w:rsidRDefault="00A80758">
            <w:pPr>
              <w:pStyle w:val="TableParagraph"/>
              <w:spacing w:line="88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bottom w:val="single" w:sz="4" w:space="0" w:color="000000"/>
            </w:tcBorders>
            <w:shd w:val="clear" w:color="auto" w:fill="959595"/>
          </w:tcPr>
          <w:p w14:paraId="23412761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5906E89" w14:textId="2A464748" w:rsidR="00A80758" w:rsidRDefault="00A80758">
            <w:pPr>
              <w:pStyle w:val="TableParagraph"/>
              <w:spacing w:line="88" w:lineRule="exact"/>
              <w:ind w:left="366"/>
              <w:rPr>
                <w:sz w:val="9"/>
              </w:rPr>
            </w:pPr>
          </w:p>
        </w:tc>
      </w:tr>
      <w:tr w:rsidR="00A80758" w14:paraId="655AA3DA" w14:textId="77777777">
        <w:trPr>
          <w:trHeight w:val="105"/>
        </w:trPr>
        <w:tc>
          <w:tcPr>
            <w:tcW w:w="2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</w:tcPr>
          <w:p w14:paraId="0858BA9D" w14:textId="77777777" w:rsidR="00A80758" w:rsidRDefault="00842710">
            <w:pPr>
              <w:pStyle w:val="TableParagraph"/>
              <w:spacing w:line="85" w:lineRule="exact"/>
              <w:ind w:left="17"/>
              <w:rPr>
                <w:sz w:val="9"/>
              </w:rPr>
            </w:pPr>
            <w:r>
              <w:rPr>
                <w:spacing w:val="-2"/>
                <w:sz w:val="9"/>
              </w:rPr>
              <w:t>Obecné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po</w:t>
            </w:r>
            <w:r>
              <w:rPr>
                <w:spacing w:val="-2"/>
                <w:sz w:val="9"/>
              </w:rPr>
              <w:t>jištění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odpovědnosti,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vč.</w:t>
            </w:r>
            <w:r>
              <w:rPr>
                <w:spacing w:val="-1"/>
                <w:sz w:val="9"/>
              </w:rPr>
              <w:t xml:space="preserve"> proporcionální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zajištění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2EFDA"/>
          </w:tcPr>
          <w:p w14:paraId="4EFBBCA0" w14:textId="77777777" w:rsidR="00A80758" w:rsidRDefault="00842710">
            <w:pPr>
              <w:pStyle w:val="TableParagraph"/>
              <w:spacing w:line="85" w:lineRule="exact"/>
              <w:ind w:left="118"/>
              <w:rPr>
                <w:sz w:val="9"/>
              </w:rPr>
            </w:pPr>
            <w:r>
              <w:rPr>
                <w:w w:val="98"/>
                <w:sz w:val="9"/>
              </w:rPr>
              <w:t>9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2AAE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225E9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sz w:val="9"/>
              </w:rPr>
              <w:t>10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569</w:t>
            </w:r>
            <w:r>
              <w:rPr>
                <w:spacing w:val="-6"/>
                <w:sz w:val="9"/>
              </w:rPr>
              <w:t xml:space="preserve"> </w:t>
            </w:r>
            <w:r>
              <w:rPr>
                <w:sz w:val="9"/>
              </w:rPr>
              <w:t>398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59595"/>
          </w:tcPr>
          <w:p w14:paraId="11A5272D" w14:textId="652967E0" w:rsidR="00A80758" w:rsidRDefault="00A80758">
            <w:pPr>
              <w:pStyle w:val="TableParagraph"/>
              <w:spacing w:line="85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59595"/>
          </w:tcPr>
          <w:p w14:paraId="07DCA06C" w14:textId="0082EA99" w:rsidR="00A80758" w:rsidRDefault="00A80758">
            <w:pPr>
              <w:pStyle w:val="TableParagraph"/>
              <w:spacing w:line="85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</w:tcPr>
          <w:p w14:paraId="3603161E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504C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59595"/>
          </w:tcPr>
          <w:p w14:paraId="1C392D75" w14:textId="396EAA7A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959595"/>
          </w:tcPr>
          <w:p w14:paraId="58919DAC" w14:textId="658EDB51" w:rsidR="00A80758" w:rsidRDefault="00A80758">
            <w:pPr>
              <w:pStyle w:val="TableParagraph"/>
              <w:spacing w:line="85" w:lineRule="exact"/>
              <w:ind w:left="367"/>
              <w:rPr>
                <w:sz w:val="9"/>
              </w:rPr>
            </w:pPr>
          </w:p>
        </w:tc>
      </w:tr>
      <w:tr w:rsidR="00A80758" w14:paraId="0818D531" w14:textId="77777777">
        <w:trPr>
          <w:trHeight w:val="103"/>
        </w:trPr>
        <w:tc>
          <w:tcPr>
            <w:tcW w:w="2585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2EFDA"/>
          </w:tcPr>
          <w:p w14:paraId="614CD043" w14:textId="77777777" w:rsidR="00A80758" w:rsidRDefault="00842710">
            <w:pPr>
              <w:pStyle w:val="TableParagraph"/>
              <w:spacing w:line="84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Pojištění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úvěrů</w:t>
            </w:r>
            <w:r>
              <w:rPr>
                <w:spacing w:val="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</w:t>
            </w:r>
            <w:r>
              <w:rPr>
                <w:spacing w:val="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záruk</w:t>
            </w:r>
            <w:r>
              <w:rPr>
                <w:spacing w:val="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(kaucí),</w:t>
            </w:r>
            <w:r>
              <w:rPr>
                <w:spacing w:val="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vč.</w:t>
            </w:r>
            <w:r>
              <w:rPr>
                <w:spacing w:val="8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proporcionální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2EFDA"/>
          </w:tcPr>
          <w:p w14:paraId="5ADE9406" w14:textId="77777777" w:rsidR="00A80758" w:rsidRDefault="00842710">
            <w:pPr>
              <w:pStyle w:val="TableParagraph"/>
              <w:spacing w:line="84" w:lineRule="exact"/>
              <w:ind w:left="99"/>
              <w:rPr>
                <w:sz w:val="9"/>
              </w:rPr>
            </w:pPr>
            <w:r>
              <w:rPr>
                <w:sz w:val="9"/>
              </w:rPr>
              <w:t>10</w:t>
            </w:r>
          </w:p>
        </w:tc>
        <w:tc>
          <w:tcPr>
            <w:tcW w:w="773" w:type="dxa"/>
            <w:tcBorders>
              <w:top w:val="single" w:sz="4" w:space="0" w:color="000000"/>
              <w:right w:val="single" w:sz="4" w:space="0" w:color="000000"/>
            </w:tcBorders>
          </w:tcPr>
          <w:p w14:paraId="27E1836C" w14:textId="77777777" w:rsidR="00A80758" w:rsidRDefault="00842710">
            <w:pPr>
              <w:pStyle w:val="TableParagraph"/>
              <w:spacing w:line="84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</w:tcBorders>
          </w:tcPr>
          <w:p w14:paraId="117B8687" w14:textId="77777777" w:rsidR="00A80758" w:rsidRDefault="00842710">
            <w:pPr>
              <w:pStyle w:val="TableParagraph"/>
              <w:spacing w:line="84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0"/>
            </w:tcBorders>
            <w:shd w:val="clear" w:color="auto" w:fill="959595"/>
          </w:tcPr>
          <w:p w14:paraId="4AE496AD" w14:textId="3480A54B" w:rsidR="00A80758" w:rsidRDefault="00A80758">
            <w:pPr>
              <w:pStyle w:val="TableParagraph"/>
              <w:spacing w:line="84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4" w:type="dxa"/>
            <w:tcBorders>
              <w:top w:val="single" w:sz="4" w:space="0" w:color="000000"/>
            </w:tcBorders>
            <w:shd w:val="clear" w:color="auto" w:fill="959595"/>
          </w:tcPr>
          <w:p w14:paraId="3E753613" w14:textId="4651F32E" w:rsidR="00A80758" w:rsidRDefault="00A80758">
            <w:pPr>
              <w:pStyle w:val="TableParagraph"/>
              <w:spacing w:line="84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</w:tcBorders>
          </w:tcPr>
          <w:p w14:paraId="31A85ED4" w14:textId="77777777" w:rsidR="00A80758" w:rsidRDefault="00842710">
            <w:pPr>
              <w:pStyle w:val="TableParagraph"/>
              <w:spacing w:line="84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top w:val="single" w:sz="4" w:space="0" w:color="000000"/>
              <w:right w:val="single" w:sz="4" w:space="0" w:color="000000"/>
            </w:tcBorders>
          </w:tcPr>
          <w:p w14:paraId="234AC262" w14:textId="77777777" w:rsidR="00A80758" w:rsidRDefault="00842710">
            <w:pPr>
              <w:pStyle w:val="TableParagraph"/>
              <w:spacing w:line="84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959595"/>
          </w:tcPr>
          <w:p w14:paraId="060FFB81" w14:textId="50EB09BF" w:rsidR="00A80758" w:rsidRDefault="00A80758">
            <w:pPr>
              <w:pStyle w:val="TableParagraph"/>
              <w:spacing w:line="84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3" w:type="dxa"/>
            <w:tcBorders>
              <w:top w:val="single" w:sz="4" w:space="0" w:color="000000"/>
            </w:tcBorders>
            <w:shd w:val="clear" w:color="auto" w:fill="959595"/>
          </w:tcPr>
          <w:p w14:paraId="2E30256F" w14:textId="63E1BCA6" w:rsidR="00A80758" w:rsidRDefault="00A80758">
            <w:pPr>
              <w:pStyle w:val="TableParagraph"/>
              <w:spacing w:line="84" w:lineRule="exact"/>
              <w:ind w:left="366"/>
              <w:rPr>
                <w:sz w:val="9"/>
              </w:rPr>
            </w:pPr>
          </w:p>
        </w:tc>
      </w:tr>
      <w:tr w:rsidR="00A80758" w14:paraId="041AF2E6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3BB75F51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Pojištění</w:t>
            </w:r>
            <w:r>
              <w:rPr>
                <w:w w:val="95"/>
                <w:sz w:val="9"/>
              </w:rPr>
              <w:t xml:space="preserve"> právní</w:t>
            </w:r>
            <w:r>
              <w:rPr>
                <w:spacing w:val="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ochrany,</w:t>
            </w:r>
            <w:r>
              <w:rPr>
                <w:spacing w:val="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vč.</w:t>
            </w:r>
            <w:r>
              <w:rPr>
                <w:spacing w:val="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proporcionální</w:t>
            </w:r>
            <w:r>
              <w:rPr>
                <w:spacing w:val="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04D067D8" w14:textId="77777777" w:rsidR="00A80758" w:rsidRDefault="00842710">
            <w:pPr>
              <w:pStyle w:val="TableParagraph"/>
              <w:spacing w:line="80" w:lineRule="exact"/>
              <w:ind w:left="99"/>
              <w:rPr>
                <w:sz w:val="9"/>
              </w:rPr>
            </w:pPr>
            <w:r>
              <w:rPr>
                <w:sz w:val="9"/>
              </w:rPr>
              <w:t>11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4A2C6C89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254C9DE9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0752BAD5" w14:textId="660F2B75" w:rsidR="00A80758" w:rsidRDefault="00A80758">
            <w:pPr>
              <w:pStyle w:val="TableParagraph"/>
              <w:spacing w:line="80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0BD61FED" w14:textId="6F030AB5" w:rsidR="00A80758" w:rsidRDefault="00A80758">
            <w:pPr>
              <w:pStyle w:val="TableParagraph"/>
              <w:spacing w:line="80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30937076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234E1C89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06A97A0E" w14:textId="62BEAE79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2EBC2D19" w14:textId="48384760" w:rsidR="00A80758" w:rsidRDefault="00A80758">
            <w:pPr>
              <w:pStyle w:val="TableParagraph"/>
              <w:spacing w:line="80" w:lineRule="exact"/>
              <w:ind w:left="367"/>
              <w:rPr>
                <w:sz w:val="9"/>
              </w:rPr>
            </w:pPr>
          </w:p>
        </w:tc>
      </w:tr>
      <w:tr w:rsidR="00A80758" w14:paraId="2FE15A10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18E51ABA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Pojištění</w:t>
            </w:r>
            <w:r>
              <w:rPr>
                <w:spacing w:val="6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asistenčnách</w:t>
            </w:r>
            <w:r>
              <w:rPr>
                <w:spacing w:val="9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služeb,</w:t>
            </w:r>
            <w:r>
              <w:rPr>
                <w:spacing w:val="12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vč.</w:t>
            </w:r>
            <w:r>
              <w:rPr>
                <w:spacing w:val="17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proporcionální</w:t>
            </w:r>
            <w:r>
              <w:rPr>
                <w:spacing w:val="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283F1BC0" w14:textId="77777777" w:rsidR="00A80758" w:rsidRDefault="00842710">
            <w:pPr>
              <w:pStyle w:val="TableParagraph"/>
              <w:spacing w:line="80" w:lineRule="exact"/>
              <w:ind w:left="99"/>
              <w:rPr>
                <w:sz w:val="9"/>
              </w:rPr>
            </w:pPr>
            <w:r>
              <w:rPr>
                <w:sz w:val="9"/>
              </w:rPr>
              <w:t>12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181867D9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7B54B42A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7B90A245" w14:textId="32170B89" w:rsidR="00A80758" w:rsidRDefault="00A80758">
            <w:pPr>
              <w:pStyle w:val="TableParagraph"/>
              <w:spacing w:line="80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76AE2A5F" w14:textId="3922628F" w:rsidR="00A80758" w:rsidRDefault="00A80758">
            <w:pPr>
              <w:pStyle w:val="TableParagraph"/>
              <w:spacing w:line="80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129C81B7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1928FF0F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54CD910E" w14:textId="772BCEFA" w:rsidR="00A80758" w:rsidRDefault="00A80758">
            <w:pPr>
              <w:pStyle w:val="TableParagraph"/>
              <w:spacing w:line="80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6D429F2C" w14:textId="66B05483" w:rsidR="00A80758" w:rsidRDefault="00A80758">
            <w:pPr>
              <w:pStyle w:val="TableParagraph"/>
              <w:spacing w:line="80" w:lineRule="exact"/>
              <w:ind w:left="366"/>
              <w:rPr>
                <w:sz w:val="9"/>
              </w:rPr>
            </w:pPr>
          </w:p>
        </w:tc>
      </w:tr>
      <w:tr w:rsidR="00A80758" w14:paraId="2543F367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7348F40C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spacing w:val="-1"/>
                <w:sz w:val="9"/>
              </w:rPr>
              <w:t>Pojištění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různých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finančních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ztrát,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vč.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proporcionální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zajištění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50C76133" w14:textId="77777777" w:rsidR="00A80758" w:rsidRDefault="00842710">
            <w:pPr>
              <w:pStyle w:val="TableParagraph"/>
              <w:spacing w:line="80" w:lineRule="exact"/>
              <w:ind w:left="98"/>
              <w:rPr>
                <w:sz w:val="9"/>
              </w:rPr>
            </w:pPr>
            <w:r>
              <w:rPr>
                <w:sz w:val="9"/>
              </w:rPr>
              <w:t>13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0BE8D0A6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7D993217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spacing w:val="-1"/>
                <w:sz w:val="9"/>
              </w:rPr>
              <w:t>310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756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z w:val="9"/>
              </w:rPr>
              <w:t>968</w:t>
            </w:r>
          </w:p>
        </w:tc>
        <w:tc>
          <w:tcPr>
            <w:tcW w:w="773" w:type="dxa"/>
            <w:shd w:val="clear" w:color="auto" w:fill="959595"/>
          </w:tcPr>
          <w:p w14:paraId="792388A0" w14:textId="15A723FF" w:rsidR="00A80758" w:rsidRDefault="00A80758">
            <w:pPr>
              <w:pStyle w:val="TableParagraph"/>
              <w:spacing w:line="80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633D4E18" w14:textId="481CB186" w:rsidR="00A80758" w:rsidRDefault="00A80758">
            <w:pPr>
              <w:pStyle w:val="TableParagraph"/>
              <w:spacing w:line="80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41E9E52E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4509F638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2A379A63" w14:textId="0FD32AE3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322A8BDA" w14:textId="33210BB3" w:rsidR="00A80758" w:rsidRDefault="00A80758">
            <w:pPr>
              <w:pStyle w:val="TableParagraph"/>
              <w:spacing w:line="80" w:lineRule="exact"/>
              <w:ind w:left="366"/>
              <w:rPr>
                <w:sz w:val="9"/>
              </w:rPr>
            </w:pPr>
          </w:p>
        </w:tc>
      </w:tr>
      <w:tr w:rsidR="00A80758" w14:paraId="0A797F39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3ADD7BA7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Neproporcionální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zdravotního</w:t>
            </w:r>
            <w:r>
              <w:rPr>
                <w:spacing w:val="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pojištění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5DDD8936" w14:textId="77777777" w:rsidR="00A80758" w:rsidRDefault="00842710">
            <w:pPr>
              <w:pStyle w:val="TableParagraph"/>
              <w:spacing w:line="80" w:lineRule="exact"/>
              <w:ind w:left="99"/>
              <w:rPr>
                <w:sz w:val="9"/>
              </w:rPr>
            </w:pPr>
            <w:r>
              <w:rPr>
                <w:sz w:val="9"/>
              </w:rPr>
              <w:t>14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16E5CAC4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08A07522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0EBA481C" w14:textId="15CAA593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1B6D1AD6" w14:textId="1A3EC030" w:rsidR="00A80758" w:rsidRDefault="00A80758">
            <w:pPr>
              <w:pStyle w:val="TableParagraph"/>
              <w:spacing w:line="80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43AB5437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1ECA9EF8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5E415387" w14:textId="745FA55C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0B2E4E2B" w14:textId="1457B5E8" w:rsidR="00A80758" w:rsidRDefault="00A80758">
            <w:pPr>
              <w:pStyle w:val="TableParagraph"/>
              <w:spacing w:line="80" w:lineRule="exact"/>
              <w:ind w:left="366"/>
              <w:rPr>
                <w:sz w:val="9"/>
              </w:rPr>
            </w:pPr>
          </w:p>
        </w:tc>
      </w:tr>
      <w:tr w:rsidR="00A80758" w14:paraId="70772169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721258A3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Neproporcionální zajištění pojištění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odpovědnosti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44DF687D" w14:textId="77777777" w:rsidR="00A80758" w:rsidRDefault="00842710">
            <w:pPr>
              <w:pStyle w:val="TableParagraph"/>
              <w:spacing w:line="80" w:lineRule="exact"/>
              <w:ind w:left="99"/>
              <w:rPr>
                <w:sz w:val="9"/>
              </w:rPr>
            </w:pPr>
            <w:r>
              <w:rPr>
                <w:sz w:val="9"/>
              </w:rPr>
              <w:t>15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49B8663E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42372267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582FA701" w14:textId="03EA45F3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3726A62F" w14:textId="4D8A2563" w:rsidR="00A80758" w:rsidRDefault="00A80758">
            <w:pPr>
              <w:pStyle w:val="TableParagraph"/>
              <w:spacing w:line="80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60C2243A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12F4A608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4E923608" w14:textId="47C923F3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5A2FA26D" w14:textId="0A750B14" w:rsidR="00A80758" w:rsidRDefault="00A80758">
            <w:pPr>
              <w:pStyle w:val="TableParagraph"/>
              <w:spacing w:line="80" w:lineRule="exact"/>
              <w:ind w:left="366"/>
              <w:rPr>
                <w:sz w:val="9"/>
              </w:rPr>
            </w:pPr>
          </w:p>
        </w:tc>
      </w:tr>
      <w:tr w:rsidR="00A80758" w14:paraId="1E73468C" w14:textId="77777777">
        <w:trPr>
          <w:trHeight w:val="215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2549B5FA" w14:textId="77777777" w:rsidR="00A80758" w:rsidRDefault="00842710">
            <w:pPr>
              <w:pStyle w:val="TableParagraph"/>
              <w:spacing w:line="99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Neproporcionální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 pojištění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námořní</w:t>
            </w:r>
            <w:r>
              <w:rPr>
                <w:spacing w:val="3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</w:t>
            </w:r>
            <w:r>
              <w:rPr>
                <w:spacing w:val="5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letecké</w:t>
            </w:r>
            <w:r>
              <w:rPr>
                <w:spacing w:val="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dopravy</w:t>
            </w:r>
            <w:r>
              <w:rPr>
                <w:spacing w:val="10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a</w:t>
            </w:r>
          </w:p>
          <w:p w14:paraId="17D702FA" w14:textId="77777777" w:rsidR="00A80758" w:rsidRDefault="00842710">
            <w:pPr>
              <w:pStyle w:val="TableParagraph"/>
              <w:spacing w:before="11" w:line="85" w:lineRule="exact"/>
              <w:ind w:left="17"/>
              <w:rPr>
                <w:sz w:val="9"/>
              </w:rPr>
            </w:pPr>
            <w:r>
              <w:rPr>
                <w:spacing w:val="-3"/>
                <w:sz w:val="9"/>
              </w:rPr>
              <w:t>pojištění</w:t>
            </w:r>
            <w:r>
              <w:rPr>
                <w:spacing w:val="-2"/>
                <w:sz w:val="9"/>
              </w:rPr>
              <w:t xml:space="preserve"> přepravy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2E99EB6A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1E91CFE" w14:textId="77777777" w:rsidR="00A80758" w:rsidRDefault="00842710">
            <w:pPr>
              <w:pStyle w:val="TableParagraph"/>
              <w:spacing w:line="85" w:lineRule="exact"/>
              <w:ind w:left="99"/>
              <w:rPr>
                <w:sz w:val="9"/>
              </w:rPr>
            </w:pPr>
            <w:r>
              <w:rPr>
                <w:sz w:val="9"/>
              </w:rPr>
              <w:t>16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470A3429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6D7FD458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5C0230CC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5B16F3A0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1A8D2216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33615B1E" w14:textId="4736C406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38F15F6C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EE67DB1" w14:textId="1B0AF824" w:rsidR="00A80758" w:rsidRDefault="00A80758">
            <w:pPr>
              <w:pStyle w:val="TableParagraph"/>
              <w:spacing w:line="85" w:lineRule="exact"/>
              <w:ind w:left="28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0B709F69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AA023C8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6C89A90A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7826C85C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02E168A3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1C77E865" w14:textId="0EDE4E61" w:rsidR="00A80758" w:rsidRDefault="00A80758">
            <w:pPr>
              <w:pStyle w:val="TableParagraph"/>
              <w:spacing w:line="85" w:lineRule="exact"/>
              <w:ind w:left="31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3F1B207E" w14:textId="77777777" w:rsidR="00A80758" w:rsidRDefault="00A80758">
            <w:pPr>
              <w:pStyle w:val="TableParagraph"/>
              <w:rPr>
                <w:rFonts w:ascii="Calibri"/>
                <w:sz w:val="9"/>
              </w:rPr>
            </w:pPr>
          </w:p>
          <w:p w14:paraId="0EBA5C4A" w14:textId="017195CA" w:rsidR="00A80758" w:rsidRDefault="00A80758">
            <w:pPr>
              <w:pStyle w:val="TableParagraph"/>
              <w:spacing w:line="85" w:lineRule="exact"/>
              <w:ind w:left="366"/>
              <w:rPr>
                <w:sz w:val="9"/>
              </w:rPr>
            </w:pPr>
          </w:p>
        </w:tc>
      </w:tr>
      <w:tr w:rsidR="00A80758" w14:paraId="0EAF5F2E" w14:textId="77777777">
        <w:trPr>
          <w:trHeight w:val="100"/>
        </w:trPr>
        <w:tc>
          <w:tcPr>
            <w:tcW w:w="2585" w:type="dxa"/>
            <w:tcBorders>
              <w:right w:val="single" w:sz="4" w:space="0" w:color="000000"/>
            </w:tcBorders>
            <w:shd w:val="clear" w:color="auto" w:fill="E2EFDA"/>
          </w:tcPr>
          <w:p w14:paraId="47661D29" w14:textId="77777777" w:rsidR="00A80758" w:rsidRDefault="00842710">
            <w:pPr>
              <w:pStyle w:val="TableParagraph"/>
              <w:spacing w:line="80" w:lineRule="exact"/>
              <w:ind w:left="17"/>
              <w:rPr>
                <w:sz w:val="9"/>
              </w:rPr>
            </w:pPr>
            <w:r>
              <w:rPr>
                <w:w w:val="95"/>
                <w:sz w:val="9"/>
              </w:rPr>
              <w:t>Neproporcionální</w:t>
            </w:r>
            <w:r>
              <w:rPr>
                <w:spacing w:val="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zajištění</w:t>
            </w:r>
            <w:r>
              <w:rPr>
                <w:spacing w:val="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pojištění</w:t>
            </w:r>
            <w:r>
              <w:rPr>
                <w:spacing w:val="4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majetku</w:t>
            </w:r>
          </w:p>
        </w:tc>
        <w:tc>
          <w:tcPr>
            <w:tcW w:w="285" w:type="dxa"/>
            <w:tcBorders>
              <w:left w:val="single" w:sz="4" w:space="0" w:color="000000"/>
            </w:tcBorders>
            <w:shd w:val="clear" w:color="auto" w:fill="E2EFDA"/>
          </w:tcPr>
          <w:p w14:paraId="33797F7E" w14:textId="7BE61711" w:rsidR="00A80758" w:rsidRDefault="00842710">
            <w:pPr>
              <w:pStyle w:val="TableParagraph"/>
              <w:spacing w:line="80" w:lineRule="exact"/>
              <w:ind w:left="99"/>
              <w:rPr>
                <w:sz w:val="9"/>
              </w:rPr>
            </w:pPr>
            <w:r>
              <w:rPr>
                <w:sz w:val="9"/>
              </w:rPr>
              <w:t>17</w:t>
            </w:r>
            <w:r w:rsidR="007553BA">
              <w:rPr>
                <w:sz w:val="9"/>
              </w:rPr>
              <w:t>s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571CD732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</w:tcPr>
          <w:p w14:paraId="08786B84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shd w:val="clear" w:color="auto" w:fill="959595"/>
          </w:tcPr>
          <w:p w14:paraId="0EC14BF9" w14:textId="7D8C22D9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4" w:type="dxa"/>
            <w:shd w:val="clear" w:color="auto" w:fill="959595"/>
          </w:tcPr>
          <w:p w14:paraId="288C3898" w14:textId="0421CF14" w:rsidR="00A80758" w:rsidRDefault="00A80758">
            <w:pPr>
              <w:pStyle w:val="TableParagraph"/>
              <w:spacing w:line="80" w:lineRule="exact"/>
              <w:ind w:left="29"/>
              <w:jc w:val="center"/>
              <w:rPr>
                <w:sz w:val="9"/>
              </w:rPr>
            </w:pPr>
          </w:p>
        </w:tc>
        <w:tc>
          <w:tcPr>
            <w:tcW w:w="773" w:type="dxa"/>
          </w:tcPr>
          <w:p w14:paraId="2663EE58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3" w:type="dxa"/>
            <w:tcBorders>
              <w:right w:val="single" w:sz="4" w:space="0" w:color="000000"/>
            </w:tcBorders>
          </w:tcPr>
          <w:p w14:paraId="62BB789D" w14:textId="77777777" w:rsidR="00A80758" w:rsidRDefault="00842710">
            <w:pPr>
              <w:pStyle w:val="TableParagraph"/>
              <w:spacing w:line="80" w:lineRule="exact"/>
              <w:ind w:right="-15"/>
              <w:jc w:val="right"/>
              <w:rPr>
                <w:sz w:val="9"/>
              </w:rPr>
            </w:pPr>
            <w:r>
              <w:rPr>
                <w:w w:val="98"/>
                <w:sz w:val="9"/>
              </w:rPr>
              <w:t>0</w:t>
            </w:r>
          </w:p>
        </w:tc>
        <w:tc>
          <w:tcPr>
            <w:tcW w:w="774" w:type="dxa"/>
            <w:tcBorders>
              <w:left w:val="single" w:sz="4" w:space="0" w:color="000000"/>
            </w:tcBorders>
            <w:shd w:val="clear" w:color="auto" w:fill="959595"/>
          </w:tcPr>
          <w:p w14:paraId="4D0F0649" w14:textId="2011F507" w:rsidR="00A80758" w:rsidRDefault="00A80758">
            <w:pPr>
              <w:pStyle w:val="TableParagraph"/>
              <w:spacing w:line="8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773" w:type="dxa"/>
            <w:shd w:val="clear" w:color="auto" w:fill="959595"/>
          </w:tcPr>
          <w:p w14:paraId="547103E6" w14:textId="6BF1E14F" w:rsidR="00A80758" w:rsidRDefault="00A80758">
            <w:pPr>
              <w:pStyle w:val="TableParagraph"/>
              <w:spacing w:line="80" w:lineRule="exact"/>
              <w:ind w:left="366"/>
              <w:rPr>
                <w:sz w:val="9"/>
              </w:rPr>
            </w:pPr>
          </w:p>
        </w:tc>
      </w:tr>
    </w:tbl>
    <w:p w14:paraId="78E32C44" w14:textId="77777777" w:rsidR="00A80758" w:rsidRDefault="00A80758">
      <w:pPr>
        <w:pStyle w:val="BodyText"/>
        <w:spacing w:before="3"/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9"/>
        <w:gridCol w:w="295"/>
        <w:gridCol w:w="802"/>
        <w:gridCol w:w="803"/>
        <w:gridCol w:w="803"/>
        <w:gridCol w:w="802"/>
        <w:gridCol w:w="803"/>
        <w:gridCol w:w="803"/>
        <w:gridCol w:w="802"/>
        <w:gridCol w:w="803"/>
      </w:tblGrid>
      <w:tr w:rsidR="00A80758" w14:paraId="5218915A" w14:textId="77777777">
        <w:trPr>
          <w:trHeight w:val="315"/>
        </w:trPr>
        <w:tc>
          <w:tcPr>
            <w:tcW w:w="2634" w:type="dxa"/>
            <w:gridSpan w:val="2"/>
            <w:vMerge w:val="restart"/>
            <w:tcBorders>
              <w:bottom w:val="nil"/>
            </w:tcBorders>
            <w:shd w:val="clear" w:color="auto" w:fill="3F8957"/>
          </w:tcPr>
          <w:p w14:paraId="3E2634A0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ABDA4C8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38677183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37A74CB" w14:textId="77777777" w:rsidR="00A80758" w:rsidRDefault="00842710">
            <w:pPr>
              <w:pStyle w:val="TableParagraph"/>
              <w:spacing w:before="70" w:line="278" w:lineRule="auto"/>
              <w:ind w:left="1004" w:hanging="951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MCR(žp,np)</w:t>
            </w:r>
            <w:r>
              <w:rPr>
                <w:b/>
                <w:color w:val="FFFFFF"/>
                <w:spacing w:val="8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a</w:t>
            </w:r>
            <w:r>
              <w:rPr>
                <w:b/>
                <w:color w:val="FFFFFF"/>
                <w:spacing w:val="16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MCR(žp,žp)</w:t>
            </w:r>
            <w:r>
              <w:rPr>
                <w:b/>
                <w:color w:val="FFFFFF"/>
                <w:spacing w:val="6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pro</w:t>
            </w:r>
            <w:r>
              <w:rPr>
                <w:b/>
                <w:color w:val="FFFFFF"/>
                <w:spacing w:val="10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závazky</w:t>
            </w:r>
            <w:r>
              <w:rPr>
                <w:b/>
                <w:color w:val="FFFFFF"/>
                <w:spacing w:val="6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životního</w:t>
            </w:r>
            <w:r>
              <w:rPr>
                <w:b/>
                <w:color w:val="FFFFFF"/>
                <w:spacing w:val="8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pojištění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nebo</w:t>
            </w:r>
            <w:r>
              <w:rPr>
                <w:b/>
                <w:color w:val="FFFFFF"/>
                <w:spacing w:val="3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zajištění</w:t>
            </w:r>
          </w:p>
        </w:tc>
        <w:tc>
          <w:tcPr>
            <w:tcW w:w="3210" w:type="dxa"/>
            <w:gridSpan w:val="4"/>
            <w:tcBorders>
              <w:right w:val="single" w:sz="4" w:space="0" w:color="000000"/>
            </w:tcBorders>
            <w:shd w:val="clear" w:color="auto" w:fill="3F8957"/>
          </w:tcPr>
          <w:p w14:paraId="3BDF9784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BC481E4" w14:textId="77777777" w:rsidR="00A80758" w:rsidRDefault="00842710">
            <w:pPr>
              <w:pStyle w:val="TableParagraph"/>
              <w:ind w:left="1183" w:right="1166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Neživotní</w:t>
            </w:r>
            <w:r>
              <w:rPr>
                <w:b/>
                <w:color w:val="FFFFFF"/>
                <w:spacing w:val="13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pojištění</w:t>
            </w:r>
          </w:p>
        </w:tc>
        <w:tc>
          <w:tcPr>
            <w:tcW w:w="3211" w:type="dxa"/>
            <w:gridSpan w:val="4"/>
            <w:tcBorders>
              <w:left w:val="single" w:sz="4" w:space="0" w:color="000000"/>
            </w:tcBorders>
            <w:shd w:val="clear" w:color="auto" w:fill="3F8957"/>
          </w:tcPr>
          <w:p w14:paraId="0CB7C0A1" w14:textId="77777777" w:rsidR="00A80758" w:rsidRDefault="00A80758">
            <w:pPr>
              <w:pStyle w:val="TableParagraph"/>
              <w:rPr>
                <w:rFonts w:ascii="Calibri"/>
                <w:sz w:val="8"/>
              </w:rPr>
            </w:pPr>
          </w:p>
          <w:p w14:paraId="006587D4" w14:textId="77777777" w:rsidR="00A80758" w:rsidRDefault="00842710">
            <w:pPr>
              <w:pStyle w:val="TableParagraph"/>
              <w:ind w:left="1238" w:right="1225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Životní</w:t>
            </w:r>
            <w:r>
              <w:rPr>
                <w:b/>
                <w:color w:val="FFFFFF"/>
                <w:spacing w:val="4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pojištění</w:t>
            </w:r>
          </w:p>
        </w:tc>
      </w:tr>
      <w:tr w:rsidR="00A80758" w14:paraId="4384A8A3" w14:textId="77777777">
        <w:trPr>
          <w:trHeight w:val="652"/>
        </w:trPr>
        <w:tc>
          <w:tcPr>
            <w:tcW w:w="2634" w:type="dxa"/>
            <w:gridSpan w:val="2"/>
            <w:vMerge/>
            <w:tcBorders>
              <w:top w:val="nil"/>
              <w:bottom w:val="nil"/>
            </w:tcBorders>
            <w:shd w:val="clear" w:color="auto" w:fill="3F8957"/>
          </w:tcPr>
          <w:p w14:paraId="138D1286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3F8957"/>
          </w:tcPr>
          <w:p w14:paraId="260C64F7" w14:textId="77777777" w:rsidR="00A80758" w:rsidRDefault="00A80758">
            <w:pPr>
              <w:pStyle w:val="TableParagraph"/>
              <w:spacing w:before="6"/>
              <w:rPr>
                <w:rFonts w:ascii="Calibri"/>
                <w:sz w:val="7"/>
              </w:rPr>
            </w:pPr>
          </w:p>
          <w:p w14:paraId="448A19BE" w14:textId="77777777" w:rsidR="00A80758" w:rsidRDefault="00842710">
            <w:pPr>
              <w:pStyle w:val="TableParagraph"/>
              <w:spacing w:line="276" w:lineRule="auto"/>
              <w:ind w:left="59" w:right="47" w:hanging="2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Čistý</w:t>
            </w:r>
            <w:r>
              <w:rPr>
                <w:b/>
                <w:color w:val="FFFFFF"/>
                <w:spacing w:val="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nejlepší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odhad a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TR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vypočtené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jako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celek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3F8957"/>
          </w:tcPr>
          <w:p w14:paraId="010A68D7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764B948" w14:textId="77777777" w:rsidR="00A80758" w:rsidRDefault="00842710">
            <w:pPr>
              <w:pStyle w:val="TableParagraph"/>
              <w:spacing w:before="89" w:line="278" w:lineRule="auto"/>
              <w:ind w:left="280" w:hanging="262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Celkový kapitál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riziku</w:t>
            </w:r>
          </w:p>
        </w:tc>
        <w:tc>
          <w:tcPr>
            <w:tcW w:w="803" w:type="dxa"/>
            <w:shd w:val="clear" w:color="auto" w:fill="3F8957"/>
          </w:tcPr>
          <w:p w14:paraId="3E24A2F9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1E8D090E" w14:textId="77777777" w:rsidR="00A80758" w:rsidRDefault="00842710">
            <w:pPr>
              <w:pStyle w:val="TableParagraph"/>
              <w:spacing w:before="89" w:line="278" w:lineRule="auto"/>
              <w:ind w:left="146" w:right="122" w:firstLine="55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Výsledek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MCR(žp,np)</w:t>
            </w: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3F8957"/>
          </w:tcPr>
          <w:p w14:paraId="23A1311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79E5BC89" w14:textId="77777777" w:rsidR="00A80758" w:rsidRDefault="00842710">
            <w:pPr>
              <w:pStyle w:val="TableParagraph"/>
              <w:spacing w:before="89" w:line="278" w:lineRule="auto"/>
              <w:ind w:left="250" w:hanging="168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Výsledek MCR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(žp,žp)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3F8957"/>
          </w:tcPr>
          <w:p w14:paraId="7D7ECAE7" w14:textId="77777777" w:rsidR="00A80758" w:rsidRDefault="00A80758">
            <w:pPr>
              <w:pStyle w:val="TableParagraph"/>
              <w:spacing w:before="6"/>
              <w:rPr>
                <w:rFonts w:ascii="Calibri"/>
                <w:sz w:val="7"/>
              </w:rPr>
            </w:pPr>
          </w:p>
          <w:p w14:paraId="043AF8EE" w14:textId="77777777" w:rsidR="00A80758" w:rsidRDefault="00842710">
            <w:pPr>
              <w:pStyle w:val="TableParagraph"/>
              <w:spacing w:line="276" w:lineRule="auto"/>
              <w:ind w:left="63" w:right="47" w:hanging="4"/>
              <w:jc w:val="center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Čistý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nejlepší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odhad a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TR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vypočtené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jako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celek</w:t>
            </w:r>
          </w:p>
        </w:tc>
        <w:tc>
          <w:tcPr>
            <w:tcW w:w="803" w:type="dxa"/>
            <w:shd w:val="clear" w:color="auto" w:fill="3F8957"/>
          </w:tcPr>
          <w:p w14:paraId="656C836C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0EFAB296" w14:textId="77777777" w:rsidR="00A80758" w:rsidRDefault="00842710">
            <w:pPr>
              <w:pStyle w:val="TableParagraph"/>
              <w:spacing w:before="89" w:line="278" w:lineRule="auto"/>
              <w:ind w:left="282" w:right="-15" w:hanging="262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Celkový kapitál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v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riziku</w:t>
            </w:r>
          </w:p>
        </w:tc>
        <w:tc>
          <w:tcPr>
            <w:tcW w:w="802" w:type="dxa"/>
            <w:shd w:val="clear" w:color="auto" w:fill="3F8957"/>
          </w:tcPr>
          <w:p w14:paraId="42A1CAA1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53E76DC9" w14:textId="77777777" w:rsidR="00A80758" w:rsidRDefault="00842710">
            <w:pPr>
              <w:pStyle w:val="TableParagraph"/>
              <w:spacing w:before="89" w:line="278" w:lineRule="auto"/>
              <w:ind w:left="146" w:right="121" w:firstLine="57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Výsledek</w:t>
            </w:r>
            <w:r>
              <w:rPr>
                <w:b/>
                <w:color w:val="FFFFFF"/>
                <w:spacing w:val="1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MCR(žp,np)</w:t>
            </w:r>
          </w:p>
        </w:tc>
        <w:tc>
          <w:tcPr>
            <w:tcW w:w="803" w:type="dxa"/>
            <w:shd w:val="clear" w:color="auto" w:fill="3F8957"/>
          </w:tcPr>
          <w:p w14:paraId="706B960D" w14:textId="77777777" w:rsidR="00A80758" w:rsidRDefault="00A80758">
            <w:pPr>
              <w:pStyle w:val="TableParagraph"/>
              <w:rPr>
                <w:rFonts w:ascii="Calibri"/>
                <w:sz w:val="10"/>
              </w:rPr>
            </w:pPr>
          </w:p>
          <w:p w14:paraId="6A686F59" w14:textId="77777777" w:rsidR="00A80758" w:rsidRDefault="00842710">
            <w:pPr>
              <w:pStyle w:val="TableParagraph"/>
              <w:spacing w:before="89" w:line="278" w:lineRule="auto"/>
              <w:ind w:left="254" w:right="61" w:hanging="168"/>
              <w:rPr>
                <w:b/>
                <w:sz w:val="9"/>
              </w:rPr>
            </w:pPr>
            <w:r>
              <w:rPr>
                <w:b/>
                <w:color w:val="FFFFFF"/>
                <w:sz w:val="9"/>
              </w:rPr>
              <w:t>Výsledek MCR</w:t>
            </w:r>
            <w:r>
              <w:rPr>
                <w:b/>
                <w:color w:val="FFFFFF"/>
                <w:spacing w:val="-22"/>
                <w:sz w:val="9"/>
              </w:rPr>
              <w:t xml:space="preserve"> </w:t>
            </w:r>
            <w:r>
              <w:rPr>
                <w:b/>
                <w:color w:val="FFFFFF"/>
                <w:sz w:val="9"/>
              </w:rPr>
              <w:t>(žp,žp)</w:t>
            </w:r>
          </w:p>
        </w:tc>
      </w:tr>
      <w:tr w:rsidR="00A80758" w14:paraId="40360328" w14:textId="77777777">
        <w:trPr>
          <w:trHeight w:val="104"/>
        </w:trPr>
        <w:tc>
          <w:tcPr>
            <w:tcW w:w="2634" w:type="dxa"/>
            <w:gridSpan w:val="2"/>
            <w:tcBorders>
              <w:top w:val="nil"/>
            </w:tcBorders>
            <w:shd w:val="clear" w:color="auto" w:fill="3F8957"/>
          </w:tcPr>
          <w:p w14:paraId="53463FFE" w14:textId="77777777" w:rsidR="00A80758" w:rsidRDefault="00A80758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E2EFDA"/>
          </w:tcPr>
          <w:p w14:paraId="4911D7C1" w14:textId="77777777" w:rsidR="00A80758" w:rsidRDefault="00842710">
            <w:pPr>
              <w:pStyle w:val="TableParagraph"/>
              <w:spacing w:line="85" w:lineRule="exact"/>
              <w:ind w:left="376"/>
              <w:rPr>
                <w:sz w:val="9"/>
              </w:rPr>
            </w:pPr>
            <w:r>
              <w:rPr>
                <w:w w:val="101"/>
                <w:sz w:val="9"/>
              </w:rPr>
              <w:t>1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E2EFDA"/>
          </w:tcPr>
          <w:p w14:paraId="4C8ED0D8" w14:textId="77777777" w:rsidR="00A80758" w:rsidRDefault="00842710">
            <w:pPr>
              <w:pStyle w:val="TableParagraph"/>
              <w:spacing w:line="85" w:lineRule="exact"/>
              <w:ind w:left="378"/>
              <w:rPr>
                <w:sz w:val="9"/>
              </w:rPr>
            </w:pPr>
            <w:r>
              <w:rPr>
                <w:w w:val="101"/>
                <w:sz w:val="9"/>
              </w:rPr>
              <w:t>2</w:t>
            </w:r>
          </w:p>
        </w:tc>
        <w:tc>
          <w:tcPr>
            <w:tcW w:w="803" w:type="dxa"/>
            <w:shd w:val="clear" w:color="auto" w:fill="E2EFDA"/>
          </w:tcPr>
          <w:p w14:paraId="1DEEBE1F" w14:textId="77777777" w:rsidR="00A80758" w:rsidRDefault="00842710">
            <w:pPr>
              <w:pStyle w:val="TableParagraph"/>
              <w:spacing w:line="85" w:lineRule="exact"/>
              <w:ind w:left="379"/>
              <w:rPr>
                <w:sz w:val="9"/>
              </w:rPr>
            </w:pPr>
            <w:r>
              <w:rPr>
                <w:w w:val="101"/>
                <w:sz w:val="9"/>
              </w:rPr>
              <w:t>3</w:t>
            </w: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E2EFDA"/>
          </w:tcPr>
          <w:p w14:paraId="6B0061F5" w14:textId="77777777" w:rsidR="00A80758" w:rsidRDefault="00842710">
            <w:pPr>
              <w:pStyle w:val="TableParagraph"/>
              <w:spacing w:line="85" w:lineRule="exact"/>
              <w:ind w:left="20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4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E2EFDA"/>
          </w:tcPr>
          <w:p w14:paraId="08BAE4C6" w14:textId="77777777" w:rsidR="00A80758" w:rsidRDefault="00842710">
            <w:pPr>
              <w:pStyle w:val="TableParagraph"/>
              <w:spacing w:line="85" w:lineRule="exact"/>
              <w:ind w:left="380"/>
              <w:rPr>
                <w:sz w:val="9"/>
              </w:rPr>
            </w:pPr>
            <w:r>
              <w:rPr>
                <w:w w:val="101"/>
                <w:sz w:val="9"/>
              </w:rPr>
              <w:t>5</w:t>
            </w:r>
          </w:p>
        </w:tc>
        <w:tc>
          <w:tcPr>
            <w:tcW w:w="803" w:type="dxa"/>
            <w:shd w:val="clear" w:color="auto" w:fill="E2EFDA"/>
          </w:tcPr>
          <w:p w14:paraId="04E741A5" w14:textId="77777777" w:rsidR="00A80758" w:rsidRDefault="00842710">
            <w:pPr>
              <w:pStyle w:val="TableParagraph"/>
              <w:spacing w:line="85" w:lineRule="exact"/>
              <w:ind w:left="2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6</w:t>
            </w:r>
          </w:p>
        </w:tc>
        <w:tc>
          <w:tcPr>
            <w:tcW w:w="802" w:type="dxa"/>
            <w:shd w:val="clear" w:color="auto" w:fill="E2EFDA"/>
          </w:tcPr>
          <w:p w14:paraId="36CE15E2" w14:textId="77777777" w:rsidR="00A80758" w:rsidRDefault="00842710">
            <w:pPr>
              <w:pStyle w:val="TableParagraph"/>
              <w:spacing w:line="85" w:lineRule="exact"/>
              <w:ind w:left="23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7</w:t>
            </w:r>
          </w:p>
        </w:tc>
        <w:tc>
          <w:tcPr>
            <w:tcW w:w="803" w:type="dxa"/>
            <w:shd w:val="clear" w:color="auto" w:fill="E2EFDA"/>
          </w:tcPr>
          <w:p w14:paraId="1B2A48C2" w14:textId="450FD911" w:rsidR="00A80758" w:rsidRDefault="00842710">
            <w:pPr>
              <w:pStyle w:val="TableParagraph"/>
              <w:spacing w:line="85" w:lineRule="exact"/>
              <w:ind w:left="381"/>
              <w:rPr>
                <w:sz w:val="9"/>
              </w:rPr>
            </w:pPr>
            <w:r>
              <w:rPr>
                <w:w w:val="101"/>
                <w:sz w:val="9"/>
              </w:rPr>
              <w:t>8</w:t>
            </w:r>
            <w:r w:rsidR="007553BA">
              <w:rPr>
                <w:w w:val="101"/>
                <w:sz w:val="9"/>
              </w:rPr>
              <w:t>s</w:t>
            </w:r>
          </w:p>
        </w:tc>
      </w:tr>
      <w:tr w:rsidR="00A80758" w14:paraId="33D138B7" w14:textId="77777777">
        <w:trPr>
          <w:trHeight w:val="104"/>
        </w:trPr>
        <w:tc>
          <w:tcPr>
            <w:tcW w:w="2339" w:type="dxa"/>
            <w:shd w:val="clear" w:color="auto" w:fill="E2EFDA"/>
          </w:tcPr>
          <w:p w14:paraId="7323F6B6" w14:textId="77777777" w:rsidR="00A80758" w:rsidRDefault="00842710">
            <w:pPr>
              <w:pStyle w:val="TableParagraph"/>
              <w:spacing w:line="85" w:lineRule="exact"/>
              <w:ind w:left="17"/>
              <w:rPr>
                <w:sz w:val="9"/>
              </w:rPr>
            </w:pPr>
            <w:r>
              <w:rPr>
                <w:sz w:val="9"/>
              </w:rPr>
              <w:t>Závazky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životního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pojištění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zajištění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celkem</w:t>
            </w:r>
          </w:p>
        </w:tc>
        <w:tc>
          <w:tcPr>
            <w:tcW w:w="295" w:type="dxa"/>
            <w:shd w:val="clear" w:color="auto" w:fill="E2EFDA"/>
          </w:tcPr>
          <w:p w14:paraId="45BC9482" w14:textId="77777777" w:rsidR="00A80758" w:rsidRDefault="00842710">
            <w:pPr>
              <w:pStyle w:val="TableParagraph"/>
              <w:spacing w:line="85" w:lineRule="exact"/>
              <w:ind w:left="1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1</w:t>
            </w: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959595"/>
          </w:tcPr>
          <w:p w14:paraId="6E9A2ABF" w14:textId="395D96C0" w:rsidR="00A80758" w:rsidRDefault="00A80758">
            <w:pPr>
              <w:pStyle w:val="TableParagraph"/>
              <w:spacing w:line="85" w:lineRule="exact"/>
              <w:ind w:left="376"/>
              <w:rPr>
                <w:sz w:val="9"/>
              </w:rPr>
            </w:pPr>
          </w:p>
        </w:tc>
        <w:tc>
          <w:tcPr>
            <w:tcW w:w="803" w:type="dxa"/>
            <w:tcBorders>
              <w:left w:val="single" w:sz="4" w:space="0" w:color="000000"/>
            </w:tcBorders>
          </w:tcPr>
          <w:p w14:paraId="2B66D454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</w:tcPr>
          <w:p w14:paraId="22EC6692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959595"/>
          </w:tcPr>
          <w:p w14:paraId="6227B086" w14:textId="566D11C0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959595"/>
          </w:tcPr>
          <w:p w14:paraId="27ABFB71" w14:textId="314ECFF6" w:rsidR="00A80758" w:rsidRDefault="00A80758">
            <w:pPr>
              <w:pStyle w:val="TableParagraph"/>
              <w:spacing w:line="85" w:lineRule="exact"/>
              <w:ind w:left="380"/>
              <w:rPr>
                <w:sz w:val="9"/>
              </w:rPr>
            </w:pPr>
          </w:p>
        </w:tc>
        <w:tc>
          <w:tcPr>
            <w:tcW w:w="803" w:type="dxa"/>
          </w:tcPr>
          <w:p w14:paraId="0BD9F412" w14:textId="77777777" w:rsidR="00A80758" w:rsidRDefault="00842710">
            <w:pPr>
              <w:pStyle w:val="TableParagraph"/>
              <w:spacing w:line="85" w:lineRule="exact"/>
              <w:ind w:left="162" w:right="-15"/>
              <w:jc w:val="center"/>
              <w:rPr>
                <w:sz w:val="9"/>
              </w:rPr>
            </w:pPr>
            <w:r>
              <w:rPr>
                <w:sz w:val="9"/>
              </w:rPr>
              <w:t>60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650 524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121</w:t>
            </w:r>
          </w:p>
        </w:tc>
        <w:tc>
          <w:tcPr>
            <w:tcW w:w="802" w:type="dxa"/>
            <w:shd w:val="clear" w:color="auto" w:fill="959595"/>
          </w:tcPr>
          <w:p w14:paraId="43751E18" w14:textId="378CE8B5" w:rsidR="00A80758" w:rsidRDefault="00A80758">
            <w:pPr>
              <w:pStyle w:val="TableParagraph"/>
              <w:spacing w:line="85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3" w:type="dxa"/>
          </w:tcPr>
          <w:p w14:paraId="7F106A76" w14:textId="77777777" w:rsidR="00A80758" w:rsidRDefault="00842710">
            <w:pPr>
              <w:pStyle w:val="TableParagraph"/>
              <w:spacing w:line="85" w:lineRule="exact"/>
              <w:ind w:left="338" w:right="-15"/>
              <w:rPr>
                <w:sz w:val="9"/>
              </w:rPr>
            </w:pPr>
            <w:r>
              <w:rPr>
                <w:sz w:val="9"/>
              </w:rPr>
              <w:t>43 612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048</w:t>
            </w:r>
          </w:p>
        </w:tc>
      </w:tr>
      <w:tr w:rsidR="00A80758" w14:paraId="3ED63440" w14:textId="77777777">
        <w:trPr>
          <w:trHeight w:val="104"/>
        </w:trPr>
        <w:tc>
          <w:tcPr>
            <w:tcW w:w="2339" w:type="dxa"/>
            <w:shd w:val="clear" w:color="auto" w:fill="E2EFDA"/>
          </w:tcPr>
          <w:p w14:paraId="7C798417" w14:textId="77777777" w:rsidR="00A80758" w:rsidRDefault="00842710">
            <w:pPr>
              <w:pStyle w:val="TableParagraph"/>
              <w:spacing w:line="85" w:lineRule="exact"/>
              <w:ind w:left="17"/>
              <w:rPr>
                <w:sz w:val="9"/>
              </w:rPr>
            </w:pPr>
            <w:r>
              <w:rPr>
                <w:sz w:val="9"/>
              </w:rPr>
              <w:t>Závazky</w:t>
            </w:r>
            <w:r>
              <w:rPr>
                <w:spacing w:val="5"/>
                <w:sz w:val="9"/>
              </w:rPr>
              <w:t xml:space="preserve"> </w:t>
            </w:r>
            <w:r>
              <w:rPr>
                <w:sz w:val="9"/>
              </w:rPr>
              <w:t>s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podílem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na zisku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-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zaručená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plnění</w:t>
            </w:r>
          </w:p>
        </w:tc>
        <w:tc>
          <w:tcPr>
            <w:tcW w:w="295" w:type="dxa"/>
            <w:shd w:val="clear" w:color="auto" w:fill="E2EFDA"/>
          </w:tcPr>
          <w:p w14:paraId="5CCD6EB9" w14:textId="77777777" w:rsidR="00A80758" w:rsidRDefault="00842710">
            <w:pPr>
              <w:pStyle w:val="TableParagraph"/>
              <w:spacing w:line="85" w:lineRule="exact"/>
              <w:ind w:left="1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2</w:t>
            </w:r>
          </w:p>
        </w:tc>
        <w:tc>
          <w:tcPr>
            <w:tcW w:w="802" w:type="dxa"/>
            <w:tcBorders>
              <w:right w:val="single" w:sz="4" w:space="0" w:color="000000"/>
            </w:tcBorders>
          </w:tcPr>
          <w:p w14:paraId="501D9F86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959595"/>
          </w:tcPr>
          <w:p w14:paraId="1B7DBC3C" w14:textId="33C84783" w:rsidR="00A80758" w:rsidRDefault="00A80758">
            <w:pPr>
              <w:pStyle w:val="TableParagraph"/>
              <w:spacing w:line="85" w:lineRule="exact"/>
              <w:ind w:left="378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41AB1A7F" w14:textId="256C4BAD" w:rsidR="00A80758" w:rsidRDefault="00A80758">
            <w:pPr>
              <w:pStyle w:val="TableParagraph"/>
              <w:spacing w:line="85" w:lineRule="exact"/>
              <w:ind w:left="379"/>
              <w:rPr>
                <w:sz w:val="9"/>
              </w:rPr>
            </w:pP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959595"/>
          </w:tcPr>
          <w:p w14:paraId="5C2445AA" w14:textId="469FF294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803" w:type="dxa"/>
            <w:tcBorders>
              <w:left w:val="single" w:sz="4" w:space="0" w:color="000000"/>
            </w:tcBorders>
          </w:tcPr>
          <w:p w14:paraId="76916831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shd w:val="clear" w:color="auto" w:fill="959595"/>
          </w:tcPr>
          <w:p w14:paraId="43570D0C" w14:textId="012A0397" w:rsidR="00A80758" w:rsidRDefault="00A80758">
            <w:pPr>
              <w:pStyle w:val="TableParagraph"/>
              <w:spacing w:line="85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2" w:type="dxa"/>
            <w:shd w:val="clear" w:color="auto" w:fill="959595"/>
          </w:tcPr>
          <w:p w14:paraId="7D9C58E7" w14:textId="43D879F1" w:rsidR="00A80758" w:rsidRDefault="00A80758">
            <w:pPr>
              <w:pStyle w:val="TableParagraph"/>
              <w:spacing w:line="85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720B840F" w14:textId="62CAF455" w:rsidR="00A80758" w:rsidRDefault="00A80758">
            <w:pPr>
              <w:pStyle w:val="TableParagraph"/>
              <w:spacing w:line="85" w:lineRule="exact"/>
              <w:ind w:left="382"/>
              <w:rPr>
                <w:sz w:val="9"/>
              </w:rPr>
            </w:pPr>
          </w:p>
        </w:tc>
      </w:tr>
      <w:tr w:rsidR="00A80758" w14:paraId="68AA71BB" w14:textId="77777777">
        <w:trPr>
          <w:trHeight w:val="224"/>
        </w:trPr>
        <w:tc>
          <w:tcPr>
            <w:tcW w:w="2339" w:type="dxa"/>
            <w:shd w:val="clear" w:color="auto" w:fill="E2EFDA"/>
          </w:tcPr>
          <w:p w14:paraId="3A9F5E61" w14:textId="77777777" w:rsidR="00A80758" w:rsidRDefault="00842710">
            <w:pPr>
              <w:pStyle w:val="TableParagraph"/>
              <w:spacing w:line="99" w:lineRule="exact"/>
              <w:ind w:left="17"/>
              <w:rPr>
                <w:sz w:val="9"/>
              </w:rPr>
            </w:pPr>
            <w:r>
              <w:rPr>
                <w:sz w:val="9"/>
              </w:rPr>
              <w:t>Závazky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s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podílem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na zisku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-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budoucí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nezaručené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podíly</w:t>
            </w:r>
          </w:p>
          <w:p w14:paraId="0EF494FF" w14:textId="77777777" w:rsidR="00A80758" w:rsidRDefault="00842710">
            <w:pPr>
              <w:pStyle w:val="TableParagraph"/>
              <w:spacing w:before="16" w:line="89" w:lineRule="exact"/>
              <w:ind w:left="17"/>
              <w:rPr>
                <w:sz w:val="9"/>
              </w:rPr>
            </w:pPr>
            <w:r>
              <w:rPr>
                <w:sz w:val="9"/>
              </w:rPr>
              <w:t>na</w:t>
            </w:r>
            <w:r>
              <w:rPr>
                <w:spacing w:val="7"/>
                <w:sz w:val="9"/>
              </w:rPr>
              <w:t xml:space="preserve"> </w:t>
            </w:r>
            <w:r>
              <w:rPr>
                <w:sz w:val="9"/>
              </w:rPr>
              <w:t>zisku</w:t>
            </w:r>
          </w:p>
        </w:tc>
        <w:tc>
          <w:tcPr>
            <w:tcW w:w="295" w:type="dxa"/>
            <w:shd w:val="clear" w:color="auto" w:fill="E2EFDA"/>
          </w:tcPr>
          <w:p w14:paraId="5804A160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44AFB631" w14:textId="77777777" w:rsidR="00A80758" w:rsidRDefault="00842710">
            <w:pPr>
              <w:pStyle w:val="TableParagraph"/>
              <w:spacing w:line="89" w:lineRule="exact"/>
              <w:ind w:left="1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3</w:t>
            </w:r>
          </w:p>
        </w:tc>
        <w:tc>
          <w:tcPr>
            <w:tcW w:w="802" w:type="dxa"/>
            <w:tcBorders>
              <w:right w:val="single" w:sz="4" w:space="0" w:color="000000"/>
            </w:tcBorders>
          </w:tcPr>
          <w:p w14:paraId="23ED593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38507B2" w14:textId="77777777" w:rsidR="00A80758" w:rsidRDefault="00842710">
            <w:pPr>
              <w:pStyle w:val="TableParagraph"/>
              <w:spacing w:line="89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959595"/>
          </w:tcPr>
          <w:p w14:paraId="01851AA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6A5C03C1" w14:textId="1F0C47C2" w:rsidR="00A80758" w:rsidRDefault="00A80758">
            <w:pPr>
              <w:pStyle w:val="TableParagraph"/>
              <w:spacing w:line="89" w:lineRule="exact"/>
              <w:ind w:left="378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6708FED2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5F249F52" w14:textId="3529A004" w:rsidR="00A80758" w:rsidRDefault="00A80758">
            <w:pPr>
              <w:pStyle w:val="TableParagraph"/>
              <w:spacing w:line="89" w:lineRule="exact"/>
              <w:ind w:left="379"/>
              <w:rPr>
                <w:sz w:val="9"/>
              </w:rPr>
            </w:pP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959595"/>
          </w:tcPr>
          <w:p w14:paraId="1B00EF3F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DE7114B" w14:textId="18EC7852" w:rsidR="00A80758" w:rsidRDefault="00A80758">
            <w:pPr>
              <w:pStyle w:val="TableParagraph"/>
              <w:spacing w:line="89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803" w:type="dxa"/>
            <w:tcBorders>
              <w:left w:val="single" w:sz="4" w:space="0" w:color="000000"/>
            </w:tcBorders>
          </w:tcPr>
          <w:p w14:paraId="748F0FB5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F5A8C10" w14:textId="77777777" w:rsidR="00A80758" w:rsidRDefault="00842710">
            <w:pPr>
              <w:pStyle w:val="TableParagraph"/>
              <w:spacing w:line="89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shd w:val="clear" w:color="auto" w:fill="959595"/>
          </w:tcPr>
          <w:p w14:paraId="3FBC1EA6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EF0A22B" w14:textId="42D0A47A" w:rsidR="00A80758" w:rsidRDefault="00A80758">
            <w:pPr>
              <w:pStyle w:val="TableParagraph"/>
              <w:spacing w:line="89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2" w:type="dxa"/>
            <w:shd w:val="clear" w:color="auto" w:fill="959595"/>
          </w:tcPr>
          <w:p w14:paraId="608A199F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2D05C5F9" w14:textId="5942A91F" w:rsidR="00A80758" w:rsidRDefault="00A80758">
            <w:pPr>
              <w:pStyle w:val="TableParagraph"/>
              <w:spacing w:line="89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5188B9CC" w14:textId="77777777" w:rsidR="00A80758" w:rsidRDefault="00A80758">
            <w:pPr>
              <w:pStyle w:val="TableParagraph"/>
              <w:spacing w:before="5"/>
              <w:rPr>
                <w:rFonts w:ascii="Calibri"/>
                <w:sz w:val="9"/>
              </w:rPr>
            </w:pPr>
          </w:p>
          <w:p w14:paraId="054CA6DF" w14:textId="6D5EEB11" w:rsidR="00A80758" w:rsidRDefault="00A80758">
            <w:pPr>
              <w:pStyle w:val="TableParagraph"/>
              <w:spacing w:line="89" w:lineRule="exact"/>
              <w:ind w:left="382"/>
              <w:rPr>
                <w:sz w:val="9"/>
              </w:rPr>
            </w:pPr>
          </w:p>
        </w:tc>
      </w:tr>
      <w:tr w:rsidR="00A80758" w14:paraId="05F25C34" w14:textId="77777777">
        <w:trPr>
          <w:trHeight w:val="223"/>
        </w:trPr>
        <w:tc>
          <w:tcPr>
            <w:tcW w:w="2339" w:type="dxa"/>
            <w:shd w:val="clear" w:color="auto" w:fill="E2EFDA"/>
          </w:tcPr>
          <w:p w14:paraId="6DDA0007" w14:textId="77777777" w:rsidR="00A80758" w:rsidRDefault="00842710">
            <w:pPr>
              <w:pStyle w:val="TableParagraph"/>
              <w:spacing w:line="99" w:lineRule="exact"/>
              <w:ind w:left="17"/>
              <w:rPr>
                <w:sz w:val="9"/>
              </w:rPr>
            </w:pPr>
            <w:r>
              <w:rPr>
                <w:sz w:val="9"/>
              </w:rPr>
              <w:t>Závazky</w:t>
            </w:r>
            <w:r>
              <w:rPr>
                <w:spacing w:val="2"/>
                <w:sz w:val="9"/>
              </w:rPr>
              <w:t xml:space="preserve"> </w:t>
            </w:r>
            <w:r>
              <w:rPr>
                <w:sz w:val="9"/>
              </w:rPr>
              <w:t>s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plněním vázaným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na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index</w:t>
            </w:r>
            <w:r>
              <w:rPr>
                <w:spacing w:val="3"/>
                <w:sz w:val="9"/>
              </w:rPr>
              <w:t xml:space="preserve"> </w:t>
            </w:r>
            <w:r>
              <w:rPr>
                <w:sz w:val="9"/>
              </w:rPr>
              <w:t>nebo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hodnotu</w:t>
            </w:r>
          </w:p>
          <w:p w14:paraId="5F3FF85D" w14:textId="77777777" w:rsidR="00A80758" w:rsidRDefault="00842710">
            <w:pPr>
              <w:pStyle w:val="TableParagraph"/>
              <w:spacing w:before="14" w:line="90" w:lineRule="exact"/>
              <w:ind w:left="17"/>
              <w:rPr>
                <w:sz w:val="9"/>
              </w:rPr>
            </w:pPr>
            <w:r>
              <w:rPr>
                <w:spacing w:val="-1"/>
                <w:sz w:val="9"/>
              </w:rPr>
              <w:t xml:space="preserve">investičního </w:t>
            </w:r>
            <w:r>
              <w:rPr>
                <w:sz w:val="9"/>
              </w:rPr>
              <w:t>fondu</w:t>
            </w:r>
          </w:p>
        </w:tc>
        <w:tc>
          <w:tcPr>
            <w:tcW w:w="295" w:type="dxa"/>
            <w:shd w:val="clear" w:color="auto" w:fill="E2EFDA"/>
          </w:tcPr>
          <w:p w14:paraId="3427F050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7B3AEF72" w14:textId="77777777" w:rsidR="00A80758" w:rsidRDefault="00842710">
            <w:pPr>
              <w:pStyle w:val="TableParagraph"/>
              <w:spacing w:line="90" w:lineRule="exact"/>
              <w:ind w:left="1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4</w:t>
            </w:r>
          </w:p>
        </w:tc>
        <w:tc>
          <w:tcPr>
            <w:tcW w:w="802" w:type="dxa"/>
            <w:tcBorders>
              <w:right w:val="single" w:sz="4" w:space="0" w:color="000000"/>
            </w:tcBorders>
          </w:tcPr>
          <w:p w14:paraId="1F00E612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00870B8C" w14:textId="77777777" w:rsidR="00A80758" w:rsidRDefault="00842710">
            <w:pPr>
              <w:pStyle w:val="TableParagraph"/>
              <w:spacing w:line="90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959595"/>
          </w:tcPr>
          <w:p w14:paraId="57D2A684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474AF9AF" w14:textId="6D6CDF16" w:rsidR="00A80758" w:rsidRDefault="00A80758">
            <w:pPr>
              <w:pStyle w:val="TableParagraph"/>
              <w:spacing w:line="90" w:lineRule="exact"/>
              <w:ind w:left="378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22598AD0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602F180A" w14:textId="04B74F33" w:rsidR="00A80758" w:rsidRDefault="00A80758">
            <w:pPr>
              <w:pStyle w:val="TableParagraph"/>
              <w:spacing w:line="90" w:lineRule="exact"/>
              <w:ind w:left="379"/>
              <w:rPr>
                <w:sz w:val="9"/>
              </w:rPr>
            </w:pP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959595"/>
          </w:tcPr>
          <w:p w14:paraId="09BA269B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4567BC29" w14:textId="076602EA" w:rsidR="00A80758" w:rsidRDefault="00A80758">
            <w:pPr>
              <w:pStyle w:val="TableParagraph"/>
              <w:spacing w:line="90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803" w:type="dxa"/>
            <w:tcBorders>
              <w:left w:val="single" w:sz="4" w:space="0" w:color="000000"/>
            </w:tcBorders>
          </w:tcPr>
          <w:p w14:paraId="37AA3F0C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19417425" w14:textId="77777777" w:rsidR="00A80758" w:rsidRDefault="00842710">
            <w:pPr>
              <w:pStyle w:val="TableParagraph"/>
              <w:spacing w:line="90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shd w:val="clear" w:color="auto" w:fill="959595"/>
          </w:tcPr>
          <w:p w14:paraId="7F117F89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5D56B1A4" w14:textId="6F8A8500" w:rsidR="00A80758" w:rsidRDefault="00A80758">
            <w:pPr>
              <w:pStyle w:val="TableParagraph"/>
              <w:spacing w:line="90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2" w:type="dxa"/>
            <w:shd w:val="clear" w:color="auto" w:fill="959595"/>
          </w:tcPr>
          <w:p w14:paraId="61E9B89E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5E5C6FA5" w14:textId="301D4178" w:rsidR="00A80758" w:rsidRDefault="00A80758">
            <w:pPr>
              <w:pStyle w:val="TableParagraph"/>
              <w:spacing w:line="90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1B33FC83" w14:textId="77777777" w:rsidR="00A80758" w:rsidRDefault="00A80758">
            <w:pPr>
              <w:pStyle w:val="TableParagraph"/>
              <w:spacing w:before="3"/>
              <w:rPr>
                <w:rFonts w:ascii="Calibri"/>
                <w:sz w:val="9"/>
              </w:rPr>
            </w:pPr>
          </w:p>
          <w:p w14:paraId="346AF2D3" w14:textId="6D6564CB" w:rsidR="00A80758" w:rsidRDefault="00A80758">
            <w:pPr>
              <w:pStyle w:val="TableParagraph"/>
              <w:spacing w:line="90" w:lineRule="exact"/>
              <w:ind w:left="382"/>
              <w:rPr>
                <w:sz w:val="9"/>
              </w:rPr>
            </w:pPr>
          </w:p>
        </w:tc>
      </w:tr>
      <w:tr w:rsidR="00A80758" w14:paraId="57D944CD" w14:textId="77777777">
        <w:trPr>
          <w:trHeight w:val="104"/>
        </w:trPr>
        <w:tc>
          <w:tcPr>
            <w:tcW w:w="2339" w:type="dxa"/>
            <w:shd w:val="clear" w:color="auto" w:fill="E2EFDA"/>
          </w:tcPr>
          <w:p w14:paraId="3DC7D84F" w14:textId="77777777" w:rsidR="00A80758" w:rsidRDefault="00842710">
            <w:pPr>
              <w:pStyle w:val="TableParagraph"/>
              <w:spacing w:line="85" w:lineRule="exact"/>
              <w:ind w:left="17"/>
              <w:rPr>
                <w:sz w:val="9"/>
              </w:rPr>
            </w:pPr>
            <w:r>
              <w:rPr>
                <w:sz w:val="9"/>
              </w:rPr>
              <w:t>Závazky</w:t>
            </w:r>
            <w:r>
              <w:rPr>
                <w:spacing w:val="4"/>
                <w:sz w:val="9"/>
              </w:rPr>
              <w:t xml:space="preserve"> </w:t>
            </w:r>
            <w:r>
              <w:rPr>
                <w:sz w:val="9"/>
              </w:rPr>
              <w:t>ostatního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životního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pojištění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a</w:t>
            </w:r>
            <w:r>
              <w:rPr>
                <w:spacing w:val="-2"/>
                <w:sz w:val="9"/>
              </w:rPr>
              <w:t xml:space="preserve"> </w:t>
            </w:r>
            <w:r>
              <w:rPr>
                <w:sz w:val="9"/>
              </w:rPr>
              <w:t>zajištění</w:t>
            </w:r>
          </w:p>
        </w:tc>
        <w:tc>
          <w:tcPr>
            <w:tcW w:w="295" w:type="dxa"/>
            <w:shd w:val="clear" w:color="auto" w:fill="E2EFDA"/>
          </w:tcPr>
          <w:p w14:paraId="36C228FD" w14:textId="0C073E9D" w:rsidR="00A80758" w:rsidRDefault="00842710">
            <w:pPr>
              <w:pStyle w:val="TableParagraph"/>
              <w:spacing w:line="85" w:lineRule="exact"/>
              <w:ind w:left="1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5</w:t>
            </w:r>
            <w:r w:rsidR="007553BA">
              <w:rPr>
                <w:w w:val="101"/>
                <w:sz w:val="9"/>
              </w:rPr>
              <w:t>s</w:t>
            </w:r>
          </w:p>
        </w:tc>
        <w:tc>
          <w:tcPr>
            <w:tcW w:w="802" w:type="dxa"/>
            <w:tcBorders>
              <w:right w:val="single" w:sz="4" w:space="0" w:color="000000"/>
            </w:tcBorders>
          </w:tcPr>
          <w:p w14:paraId="51AB4707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tcBorders>
              <w:left w:val="single" w:sz="4" w:space="0" w:color="000000"/>
            </w:tcBorders>
            <w:shd w:val="clear" w:color="auto" w:fill="959595"/>
          </w:tcPr>
          <w:p w14:paraId="32D0BE92" w14:textId="65D8B588" w:rsidR="00A80758" w:rsidRDefault="00A80758">
            <w:pPr>
              <w:pStyle w:val="TableParagraph"/>
              <w:spacing w:line="85" w:lineRule="exact"/>
              <w:ind w:left="378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0D2BB784" w14:textId="45B910ED" w:rsidR="00A80758" w:rsidRDefault="00A80758">
            <w:pPr>
              <w:pStyle w:val="TableParagraph"/>
              <w:spacing w:line="85" w:lineRule="exact"/>
              <w:ind w:left="379"/>
              <w:rPr>
                <w:sz w:val="9"/>
              </w:rPr>
            </w:pPr>
          </w:p>
        </w:tc>
        <w:tc>
          <w:tcPr>
            <w:tcW w:w="802" w:type="dxa"/>
            <w:tcBorders>
              <w:right w:val="single" w:sz="4" w:space="0" w:color="000000"/>
            </w:tcBorders>
            <w:shd w:val="clear" w:color="auto" w:fill="959595"/>
          </w:tcPr>
          <w:p w14:paraId="612BF993" w14:textId="67CB2ADD" w:rsidR="00A80758" w:rsidRDefault="00A80758">
            <w:pPr>
              <w:pStyle w:val="TableParagraph"/>
              <w:spacing w:line="85" w:lineRule="exact"/>
              <w:ind w:left="30"/>
              <w:jc w:val="center"/>
              <w:rPr>
                <w:sz w:val="9"/>
              </w:rPr>
            </w:pPr>
          </w:p>
        </w:tc>
        <w:tc>
          <w:tcPr>
            <w:tcW w:w="803" w:type="dxa"/>
            <w:tcBorders>
              <w:left w:val="single" w:sz="4" w:space="0" w:color="000000"/>
            </w:tcBorders>
          </w:tcPr>
          <w:p w14:paraId="6F126633" w14:textId="77777777" w:rsidR="00A80758" w:rsidRDefault="00842710">
            <w:pPr>
              <w:pStyle w:val="TableParagraph"/>
              <w:spacing w:line="85" w:lineRule="exact"/>
              <w:ind w:right="-15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803" w:type="dxa"/>
            <w:shd w:val="clear" w:color="auto" w:fill="959595"/>
          </w:tcPr>
          <w:p w14:paraId="2FE79EA6" w14:textId="78384729" w:rsidR="00A80758" w:rsidRDefault="00A80758">
            <w:pPr>
              <w:pStyle w:val="TableParagraph"/>
              <w:spacing w:line="85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2" w:type="dxa"/>
            <w:shd w:val="clear" w:color="auto" w:fill="959595"/>
          </w:tcPr>
          <w:p w14:paraId="63BE2456" w14:textId="220ED8CC" w:rsidR="00A80758" w:rsidRDefault="00A80758">
            <w:pPr>
              <w:pStyle w:val="TableParagraph"/>
              <w:spacing w:line="85" w:lineRule="exact"/>
              <w:ind w:left="34"/>
              <w:jc w:val="center"/>
              <w:rPr>
                <w:sz w:val="9"/>
              </w:rPr>
            </w:pPr>
          </w:p>
        </w:tc>
        <w:tc>
          <w:tcPr>
            <w:tcW w:w="803" w:type="dxa"/>
            <w:shd w:val="clear" w:color="auto" w:fill="959595"/>
          </w:tcPr>
          <w:p w14:paraId="1084F5E0" w14:textId="2E9FC8FA" w:rsidR="00A80758" w:rsidRDefault="00A80758">
            <w:pPr>
              <w:pStyle w:val="TableParagraph"/>
              <w:spacing w:line="85" w:lineRule="exact"/>
              <w:ind w:left="382"/>
              <w:rPr>
                <w:sz w:val="9"/>
              </w:rPr>
            </w:pPr>
          </w:p>
        </w:tc>
      </w:tr>
    </w:tbl>
    <w:p w14:paraId="45314FAD" w14:textId="77777777" w:rsidR="00A80758" w:rsidRDefault="00A80758">
      <w:pPr>
        <w:pStyle w:val="BodyText"/>
        <w:spacing w:before="8"/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9"/>
        <w:gridCol w:w="428"/>
        <w:gridCol w:w="1160"/>
      </w:tblGrid>
      <w:tr w:rsidR="00A80758" w14:paraId="0C87B178" w14:textId="77777777">
        <w:trPr>
          <w:trHeight w:val="949"/>
        </w:trPr>
        <w:tc>
          <w:tcPr>
            <w:tcW w:w="6337" w:type="dxa"/>
            <w:gridSpan w:val="2"/>
            <w:vMerge w:val="restart"/>
            <w:shd w:val="clear" w:color="auto" w:fill="3F8957"/>
          </w:tcPr>
          <w:p w14:paraId="0FCA8C92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687F8604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7F454481" w14:textId="77777777" w:rsidR="00A80758" w:rsidRDefault="00A80758">
            <w:pPr>
              <w:pStyle w:val="TableParagraph"/>
              <w:rPr>
                <w:rFonts w:ascii="Calibri"/>
                <w:sz w:val="11"/>
              </w:rPr>
            </w:pPr>
          </w:p>
          <w:p w14:paraId="1F620F23" w14:textId="77777777" w:rsidR="00A80758" w:rsidRDefault="00842710">
            <w:pPr>
              <w:pStyle w:val="TableParagraph"/>
              <w:spacing w:before="1"/>
              <w:ind w:left="2464" w:right="2444"/>
              <w:jc w:val="center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Celkový</w:t>
            </w:r>
            <w:r>
              <w:rPr>
                <w:b/>
                <w:color w:val="FFFFFF"/>
                <w:spacing w:val="9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výpočet</w:t>
            </w:r>
            <w:r>
              <w:rPr>
                <w:b/>
                <w:color w:val="FFFFFF"/>
                <w:spacing w:val="5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MCR</w:t>
            </w:r>
          </w:p>
        </w:tc>
        <w:tc>
          <w:tcPr>
            <w:tcW w:w="1160" w:type="dxa"/>
            <w:shd w:val="clear" w:color="auto" w:fill="3F8957"/>
          </w:tcPr>
          <w:p w14:paraId="0FEB7860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5775B95D" w14:textId="77777777" w:rsidR="00A80758" w:rsidRDefault="00A80758">
            <w:pPr>
              <w:pStyle w:val="TableParagraph"/>
              <w:spacing w:before="4"/>
              <w:rPr>
                <w:rFonts w:ascii="Calibri"/>
                <w:sz w:val="18"/>
              </w:rPr>
            </w:pPr>
          </w:p>
          <w:p w14:paraId="5A55115B" w14:textId="77777777" w:rsidR="00A80758" w:rsidRDefault="00842710">
            <w:pPr>
              <w:pStyle w:val="TableParagraph"/>
              <w:spacing w:before="1"/>
              <w:ind w:left="76"/>
              <w:rPr>
                <w:b/>
                <w:sz w:val="13"/>
              </w:rPr>
            </w:pPr>
            <w:r>
              <w:rPr>
                <w:b/>
                <w:color w:val="FFFFFF"/>
                <w:sz w:val="13"/>
              </w:rPr>
              <w:t>Hodnota</w:t>
            </w:r>
            <w:r>
              <w:rPr>
                <w:b/>
                <w:color w:val="FFFFFF"/>
                <w:spacing w:val="18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dle</w:t>
            </w:r>
            <w:r>
              <w:rPr>
                <w:b/>
                <w:color w:val="FFFFFF"/>
                <w:spacing w:val="18"/>
                <w:sz w:val="13"/>
              </w:rPr>
              <w:t xml:space="preserve"> </w:t>
            </w:r>
            <w:r>
              <w:rPr>
                <w:b/>
                <w:color w:val="FFFFFF"/>
                <w:sz w:val="13"/>
              </w:rPr>
              <w:t>SII</w:t>
            </w:r>
          </w:p>
        </w:tc>
      </w:tr>
      <w:tr w:rsidR="00A80758" w14:paraId="2F3CE193" w14:textId="77777777">
        <w:trPr>
          <w:trHeight w:val="157"/>
        </w:trPr>
        <w:tc>
          <w:tcPr>
            <w:tcW w:w="6337" w:type="dxa"/>
            <w:gridSpan w:val="2"/>
            <w:vMerge/>
            <w:tcBorders>
              <w:top w:val="nil"/>
            </w:tcBorders>
            <w:shd w:val="clear" w:color="auto" w:fill="3F8957"/>
          </w:tcPr>
          <w:p w14:paraId="4CB0012A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  <w:shd w:val="clear" w:color="auto" w:fill="E2EFDA"/>
          </w:tcPr>
          <w:p w14:paraId="1729876B" w14:textId="0CF9D3EC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1</w:t>
            </w:r>
            <w:r w:rsidR="007553BA">
              <w:rPr>
                <w:w w:val="101"/>
                <w:sz w:val="13"/>
              </w:rPr>
              <w:t>s</w:t>
            </w:r>
          </w:p>
        </w:tc>
      </w:tr>
      <w:tr w:rsidR="00A80758" w14:paraId="24AE5082" w14:textId="77777777">
        <w:trPr>
          <w:trHeight w:val="157"/>
        </w:trPr>
        <w:tc>
          <w:tcPr>
            <w:tcW w:w="5909" w:type="dxa"/>
            <w:shd w:val="clear" w:color="auto" w:fill="E2EFDA"/>
          </w:tcPr>
          <w:p w14:paraId="4DA685BD" w14:textId="77777777" w:rsidR="00A80758" w:rsidRDefault="00842710">
            <w:pPr>
              <w:pStyle w:val="TableParagraph"/>
              <w:spacing w:line="138" w:lineRule="exact"/>
              <w:ind w:left="27"/>
              <w:rPr>
                <w:b/>
                <w:sz w:val="13"/>
              </w:rPr>
            </w:pPr>
            <w:r>
              <w:rPr>
                <w:b/>
                <w:sz w:val="13"/>
              </w:rPr>
              <w:t>Minimální</w:t>
            </w:r>
            <w:r>
              <w:rPr>
                <w:b/>
                <w:spacing w:val="41"/>
                <w:sz w:val="13"/>
              </w:rPr>
              <w:t xml:space="preserve"> </w:t>
            </w:r>
            <w:r>
              <w:rPr>
                <w:b/>
                <w:sz w:val="13"/>
              </w:rPr>
              <w:t>kapitálový</w:t>
            </w:r>
            <w:r>
              <w:rPr>
                <w:b/>
                <w:spacing w:val="33"/>
                <w:sz w:val="13"/>
              </w:rPr>
              <w:t xml:space="preserve"> </w:t>
            </w:r>
            <w:r>
              <w:rPr>
                <w:b/>
                <w:sz w:val="13"/>
              </w:rPr>
              <w:t>požadavek</w:t>
            </w:r>
          </w:p>
        </w:tc>
        <w:tc>
          <w:tcPr>
            <w:tcW w:w="428" w:type="dxa"/>
            <w:shd w:val="clear" w:color="auto" w:fill="E2EFDA"/>
          </w:tcPr>
          <w:p w14:paraId="08658C7D" w14:textId="77777777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1</w:t>
            </w:r>
          </w:p>
        </w:tc>
        <w:tc>
          <w:tcPr>
            <w:tcW w:w="1160" w:type="dxa"/>
            <w:shd w:val="clear" w:color="auto" w:fill="CCFFFF"/>
          </w:tcPr>
          <w:p w14:paraId="3ACB4F4F" w14:textId="77777777" w:rsidR="00A80758" w:rsidRDefault="00842710">
            <w:pPr>
              <w:pStyle w:val="TableParagraph"/>
              <w:spacing w:line="138" w:lineRule="exact"/>
              <w:ind w:right="6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304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b/>
                <w:sz w:val="13"/>
              </w:rPr>
              <w:t>578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b/>
                <w:sz w:val="13"/>
              </w:rPr>
              <w:t>930</w:t>
            </w:r>
          </w:p>
        </w:tc>
      </w:tr>
      <w:tr w:rsidR="00A80758" w14:paraId="4F6A68C9" w14:textId="77777777">
        <w:trPr>
          <w:trHeight w:val="157"/>
        </w:trPr>
        <w:tc>
          <w:tcPr>
            <w:tcW w:w="5909" w:type="dxa"/>
            <w:shd w:val="clear" w:color="auto" w:fill="E2EFDA"/>
          </w:tcPr>
          <w:p w14:paraId="4E5357A7" w14:textId="77777777" w:rsidR="00A80758" w:rsidRDefault="00842710">
            <w:pPr>
              <w:pStyle w:val="TableParagraph"/>
              <w:spacing w:line="138" w:lineRule="exact"/>
              <w:ind w:left="27"/>
              <w:rPr>
                <w:sz w:val="13"/>
              </w:rPr>
            </w:pPr>
            <w:r>
              <w:rPr>
                <w:sz w:val="13"/>
              </w:rPr>
              <w:t>Lineární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428" w:type="dxa"/>
            <w:shd w:val="clear" w:color="auto" w:fill="E2EFDA"/>
          </w:tcPr>
          <w:p w14:paraId="6E5685FF" w14:textId="77777777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2</w:t>
            </w:r>
          </w:p>
        </w:tc>
        <w:tc>
          <w:tcPr>
            <w:tcW w:w="1160" w:type="dxa"/>
          </w:tcPr>
          <w:p w14:paraId="085F69CC" w14:textId="77777777" w:rsidR="00A80758" w:rsidRDefault="00842710">
            <w:pPr>
              <w:pStyle w:val="TableParagraph"/>
              <w:spacing w:line="138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154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743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607</w:t>
            </w:r>
          </w:p>
        </w:tc>
      </w:tr>
      <w:tr w:rsidR="00A80758" w14:paraId="55C37C4D" w14:textId="77777777">
        <w:trPr>
          <w:trHeight w:val="157"/>
        </w:trPr>
        <w:tc>
          <w:tcPr>
            <w:tcW w:w="5909" w:type="dxa"/>
            <w:shd w:val="clear" w:color="auto" w:fill="E2EFDA"/>
          </w:tcPr>
          <w:p w14:paraId="4042D145" w14:textId="77777777" w:rsidR="00A80758" w:rsidRDefault="00842710">
            <w:pPr>
              <w:pStyle w:val="TableParagraph"/>
              <w:spacing w:line="138" w:lineRule="exact"/>
              <w:ind w:left="27"/>
              <w:rPr>
                <w:sz w:val="13"/>
              </w:rPr>
            </w:pPr>
            <w:r>
              <w:rPr>
                <w:sz w:val="13"/>
              </w:rPr>
              <w:t>SCR</w:t>
            </w:r>
          </w:p>
        </w:tc>
        <w:tc>
          <w:tcPr>
            <w:tcW w:w="428" w:type="dxa"/>
            <w:shd w:val="clear" w:color="auto" w:fill="E2EFDA"/>
          </w:tcPr>
          <w:p w14:paraId="5E630D45" w14:textId="77777777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3</w:t>
            </w:r>
          </w:p>
        </w:tc>
        <w:tc>
          <w:tcPr>
            <w:tcW w:w="1160" w:type="dxa"/>
          </w:tcPr>
          <w:p w14:paraId="1900FBAB" w14:textId="77777777" w:rsidR="00A80758" w:rsidRDefault="00842710">
            <w:pPr>
              <w:pStyle w:val="TableParagraph"/>
              <w:spacing w:line="138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1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218 315 722</w:t>
            </w:r>
          </w:p>
        </w:tc>
      </w:tr>
      <w:tr w:rsidR="00A80758" w14:paraId="1956D19D" w14:textId="77777777">
        <w:trPr>
          <w:trHeight w:val="157"/>
        </w:trPr>
        <w:tc>
          <w:tcPr>
            <w:tcW w:w="5909" w:type="dxa"/>
            <w:shd w:val="clear" w:color="auto" w:fill="E2EFDA"/>
          </w:tcPr>
          <w:p w14:paraId="4784841E" w14:textId="77777777" w:rsidR="00A80758" w:rsidRDefault="00842710">
            <w:pPr>
              <w:pStyle w:val="TableParagraph"/>
              <w:spacing w:line="138" w:lineRule="exact"/>
              <w:ind w:left="27"/>
              <w:rPr>
                <w:sz w:val="13"/>
              </w:rPr>
            </w:pPr>
            <w:r>
              <w:rPr>
                <w:sz w:val="13"/>
              </w:rPr>
              <w:t>Horní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mez</w:t>
            </w:r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428" w:type="dxa"/>
            <w:shd w:val="clear" w:color="auto" w:fill="E2EFDA"/>
          </w:tcPr>
          <w:p w14:paraId="41CD4D30" w14:textId="77777777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4</w:t>
            </w:r>
          </w:p>
        </w:tc>
        <w:tc>
          <w:tcPr>
            <w:tcW w:w="1160" w:type="dxa"/>
            <w:shd w:val="clear" w:color="auto" w:fill="CCFFFF"/>
          </w:tcPr>
          <w:p w14:paraId="7C16FF8D" w14:textId="77777777" w:rsidR="00A80758" w:rsidRDefault="00842710">
            <w:pPr>
              <w:pStyle w:val="TableParagraph"/>
              <w:spacing w:line="138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548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242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075</w:t>
            </w:r>
          </w:p>
        </w:tc>
      </w:tr>
      <w:tr w:rsidR="00A80758" w14:paraId="4732E7D5" w14:textId="77777777">
        <w:trPr>
          <w:trHeight w:val="157"/>
        </w:trPr>
        <w:tc>
          <w:tcPr>
            <w:tcW w:w="5909" w:type="dxa"/>
            <w:shd w:val="clear" w:color="auto" w:fill="E2EFDA"/>
          </w:tcPr>
          <w:p w14:paraId="32B44496" w14:textId="77777777" w:rsidR="00A80758" w:rsidRDefault="00842710">
            <w:pPr>
              <w:pStyle w:val="TableParagraph"/>
              <w:spacing w:line="138" w:lineRule="exact"/>
              <w:ind w:left="27"/>
              <w:rPr>
                <w:sz w:val="13"/>
              </w:rPr>
            </w:pPr>
            <w:r>
              <w:rPr>
                <w:sz w:val="13"/>
              </w:rPr>
              <w:t>Dolní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mez</w:t>
            </w:r>
            <w:r>
              <w:rPr>
                <w:spacing w:val="7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428" w:type="dxa"/>
            <w:shd w:val="clear" w:color="auto" w:fill="E2EFDA"/>
          </w:tcPr>
          <w:p w14:paraId="48B7EC15" w14:textId="77777777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5</w:t>
            </w:r>
          </w:p>
        </w:tc>
        <w:tc>
          <w:tcPr>
            <w:tcW w:w="1160" w:type="dxa"/>
            <w:shd w:val="clear" w:color="auto" w:fill="CCFFFF"/>
          </w:tcPr>
          <w:p w14:paraId="52E8C74E" w14:textId="77777777" w:rsidR="00A80758" w:rsidRDefault="00842710">
            <w:pPr>
              <w:pStyle w:val="TableParagraph"/>
              <w:spacing w:line="138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304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578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930</w:t>
            </w:r>
          </w:p>
        </w:tc>
      </w:tr>
      <w:tr w:rsidR="00A80758" w14:paraId="1B2AEE65" w14:textId="77777777">
        <w:trPr>
          <w:trHeight w:val="157"/>
        </w:trPr>
        <w:tc>
          <w:tcPr>
            <w:tcW w:w="5909" w:type="dxa"/>
            <w:shd w:val="clear" w:color="auto" w:fill="E2EFDA"/>
          </w:tcPr>
          <w:p w14:paraId="06F4B0D2" w14:textId="77777777" w:rsidR="00A80758" w:rsidRDefault="00842710">
            <w:pPr>
              <w:pStyle w:val="TableParagraph"/>
              <w:spacing w:line="138" w:lineRule="exact"/>
              <w:ind w:left="27"/>
              <w:rPr>
                <w:sz w:val="13"/>
              </w:rPr>
            </w:pPr>
            <w:r>
              <w:rPr>
                <w:sz w:val="13"/>
              </w:rPr>
              <w:t>Kombinovaný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428" w:type="dxa"/>
            <w:shd w:val="clear" w:color="auto" w:fill="E2EFDA"/>
          </w:tcPr>
          <w:p w14:paraId="743024FA" w14:textId="77777777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6</w:t>
            </w:r>
          </w:p>
        </w:tc>
        <w:tc>
          <w:tcPr>
            <w:tcW w:w="1160" w:type="dxa"/>
          </w:tcPr>
          <w:p w14:paraId="76078FF7" w14:textId="77777777" w:rsidR="00A80758" w:rsidRDefault="00842710">
            <w:pPr>
              <w:pStyle w:val="TableParagraph"/>
              <w:spacing w:line="138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304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578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930</w:t>
            </w:r>
          </w:p>
        </w:tc>
      </w:tr>
      <w:tr w:rsidR="00A80758" w14:paraId="64CE78F4" w14:textId="77777777">
        <w:trPr>
          <w:trHeight w:val="157"/>
        </w:trPr>
        <w:tc>
          <w:tcPr>
            <w:tcW w:w="5909" w:type="dxa"/>
            <w:shd w:val="clear" w:color="auto" w:fill="E2EFDA"/>
          </w:tcPr>
          <w:p w14:paraId="59084F50" w14:textId="77777777" w:rsidR="00A80758" w:rsidRDefault="00842710">
            <w:pPr>
              <w:pStyle w:val="TableParagraph"/>
              <w:spacing w:line="138" w:lineRule="exact"/>
              <w:ind w:left="27"/>
              <w:rPr>
                <w:sz w:val="13"/>
              </w:rPr>
            </w:pPr>
            <w:r>
              <w:rPr>
                <w:sz w:val="13"/>
              </w:rPr>
              <w:t>Absolutní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dolní mez</w:t>
            </w:r>
            <w:r>
              <w:rPr>
                <w:spacing w:val="1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428" w:type="dxa"/>
            <w:shd w:val="clear" w:color="auto" w:fill="E2EFDA"/>
          </w:tcPr>
          <w:p w14:paraId="2ED799DD" w14:textId="6743B1C4" w:rsidR="00A80758" w:rsidRDefault="00842710">
            <w:pPr>
              <w:pStyle w:val="TableParagraph"/>
              <w:spacing w:line="138" w:lineRule="exact"/>
              <w:ind w:left="17"/>
              <w:jc w:val="center"/>
              <w:rPr>
                <w:sz w:val="13"/>
              </w:rPr>
            </w:pPr>
            <w:r>
              <w:rPr>
                <w:w w:val="101"/>
                <w:sz w:val="13"/>
              </w:rPr>
              <w:t>7</w:t>
            </w:r>
            <w:r w:rsidR="007553BA">
              <w:rPr>
                <w:w w:val="101"/>
                <w:sz w:val="13"/>
              </w:rPr>
              <w:t>s</w:t>
            </w:r>
          </w:p>
        </w:tc>
        <w:tc>
          <w:tcPr>
            <w:tcW w:w="1160" w:type="dxa"/>
          </w:tcPr>
          <w:p w14:paraId="2036790C" w14:textId="77777777" w:rsidR="00A80758" w:rsidRDefault="00842710">
            <w:pPr>
              <w:pStyle w:val="TableParagraph"/>
              <w:spacing w:line="138" w:lineRule="exact"/>
              <w:ind w:right="6"/>
              <w:jc w:val="right"/>
              <w:rPr>
                <w:sz w:val="13"/>
              </w:rPr>
            </w:pPr>
            <w:r>
              <w:rPr>
                <w:sz w:val="13"/>
              </w:rPr>
              <w:t>288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771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880</w:t>
            </w:r>
          </w:p>
        </w:tc>
      </w:tr>
    </w:tbl>
    <w:p w14:paraId="6003204D" w14:textId="77777777" w:rsidR="00A80758" w:rsidRDefault="00A80758">
      <w:pPr>
        <w:pStyle w:val="BodyText"/>
        <w:spacing w:before="7"/>
      </w:pPr>
    </w:p>
    <w:tbl>
      <w:tblPr>
        <w:tblW w:w="0" w:type="auto"/>
        <w:tblInd w:w="2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2"/>
        <w:gridCol w:w="394"/>
        <w:gridCol w:w="1070"/>
        <w:gridCol w:w="1070"/>
      </w:tblGrid>
      <w:tr w:rsidR="00A80758" w14:paraId="796D0D3A" w14:textId="77777777">
        <w:trPr>
          <w:trHeight w:val="875"/>
        </w:trPr>
        <w:tc>
          <w:tcPr>
            <w:tcW w:w="6346" w:type="dxa"/>
            <w:gridSpan w:val="2"/>
            <w:vMerge w:val="restart"/>
            <w:shd w:val="clear" w:color="auto" w:fill="3F8957"/>
          </w:tcPr>
          <w:p w14:paraId="72FB06E2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2343EEEF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003210C8" w14:textId="77777777" w:rsidR="00A80758" w:rsidRDefault="00842710">
            <w:pPr>
              <w:pStyle w:val="TableParagraph"/>
              <w:spacing w:before="99"/>
              <w:ind w:left="2788" w:right="2768"/>
              <w:jc w:val="center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Fiktivní</w:t>
            </w:r>
            <w:r>
              <w:rPr>
                <w:b/>
                <w:color w:val="FFFFFF"/>
                <w:spacing w:val="8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MCR</w:t>
            </w:r>
          </w:p>
        </w:tc>
        <w:tc>
          <w:tcPr>
            <w:tcW w:w="1070" w:type="dxa"/>
            <w:shd w:val="clear" w:color="auto" w:fill="3F8957"/>
          </w:tcPr>
          <w:p w14:paraId="1BBA86D9" w14:textId="77777777" w:rsidR="00A80758" w:rsidRDefault="00A80758">
            <w:pPr>
              <w:pStyle w:val="TableParagraph"/>
              <w:rPr>
                <w:rFonts w:ascii="Calibri"/>
                <w:sz w:val="17"/>
              </w:rPr>
            </w:pPr>
          </w:p>
          <w:p w14:paraId="5DD40388" w14:textId="77777777" w:rsidR="00A80758" w:rsidRDefault="00842710">
            <w:pPr>
              <w:pStyle w:val="TableParagraph"/>
              <w:spacing w:line="278" w:lineRule="auto"/>
              <w:ind w:left="259" w:right="46" w:hanging="188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Hodnota dle</w:t>
            </w:r>
            <w:r>
              <w:rPr>
                <w:b/>
                <w:color w:val="FFFFFF"/>
                <w:spacing w:val="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SII</w:t>
            </w:r>
            <w:r>
              <w:rPr>
                <w:b/>
                <w:color w:val="FFFFFF"/>
                <w:spacing w:val="-3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Neživotní</w:t>
            </w:r>
            <w:r>
              <w:rPr>
                <w:b/>
                <w:color w:val="FFFFFF"/>
                <w:spacing w:val="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pojištění</w:t>
            </w:r>
          </w:p>
        </w:tc>
        <w:tc>
          <w:tcPr>
            <w:tcW w:w="1070" w:type="dxa"/>
            <w:shd w:val="clear" w:color="auto" w:fill="3F8957"/>
          </w:tcPr>
          <w:p w14:paraId="29985252" w14:textId="77777777" w:rsidR="00A80758" w:rsidRDefault="00A80758">
            <w:pPr>
              <w:pStyle w:val="TableParagraph"/>
              <w:rPr>
                <w:rFonts w:ascii="Calibri"/>
                <w:sz w:val="14"/>
              </w:rPr>
            </w:pPr>
          </w:p>
          <w:p w14:paraId="539AEC6E" w14:textId="77777777" w:rsidR="00A80758" w:rsidRDefault="00842710">
            <w:pPr>
              <w:pStyle w:val="TableParagraph"/>
              <w:spacing w:before="111" w:line="276" w:lineRule="auto"/>
              <w:ind w:left="63" w:right="46" w:firstLine="7"/>
              <w:rPr>
                <w:b/>
                <w:sz w:val="12"/>
              </w:rPr>
            </w:pPr>
            <w:r>
              <w:rPr>
                <w:b/>
                <w:color w:val="FFFFFF"/>
                <w:sz w:val="12"/>
              </w:rPr>
              <w:t>Hodnota</w:t>
            </w:r>
            <w:r>
              <w:rPr>
                <w:b/>
                <w:color w:val="FFFFFF"/>
                <w:spacing w:val="18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dle</w:t>
            </w:r>
            <w:r>
              <w:rPr>
                <w:b/>
                <w:color w:val="FFFFFF"/>
                <w:spacing w:val="17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SII</w:t>
            </w:r>
            <w:r>
              <w:rPr>
                <w:b/>
                <w:color w:val="FFFFFF"/>
                <w:spacing w:val="-31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Životní</w:t>
            </w:r>
            <w:r>
              <w:rPr>
                <w:b/>
                <w:color w:val="FFFFFF"/>
                <w:spacing w:val="6"/>
                <w:sz w:val="12"/>
              </w:rPr>
              <w:t xml:space="preserve"> </w:t>
            </w:r>
            <w:r>
              <w:rPr>
                <w:b/>
                <w:color w:val="FFFFFF"/>
                <w:sz w:val="12"/>
              </w:rPr>
              <w:t>pojištění</w:t>
            </w:r>
          </w:p>
        </w:tc>
      </w:tr>
      <w:tr w:rsidR="00A80758" w14:paraId="569C6A71" w14:textId="77777777">
        <w:trPr>
          <w:trHeight w:val="143"/>
        </w:trPr>
        <w:tc>
          <w:tcPr>
            <w:tcW w:w="6346" w:type="dxa"/>
            <w:gridSpan w:val="2"/>
            <w:vMerge/>
            <w:tcBorders>
              <w:top w:val="nil"/>
            </w:tcBorders>
            <w:shd w:val="clear" w:color="auto" w:fill="3F8957"/>
          </w:tcPr>
          <w:p w14:paraId="67A15F08" w14:textId="77777777" w:rsidR="00A80758" w:rsidRDefault="00A80758">
            <w:pPr>
              <w:rPr>
                <w:sz w:val="2"/>
                <w:szCs w:val="2"/>
              </w:rPr>
            </w:pPr>
          </w:p>
        </w:tc>
        <w:tc>
          <w:tcPr>
            <w:tcW w:w="1070" w:type="dxa"/>
            <w:shd w:val="clear" w:color="auto" w:fill="E2EFDA"/>
          </w:tcPr>
          <w:p w14:paraId="34C7A494" w14:textId="77777777" w:rsidR="00A80758" w:rsidRDefault="00842710">
            <w:pPr>
              <w:pStyle w:val="TableParagraph"/>
              <w:spacing w:line="124" w:lineRule="exact"/>
              <w:ind w:left="17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1</w:t>
            </w:r>
          </w:p>
        </w:tc>
        <w:tc>
          <w:tcPr>
            <w:tcW w:w="1070" w:type="dxa"/>
            <w:shd w:val="clear" w:color="auto" w:fill="E2EFDA"/>
          </w:tcPr>
          <w:p w14:paraId="6A01801B" w14:textId="2B078C6A" w:rsidR="00A80758" w:rsidRDefault="00842710">
            <w:pPr>
              <w:pStyle w:val="TableParagraph"/>
              <w:spacing w:line="124" w:lineRule="exact"/>
              <w:ind w:left="17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2</w:t>
            </w:r>
            <w:r w:rsidR="007553BA">
              <w:rPr>
                <w:w w:val="101"/>
                <w:sz w:val="12"/>
              </w:rPr>
              <w:t>s</w:t>
            </w:r>
          </w:p>
        </w:tc>
      </w:tr>
      <w:tr w:rsidR="00A80758" w14:paraId="3D30B1B2" w14:textId="77777777">
        <w:trPr>
          <w:trHeight w:val="145"/>
        </w:trPr>
        <w:tc>
          <w:tcPr>
            <w:tcW w:w="5952" w:type="dxa"/>
            <w:shd w:val="clear" w:color="auto" w:fill="E2EFDA"/>
          </w:tcPr>
          <w:p w14:paraId="49AC5AB3" w14:textId="77777777" w:rsidR="00A80758" w:rsidRDefault="00842710">
            <w:pPr>
              <w:pStyle w:val="TableParagraph"/>
              <w:spacing w:line="125" w:lineRule="exact"/>
              <w:ind w:left="25"/>
              <w:rPr>
                <w:sz w:val="12"/>
              </w:rPr>
            </w:pPr>
            <w:r>
              <w:rPr>
                <w:sz w:val="12"/>
              </w:rPr>
              <w:t>Fiktivní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minimální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kapitálový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požadavek</w:t>
            </w:r>
          </w:p>
        </w:tc>
        <w:tc>
          <w:tcPr>
            <w:tcW w:w="394" w:type="dxa"/>
            <w:shd w:val="clear" w:color="auto" w:fill="E2EFDA"/>
          </w:tcPr>
          <w:p w14:paraId="74206336" w14:textId="77777777" w:rsidR="00A80758" w:rsidRDefault="00842710">
            <w:pPr>
              <w:pStyle w:val="TableParagraph"/>
              <w:spacing w:line="125" w:lineRule="exact"/>
              <w:ind w:left="16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1</w:t>
            </w:r>
          </w:p>
        </w:tc>
        <w:tc>
          <w:tcPr>
            <w:tcW w:w="1070" w:type="dxa"/>
            <w:shd w:val="clear" w:color="auto" w:fill="CCFFFF"/>
          </w:tcPr>
          <w:p w14:paraId="198AF4D2" w14:textId="77777777" w:rsidR="00A80758" w:rsidRDefault="00842710">
            <w:pPr>
              <w:pStyle w:val="TableParagraph"/>
              <w:spacing w:line="125" w:lineRule="exact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218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738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156</w:t>
            </w:r>
          </w:p>
        </w:tc>
        <w:tc>
          <w:tcPr>
            <w:tcW w:w="1070" w:type="dxa"/>
            <w:shd w:val="clear" w:color="auto" w:fill="CCFFFF"/>
          </w:tcPr>
          <w:p w14:paraId="02DEECD7" w14:textId="77777777" w:rsidR="00A80758" w:rsidRDefault="00842710">
            <w:pPr>
              <w:pStyle w:val="TableParagraph"/>
              <w:spacing w:line="125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97 132 360</w:t>
            </w:r>
          </w:p>
        </w:tc>
      </w:tr>
      <w:tr w:rsidR="00A80758" w14:paraId="1D2FFC91" w14:textId="77777777">
        <w:trPr>
          <w:trHeight w:val="143"/>
        </w:trPr>
        <w:tc>
          <w:tcPr>
            <w:tcW w:w="5952" w:type="dxa"/>
            <w:shd w:val="clear" w:color="auto" w:fill="E2EFDA"/>
          </w:tcPr>
          <w:p w14:paraId="101DDF59" w14:textId="77777777" w:rsidR="00A80758" w:rsidRDefault="00842710">
            <w:pPr>
              <w:pStyle w:val="TableParagraph"/>
              <w:spacing w:line="124" w:lineRule="exact"/>
              <w:ind w:left="25"/>
              <w:rPr>
                <w:sz w:val="12"/>
              </w:rPr>
            </w:pPr>
            <w:r>
              <w:rPr>
                <w:sz w:val="12"/>
              </w:rPr>
              <w:t>Fiktivní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lineární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MCR</w:t>
            </w:r>
          </w:p>
        </w:tc>
        <w:tc>
          <w:tcPr>
            <w:tcW w:w="394" w:type="dxa"/>
            <w:shd w:val="clear" w:color="auto" w:fill="E2EFDA"/>
          </w:tcPr>
          <w:p w14:paraId="650E101A" w14:textId="77777777" w:rsidR="00A80758" w:rsidRDefault="00842710">
            <w:pPr>
              <w:pStyle w:val="TableParagraph"/>
              <w:spacing w:line="124" w:lineRule="exact"/>
              <w:ind w:left="16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2</w:t>
            </w:r>
          </w:p>
        </w:tc>
        <w:tc>
          <w:tcPr>
            <w:tcW w:w="1070" w:type="dxa"/>
            <w:shd w:val="clear" w:color="auto" w:fill="CCFFFF"/>
          </w:tcPr>
          <w:p w14:paraId="678CAD2E" w14:textId="77777777" w:rsidR="00A80758" w:rsidRDefault="00842710">
            <w:pPr>
              <w:pStyle w:val="TableParagraph"/>
              <w:spacing w:line="124" w:lineRule="exact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111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131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559</w:t>
            </w:r>
          </w:p>
        </w:tc>
        <w:tc>
          <w:tcPr>
            <w:tcW w:w="1070" w:type="dxa"/>
            <w:shd w:val="clear" w:color="auto" w:fill="CCFFFF"/>
          </w:tcPr>
          <w:p w14:paraId="1ADCA198" w14:textId="77777777" w:rsidR="00A80758" w:rsidRDefault="00842710">
            <w:pPr>
              <w:pStyle w:val="TableParagraph"/>
              <w:spacing w:line="124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43 612 048</w:t>
            </w:r>
          </w:p>
        </w:tc>
      </w:tr>
      <w:tr w:rsidR="00A80758" w14:paraId="0BA0D996" w14:textId="77777777">
        <w:trPr>
          <w:trHeight w:val="143"/>
        </w:trPr>
        <w:tc>
          <w:tcPr>
            <w:tcW w:w="5952" w:type="dxa"/>
            <w:shd w:val="clear" w:color="auto" w:fill="E2EFDA"/>
          </w:tcPr>
          <w:p w14:paraId="54F910EE" w14:textId="77777777" w:rsidR="00A80758" w:rsidRDefault="00842710">
            <w:pPr>
              <w:pStyle w:val="TableParagraph"/>
              <w:spacing w:line="124" w:lineRule="exact"/>
              <w:ind w:left="25"/>
              <w:rPr>
                <w:sz w:val="12"/>
              </w:rPr>
            </w:pPr>
            <w:r>
              <w:rPr>
                <w:spacing w:val="-1"/>
                <w:sz w:val="12"/>
              </w:rPr>
              <w:t>NSCR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bez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navýšení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kapitálového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požadavku</w:t>
            </w:r>
          </w:p>
        </w:tc>
        <w:tc>
          <w:tcPr>
            <w:tcW w:w="394" w:type="dxa"/>
            <w:shd w:val="clear" w:color="auto" w:fill="E2EFDA"/>
          </w:tcPr>
          <w:p w14:paraId="720B5486" w14:textId="77777777" w:rsidR="00A80758" w:rsidRDefault="00842710">
            <w:pPr>
              <w:pStyle w:val="TableParagraph"/>
              <w:spacing w:line="124" w:lineRule="exact"/>
              <w:ind w:left="16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3</w:t>
            </w:r>
          </w:p>
        </w:tc>
        <w:tc>
          <w:tcPr>
            <w:tcW w:w="1070" w:type="dxa"/>
            <w:shd w:val="clear" w:color="auto" w:fill="CCFFFF"/>
          </w:tcPr>
          <w:p w14:paraId="37B67F42" w14:textId="77777777" w:rsidR="00A80758" w:rsidRDefault="00842710">
            <w:pPr>
              <w:pStyle w:val="TableParagraph"/>
              <w:spacing w:line="124" w:lineRule="exact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874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952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625</w:t>
            </w:r>
          </w:p>
        </w:tc>
        <w:tc>
          <w:tcPr>
            <w:tcW w:w="1070" w:type="dxa"/>
            <w:shd w:val="clear" w:color="auto" w:fill="CCFFFF"/>
          </w:tcPr>
          <w:p w14:paraId="6F3CD413" w14:textId="77777777" w:rsidR="00A80758" w:rsidRDefault="00842710">
            <w:pPr>
              <w:pStyle w:val="TableParagraph"/>
              <w:spacing w:line="124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343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363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097</w:t>
            </w:r>
          </w:p>
        </w:tc>
      </w:tr>
      <w:tr w:rsidR="00A80758" w14:paraId="1C3F1245" w14:textId="77777777">
        <w:trPr>
          <w:trHeight w:val="145"/>
        </w:trPr>
        <w:tc>
          <w:tcPr>
            <w:tcW w:w="5952" w:type="dxa"/>
            <w:shd w:val="clear" w:color="auto" w:fill="E2EFDA"/>
          </w:tcPr>
          <w:p w14:paraId="34C80C8F" w14:textId="77777777" w:rsidR="00A80758" w:rsidRDefault="00842710">
            <w:pPr>
              <w:pStyle w:val="TableParagraph"/>
              <w:spacing w:line="125" w:lineRule="exact"/>
              <w:ind w:left="25"/>
              <w:rPr>
                <w:sz w:val="12"/>
              </w:rPr>
            </w:pPr>
            <w:r>
              <w:rPr>
                <w:sz w:val="12"/>
              </w:rPr>
              <w:t>Horní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mez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NMCR</w:t>
            </w:r>
          </w:p>
        </w:tc>
        <w:tc>
          <w:tcPr>
            <w:tcW w:w="394" w:type="dxa"/>
            <w:shd w:val="clear" w:color="auto" w:fill="E2EFDA"/>
          </w:tcPr>
          <w:p w14:paraId="7996A535" w14:textId="77777777" w:rsidR="00A80758" w:rsidRDefault="00842710">
            <w:pPr>
              <w:pStyle w:val="TableParagraph"/>
              <w:spacing w:line="125" w:lineRule="exact"/>
              <w:ind w:left="16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4</w:t>
            </w:r>
          </w:p>
        </w:tc>
        <w:tc>
          <w:tcPr>
            <w:tcW w:w="1070" w:type="dxa"/>
          </w:tcPr>
          <w:p w14:paraId="234CEB99" w14:textId="77777777" w:rsidR="00A80758" w:rsidRDefault="00842710">
            <w:pPr>
              <w:pStyle w:val="TableParagraph"/>
              <w:spacing w:line="125" w:lineRule="exact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393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728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681</w:t>
            </w:r>
          </w:p>
        </w:tc>
        <w:tc>
          <w:tcPr>
            <w:tcW w:w="1070" w:type="dxa"/>
          </w:tcPr>
          <w:p w14:paraId="58F72479" w14:textId="77777777" w:rsidR="00A80758" w:rsidRDefault="00842710">
            <w:pPr>
              <w:pStyle w:val="TableParagraph"/>
              <w:spacing w:line="125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154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513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393</w:t>
            </w:r>
          </w:p>
        </w:tc>
      </w:tr>
      <w:tr w:rsidR="00A80758" w14:paraId="312E04C7" w14:textId="77777777">
        <w:trPr>
          <w:trHeight w:val="143"/>
        </w:trPr>
        <w:tc>
          <w:tcPr>
            <w:tcW w:w="5952" w:type="dxa"/>
            <w:shd w:val="clear" w:color="auto" w:fill="E2EFDA"/>
          </w:tcPr>
          <w:p w14:paraId="3AACB284" w14:textId="77777777" w:rsidR="00A80758" w:rsidRDefault="00842710">
            <w:pPr>
              <w:pStyle w:val="TableParagraph"/>
              <w:spacing w:line="124" w:lineRule="exact"/>
              <w:ind w:left="25"/>
              <w:rPr>
                <w:sz w:val="12"/>
              </w:rPr>
            </w:pPr>
            <w:r>
              <w:rPr>
                <w:sz w:val="12"/>
              </w:rPr>
              <w:t>Dolní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mez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NMCR</w:t>
            </w:r>
          </w:p>
        </w:tc>
        <w:tc>
          <w:tcPr>
            <w:tcW w:w="394" w:type="dxa"/>
            <w:shd w:val="clear" w:color="auto" w:fill="E2EFDA"/>
          </w:tcPr>
          <w:p w14:paraId="0E493671" w14:textId="77777777" w:rsidR="00A80758" w:rsidRDefault="00842710">
            <w:pPr>
              <w:pStyle w:val="TableParagraph"/>
              <w:spacing w:line="124" w:lineRule="exact"/>
              <w:ind w:left="16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5</w:t>
            </w:r>
          </w:p>
        </w:tc>
        <w:tc>
          <w:tcPr>
            <w:tcW w:w="1070" w:type="dxa"/>
          </w:tcPr>
          <w:p w14:paraId="29BA4147" w14:textId="77777777" w:rsidR="00A80758" w:rsidRDefault="00842710">
            <w:pPr>
              <w:pStyle w:val="TableParagraph"/>
              <w:spacing w:line="124" w:lineRule="exact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218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738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156</w:t>
            </w:r>
          </w:p>
        </w:tc>
        <w:tc>
          <w:tcPr>
            <w:tcW w:w="1070" w:type="dxa"/>
          </w:tcPr>
          <w:p w14:paraId="69670B6B" w14:textId="77777777" w:rsidR="00A80758" w:rsidRDefault="00842710">
            <w:pPr>
              <w:pStyle w:val="TableParagraph"/>
              <w:spacing w:line="124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85 840 774</w:t>
            </w:r>
          </w:p>
        </w:tc>
      </w:tr>
      <w:tr w:rsidR="00A80758" w14:paraId="113DE2B7" w14:textId="77777777">
        <w:trPr>
          <w:trHeight w:val="145"/>
        </w:trPr>
        <w:tc>
          <w:tcPr>
            <w:tcW w:w="5952" w:type="dxa"/>
            <w:shd w:val="clear" w:color="auto" w:fill="E2EFDA"/>
          </w:tcPr>
          <w:p w14:paraId="4D7A1844" w14:textId="77777777" w:rsidR="00A80758" w:rsidRDefault="00842710">
            <w:pPr>
              <w:pStyle w:val="TableParagraph"/>
              <w:spacing w:line="125" w:lineRule="exact"/>
              <w:ind w:left="25"/>
              <w:rPr>
                <w:sz w:val="12"/>
              </w:rPr>
            </w:pPr>
            <w:r>
              <w:rPr>
                <w:sz w:val="12"/>
              </w:rPr>
              <w:t>Fiktivní</w:t>
            </w:r>
            <w:r>
              <w:rPr>
                <w:spacing w:val="-8"/>
                <w:sz w:val="12"/>
              </w:rPr>
              <w:t xml:space="preserve"> </w:t>
            </w:r>
            <w:r>
              <w:rPr>
                <w:sz w:val="12"/>
              </w:rPr>
              <w:t>kombinovaný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NMCR</w:t>
            </w:r>
          </w:p>
        </w:tc>
        <w:tc>
          <w:tcPr>
            <w:tcW w:w="394" w:type="dxa"/>
            <w:shd w:val="clear" w:color="auto" w:fill="E2EFDA"/>
          </w:tcPr>
          <w:p w14:paraId="6001B79A" w14:textId="77777777" w:rsidR="00A80758" w:rsidRDefault="00842710">
            <w:pPr>
              <w:pStyle w:val="TableParagraph"/>
              <w:spacing w:line="125" w:lineRule="exact"/>
              <w:ind w:left="16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6</w:t>
            </w:r>
          </w:p>
        </w:tc>
        <w:tc>
          <w:tcPr>
            <w:tcW w:w="1070" w:type="dxa"/>
          </w:tcPr>
          <w:p w14:paraId="3CED730D" w14:textId="77777777" w:rsidR="00A80758" w:rsidRDefault="00842710">
            <w:pPr>
              <w:pStyle w:val="TableParagraph"/>
              <w:spacing w:line="125" w:lineRule="exact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218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738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156</w:t>
            </w:r>
          </w:p>
        </w:tc>
        <w:tc>
          <w:tcPr>
            <w:tcW w:w="1070" w:type="dxa"/>
          </w:tcPr>
          <w:p w14:paraId="7C6386F8" w14:textId="77777777" w:rsidR="00A80758" w:rsidRDefault="00842710">
            <w:pPr>
              <w:pStyle w:val="TableParagraph"/>
              <w:spacing w:line="125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85 840 774</w:t>
            </w:r>
          </w:p>
        </w:tc>
      </w:tr>
      <w:tr w:rsidR="00A80758" w14:paraId="6AE50618" w14:textId="77777777">
        <w:trPr>
          <w:trHeight w:val="143"/>
        </w:trPr>
        <w:tc>
          <w:tcPr>
            <w:tcW w:w="5952" w:type="dxa"/>
            <w:shd w:val="clear" w:color="auto" w:fill="E2EFDA"/>
          </w:tcPr>
          <w:p w14:paraId="0E2F3B75" w14:textId="77777777" w:rsidR="00A80758" w:rsidRDefault="00842710">
            <w:pPr>
              <w:pStyle w:val="TableParagraph"/>
              <w:spacing w:line="124" w:lineRule="exact"/>
              <w:ind w:left="25"/>
              <w:rPr>
                <w:sz w:val="12"/>
              </w:rPr>
            </w:pPr>
            <w:r>
              <w:rPr>
                <w:sz w:val="12"/>
              </w:rPr>
              <w:t>Absolutní dolní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mez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NMCR</w:t>
            </w:r>
          </w:p>
        </w:tc>
        <w:tc>
          <w:tcPr>
            <w:tcW w:w="394" w:type="dxa"/>
            <w:shd w:val="clear" w:color="auto" w:fill="E2EFDA"/>
          </w:tcPr>
          <w:p w14:paraId="4508BB17" w14:textId="5BA27AAD" w:rsidR="00A80758" w:rsidRDefault="00842710">
            <w:pPr>
              <w:pStyle w:val="TableParagraph"/>
              <w:spacing w:line="124" w:lineRule="exact"/>
              <w:ind w:left="16"/>
              <w:jc w:val="center"/>
              <w:rPr>
                <w:sz w:val="12"/>
              </w:rPr>
            </w:pPr>
            <w:r>
              <w:rPr>
                <w:w w:val="101"/>
                <w:sz w:val="12"/>
              </w:rPr>
              <w:t>7</w:t>
            </w:r>
            <w:r w:rsidR="007553BA">
              <w:rPr>
                <w:w w:val="101"/>
                <w:sz w:val="12"/>
              </w:rPr>
              <w:t>s</w:t>
            </w:r>
          </w:p>
        </w:tc>
        <w:tc>
          <w:tcPr>
            <w:tcW w:w="1070" w:type="dxa"/>
          </w:tcPr>
          <w:p w14:paraId="7AFE350C" w14:textId="77777777" w:rsidR="00A80758" w:rsidRDefault="00842710">
            <w:pPr>
              <w:pStyle w:val="TableParagraph"/>
              <w:spacing w:line="124" w:lineRule="exact"/>
              <w:ind w:right="3"/>
              <w:jc w:val="right"/>
              <w:rPr>
                <w:sz w:val="12"/>
              </w:rPr>
            </w:pPr>
            <w:r>
              <w:rPr>
                <w:sz w:val="12"/>
              </w:rPr>
              <w:t>65 629 973</w:t>
            </w:r>
          </w:p>
        </w:tc>
        <w:tc>
          <w:tcPr>
            <w:tcW w:w="1070" w:type="dxa"/>
          </w:tcPr>
          <w:p w14:paraId="05460972" w14:textId="77777777" w:rsidR="00A80758" w:rsidRDefault="00842710">
            <w:pPr>
              <w:pStyle w:val="TableParagraph"/>
              <w:spacing w:line="124" w:lineRule="exact"/>
              <w:ind w:right="2"/>
              <w:jc w:val="right"/>
              <w:rPr>
                <w:sz w:val="12"/>
              </w:rPr>
            </w:pPr>
            <w:r>
              <w:rPr>
                <w:sz w:val="12"/>
              </w:rPr>
              <w:t>97 132 360</w:t>
            </w:r>
          </w:p>
        </w:tc>
      </w:tr>
    </w:tbl>
    <w:p w14:paraId="6F27C2F3" w14:textId="77777777" w:rsidR="00842710" w:rsidRDefault="00842710"/>
    <w:sectPr w:rsidR="00842710">
      <w:pgSz w:w="11910" w:h="16840"/>
      <w:pgMar w:top="1400" w:right="1020" w:bottom="900" w:left="1220" w:header="751" w:footer="70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578F7" w14:textId="77777777" w:rsidR="00842710" w:rsidRDefault="00842710">
      <w:r>
        <w:separator/>
      </w:r>
    </w:p>
  </w:endnote>
  <w:endnote w:type="continuationSeparator" w:id="0">
    <w:p w14:paraId="0E5F9752" w14:textId="77777777" w:rsidR="00842710" w:rsidRDefault="0084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55440" w14:textId="77777777" w:rsidR="00A80758" w:rsidRDefault="00842710">
    <w:pPr>
      <w:pStyle w:val="BodyText"/>
      <w:spacing w:line="14" w:lineRule="auto"/>
    </w:pPr>
    <w:r>
      <w:pict w14:anchorId="4065F742">
        <v:rect id="docshape3" o:spid="_x0000_s2050" style="position:absolute;margin-left:69.35pt;margin-top:792.85pt;width:456.5pt;height:.5pt;z-index:-22786048;mso-position-horizontal-relative:page;mso-position-vertical-relative:page" fillcolor="black" stroked="f">
          <w10:wrap anchorx="page" anchory="page"/>
        </v:rect>
      </w:pict>
    </w:r>
    <w:r>
      <w:pict w14:anchorId="22CB7A77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49" type="#_x0000_t202" style="position:absolute;margin-left:484.75pt;margin-top:795.4pt;width:43.7pt;height:12pt;z-index:-22785536;mso-position-horizontal-relative:page;mso-position-vertical-relative:page" filled="f" stroked="f">
          <v:textbox inset="0,0,0,0">
            <w:txbxContent>
              <w:p w14:paraId="2C289522" w14:textId="77777777" w:rsidR="00A80758" w:rsidRDefault="00842710">
                <w:pPr>
                  <w:pStyle w:val="BodyText"/>
                  <w:spacing w:line="223" w:lineRule="exact"/>
                  <w:ind w:left="20"/>
                </w:pPr>
                <w:r>
                  <w:t>Strana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ED468" w14:textId="77777777" w:rsidR="00842710" w:rsidRDefault="00842710">
      <w:r>
        <w:separator/>
      </w:r>
    </w:p>
  </w:footnote>
  <w:footnote w:type="continuationSeparator" w:id="0">
    <w:p w14:paraId="712C8025" w14:textId="77777777" w:rsidR="00842710" w:rsidRDefault="0084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78DF" w14:textId="77777777" w:rsidR="00A80758" w:rsidRDefault="00842710">
    <w:pPr>
      <w:pStyle w:val="BodyText"/>
      <w:spacing w:line="14" w:lineRule="auto"/>
    </w:pPr>
    <w:r>
      <w:pict w14:anchorId="014FC87C">
        <v:rect id="docshape1" o:spid="_x0000_s2052" style="position:absolute;margin-left:69.35pt;margin-top:48.6pt;width:456.5pt;height:.5pt;z-index:-22787072;mso-position-horizontal-relative:page;mso-position-vertical-relative:page" fillcolor="black" stroked="f">
          <w10:wrap anchorx="page" anchory="page"/>
        </v:rect>
      </w:pict>
    </w:r>
    <w:r>
      <w:pict w14:anchorId="6CCAEFFF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69.8pt;margin-top:36.55pt;width:140.45pt;height:12pt;z-index:-22786560;mso-position-horizontal-relative:page;mso-position-vertical-relative:page" filled="f" stroked="f">
          <v:textbox inset="0,0,0,0">
            <w:txbxContent>
              <w:p w14:paraId="62507783" w14:textId="77777777" w:rsidR="00A80758" w:rsidRDefault="00842710">
                <w:pPr>
                  <w:pStyle w:val="BodyText"/>
                  <w:spacing w:line="223" w:lineRule="exact"/>
                  <w:ind w:left="20"/>
                </w:pPr>
                <w:r>
                  <w:t>BNP</w:t>
                </w:r>
                <w:r>
                  <w:rPr>
                    <w:spacing w:val="-2"/>
                  </w:rPr>
                  <w:t xml:space="preserve"> </w:t>
                </w:r>
                <w:r>
                  <w:t>Paribas</w:t>
                </w:r>
                <w:r>
                  <w:rPr>
                    <w:spacing w:val="-4"/>
                  </w:rPr>
                  <w:t xml:space="preserve"> </w:t>
                </w:r>
                <w:r>
                  <w:t>Cardif</w:t>
                </w:r>
                <w:r>
                  <w:rPr>
                    <w:spacing w:val="-3"/>
                  </w:rPr>
                  <w:t xml:space="preserve"> </w:t>
                </w:r>
                <w:r>
                  <w:t>Pojišťovna,</w:t>
                </w:r>
                <w:r>
                  <w:rPr>
                    <w:spacing w:val="-1"/>
                  </w:rPr>
                  <w:t xml:space="preserve"> </w:t>
                </w:r>
                <w:r>
                  <w:t>a.s.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A0A01"/>
    <w:multiLevelType w:val="hybridMultilevel"/>
    <w:tmpl w:val="EB5CADB6"/>
    <w:lvl w:ilvl="0" w:tplc="8B18BE06">
      <w:numFmt w:val="bullet"/>
      <w:lvlText w:val=""/>
      <w:lvlJc w:val="left"/>
      <w:pPr>
        <w:ind w:left="91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0"/>
        <w:szCs w:val="20"/>
      </w:rPr>
    </w:lvl>
    <w:lvl w:ilvl="1" w:tplc="6568DB78">
      <w:numFmt w:val="bullet"/>
      <w:lvlText w:val="•"/>
      <w:lvlJc w:val="left"/>
      <w:pPr>
        <w:ind w:left="1794" w:hanging="360"/>
      </w:pPr>
      <w:rPr>
        <w:rFonts w:hint="default"/>
      </w:rPr>
    </w:lvl>
    <w:lvl w:ilvl="2" w:tplc="45AAF084">
      <w:numFmt w:val="bullet"/>
      <w:lvlText w:val="•"/>
      <w:lvlJc w:val="left"/>
      <w:pPr>
        <w:ind w:left="2669" w:hanging="360"/>
      </w:pPr>
      <w:rPr>
        <w:rFonts w:hint="default"/>
      </w:rPr>
    </w:lvl>
    <w:lvl w:ilvl="3" w:tplc="BC080936">
      <w:numFmt w:val="bullet"/>
      <w:lvlText w:val="•"/>
      <w:lvlJc w:val="left"/>
      <w:pPr>
        <w:ind w:left="3543" w:hanging="360"/>
      </w:pPr>
      <w:rPr>
        <w:rFonts w:hint="default"/>
      </w:rPr>
    </w:lvl>
    <w:lvl w:ilvl="4" w:tplc="98EAB47E">
      <w:numFmt w:val="bullet"/>
      <w:lvlText w:val="•"/>
      <w:lvlJc w:val="left"/>
      <w:pPr>
        <w:ind w:left="4418" w:hanging="360"/>
      </w:pPr>
      <w:rPr>
        <w:rFonts w:hint="default"/>
      </w:rPr>
    </w:lvl>
    <w:lvl w:ilvl="5" w:tplc="E1563E3E">
      <w:numFmt w:val="bullet"/>
      <w:lvlText w:val="•"/>
      <w:lvlJc w:val="left"/>
      <w:pPr>
        <w:ind w:left="5293" w:hanging="360"/>
      </w:pPr>
      <w:rPr>
        <w:rFonts w:hint="default"/>
      </w:rPr>
    </w:lvl>
    <w:lvl w:ilvl="6" w:tplc="5ECC43F8">
      <w:numFmt w:val="bullet"/>
      <w:lvlText w:val="•"/>
      <w:lvlJc w:val="left"/>
      <w:pPr>
        <w:ind w:left="6167" w:hanging="360"/>
      </w:pPr>
      <w:rPr>
        <w:rFonts w:hint="default"/>
      </w:rPr>
    </w:lvl>
    <w:lvl w:ilvl="7" w:tplc="0BA035FA">
      <w:numFmt w:val="bullet"/>
      <w:lvlText w:val="•"/>
      <w:lvlJc w:val="left"/>
      <w:pPr>
        <w:ind w:left="7042" w:hanging="360"/>
      </w:pPr>
      <w:rPr>
        <w:rFonts w:hint="default"/>
      </w:rPr>
    </w:lvl>
    <w:lvl w:ilvl="8" w:tplc="0B0C070A">
      <w:numFmt w:val="bullet"/>
      <w:lvlText w:val="•"/>
      <w:lvlJc w:val="left"/>
      <w:pPr>
        <w:ind w:left="7917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0758"/>
    <w:rsid w:val="0033287D"/>
    <w:rsid w:val="007553BA"/>
    <w:rsid w:val="00842710"/>
    <w:rsid w:val="00A8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AE41A90"/>
  <w15:docId w15:val="{5DD2B484-786A-48D6-BC57-5BDEC78B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15" w:right="393" w:hanging="360"/>
      <w:jc w:val="both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14</Pages>
  <Words>7367</Words>
  <Characters>43466</Characters>
  <Application>Microsoft Office Word</Application>
  <DocSecurity>0</DocSecurity>
  <Lines>362</Lines>
  <Paragraphs>101</Paragraphs>
  <ScaleCrop>false</ScaleCrop>
  <Company/>
  <LinksUpToDate>false</LinksUpToDate>
  <CharactersWithSpaces>50732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BNP_Paribas_Cardif_CZ_SFCR_Report_2020_Blank_V1.4_Final_Public</dc:title>
  <dc:creator>307440</dc:creator>
  <cp:lastModifiedBy>Martin Stransky (CZ)</cp:lastModifiedBy>
  <cp:revision>3</cp:revision>
  <dcterms:created xsi:type="dcterms:W3CDTF">2022-02-21T15:51:00Z</dcterms:created>
  <dcterms:modified xsi:type="dcterms:W3CDTF">2022-02-28T13:47:00Z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LastSaved">
    <vt:filetime>2022-02-21T00:00:00Z</vt:filetime>
  </property>
</Properties>
</file>