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2CA06" w14:textId="1183A706" w:rsidR="00B018BA" w:rsidRDefault="00B018BA"/>
    <w:p w14:paraId="02AB39B8" w14:textId="4B7C3A71" w:rsidR="008B11AE" w:rsidRDefault="008B11AE">
      <w:r>
        <w:t xml:space="preserve">Original PID proposal </w:t>
      </w:r>
      <w:r w:rsidR="00202E5C">
        <w:fldChar w:fldCharType="begin" w:fldLock="1"/>
      </w:r>
      <w:r w:rsidR="00AA49A6">
        <w:instrText>ADDIN CSL_CITATION {"citationItems":[{"id":"ITEM-1","itemData":{"abstract":"Of the various attempts to generalize information theory to multiple variables, the most widely utilized, interaction information, suffers from the problem that it is sometimes negative. Here we reconsider from first principles the general structure of the information that a set of sources provides about a given variable. We begin with a new definition of redundancy as the minimum information that any source provides about each possible outcome of the variable, averaged over all possible outcomes. We then show how this measure of redundancy induces a lattice over sets of sources that clarifies the general structure of multivariate information. Finally, we use this redundancy lattice to propose a definition of partial information atoms that exhaustively decompose the Shannon information in a multivariate system in terms of the redundancy between synergies of subsets of the sources. Unlike interaction information, the atoms of our partial information decomposition are never negative and always support a clear interpretation as informational quantities. Our analysis also demonstrates how the negativity of interaction information can be explained by its confounding of redundancy and synergy.","author":[{"dropping-particle":"","family":"Williams","given":"Paul L.","non-dropping-particle":"","parse-names":false,"suffix":""},{"dropping-particle":"","family":"Beer","given":"Randall D.","non-dropping-particle":"","parse-names":false,"suffix":""}],"id":"ITEM-1","issued":{"date-parts":[["2010"]]},"page":"1-14","title":"Nonnegative Decomposition of Multivariate Information","type":"article-journal"},"uris":["http://www.mendeley.com/documents/?uuid=94b9ff97-97ea-4da7-9923-673bb0b63329"]}],"mendeley":{"formattedCitation":"&lt;sup&gt;1&lt;/sup&gt;","plainTextFormattedCitation":"1","previouslyFormattedCitation":"&lt;sup&gt;1&lt;/sup&gt;"},"properties":{"noteIndex":0},"schema":"https://github.com/citation-style-language/schema/raw/master/csl-citation.json"}</w:instrText>
      </w:r>
      <w:r w:rsidR="00202E5C">
        <w:fldChar w:fldCharType="separate"/>
      </w:r>
      <w:r w:rsidR="00202E5C" w:rsidRPr="00202E5C">
        <w:rPr>
          <w:noProof/>
          <w:vertAlign w:val="superscript"/>
        </w:rPr>
        <w:t>1</w:t>
      </w:r>
      <w:r w:rsidR="00202E5C">
        <w:fldChar w:fldCharType="end"/>
      </w:r>
    </w:p>
    <w:p w14:paraId="7F3FF3D9" w14:textId="537AC238" w:rsidR="00202E5C" w:rsidRDefault="00202E5C"/>
    <w:p w14:paraId="2779B7E3" w14:textId="1054C1BA" w:rsidR="00202E5C" w:rsidRDefault="00AA49A6">
      <w:r>
        <w:t xml:space="preserve">Identity axiom proposal </w:t>
      </w:r>
      <w:r>
        <w:fldChar w:fldCharType="begin" w:fldLock="1"/>
      </w:r>
      <w:r>
        <w:instrText>ADDIN CSL_CITATION {"citationItems":[{"id":"ITEM-1","itemData":{"DOI":"10.1103/PhysRevE.87.012130","ISSN":"15393755","abstract":"We define a measure of redundant information based on projections in the space of probability distributions. Redundant information between random variables is information that is shared between those variables. But in contrast to mutual information, redundant information denotes information that is shared about the outcome of a third variable. Formalizing this concept, and being able to measure it, is required for the non-negative decomposition of mutual information into redundant and synergistic information. Previous attempts to formalize redundant or synergistic information struggle to capture some desired properties. We introduce a new formalism for redundant information and prove that it satisfies all the properties necessary outlined in earlier work, as well as an additional criterion that we propose to be necessary to capture redundancy. We also demonstrate the behaviour of this new measure for several examples, compare it to previous measures and apply it to the decomposition of transfer entropy.","author":[{"dropping-particle":"","family":"Harder","given":"Malte","non-dropping-particle":"","parse-names":false,"suffix":""},{"dropping-particle":"","family":"Salge","given":"Christoph","non-dropping-particle":"","parse-names":false,"suffix":""},{"dropping-particle":"","family":"Polani","given":"Daniel","non-dropping-particle":"","parse-names":false,"suffix":""}],"container-title":"Physical Review E - Statistical, Nonlinear, and Soft Matter Physics","id":"ITEM-1","issue":"1","issued":{"date-parts":[["2013"]]},"title":"Bivariate measure of redundant information","type":"article-journal","volume":"87"},"uris":["http://www.mendeley.com/documents/?uuid=e9b7d03e-5d64-44be-a016-5404d3a6634f"]}],"mendeley":{"formattedCitation":"&lt;sup&gt;2&lt;/sup&gt;","plainTextFormattedCitation":"2","previouslyFormattedCitation":"&lt;sup&gt;2&lt;/sup&gt;"},"properties":{"noteIndex":0},"schema":"https://github.com/citation-style-language/schema/raw/master/csl-citation.json"}</w:instrText>
      </w:r>
      <w:r>
        <w:fldChar w:fldCharType="separate"/>
      </w:r>
      <w:r w:rsidRPr="00AA49A6">
        <w:rPr>
          <w:noProof/>
          <w:vertAlign w:val="superscript"/>
        </w:rPr>
        <w:t>2</w:t>
      </w:r>
      <w:r>
        <w:fldChar w:fldCharType="end"/>
      </w:r>
    </w:p>
    <w:p w14:paraId="45EB1EAF" w14:textId="77777777" w:rsidR="00C058B4" w:rsidRDefault="00AA49A6">
      <w:r>
        <w:t>Crutchfield</w:t>
      </w:r>
      <w:r w:rsidR="00C058B4">
        <w:t>:</w:t>
      </w:r>
    </w:p>
    <w:p w14:paraId="40A111E5" w14:textId="51F2CC97" w:rsidR="00AA49A6" w:rsidRDefault="00C058B4" w:rsidP="00C058B4">
      <w:pPr>
        <w:ind w:firstLine="720"/>
      </w:pPr>
      <w:r>
        <w:t>-</w:t>
      </w:r>
      <w:r w:rsidR="00AA49A6">
        <w:t xml:space="preserve"> </w:t>
      </w:r>
      <w:proofErr w:type="spellStart"/>
      <w:r w:rsidR="00AA49A6">
        <w:t>irrev</w:t>
      </w:r>
      <w:proofErr w:type="spellEnd"/>
      <w:r w:rsidR="00AA49A6">
        <w:t xml:space="preserve"> </w:t>
      </w:r>
      <w:proofErr w:type="spellStart"/>
      <w:r w:rsidR="00AA49A6">
        <w:t>persp</w:t>
      </w:r>
      <w:proofErr w:type="spellEnd"/>
      <w:r w:rsidR="00AA49A6">
        <w:t xml:space="preserve"> </w:t>
      </w:r>
      <w:r w:rsidR="00AA49A6">
        <w:fldChar w:fldCharType="begin" w:fldLock="1"/>
      </w:r>
      <w:r>
        <w:instrText>ADDIN CSL_CITATION {"citationItems":[{"id":"ITEM-1","itemData":{"abstract":"Recently, the partial information decomposition emerged as a promising framework for identifying the meaningful components of the information contained in a joint distribution. Its adoption and practical application, however, have been stymied by the lack of a generally-accepted method of quantifying its components. Here, we briefly discuss the bivariate (two-source) partial information decomposition and two implicitly directional interpretations used to intuitively motivate alternative component definitions. Drawing parallels with secret key agreement rates from information-theoretic cryptography, we demonstrate that these intuitions are mutually incompatible and suggest that this underlies the persistence of competing definitions and interpretations. Having highlighted this hitherto unacknowledged issue, we outline several possible solutions.","author":[{"dropping-particle":"","family":"James","given":"Ryan G.","non-dropping-particle":"","parse-names":false,"suffix":""},{"dropping-particle":"","family":"Emenheiser","given":"Jeffrey","non-dropping-particle":"","parse-names":false,"suffix":""},{"dropping-particle":"","family":"Crutchfield","given":"James P.","non-dropping-particle":"","parse-names":false,"suffix":""}],"id":"ITEM-1","issued":{"date-parts":[["2018"]]},"title":"A Perspective on Unique Information: Directionality, Intuitions, and Secret Key Agreement","type":"article-journal"},"uris":["http://www.mendeley.com/documents/?uuid=acbb4e2f-d1d9-4d85-8271-3de7afe5e3eb"]}],"mendeley":{"formattedCitation":"&lt;sup&gt;3&lt;/sup&gt;","plainTextFormattedCitation":"3","previouslyFormattedCitation":"&lt;sup&gt;3&lt;/sup&gt;"},"properties":{"noteIndex":0},"schema":"https://github.com/citation-style-language/schema/raw/master/csl-citation.json"}</w:instrText>
      </w:r>
      <w:r w:rsidR="00AA49A6">
        <w:fldChar w:fldCharType="separate"/>
      </w:r>
      <w:r w:rsidR="00AA49A6" w:rsidRPr="00AA49A6">
        <w:rPr>
          <w:noProof/>
          <w:vertAlign w:val="superscript"/>
        </w:rPr>
        <w:t>3</w:t>
      </w:r>
      <w:r w:rsidR="00AA49A6">
        <w:fldChar w:fldCharType="end"/>
      </w:r>
    </w:p>
    <w:p w14:paraId="69293499" w14:textId="111DD144" w:rsidR="00AA49A6" w:rsidRDefault="00C058B4">
      <w:r>
        <w:tab/>
        <w:t xml:space="preserve">- triadic vs </w:t>
      </w:r>
      <w:proofErr w:type="spellStart"/>
      <w:r>
        <w:t>diadic</w:t>
      </w:r>
      <w:proofErr w:type="spellEnd"/>
      <w:r>
        <w:t xml:space="preserve"> </w:t>
      </w:r>
      <w:r>
        <w:fldChar w:fldCharType="begin" w:fldLock="1"/>
      </w:r>
      <w:r>
        <w:instrText>ADDIN CSL_CITATION {"citationItems":[{"id":"ITEM-1","itemData":{"author":[{"dropping-particle":"","family":"James","given":"Ryan G","non-dropping-particle":"","parse-names":false,"suffix":""},{"dropping-particle":"","family":"Crutchfield","given":"James P","non-dropping-particle":"","parse-names":false,"suffix":""}],"id":"ITEM-1","issued":{"date-parts":[["2016"]]},"title":"Multivariate Dependence Beyond Shannon Information","type":"article-journal"},"uris":["http://www.mendeley.com/documents/?uuid=7474d07e-ca4a-443c-8bfc-6212c38c47c3"]}],"mendeley":{"formattedCitation":"&lt;sup&gt;4&lt;/sup&gt;","plainTextFormattedCitation":"4","previouslyFormattedCitation":"&lt;sup&gt;4&lt;/sup&gt;"},"properties":{"noteIndex":0},"schema":"https://github.com/citation-style-language/schema/raw/master/csl-citation.json"}</w:instrText>
      </w:r>
      <w:r>
        <w:fldChar w:fldCharType="separate"/>
      </w:r>
      <w:r w:rsidRPr="00C058B4">
        <w:rPr>
          <w:noProof/>
          <w:vertAlign w:val="superscript"/>
        </w:rPr>
        <w:t>4</w:t>
      </w:r>
      <w:r>
        <w:fldChar w:fldCharType="end"/>
      </w:r>
    </w:p>
    <w:p w14:paraId="7DBF9CC1" w14:textId="23202644" w:rsidR="00C058B4" w:rsidRDefault="00C058B4">
      <w:r>
        <w:tab/>
        <w:t xml:space="preserve">- rev, mech </w:t>
      </w:r>
      <w:proofErr w:type="spellStart"/>
      <w:r>
        <w:t>rdn</w:t>
      </w:r>
      <w:proofErr w:type="spellEnd"/>
      <w:r>
        <w:t xml:space="preserve">, shit proposal </w:t>
      </w:r>
      <w:r>
        <w:fldChar w:fldCharType="begin" w:fldLock="1"/>
      </w:r>
      <w:r>
        <w:instrText>ADDIN CSL_CITATION {"citationItems":[{"id":"ITEM-1","itemData":{"DOI":"10.1088/1751-8121/aaed53","ISSN":"17518121","abstract":"The partial information decomposition (PID) is perhaps the leading proposal for resolving information shared between a set of sources and a target into redundant, synergistic, and unique constituents. Unfortunately, the PID framework has been hindered by a lack of a generally agreed-upon, multivariate method of quantifying the constituents. Here, we take a step toward rectifying this by developing a decomposition based on a new method that quantifies unique information. We first develop a broadly applicable method---the dependency decomposition---that delineates how statistical dependencies influence the structure of a joint distribution. The dependency decomposition then allows us to define a measure of the information about a target that can be uniquely attributed to a particular source as the least amount which the source-target statistical dependency can influence the information shared between the sources and the target. The result is the first measure that satisfies the core axioms of the PID framework while not satisfying the Blackwell relation, which depends on a particular interpretation of how the variables are related. This makes a key step forward to a practical PID.","author":[{"dropping-particle":"","family":"James","given":"Ryan G.","non-dropping-particle":"","parse-names":false,"suffix":""},{"dropping-particle":"","family":"Emenheiser","given":"Jeffrey","non-dropping-particle":"","parse-names":false,"suffix":""},{"dropping-particle":"","family":"Crutchfield","given":"James P.","non-dropping-particle":"","parse-names":false,"suffix":""}],"container-title":"Journal of Physics A: Mathematical and Theoretical","id":"ITEM-1","issue":"1","issued":{"date-parts":[["2019"]]},"page":"1-15","title":"Unique information via dependency constraints","type":"article-journal","volume":"52"},"uris":["http://www.mendeley.com/documents/?uuid=fe7e3fe1-c206-4a0b-8260-4f851f348565"]}],"mendeley":{"formattedCitation":"&lt;sup&gt;5&lt;/sup&gt;","plainTextFormattedCitation":"5"},"properties":{"noteIndex":0},"schema":"https://github.com/citation-style-language/schema/raw/master/csl-citation.json"}</w:instrText>
      </w:r>
      <w:r>
        <w:fldChar w:fldCharType="separate"/>
      </w:r>
      <w:r w:rsidRPr="00C058B4">
        <w:rPr>
          <w:noProof/>
          <w:vertAlign w:val="superscript"/>
        </w:rPr>
        <w:t>5</w:t>
      </w:r>
      <w:r>
        <w:fldChar w:fldCharType="end"/>
      </w:r>
    </w:p>
    <w:p w14:paraId="2368C344" w14:textId="0517C2E7" w:rsidR="00C058B4" w:rsidRDefault="00C058B4"/>
    <w:p w14:paraId="7B9CB80F" w14:textId="77777777" w:rsidR="00C058B4" w:rsidRDefault="00C058B4">
      <w:bookmarkStart w:id="0" w:name="_GoBack"/>
      <w:bookmarkEnd w:id="0"/>
    </w:p>
    <w:p w14:paraId="02E6630C" w14:textId="77777777" w:rsidR="008B11AE" w:rsidRDefault="008B11AE"/>
    <w:sectPr w:rsidR="008B1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A"/>
    <w:rsid w:val="00202E5C"/>
    <w:rsid w:val="008B11AE"/>
    <w:rsid w:val="00AA49A6"/>
    <w:rsid w:val="00B018BA"/>
    <w:rsid w:val="00C058B4"/>
    <w:rsid w:val="00FF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CE97"/>
  <w15:chartTrackingRefBased/>
  <w15:docId w15:val="{006677B2-F406-4857-842C-1AF3BE8B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77681-C841-4389-9B74-2B928CD05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H</dc:creator>
  <cp:keywords/>
  <dc:description/>
  <cp:lastModifiedBy>C H</cp:lastModifiedBy>
  <cp:revision>5</cp:revision>
  <dcterms:created xsi:type="dcterms:W3CDTF">2019-05-29T16:37:00Z</dcterms:created>
  <dcterms:modified xsi:type="dcterms:W3CDTF">2019-05-29T16:45:00Z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dd7f973f-2dc4-3a7e-8aaa-6d37186b8835</vt:lpwstr>
  </property>
  <property fmtid="{D5CDD505-2E9C-101B-9397-08002B2CF9AE}" pid="24" name="Mendeley Citation Style_1">
    <vt:lpwstr>http://www.zotero.org/styles/nature</vt:lpwstr>
  </property>
</Properties>
</file>