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70ECAE" w14:textId="26D4D30C" w:rsidR="00D5768A" w:rsidRDefault="00D5768A" w:rsidP="007C4FB6">
      <w:pPr>
        <w:jc w:val="center"/>
        <w:rPr>
          <w:rFonts w:ascii="Times New Roman" w:hAnsi="Times New Roman" w:cs="Times New Roman"/>
          <w:b/>
          <w:bCs/>
          <w:sz w:val="36"/>
          <w:szCs w:val="36"/>
        </w:rPr>
      </w:pPr>
      <w:r>
        <w:rPr>
          <w:rFonts w:ascii="Times New Roman" w:hAnsi="Times New Roman" w:cs="Times New Roman"/>
          <w:b/>
          <w:bCs/>
          <w:sz w:val="36"/>
          <w:szCs w:val="36"/>
        </w:rPr>
        <w:t>ĐỒ ÁN 3</w:t>
      </w:r>
    </w:p>
    <w:p w14:paraId="2135767E" w14:textId="4EB6A1FB" w:rsidR="007C4FB6" w:rsidRDefault="007C4FB6" w:rsidP="007C4FB6">
      <w:pPr>
        <w:jc w:val="center"/>
        <w:rPr>
          <w:rFonts w:ascii="Times New Roman" w:hAnsi="Times New Roman" w:cs="Times New Roman"/>
          <w:b/>
          <w:bCs/>
          <w:sz w:val="36"/>
          <w:szCs w:val="36"/>
        </w:rPr>
      </w:pPr>
      <w:r>
        <w:rPr>
          <w:rFonts w:ascii="Times New Roman" w:hAnsi="Times New Roman" w:cs="Times New Roman"/>
          <w:b/>
          <w:bCs/>
          <w:sz w:val="36"/>
          <w:szCs w:val="36"/>
        </w:rPr>
        <w:t>BÁO CÁO TIẾN ĐỘ HÀNG TUẦN</w:t>
      </w:r>
    </w:p>
    <w:p w14:paraId="741B6023" w14:textId="210D610A" w:rsidR="002928ED" w:rsidRDefault="002928ED" w:rsidP="007C4FB6">
      <w:pPr>
        <w:rPr>
          <w:rFonts w:ascii="Times New Roman" w:hAnsi="Times New Roman" w:cs="Times New Roman"/>
          <w:b/>
          <w:bCs/>
          <w:sz w:val="28"/>
          <w:szCs w:val="28"/>
        </w:rPr>
      </w:pPr>
      <w:r w:rsidRPr="00C154D7">
        <w:rPr>
          <w:rFonts w:ascii="Times New Roman" w:hAnsi="Times New Roman" w:cs="Times New Roman"/>
          <w:b/>
          <w:bCs/>
          <w:sz w:val="28"/>
          <w:szCs w:val="28"/>
        </w:rPr>
        <w:t>GVHD: Huỳnh Xuân Phụng</w:t>
      </w:r>
    </w:p>
    <w:p w14:paraId="1B0F8FCD" w14:textId="38F4173F" w:rsidR="007C4FB6" w:rsidRPr="00C154D7" w:rsidRDefault="007C4FB6" w:rsidP="007C4FB6">
      <w:pPr>
        <w:rPr>
          <w:rFonts w:ascii="Times New Roman" w:hAnsi="Times New Roman" w:cs="Times New Roman"/>
          <w:b/>
          <w:bCs/>
          <w:sz w:val="28"/>
          <w:szCs w:val="28"/>
        </w:rPr>
      </w:pPr>
      <w:r w:rsidRPr="00C154D7">
        <w:rPr>
          <w:rFonts w:ascii="Times New Roman" w:hAnsi="Times New Roman" w:cs="Times New Roman"/>
          <w:b/>
          <w:bCs/>
          <w:sz w:val="28"/>
          <w:szCs w:val="28"/>
        </w:rPr>
        <w:t xml:space="preserve">Ngày: </w:t>
      </w:r>
      <w:r w:rsidR="009406F0" w:rsidRPr="00C154D7">
        <w:rPr>
          <w:rFonts w:ascii="Times New Roman" w:hAnsi="Times New Roman" w:cs="Times New Roman"/>
          <w:b/>
          <w:bCs/>
          <w:sz w:val="28"/>
          <w:szCs w:val="28"/>
        </w:rPr>
        <w:t>2</w:t>
      </w:r>
      <w:r w:rsidR="00875257">
        <w:rPr>
          <w:rFonts w:ascii="Times New Roman" w:hAnsi="Times New Roman" w:cs="Times New Roman"/>
          <w:b/>
          <w:bCs/>
          <w:sz w:val="28"/>
          <w:szCs w:val="28"/>
        </w:rPr>
        <w:t>7</w:t>
      </w:r>
      <w:r w:rsidRPr="00C154D7">
        <w:rPr>
          <w:rFonts w:ascii="Times New Roman" w:hAnsi="Times New Roman" w:cs="Times New Roman"/>
          <w:b/>
          <w:bCs/>
          <w:sz w:val="28"/>
          <w:szCs w:val="28"/>
        </w:rPr>
        <w:t>/10/2020</w:t>
      </w:r>
    </w:p>
    <w:p w14:paraId="5897E277" w14:textId="77777777" w:rsidR="007C4FB6" w:rsidRPr="00C154D7" w:rsidRDefault="007C4FB6" w:rsidP="007C4FB6">
      <w:pPr>
        <w:rPr>
          <w:rFonts w:ascii="Times New Roman" w:hAnsi="Times New Roman" w:cs="Times New Roman"/>
          <w:b/>
          <w:bCs/>
          <w:sz w:val="28"/>
          <w:szCs w:val="28"/>
        </w:rPr>
      </w:pPr>
      <w:r w:rsidRPr="00C154D7">
        <w:rPr>
          <w:rFonts w:ascii="Times New Roman" w:hAnsi="Times New Roman" w:cs="Times New Roman"/>
          <w:b/>
          <w:bCs/>
          <w:sz w:val="28"/>
          <w:szCs w:val="28"/>
        </w:rPr>
        <w:t>Sinh viên thực hiện:</w:t>
      </w:r>
    </w:p>
    <w:p w14:paraId="55D7D91A" w14:textId="0FC3216D" w:rsidR="007C4FB6" w:rsidRPr="00C154D7" w:rsidRDefault="007C4FB6" w:rsidP="007B3E35">
      <w:pPr>
        <w:ind w:left="1440"/>
        <w:rPr>
          <w:rFonts w:ascii="Times New Roman" w:hAnsi="Times New Roman" w:cs="Times New Roman"/>
          <w:sz w:val="26"/>
          <w:szCs w:val="26"/>
        </w:rPr>
      </w:pPr>
      <w:r w:rsidRPr="00C154D7">
        <w:rPr>
          <w:rFonts w:ascii="Times New Roman" w:hAnsi="Times New Roman" w:cs="Times New Roman"/>
          <w:sz w:val="26"/>
          <w:szCs w:val="26"/>
        </w:rPr>
        <w:t>Hồ Quốc Đạt</w:t>
      </w:r>
      <w:r w:rsidRPr="00C154D7">
        <w:rPr>
          <w:rFonts w:ascii="Times New Roman" w:hAnsi="Times New Roman" w:cs="Times New Roman"/>
          <w:sz w:val="26"/>
          <w:szCs w:val="26"/>
        </w:rPr>
        <w:tab/>
      </w:r>
      <w:r w:rsidRPr="00C154D7">
        <w:rPr>
          <w:rFonts w:ascii="Times New Roman" w:hAnsi="Times New Roman" w:cs="Times New Roman"/>
          <w:sz w:val="26"/>
          <w:szCs w:val="26"/>
        </w:rPr>
        <w:tab/>
      </w:r>
      <w:r w:rsidR="00C154D7">
        <w:rPr>
          <w:rFonts w:ascii="Times New Roman" w:hAnsi="Times New Roman" w:cs="Times New Roman"/>
          <w:sz w:val="26"/>
          <w:szCs w:val="26"/>
        </w:rPr>
        <w:tab/>
      </w:r>
      <w:r w:rsidRPr="00C154D7">
        <w:rPr>
          <w:rFonts w:ascii="Times New Roman" w:hAnsi="Times New Roman" w:cs="Times New Roman"/>
          <w:sz w:val="26"/>
          <w:szCs w:val="26"/>
        </w:rPr>
        <w:t>MSSV: 17110117</w:t>
      </w:r>
    </w:p>
    <w:p w14:paraId="54B0AD89" w14:textId="1DD7B298" w:rsidR="007C4FB6" w:rsidRPr="00C154D7" w:rsidRDefault="007C4FB6" w:rsidP="007B3E35">
      <w:pPr>
        <w:ind w:left="1440"/>
        <w:rPr>
          <w:rFonts w:ascii="Times New Roman" w:hAnsi="Times New Roman" w:cs="Times New Roman"/>
          <w:sz w:val="26"/>
          <w:szCs w:val="26"/>
        </w:rPr>
      </w:pPr>
      <w:r w:rsidRPr="00C154D7">
        <w:rPr>
          <w:rFonts w:ascii="Times New Roman" w:hAnsi="Times New Roman" w:cs="Times New Roman"/>
          <w:sz w:val="26"/>
          <w:szCs w:val="26"/>
        </w:rPr>
        <w:t>Võ Thành Văn</w:t>
      </w:r>
      <w:r w:rsidRPr="00C154D7">
        <w:rPr>
          <w:rFonts w:ascii="Times New Roman" w:hAnsi="Times New Roman" w:cs="Times New Roman"/>
          <w:sz w:val="26"/>
          <w:szCs w:val="26"/>
        </w:rPr>
        <w:tab/>
      </w:r>
      <w:r w:rsidRPr="00C154D7">
        <w:rPr>
          <w:rFonts w:ascii="Times New Roman" w:hAnsi="Times New Roman" w:cs="Times New Roman"/>
          <w:sz w:val="26"/>
          <w:szCs w:val="26"/>
        </w:rPr>
        <w:tab/>
        <w:t>MSSV: 17110252</w:t>
      </w:r>
    </w:p>
    <w:p w14:paraId="18FE3A9C" w14:textId="4BE61D4D" w:rsidR="007C4FB6" w:rsidRPr="00C154D7" w:rsidRDefault="007C4FB6" w:rsidP="007B3E35">
      <w:pPr>
        <w:ind w:left="1440"/>
        <w:rPr>
          <w:rFonts w:ascii="Times New Roman" w:hAnsi="Times New Roman" w:cs="Times New Roman"/>
          <w:sz w:val="26"/>
          <w:szCs w:val="26"/>
        </w:rPr>
      </w:pPr>
      <w:r w:rsidRPr="00C154D7">
        <w:rPr>
          <w:rFonts w:ascii="Times New Roman" w:hAnsi="Times New Roman" w:cs="Times New Roman"/>
          <w:sz w:val="26"/>
          <w:szCs w:val="26"/>
        </w:rPr>
        <w:t>Trần Gia Hân</w:t>
      </w:r>
      <w:r w:rsidRPr="00C154D7">
        <w:rPr>
          <w:rFonts w:ascii="Times New Roman" w:hAnsi="Times New Roman" w:cs="Times New Roman"/>
          <w:sz w:val="26"/>
          <w:szCs w:val="26"/>
        </w:rPr>
        <w:tab/>
      </w:r>
      <w:r w:rsidRPr="00C154D7">
        <w:rPr>
          <w:rFonts w:ascii="Times New Roman" w:hAnsi="Times New Roman" w:cs="Times New Roman"/>
          <w:sz w:val="26"/>
          <w:szCs w:val="26"/>
        </w:rPr>
        <w:tab/>
      </w:r>
      <w:r w:rsidR="00C154D7">
        <w:rPr>
          <w:rFonts w:ascii="Times New Roman" w:hAnsi="Times New Roman" w:cs="Times New Roman"/>
          <w:sz w:val="26"/>
          <w:szCs w:val="26"/>
        </w:rPr>
        <w:tab/>
      </w:r>
      <w:r w:rsidRPr="00C154D7">
        <w:rPr>
          <w:rFonts w:ascii="Times New Roman" w:hAnsi="Times New Roman" w:cs="Times New Roman"/>
          <w:sz w:val="26"/>
          <w:szCs w:val="26"/>
        </w:rPr>
        <w:t>MSSV: 17110133</w:t>
      </w:r>
    </w:p>
    <w:p w14:paraId="6C1B4457" w14:textId="7C144C28" w:rsidR="007C4FB6" w:rsidRPr="00AB50AB" w:rsidRDefault="007C4FB6" w:rsidP="00875257">
      <w:pPr>
        <w:jc w:val="both"/>
        <w:rPr>
          <w:rFonts w:ascii="Times New Roman" w:hAnsi="Times New Roman" w:cs="Times New Roman"/>
          <w:b/>
          <w:bCs/>
          <w:sz w:val="30"/>
          <w:szCs w:val="30"/>
        </w:rPr>
      </w:pPr>
      <w:r w:rsidRPr="00AB50AB">
        <w:rPr>
          <w:rFonts w:ascii="Times New Roman" w:hAnsi="Times New Roman" w:cs="Times New Roman"/>
          <w:b/>
          <w:bCs/>
          <w:sz w:val="30"/>
          <w:szCs w:val="30"/>
        </w:rPr>
        <w:t>Đề tài: Nhận diện, cảnh báo xe vượt vạch dừng tại trụ đèn giao thông</w:t>
      </w:r>
    </w:p>
    <w:p w14:paraId="430C618D" w14:textId="5E2C29FE" w:rsidR="00960602" w:rsidRPr="0074038A" w:rsidRDefault="002E6C35" w:rsidP="00875257">
      <w:pPr>
        <w:pStyle w:val="ListParagraph"/>
        <w:numPr>
          <w:ilvl w:val="0"/>
          <w:numId w:val="4"/>
        </w:numPr>
        <w:jc w:val="both"/>
        <w:rPr>
          <w:rFonts w:cs="Times New Roman"/>
          <w:b/>
          <w:bCs/>
          <w:szCs w:val="26"/>
        </w:rPr>
      </w:pPr>
      <w:r w:rsidRPr="0074038A">
        <w:rPr>
          <w:rFonts w:cs="Times New Roman"/>
          <w:b/>
          <w:bCs/>
          <w:szCs w:val="26"/>
        </w:rPr>
        <w:t>Các công việc đã thực hiện được:</w:t>
      </w:r>
    </w:p>
    <w:p w14:paraId="251DE2A1" w14:textId="674E5AEA" w:rsidR="00AB50AB" w:rsidRPr="00E55655" w:rsidRDefault="00AB50AB" w:rsidP="00875257">
      <w:pPr>
        <w:pStyle w:val="ListParagraph"/>
        <w:numPr>
          <w:ilvl w:val="0"/>
          <w:numId w:val="5"/>
        </w:numPr>
        <w:jc w:val="both"/>
        <w:rPr>
          <w:rFonts w:cs="Times New Roman"/>
          <w:b/>
          <w:bCs/>
          <w:szCs w:val="26"/>
        </w:rPr>
      </w:pPr>
      <w:r>
        <w:rPr>
          <w:rFonts w:cs="Times New Roman"/>
          <w:szCs w:val="26"/>
        </w:rPr>
        <w:t>Nhóm đang</w:t>
      </w:r>
      <w:r w:rsidR="00E15573">
        <w:rPr>
          <w:rFonts w:cs="Times New Roman"/>
          <w:szCs w:val="26"/>
        </w:rPr>
        <w:t xml:space="preserve"> </w:t>
      </w:r>
      <w:r>
        <w:rPr>
          <w:rFonts w:cs="Times New Roman"/>
          <w:szCs w:val="26"/>
        </w:rPr>
        <w:t xml:space="preserve">tìm hiểu </w:t>
      </w:r>
      <w:r w:rsidR="005C5674">
        <w:rPr>
          <w:rFonts w:cs="Times New Roman"/>
          <w:szCs w:val="26"/>
        </w:rPr>
        <w:t>modun</w:t>
      </w:r>
      <w:r w:rsidR="00E15573">
        <w:rPr>
          <w:rFonts w:cs="Times New Roman"/>
          <w:szCs w:val="26"/>
        </w:rPr>
        <w:t xml:space="preserve"> cần thiết</w:t>
      </w:r>
      <w:r>
        <w:rPr>
          <w:rFonts w:cs="Times New Roman"/>
          <w:szCs w:val="26"/>
        </w:rPr>
        <w:t xml:space="preserve"> cho Đề tài này</w:t>
      </w:r>
      <w:r w:rsidR="005C5674">
        <w:rPr>
          <w:rFonts w:cs="Times New Roman"/>
          <w:szCs w:val="26"/>
        </w:rPr>
        <w:t>. Sau đây là một số modun mà nhóm tìm hiểu được:</w:t>
      </w:r>
    </w:p>
    <w:p w14:paraId="1EAC2E51" w14:textId="2FC0221A" w:rsidR="00875257" w:rsidRPr="00875257" w:rsidRDefault="00875257" w:rsidP="00875257">
      <w:pPr>
        <w:pStyle w:val="ListParagraph"/>
        <w:numPr>
          <w:ilvl w:val="0"/>
          <w:numId w:val="8"/>
        </w:numPr>
        <w:ind w:firstLine="0"/>
        <w:jc w:val="both"/>
        <w:rPr>
          <w:rFonts w:cs="Times New Roman"/>
          <w:szCs w:val="26"/>
        </w:rPr>
      </w:pPr>
      <w:r w:rsidRPr="00875257">
        <w:rPr>
          <w:rFonts w:cs="Times New Roman"/>
          <w:szCs w:val="26"/>
        </w:rPr>
        <w:t xml:space="preserve">Modun </w:t>
      </w:r>
      <w:r>
        <w:rPr>
          <w:rFonts w:cs="Times New Roman"/>
          <w:szCs w:val="26"/>
        </w:rPr>
        <w:t>1</w:t>
      </w:r>
      <w:r w:rsidRPr="00875257">
        <w:rPr>
          <w:rFonts w:cs="Times New Roman"/>
          <w:szCs w:val="26"/>
        </w:rPr>
        <w:t>: Detect các phương tiện và phân loại phương tiện.</w:t>
      </w:r>
    </w:p>
    <w:p w14:paraId="4E79A913" w14:textId="5CD78FF8" w:rsidR="00875257" w:rsidRDefault="00875257" w:rsidP="00875257">
      <w:pPr>
        <w:pStyle w:val="ListParagraph"/>
        <w:numPr>
          <w:ilvl w:val="0"/>
          <w:numId w:val="8"/>
        </w:numPr>
        <w:ind w:firstLine="0"/>
        <w:jc w:val="both"/>
        <w:rPr>
          <w:rFonts w:cs="Times New Roman"/>
          <w:szCs w:val="26"/>
        </w:rPr>
      </w:pPr>
      <w:r w:rsidRPr="00875257">
        <w:rPr>
          <w:rFonts w:cs="Times New Roman"/>
          <w:szCs w:val="26"/>
        </w:rPr>
        <w:t xml:space="preserve">Modun </w:t>
      </w:r>
      <w:r>
        <w:rPr>
          <w:rFonts w:cs="Times New Roman"/>
          <w:szCs w:val="26"/>
        </w:rPr>
        <w:t>2</w:t>
      </w:r>
      <w:r w:rsidRPr="00875257">
        <w:rPr>
          <w:rFonts w:cs="Times New Roman"/>
          <w:szCs w:val="26"/>
        </w:rPr>
        <w:t>: Detect vạch dừng đèn đỏ.</w:t>
      </w:r>
    </w:p>
    <w:p w14:paraId="2515AFB0" w14:textId="77777777" w:rsidR="00473928" w:rsidRPr="00473928" w:rsidRDefault="00473928" w:rsidP="00A54E88">
      <w:pPr>
        <w:pStyle w:val="ListParagraph"/>
        <w:numPr>
          <w:ilvl w:val="0"/>
          <w:numId w:val="10"/>
        </w:numPr>
        <w:ind w:left="1440"/>
        <w:jc w:val="both"/>
        <w:rPr>
          <w:rFonts w:cs="Times New Roman"/>
          <w:szCs w:val="26"/>
        </w:rPr>
      </w:pPr>
      <w:r w:rsidRPr="00473928">
        <w:rPr>
          <w:rFonts w:cs="Times New Roman"/>
          <w:szCs w:val="26"/>
        </w:rPr>
        <w:t>Đọc dữ liệu từ video đã thu thập được.</w:t>
      </w:r>
    </w:p>
    <w:p w14:paraId="4C01A750" w14:textId="77777777" w:rsidR="00473928" w:rsidRPr="00473928" w:rsidRDefault="00473928" w:rsidP="00A54E88">
      <w:pPr>
        <w:pStyle w:val="ListParagraph"/>
        <w:numPr>
          <w:ilvl w:val="0"/>
          <w:numId w:val="10"/>
        </w:numPr>
        <w:ind w:left="1440"/>
        <w:jc w:val="both"/>
        <w:rPr>
          <w:rFonts w:cs="Times New Roman"/>
          <w:szCs w:val="26"/>
        </w:rPr>
      </w:pPr>
      <w:r w:rsidRPr="00473928">
        <w:rPr>
          <w:rFonts w:cs="Times New Roman"/>
          <w:szCs w:val="26"/>
        </w:rPr>
        <w:t>Xác định khu vực mà vạch dừng đèn đỏ xuất hiện trong video.</w:t>
      </w:r>
    </w:p>
    <w:p w14:paraId="767C80A0" w14:textId="3ADC2CFE" w:rsidR="00473928" w:rsidRPr="00473928" w:rsidRDefault="00473928" w:rsidP="00A54E88">
      <w:pPr>
        <w:pStyle w:val="ListParagraph"/>
        <w:numPr>
          <w:ilvl w:val="1"/>
          <w:numId w:val="10"/>
        </w:numPr>
        <w:ind w:left="1710"/>
        <w:rPr>
          <w:rFonts w:cs="Times New Roman"/>
          <w:szCs w:val="26"/>
        </w:rPr>
      </w:pPr>
      <w:r w:rsidRPr="00473928">
        <w:rPr>
          <w:rFonts w:cs="Times New Roman"/>
          <w:szCs w:val="26"/>
        </w:rPr>
        <w:t>Chỉ lấy khu vực mà vạch kẻ xuất hiện, loại bỏ tất cả các chi tiết thừa bên ngoài đường, như: cây cối, xe cộ, bầu trời…</w:t>
      </w:r>
    </w:p>
    <w:p w14:paraId="215F6ECA" w14:textId="77777777" w:rsidR="00473928" w:rsidRPr="00473928" w:rsidRDefault="00473928" w:rsidP="00A54E88">
      <w:pPr>
        <w:pStyle w:val="ListParagraph"/>
        <w:numPr>
          <w:ilvl w:val="0"/>
          <w:numId w:val="10"/>
        </w:numPr>
        <w:ind w:left="1440"/>
        <w:jc w:val="both"/>
        <w:rPr>
          <w:rFonts w:cs="Times New Roman"/>
          <w:szCs w:val="26"/>
        </w:rPr>
      </w:pPr>
      <w:r w:rsidRPr="00473928">
        <w:rPr>
          <w:rFonts w:cs="Times New Roman"/>
          <w:szCs w:val="26"/>
        </w:rPr>
        <w:t>Xác định vạch kẻ đường:</w:t>
      </w:r>
    </w:p>
    <w:p w14:paraId="54BB00AC" w14:textId="6835DB1F" w:rsidR="00473928" w:rsidRPr="00A54E88" w:rsidRDefault="00473928" w:rsidP="00A54E88">
      <w:pPr>
        <w:pStyle w:val="ListParagraph"/>
        <w:numPr>
          <w:ilvl w:val="1"/>
          <w:numId w:val="10"/>
        </w:numPr>
        <w:ind w:left="1710"/>
        <w:rPr>
          <w:rFonts w:cs="Times New Roman"/>
          <w:szCs w:val="26"/>
        </w:rPr>
      </w:pPr>
      <w:r w:rsidRPr="00473928">
        <w:rPr>
          <w:rFonts w:cs="Times New Roman"/>
          <w:szCs w:val="26"/>
        </w:rPr>
        <w:t>Xác định những giá trị pixel thuộc vạch dừng đèn đỏ bằng cách biến đổi nhị phân: pixel thuộc vạch dừng sẽ có giá trị 1, ngược lại là 0.</w:t>
      </w:r>
    </w:p>
    <w:p w14:paraId="2C581AF7" w14:textId="4696FDEF" w:rsidR="00875257" w:rsidRPr="00875257" w:rsidRDefault="00875257" w:rsidP="00875257">
      <w:pPr>
        <w:pStyle w:val="ListParagraph"/>
        <w:numPr>
          <w:ilvl w:val="0"/>
          <w:numId w:val="8"/>
        </w:numPr>
        <w:ind w:firstLine="0"/>
        <w:jc w:val="both"/>
        <w:rPr>
          <w:rFonts w:cs="Times New Roman"/>
          <w:szCs w:val="26"/>
        </w:rPr>
      </w:pPr>
      <w:r w:rsidRPr="00875257">
        <w:rPr>
          <w:rFonts w:cs="Times New Roman"/>
          <w:szCs w:val="26"/>
        </w:rPr>
        <w:t xml:space="preserve">Modun </w:t>
      </w:r>
      <w:r>
        <w:rPr>
          <w:rFonts w:cs="Times New Roman"/>
          <w:szCs w:val="26"/>
        </w:rPr>
        <w:t>3</w:t>
      </w:r>
      <w:r w:rsidRPr="00875257">
        <w:rPr>
          <w:rFonts w:cs="Times New Roman"/>
          <w:szCs w:val="26"/>
        </w:rPr>
        <w:t>: Xác định thời điểm dừng đèn đỏ và thời điểm được phép đi. (ý tưởng của nhóm là khi có nhiều xe bắt đầu dừng là thời điểm đèn đỏ, khi nhiều xe đang ở trạng thái dừng bắt đầu chuyển động là thời điểm được phép đi)</w:t>
      </w:r>
    </w:p>
    <w:p w14:paraId="4B0F4022" w14:textId="0ECE5E83" w:rsidR="00875257" w:rsidRPr="00875257" w:rsidRDefault="00875257" w:rsidP="00875257">
      <w:pPr>
        <w:pStyle w:val="ListParagraph"/>
        <w:numPr>
          <w:ilvl w:val="0"/>
          <w:numId w:val="8"/>
        </w:numPr>
        <w:ind w:firstLine="0"/>
        <w:jc w:val="both"/>
        <w:rPr>
          <w:rFonts w:cs="Times New Roman"/>
          <w:szCs w:val="26"/>
        </w:rPr>
      </w:pPr>
      <w:r w:rsidRPr="00875257">
        <w:rPr>
          <w:rFonts w:cs="Times New Roman"/>
          <w:szCs w:val="26"/>
        </w:rPr>
        <w:t xml:space="preserve">Modun </w:t>
      </w:r>
      <w:r>
        <w:rPr>
          <w:rFonts w:cs="Times New Roman"/>
          <w:szCs w:val="26"/>
        </w:rPr>
        <w:t>4</w:t>
      </w:r>
      <w:r w:rsidRPr="00875257">
        <w:rPr>
          <w:rFonts w:cs="Times New Roman"/>
          <w:szCs w:val="26"/>
        </w:rPr>
        <w:t>: Chạy các thuật toán training:</w:t>
      </w:r>
      <w:r>
        <w:rPr>
          <w:rFonts w:cs="Times New Roman"/>
          <w:szCs w:val="26"/>
        </w:rPr>
        <w:t xml:space="preserve"> </w:t>
      </w:r>
      <w:r w:rsidRPr="00875257">
        <w:rPr>
          <w:rFonts w:cs="Times New Roman"/>
          <w:szCs w:val="26"/>
        </w:rPr>
        <w:t>………</w:t>
      </w:r>
    </w:p>
    <w:p w14:paraId="231C405B" w14:textId="5F0F2B7C" w:rsidR="00875257" w:rsidRPr="00875257" w:rsidRDefault="00875257" w:rsidP="00875257">
      <w:pPr>
        <w:pStyle w:val="ListParagraph"/>
        <w:numPr>
          <w:ilvl w:val="0"/>
          <w:numId w:val="8"/>
        </w:numPr>
        <w:ind w:firstLine="0"/>
        <w:jc w:val="both"/>
        <w:rPr>
          <w:rFonts w:cs="Times New Roman"/>
          <w:szCs w:val="26"/>
        </w:rPr>
      </w:pPr>
      <w:r w:rsidRPr="00875257">
        <w:rPr>
          <w:rFonts w:cs="Times New Roman"/>
          <w:szCs w:val="26"/>
        </w:rPr>
        <w:t xml:space="preserve">Modun </w:t>
      </w:r>
      <w:r>
        <w:rPr>
          <w:rFonts w:cs="Times New Roman"/>
          <w:szCs w:val="26"/>
        </w:rPr>
        <w:t>5</w:t>
      </w:r>
      <w:r w:rsidRPr="00875257">
        <w:rPr>
          <w:rFonts w:cs="Times New Roman"/>
          <w:szCs w:val="26"/>
        </w:rPr>
        <w:t>: Phát hiện và đánh dấu phương tiện vi phạm.</w:t>
      </w:r>
    </w:p>
    <w:p w14:paraId="680D412F" w14:textId="6EB07C54" w:rsidR="00AB50AB" w:rsidRDefault="00AB50AB" w:rsidP="00875257">
      <w:pPr>
        <w:pStyle w:val="ListParagraph"/>
        <w:numPr>
          <w:ilvl w:val="0"/>
          <w:numId w:val="4"/>
        </w:numPr>
        <w:jc w:val="both"/>
        <w:rPr>
          <w:rFonts w:cs="Times New Roman"/>
          <w:b/>
          <w:bCs/>
          <w:szCs w:val="26"/>
        </w:rPr>
      </w:pPr>
      <w:r>
        <w:rPr>
          <w:rFonts w:cs="Times New Roman"/>
          <w:b/>
          <w:bCs/>
          <w:szCs w:val="26"/>
        </w:rPr>
        <w:t>Các khó khăn gặp phải:</w:t>
      </w:r>
    </w:p>
    <w:p w14:paraId="039EA7F8" w14:textId="135397C4" w:rsidR="00866CC7" w:rsidRDefault="00866CC7" w:rsidP="00866CC7">
      <w:pPr>
        <w:pStyle w:val="ListParagraph"/>
        <w:numPr>
          <w:ilvl w:val="0"/>
          <w:numId w:val="5"/>
        </w:numPr>
        <w:jc w:val="both"/>
        <w:rPr>
          <w:rFonts w:cs="Times New Roman"/>
          <w:b/>
          <w:bCs/>
          <w:szCs w:val="26"/>
        </w:rPr>
      </w:pPr>
      <w:r>
        <w:rPr>
          <w:rFonts w:cs="Times New Roman"/>
          <w:szCs w:val="26"/>
        </w:rPr>
        <w:t>Hiện tại, nhóm vẫn chưa biết traning dữ liệu của 100 video như thế nào.</w:t>
      </w:r>
    </w:p>
    <w:p w14:paraId="23386CD9" w14:textId="3BA934EF" w:rsidR="007C4FB6" w:rsidRDefault="00871746" w:rsidP="00875257">
      <w:pPr>
        <w:pStyle w:val="ListParagraph"/>
        <w:numPr>
          <w:ilvl w:val="0"/>
          <w:numId w:val="4"/>
        </w:numPr>
        <w:jc w:val="both"/>
        <w:rPr>
          <w:b/>
          <w:bCs/>
        </w:rPr>
      </w:pPr>
      <w:r>
        <w:rPr>
          <w:b/>
          <w:bCs/>
        </w:rPr>
        <w:lastRenderedPageBreak/>
        <w:t>Kế hoạch tuần tiếp theo:</w:t>
      </w:r>
    </w:p>
    <w:p w14:paraId="656079FB" w14:textId="5BB667A0" w:rsidR="003974D7" w:rsidRPr="003974D7" w:rsidRDefault="003974D7" w:rsidP="00875257">
      <w:pPr>
        <w:pStyle w:val="ListParagraph"/>
        <w:numPr>
          <w:ilvl w:val="0"/>
          <w:numId w:val="5"/>
        </w:numPr>
        <w:jc w:val="both"/>
        <w:rPr>
          <w:b/>
          <w:bCs/>
        </w:rPr>
      </w:pPr>
      <w:r>
        <w:t>Cố gắng hoàn thành việc thu thập dữ liệu và up lên drive.</w:t>
      </w:r>
    </w:p>
    <w:p w14:paraId="7FB24D32" w14:textId="73ACFB01" w:rsidR="003974D7" w:rsidRPr="003974D7" w:rsidRDefault="003974D7" w:rsidP="00875257">
      <w:pPr>
        <w:pStyle w:val="ListParagraph"/>
        <w:numPr>
          <w:ilvl w:val="0"/>
          <w:numId w:val="5"/>
        </w:numPr>
        <w:jc w:val="both"/>
        <w:rPr>
          <w:b/>
          <w:bCs/>
        </w:rPr>
      </w:pPr>
      <w:r>
        <w:t>Hoàn thành việc tìm hiểu các thuật toán.</w:t>
      </w:r>
    </w:p>
    <w:p w14:paraId="19BB1A04" w14:textId="4931C059" w:rsidR="00D1110A" w:rsidRPr="00E55655" w:rsidRDefault="003974D7" w:rsidP="00875257">
      <w:pPr>
        <w:pStyle w:val="ListParagraph"/>
        <w:numPr>
          <w:ilvl w:val="0"/>
          <w:numId w:val="5"/>
        </w:numPr>
        <w:jc w:val="both"/>
        <w:rPr>
          <w:b/>
          <w:bCs/>
        </w:rPr>
      </w:pPr>
      <w:r>
        <w:t>Tiến hành làm project và training dữ liệu.</w:t>
      </w:r>
    </w:p>
    <w:sectPr w:rsidR="00D1110A" w:rsidRPr="00E55655" w:rsidSect="002928ED">
      <w:pgSz w:w="12240" w:h="15840"/>
      <w:pgMar w:top="108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8B7DE6"/>
    <w:multiLevelType w:val="hybridMultilevel"/>
    <w:tmpl w:val="6EF08360"/>
    <w:lvl w:ilvl="0" w:tplc="662E8C1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EA6A0B"/>
    <w:multiLevelType w:val="hybridMultilevel"/>
    <w:tmpl w:val="F6861B94"/>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FB35F9"/>
    <w:multiLevelType w:val="hybridMultilevel"/>
    <w:tmpl w:val="209A39A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1455624"/>
    <w:multiLevelType w:val="hybridMultilevel"/>
    <w:tmpl w:val="E0E8AD6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202032D"/>
    <w:multiLevelType w:val="hybridMultilevel"/>
    <w:tmpl w:val="7AFC8620"/>
    <w:lvl w:ilvl="0" w:tplc="4A18DA3A">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5D06EA5"/>
    <w:multiLevelType w:val="hybridMultilevel"/>
    <w:tmpl w:val="BFB04CFA"/>
    <w:lvl w:ilvl="0" w:tplc="F1225ABE">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490A4466"/>
    <w:multiLevelType w:val="hybridMultilevel"/>
    <w:tmpl w:val="EDFECFA6"/>
    <w:lvl w:ilvl="0" w:tplc="662E8C1C">
      <w:numFmt w:val="bullet"/>
      <w:lvlText w:val="-"/>
      <w:lvlJc w:val="left"/>
      <w:pPr>
        <w:ind w:left="720" w:hanging="360"/>
      </w:pPr>
      <w:rPr>
        <w:rFonts w:ascii="Times New Roman" w:eastAsiaTheme="minorHAnsi" w:hAnsi="Times New Roman"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D1C096C"/>
    <w:multiLevelType w:val="hybridMultilevel"/>
    <w:tmpl w:val="2B301A8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6FD92B2C"/>
    <w:multiLevelType w:val="hybridMultilevel"/>
    <w:tmpl w:val="B390251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B6762D6"/>
    <w:multiLevelType w:val="hybridMultilevel"/>
    <w:tmpl w:val="E19CB80E"/>
    <w:lvl w:ilvl="0" w:tplc="662E8C1C">
      <w:numFmt w:val="bullet"/>
      <w:lvlText w:val="-"/>
      <w:lvlJc w:val="left"/>
      <w:pPr>
        <w:ind w:left="720" w:hanging="360"/>
      </w:pPr>
      <w:rPr>
        <w:rFonts w:ascii="Times New Roman" w:eastAsiaTheme="minorHAnsi" w:hAnsi="Times New Roman" w:cs="Times New Roman" w:hint="default"/>
        <w:b w:val="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8"/>
  </w:num>
  <w:num w:numId="4">
    <w:abstractNumId w:val="2"/>
  </w:num>
  <w:num w:numId="5">
    <w:abstractNumId w:val="6"/>
  </w:num>
  <w:num w:numId="6">
    <w:abstractNumId w:val="3"/>
  </w:num>
  <w:num w:numId="7">
    <w:abstractNumId w:val="7"/>
  </w:num>
  <w:num w:numId="8">
    <w:abstractNumId w:val="1"/>
  </w:num>
  <w:num w:numId="9">
    <w:abstractNumId w:val="4"/>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4FB6"/>
    <w:rsid w:val="00212829"/>
    <w:rsid w:val="002928ED"/>
    <w:rsid w:val="002E6C35"/>
    <w:rsid w:val="003974D7"/>
    <w:rsid w:val="00410D75"/>
    <w:rsid w:val="00473928"/>
    <w:rsid w:val="00510AB2"/>
    <w:rsid w:val="00515F24"/>
    <w:rsid w:val="005C5674"/>
    <w:rsid w:val="006E03B9"/>
    <w:rsid w:val="0074038A"/>
    <w:rsid w:val="007B3E35"/>
    <w:rsid w:val="007C4FB6"/>
    <w:rsid w:val="00866CC7"/>
    <w:rsid w:val="00871746"/>
    <w:rsid w:val="00875257"/>
    <w:rsid w:val="0093672E"/>
    <w:rsid w:val="009406F0"/>
    <w:rsid w:val="00960602"/>
    <w:rsid w:val="00A54E88"/>
    <w:rsid w:val="00AB50AB"/>
    <w:rsid w:val="00C154D7"/>
    <w:rsid w:val="00C842CB"/>
    <w:rsid w:val="00D1110A"/>
    <w:rsid w:val="00D5768A"/>
    <w:rsid w:val="00E15573"/>
    <w:rsid w:val="00E556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FB78E1"/>
  <w15:chartTrackingRefBased/>
  <w15:docId w15:val="{9CC0ACA2-8914-481F-A6DE-50D9CD97F7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4FB6"/>
    <w:pPr>
      <w:spacing w:line="254"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03B9"/>
    <w:pPr>
      <w:spacing w:line="360" w:lineRule="auto"/>
      <w:ind w:left="720"/>
      <w:contextualSpacing/>
    </w:pPr>
    <w:rPr>
      <w:rFonts w:ascii="Times New Roman" w:hAnsi="Times New Roman"/>
      <w:sz w:val="26"/>
    </w:rPr>
  </w:style>
  <w:style w:type="character" w:styleId="Hyperlink">
    <w:name w:val="Hyperlink"/>
    <w:basedOn w:val="DefaultParagraphFont"/>
    <w:uiPriority w:val="99"/>
    <w:unhideWhenUsed/>
    <w:rsid w:val="009406F0"/>
    <w:rPr>
      <w:color w:val="0563C1" w:themeColor="hyperlink"/>
      <w:u w:val="single"/>
    </w:rPr>
  </w:style>
  <w:style w:type="character" w:styleId="UnresolvedMention">
    <w:name w:val="Unresolved Mention"/>
    <w:basedOn w:val="DefaultParagraphFont"/>
    <w:uiPriority w:val="99"/>
    <w:semiHidden/>
    <w:unhideWhenUsed/>
    <w:rsid w:val="009406F0"/>
    <w:rPr>
      <w:color w:val="605E5C"/>
      <w:shd w:val="clear" w:color="auto" w:fill="E1DFDD"/>
    </w:rPr>
  </w:style>
  <w:style w:type="character" w:styleId="FollowedHyperlink">
    <w:name w:val="FollowedHyperlink"/>
    <w:basedOn w:val="DefaultParagraphFont"/>
    <w:uiPriority w:val="99"/>
    <w:semiHidden/>
    <w:unhideWhenUsed/>
    <w:rsid w:val="0087525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913166">
      <w:bodyDiv w:val="1"/>
      <w:marLeft w:val="0"/>
      <w:marRight w:val="0"/>
      <w:marTop w:val="0"/>
      <w:marBottom w:val="0"/>
      <w:divBdr>
        <w:top w:val="none" w:sz="0" w:space="0" w:color="auto"/>
        <w:left w:val="none" w:sz="0" w:space="0" w:color="auto"/>
        <w:bottom w:val="none" w:sz="0" w:space="0" w:color="auto"/>
        <w:right w:val="none" w:sz="0" w:space="0" w:color="auto"/>
      </w:divBdr>
    </w:div>
    <w:div w:id="300384039">
      <w:bodyDiv w:val="1"/>
      <w:marLeft w:val="0"/>
      <w:marRight w:val="0"/>
      <w:marTop w:val="0"/>
      <w:marBottom w:val="0"/>
      <w:divBdr>
        <w:top w:val="none" w:sz="0" w:space="0" w:color="auto"/>
        <w:left w:val="none" w:sz="0" w:space="0" w:color="auto"/>
        <w:bottom w:val="none" w:sz="0" w:space="0" w:color="auto"/>
        <w:right w:val="none" w:sz="0" w:space="0" w:color="auto"/>
      </w:divBdr>
    </w:div>
    <w:div w:id="702483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5134A3-0EF9-43A0-8F98-9AACFA3D7B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TotalTime>
  <Pages>2</Pages>
  <Words>213</Words>
  <Characters>1218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dc:creator>
  <cp:keywords/>
  <dc:description/>
  <cp:lastModifiedBy>Gia Hân</cp:lastModifiedBy>
  <cp:revision>22</cp:revision>
  <dcterms:created xsi:type="dcterms:W3CDTF">2020-10-13T14:24:00Z</dcterms:created>
  <dcterms:modified xsi:type="dcterms:W3CDTF">2020-10-27T12:40:00Z</dcterms:modified>
</cp:coreProperties>
</file>