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3AFC" w14:textId="77777777" w:rsidR="008A1845" w:rsidRDefault="00000000">
      <w:pPr>
        <w:pStyle w:val="Heading1"/>
        <w:rPr>
          <w:rFonts w:ascii="Cantarell" w:hAnsi="Cantarell"/>
        </w:rPr>
      </w:pPr>
      <w:r>
        <w:rPr>
          <w:rFonts w:ascii="Cantarell" w:hAnsi="Cantarell"/>
        </w:rPr>
        <w:t>Pre-Production Design &amp; Development Plan</w:t>
      </w:r>
    </w:p>
    <w:p w14:paraId="13C4A772" w14:textId="77777777" w:rsidR="008A1845" w:rsidRDefault="008A1845">
      <w:pPr>
        <w:pStyle w:val="Textbody"/>
        <w:rPr>
          <w:rFonts w:ascii="Cantarell" w:hAnsi="Cantarell"/>
        </w:rPr>
      </w:pPr>
    </w:p>
    <w:p w14:paraId="7A588858" w14:textId="77777777" w:rsidR="008A1845" w:rsidRDefault="00000000">
      <w:pPr>
        <w:pStyle w:val="Heading2"/>
        <w:spacing w:before="0" w:after="140" w:line="276" w:lineRule="auto"/>
        <w:rPr>
          <w:rFonts w:ascii="Cantarell" w:hAnsi="Cantarell"/>
        </w:rPr>
      </w:pPr>
      <w:r>
        <w:rPr>
          <w:rFonts w:ascii="Cantarell" w:hAnsi="Cantarell"/>
        </w:rPr>
        <w:t>Project Overview</w:t>
      </w:r>
    </w:p>
    <w:p w14:paraId="31738032" w14:textId="77777777" w:rsidR="008A1845" w:rsidRDefault="008A1845">
      <w:pPr>
        <w:pStyle w:val="Textbody"/>
        <w:rPr>
          <w:rFonts w:ascii="Cantarell" w:hAnsi="Cantarell"/>
        </w:rPr>
      </w:pPr>
    </w:p>
    <w:p w14:paraId="3709CB1E" w14:textId="77777777" w:rsidR="008A1845" w:rsidRDefault="00000000">
      <w:pPr>
        <w:pStyle w:val="Heading3"/>
        <w:spacing w:before="0" w:after="140" w:line="276" w:lineRule="auto"/>
        <w:rPr>
          <w:rFonts w:ascii="Cantarell" w:hAnsi="Cantarell"/>
        </w:rPr>
      </w:pPr>
      <w:r>
        <w:rPr>
          <w:rFonts w:ascii="Cantarell" w:hAnsi="Cantarell"/>
        </w:rPr>
        <w:t>Working Title</w:t>
      </w:r>
    </w:p>
    <w:p w14:paraId="0DC20648" w14:textId="77777777" w:rsidR="008A1845" w:rsidRDefault="00000000">
      <w:pPr>
        <w:pStyle w:val="Textbody"/>
        <w:rPr>
          <w:rFonts w:ascii="Cantarell" w:hAnsi="Cantarell"/>
        </w:rPr>
      </w:pPr>
      <w:r>
        <w:rPr>
          <w:rStyle w:val="StrongEmphasis"/>
          <w:b w:val="0"/>
          <w:bCs w:val="0"/>
        </w:rPr>
        <w:t>Parcel Panic!</w:t>
      </w:r>
    </w:p>
    <w:p w14:paraId="6777BD76" w14:textId="77777777" w:rsidR="008A1845" w:rsidRDefault="00000000">
      <w:pPr>
        <w:pStyle w:val="Heading3"/>
        <w:spacing w:before="0" w:after="140" w:line="276" w:lineRule="auto"/>
        <w:rPr>
          <w:rFonts w:ascii="Cantarell" w:hAnsi="Cantarell"/>
        </w:rPr>
      </w:pPr>
      <w:r>
        <w:rPr>
          <w:rFonts w:ascii="Cantarell" w:hAnsi="Cantarell"/>
        </w:rPr>
        <w:t>Game Summary</w:t>
      </w:r>
    </w:p>
    <w:p w14:paraId="77AC58BE" w14:textId="77777777" w:rsidR="008A1845" w:rsidRDefault="00000000">
      <w:pPr>
        <w:pStyle w:val="Textbody"/>
        <w:rPr>
          <w:rFonts w:ascii="Cantarell" w:hAnsi="Cantarell"/>
        </w:rPr>
      </w:pPr>
      <w:r>
        <w:rPr>
          <w:rFonts w:ascii="Cantarell" w:hAnsi="Cantarell"/>
        </w:rPr>
        <w:t>The player runs a packing and shipping store where they receive orders containing specific packing requirements. Each item must be prepared by going through a series of interactive packing games, with the quality of the completed package deciding the reward. These tasks are designed with maximising the platform in mind, taking advantage of things like tilt as well as touch and drag while understanding the limitations.</w:t>
      </w:r>
    </w:p>
    <w:p w14:paraId="29D55B0C" w14:textId="77777777" w:rsidR="008A1845" w:rsidRDefault="008A1845">
      <w:pPr>
        <w:pStyle w:val="Textbody"/>
        <w:rPr>
          <w:rFonts w:ascii="Cantarell" w:hAnsi="Cantarell"/>
        </w:rPr>
      </w:pPr>
    </w:p>
    <w:p w14:paraId="7912B618" w14:textId="77777777" w:rsidR="008A1845" w:rsidRDefault="00000000">
      <w:pPr>
        <w:pStyle w:val="Textbody"/>
        <w:rPr>
          <w:rFonts w:ascii="Cantarell" w:hAnsi="Cantarell"/>
        </w:rPr>
      </w:pPr>
      <w:r>
        <w:rPr>
          <w:rFonts w:ascii="Cantarell" w:hAnsi="Cantarell"/>
        </w:rPr>
        <w:t>At the end of each day the player can use these profits to upgrade the store by purchasing more order requirements and packing options. As the store gets upgraded, orders become more demanding while providing a higher ceiling for rewards, creating a progression loop designed to encourage the player to improve their efficiency and accuracy.</w:t>
      </w:r>
    </w:p>
    <w:p w14:paraId="5DE0B5A5" w14:textId="77777777" w:rsidR="008A1845" w:rsidRDefault="008A1845">
      <w:pPr>
        <w:pStyle w:val="Textbody"/>
        <w:rPr>
          <w:rFonts w:ascii="Cantarell" w:hAnsi="Cantarell"/>
        </w:rPr>
      </w:pPr>
    </w:p>
    <w:p w14:paraId="10A56FC2" w14:textId="77777777" w:rsidR="008A1845" w:rsidRDefault="00000000">
      <w:pPr>
        <w:pStyle w:val="Heading3"/>
        <w:spacing w:before="0" w:after="140" w:line="276" w:lineRule="auto"/>
        <w:rPr>
          <w:rFonts w:ascii="Cantarell" w:hAnsi="Cantarell"/>
        </w:rPr>
      </w:pPr>
      <w:r>
        <w:rPr>
          <w:rFonts w:ascii="Cantarell" w:hAnsi="Cantarell"/>
        </w:rPr>
        <w:t>Genre</w:t>
      </w:r>
    </w:p>
    <w:p w14:paraId="35BD1FC6" w14:textId="77777777" w:rsidR="008A1845" w:rsidRDefault="00000000">
      <w:pPr>
        <w:pStyle w:val="Textbody"/>
        <w:rPr>
          <w:rFonts w:ascii="Cantarell" w:hAnsi="Cantarell"/>
        </w:rPr>
      </w:pPr>
      <w:r>
        <w:rPr>
          <w:rStyle w:val="StrongEmphasis"/>
          <w:b w:val="0"/>
          <w:bCs w:val="0"/>
        </w:rPr>
        <w:t>Management sim/Mini-games</w:t>
      </w:r>
    </w:p>
    <w:p w14:paraId="3378AE8B" w14:textId="77777777" w:rsidR="008A1845" w:rsidRDefault="008A1845">
      <w:pPr>
        <w:pStyle w:val="Textbody"/>
        <w:rPr>
          <w:rFonts w:ascii="Cantarell" w:hAnsi="Cantarell"/>
        </w:rPr>
      </w:pPr>
    </w:p>
    <w:p w14:paraId="37CCEC81" w14:textId="77777777" w:rsidR="008A1845" w:rsidRDefault="00000000">
      <w:pPr>
        <w:pStyle w:val="Heading3"/>
        <w:spacing w:before="0" w:after="140" w:line="276" w:lineRule="auto"/>
        <w:rPr>
          <w:rFonts w:ascii="Cantarell" w:hAnsi="Cantarell"/>
        </w:rPr>
      </w:pPr>
      <w:r>
        <w:rPr>
          <w:rFonts w:ascii="Cantarell" w:hAnsi="Cantarell"/>
        </w:rPr>
        <w:t>Target Platform &amp; Orientation</w:t>
      </w:r>
    </w:p>
    <w:p w14:paraId="4B99DAD1" w14:textId="77777777" w:rsidR="008A1845" w:rsidRDefault="00000000">
      <w:pPr>
        <w:pStyle w:val="Textbody"/>
        <w:numPr>
          <w:ilvl w:val="0"/>
          <w:numId w:val="41"/>
        </w:numPr>
        <w:spacing w:after="0"/>
        <w:rPr>
          <w:rFonts w:ascii="Cantarell" w:hAnsi="Cantarell"/>
        </w:rPr>
      </w:pPr>
      <w:r>
        <w:rPr>
          <w:rFonts w:ascii="Cantarell" w:hAnsi="Cantarell"/>
        </w:rPr>
        <w:t xml:space="preserve">Platform: </w:t>
      </w:r>
      <w:r>
        <w:rPr>
          <w:rStyle w:val="StrongEmphasis"/>
        </w:rPr>
        <w:t>Android</w:t>
      </w:r>
    </w:p>
    <w:p w14:paraId="686C687A" w14:textId="77777777" w:rsidR="008A1845" w:rsidRDefault="00000000">
      <w:pPr>
        <w:pStyle w:val="Textbody"/>
        <w:numPr>
          <w:ilvl w:val="0"/>
          <w:numId w:val="41"/>
        </w:numPr>
        <w:spacing w:after="0"/>
        <w:rPr>
          <w:rFonts w:ascii="Cantarell" w:hAnsi="Cantarell"/>
        </w:rPr>
      </w:pPr>
      <w:r>
        <w:rPr>
          <w:rStyle w:val="StrongEmphasis"/>
          <w:b w:val="0"/>
          <w:bCs w:val="0"/>
        </w:rPr>
        <w:t xml:space="preserve">Device: </w:t>
      </w:r>
      <w:r>
        <w:rPr>
          <w:rStyle w:val="StrongEmphasis"/>
        </w:rPr>
        <w:t>Mobile phone</w:t>
      </w:r>
    </w:p>
    <w:p w14:paraId="21F10762" w14:textId="77777777" w:rsidR="008A1845" w:rsidRDefault="00000000">
      <w:pPr>
        <w:pStyle w:val="Textbody"/>
        <w:numPr>
          <w:ilvl w:val="0"/>
          <w:numId w:val="41"/>
        </w:numPr>
        <w:spacing w:after="0"/>
        <w:rPr>
          <w:rFonts w:ascii="Cantarell" w:hAnsi="Cantarell"/>
        </w:rPr>
      </w:pPr>
      <w:r>
        <w:rPr>
          <w:rFonts w:ascii="Cantarell" w:hAnsi="Cantarell"/>
        </w:rPr>
        <w:t xml:space="preserve">Orientation: </w:t>
      </w:r>
      <w:r>
        <w:rPr>
          <w:rStyle w:val="StrongEmphasis"/>
        </w:rPr>
        <w:t>Landscape</w:t>
      </w:r>
    </w:p>
    <w:p w14:paraId="36B50621" w14:textId="77777777" w:rsidR="008A1845" w:rsidRDefault="008A1845">
      <w:pPr>
        <w:pStyle w:val="Textbody"/>
        <w:numPr>
          <w:ilvl w:val="0"/>
          <w:numId w:val="41"/>
        </w:numPr>
        <w:spacing w:after="0"/>
        <w:rPr>
          <w:rFonts w:ascii="Cantarell" w:hAnsi="Cantarell"/>
        </w:rPr>
      </w:pPr>
    </w:p>
    <w:p w14:paraId="59B8FD6C" w14:textId="77777777" w:rsidR="008A1845" w:rsidRDefault="00000000">
      <w:pPr>
        <w:pStyle w:val="Heading3"/>
        <w:spacing w:before="0" w:after="140" w:line="276" w:lineRule="auto"/>
        <w:rPr>
          <w:rFonts w:ascii="Cantarell" w:hAnsi="Cantarell"/>
        </w:rPr>
      </w:pPr>
      <w:r>
        <w:rPr>
          <w:rFonts w:ascii="Cantarell" w:hAnsi="Cantarell"/>
        </w:rPr>
        <w:t>Target Audience</w:t>
      </w:r>
    </w:p>
    <w:p w14:paraId="28DF057B" w14:textId="77777777" w:rsidR="008A1845" w:rsidRDefault="00000000">
      <w:pPr>
        <w:pStyle w:val="Textbody"/>
        <w:rPr>
          <w:rFonts w:ascii="Cantarell" w:hAnsi="Cantarell"/>
        </w:rPr>
      </w:pPr>
      <w:r>
        <w:rPr>
          <w:rFonts w:ascii="Cantarell" w:hAnsi="Cantarell"/>
        </w:rPr>
        <w:t>This game is targeted towards casual mobile players who enjoy simulation and task based experiences. Little previous experience is needed, this is because the packing tasks are designed to be introduced gradually during the play session and only consist of basic touch-based interactions.</w:t>
      </w:r>
    </w:p>
    <w:p w14:paraId="0EE21315" w14:textId="77777777" w:rsidR="008A1845" w:rsidRDefault="008A1845">
      <w:pPr>
        <w:pStyle w:val="Textbody"/>
        <w:rPr>
          <w:rFonts w:ascii="Cantarell" w:hAnsi="Cantarell"/>
        </w:rPr>
      </w:pPr>
    </w:p>
    <w:p w14:paraId="1202C67A" w14:textId="77777777" w:rsidR="008A1845" w:rsidRDefault="00000000">
      <w:pPr>
        <w:pStyle w:val="Textbody"/>
        <w:rPr>
          <w:rFonts w:ascii="Cantarell" w:hAnsi="Cantarell"/>
        </w:rPr>
      </w:pPr>
      <w:r>
        <w:rPr>
          <w:rFonts w:ascii="Cantarell" w:hAnsi="Cantarell"/>
        </w:rPr>
        <w:t xml:space="preserve">Gameplay is structured around short and pressured work sessions where the play is required to complete a number of orders before the end of each day without making significant mistakes. This </w:t>
      </w:r>
      <w:r>
        <w:rPr>
          <w:rFonts w:ascii="Cantarell" w:hAnsi="Cantarell"/>
        </w:rPr>
        <w:lastRenderedPageBreak/>
        <w:t>establishes a balance between needing to be accurate and needing to be quick which the player must maintain.</w:t>
      </w:r>
    </w:p>
    <w:p w14:paraId="0F84F27E" w14:textId="77777777" w:rsidR="008A1845" w:rsidRDefault="008A1845">
      <w:pPr>
        <w:pStyle w:val="Textbody"/>
        <w:rPr>
          <w:rFonts w:ascii="Cantarell" w:hAnsi="Cantarell"/>
        </w:rPr>
      </w:pPr>
    </w:p>
    <w:p w14:paraId="7A5779C7" w14:textId="77777777" w:rsidR="008A1845" w:rsidRDefault="00000000">
      <w:pPr>
        <w:pStyle w:val="Textbody"/>
        <w:rPr>
          <w:rFonts w:ascii="Cantarell" w:hAnsi="Cantarell"/>
        </w:rPr>
      </w:pPr>
      <w:r>
        <w:rPr>
          <w:rFonts w:ascii="Cantarell" w:hAnsi="Cantarell"/>
        </w:rPr>
        <w:t>The game is intended to be accessible with clear objectives, simple interactions and a gradual increase in difficulty, while giving the player added depth through progression, time pressure and optimisation. Play sessions for each in game day are targeted towards 5-10 minutes and for an entire run could go for up to an hour potentially.</w:t>
      </w:r>
    </w:p>
    <w:p w14:paraId="08E7B55E" w14:textId="77777777" w:rsidR="008A1845" w:rsidRDefault="008A1845">
      <w:pPr>
        <w:pStyle w:val="Textbody"/>
        <w:rPr>
          <w:rFonts w:ascii="Cantarell" w:hAnsi="Cantarell"/>
        </w:rPr>
      </w:pPr>
    </w:p>
    <w:p w14:paraId="3C25842E" w14:textId="77777777" w:rsidR="008A1845" w:rsidRDefault="00000000">
      <w:pPr>
        <w:pStyle w:val="Heading3"/>
        <w:spacing w:before="0" w:after="140" w:line="276" w:lineRule="auto"/>
        <w:rPr>
          <w:rFonts w:ascii="Cantarell" w:hAnsi="Cantarell"/>
        </w:rPr>
      </w:pPr>
      <w:r>
        <w:rPr>
          <w:rFonts w:ascii="Cantarell" w:hAnsi="Cantarell"/>
        </w:rPr>
        <w:t>Player Experience Goals</w:t>
      </w:r>
    </w:p>
    <w:p w14:paraId="064CB8EC" w14:textId="77777777" w:rsidR="008A1845" w:rsidRDefault="00000000">
      <w:pPr>
        <w:pStyle w:val="Textbody"/>
        <w:rPr>
          <w:rFonts w:ascii="Cantarell" w:hAnsi="Cantarell"/>
        </w:rPr>
      </w:pPr>
      <w:r>
        <w:rPr>
          <w:rFonts w:ascii="Cantarell" w:hAnsi="Cantarell"/>
        </w:rPr>
        <w:t>Goals:</w:t>
      </w:r>
    </w:p>
    <w:p w14:paraId="485EF1E7" w14:textId="77777777" w:rsidR="008A1845" w:rsidRDefault="00000000">
      <w:pPr>
        <w:pStyle w:val="Textbody"/>
        <w:numPr>
          <w:ilvl w:val="0"/>
          <w:numId w:val="42"/>
        </w:numPr>
        <w:rPr>
          <w:rFonts w:ascii="Cantarell" w:hAnsi="Cantarell"/>
          <w:b/>
          <w:bCs/>
        </w:rPr>
      </w:pPr>
      <w:r>
        <w:rPr>
          <w:rFonts w:ascii="Cantarell" w:hAnsi="Cantarell"/>
          <w:b/>
          <w:bCs/>
        </w:rPr>
        <w:t>Satisfying</w:t>
      </w:r>
      <w:r>
        <w:rPr>
          <w:rFonts w:ascii="Cantarell" w:hAnsi="Cantarell"/>
        </w:rPr>
        <w:t xml:space="preserve"> – Touch, drag and tilt mechanics provide visual, audio as well as haptic feedback after completing tasks.</w:t>
      </w:r>
    </w:p>
    <w:p w14:paraId="7D72FF49" w14:textId="77777777" w:rsidR="008A1845" w:rsidRDefault="00000000">
      <w:pPr>
        <w:pStyle w:val="Textbody"/>
        <w:numPr>
          <w:ilvl w:val="0"/>
          <w:numId w:val="42"/>
        </w:numPr>
        <w:rPr>
          <w:rFonts w:ascii="Cantarell" w:hAnsi="Cantarell"/>
          <w:b/>
          <w:bCs/>
        </w:rPr>
      </w:pPr>
      <w:r>
        <w:rPr>
          <w:rFonts w:ascii="Cantarell" w:hAnsi="Cantarell"/>
          <w:b/>
          <w:bCs/>
        </w:rPr>
        <w:t>Fast paced</w:t>
      </w:r>
      <w:r>
        <w:rPr>
          <w:rFonts w:ascii="Cantarell" w:hAnsi="Cantarell"/>
        </w:rPr>
        <w:t xml:space="preserve"> – Every in game day requires the player to finish a set amount of orders within a limited time frame, which encourages efficient decision making and execution.</w:t>
      </w:r>
    </w:p>
    <w:p w14:paraId="3FB88197" w14:textId="77777777" w:rsidR="008A1845" w:rsidRDefault="00000000">
      <w:pPr>
        <w:pStyle w:val="Textbody"/>
        <w:numPr>
          <w:ilvl w:val="0"/>
          <w:numId w:val="42"/>
        </w:numPr>
        <w:rPr>
          <w:rFonts w:ascii="Cantarell" w:hAnsi="Cantarell"/>
          <w:b/>
          <w:bCs/>
        </w:rPr>
      </w:pPr>
      <w:r>
        <w:rPr>
          <w:rFonts w:ascii="Cantarell" w:hAnsi="Cantarell"/>
          <w:b/>
          <w:bCs/>
        </w:rPr>
        <w:t>Understanding</w:t>
      </w:r>
      <w:r>
        <w:rPr>
          <w:rFonts w:ascii="Cantarell" w:hAnsi="Cantarell"/>
        </w:rPr>
        <w:t xml:space="preserve"> – Requirements for orders are presented clearly during the packing with visual feedback assisting the player in understanding the needed/correct actions.</w:t>
      </w:r>
    </w:p>
    <w:p w14:paraId="24505141" w14:textId="77777777" w:rsidR="008A1845" w:rsidRDefault="00000000">
      <w:pPr>
        <w:pStyle w:val="Textbody"/>
        <w:numPr>
          <w:ilvl w:val="0"/>
          <w:numId w:val="42"/>
        </w:numPr>
        <w:rPr>
          <w:rFonts w:ascii="Cantarell" w:hAnsi="Cantarell"/>
          <w:b/>
          <w:bCs/>
        </w:rPr>
      </w:pPr>
      <w:r>
        <w:rPr>
          <w:rFonts w:ascii="Cantarell" w:hAnsi="Cantarell"/>
          <w:b/>
          <w:bCs/>
        </w:rPr>
        <w:t>Rewarding</w:t>
      </w:r>
      <w:r>
        <w:rPr>
          <w:rFonts w:ascii="Cantarell" w:hAnsi="Cantarell"/>
        </w:rPr>
        <w:t xml:space="preserve"> – Correctly fulfilled orders generate profits which are used to upgrade the store and packing options.</w:t>
      </w:r>
    </w:p>
    <w:p w14:paraId="3849E475" w14:textId="77777777" w:rsidR="008A1845" w:rsidRDefault="00000000">
      <w:pPr>
        <w:pStyle w:val="Textbody"/>
        <w:numPr>
          <w:ilvl w:val="0"/>
          <w:numId w:val="42"/>
        </w:numPr>
        <w:rPr>
          <w:rFonts w:ascii="Cantarell" w:hAnsi="Cantarell"/>
          <w:b/>
          <w:bCs/>
        </w:rPr>
      </w:pPr>
      <w:r>
        <w:rPr>
          <w:rFonts w:ascii="Cantarell" w:hAnsi="Cantarell"/>
          <w:b/>
          <w:bCs/>
        </w:rPr>
        <w:t>Progression</w:t>
      </w:r>
      <w:r>
        <w:rPr>
          <w:rFonts w:ascii="Cantarell" w:hAnsi="Cantarell"/>
        </w:rPr>
        <w:t xml:space="preserve"> – New purchases change the packing options which gradually increases both rewards and complexity.</w:t>
      </w:r>
    </w:p>
    <w:p w14:paraId="05CE3F0A" w14:textId="77777777" w:rsidR="008A1845" w:rsidRDefault="008A1845">
      <w:pPr>
        <w:pStyle w:val="Textbody"/>
        <w:rPr>
          <w:rFonts w:ascii="Cantarell" w:hAnsi="Cantarell"/>
        </w:rPr>
      </w:pPr>
    </w:p>
    <w:p w14:paraId="545510A3" w14:textId="77777777" w:rsidR="008A1845" w:rsidRDefault="00000000">
      <w:pPr>
        <w:pStyle w:val="Heading1"/>
        <w:rPr>
          <w:rFonts w:ascii="Cantarell" w:hAnsi="Cantarell"/>
        </w:rPr>
      </w:pPr>
      <w:r>
        <w:rPr>
          <w:rFonts w:ascii="Cantarell" w:hAnsi="Cantarell"/>
        </w:rPr>
        <w:t>2 Game Design</w:t>
      </w:r>
    </w:p>
    <w:p w14:paraId="5E6C2B48" w14:textId="77777777" w:rsidR="008A1845" w:rsidRDefault="008A1845">
      <w:pPr>
        <w:pStyle w:val="Textbody"/>
        <w:rPr>
          <w:rFonts w:ascii="Cantarell" w:hAnsi="Cantarell"/>
        </w:rPr>
      </w:pPr>
    </w:p>
    <w:p w14:paraId="76C562D6" w14:textId="77777777" w:rsidR="008A1845" w:rsidRDefault="00000000">
      <w:pPr>
        <w:pStyle w:val="Heading2"/>
        <w:spacing w:before="0" w:after="140" w:line="276" w:lineRule="auto"/>
        <w:rPr>
          <w:rFonts w:ascii="Cantarell" w:hAnsi="Cantarell"/>
        </w:rPr>
      </w:pPr>
      <w:r>
        <w:rPr>
          <w:rFonts w:ascii="Cantarell" w:hAnsi="Cantarell"/>
        </w:rPr>
        <w:t>2.1 Player Goal</w:t>
      </w:r>
    </w:p>
    <w:p w14:paraId="0D6DAB59" w14:textId="77777777" w:rsidR="008A1845" w:rsidRDefault="00000000">
      <w:pPr>
        <w:pStyle w:val="Textbody"/>
        <w:rPr>
          <w:rFonts w:ascii="Cantarell" w:hAnsi="Cantarell"/>
        </w:rPr>
      </w:pPr>
      <w:r>
        <w:rPr>
          <w:rFonts w:ascii="Cantarell" w:hAnsi="Cantarell"/>
        </w:rPr>
        <w:t>The players goal is to make a profit packing and sending items for clients to a high standards to make the most money possible while completing the daily required packages amount. These profits can be used to upgrade the store increase possible profits as well as difficulty.</w:t>
      </w:r>
    </w:p>
    <w:p w14:paraId="435335B2" w14:textId="77777777" w:rsidR="008A1845" w:rsidRDefault="00000000">
      <w:pPr>
        <w:pStyle w:val="Heading2"/>
        <w:spacing w:before="0" w:after="140" w:line="276" w:lineRule="auto"/>
        <w:rPr>
          <w:rFonts w:ascii="Cantarell" w:hAnsi="Cantarell"/>
        </w:rPr>
      </w:pPr>
      <w:r>
        <w:rPr>
          <w:rFonts w:ascii="Cantarell" w:hAnsi="Cantarell"/>
        </w:rPr>
        <w:t>2.2 Core Gameplay Loop</w:t>
      </w:r>
    </w:p>
    <w:p w14:paraId="6A3FC8A0" w14:textId="77777777" w:rsidR="008A1845" w:rsidRDefault="00000000">
      <w:pPr>
        <w:pStyle w:val="Textbody"/>
        <w:numPr>
          <w:ilvl w:val="0"/>
          <w:numId w:val="43"/>
        </w:numPr>
        <w:rPr>
          <w:rFonts w:ascii="Cantarell" w:hAnsi="Cantarell"/>
          <w:b/>
          <w:bCs/>
        </w:rPr>
      </w:pPr>
      <w:r>
        <w:rPr>
          <w:rFonts w:ascii="Cantarell" w:hAnsi="Cantarell"/>
          <w:b/>
          <w:bCs/>
        </w:rPr>
        <w:t xml:space="preserve">Order received: </w:t>
      </w:r>
      <w:r>
        <w:rPr>
          <w:rFonts w:ascii="Cantarell" w:hAnsi="Cantarell"/>
        </w:rPr>
        <w:t>An item arrives in front of the player, along with an order note which contains the package size, protective materials, amount of tape and the stamps/labels needed.</w:t>
      </w:r>
      <w:bookmarkStart w:id="0" w:name="code-block-viewer"/>
      <w:bookmarkStart w:id="1" w:name="code-block-viewer_Copy_3_Copy_1"/>
      <w:bookmarkStart w:id="2" w:name="code-block-viewer_Copy_4_Copy_1"/>
      <w:bookmarkStart w:id="3" w:name="code-block-viewer_Copy_1"/>
      <w:bookmarkStart w:id="4" w:name="code-block-viewer_Copy_3_Copy_2"/>
      <w:bookmarkStart w:id="5" w:name="code-block-viewer_Copy_4_Copy_2"/>
    </w:p>
    <w:p w14:paraId="2C008F99" w14:textId="77777777" w:rsidR="00000000" w:rsidRDefault="00000000">
      <w:pPr>
        <w:rPr>
          <w:rFonts w:cs="Mangal"/>
          <w:szCs w:val="21"/>
        </w:rPr>
        <w:sectPr w:rsidR="00000000">
          <w:pgSz w:w="11906" w:h="16838"/>
          <w:pgMar w:top="1134" w:right="1134" w:bottom="1134" w:left="1134" w:header="720" w:footer="720" w:gutter="0"/>
          <w:cols w:space="720"/>
        </w:sectPr>
      </w:pPr>
    </w:p>
    <w:p w14:paraId="2C91A285" w14:textId="77777777" w:rsidR="008A1845" w:rsidRDefault="00000000">
      <w:pPr>
        <w:pStyle w:val="Textbody"/>
        <w:numPr>
          <w:ilvl w:val="0"/>
          <w:numId w:val="43"/>
        </w:numPr>
        <w:rPr>
          <w:rFonts w:ascii="Cantarell" w:hAnsi="Cantarell"/>
        </w:rPr>
      </w:pPr>
      <w:r>
        <w:rPr>
          <w:rFonts w:ascii="Cantarell" w:hAnsi="Cantarell"/>
          <w:b/>
          <w:bCs/>
        </w:rPr>
        <w:t xml:space="preserve">Preparing the parcel: </w:t>
      </w:r>
      <w:r>
        <w:rPr>
          <w:rFonts w:ascii="Cantarell" w:hAnsi="Cantarell"/>
        </w:rPr>
        <w:t>The player then goes through the 4 stages of preparation to fulfil the requirements.</w:t>
      </w:r>
    </w:p>
    <w:p w14:paraId="6A149C29" w14:textId="77777777" w:rsidR="008A1845" w:rsidRDefault="00000000">
      <w:pPr>
        <w:pStyle w:val="Textbody"/>
        <w:numPr>
          <w:ilvl w:val="0"/>
          <w:numId w:val="43"/>
        </w:numPr>
        <w:rPr>
          <w:rFonts w:ascii="Cantarell" w:hAnsi="Cantarell"/>
          <w:b/>
          <w:bCs/>
        </w:rPr>
      </w:pPr>
      <w:r>
        <w:rPr>
          <w:rFonts w:ascii="Cantarell" w:hAnsi="Cantarell"/>
          <w:b/>
          <w:bCs/>
        </w:rPr>
        <w:lastRenderedPageBreak/>
        <w:t xml:space="preserve">Quality review: </w:t>
      </w:r>
      <w:r>
        <w:rPr>
          <w:rFonts w:ascii="Cantarell" w:hAnsi="Cantarell"/>
        </w:rPr>
        <w:t>The quality of the parcels preparation is then graded by the game and the player receives or loses money reflective of the job they did, any steps which they failed will be a strike for the day.</w:t>
      </w:r>
    </w:p>
    <w:p w14:paraId="33B7B48D" w14:textId="77777777" w:rsidR="008A1845" w:rsidRDefault="00000000">
      <w:pPr>
        <w:pStyle w:val="Textbody"/>
        <w:numPr>
          <w:ilvl w:val="0"/>
          <w:numId w:val="43"/>
        </w:numPr>
        <w:rPr>
          <w:rFonts w:ascii="Cantarell" w:hAnsi="Cantarell"/>
          <w:b/>
          <w:bCs/>
        </w:rPr>
      </w:pPr>
      <w:r>
        <w:rPr>
          <w:rFonts w:ascii="Cantarell" w:hAnsi="Cantarell"/>
          <w:b/>
          <w:bCs/>
        </w:rPr>
        <w:t xml:space="preserve">Goes back to step 1: </w:t>
      </w:r>
      <w:r>
        <w:rPr>
          <w:rFonts w:ascii="Cantarell" w:hAnsi="Cantarell"/>
        </w:rPr>
        <w:t>The player then receives a new item with new packaging specifications.</w:t>
      </w:r>
    </w:p>
    <w:p w14:paraId="29964F07" w14:textId="77777777" w:rsidR="008A1845" w:rsidRDefault="00000000">
      <w:pPr>
        <w:pStyle w:val="Heading2"/>
        <w:spacing w:before="0" w:after="140" w:line="276" w:lineRule="auto"/>
        <w:rPr>
          <w:rFonts w:ascii="Cantarell" w:hAnsi="Cantarell"/>
        </w:rPr>
      </w:pPr>
      <w:r>
        <w:rPr>
          <w:rFonts w:ascii="Cantarell" w:hAnsi="Cantarell"/>
        </w:rPr>
        <w:t>2.3 Extended Gameplay Loop</w:t>
      </w:r>
    </w:p>
    <w:p w14:paraId="0662962A" w14:textId="77777777" w:rsidR="008A1845" w:rsidRDefault="008A1845">
      <w:pPr>
        <w:pStyle w:val="Textbody"/>
        <w:rPr>
          <w:rFonts w:ascii="Cantarell" w:hAnsi="Cantarell"/>
        </w:rPr>
      </w:pPr>
    </w:p>
    <w:p w14:paraId="0F277BD6" w14:textId="77777777" w:rsidR="008A1845" w:rsidRDefault="00000000">
      <w:pPr>
        <w:pStyle w:val="Textbody"/>
        <w:numPr>
          <w:ilvl w:val="0"/>
          <w:numId w:val="44"/>
        </w:numPr>
        <w:rPr>
          <w:rFonts w:ascii="Cantarell" w:hAnsi="Cantarell"/>
        </w:rPr>
      </w:pPr>
      <w:r>
        <w:rPr>
          <w:rFonts w:ascii="Cantarell" w:hAnsi="Cantarell"/>
        </w:rPr>
        <w:t>Day starts</w:t>
      </w:r>
    </w:p>
    <w:p w14:paraId="78C68B84" w14:textId="77777777" w:rsidR="008A1845" w:rsidRDefault="00000000">
      <w:pPr>
        <w:pStyle w:val="Textbody"/>
        <w:numPr>
          <w:ilvl w:val="0"/>
          <w:numId w:val="44"/>
        </w:numPr>
        <w:rPr>
          <w:rFonts w:ascii="Cantarell" w:hAnsi="Cantarell"/>
        </w:rPr>
      </w:pPr>
      <w:r>
        <w:rPr>
          <w:rFonts w:ascii="Cantarell" w:hAnsi="Cantarell"/>
        </w:rPr>
        <w:t>Process the daily required orders</w:t>
      </w:r>
    </w:p>
    <w:p w14:paraId="73E351CB" w14:textId="77777777" w:rsidR="008A1845" w:rsidRDefault="00000000">
      <w:pPr>
        <w:pStyle w:val="Textbody"/>
        <w:numPr>
          <w:ilvl w:val="0"/>
          <w:numId w:val="44"/>
        </w:numPr>
        <w:rPr>
          <w:rFonts w:ascii="Cantarell" w:hAnsi="Cantarell"/>
        </w:rPr>
      </w:pPr>
      <w:r>
        <w:rPr>
          <w:rFonts w:ascii="Cantarell" w:hAnsi="Cantarell"/>
        </w:rPr>
        <w:t>Earn money based on performance on that days orders</w:t>
      </w:r>
    </w:p>
    <w:p w14:paraId="72C5C8E9" w14:textId="77777777" w:rsidR="008A1845" w:rsidRDefault="00000000">
      <w:pPr>
        <w:pStyle w:val="Textbody"/>
        <w:numPr>
          <w:ilvl w:val="0"/>
          <w:numId w:val="44"/>
        </w:numPr>
        <w:rPr>
          <w:rFonts w:ascii="Cantarell" w:hAnsi="Cantarell"/>
        </w:rPr>
      </w:pPr>
      <w:r>
        <w:rPr>
          <w:rFonts w:ascii="Cantarell" w:hAnsi="Cantarell"/>
        </w:rPr>
        <w:t>Day ends</w:t>
      </w:r>
    </w:p>
    <w:p w14:paraId="28B98FB4" w14:textId="77777777" w:rsidR="008A1845" w:rsidRDefault="00000000">
      <w:pPr>
        <w:pStyle w:val="Textbody"/>
        <w:numPr>
          <w:ilvl w:val="0"/>
          <w:numId w:val="44"/>
        </w:numPr>
        <w:rPr>
          <w:rFonts w:ascii="Cantarell" w:hAnsi="Cantarell"/>
        </w:rPr>
      </w:pPr>
      <w:r>
        <w:rPr>
          <w:rFonts w:ascii="Cantarell" w:hAnsi="Cantarell"/>
        </w:rPr>
        <w:t>Purchase upgrades (if you made enough)</w:t>
      </w:r>
    </w:p>
    <w:p w14:paraId="71CAA602" w14:textId="77777777" w:rsidR="008A1845" w:rsidRDefault="00000000">
      <w:pPr>
        <w:pStyle w:val="Textbody"/>
        <w:numPr>
          <w:ilvl w:val="0"/>
          <w:numId w:val="44"/>
        </w:numPr>
        <w:rPr>
          <w:rFonts w:ascii="Cantarell" w:hAnsi="Cantarell"/>
        </w:rPr>
      </w:pPr>
      <w:r>
        <w:rPr>
          <w:rFonts w:ascii="Cantarell" w:hAnsi="Cantarell"/>
        </w:rPr>
        <w:t>Games difficulty increases based on what you got</w:t>
      </w:r>
    </w:p>
    <w:p w14:paraId="064F8EB8" w14:textId="77777777" w:rsidR="008A1845" w:rsidRDefault="00000000">
      <w:pPr>
        <w:pStyle w:val="Textbody"/>
        <w:numPr>
          <w:ilvl w:val="0"/>
          <w:numId w:val="44"/>
        </w:numPr>
        <w:rPr>
          <w:rFonts w:ascii="Cantarell" w:hAnsi="Cantarell"/>
        </w:rPr>
      </w:pPr>
      <w:r>
        <w:rPr>
          <w:rFonts w:ascii="Cantarell" w:hAnsi="Cantarell"/>
        </w:rPr>
        <w:t>Back to 1</w:t>
      </w:r>
    </w:p>
    <w:p w14:paraId="3522E337" w14:textId="77777777" w:rsidR="008A1845" w:rsidRDefault="008A1845">
      <w:pPr>
        <w:pStyle w:val="Textbody"/>
        <w:rPr>
          <w:rFonts w:ascii="Cantarell" w:hAnsi="Cantarell"/>
        </w:rPr>
      </w:pPr>
    </w:p>
    <w:p w14:paraId="16737B91" w14:textId="77777777" w:rsidR="008A1845" w:rsidRDefault="00000000">
      <w:pPr>
        <w:pStyle w:val="Heading2"/>
        <w:spacing w:before="0" w:after="140" w:line="276" w:lineRule="auto"/>
        <w:rPr>
          <w:rFonts w:ascii="Cantarell" w:hAnsi="Cantarell"/>
        </w:rPr>
      </w:pPr>
      <w:r>
        <w:rPr>
          <w:rFonts w:ascii="Cantarell" w:hAnsi="Cantarell"/>
        </w:rPr>
        <w:t>2.4 Moment-to-Moment Gameplay</w:t>
      </w:r>
    </w:p>
    <w:p w14:paraId="67582132" w14:textId="77777777" w:rsidR="008A1845" w:rsidRDefault="00000000">
      <w:pPr>
        <w:pStyle w:val="Textbody"/>
        <w:numPr>
          <w:ilvl w:val="0"/>
          <w:numId w:val="45"/>
        </w:numPr>
        <w:spacing w:after="0"/>
        <w:rPr>
          <w:rFonts w:ascii="Cantarell" w:hAnsi="Cantarell"/>
        </w:rPr>
      </w:pPr>
      <w:r>
        <w:rPr>
          <w:rFonts w:ascii="Cantarell" w:hAnsi="Cantarell"/>
        </w:rPr>
        <w:t>Receive item.</w:t>
      </w:r>
    </w:p>
    <w:p w14:paraId="3AFE6BDB" w14:textId="77777777" w:rsidR="008A1845" w:rsidRDefault="00000000">
      <w:pPr>
        <w:pStyle w:val="Textbody"/>
        <w:numPr>
          <w:ilvl w:val="0"/>
          <w:numId w:val="45"/>
        </w:numPr>
        <w:spacing w:after="0"/>
        <w:rPr>
          <w:rFonts w:ascii="Cantarell" w:hAnsi="Cantarell"/>
        </w:rPr>
      </w:pPr>
      <w:r>
        <w:rPr>
          <w:rFonts w:ascii="Cantarell" w:hAnsi="Cantarell"/>
        </w:rPr>
        <w:t>Read requirements.</w:t>
      </w:r>
    </w:p>
    <w:p w14:paraId="4D7C9197" w14:textId="77777777" w:rsidR="008A1845" w:rsidRDefault="00000000">
      <w:pPr>
        <w:pStyle w:val="Textbody"/>
        <w:numPr>
          <w:ilvl w:val="0"/>
          <w:numId w:val="45"/>
        </w:numPr>
        <w:spacing w:after="0"/>
        <w:rPr>
          <w:rFonts w:ascii="Cantarell" w:hAnsi="Cantarell"/>
        </w:rPr>
      </w:pPr>
      <w:r>
        <w:rPr>
          <w:rFonts w:ascii="Cantarell" w:hAnsi="Cantarell"/>
        </w:rPr>
        <w:t>Select appropriate packaging.</w:t>
      </w:r>
    </w:p>
    <w:p w14:paraId="3EEA3050" w14:textId="77777777" w:rsidR="008A1845" w:rsidRDefault="00000000">
      <w:pPr>
        <w:pStyle w:val="Textbody"/>
        <w:numPr>
          <w:ilvl w:val="0"/>
          <w:numId w:val="45"/>
        </w:numPr>
        <w:spacing w:after="0"/>
        <w:rPr>
          <w:rFonts w:ascii="Cantarell" w:hAnsi="Cantarell"/>
        </w:rPr>
      </w:pPr>
      <w:r>
        <w:rPr>
          <w:rFonts w:ascii="Cantarell" w:hAnsi="Cantarell"/>
        </w:rPr>
        <w:t>Apply protection.</w:t>
      </w:r>
    </w:p>
    <w:p w14:paraId="394C3A77" w14:textId="77777777" w:rsidR="008A1845" w:rsidRDefault="00000000">
      <w:pPr>
        <w:pStyle w:val="Textbody"/>
        <w:numPr>
          <w:ilvl w:val="0"/>
          <w:numId w:val="45"/>
        </w:numPr>
        <w:spacing w:after="0"/>
        <w:rPr>
          <w:rFonts w:ascii="Cantarell" w:hAnsi="Cantarell"/>
        </w:rPr>
      </w:pPr>
      <w:r>
        <w:rPr>
          <w:rFonts w:ascii="Cantarell" w:hAnsi="Cantarell"/>
        </w:rPr>
        <w:t>Apply required tape.</w:t>
      </w:r>
    </w:p>
    <w:p w14:paraId="3C6BB30F" w14:textId="77777777" w:rsidR="008A1845" w:rsidRDefault="00000000">
      <w:pPr>
        <w:pStyle w:val="Textbody"/>
        <w:numPr>
          <w:ilvl w:val="0"/>
          <w:numId w:val="45"/>
        </w:numPr>
        <w:spacing w:after="0"/>
        <w:rPr>
          <w:rFonts w:ascii="Cantarell" w:hAnsi="Cantarell"/>
        </w:rPr>
      </w:pPr>
      <w:r>
        <w:rPr>
          <w:rFonts w:ascii="Cantarell" w:hAnsi="Cantarell"/>
        </w:rPr>
        <w:t>Apply stamp/labels.</w:t>
      </w:r>
    </w:p>
    <w:p w14:paraId="0AC11966" w14:textId="77777777" w:rsidR="008A1845" w:rsidRDefault="00000000">
      <w:pPr>
        <w:pStyle w:val="Textbody"/>
        <w:numPr>
          <w:ilvl w:val="0"/>
          <w:numId w:val="45"/>
        </w:numPr>
        <w:spacing w:after="0"/>
        <w:rPr>
          <w:rFonts w:ascii="Cantarell" w:hAnsi="Cantarell"/>
        </w:rPr>
      </w:pPr>
      <w:r>
        <w:rPr>
          <w:rFonts w:ascii="Cantarell" w:hAnsi="Cantarell"/>
        </w:rPr>
        <w:t>Submit package.</w:t>
      </w:r>
    </w:p>
    <w:p w14:paraId="2CF81474" w14:textId="77777777" w:rsidR="008A1845" w:rsidRDefault="00000000">
      <w:pPr>
        <w:pStyle w:val="Textbody"/>
        <w:numPr>
          <w:ilvl w:val="0"/>
          <w:numId w:val="45"/>
        </w:numPr>
        <w:spacing w:after="0"/>
        <w:rPr>
          <w:rFonts w:ascii="Cantarell" w:hAnsi="Cantarell"/>
        </w:rPr>
      </w:pPr>
      <w:r>
        <w:rPr>
          <w:rFonts w:ascii="Cantarell" w:hAnsi="Cantarell"/>
        </w:rPr>
        <w:t>Receive feedback.</w:t>
      </w:r>
    </w:p>
    <w:p w14:paraId="44357B09" w14:textId="77777777" w:rsidR="008A1845" w:rsidRDefault="00000000">
      <w:pPr>
        <w:pStyle w:val="Textbody"/>
        <w:numPr>
          <w:ilvl w:val="0"/>
          <w:numId w:val="45"/>
        </w:numPr>
        <w:rPr>
          <w:rFonts w:ascii="Cantarell" w:hAnsi="Cantarell"/>
        </w:rPr>
      </w:pPr>
      <w:r>
        <w:rPr>
          <w:rFonts w:ascii="Cantarell" w:hAnsi="Cantarell"/>
        </w:rPr>
        <w:t>Continue to next order.</w:t>
      </w:r>
    </w:p>
    <w:p w14:paraId="52BDDA64" w14:textId="77777777" w:rsidR="008A1845" w:rsidRDefault="008A1845">
      <w:pPr>
        <w:pStyle w:val="Textbody"/>
        <w:rPr>
          <w:rFonts w:ascii="Cantarell" w:hAnsi="Cantarell"/>
        </w:rPr>
      </w:pPr>
    </w:p>
    <w:p w14:paraId="58700B2A" w14:textId="77777777" w:rsidR="008A1845" w:rsidRDefault="00000000">
      <w:pPr>
        <w:pStyle w:val="Heading1"/>
        <w:spacing w:before="0" w:after="140" w:line="276" w:lineRule="auto"/>
        <w:rPr>
          <w:rFonts w:ascii="Cantarell" w:hAnsi="Cantarell"/>
        </w:rPr>
      </w:pPr>
      <w:r>
        <w:rPr>
          <w:rFonts w:ascii="Cantarell" w:hAnsi="Cantarell"/>
        </w:rPr>
        <w:t>3. Core Mechanics</w:t>
      </w:r>
    </w:p>
    <w:p w14:paraId="5D69261E" w14:textId="77777777" w:rsidR="008A1845" w:rsidRDefault="00000000">
      <w:pPr>
        <w:pStyle w:val="Heading2"/>
        <w:spacing w:before="0" w:after="140" w:line="276" w:lineRule="auto"/>
        <w:rPr>
          <w:rFonts w:ascii="Cantarell" w:hAnsi="Cantarell"/>
        </w:rPr>
      </w:pPr>
      <w:r>
        <w:rPr>
          <w:rFonts w:ascii="Cantarell" w:hAnsi="Cantarell"/>
        </w:rPr>
        <w:t>3.1 Order System</w:t>
      </w:r>
    </w:p>
    <w:p w14:paraId="25E84144" w14:textId="77777777" w:rsidR="008A1845" w:rsidRDefault="00000000">
      <w:pPr>
        <w:pStyle w:val="Textbody"/>
        <w:rPr>
          <w:rFonts w:ascii="Cantarell" w:hAnsi="Cantarell"/>
        </w:rPr>
      </w:pPr>
      <w:r>
        <w:rPr>
          <w:rFonts w:ascii="Cantarell" w:hAnsi="Cantarell"/>
        </w:rPr>
        <w:t>The player will receive special order requirements for every item they receive, these requirements will consist of the box size, protective packaging type, amount of tape, and finally stamps/labels. The requirements for an order will be chosen randomly from an array of options, the available options will begin at 1 for all, but as the player upgrades their stations, they will unlock more order options making every parcel preparation different. The specifications will be communicated with text as well as simple visuals indicating what’s needed.</w:t>
      </w:r>
    </w:p>
    <w:p w14:paraId="5A1C848D" w14:textId="77777777" w:rsidR="008A1845" w:rsidRDefault="00000000">
      <w:pPr>
        <w:pStyle w:val="Heading3"/>
        <w:spacing w:before="0" w:after="140" w:line="276" w:lineRule="auto"/>
        <w:rPr>
          <w:rFonts w:ascii="Cantarell" w:hAnsi="Cantarell"/>
        </w:rPr>
      </w:pPr>
      <w:r>
        <w:rPr>
          <w:rFonts w:ascii="Cantarell" w:hAnsi="Cantarell"/>
        </w:rPr>
        <w:lastRenderedPageBreak/>
        <w:t>Order Data</w:t>
      </w:r>
    </w:p>
    <w:tbl>
      <w:tblPr>
        <w:tblW w:w="9638" w:type="dxa"/>
        <w:tblLayout w:type="fixed"/>
        <w:tblCellMar>
          <w:left w:w="10" w:type="dxa"/>
          <w:right w:w="10" w:type="dxa"/>
        </w:tblCellMar>
        <w:tblLook w:val="0000" w:firstRow="0" w:lastRow="0" w:firstColumn="0" w:lastColumn="0" w:noHBand="0" w:noVBand="0"/>
      </w:tblPr>
      <w:tblGrid>
        <w:gridCol w:w="1977"/>
        <w:gridCol w:w="7661"/>
      </w:tblGrid>
      <w:tr w:rsidR="008A1845" w14:paraId="12FBCAA0" w14:textId="77777777">
        <w:tblPrEx>
          <w:tblCellMar>
            <w:top w:w="0" w:type="dxa"/>
            <w:bottom w:w="0" w:type="dxa"/>
          </w:tblCellMar>
        </w:tblPrEx>
        <w:tc>
          <w:tcPr>
            <w:tcW w:w="1977" w:type="dxa"/>
            <w:tcBorders>
              <w:top w:val="single" w:sz="4" w:space="0" w:color="000000"/>
              <w:left w:val="single" w:sz="4" w:space="0" w:color="000000"/>
              <w:bottom w:val="single" w:sz="4" w:space="0" w:color="000000"/>
            </w:tcBorders>
            <w:tcMar>
              <w:top w:w="55" w:type="dxa"/>
              <w:left w:w="55" w:type="dxa"/>
              <w:bottom w:w="55" w:type="dxa"/>
              <w:right w:w="55" w:type="dxa"/>
            </w:tcMar>
          </w:tcPr>
          <w:p w14:paraId="1315ED91" w14:textId="77777777" w:rsidR="008A1845" w:rsidRDefault="00000000">
            <w:pPr>
              <w:pStyle w:val="TableContents"/>
              <w:rPr>
                <w:rFonts w:ascii="Cantarell" w:hAnsi="Cantarell"/>
                <w:b/>
                <w:bCs/>
              </w:rPr>
            </w:pPr>
            <w:r>
              <w:rPr>
                <w:rFonts w:ascii="Cantarell" w:hAnsi="Cantarell"/>
                <w:b/>
                <w:bCs/>
              </w:rPr>
              <w:t>Specification</w:t>
            </w:r>
          </w:p>
        </w:tc>
        <w:tc>
          <w:tcPr>
            <w:tcW w:w="766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B478D12" w14:textId="77777777" w:rsidR="008A1845" w:rsidRDefault="00000000">
            <w:pPr>
              <w:pStyle w:val="TableContents"/>
              <w:rPr>
                <w:rFonts w:ascii="Cantarell" w:hAnsi="Cantarell"/>
                <w:b/>
                <w:bCs/>
              </w:rPr>
            </w:pPr>
            <w:r>
              <w:rPr>
                <w:rFonts w:ascii="Cantarell" w:hAnsi="Cantarell"/>
                <w:b/>
                <w:bCs/>
              </w:rPr>
              <w:t>Possible Values</w:t>
            </w:r>
          </w:p>
        </w:tc>
      </w:tr>
      <w:tr w:rsidR="008A1845" w14:paraId="091CCCB1" w14:textId="77777777">
        <w:tblPrEx>
          <w:tblCellMar>
            <w:top w:w="0" w:type="dxa"/>
            <w:bottom w:w="0" w:type="dxa"/>
          </w:tblCellMar>
        </w:tblPrEx>
        <w:tc>
          <w:tcPr>
            <w:tcW w:w="1977" w:type="dxa"/>
            <w:tcBorders>
              <w:left w:val="single" w:sz="4" w:space="0" w:color="000000"/>
              <w:bottom w:val="single" w:sz="4" w:space="0" w:color="000000"/>
            </w:tcBorders>
            <w:tcMar>
              <w:top w:w="55" w:type="dxa"/>
              <w:left w:w="55" w:type="dxa"/>
              <w:bottom w:w="55" w:type="dxa"/>
              <w:right w:w="55" w:type="dxa"/>
            </w:tcMar>
          </w:tcPr>
          <w:p w14:paraId="609922DB" w14:textId="77777777" w:rsidR="008A1845" w:rsidRDefault="00000000">
            <w:pPr>
              <w:pStyle w:val="TableContents"/>
              <w:rPr>
                <w:rFonts w:ascii="Cantarell" w:hAnsi="Cantarell"/>
              </w:rPr>
            </w:pPr>
            <w:r>
              <w:rPr>
                <w:rFonts w:ascii="Cantarell" w:hAnsi="Cantarell"/>
              </w:rPr>
              <w:t>Box size</w:t>
            </w:r>
          </w:p>
        </w:tc>
        <w:tc>
          <w:tcPr>
            <w:tcW w:w="7661" w:type="dxa"/>
            <w:tcBorders>
              <w:left w:val="single" w:sz="4" w:space="0" w:color="000000"/>
              <w:bottom w:val="single" w:sz="4" w:space="0" w:color="000000"/>
              <w:right w:val="single" w:sz="4" w:space="0" w:color="000000"/>
            </w:tcBorders>
            <w:tcMar>
              <w:top w:w="55" w:type="dxa"/>
              <w:left w:w="55" w:type="dxa"/>
              <w:bottom w:w="55" w:type="dxa"/>
              <w:right w:w="55" w:type="dxa"/>
            </w:tcMar>
          </w:tcPr>
          <w:p w14:paraId="6DDB1761" w14:textId="77777777" w:rsidR="008A1845" w:rsidRDefault="00000000">
            <w:pPr>
              <w:pStyle w:val="TableContents"/>
              <w:rPr>
                <w:rFonts w:ascii="Cantarell" w:hAnsi="Cantarell"/>
              </w:rPr>
            </w:pPr>
            <w:r>
              <w:rPr>
                <w:rFonts w:ascii="Cantarell" w:hAnsi="Cantarell"/>
              </w:rPr>
              <w:t>Small/Medium/Large/Extra Large</w:t>
            </w:r>
          </w:p>
        </w:tc>
      </w:tr>
      <w:tr w:rsidR="008A1845" w14:paraId="72667D4F" w14:textId="77777777">
        <w:tblPrEx>
          <w:tblCellMar>
            <w:top w:w="0" w:type="dxa"/>
            <w:bottom w:w="0" w:type="dxa"/>
          </w:tblCellMar>
        </w:tblPrEx>
        <w:tc>
          <w:tcPr>
            <w:tcW w:w="1977" w:type="dxa"/>
            <w:tcBorders>
              <w:left w:val="single" w:sz="4" w:space="0" w:color="000000"/>
              <w:bottom w:val="single" w:sz="4" w:space="0" w:color="000000"/>
            </w:tcBorders>
            <w:tcMar>
              <w:top w:w="55" w:type="dxa"/>
              <w:left w:w="55" w:type="dxa"/>
              <w:bottom w:w="55" w:type="dxa"/>
              <w:right w:w="55" w:type="dxa"/>
            </w:tcMar>
          </w:tcPr>
          <w:p w14:paraId="30E55DDF" w14:textId="77777777" w:rsidR="008A1845" w:rsidRDefault="00000000">
            <w:pPr>
              <w:pStyle w:val="TableContents"/>
              <w:rPr>
                <w:rFonts w:ascii="Cantarell" w:hAnsi="Cantarell"/>
              </w:rPr>
            </w:pPr>
            <w:r>
              <w:rPr>
                <w:rFonts w:ascii="Cantarell" w:hAnsi="Cantarell"/>
              </w:rPr>
              <w:t>Protection</w:t>
            </w:r>
          </w:p>
        </w:tc>
        <w:tc>
          <w:tcPr>
            <w:tcW w:w="7661" w:type="dxa"/>
            <w:tcBorders>
              <w:left w:val="single" w:sz="4" w:space="0" w:color="000000"/>
              <w:bottom w:val="single" w:sz="4" w:space="0" w:color="000000"/>
              <w:right w:val="single" w:sz="4" w:space="0" w:color="000000"/>
            </w:tcBorders>
            <w:tcMar>
              <w:top w:w="55" w:type="dxa"/>
              <w:left w:w="55" w:type="dxa"/>
              <w:bottom w:w="55" w:type="dxa"/>
              <w:right w:w="55" w:type="dxa"/>
            </w:tcMar>
          </w:tcPr>
          <w:p w14:paraId="6A4EF6FF" w14:textId="77777777" w:rsidR="008A1845" w:rsidRDefault="00000000">
            <w:pPr>
              <w:pStyle w:val="TableContents"/>
              <w:rPr>
                <w:rFonts w:ascii="Cantarell" w:hAnsi="Cantarell"/>
              </w:rPr>
            </w:pPr>
            <w:r>
              <w:rPr>
                <w:rFonts w:ascii="Cantarell" w:hAnsi="Cantarell"/>
              </w:rPr>
              <w:t>Bubble wrap/ Packing Peanuts/ Styrofoam/ Crumpled Card</w:t>
            </w:r>
          </w:p>
        </w:tc>
      </w:tr>
      <w:tr w:rsidR="008A1845" w14:paraId="6C10BC21" w14:textId="77777777">
        <w:tblPrEx>
          <w:tblCellMar>
            <w:top w:w="0" w:type="dxa"/>
            <w:bottom w:w="0" w:type="dxa"/>
          </w:tblCellMar>
        </w:tblPrEx>
        <w:tc>
          <w:tcPr>
            <w:tcW w:w="1977" w:type="dxa"/>
            <w:tcBorders>
              <w:left w:val="single" w:sz="4" w:space="0" w:color="000000"/>
              <w:bottom w:val="single" w:sz="4" w:space="0" w:color="000000"/>
            </w:tcBorders>
            <w:tcMar>
              <w:top w:w="55" w:type="dxa"/>
              <w:left w:w="55" w:type="dxa"/>
              <w:bottom w:w="55" w:type="dxa"/>
              <w:right w:w="55" w:type="dxa"/>
            </w:tcMar>
          </w:tcPr>
          <w:p w14:paraId="60E23662" w14:textId="77777777" w:rsidR="008A1845" w:rsidRDefault="00000000">
            <w:pPr>
              <w:pStyle w:val="TableContents"/>
              <w:rPr>
                <w:rFonts w:ascii="Cantarell" w:hAnsi="Cantarell"/>
              </w:rPr>
            </w:pPr>
            <w:r>
              <w:rPr>
                <w:rFonts w:ascii="Cantarell" w:hAnsi="Cantarell"/>
              </w:rPr>
              <w:t>Tape</w:t>
            </w:r>
          </w:p>
        </w:tc>
        <w:tc>
          <w:tcPr>
            <w:tcW w:w="7661" w:type="dxa"/>
            <w:tcBorders>
              <w:left w:val="single" w:sz="4" w:space="0" w:color="000000"/>
              <w:bottom w:val="single" w:sz="4" w:space="0" w:color="000000"/>
              <w:right w:val="single" w:sz="4" w:space="0" w:color="000000"/>
            </w:tcBorders>
            <w:tcMar>
              <w:top w:w="55" w:type="dxa"/>
              <w:left w:w="55" w:type="dxa"/>
              <w:bottom w:w="55" w:type="dxa"/>
              <w:right w:w="55" w:type="dxa"/>
            </w:tcMar>
          </w:tcPr>
          <w:p w14:paraId="614D4303" w14:textId="77777777" w:rsidR="008A1845" w:rsidRDefault="00000000">
            <w:pPr>
              <w:pStyle w:val="TableContents"/>
              <w:rPr>
                <w:rFonts w:ascii="Cantarell" w:hAnsi="Cantarell"/>
              </w:rPr>
            </w:pPr>
            <w:r>
              <w:rPr>
                <w:rFonts w:ascii="Cantarell" w:hAnsi="Cantarell"/>
              </w:rPr>
              <w:t>2 Strips/ 4 Strips/ 6 Strips/ 8 Strips</w:t>
            </w:r>
          </w:p>
        </w:tc>
      </w:tr>
      <w:tr w:rsidR="008A1845" w14:paraId="6108709C" w14:textId="77777777">
        <w:tblPrEx>
          <w:tblCellMar>
            <w:top w:w="0" w:type="dxa"/>
            <w:bottom w:w="0" w:type="dxa"/>
          </w:tblCellMar>
        </w:tblPrEx>
        <w:tc>
          <w:tcPr>
            <w:tcW w:w="1977" w:type="dxa"/>
            <w:tcBorders>
              <w:left w:val="single" w:sz="4" w:space="0" w:color="000000"/>
              <w:bottom w:val="single" w:sz="4" w:space="0" w:color="000000"/>
            </w:tcBorders>
            <w:tcMar>
              <w:top w:w="55" w:type="dxa"/>
              <w:left w:w="55" w:type="dxa"/>
              <w:bottom w:w="55" w:type="dxa"/>
              <w:right w:w="55" w:type="dxa"/>
            </w:tcMar>
          </w:tcPr>
          <w:p w14:paraId="590E295C" w14:textId="77777777" w:rsidR="008A1845" w:rsidRDefault="00000000">
            <w:pPr>
              <w:pStyle w:val="TableContents"/>
              <w:rPr>
                <w:rFonts w:ascii="Cantarell" w:hAnsi="Cantarell"/>
              </w:rPr>
            </w:pPr>
            <w:r>
              <w:rPr>
                <w:rFonts w:ascii="Cantarell" w:hAnsi="Cantarell"/>
              </w:rPr>
              <w:t>Stamp/Labels</w:t>
            </w:r>
          </w:p>
        </w:tc>
        <w:tc>
          <w:tcPr>
            <w:tcW w:w="766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559381" w14:textId="77777777" w:rsidR="008A1845" w:rsidRDefault="00000000">
            <w:pPr>
              <w:pStyle w:val="TableContents"/>
              <w:rPr>
                <w:rFonts w:ascii="Cantarell" w:hAnsi="Cantarell"/>
              </w:rPr>
            </w:pPr>
            <w:r>
              <w:rPr>
                <w:rFonts w:ascii="Cantarell" w:hAnsi="Cantarell"/>
              </w:rPr>
              <w:t>1</w:t>
            </w:r>
            <w:r>
              <w:rPr>
                <w:rFonts w:ascii="Cantarell" w:hAnsi="Cantarell"/>
                <w:vertAlign w:val="superscript"/>
              </w:rPr>
              <w:t>st</w:t>
            </w:r>
            <w:r>
              <w:rPr>
                <w:rFonts w:ascii="Cantarell" w:hAnsi="Cantarell"/>
              </w:rPr>
              <w:t xml:space="preserve"> Class/ Next day/ Fragile/ This Way Up</w:t>
            </w:r>
          </w:p>
        </w:tc>
      </w:tr>
    </w:tbl>
    <w:p w14:paraId="1BD50C15" w14:textId="77777777" w:rsidR="008A1845" w:rsidRDefault="008A1845">
      <w:pPr>
        <w:pStyle w:val="Textbody"/>
        <w:rPr>
          <w:rFonts w:ascii="Cantarell" w:hAnsi="Cantarell"/>
        </w:rPr>
      </w:pPr>
    </w:p>
    <w:p w14:paraId="573D3B53" w14:textId="77777777" w:rsidR="008A1845" w:rsidRDefault="00000000">
      <w:pPr>
        <w:pStyle w:val="Heading2"/>
        <w:spacing w:before="0" w:after="140" w:line="276" w:lineRule="auto"/>
        <w:rPr>
          <w:rFonts w:ascii="Cantarell" w:hAnsi="Cantarell"/>
        </w:rPr>
      </w:pPr>
      <w:r>
        <w:rPr>
          <w:rFonts w:ascii="Cantarell" w:hAnsi="Cantarell"/>
        </w:rPr>
        <w:t>3.2 Conveyor / Item System</w:t>
      </w:r>
    </w:p>
    <w:p w14:paraId="6319B3BF" w14:textId="77777777" w:rsidR="008A1845" w:rsidRDefault="00000000">
      <w:pPr>
        <w:pStyle w:val="Textbody"/>
        <w:rPr>
          <w:rFonts w:ascii="Cantarell" w:hAnsi="Cantarell"/>
        </w:rPr>
      </w:pPr>
      <w:r>
        <w:rPr>
          <w:rFonts w:ascii="Cantarell" w:hAnsi="Cantarell"/>
        </w:rPr>
        <w:t>Items appear one by one along the conveyor periodically as the day passes, the frequency of the items appearing depends on how many orders need to be completed on that day. The player must tap on the item on their conveyor, then it will be brought closer alongside it’s order requirements. There will be a tappable button that reads “begin order”, which will take the player with the item to the first packing station to begin preparing it. Each station will have a tappable button which, when pressed, will end the current task and move on the next. When all of the tasks are completed, the game will display how the player did and tell them how much money they made.</w:t>
      </w:r>
    </w:p>
    <w:p w14:paraId="6C1182FF" w14:textId="77777777" w:rsidR="008A1845" w:rsidRDefault="00000000">
      <w:pPr>
        <w:pStyle w:val="Heading2"/>
        <w:spacing w:before="0" w:after="140" w:line="276" w:lineRule="auto"/>
        <w:rPr>
          <w:rFonts w:ascii="Cantarell" w:hAnsi="Cantarell"/>
        </w:rPr>
      </w:pPr>
      <w:r>
        <w:rPr>
          <w:rFonts w:ascii="Cantarell" w:hAnsi="Cantarell"/>
        </w:rPr>
        <w:t>3.3 Boxing / Packaging Mechanic</w:t>
      </w:r>
    </w:p>
    <w:p w14:paraId="76DB5DF4" w14:textId="77777777" w:rsidR="008A1845" w:rsidRDefault="00000000">
      <w:pPr>
        <w:pStyle w:val="Heading3"/>
        <w:spacing w:before="0" w:after="140" w:line="276" w:lineRule="auto"/>
        <w:rPr>
          <w:rFonts w:ascii="Cantarell" w:hAnsi="Cantarell"/>
        </w:rPr>
      </w:pPr>
      <w:r>
        <w:rPr>
          <w:rFonts w:ascii="Cantarell" w:hAnsi="Cantarell"/>
        </w:rPr>
        <w:t>Player action</w:t>
      </w:r>
    </w:p>
    <w:p w14:paraId="58B05A71" w14:textId="77777777" w:rsidR="008A1845" w:rsidRDefault="00000000">
      <w:pPr>
        <w:pStyle w:val="Textbody"/>
        <w:rPr>
          <w:rFonts w:ascii="Cantarell" w:hAnsi="Cantarell"/>
        </w:rPr>
      </w:pPr>
      <w:r>
        <w:rPr>
          <w:rFonts w:ascii="Cantarell" w:hAnsi="Cantarell"/>
        </w:rPr>
        <w:t>The player will need to drag a box of the needed size from its section and then tap a number of times to unfold it into a full box ready to place the item in.</w:t>
      </w:r>
    </w:p>
    <w:p w14:paraId="008A842F" w14:textId="77777777" w:rsidR="008A1845" w:rsidRDefault="00000000">
      <w:pPr>
        <w:pStyle w:val="Heading3"/>
        <w:spacing w:before="0" w:after="140" w:line="276" w:lineRule="auto"/>
        <w:rPr>
          <w:rFonts w:ascii="Cantarell" w:hAnsi="Cantarell"/>
        </w:rPr>
      </w:pPr>
      <w:r>
        <w:rPr>
          <w:rFonts w:ascii="Cantarell" w:hAnsi="Cantarell"/>
        </w:rPr>
        <w:t>Input</w:t>
      </w:r>
    </w:p>
    <w:p w14:paraId="5CFDBE76" w14:textId="77777777" w:rsidR="008A1845" w:rsidRDefault="00000000">
      <w:pPr>
        <w:pStyle w:val="Textbody"/>
        <w:rPr>
          <w:rFonts w:ascii="Cantarell" w:hAnsi="Cantarell"/>
        </w:rPr>
      </w:pPr>
      <w:r>
        <w:rPr>
          <w:rFonts w:ascii="Cantarell" w:hAnsi="Cantarell"/>
        </w:rPr>
        <w:t>This interaction will require the player to press and drag from the correct box size, then take it to the unfolding area in the middle of the screen. The player will then need to tap on the box multiple times to unfold it ready to use for the rest of the order</w:t>
      </w:r>
    </w:p>
    <w:p w14:paraId="0D80A856" w14:textId="77777777" w:rsidR="008A1845" w:rsidRDefault="00000000">
      <w:pPr>
        <w:pStyle w:val="Heading3"/>
        <w:spacing w:before="0" w:after="140" w:line="276" w:lineRule="auto"/>
        <w:rPr>
          <w:rFonts w:ascii="Cantarell" w:hAnsi="Cantarell"/>
        </w:rPr>
      </w:pPr>
      <w:r>
        <w:rPr>
          <w:rFonts w:ascii="Cantarell" w:hAnsi="Cantarell"/>
        </w:rPr>
        <w:t>Success condition</w:t>
      </w:r>
    </w:p>
    <w:p w14:paraId="1BC6A6AA" w14:textId="77777777" w:rsidR="008A1845" w:rsidRDefault="00000000">
      <w:pPr>
        <w:pStyle w:val="Textbody"/>
        <w:rPr>
          <w:rFonts w:ascii="Cantarell" w:hAnsi="Cantarell"/>
        </w:rPr>
      </w:pPr>
      <w:r>
        <w:rPr>
          <w:rFonts w:ascii="Cantarell" w:hAnsi="Cantarell"/>
        </w:rPr>
        <w:t>The players success condition is the player picking the box size that is specified on the brief, and fully unfolding it.</w:t>
      </w:r>
    </w:p>
    <w:p w14:paraId="2EF47CCF" w14:textId="77777777" w:rsidR="008A1845" w:rsidRDefault="00000000">
      <w:pPr>
        <w:pStyle w:val="Heading3"/>
        <w:spacing w:before="0" w:after="140" w:line="276" w:lineRule="auto"/>
        <w:rPr>
          <w:rFonts w:ascii="Cantarell" w:hAnsi="Cantarell"/>
        </w:rPr>
      </w:pPr>
      <w:r>
        <w:rPr>
          <w:rFonts w:ascii="Cantarell" w:hAnsi="Cantarell"/>
        </w:rPr>
        <w:t>Failure condition</w:t>
      </w:r>
    </w:p>
    <w:p w14:paraId="7464DBC0" w14:textId="77777777" w:rsidR="008A1845" w:rsidRDefault="00000000">
      <w:pPr>
        <w:pStyle w:val="Textbody"/>
        <w:rPr>
          <w:rFonts w:ascii="Cantarell" w:hAnsi="Cantarell"/>
        </w:rPr>
      </w:pPr>
      <w:r>
        <w:rPr>
          <w:rFonts w:ascii="Cantarell" w:hAnsi="Cantarell"/>
        </w:rPr>
        <w:t>The failure condition is any size of box which is not the one specified on the order, and if the player does not entirely unfold the box, both of these will count as a strike for the player that day.</w:t>
      </w:r>
    </w:p>
    <w:p w14:paraId="5C4F4AB0" w14:textId="77777777" w:rsidR="008A1845" w:rsidRDefault="00000000">
      <w:pPr>
        <w:pStyle w:val="Heading3"/>
        <w:spacing w:before="0" w:after="140" w:line="276" w:lineRule="auto"/>
        <w:rPr>
          <w:rFonts w:ascii="Cantarell" w:hAnsi="Cantarell"/>
        </w:rPr>
      </w:pPr>
      <w:r>
        <w:rPr>
          <w:rFonts w:ascii="Cantarell" w:hAnsi="Cantarell"/>
        </w:rPr>
        <w:t>Feedback</w:t>
      </w:r>
    </w:p>
    <w:p w14:paraId="68F1182E" w14:textId="77777777" w:rsidR="008A1845" w:rsidRDefault="00000000">
      <w:pPr>
        <w:pStyle w:val="Textbody"/>
        <w:numPr>
          <w:ilvl w:val="0"/>
          <w:numId w:val="46"/>
        </w:numPr>
        <w:rPr>
          <w:rFonts w:ascii="Cantarell" w:hAnsi="Cantarell"/>
        </w:rPr>
      </w:pPr>
      <w:r>
        <w:rPr>
          <w:rFonts w:ascii="Cantarell" w:hAnsi="Cantarell"/>
          <w:b/>
          <w:bCs/>
        </w:rPr>
        <w:t xml:space="preserve">Visual: </w:t>
      </w:r>
      <w:r>
        <w:rPr>
          <w:rFonts w:ascii="Cantarell" w:hAnsi="Cantarell"/>
        </w:rPr>
        <w:t>hen the box is being dragged, it follows along with the player finger as well as becoming highlighted. Every time the box is tapped to unfold, it visually changes state so the player is able to understand that they are making progress.</w:t>
      </w:r>
    </w:p>
    <w:p w14:paraId="0439792D" w14:textId="77777777" w:rsidR="008A1845" w:rsidRDefault="00000000">
      <w:pPr>
        <w:pStyle w:val="Textbody"/>
        <w:numPr>
          <w:ilvl w:val="0"/>
          <w:numId w:val="46"/>
        </w:numPr>
        <w:rPr>
          <w:rFonts w:ascii="Cantarell" w:hAnsi="Cantarell"/>
        </w:rPr>
      </w:pPr>
      <w:r>
        <w:rPr>
          <w:rFonts w:ascii="Cantarell" w:hAnsi="Cantarell"/>
          <w:b/>
          <w:bCs/>
        </w:rPr>
        <w:lastRenderedPageBreak/>
        <w:t xml:space="preserve">Audio: </w:t>
      </w:r>
      <w:r>
        <w:rPr>
          <w:rFonts w:ascii="Cantarell" w:hAnsi="Cantarell"/>
        </w:rPr>
        <w:t>short sound effects will play during each interaction, such as picking up a box, placing it on the unfolding area, the unfolding process and finally when it is done and ready to use.</w:t>
      </w:r>
    </w:p>
    <w:p w14:paraId="2BEA6C5F" w14:textId="77777777" w:rsidR="008A1845" w:rsidRDefault="00000000">
      <w:pPr>
        <w:pStyle w:val="Textbody"/>
        <w:numPr>
          <w:ilvl w:val="0"/>
          <w:numId w:val="46"/>
        </w:numPr>
        <w:rPr>
          <w:rFonts w:ascii="Cantarell" w:hAnsi="Cantarell"/>
        </w:rPr>
      </w:pPr>
      <w:r>
        <w:rPr>
          <w:rFonts w:ascii="Cantarell" w:hAnsi="Cantarell"/>
          <w:b/>
          <w:bCs/>
        </w:rPr>
        <w:t xml:space="preserve">Haptic: </w:t>
      </w:r>
      <w:r>
        <w:rPr>
          <w:rFonts w:ascii="Cantarell" w:hAnsi="Cantarell"/>
        </w:rPr>
        <w:t>There will be a light vibration to confirm when the player chooses the correct box size and unfolds it to completion. These haptic features should be optional for the player so these should also be communicated in other ways for accessibility.</w:t>
      </w:r>
    </w:p>
    <w:p w14:paraId="5B4C34C1" w14:textId="77777777" w:rsidR="008A1845" w:rsidRDefault="00000000">
      <w:pPr>
        <w:pStyle w:val="Heading2"/>
        <w:spacing w:before="0" w:after="140" w:line="276" w:lineRule="auto"/>
        <w:rPr>
          <w:rFonts w:ascii="Cantarell" w:hAnsi="Cantarell"/>
        </w:rPr>
      </w:pPr>
      <w:r>
        <w:rPr>
          <w:rFonts w:ascii="Cantarell" w:hAnsi="Cantarell"/>
        </w:rPr>
        <w:t>3.4 Taping Mechanic</w:t>
      </w:r>
    </w:p>
    <w:p w14:paraId="1590AB74" w14:textId="77777777" w:rsidR="008A1845" w:rsidRDefault="00000000">
      <w:pPr>
        <w:pStyle w:val="Heading3"/>
        <w:spacing w:before="0" w:after="140" w:line="276" w:lineRule="auto"/>
        <w:rPr>
          <w:rFonts w:ascii="Cantarell" w:hAnsi="Cantarell"/>
        </w:rPr>
      </w:pPr>
      <w:r>
        <w:rPr>
          <w:rFonts w:ascii="Cantarell" w:hAnsi="Cantarell"/>
        </w:rPr>
        <w:t>Player action</w:t>
      </w:r>
    </w:p>
    <w:p w14:paraId="6A0E44B9" w14:textId="77777777" w:rsidR="008A1845" w:rsidRDefault="00000000">
      <w:pPr>
        <w:pStyle w:val="Textbody"/>
        <w:rPr>
          <w:rFonts w:ascii="Cantarell" w:hAnsi="Cantarell"/>
        </w:rPr>
      </w:pPr>
      <w:r>
        <w:rPr>
          <w:rStyle w:val="StrongEmphasis"/>
          <w:b w:val="0"/>
          <w:bCs w:val="0"/>
        </w:rPr>
        <w:t>The player will drag across the box to create lines of tape, the player may put as many lines as they want, but should aim to do the amount which the order specifications request.</w:t>
      </w:r>
    </w:p>
    <w:p w14:paraId="406F6744" w14:textId="77777777" w:rsidR="008A1845" w:rsidRDefault="00000000">
      <w:pPr>
        <w:pStyle w:val="Heading3"/>
        <w:spacing w:before="0" w:after="140" w:line="276" w:lineRule="auto"/>
        <w:rPr>
          <w:rFonts w:ascii="Cantarell" w:hAnsi="Cantarell"/>
        </w:rPr>
      </w:pPr>
      <w:r>
        <w:rPr>
          <w:rFonts w:ascii="Cantarell" w:hAnsi="Cantarell"/>
        </w:rPr>
        <w:t>Input</w:t>
      </w:r>
    </w:p>
    <w:p w14:paraId="0CD9716D" w14:textId="77777777" w:rsidR="008A1845" w:rsidRDefault="00000000">
      <w:pPr>
        <w:pStyle w:val="Textbody"/>
        <w:rPr>
          <w:rFonts w:ascii="Cantarell" w:hAnsi="Cantarell"/>
        </w:rPr>
      </w:pPr>
      <w:r>
        <w:rPr>
          <w:rFonts w:ascii="Cantarell" w:hAnsi="Cantarell"/>
        </w:rPr>
        <w:t>The input is a simple tap and drag for each line of tape,  the player must start entering one edge of a box and continue until going off the opposite edge.</w:t>
      </w:r>
    </w:p>
    <w:p w14:paraId="0CE10E49" w14:textId="77777777" w:rsidR="008A1845" w:rsidRDefault="00000000">
      <w:pPr>
        <w:pStyle w:val="Heading3"/>
        <w:spacing w:before="0" w:after="140" w:line="276" w:lineRule="auto"/>
        <w:rPr>
          <w:rFonts w:ascii="Cantarell" w:hAnsi="Cantarell"/>
        </w:rPr>
      </w:pPr>
      <w:r>
        <w:rPr>
          <w:rFonts w:ascii="Cantarell" w:hAnsi="Cantarell"/>
        </w:rPr>
        <w:t>Success condition</w:t>
      </w:r>
    </w:p>
    <w:p w14:paraId="30EDB606" w14:textId="77777777" w:rsidR="008A1845" w:rsidRDefault="00000000">
      <w:pPr>
        <w:pStyle w:val="Textbody"/>
        <w:rPr>
          <w:rFonts w:ascii="Cantarell" w:hAnsi="Cantarell"/>
        </w:rPr>
      </w:pPr>
      <w:r>
        <w:rPr>
          <w:rFonts w:ascii="Cantarell" w:hAnsi="Cantarell"/>
        </w:rPr>
        <w:t>The success condition of the taping is having the same number of tape strips that is specified by the order specifications.</w:t>
      </w:r>
    </w:p>
    <w:p w14:paraId="2A6CE42A" w14:textId="77777777" w:rsidR="008A1845" w:rsidRDefault="00000000">
      <w:pPr>
        <w:pStyle w:val="Heading3"/>
        <w:spacing w:before="0" w:after="140" w:line="276" w:lineRule="auto"/>
        <w:rPr>
          <w:rFonts w:ascii="Cantarell" w:hAnsi="Cantarell"/>
        </w:rPr>
      </w:pPr>
      <w:r>
        <w:rPr>
          <w:rFonts w:ascii="Cantarell" w:hAnsi="Cantarell"/>
        </w:rPr>
        <w:t>Failure condition</w:t>
      </w:r>
    </w:p>
    <w:p w14:paraId="2E79ECE3" w14:textId="77777777" w:rsidR="008A1845" w:rsidRDefault="00000000">
      <w:pPr>
        <w:pStyle w:val="Textbody"/>
        <w:rPr>
          <w:rFonts w:ascii="Cantarell" w:hAnsi="Cantarell"/>
        </w:rPr>
      </w:pPr>
      <w:r>
        <w:rPr>
          <w:rFonts w:ascii="Cantarell" w:hAnsi="Cantarell"/>
        </w:rPr>
        <w:t>A failure is defined by any amount of tape strips that is not the one on the order specification and will result in a strike, or if the tape does not go across the whole face of the box it will be invalid and will not be placed.</w:t>
      </w:r>
    </w:p>
    <w:p w14:paraId="16817AD6" w14:textId="77777777" w:rsidR="008A1845" w:rsidRDefault="00000000">
      <w:pPr>
        <w:pStyle w:val="Heading3"/>
        <w:spacing w:before="0" w:after="140" w:line="276" w:lineRule="auto"/>
        <w:rPr>
          <w:rFonts w:ascii="Cantarell" w:hAnsi="Cantarell"/>
        </w:rPr>
      </w:pPr>
      <w:r>
        <w:rPr>
          <w:rFonts w:ascii="Cantarell" w:hAnsi="Cantarell"/>
        </w:rPr>
        <w:t>Feedback</w:t>
      </w:r>
    </w:p>
    <w:p w14:paraId="00522A54" w14:textId="77777777" w:rsidR="008A1845" w:rsidRDefault="00000000">
      <w:pPr>
        <w:pStyle w:val="Textbody"/>
        <w:numPr>
          <w:ilvl w:val="0"/>
          <w:numId w:val="47"/>
        </w:numPr>
        <w:rPr>
          <w:rFonts w:ascii="Cantarell" w:hAnsi="Cantarell"/>
        </w:rPr>
      </w:pPr>
      <w:r>
        <w:rPr>
          <w:rFonts w:ascii="Cantarell" w:hAnsi="Cantarell"/>
          <w:b/>
          <w:bCs/>
        </w:rPr>
        <w:t>Visual:</w:t>
      </w:r>
      <w:r>
        <w:rPr>
          <w:rFonts w:ascii="Cantarell" w:hAnsi="Cantarell"/>
        </w:rPr>
        <w:t xml:space="preserve"> As the player drags along the tape strip, a greyed out version of the strip will form from where the players press began and to where there finger now is, it will follow this until the player releases it, at which point the coloured version of the tape will appear on the box.</w:t>
      </w:r>
    </w:p>
    <w:p w14:paraId="6B2E9009" w14:textId="77777777" w:rsidR="008A1845" w:rsidRDefault="00000000">
      <w:pPr>
        <w:pStyle w:val="Textbody"/>
        <w:numPr>
          <w:ilvl w:val="0"/>
          <w:numId w:val="47"/>
        </w:numPr>
        <w:rPr>
          <w:rFonts w:ascii="Cantarell" w:hAnsi="Cantarell"/>
          <w:b/>
          <w:bCs/>
        </w:rPr>
      </w:pPr>
      <w:r>
        <w:rPr>
          <w:rFonts w:ascii="Cantarell" w:hAnsi="Cantarell"/>
          <w:b/>
          <w:bCs/>
        </w:rPr>
        <w:t xml:space="preserve">Audio: </w:t>
      </w:r>
      <w:r>
        <w:rPr>
          <w:rFonts w:ascii="Cantarell" w:hAnsi="Cantarell"/>
        </w:rPr>
        <w:t>There will be a simple motif noise when the player first taps, then there will be tape sfx as the player extends the tape they are putting down, and a final sfx for when the drag is released and the tape is placed.</w:t>
      </w:r>
    </w:p>
    <w:p w14:paraId="745899F6" w14:textId="77777777" w:rsidR="008A1845" w:rsidRDefault="00000000">
      <w:pPr>
        <w:pStyle w:val="Textbody"/>
        <w:numPr>
          <w:ilvl w:val="0"/>
          <w:numId w:val="47"/>
        </w:numPr>
        <w:rPr>
          <w:rFonts w:ascii="Cantarell" w:hAnsi="Cantarell"/>
        </w:rPr>
      </w:pPr>
      <w:r>
        <w:rPr>
          <w:rFonts w:ascii="Cantarell" w:hAnsi="Cantarell"/>
          <w:b/>
          <w:bCs/>
        </w:rPr>
        <w:t xml:space="preserve">Haptic: </w:t>
      </w:r>
      <w:r>
        <w:rPr>
          <w:rFonts w:ascii="Cantarell" w:hAnsi="Cantarell"/>
        </w:rPr>
        <w:t>there will be a light vibration when the player successfully places a strip of tap on the box/when the tap is released.</w:t>
      </w:r>
    </w:p>
    <w:p w14:paraId="061761CA" w14:textId="77777777" w:rsidR="008A1845" w:rsidRDefault="00000000">
      <w:pPr>
        <w:pStyle w:val="Heading2"/>
        <w:spacing w:before="0" w:after="140" w:line="276" w:lineRule="auto"/>
        <w:rPr>
          <w:rFonts w:ascii="Cantarell" w:hAnsi="Cantarell"/>
        </w:rPr>
      </w:pPr>
      <w:r>
        <w:rPr>
          <w:rFonts w:ascii="Cantarell" w:hAnsi="Cantarell"/>
        </w:rPr>
        <w:t>3.5 Stamp / Label Mechanic</w:t>
      </w:r>
    </w:p>
    <w:p w14:paraId="4A0F39C1" w14:textId="77777777" w:rsidR="008A1845" w:rsidRDefault="00000000">
      <w:pPr>
        <w:pStyle w:val="Heading3"/>
        <w:spacing w:before="0" w:after="140" w:line="276" w:lineRule="auto"/>
        <w:rPr>
          <w:rFonts w:ascii="Cantarell" w:hAnsi="Cantarell"/>
        </w:rPr>
      </w:pPr>
      <w:r>
        <w:rPr>
          <w:rFonts w:ascii="Cantarell" w:hAnsi="Cantarell"/>
        </w:rPr>
        <w:t>Player action</w:t>
      </w:r>
    </w:p>
    <w:p w14:paraId="452783DE" w14:textId="77777777" w:rsidR="008A1845" w:rsidRDefault="00000000">
      <w:pPr>
        <w:pStyle w:val="Textbody"/>
        <w:rPr>
          <w:rFonts w:ascii="Cantarell" w:hAnsi="Cantarell"/>
        </w:rPr>
      </w:pPr>
      <w:r>
        <w:rPr>
          <w:rFonts w:ascii="Cantarell" w:hAnsi="Cantarell"/>
        </w:rPr>
        <w:t>The player picks out stamps and/or labels from the available selection and drags and drops them onto the package.</w:t>
      </w:r>
    </w:p>
    <w:p w14:paraId="17FAC4ED" w14:textId="77777777" w:rsidR="008A1845" w:rsidRDefault="00000000">
      <w:pPr>
        <w:pStyle w:val="Heading3"/>
        <w:spacing w:before="0" w:after="140" w:line="276" w:lineRule="auto"/>
        <w:rPr>
          <w:rFonts w:ascii="Cantarell" w:hAnsi="Cantarell"/>
        </w:rPr>
      </w:pPr>
      <w:r>
        <w:rPr>
          <w:rFonts w:ascii="Cantarell" w:hAnsi="Cantarell"/>
        </w:rPr>
        <w:lastRenderedPageBreak/>
        <w:t>Input</w:t>
      </w:r>
    </w:p>
    <w:p w14:paraId="0A617372" w14:textId="77777777" w:rsidR="008A1845" w:rsidRDefault="00000000">
      <w:pPr>
        <w:pStyle w:val="Textbody"/>
        <w:rPr>
          <w:rFonts w:ascii="Cantarell" w:hAnsi="Cantarell"/>
        </w:rPr>
      </w:pPr>
      <w:r>
        <w:rPr>
          <w:rFonts w:ascii="Cantarell" w:hAnsi="Cantarell"/>
        </w:rPr>
        <w:t>The input will only consist of tapping and then dragging to the chosen area on the package.</w:t>
      </w:r>
    </w:p>
    <w:p w14:paraId="57968A7E" w14:textId="77777777" w:rsidR="008A1845" w:rsidRDefault="00000000">
      <w:pPr>
        <w:pStyle w:val="Heading3"/>
        <w:spacing w:before="0" w:after="140" w:line="276" w:lineRule="auto"/>
        <w:rPr>
          <w:rFonts w:ascii="Cantarell" w:hAnsi="Cantarell"/>
        </w:rPr>
      </w:pPr>
      <w:r>
        <w:rPr>
          <w:rFonts w:ascii="Cantarell" w:hAnsi="Cantarell"/>
        </w:rPr>
        <w:t>Success condition</w:t>
      </w:r>
    </w:p>
    <w:p w14:paraId="454BF8D0" w14:textId="77777777" w:rsidR="008A1845" w:rsidRDefault="00000000">
      <w:pPr>
        <w:pStyle w:val="Textbody"/>
        <w:rPr>
          <w:rFonts w:ascii="Cantarell" w:hAnsi="Cantarell"/>
        </w:rPr>
      </w:pPr>
      <w:r>
        <w:rPr>
          <w:rFonts w:ascii="Cantarell" w:hAnsi="Cantarell"/>
        </w:rPr>
        <w:t>The success condition is that the stamps and/or labels from the order sheet are all added to the package by the player.</w:t>
      </w:r>
    </w:p>
    <w:p w14:paraId="0E9512C4" w14:textId="77777777" w:rsidR="008A1845" w:rsidRDefault="00000000">
      <w:pPr>
        <w:pStyle w:val="Heading3"/>
        <w:spacing w:before="0" w:after="140" w:line="276" w:lineRule="auto"/>
        <w:rPr>
          <w:rFonts w:ascii="Cantarell" w:hAnsi="Cantarell"/>
        </w:rPr>
      </w:pPr>
      <w:r>
        <w:rPr>
          <w:rFonts w:ascii="Cantarell" w:hAnsi="Cantarell"/>
        </w:rPr>
        <w:t>Failure condition</w:t>
      </w:r>
    </w:p>
    <w:p w14:paraId="07FD9C75" w14:textId="77777777" w:rsidR="008A1845" w:rsidRDefault="00000000">
      <w:pPr>
        <w:pStyle w:val="Textbody"/>
        <w:rPr>
          <w:rFonts w:ascii="Cantarell" w:hAnsi="Cantarell"/>
        </w:rPr>
      </w:pPr>
      <w:r>
        <w:rPr>
          <w:rFonts w:ascii="Cantarell" w:hAnsi="Cantarell"/>
        </w:rPr>
        <w:t>A failure will happen when anything but the correct stamps/labels are present on the package when the player submits it.</w:t>
      </w:r>
    </w:p>
    <w:p w14:paraId="2767F146" w14:textId="77777777" w:rsidR="008A1845" w:rsidRDefault="00000000">
      <w:pPr>
        <w:pStyle w:val="Heading3"/>
        <w:spacing w:before="0" w:after="140" w:line="276" w:lineRule="auto"/>
        <w:rPr>
          <w:rFonts w:ascii="Cantarell" w:hAnsi="Cantarell"/>
        </w:rPr>
      </w:pPr>
      <w:r>
        <w:rPr>
          <w:rFonts w:ascii="Cantarell" w:hAnsi="Cantarell"/>
        </w:rPr>
        <w:t>Feedback</w:t>
      </w:r>
    </w:p>
    <w:p w14:paraId="599FC9D1" w14:textId="77777777" w:rsidR="008A1845" w:rsidRDefault="00000000">
      <w:pPr>
        <w:pStyle w:val="Textbody"/>
        <w:numPr>
          <w:ilvl w:val="0"/>
          <w:numId w:val="48"/>
        </w:numPr>
        <w:rPr>
          <w:rFonts w:ascii="Cantarell" w:hAnsi="Cantarell"/>
          <w:b/>
          <w:bCs/>
        </w:rPr>
      </w:pPr>
      <w:r>
        <w:rPr>
          <w:rFonts w:ascii="Cantarell" w:hAnsi="Cantarell"/>
          <w:b/>
          <w:bCs/>
        </w:rPr>
        <w:t xml:space="preserve">Visual: </w:t>
      </w:r>
      <w:r>
        <w:rPr>
          <w:rFonts w:ascii="Cantarell" w:hAnsi="Cantarell"/>
        </w:rPr>
        <w:t>When the player chooses a stamp/label, it will appear where the players tap/drag is located and follow it until it is placed at the location of the players choice on the package.</w:t>
      </w:r>
    </w:p>
    <w:p w14:paraId="620E4A63" w14:textId="77777777" w:rsidR="008A1845" w:rsidRDefault="00000000">
      <w:pPr>
        <w:pStyle w:val="Textbody"/>
        <w:numPr>
          <w:ilvl w:val="0"/>
          <w:numId w:val="48"/>
        </w:numPr>
        <w:rPr>
          <w:rFonts w:ascii="Cantarell" w:hAnsi="Cantarell"/>
          <w:b/>
          <w:bCs/>
        </w:rPr>
      </w:pPr>
      <w:r>
        <w:rPr>
          <w:rFonts w:ascii="Cantarell" w:hAnsi="Cantarell"/>
          <w:b/>
          <w:bCs/>
        </w:rPr>
        <w:t>Audio:</w:t>
      </w:r>
      <w:r>
        <w:rPr>
          <w:rFonts w:ascii="Cantarell" w:hAnsi="Cantarell"/>
        </w:rPr>
        <w:t xml:space="preserve"> There will be a short audio motif when a label/stamp from the options is selected and another when one is placed on the package.</w:t>
      </w:r>
    </w:p>
    <w:p w14:paraId="5948B4A5" w14:textId="77777777" w:rsidR="008A1845" w:rsidRDefault="00000000">
      <w:pPr>
        <w:pStyle w:val="Textbody"/>
        <w:numPr>
          <w:ilvl w:val="0"/>
          <w:numId w:val="48"/>
        </w:numPr>
        <w:rPr>
          <w:rFonts w:ascii="Cantarell" w:hAnsi="Cantarell"/>
        </w:rPr>
      </w:pPr>
      <w:r>
        <w:rPr>
          <w:rFonts w:ascii="Cantarell" w:hAnsi="Cantarell"/>
          <w:b/>
          <w:bCs/>
        </w:rPr>
        <w:t xml:space="preserve">Haptic: </w:t>
      </w:r>
      <w:r>
        <w:rPr>
          <w:rFonts w:ascii="Cantarell" w:hAnsi="Cantarell"/>
        </w:rPr>
        <w:t>There will be a light vibration when a stamp/label is placed on the package.</w:t>
      </w:r>
    </w:p>
    <w:p w14:paraId="5547015F" w14:textId="77777777" w:rsidR="008A1845" w:rsidRDefault="00000000">
      <w:pPr>
        <w:pStyle w:val="Heading1"/>
        <w:spacing w:before="0" w:after="140" w:line="276" w:lineRule="auto"/>
        <w:rPr>
          <w:rFonts w:ascii="Cantarell" w:hAnsi="Cantarell"/>
        </w:rPr>
      </w:pPr>
      <w:r>
        <w:rPr>
          <w:rFonts w:ascii="Cantarell" w:hAnsi="Cantarell"/>
        </w:rPr>
        <w:t>4. Package Evaluation</w:t>
      </w:r>
    </w:p>
    <w:p w14:paraId="200C74C7" w14:textId="77777777" w:rsidR="008A1845" w:rsidRDefault="00000000">
      <w:pPr>
        <w:pStyle w:val="Textbody"/>
        <w:rPr>
          <w:rFonts w:ascii="Cantarell" w:hAnsi="Cantarell"/>
        </w:rPr>
      </w:pPr>
      <w:r>
        <w:rPr>
          <w:rFonts w:ascii="Cantarell" w:hAnsi="Cantarell"/>
        </w:rPr>
        <w:t>The game will compare how the player prepared the package to the order specifications they received for the item and make sure that they are right.</w:t>
      </w:r>
    </w:p>
    <w:p w14:paraId="18E8B2EA" w14:textId="77777777" w:rsidR="008A1845" w:rsidRDefault="00000000">
      <w:pPr>
        <w:pStyle w:val="Heading3"/>
        <w:spacing w:before="0" w:after="140" w:line="276" w:lineRule="auto"/>
        <w:rPr>
          <w:rFonts w:ascii="Cantarell" w:hAnsi="Cantarell"/>
        </w:rPr>
      </w:pPr>
      <w:r>
        <w:rPr>
          <w:rFonts w:ascii="Cantarell" w:hAnsi="Cantarell"/>
        </w:rPr>
        <w:t>Evaluation Criteria</w:t>
      </w:r>
    </w:p>
    <w:p w14:paraId="32246C76" w14:textId="77777777" w:rsidR="008A1845" w:rsidRDefault="00000000">
      <w:pPr>
        <w:pStyle w:val="Textbody"/>
        <w:rPr>
          <w:rFonts w:ascii="Cantarell" w:hAnsi="Cantarell"/>
        </w:rPr>
      </w:pPr>
      <w:r>
        <w:rPr>
          <w:rFonts w:ascii="Cantarell" w:hAnsi="Cantarell"/>
        </w:rPr>
        <w:t>Each of the 4 order specifications will be checked for if they were completed correctly, each incorrect section will decrease the money made for that package by 25%, as well as giving the player a strike  for the day.</w:t>
      </w:r>
    </w:p>
    <w:p w14:paraId="3A61C036" w14:textId="77777777" w:rsidR="008A1845" w:rsidRDefault="00000000">
      <w:pPr>
        <w:pStyle w:val="Heading1"/>
        <w:spacing w:before="0" w:after="140" w:line="276" w:lineRule="auto"/>
        <w:rPr>
          <w:rFonts w:ascii="Cantarell" w:hAnsi="Cantarell"/>
        </w:rPr>
      </w:pPr>
      <w:r>
        <w:rPr>
          <w:rFonts w:ascii="Cantarell" w:hAnsi="Cantarell"/>
        </w:rPr>
        <w:t>5. Game Structure &amp; Progression</w:t>
      </w:r>
    </w:p>
    <w:p w14:paraId="5317AD2F" w14:textId="77777777" w:rsidR="008A1845" w:rsidRDefault="00000000">
      <w:pPr>
        <w:pStyle w:val="Heading2"/>
        <w:spacing w:before="0" w:after="140" w:line="276" w:lineRule="auto"/>
        <w:rPr>
          <w:rFonts w:ascii="Cantarell" w:hAnsi="Cantarell"/>
        </w:rPr>
      </w:pPr>
      <w:r>
        <w:rPr>
          <w:rFonts w:ascii="Cantarell" w:hAnsi="Cantarell"/>
        </w:rPr>
        <w:t>5.1 Session Structure</w:t>
      </w:r>
    </w:p>
    <w:p w14:paraId="4E5BCE8C" w14:textId="77777777" w:rsidR="008A1845" w:rsidRDefault="00000000">
      <w:pPr>
        <w:pStyle w:val="Textbody"/>
        <w:rPr>
          <w:rFonts w:ascii="Cantarell" w:hAnsi="Cantarell"/>
        </w:rPr>
      </w:pPr>
      <w:r>
        <w:rPr>
          <w:rFonts w:ascii="Cantarell" w:hAnsi="Cantarell"/>
        </w:rPr>
        <w:t>Main menu → Start day → Complete orders → Upgrade shop → Return to step 2.</w:t>
      </w:r>
    </w:p>
    <w:p w14:paraId="330FAEF8" w14:textId="77777777" w:rsidR="008A1845" w:rsidRDefault="00000000">
      <w:pPr>
        <w:pStyle w:val="Heading2"/>
        <w:spacing w:before="0" w:after="140" w:line="276" w:lineRule="auto"/>
        <w:rPr>
          <w:rFonts w:ascii="Cantarell" w:hAnsi="Cantarell"/>
        </w:rPr>
      </w:pPr>
      <w:r>
        <w:rPr>
          <w:rFonts w:ascii="Cantarell" w:hAnsi="Cantarell"/>
        </w:rPr>
        <w:t>5.2 Failure</w:t>
      </w:r>
    </w:p>
    <w:p w14:paraId="7BB83F53" w14:textId="77777777" w:rsidR="008A1845" w:rsidRDefault="00000000">
      <w:pPr>
        <w:pStyle w:val="Textbody"/>
        <w:rPr>
          <w:rFonts w:ascii="Cantarell" w:hAnsi="Cantarell"/>
        </w:rPr>
      </w:pPr>
      <w:r>
        <w:rPr>
          <w:rFonts w:ascii="Cantarell" w:hAnsi="Cantarell"/>
        </w:rPr>
        <w:t>If the player gets 3 incorrect orders in a single day, the game will end and the player will fail, alternatively if the day ends and the player still has incomplete orders remaining they will lose the game and need to restart to continue playing.</w:t>
      </w:r>
    </w:p>
    <w:p w14:paraId="66624E2F" w14:textId="77777777" w:rsidR="008A1845" w:rsidRDefault="00000000">
      <w:pPr>
        <w:pStyle w:val="Heading2"/>
        <w:spacing w:before="0" w:after="140" w:line="276" w:lineRule="auto"/>
        <w:rPr>
          <w:rFonts w:ascii="Cantarell" w:hAnsi="Cantarell"/>
        </w:rPr>
      </w:pPr>
      <w:r>
        <w:rPr>
          <w:rFonts w:ascii="Cantarell" w:hAnsi="Cantarell"/>
        </w:rPr>
        <w:t>5.3 Success</w:t>
      </w:r>
    </w:p>
    <w:p w14:paraId="645E44CD" w14:textId="77777777" w:rsidR="008A1845" w:rsidRDefault="00000000">
      <w:pPr>
        <w:pStyle w:val="Textbody"/>
        <w:rPr>
          <w:rFonts w:ascii="Cantarell" w:hAnsi="Cantarell"/>
        </w:rPr>
      </w:pPr>
      <w:r>
        <w:rPr>
          <w:rFonts w:ascii="Cantarell" w:hAnsi="Cantarell"/>
        </w:rPr>
        <w:t>The only success in the game is completing more days and buying more upgrades for the store, there is no ending and the game is designed to eventually be lost no matter what.</w:t>
      </w:r>
    </w:p>
    <w:p w14:paraId="0F82639D" w14:textId="77777777" w:rsidR="008A1845" w:rsidRDefault="00000000">
      <w:pPr>
        <w:pStyle w:val="Heading2"/>
        <w:spacing w:before="0" w:after="140" w:line="276" w:lineRule="auto"/>
        <w:rPr>
          <w:rFonts w:ascii="Cantarell" w:hAnsi="Cantarell"/>
        </w:rPr>
      </w:pPr>
      <w:r>
        <w:rPr>
          <w:rFonts w:ascii="Cantarell" w:hAnsi="Cantarell"/>
        </w:rPr>
        <w:lastRenderedPageBreak/>
        <w:t>5.4 Difficulty Progression</w:t>
      </w:r>
    </w:p>
    <w:p w14:paraId="18342A2C" w14:textId="77777777" w:rsidR="008A1845" w:rsidRDefault="00000000">
      <w:pPr>
        <w:pStyle w:val="Textbody"/>
        <w:rPr>
          <w:rFonts w:ascii="Cantarell" w:hAnsi="Cantarell"/>
        </w:rPr>
      </w:pPr>
      <w:r>
        <w:rPr>
          <w:rFonts w:ascii="Cantarell" w:hAnsi="Cantarell"/>
        </w:rPr>
        <w:t>There will be 2 main forms of difficulty progression present, first, as more days pass the number of orders the player needs to complete with gradually increase which the player must fulfil to progress. Second, as the player buys upgrades, the number of options available on the order specifications will increase, leading to more variety in orders and more opportunities for mistakes to be made.</w:t>
      </w:r>
    </w:p>
    <w:p w14:paraId="24428CF0" w14:textId="77777777" w:rsidR="008A1845" w:rsidRDefault="00000000">
      <w:pPr>
        <w:pStyle w:val="Heading2"/>
        <w:spacing w:before="0" w:after="140" w:line="276" w:lineRule="auto"/>
        <w:rPr>
          <w:rFonts w:ascii="Cantarell" w:hAnsi="Cantarell"/>
        </w:rPr>
      </w:pPr>
      <w:r>
        <w:rPr>
          <w:rFonts w:ascii="Cantarell" w:hAnsi="Cantarell"/>
        </w:rPr>
        <w:t>5.5 Economy / Rewards</w:t>
      </w:r>
    </w:p>
    <w:p w14:paraId="28259A72" w14:textId="77777777" w:rsidR="008A1845" w:rsidRDefault="00000000">
      <w:pPr>
        <w:pStyle w:val="Textbody"/>
        <w:rPr>
          <w:rFonts w:ascii="Cantarell" w:hAnsi="Cantarell"/>
        </w:rPr>
      </w:pPr>
      <w:r>
        <w:rPr>
          <w:rFonts w:ascii="Cantarell" w:hAnsi="Cantarell"/>
        </w:rPr>
        <w:t>Money is earned by the player completing orders, all orders will provide a different amount of money, any errors made during the order will decrease how much the player receives significantly. Money will become available to spend at the end of the day before starting the next.</w:t>
      </w:r>
    </w:p>
    <w:p w14:paraId="45A2D74A" w14:textId="77777777" w:rsidR="008A1845" w:rsidRDefault="00000000">
      <w:pPr>
        <w:pStyle w:val="Heading1"/>
        <w:spacing w:before="0" w:after="140" w:line="276" w:lineRule="auto"/>
        <w:rPr>
          <w:rFonts w:ascii="Cantarell" w:hAnsi="Cantarell"/>
        </w:rPr>
      </w:pPr>
      <w:r>
        <w:rPr>
          <w:rFonts w:ascii="Cantarell" w:hAnsi="Cantarell"/>
        </w:rPr>
        <w:t>6. MVP &amp; Scope</w:t>
      </w:r>
    </w:p>
    <w:p w14:paraId="1329FD7D" w14:textId="77777777" w:rsidR="008A1845" w:rsidRDefault="00000000">
      <w:pPr>
        <w:pStyle w:val="Heading2"/>
        <w:spacing w:before="0" w:after="140" w:line="276" w:lineRule="auto"/>
        <w:rPr>
          <w:rFonts w:ascii="Cantarell" w:hAnsi="Cantarell"/>
        </w:rPr>
      </w:pPr>
      <w:r>
        <w:rPr>
          <w:rFonts w:ascii="Cantarell" w:hAnsi="Cantarell"/>
        </w:rPr>
        <w:t>6.1 Minimum Viable Product</w:t>
      </w:r>
    </w:p>
    <w:p w14:paraId="4CEE6273" w14:textId="77777777" w:rsidR="008A1845" w:rsidRDefault="00000000">
      <w:pPr>
        <w:pStyle w:val="Textbody"/>
        <w:rPr>
          <w:rFonts w:ascii="Cantarell" w:hAnsi="Cantarell"/>
        </w:rPr>
      </w:pPr>
      <w:r>
        <w:rPr>
          <w:rFonts w:ascii="Cantarell" w:hAnsi="Cantarell"/>
        </w:rPr>
        <w:t>A list of features that will need to be present for the minimum viable product:</w:t>
      </w:r>
    </w:p>
    <w:p w14:paraId="7043BEE6" w14:textId="77777777" w:rsidR="008A1845" w:rsidRDefault="00000000">
      <w:pPr>
        <w:pStyle w:val="Textbody"/>
        <w:numPr>
          <w:ilvl w:val="0"/>
          <w:numId w:val="49"/>
        </w:numPr>
        <w:rPr>
          <w:rFonts w:ascii="Cantarell" w:hAnsi="Cantarell"/>
        </w:rPr>
      </w:pPr>
      <w:r>
        <w:rPr>
          <w:rFonts w:ascii="Cantarell" w:hAnsi="Cantarell"/>
        </w:rPr>
        <w:t>Playable day</w:t>
      </w:r>
    </w:p>
    <w:p w14:paraId="71FF77AF" w14:textId="77777777" w:rsidR="008A1845" w:rsidRDefault="00000000">
      <w:pPr>
        <w:pStyle w:val="Textbody"/>
        <w:numPr>
          <w:ilvl w:val="0"/>
          <w:numId w:val="49"/>
        </w:numPr>
        <w:rPr>
          <w:rFonts w:ascii="Cantarell" w:hAnsi="Cantarell"/>
        </w:rPr>
      </w:pPr>
      <w:r>
        <w:rPr>
          <w:rFonts w:ascii="Cantarell" w:hAnsi="Cantarell"/>
        </w:rPr>
        <w:t>Receiving orders</w:t>
      </w:r>
    </w:p>
    <w:p w14:paraId="709F77C5" w14:textId="77777777" w:rsidR="008A1845" w:rsidRDefault="00000000">
      <w:pPr>
        <w:pStyle w:val="Textbody"/>
        <w:numPr>
          <w:ilvl w:val="0"/>
          <w:numId w:val="49"/>
        </w:numPr>
        <w:rPr>
          <w:rFonts w:ascii="Cantarell" w:hAnsi="Cantarell"/>
        </w:rPr>
      </w:pPr>
      <w:r>
        <w:rPr>
          <w:rFonts w:ascii="Cantarell" w:hAnsi="Cantarell"/>
        </w:rPr>
        <w:t>At least 2 packing tasks</w:t>
      </w:r>
    </w:p>
    <w:p w14:paraId="30C2C2DE" w14:textId="77777777" w:rsidR="008A1845" w:rsidRDefault="00000000">
      <w:pPr>
        <w:pStyle w:val="Textbody"/>
        <w:numPr>
          <w:ilvl w:val="0"/>
          <w:numId w:val="49"/>
        </w:numPr>
        <w:rPr>
          <w:rFonts w:ascii="Cantarell" w:hAnsi="Cantarell"/>
        </w:rPr>
      </w:pPr>
      <w:r>
        <w:rPr>
          <w:rFonts w:ascii="Cantarell" w:hAnsi="Cantarell"/>
        </w:rPr>
        <w:t>Errors and reduced payment</w:t>
      </w:r>
    </w:p>
    <w:p w14:paraId="3ABA93B1" w14:textId="77777777" w:rsidR="008A1845" w:rsidRDefault="00000000">
      <w:pPr>
        <w:pStyle w:val="Textbody"/>
        <w:numPr>
          <w:ilvl w:val="0"/>
          <w:numId w:val="49"/>
        </w:numPr>
        <w:rPr>
          <w:rFonts w:ascii="Cantarell" w:hAnsi="Cantarell"/>
        </w:rPr>
      </w:pPr>
      <w:r>
        <w:rPr>
          <w:rFonts w:ascii="Cantarell" w:hAnsi="Cantarell"/>
        </w:rPr>
        <w:t>Receiving money for completing packages</w:t>
      </w:r>
    </w:p>
    <w:p w14:paraId="22C0CD5C" w14:textId="77777777" w:rsidR="008A1845" w:rsidRDefault="00000000">
      <w:pPr>
        <w:pStyle w:val="Textbody"/>
        <w:numPr>
          <w:ilvl w:val="0"/>
          <w:numId w:val="49"/>
        </w:numPr>
        <w:rPr>
          <w:rFonts w:ascii="Cantarell" w:hAnsi="Cantarell"/>
        </w:rPr>
      </w:pPr>
      <w:r>
        <w:rPr>
          <w:rFonts w:ascii="Cantarell" w:hAnsi="Cantarell"/>
        </w:rPr>
        <w:t>Losing</w:t>
      </w:r>
    </w:p>
    <w:p w14:paraId="59931704" w14:textId="77777777" w:rsidR="008A1845" w:rsidRDefault="00000000">
      <w:pPr>
        <w:pStyle w:val="Textbody"/>
        <w:numPr>
          <w:ilvl w:val="0"/>
          <w:numId w:val="49"/>
        </w:numPr>
        <w:rPr>
          <w:rFonts w:ascii="Cantarell" w:hAnsi="Cantarell"/>
        </w:rPr>
      </w:pPr>
      <w:r>
        <w:rPr>
          <w:rFonts w:ascii="Cantarell" w:hAnsi="Cantarell"/>
        </w:rPr>
        <w:t>Touch controls</w:t>
      </w:r>
    </w:p>
    <w:p w14:paraId="7AE6D110" w14:textId="77777777" w:rsidR="008A1845" w:rsidRDefault="00000000">
      <w:pPr>
        <w:pStyle w:val="Heading2"/>
        <w:spacing w:before="0" w:after="140" w:line="276" w:lineRule="auto"/>
        <w:rPr>
          <w:rFonts w:ascii="Cantarell" w:hAnsi="Cantarell"/>
        </w:rPr>
      </w:pPr>
      <w:r>
        <w:rPr>
          <w:rFonts w:ascii="Cantarell" w:hAnsi="Cantarell"/>
        </w:rPr>
        <w:t>6.2 Secondary Features</w:t>
      </w:r>
    </w:p>
    <w:p w14:paraId="03EF4023" w14:textId="77777777" w:rsidR="008A1845" w:rsidRDefault="00000000">
      <w:pPr>
        <w:pStyle w:val="Textbody"/>
        <w:numPr>
          <w:ilvl w:val="0"/>
          <w:numId w:val="50"/>
        </w:numPr>
        <w:rPr>
          <w:rFonts w:ascii="Cantarell" w:hAnsi="Cantarell"/>
        </w:rPr>
      </w:pPr>
      <w:r>
        <w:rPr>
          <w:rFonts w:ascii="Cantarell" w:hAnsi="Cantarell"/>
        </w:rPr>
        <w:t>Full set of order tasks</w:t>
      </w:r>
    </w:p>
    <w:p w14:paraId="0C7C32CB" w14:textId="77777777" w:rsidR="008A1845" w:rsidRDefault="00000000">
      <w:pPr>
        <w:pStyle w:val="Textbody"/>
        <w:numPr>
          <w:ilvl w:val="0"/>
          <w:numId w:val="50"/>
        </w:numPr>
        <w:rPr>
          <w:rFonts w:ascii="Cantarell" w:hAnsi="Cantarell"/>
        </w:rPr>
      </w:pPr>
      <w:r>
        <w:rPr>
          <w:rFonts w:ascii="Cantarell" w:hAnsi="Cantarell"/>
        </w:rPr>
        <w:t>Multiple days</w:t>
      </w:r>
    </w:p>
    <w:p w14:paraId="13B55271" w14:textId="77777777" w:rsidR="008A1845" w:rsidRDefault="00000000">
      <w:pPr>
        <w:pStyle w:val="Textbody"/>
        <w:numPr>
          <w:ilvl w:val="0"/>
          <w:numId w:val="50"/>
        </w:numPr>
        <w:rPr>
          <w:rFonts w:ascii="Cantarell" w:hAnsi="Cantarell"/>
        </w:rPr>
      </w:pPr>
      <w:r>
        <w:rPr>
          <w:rFonts w:ascii="Cantarell" w:hAnsi="Cantarell"/>
        </w:rPr>
        <w:t>Upgrades</w:t>
      </w:r>
    </w:p>
    <w:p w14:paraId="2E287179" w14:textId="77777777" w:rsidR="008A1845" w:rsidRDefault="00000000">
      <w:pPr>
        <w:pStyle w:val="Textbody"/>
        <w:numPr>
          <w:ilvl w:val="0"/>
          <w:numId w:val="50"/>
        </w:numPr>
        <w:rPr>
          <w:rFonts w:ascii="Cantarell" w:hAnsi="Cantarell"/>
        </w:rPr>
      </w:pPr>
      <w:r>
        <w:rPr>
          <w:rFonts w:ascii="Cantarell" w:hAnsi="Cantarell"/>
        </w:rPr>
        <w:t>Difficulty curve</w:t>
      </w:r>
    </w:p>
    <w:p w14:paraId="6096002D" w14:textId="77777777" w:rsidR="008A1845" w:rsidRDefault="00000000">
      <w:pPr>
        <w:pStyle w:val="Textbody"/>
        <w:numPr>
          <w:ilvl w:val="0"/>
          <w:numId w:val="50"/>
        </w:numPr>
        <w:rPr>
          <w:rFonts w:ascii="Cantarell" w:hAnsi="Cantarell"/>
        </w:rPr>
      </w:pPr>
      <w:r>
        <w:rPr>
          <w:rFonts w:ascii="Cantarell" w:hAnsi="Cantarell"/>
        </w:rPr>
        <w:t>Haptics</w:t>
      </w:r>
    </w:p>
    <w:p w14:paraId="7591BAA7" w14:textId="77777777" w:rsidR="008A1845" w:rsidRDefault="00000000">
      <w:pPr>
        <w:pStyle w:val="Heading2"/>
        <w:spacing w:before="0" w:after="140" w:line="276" w:lineRule="auto"/>
        <w:rPr>
          <w:rFonts w:ascii="Cantarell" w:hAnsi="Cantarell"/>
        </w:rPr>
      </w:pPr>
      <w:r>
        <w:rPr>
          <w:rFonts w:ascii="Cantarell" w:hAnsi="Cantarell"/>
        </w:rPr>
        <w:t>6.3 Stretch Features</w:t>
      </w:r>
    </w:p>
    <w:p w14:paraId="72B27F9E" w14:textId="77777777" w:rsidR="008A1845" w:rsidRDefault="00000000">
      <w:pPr>
        <w:pStyle w:val="Textbody"/>
        <w:numPr>
          <w:ilvl w:val="0"/>
          <w:numId w:val="51"/>
        </w:numPr>
        <w:rPr>
          <w:rFonts w:ascii="Cantarell" w:hAnsi="Cantarell"/>
        </w:rPr>
      </w:pPr>
      <w:r>
        <w:rPr>
          <w:rFonts w:ascii="Cantarell" w:hAnsi="Cantarell"/>
        </w:rPr>
        <w:t>Gyro</w:t>
      </w:r>
    </w:p>
    <w:p w14:paraId="44D6C06B" w14:textId="77777777" w:rsidR="008A1845" w:rsidRDefault="00000000">
      <w:pPr>
        <w:pStyle w:val="Textbody"/>
        <w:numPr>
          <w:ilvl w:val="0"/>
          <w:numId w:val="51"/>
        </w:numPr>
        <w:rPr>
          <w:rFonts w:ascii="Cantarell" w:hAnsi="Cantarell"/>
        </w:rPr>
      </w:pPr>
      <w:r>
        <w:rPr>
          <w:rFonts w:ascii="Cantarell" w:hAnsi="Cantarell"/>
        </w:rPr>
        <w:t>Winning/ending</w:t>
      </w:r>
    </w:p>
    <w:p w14:paraId="7DA0919F" w14:textId="77777777" w:rsidR="008A1845" w:rsidRDefault="00000000">
      <w:pPr>
        <w:pStyle w:val="Textbody"/>
        <w:numPr>
          <w:ilvl w:val="0"/>
          <w:numId w:val="51"/>
        </w:numPr>
        <w:rPr>
          <w:rFonts w:ascii="Cantarell" w:hAnsi="Cantarell"/>
        </w:rPr>
      </w:pPr>
      <w:r>
        <w:rPr>
          <w:rFonts w:ascii="Cantarell" w:hAnsi="Cantarell"/>
        </w:rPr>
        <w:t>More expansive order system</w:t>
      </w:r>
    </w:p>
    <w:p w14:paraId="13FF8F47" w14:textId="77777777" w:rsidR="008A1845" w:rsidRDefault="00000000">
      <w:pPr>
        <w:pStyle w:val="Textbody"/>
        <w:numPr>
          <w:ilvl w:val="0"/>
          <w:numId w:val="51"/>
        </w:numPr>
        <w:rPr>
          <w:rFonts w:ascii="Cantarell" w:hAnsi="Cantarell"/>
        </w:rPr>
      </w:pPr>
      <w:r>
        <w:rPr>
          <w:rFonts w:ascii="Cantarell" w:hAnsi="Cantarell"/>
        </w:rPr>
        <w:t>More business sim elements</w:t>
      </w:r>
    </w:p>
    <w:p w14:paraId="4E285CDA" w14:textId="77777777" w:rsidR="008A1845" w:rsidRDefault="00000000">
      <w:pPr>
        <w:pStyle w:val="Textbody"/>
        <w:numPr>
          <w:ilvl w:val="0"/>
          <w:numId w:val="51"/>
        </w:numPr>
        <w:rPr>
          <w:rFonts w:ascii="Cantarell" w:hAnsi="Cantarell"/>
        </w:rPr>
      </w:pPr>
      <w:r>
        <w:rPr>
          <w:rFonts w:ascii="Cantarell" w:hAnsi="Cantarell"/>
        </w:rPr>
        <w:lastRenderedPageBreak/>
        <w:t>Changeable orientation</w:t>
      </w:r>
    </w:p>
    <w:p w14:paraId="7D7EEAA9" w14:textId="77777777" w:rsidR="008A1845" w:rsidRDefault="008A1845">
      <w:pPr>
        <w:pStyle w:val="Heading1"/>
        <w:spacing w:before="0" w:after="140" w:line="276" w:lineRule="auto"/>
        <w:rPr>
          <w:rFonts w:ascii="Cantarell" w:hAnsi="Cantarell"/>
        </w:rPr>
      </w:pPr>
    </w:p>
    <w:p w14:paraId="08FD62F0" w14:textId="77777777" w:rsidR="008A1845" w:rsidRDefault="00000000">
      <w:pPr>
        <w:pStyle w:val="Heading1"/>
        <w:spacing w:before="0" w:after="140" w:line="276" w:lineRule="auto"/>
        <w:rPr>
          <w:rFonts w:ascii="Cantarell" w:hAnsi="Cantarell"/>
        </w:rPr>
      </w:pPr>
      <w:r>
        <w:rPr>
          <w:rFonts w:ascii="Cantarell" w:hAnsi="Cantarell"/>
        </w:rPr>
        <w:t>7. Mobile-First Design</w:t>
      </w:r>
    </w:p>
    <w:p w14:paraId="7BC9494E" w14:textId="77777777" w:rsidR="008A1845" w:rsidRDefault="00000000">
      <w:pPr>
        <w:pStyle w:val="Heading2"/>
        <w:spacing w:before="0" w:after="140" w:line="276" w:lineRule="auto"/>
        <w:rPr>
          <w:rFonts w:ascii="Cantarell" w:hAnsi="Cantarell"/>
        </w:rPr>
      </w:pPr>
      <w:r>
        <w:rPr>
          <w:rFonts w:ascii="Cantarell" w:hAnsi="Cantarell"/>
        </w:rPr>
        <w:t>7.1 Why Mobile?</w:t>
      </w:r>
    </w:p>
    <w:p w14:paraId="740E3769" w14:textId="77777777" w:rsidR="008A1845" w:rsidRDefault="00000000">
      <w:pPr>
        <w:pStyle w:val="Textbody"/>
        <w:rPr>
          <w:rFonts w:ascii="Cantarell" w:hAnsi="Cantarell"/>
        </w:rPr>
      </w:pPr>
      <w:r>
        <w:rPr>
          <w:rFonts w:ascii="Cantarell" w:hAnsi="Cantarell"/>
        </w:rPr>
        <w:t>This game is explicit being designed for touch screen devices because the planned gameplay is fully centred around being apple to tap and drag and short fun interactions which would thrive in the basic pick up and play format of a mobile game.</w:t>
      </w:r>
    </w:p>
    <w:p w14:paraId="60709D92" w14:textId="77777777" w:rsidR="008A1845" w:rsidRDefault="00000000">
      <w:pPr>
        <w:pStyle w:val="Heading2"/>
        <w:spacing w:before="0" w:after="140" w:line="276" w:lineRule="auto"/>
        <w:rPr>
          <w:rFonts w:ascii="Cantarell" w:hAnsi="Cantarell"/>
        </w:rPr>
      </w:pPr>
      <w:r>
        <w:rPr>
          <w:rFonts w:ascii="Cantarell" w:hAnsi="Cantarell"/>
        </w:rPr>
        <w:t>7.2 Device &amp; Orientation</w:t>
      </w:r>
    </w:p>
    <w:p w14:paraId="5B59CF91" w14:textId="77777777" w:rsidR="008A1845" w:rsidRDefault="00000000">
      <w:pPr>
        <w:pStyle w:val="Textbody"/>
        <w:numPr>
          <w:ilvl w:val="0"/>
          <w:numId w:val="52"/>
        </w:numPr>
        <w:spacing w:after="0"/>
        <w:rPr>
          <w:rFonts w:ascii="Cantarell" w:hAnsi="Cantarell"/>
        </w:rPr>
      </w:pPr>
      <w:r>
        <w:rPr>
          <w:rFonts w:ascii="Cantarell" w:hAnsi="Cantarell"/>
          <w:b/>
          <w:bCs/>
        </w:rPr>
        <w:t>Target platform:</w:t>
      </w:r>
      <w:r>
        <w:rPr>
          <w:rFonts w:ascii="Cantarell" w:hAnsi="Cantarell"/>
        </w:rPr>
        <w:t xml:space="preserve"> Android mobile devices.</w:t>
      </w:r>
    </w:p>
    <w:p w14:paraId="1F7CCC3D" w14:textId="77777777" w:rsidR="008A1845" w:rsidRDefault="00000000">
      <w:pPr>
        <w:pStyle w:val="Textbody"/>
        <w:numPr>
          <w:ilvl w:val="0"/>
          <w:numId w:val="52"/>
        </w:numPr>
        <w:spacing w:after="0"/>
        <w:rPr>
          <w:rFonts w:ascii="Cantarell" w:hAnsi="Cantarell"/>
        </w:rPr>
      </w:pPr>
      <w:r>
        <w:rPr>
          <w:rFonts w:ascii="Cantarell" w:hAnsi="Cantarell"/>
          <w:b/>
          <w:bCs/>
        </w:rPr>
        <w:t>Orientation:</w:t>
      </w:r>
      <w:r>
        <w:rPr>
          <w:rFonts w:ascii="Cantarell" w:hAnsi="Cantarell"/>
        </w:rPr>
        <w:t xml:space="preserve"> Landscape.</w:t>
      </w:r>
    </w:p>
    <w:p w14:paraId="11B3FC7B" w14:textId="77777777" w:rsidR="008A1845" w:rsidRDefault="00000000">
      <w:pPr>
        <w:pStyle w:val="Textbody"/>
        <w:numPr>
          <w:ilvl w:val="0"/>
          <w:numId w:val="52"/>
        </w:numPr>
        <w:spacing w:after="0"/>
        <w:rPr>
          <w:rFonts w:ascii="Cantarell" w:hAnsi="Cantarell"/>
        </w:rPr>
      </w:pPr>
      <w:r>
        <w:rPr>
          <w:rFonts w:ascii="Cantarell" w:hAnsi="Cantarell"/>
          <w:b/>
          <w:bCs/>
        </w:rPr>
        <w:t>Screen assumptions:</w:t>
      </w:r>
      <w:r>
        <w:rPr>
          <w:rFonts w:ascii="Cantarell" w:hAnsi="Cantarell"/>
        </w:rPr>
        <w:t xml:space="preserve"> Typical rectangular mobile displays.</w:t>
      </w:r>
    </w:p>
    <w:p w14:paraId="40E9B6A0" w14:textId="77777777" w:rsidR="008A1845" w:rsidRDefault="00000000">
      <w:pPr>
        <w:pStyle w:val="Textbody"/>
        <w:numPr>
          <w:ilvl w:val="0"/>
          <w:numId w:val="52"/>
        </w:numPr>
        <w:spacing w:after="0"/>
        <w:rPr>
          <w:rFonts w:ascii="Cantarell" w:hAnsi="Cantarell"/>
        </w:rPr>
      </w:pPr>
      <w:r>
        <w:rPr>
          <w:rFonts w:ascii="Cantarell" w:hAnsi="Cantarell"/>
          <w:b/>
          <w:bCs/>
        </w:rPr>
        <w:t>Typical holding position:</w:t>
      </w:r>
      <w:r>
        <w:rPr>
          <w:rFonts w:ascii="Cantarell" w:hAnsi="Cantarell"/>
        </w:rPr>
        <w:t xml:space="preserve"> One hand holding phone with other hand interacting.</w:t>
      </w:r>
    </w:p>
    <w:p w14:paraId="610FFDF3" w14:textId="77777777" w:rsidR="008A1845" w:rsidRDefault="00000000">
      <w:pPr>
        <w:pStyle w:val="Textbody"/>
        <w:numPr>
          <w:ilvl w:val="0"/>
          <w:numId w:val="52"/>
        </w:numPr>
        <w:rPr>
          <w:rFonts w:ascii="Cantarell" w:hAnsi="Cantarell"/>
        </w:rPr>
      </w:pPr>
      <w:r>
        <w:rPr>
          <w:rFonts w:ascii="Cantarell" w:hAnsi="Cantarell"/>
          <w:b/>
          <w:bCs/>
        </w:rPr>
        <w:t>One-handed/two-handed:</w:t>
      </w:r>
    </w:p>
    <w:p w14:paraId="3D8E4DB6" w14:textId="77777777" w:rsidR="008A1845" w:rsidRDefault="00000000">
      <w:pPr>
        <w:pStyle w:val="Heading2"/>
        <w:spacing w:before="0" w:after="140" w:line="276" w:lineRule="auto"/>
        <w:rPr>
          <w:rFonts w:ascii="Cantarell" w:hAnsi="Cantarell"/>
        </w:rPr>
      </w:pPr>
      <w:r>
        <w:rPr>
          <w:rFonts w:ascii="Cantarell" w:hAnsi="Cantarell"/>
        </w:rPr>
        <w:t>7.3 Touch Target Design</w:t>
      </w:r>
    </w:p>
    <w:p w14:paraId="17481151" w14:textId="77777777" w:rsidR="008A1845" w:rsidRDefault="00000000">
      <w:pPr>
        <w:pStyle w:val="Textbody"/>
        <w:rPr>
          <w:rFonts w:ascii="Cantarell" w:hAnsi="Cantarell"/>
        </w:rPr>
      </w:pPr>
      <w:r>
        <w:rPr>
          <w:rFonts w:ascii="Cantarell" w:hAnsi="Cantarell"/>
        </w:rPr>
        <w:t>The plan is for the majority of the touch inputs to take place in the centre area of the screen as to account for hand placement, all of the mini games and main actions will take place here. As for buttons, the main menu will have centred buttons, and to transition between stages which will be centre right, the pause/options buttons will be placed at  at the top of the screen out of the way to avoid them being pressed unintentionally. All inputs will be designed so that they are a suitable size for pressing with a finger while not being overly large, with the pause/menu button being slightly smaller as to not clutter the screen.</w:t>
      </w:r>
    </w:p>
    <w:p w14:paraId="42CD0DDE" w14:textId="77777777" w:rsidR="008A1845" w:rsidRDefault="008A1845">
      <w:pPr>
        <w:pStyle w:val="Textbody"/>
        <w:rPr>
          <w:rFonts w:ascii="Cantarell" w:hAnsi="Cantarell"/>
        </w:rPr>
      </w:pPr>
    </w:p>
    <w:p w14:paraId="4F99D564" w14:textId="77777777" w:rsidR="008A1845" w:rsidRDefault="00000000">
      <w:pPr>
        <w:pStyle w:val="Heading2"/>
        <w:spacing w:before="0" w:after="140" w:line="276" w:lineRule="auto"/>
        <w:rPr>
          <w:rFonts w:ascii="Cantarell" w:hAnsi="Cantarell"/>
        </w:rPr>
      </w:pPr>
      <w:r>
        <w:rPr>
          <w:rFonts w:ascii="Cantarell" w:hAnsi="Cantarell"/>
        </w:rPr>
        <w:t>7.4 Accessibility / Usability</w:t>
      </w:r>
    </w:p>
    <w:p w14:paraId="5B9C2BB4" w14:textId="77777777" w:rsidR="008A1845" w:rsidRDefault="00000000">
      <w:pPr>
        <w:pStyle w:val="Textbody"/>
        <w:rPr>
          <w:rFonts w:ascii="Cantarell" w:hAnsi="Cantarell"/>
        </w:rPr>
      </w:pPr>
      <w:r>
        <w:rPr>
          <w:rFonts w:ascii="Cantarell" w:hAnsi="Cantarell"/>
        </w:rPr>
        <w:t>Some accessibility features I could consider depending on scope could be:</w:t>
      </w:r>
    </w:p>
    <w:p w14:paraId="11457215" w14:textId="77777777" w:rsidR="008A1845" w:rsidRDefault="00000000">
      <w:pPr>
        <w:pStyle w:val="Textbody"/>
        <w:numPr>
          <w:ilvl w:val="0"/>
          <w:numId w:val="53"/>
        </w:numPr>
        <w:rPr>
          <w:rFonts w:ascii="Cantarell" w:hAnsi="Cantarell"/>
        </w:rPr>
      </w:pPr>
      <w:r>
        <w:rPr>
          <w:rFonts w:ascii="Cantarell" w:hAnsi="Cantarell"/>
        </w:rPr>
        <w:t>Text size</w:t>
      </w:r>
    </w:p>
    <w:p w14:paraId="3036535E" w14:textId="77777777" w:rsidR="008A1845" w:rsidRDefault="00000000">
      <w:pPr>
        <w:pStyle w:val="Textbody"/>
        <w:numPr>
          <w:ilvl w:val="0"/>
          <w:numId w:val="53"/>
        </w:numPr>
        <w:rPr>
          <w:rFonts w:ascii="Cantarell" w:hAnsi="Cantarell"/>
        </w:rPr>
      </w:pPr>
      <w:r>
        <w:rPr>
          <w:rFonts w:ascii="Cantarell" w:hAnsi="Cantarell"/>
        </w:rPr>
        <w:t>Colour blind mode</w:t>
      </w:r>
    </w:p>
    <w:p w14:paraId="2F28F86B" w14:textId="77777777" w:rsidR="008A1845" w:rsidRDefault="00000000">
      <w:pPr>
        <w:pStyle w:val="Textbody"/>
        <w:numPr>
          <w:ilvl w:val="0"/>
          <w:numId w:val="53"/>
        </w:numPr>
        <w:rPr>
          <w:rFonts w:ascii="Cantarell" w:hAnsi="Cantarell"/>
        </w:rPr>
      </w:pPr>
      <w:r>
        <w:rPr>
          <w:rFonts w:ascii="Cantarell" w:hAnsi="Cantarell"/>
        </w:rPr>
        <w:t>Language</w:t>
      </w:r>
    </w:p>
    <w:p w14:paraId="51CEEE59" w14:textId="77777777" w:rsidR="008A1845" w:rsidRDefault="00000000">
      <w:pPr>
        <w:pStyle w:val="Textbody"/>
        <w:numPr>
          <w:ilvl w:val="0"/>
          <w:numId w:val="53"/>
        </w:numPr>
        <w:rPr>
          <w:rFonts w:ascii="Cantarell" w:hAnsi="Cantarell"/>
        </w:rPr>
      </w:pPr>
      <w:r>
        <w:rPr>
          <w:rFonts w:ascii="Cantarell" w:hAnsi="Cantarell"/>
        </w:rPr>
        <w:t>Audio + haptic controls</w:t>
      </w:r>
    </w:p>
    <w:p w14:paraId="0A9A9F22" w14:textId="77777777" w:rsidR="008A1845" w:rsidRDefault="00000000">
      <w:pPr>
        <w:pStyle w:val="Textbody"/>
        <w:numPr>
          <w:ilvl w:val="0"/>
          <w:numId w:val="53"/>
        </w:numPr>
        <w:rPr>
          <w:rFonts w:ascii="Cantarell" w:hAnsi="Cantarell"/>
        </w:rPr>
      </w:pPr>
      <w:r>
        <w:rPr>
          <w:rFonts w:ascii="Cantarell" w:hAnsi="Cantarell"/>
        </w:rPr>
        <w:t>Visual feedback beyond colour + sound</w:t>
      </w:r>
    </w:p>
    <w:p w14:paraId="68D783D0" w14:textId="77777777" w:rsidR="008A1845" w:rsidRDefault="008A1845">
      <w:pPr>
        <w:pStyle w:val="Textbody"/>
        <w:rPr>
          <w:rFonts w:ascii="Cantarell" w:hAnsi="Cantarell"/>
        </w:rPr>
      </w:pPr>
    </w:p>
    <w:p w14:paraId="2EE89FB3" w14:textId="77777777" w:rsidR="008A1845" w:rsidRDefault="00000000">
      <w:pPr>
        <w:pStyle w:val="Heading1"/>
        <w:spacing w:before="0" w:after="140" w:line="276" w:lineRule="auto"/>
        <w:rPr>
          <w:rFonts w:ascii="Cantarell" w:hAnsi="Cantarell"/>
        </w:rPr>
      </w:pPr>
      <w:r>
        <w:rPr>
          <w:rFonts w:ascii="Cantarell" w:hAnsi="Cantarell"/>
        </w:rPr>
        <w:lastRenderedPageBreak/>
        <w:t>8. UI/UX Design</w:t>
      </w:r>
    </w:p>
    <w:p w14:paraId="2D436767" w14:textId="77777777" w:rsidR="008A1845" w:rsidRDefault="00000000">
      <w:pPr>
        <w:pStyle w:val="Heading2"/>
        <w:spacing w:before="0" w:after="140" w:line="276" w:lineRule="auto"/>
        <w:rPr>
          <w:rFonts w:ascii="Cantarell" w:hAnsi="Cantarell"/>
        </w:rPr>
      </w:pPr>
      <w:r>
        <w:rPr>
          <w:rFonts w:ascii="Cantarell" w:hAnsi="Cantarell"/>
        </w:rPr>
        <w:t>8.1 Information Hierarchy</w:t>
      </w:r>
    </w:p>
    <w:p w14:paraId="0DE297F0" w14:textId="77777777" w:rsidR="008A1845" w:rsidRDefault="00000000">
      <w:pPr>
        <w:pStyle w:val="Textbody"/>
        <w:rPr>
          <w:rFonts w:ascii="Cantarell" w:hAnsi="Cantarell"/>
        </w:rPr>
      </w:pPr>
      <w:r>
        <w:rPr>
          <w:rFonts w:ascii="Cantarell" w:hAnsi="Cantarell"/>
        </w:rPr>
        <w:t>The interface I make will need to prioritise information based on it’s relevancy to the current task at hand in the game. Because the game is built upon a blend of accuracy and time pressure, the information being displayed will need to be easy to identify and understand without being time consuming or distracting to consume.</w:t>
      </w:r>
    </w:p>
    <w:p w14:paraId="48EB8A89" w14:textId="77777777" w:rsidR="008A1845" w:rsidRDefault="00000000">
      <w:pPr>
        <w:pStyle w:val="Textbody"/>
        <w:numPr>
          <w:ilvl w:val="0"/>
          <w:numId w:val="54"/>
        </w:numPr>
        <w:rPr>
          <w:rFonts w:ascii="Cantarell" w:hAnsi="Cantarell"/>
          <w:b/>
          <w:bCs/>
        </w:rPr>
      </w:pPr>
      <w:r>
        <w:rPr>
          <w:rFonts w:ascii="Cantarell" w:hAnsi="Cantarell"/>
          <w:b/>
          <w:bCs/>
        </w:rPr>
        <w:t xml:space="preserve">Order requirements: </w:t>
      </w:r>
      <w:r>
        <w:rPr>
          <w:rFonts w:ascii="Cantarell" w:hAnsi="Cantarell"/>
        </w:rPr>
        <w:t>The requirements for the ongoing order will need to be immediately visible and apparent to the player. They determine the players actions throughout an order and are necessary for fulfilling orders correctly.</w:t>
      </w:r>
    </w:p>
    <w:p w14:paraId="0F2E7407" w14:textId="77777777" w:rsidR="008A1845" w:rsidRDefault="00000000">
      <w:pPr>
        <w:pStyle w:val="Textbody"/>
        <w:numPr>
          <w:ilvl w:val="0"/>
          <w:numId w:val="54"/>
        </w:numPr>
        <w:rPr>
          <w:rFonts w:ascii="Cantarell" w:hAnsi="Cantarell"/>
          <w:b/>
          <w:bCs/>
        </w:rPr>
      </w:pPr>
      <w:r>
        <w:rPr>
          <w:rFonts w:ascii="Cantarell" w:hAnsi="Cantarell"/>
          <w:b/>
          <w:bCs/>
        </w:rPr>
        <w:t>Current task: T</w:t>
      </w:r>
      <w:r>
        <w:rPr>
          <w:rFonts w:ascii="Cantarell" w:hAnsi="Cantarell"/>
        </w:rPr>
        <w:t>he station/item which the player is working at will occupy the main gameplay area, making the players task visually clear. The interactive objects within the tasks will be distinguishable from background/decorative elements.</w:t>
      </w:r>
    </w:p>
    <w:p w14:paraId="0425E43F" w14:textId="77777777" w:rsidR="008A1845" w:rsidRDefault="00000000">
      <w:pPr>
        <w:pStyle w:val="Textbody"/>
        <w:numPr>
          <w:ilvl w:val="0"/>
          <w:numId w:val="54"/>
        </w:numPr>
        <w:rPr>
          <w:rFonts w:ascii="Cantarell" w:hAnsi="Cantarell"/>
          <w:b/>
          <w:bCs/>
        </w:rPr>
      </w:pPr>
      <w:r>
        <w:rPr>
          <w:rFonts w:ascii="Cantarell" w:hAnsi="Cantarell"/>
          <w:b/>
          <w:bCs/>
        </w:rPr>
        <w:t xml:space="preserve">Instructions/feedback: </w:t>
      </w:r>
      <w:r>
        <w:rPr>
          <w:rFonts w:ascii="Cantarell" w:hAnsi="Cantarell"/>
        </w:rPr>
        <w:t>Each task will have communicators which guide the player in what they are supposed to be doing in terms of inputs/actions. Feedback confirms successful actions by the player as well as mistakes/punishments.  These should be noticable, clear and prominent without getting in the way of more important visual elements.</w:t>
      </w:r>
    </w:p>
    <w:p w14:paraId="3CB2051A" w14:textId="77777777" w:rsidR="008A1845" w:rsidRDefault="00000000">
      <w:pPr>
        <w:pStyle w:val="Textbody"/>
        <w:numPr>
          <w:ilvl w:val="0"/>
          <w:numId w:val="54"/>
        </w:numPr>
        <w:rPr>
          <w:rFonts w:ascii="Cantarell" w:hAnsi="Cantarell"/>
        </w:rPr>
      </w:pPr>
      <w:r>
        <w:rPr>
          <w:rFonts w:ascii="Cantarell" w:hAnsi="Cantarell"/>
          <w:b/>
          <w:bCs/>
        </w:rPr>
        <w:t xml:space="preserve">Secondary interface elements: </w:t>
      </w:r>
      <w:r>
        <w:rPr>
          <w:rFonts w:ascii="Cantarell" w:hAnsi="Cantarell"/>
        </w:rPr>
        <w:t>Settings/pause controls and other less frequently needed elements shall remain accessible while not occupying more space than they need in the gameplay area.</w:t>
      </w:r>
    </w:p>
    <w:p w14:paraId="147A8379" w14:textId="77777777" w:rsidR="008A1845" w:rsidRDefault="00000000">
      <w:pPr>
        <w:pStyle w:val="Heading2"/>
        <w:spacing w:before="0" w:after="140" w:line="276" w:lineRule="auto"/>
        <w:rPr>
          <w:rFonts w:ascii="Cantarell" w:hAnsi="Cantarell"/>
        </w:rPr>
      </w:pPr>
      <w:r>
        <w:rPr>
          <w:rFonts w:ascii="Cantarell" w:hAnsi="Cantarell"/>
        </w:rPr>
        <w:t>8.2 Required Screens</w:t>
      </w:r>
    </w:p>
    <w:p w14:paraId="3B12884F" w14:textId="77777777" w:rsidR="008A1845" w:rsidRDefault="00000000">
      <w:pPr>
        <w:pStyle w:val="Textbody"/>
        <w:numPr>
          <w:ilvl w:val="0"/>
          <w:numId w:val="55"/>
        </w:numPr>
        <w:rPr>
          <w:rFonts w:ascii="Cantarell" w:hAnsi="Cantarell"/>
        </w:rPr>
      </w:pPr>
      <w:r>
        <w:rPr>
          <w:rFonts w:ascii="Cantarell" w:hAnsi="Cantarell"/>
        </w:rPr>
        <w:t>Main menu</w:t>
      </w:r>
    </w:p>
    <w:p w14:paraId="5103FFE3" w14:textId="77777777" w:rsidR="008A1845" w:rsidRDefault="00000000">
      <w:pPr>
        <w:pStyle w:val="Textbody"/>
        <w:numPr>
          <w:ilvl w:val="0"/>
          <w:numId w:val="55"/>
        </w:numPr>
        <w:rPr>
          <w:rFonts w:ascii="Cantarell" w:hAnsi="Cantarell"/>
        </w:rPr>
      </w:pPr>
      <w:r>
        <w:rPr>
          <w:rFonts w:ascii="Cantarell" w:hAnsi="Cantarell"/>
        </w:rPr>
        <w:t>Gameplay screen</w:t>
      </w:r>
    </w:p>
    <w:p w14:paraId="217C825B" w14:textId="77777777" w:rsidR="008A1845" w:rsidRDefault="00000000">
      <w:pPr>
        <w:pStyle w:val="Textbody"/>
        <w:numPr>
          <w:ilvl w:val="0"/>
          <w:numId w:val="55"/>
        </w:numPr>
        <w:rPr>
          <w:rFonts w:ascii="Cantarell" w:hAnsi="Cantarell"/>
        </w:rPr>
      </w:pPr>
      <w:r>
        <w:rPr>
          <w:rFonts w:ascii="Cantarell" w:hAnsi="Cantarell"/>
        </w:rPr>
        <w:t>Pause menu</w:t>
      </w:r>
    </w:p>
    <w:p w14:paraId="40A19D33" w14:textId="77777777" w:rsidR="008A1845" w:rsidRDefault="00000000">
      <w:pPr>
        <w:pStyle w:val="Textbody"/>
        <w:numPr>
          <w:ilvl w:val="0"/>
          <w:numId w:val="55"/>
        </w:numPr>
        <w:rPr>
          <w:rFonts w:ascii="Cantarell" w:hAnsi="Cantarell"/>
        </w:rPr>
      </w:pPr>
      <w:r>
        <w:rPr>
          <w:rFonts w:ascii="Cantarell" w:hAnsi="Cantarell"/>
        </w:rPr>
        <w:t>Day result screen</w:t>
      </w:r>
    </w:p>
    <w:p w14:paraId="13187397" w14:textId="77777777" w:rsidR="008A1845" w:rsidRDefault="00000000">
      <w:pPr>
        <w:pStyle w:val="Textbody"/>
        <w:numPr>
          <w:ilvl w:val="0"/>
          <w:numId w:val="55"/>
        </w:numPr>
        <w:rPr>
          <w:rFonts w:ascii="Cantarell" w:hAnsi="Cantarell"/>
        </w:rPr>
      </w:pPr>
      <w:r>
        <w:rPr>
          <w:rFonts w:ascii="Cantarell" w:hAnsi="Cantarell"/>
        </w:rPr>
        <w:t>Upgrade screen</w:t>
      </w:r>
    </w:p>
    <w:p w14:paraId="2C1714F7" w14:textId="77777777" w:rsidR="008A1845" w:rsidRDefault="00000000">
      <w:pPr>
        <w:pStyle w:val="Textbody"/>
        <w:numPr>
          <w:ilvl w:val="0"/>
          <w:numId w:val="55"/>
        </w:numPr>
        <w:rPr>
          <w:rFonts w:ascii="Cantarell" w:hAnsi="Cantarell"/>
        </w:rPr>
      </w:pPr>
      <w:r>
        <w:rPr>
          <w:rFonts w:ascii="Cantarell" w:hAnsi="Cantarell"/>
        </w:rPr>
        <w:t>Settings menu</w:t>
      </w:r>
    </w:p>
    <w:p w14:paraId="0C8C088C" w14:textId="77777777" w:rsidR="008A1845" w:rsidRDefault="00000000">
      <w:pPr>
        <w:pStyle w:val="Textbody"/>
        <w:numPr>
          <w:ilvl w:val="0"/>
          <w:numId w:val="55"/>
        </w:numPr>
        <w:rPr>
          <w:rFonts w:ascii="Cantarell" w:hAnsi="Cantarell"/>
        </w:rPr>
      </w:pPr>
      <w:r>
        <w:rPr>
          <w:rFonts w:ascii="Cantarell" w:hAnsi="Cantarell"/>
        </w:rPr>
        <w:t>Game over screen</w:t>
      </w:r>
    </w:p>
    <w:p w14:paraId="73309AE7" w14:textId="77777777" w:rsidR="008A1845" w:rsidRDefault="008A1845">
      <w:pPr>
        <w:pStyle w:val="Textbody"/>
        <w:rPr>
          <w:rFonts w:ascii="Cantarell" w:hAnsi="Cantarell"/>
        </w:rPr>
      </w:pPr>
    </w:p>
    <w:p w14:paraId="2AB38B07" w14:textId="77777777" w:rsidR="008A1845" w:rsidRDefault="00000000">
      <w:pPr>
        <w:pStyle w:val="Heading2"/>
        <w:spacing w:before="0" w:after="140" w:line="276" w:lineRule="auto"/>
        <w:rPr>
          <w:rFonts w:ascii="Cantarell" w:hAnsi="Cantarell"/>
        </w:rPr>
      </w:pPr>
      <w:r>
        <w:rPr>
          <w:rFonts w:ascii="Cantarell" w:hAnsi="Cantarell"/>
        </w:rPr>
        <w:lastRenderedPageBreak/>
        <w:t>8.3 Initial Wireframes</w:t>
      </w:r>
    </w:p>
    <w:p w14:paraId="44E94FCD" w14:textId="77777777" w:rsidR="008A1845" w:rsidRDefault="00000000">
      <w:pPr>
        <w:pStyle w:val="Textbody"/>
        <w:rPr>
          <w:rFonts w:ascii="Cantarell" w:hAnsi="Cantarell"/>
        </w:rPr>
      </w:pPr>
      <w:r>
        <w:rPr>
          <w:rFonts w:ascii="Cantarell" w:hAnsi="Cantarell"/>
          <w:noProof/>
        </w:rPr>
        <w:drawing>
          <wp:anchor distT="0" distB="0" distL="114300" distR="114300" simplePos="0" relativeHeight="251658240" behindDoc="0" locked="0" layoutInCell="1" allowOverlap="1" wp14:anchorId="55924234" wp14:editId="67029C7B">
            <wp:simplePos x="0" y="0"/>
            <wp:positionH relativeFrom="column">
              <wp:align>center</wp:align>
            </wp:positionH>
            <wp:positionV relativeFrom="paragraph">
              <wp:align>top</wp:align>
            </wp:positionV>
            <wp:extent cx="6120000" cy="3671640"/>
            <wp:effectExtent l="0" t="0" r="0" b="5010"/>
            <wp:wrapSquare wrapText="bothSides"/>
            <wp:docPr id="1468456820"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20000" cy="3671640"/>
                    </a:xfrm>
                    <a:prstGeom prst="rect">
                      <a:avLst/>
                    </a:prstGeom>
                  </pic:spPr>
                </pic:pic>
              </a:graphicData>
            </a:graphic>
          </wp:anchor>
        </w:drawing>
      </w:r>
    </w:p>
    <w:p w14:paraId="45A75785" w14:textId="77777777" w:rsidR="008A1845" w:rsidRDefault="00000000">
      <w:pPr>
        <w:pStyle w:val="Heading1"/>
        <w:spacing w:before="0" w:after="140" w:line="276" w:lineRule="auto"/>
        <w:rPr>
          <w:rFonts w:ascii="Cantarell" w:hAnsi="Cantarell"/>
        </w:rPr>
      </w:pPr>
      <w:r>
        <w:rPr>
          <w:rFonts w:ascii="Cantarell" w:hAnsi="Cantarell"/>
        </w:rPr>
        <w:t>9. Mobile-Specific Feature</w:t>
      </w:r>
    </w:p>
    <w:p w14:paraId="3FD5604F" w14:textId="77777777" w:rsidR="008A1845" w:rsidRDefault="00000000">
      <w:pPr>
        <w:pStyle w:val="Heading2"/>
        <w:spacing w:before="0" w:after="140" w:line="276" w:lineRule="auto"/>
        <w:rPr>
          <w:rFonts w:ascii="Cantarell" w:hAnsi="Cantarell"/>
        </w:rPr>
      </w:pPr>
      <w:r>
        <w:rPr>
          <w:rFonts w:ascii="Cantarell" w:hAnsi="Cantarell"/>
        </w:rPr>
        <w:t>9.1 Selected Feature</w:t>
      </w:r>
    </w:p>
    <w:p w14:paraId="77DC8C1D" w14:textId="77777777" w:rsidR="008A1845" w:rsidRDefault="00000000">
      <w:pPr>
        <w:pStyle w:val="Textbody"/>
        <w:rPr>
          <w:rFonts w:ascii="Cantarell" w:hAnsi="Cantarell"/>
        </w:rPr>
      </w:pPr>
      <w:r>
        <w:rPr>
          <w:rStyle w:val="StrongEmphasis"/>
          <w:b w:val="0"/>
          <w:bCs w:val="0"/>
        </w:rPr>
        <w:t>Haptics</w:t>
      </w:r>
    </w:p>
    <w:p w14:paraId="62F8376F" w14:textId="77777777" w:rsidR="008A1845" w:rsidRDefault="00000000">
      <w:pPr>
        <w:pStyle w:val="Heading2"/>
        <w:spacing w:before="0" w:after="140" w:line="276" w:lineRule="auto"/>
        <w:rPr>
          <w:rFonts w:ascii="Cantarell" w:hAnsi="Cantarell"/>
        </w:rPr>
      </w:pPr>
      <w:r>
        <w:rPr>
          <w:rFonts w:ascii="Cantarell" w:hAnsi="Cantarell"/>
        </w:rPr>
        <w:t>9.2 Why This Feature?</w:t>
      </w:r>
    </w:p>
    <w:p w14:paraId="677383C0" w14:textId="77777777" w:rsidR="008A1845" w:rsidRDefault="00000000">
      <w:pPr>
        <w:pStyle w:val="Textbody"/>
        <w:rPr>
          <w:rFonts w:ascii="Cantarell" w:hAnsi="Cantarell"/>
        </w:rPr>
      </w:pPr>
      <w:r>
        <w:rPr>
          <w:rFonts w:ascii="Cantarell" w:hAnsi="Cantarell"/>
        </w:rPr>
        <w:t>Haptics are going to be used to provide extra feedback to the player and their actions, it will largely be used when the player does an action within the game such as put down a stamp or complete an order.</w:t>
      </w:r>
      <w:bookmarkEnd w:id="0"/>
      <w:bookmarkEnd w:id="1"/>
      <w:bookmarkEnd w:id="2"/>
      <w:bookmarkEnd w:id="3"/>
      <w:bookmarkEnd w:id="4"/>
      <w:bookmarkEnd w:id="5"/>
    </w:p>
    <w:sectPr w:rsidR="008A1845">
      <w:type w:val="continuous"/>
      <w:pgSz w:w="11906" w:h="16838"/>
      <w:pgMar w:top="1134" w:right="1134" w:bottom="1134" w:left="1134"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C6B4" w14:textId="77777777" w:rsidR="008A592F" w:rsidRDefault="008A592F">
      <w:r>
        <w:separator/>
      </w:r>
    </w:p>
  </w:endnote>
  <w:endnote w:type="continuationSeparator" w:id="0">
    <w:p w14:paraId="2A137231" w14:textId="77777777" w:rsidR="008A592F" w:rsidRDefault="008A5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font>
  <w:font w:name="Liberation Serif">
    <w:altName w:val="Times New Roman"/>
    <w:charset w:val="00"/>
    <w:family w:val="roman"/>
    <w:pitch w:val="variable"/>
  </w:font>
  <w:font w:name="Noto Serif CJK SC">
    <w:charset w:val="00"/>
    <w:family w:val="auto"/>
    <w:pitch w:val="variable"/>
  </w:font>
  <w:font w:name="Noto Sans Devanagar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Liberation Mono">
    <w:charset w:val="00"/>
    <w:family w:val="modern"/>
    <w:pitch w:val="fixed"/>
  </w:font>
  <w:font w:name="Noto Sans Mono CJK SC">
    <w:charset w:val="00"/>
    <w:family w:val="modern"/>
    <w:pitch w:val="fixed"/>
  </w:font>
  <w:font w:name="Cantarell">
    <w:altName w:val="Calibri"/>
    <w:charset w:val="00"/>
    <w:family w:val="auto"/>
    <w:pitch w:val="variable"/>
  </w:font>
  <w:font w:name="Mangal">
    <w:panose1 w:val="00000400000000000000"/>
    <w:charset w:val="01"/>
    <w:family w:val="roman"/>
    <w:pitch w:val="variable"/>
    <w:sig w:usb0="00002000" w:usb1="00000000" w:usb2="00000000" w:usb3="00000000" w:csb0="00000000"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9FB73" w14:textId="77777777" w:rsidR="008A592F" w:rsidRDefault="008A592F">
      <w:r>
        <w:rPr>
          <w:color w:val="000000"/>
        </w:rPr>
        <w:separator/>
      </w:r>
    </w:p>
  </w:footnote>
  <w:footnote w:type="continuationSeparator" w:id="0">
    <w:p w14:paraId="4A9884EB" w14:textId="77777777" w:rsidR="008A592F" w:rsidRDefault="008A5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AD4"/>
    <w:multiLevelType w:val="multilevel"/>
    <w:tmpl w:val="EF8C573C"/>
    <w:lvl w:ilvl="0">
      <w:start w:val="1"/>
      <w:numFmt w:val="decimal"/>
      <w:lvlText w:val="%1."/>
      <w:lvlJc w:val="left"/>
      <w:pPr>
        <w:ind w:left="720" w:hanging="360"/>
      </w:pPr>
      <w:rPr>
        <w:b/>
        <w:bCs/>
      </w:rPr>
    </w:lvl>
    <w:lvl w:ilvl="1">
      <w:start w:val="1"/>
      <w:numFmt w:val="decimal"/>
      <w:lvlText w:val="%2."/>
      <w:lvlJc w:val="left"/>
      <w:pPr>
        <w:ind w:left="1080" w:hanging="360"/>
      </w:pPr>
      <w:rPr>
        <w:b/>
        <w:bCs/>
      </w:rPr>
    </w:lvl>
    <w:lvl w:ilvl="2">
      <w:start w:val="1"/>
      <w:numFmt w:val="decimal"/>
      <w:lvlText w:val="%3."/>
      <w:lvlJc w:val="left"/>
      <w:pPr>
        <w:ind w:left="1440" w:hanging="360"/>
      </w:pPr>
      <w:rPr>
        <w:b/>
        <w:bCs/>
      </w:rPr>
    </w:lvl>
    <w:lvl w:ilvl="3">
      <w:start w:val="1"/>
      <w:numFmt w:val="decimal"/>
      <w:lvlText w:val="%4."/>
      <w:lvlJc w:val="left"/>
      <w:pPr>
        <w:ind w:left="1800" w:hanging="360"/>
      </w:pPr>
      <w:rPr>
        <w:b/>
        <w:bCs/>
      </w:rPr>
    </w:lvl>
    <w:lvl w:ilvl="4">
      <w:start w:val="1"/>
      <w:numFmt w:val="decimal"/>
      <w:lvlText w:val="%5."/>
      <w:lvlJc w:val="left"/>
      <w:pPr>
        <w:ind w:left="2160" w:hanging="360"/>
      </w:pPr>
      <w:rPr>
        <w:b/>
        <w:bCs/>
      </w:rPr>
    </w:lvl>
    <w:lvl w:ilvl="5">
      <w:start w:val="1"/>
      <w:numFmt w:val="decimal"/>
      <w:lvlText w:val="%6."/>
      <w:lvlJc w:val="left"/>
      <w:pPr>
        <w:ind w:left="2520" w:hanging="360"/>
      </w:pPr>
      <w:rPr>
        <w:b/>
        <w:bCs/>
      </w:rPr>
    </w:lvl>
    <w:lvl w:ilvl="6">
      <w:start w:val="1"/>
      <w:numFmt w:val="decimal"/>
      <w:lvlText w:val="%7."/>
      <w:lvlJc w:val="left"/>
      <w:pPr>
        <w:ind w:left="2880" w:hanging="360"/>
      </w:pPr>
      <w:rPr>
        <w:b/>
        <w:bCs/>
      </w:rPr>
    </w:lvl>
    <w:lvl w:ilvl="7">
      <w:start w:val="1"/>
      <w:numFmt w:val="decimal"/>
      <w:lvlText w:val="%8."/>
      <w:lvlJc w:val="left"/>
      <w:pPr>
        <w:ind w:left="3240" w:hanging="360"/>
      </w:pPr>
      <w:rPr>
        <w:b/>
        <w:bCs/>
      </w:rPr>
    </w:lvl>
    <w:lvl w:ilvl="8">
      <w:start w:val="1"/>
      <w:numFmt w:val="decimal"/>
      <w:lvlText w:val="%9."/>
      <w:lvlJc w:val="left"/>
      <w:pPr>
        <w:ind w:left="3600" w:hanging="360"/>
      </w:pPr>
      <w:rPr>
        <w:b/>
        <w:bCs/>
      </w:rPr>
    </w:lvl>
  </w:abstractNum>
  <w:abstractNum w:abstractNumId="1" w15:restartNumberingAfterBreak="0">
    <w:nsid w:val="03532883"/>
    <w:multiLevelType w:val="multilevel"/>
    <w:tmpl w:val="D6867D36"/>
    <w:styleLink w:val="WWNum3"/>
    <w:lvl w:ilvl="0">
      <w:numFmt w:val="bullet"/>
      <w:lvlText w:val="•"/>
      <w:lvlJc w:val="left"/>
      <w:pPr>
        <w:ind w:left="720" w:hanging="360"/>
      </w:pPr>
      <w:rPr>
        <w:rFonts w:cs="OpenSymbol"/>
      </w:rPr>
    </w:lvl>
    <w:lvl w:ilvl="1">
      <w:numFmt w:val="bullet"/>
      <w:lvlText w:val="◦"/>
      <w:lvlJc w:val="left"/>
      <w:pPr>
        <w:ind w:left="1080" w:hanging="360"/>
      </w:pPr>
      <w:rPr>
        <w:rFonts w:cs="OpenSymbol"/>
      </w:rPr>
    </w:lvl>
    <w:lvl w:ilvl="2">
      <w:numFmt w:val="bullet"/>
      <w:lvlText w:val="▪"/>
      <w:lvlJc w:val="left"/>
      <w:pPr>
        <w:ind w:left="1440" w:hanging="360"/>
      </w:pPr>
      <w:rPr>
        <w:rFonts w:cs="OpenSymbol"/>
      </w:rPr>
    </w:lvl>
    <w:lvl w:ilvl="3">
      <w:numFmt w:val="bullet"/>
      <w:lvlText w:val="•"/>
      <w:lvlJc w:val="left"/>
      <w:pPr>
        <w:ind w:left="1800" w:hanging="360"/>
      </w:pPr>
      <w:rPr>
        <w:rFonts w:cs="OpenSymbol"/>
      </w:rPr>
    </w:lvl>
    <w:lvl w:ilvl="4">
      <w:numFmt w:val="bullet"/>
      <w:lvlText w:val="◦"/>
      <w:lvlJc w:val="left"/>
      <w:pPr>
        <w:ind w:left="2160" w:hanging="360"/>
      </w:pPr>
      <w:rPr>
        <w:rFonts w:cs="OpenSymbol"/>
      </w:rPr>
    </w:lvl>
    <w:lvl w:ilvl="5">
      <w:numFmt w:val="bullet"/>
      <w:lvlText w:val="▪"/>
      <w:lvlJc w:val="left"/>
      <w:pPr>
        <w:ind w:left="2520" w:hanging="360"/>
      </w:pPr>
      <w:rPr>
        <w:rFonts w:cs="OpenSymbol"/>
      </w:rPr>
    </w:lvl>
    <w:lvl w:ilvl="6">
      <w:numFmt w:val="bullet"/>
      <w:lvlText w:val="•"/>
      <w:lvlJc w:val="left"/>
      <w:pPr>
        <w:ind w:left="2880" w:hanging="360"/>
      </w:pPr>
      <w:rPr>
        <w:rFonts w:cs="OpenSymbol"/>
      </w:rPr>
    </w:lvl>
    <w:lvl w:ilvl="7">
      <w:numFmt w:val="bullet"/>
      <w:lvlText w:val="◦"/>
      <w:lvlJc w:val="left"/>
      <w:pPr>
        <w:ind w:left="3240" w:hanging="360"/>
      </w:pPr>
      <w:rPr>
        <w:rFonts w:cs="OpenSymbol"/>
      </w:rPr>
    </w:lvl>
    <w:lvl w:ilvl="8">
      <w:numFmt w:val="bullet"/>
      <w:lvlText w:val="▪"/>
      <w:lvlJc w:val="left"/>
      <w:pPr>
        <w:ind w:left="3600" w:hanging="360"/>
      </w:pPr>
      <w:rPr>
        <w:rFonts w:cs="OpenSymbol"/>
      </w:rPr>
    </w:lvl>
  </w:abstractNum>
  <w:abstractNum w:abstractNumId="2" w15:restartNumberingAfterBreak="0">
    <w:nsid w:val="056F19AD"/>
    <w:multiLevelType w:val="multilevel"/>
    <w:tmpl w:val="77AEB76C"/>
    <w:lvl w:ilvl="0">
      <w:start w:val="1"/>
      <w:numFmt w:val="decimal"/>
      <w:lvlText w:val="%1."/>
      <w:lvlJc w:val="left"/>
      <w:pPr>
        <w:ind w:left="720" w:hanging="360"/>
      </w:pPr>
      <w:rPr>
        <w:b/>
        <w:bCs/>
      </w:rPr>
    </w:lvl>
    <w:lvl w:ilvl="1">
      <w:start w:val="1"/>
      <w:numFmt w:val="decimal"/>
      <w:lvlText w:val="%2."/>
      <w:lvlJc w:val="left"/>
      <w:pPr>
        <w:ind w:left="1080" w:hanging="360"/>
      </w:pPr>
      <w:rPr>
        <w:b/>
        <w:bCs/>
      </w:rPr>
    </w:lvl>
    <w:lvl w:ilvl="2">
      <w:start w:val="1"/>
      <w:numFmt w:val="decimal"/>
      <w:lvlText w:val="%3."/>
      <w:lvlJc w:val="left"/>
      <w:pPr>
        <w:ind w:left="1440" w:hanging="360"/>
      </w:pPr>
      <w:rPr>
        <w:b/>
        <w:bCs/>
      </w:rPr>
    </w:lvl>
    <w:lvl w:ilvl="3">
      <w:start w:val="1"/>
      <w:numFmt w:val="decimal"/>
      <w:lvlText w:val="%4."/>
      <w:lvlJc w:val="left"/>
      <w:pPr>
        <w:ind w:left="1800" w:hanging="360"/>
      </w:pPr>
      <w:rPr>
        <w:b/>
        <w:bCs/>
      </w:rPr>
    </w:lvl>
    <w:lvl w:ilvl="4">
      <w:start w:val="1"/>
      <w:numFmt w:val="decimal"/>
      <w:lvlText w:val="%5."/>
      <w:lvlJc w:val="left"/>
      <w:pPr>
        <w:ind w:left="2160" w:hanging="360"/>
      </w:pPr>
      <w:rPr>
        <w:b/>
        <w:bCs/>
      </w:rPr>
    </w:lvl>
    <w:lvl w:ilvl="5">
      <w:start w:val="1"/>
      <w:numFmt w:val="decimal"/>
      <w:lvlText w:val="%6."/>
      <w:lvlJc w:val="left"/>
      <w:pPr>
        <w:ind w:left="2520" w:hanging="360"/>
      </w:pPr>
      <w:rPr>
        <w:b/>
        <w:bCs/>
      </w:rPr>
    </w:lvl>
    <w:lvl w:ilvl="6">
      <w:start w:val="1"/>
      <w:numFmt w:val="decimal"/>
      <w:lvlText w:val="%7."/>
      <w:lvlJc w:val="left"/>
      <w:pPr>
        <w:ind w:left="2880" w:hanging="360"/>
      </w:pPr>
      <w:rPr>
        <w:b/>
        <w:bCs/>
      </w:rPr>
    </w:lvl>
    <w:lvl w:ilvl="7">
      <w:start w:val="1"/>
      <w:numFmt w:val="decimal"/>
      <w:lvlText w:val="%8."/>
      <w:lvlJc w:val="left"/>
      <w:pPr>
        <w:ind w:left="3240" w:hanging="360"/>
      </w:pPr>
      <w:rPr>
        <w:b/>
        <w:bCs/>
      </w:rPr>
    </w:lvl>
    <w:lvl w:ilvl="8">
      <w:start w:val="1"/>
      <w:numFmt w:val="decimal"/>
      <w:lvlText w:val="%9."/>
      <w:lvlJc w:val="left"/>
      <w:pPr>
        <w:ind w:left="3600" w:hanging="360"/>
      </w:pPr>
      <w:rPr>
        <w:b/>
        <w:bCs/>
      </w:rPr>
    </w:lvl>
  </w:abstractNum>
  <w:abstractNum w:abstractNumId="3" w15:restartNumberingAfterBreak="0">
    <w:nsid w:val="06343716"/>
    <w:multiLevelType w:val="multilevel"/>
    <w:tmpl w:val="0576E4F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7E62E10"/>
    <w:multiLevelType w:val="multilevel"/>
    <w:tmpl w:val="8B1AE418"/>
    <w:styleLink w:val="WWNum12"/>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5" w15:restartNumberingAfterBreak="0">
    <w:nsid w:val="0CAA7736"/>
    <w:multiLevelType w:val="multilevel"/>
    <w:tmpl w:val="4842A272"/>
    <w:styleLink w:val="WWNum22"/>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6" w15:restartNumberingAfterBreak="0">
    <w:nsid w:val="12A444B7"/>
    <w:multiLevelType w:val="multilevel"/>
    <w:tmpl w:val="E644420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133C1FF0"/>
    <w:multiLevelType w:val="multilevel"/>
    <w:tmpl w:val="DD3CFCF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14757440"/>
    <w:multiLevelType w:val="multilevel"/>
    <w:tmpl w:val="386835C4"/>
    <w:styleLink w:val="WWNum30"/>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9" w15:restartNumberingAfterBreak="0">
    <w:nsid w:val="1A112153"/>
    <w:multiLevelType w:val="multilevel"/>
    <w:tmpl w:val="3A0AFC82"/>
    <w:styleLink w:val="WWNum23"/>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0" w15:restartNumberingAfterBreak="0">
    <w:nsid w:val="1B7477C1"/>
    <w:multiLevelType w:val="multilevel"/>
    <w:tmpl w:val="0E620B9E"/>
    <w:styleLink w:val="WWNum9"/>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1" w15:restartNumberingAfterBreak="0">
    <w:nsid w:val="1BC17936"/>
    <w:multiLevelType w:val="multilevel"/>
    <w:tmpl w:val="A68E405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1DED49B6"/>
    <w:multiLevelType w:val="multilevel"/>
    <w:tmpl w:val="0D500138"/>
    <w:styleLink w:val="WWNum15"/>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3" w15:restartNumberingAfterBreak="0">
    <w:nsid w:val="1E9909D7"/>
    <w:multiLevelType w:val="multilevel"/>
    <w:tmpl w:val="59686E0E"/>
    <w:styleLink w:val="WWNum8"/>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4" w15:restartNumberingAfterBreak="0">
    <w:nsid w:val="20824D27"/>
    <w:multiLevelType w:val="multilevel"/>
    <w:tmpl w:val="1C92585C"/>
    <w:styleLink w:val="WWNum17"/>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5" w15:restartNumberingAfterBreak="0">
    <w:nsid w:val="22AE2DA7"/>
    <w:multiLevelType w:val="multilevel"/>
    <w:tmpl w:val="53EA8BAC"/>
    <w:styleLink w:val="WWNum35"/>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6" w15:restartNumberingAfterBreak="0">
    <w:nsid w:val="23C1588D"/>
    <w:multiLevelType w:val="multilevel"/>
    <w:tmpl w:val="BA1C4B2E"/>
    <w:styleLink w:val="WWNum32"/>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7" w15:restartNumberingAfterBreak="0">
    <w:nsid w:val="24470361"/>
    <w:multiLevelType w:val="multilevel"/>
    <w:tmpl w:val="AC3ABC7A"/>
    <w:styleLink w:val="WWNum24"/>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8" w15:restartNumberingAfterBreak="0">
    <w:nsid w:val="28272C48"/>
    <w:multiLevelType w:val="multilevel"/>
    <w:tmpl w:val="00B6B2B4"/>
    <w:styleLink w:val="WWNum39"/>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19" w15:restartNumberingAfterBreak="0">
    <w:nsid w:val="2C201359"/>
    <w:multiLevelType w:val="multilevel"/>
    <w:tmpl w:val="FB1873E4"/>
    <w:styleLink w:val="WWNum37"/>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0" w15:restartNumberingAfterBreak="0">
    <w:nsid w:val="2DD8007D"/>
    <w:multiLevelType w:val="multilevel"/>
    <w:tmpl w:val="EA5AFF0E"/>
    <w:styleLink w:val="WWNum36"/>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1" w15:restartNumberingAfterBreak="0">
    <w:nsid w:val="32CE4FCC"/>
    <w:multiLevelType w:val="multilevel"/>
    <w:tmpl w:val="F1A626F4"/>
    <w:styleLink w:val="WWNum38"/>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2" w15:restartNumberingAfterBreak="0">
    <w:nsid w:val="351C2BB9"/>
    <w:multiLevelType w:val="multilevel"/>
    <w:tmpl w:val="4746B5BA"/>
    <w:styleLink w:val="WWNum19"/>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3" w15:restartNumberingAfterBreak="0">
    <w:nsid w:val="36267E7C"/>
    <w:multiLevelType w:val="multilevel"/>
    <w:tmpl w:val="501A4776"/>
    <w:styleLink w:val="WWNum13"/>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4" w15:restartNumberingAfterBreak="0">
    <w:nsid w:val="3C3E4883"/>
    <w:multiLevelType w:val="multilevel"/>
    <w:tmpl w:val="10F28030"/>
    <w:styleLink w:val="WWNum18"/>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5" w15:restartNumberingAfterBreak="0">
    <w:nsid w:val="3C4676E0"/>
    <w:multiLevelType w:val="multilevel"/>
    <w:tmpl w:val="802EE67C"/>
    <w:styleLink w:val="WWNum29"/>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6" w15:restartNumberingAfterBreak="0">
    <w:nsid w:val="3E5E54CF"/>
    <w:multiLevelType w:val="multilevel"/>
    <w:tmpl w:val="94A4FF40"/>
    <w:styleLink w:val="WWNum33"/>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7" w15:restartNumberingAfterBreak="0">
    <w:nsid w:val="3E9E6307"/>
    <w:multiLevelType w:val="multilevel"/>
    <w:tmpl w:val="BA8E791C"/>
    <w:styleLink w:val="WWNum27"/>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8" w15:restartNumberingAfterBreak="0">
    <w:nsid w:val="3EB55CB9"/>
    <w:multiLevelType w:val="multilevel"/>
    <w:tmpl w:val="ED045A5C"/>
    <w:styleLink w:val="WWNum10"/>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29" w15:restartNumberingAfterBreak="0">
    <w:nsid w:val="3ECD6F20"/>
    <w:multiLevelType w:val="multilevel"/>
    <w:tmpl w:val="BC3CC0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 w15:restartNumberingAfterBreak="0">
    <w:nsid w:val="43B42203"/>
    <w:multiLevelType w:val="multilevel"/>
    <w:tmpl w:val="062C0EF4"/>
    <w:styleLink w:val="WWNum6"/>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31" w15:restartNumberingAfterBreak="0">
    <w:nsid w:val="43F42390"/>
    <w:multiLevelType w:val="multilevel"/>
    <w:tmpl w:val="0652C62E"/>
    <w:styleLink w:val="WWNum2"/>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32" w15:restartNumberingAfterBreak="0">
    <w:nsid w:val="440D6A77"/>
    <w:multiLevelType w:val="multilevel"/>
    <w:tmpl w:val="29A86428"/>
    <w:styleLink w:val="WW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33" w15:restartNumberingAfterBreak="0">
    <w:nsid w:val="44471D45"/>
    <w:multiLevelType w:val="multilevel"/>
    <w:tmpl w:val="0A8257D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4" w15:restartNumberingAfterBreak="0">
    <w:nsid w:val="46061BEA"/>
    <w:multiLevelType w:val="multilevel"/>
    <w:tmpl w:val="230282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46D356FB"/>
    <w:multiLevelType w:val="multilevel"/>
    <w:tmpl w:val="5582D7A4"/>
    <w:styleLink w:val="WWNum28"/>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36" w15:restartNumberingAfterBreak="0">
    <w:nsid w:val="52F431E0"/>
    <w:multiLevelType w:val="multilevel"/>
    <w:tmpl w:val="3F12E7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536D425F"/>
    <w:multiLevelType w:val="multilevel"/>
    <w:tmpl w:val="1236E3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8" w15:restartNumberingAfterBreak="0">
    <w:nsid w:val="544B022B"/>
    <w:multiLevelType w:val="multilevel"/>
    <w:tmpl w:val="DAC08B96"/>
    <w:styleLink w:val="WWNum16"/>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39" w15:restartNumberingAfterBreak="0">
    <w:nsid w:val="55C40E53"/>
    <w:multiLevelType w:val="multilevel"/>
    <w:tmpl w:val="6EECEF60"/>
    <w:lvl w:ilvl="0">
      <w:start w:val="1"/>
      <w:numFmt w:val="decimal"/>
      <w:lvlText w:val="%1."/>
      <w:lvlJc w:val="left"/>
      <w:pPr>
        <w:ind w:left="709" w:hanging="283"/>
      </w:pPr>
      <w:rPr>
        <w:b/>
        <w:bCs/>
      </w:rPr>
    </w:lvl>
    <w:lvl w:ilvl="1">
      <w:start w:val="1"/>
      <w:numFmt w:val="decimal"/>
      <w:lvlText w:val="%2."/>
      <w:lvlJc w:val="left"/>
      <w:pPr>
        <w:ind w:left="1418" w:hanging="283"/>
      </w:pPr>
      <w:rPr>
        <w:b/>
        <w:bCs/>
      </w:rPr>
    </w:lvl>
    <w:lvl w:ilvl="2">
      <w:start w:val="1"/>
      <w:numFmt w:val="decimal"/>
      <w:lvlText w:val="%3."/>
      <w:lvlJc w:val="left"/>
      <w:pPr>
        <w:ind w:left="2127" w:hanging="283"/>
      </w:pPr>
      <w:rPr>
        <w:b/>
        <w:bCs/>
      </w:rPr>
    </w:lvl>
    <w:lvl w:ilvl="3">
      <w:start w:val="1"/>
      <w:numFmt w:val="decimal"/>
      <w:lvlText w:val="%4."/>
      <w:lvlJc w:val="left"/>
      <w:pPr>
        <w:ind w:left="2836" w:hanging="283"/>
      </w:pPr>
      <w:rPr>
        <w:b/>
        <w:bCs/>
      </w:rPr>
    </w:lvl>
    <w:lvl w:ilvl="4">
      <w:start w:val="1"/>
      <w:numFmt w:val="decimal"/>
      <w:lvlText w:val="%5."/>
      <w:lvlJc w:val="left"/>
      <w:pPr>
        <w:ind w:left="3545" w:hanging="283"/>
      </w:pPr>
      <w:rPr>
        <w:b/>
        <w:bCs/>
      </w:rPr>
    </w:lvl>
    <w:lvl w:ilvl="5">
      <w:start w:val="1"/>
      <w:numFmt w:val="decimal"/>
      <w:lvlText w:val="%6."/>
      <w:lvlJc w:val="left"/>
      <w:pPr>
        <w:ind w:left="4254" w:hanging="283"/>
      </w:pPr>
      <w:rPr>
        <w:b/>
        <w:bCs/>
      </w:rPr>
    </w:lvl>
    <w:lvl w:ilvl="6">
      <w:start w:val="1"/>
      <w:numFmt w:val="decimal"/>
      <w:lvlText w:val="%7."/>
      <w:lvlJc w:val="left"/>
      <w:pPr>
        <w:ind w:left="4963" w:hanging="283"/>
      </w:pPr>
      <w:rPr>
        <w:b/>
        <w:bCs/>
      </w:rPr>
    </w:lvl>
    <w:lvl w:ilvl="7">
      <w:start w:val="1"/>
      <w:numFmt w:val="decimal"/>
      <w:lvlText w:val="%8."/>
      <w:lvlJc w:val="left"/>
      <w:pPr>
        <w:ind w:left="5672" w:hanging="283"/>
      </w:pPr>
      <w:rPr>
        <w:b/>
        <w:bCs/>
      </w:rPr>
    </w:lvl>
    <w:lvl w:ilvl="8">
      <w:start w:val="1"/>
      <w:numFmt w:val="decimal"/>
      <w:lvlText w:val="%9."/>
      <w:lvlJc w:val="left"/>
      <w:pPr>
        <w:ind w:left="6381" w:hanging="283"/>
      </w:pPr>
      <w:rPr>
        <w:b/>
        <w:bCs/>
      </w:rPr>
    </w:lvl>
  </w:abstractNum>
  <w:abstractNum w:abstractNumId="40" w15:restartNumberingAfterBreak="0">
    <w:nsid w:val="5B4404A9"/>
    <w:multiLevelType w:val="multilevel"/>
    <w:tmpl w:val="E308441A"/>
    <w:styleLink w:val="WWNum11"/>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41" w15:restartNumberingAfterBreak="0">
    <w:nsid w:val="670273B6"/>
    <w:multiLevelType w:val="multilevel"/>
    <w:tmpl w:val="996E886C"/>
    <w:styleLink w:val="WWNum21"/>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2" w15:restartNumberingAfterBreak="0">
    <w:nsid w:val="6A3B152D"/>
    <w:multiLevelType w:val="multilevel"/>
    <w:tmpl w:val="44526178"/>
    <w:styleLink w:val="WWNum7"/>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43" w15:restartNumberingAfterBreak="0">
    <w:nsid w:val="6B586676"/>
    <w:multiLevelType w:val="multilevel"/>
    <w:tmpl w:val="05B2E2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4" w15:restartNumberingAfterBreak="0">
    <w:nsid w:val="6E56193A"/>
    <w:multiLevelType w:val="multilevel"/>
    <w:tmpl w:val="DEE69B36"/>
    <w:styleLink w:val="WWNum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5" w15:restartNumberingAfterBreak="0">
    <w:nsid w:val="6FC36BBF"/>
    <w:multiLevelType w:val="multilevel"/>
    <w:tmpl w:val="7DE89796"/>
    <w:styleLink w:val="WWNum31"/>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46" w15:restartNumberingAfterBreak="0">
    <w:nsid w:val="75760F89"/>
    <w:multiLevelType w:val="multilevel"/>
    <w:tmpl w:val="5A24989C"/>
    <w:styleLink w:val="WWNum14"/>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47" w15:restartNumberingAfterBreak="0">
    <w:nsid w:val="76DD5E83"/>
    <w:multiLevelType w:val="multilevel"/>
    <w:tmpl w:val="31E0AC3A"/>
    <w:styleLink w:val="WWNum34"/>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48" w15:restartNumberingAfterBreak="0">
    <w:nsid w:val="76F97702"/>
    <w:multiLevelType w:val="multilevel"/>
    <w:tmpl w:val="98127F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9" w15:restartNumberingAfterBreak="0">
    <w:nsid w:val="78CD1729"/>
    <w:multiLevelType w:val="multilevel"/>
    <w:tmpl w:val="8C367C62"/>
    <w:styleLink w:val="WWNum25"/>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50" w15:restartNumberingAfterBreak="0">
    <w:nsid w:val="79904AD8"/>
    <w:multiLevelType w:val="multilevel"/>
    <w:tmpl w:val="E5C0B5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15:restartNumberingAfterBreak="0">
    <w:nsid w:val="7C384563"/>
    <w:multiLevelType w:val="multilevel"/>
    <w:tmpl w:val="2F5E8682"/>
    <w:styleLink w:val="WWNum40"/>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52" w15:restartNumberingAfterBreak="0">
    <w:nsid w:val="7CC30B36"/>
    <w:multiLevelType w:val="multilevel"/>
    <w:tmpl w:val="6BB43F58"/>
    <w:styleLink w:val="WWNum5"/>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3" w15:restartNumberingAfterBreak="0">
    <w:nsid w:val="7F512650"/>
    <w:multiLevelType w:val="multilevel"/>
    <w:tmpl w:val="074A1E96"/>
    <w:styleLink w:val="WWNum26"/>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abstractNum w:abstractNumId="54" w15:restartNumberingAfterBreak="0">
    <w:nsid w:val="7FEC56E9"/>
    <w:multiLevelType w:val="multilevel"/>
    <w:tmpl w:val="010ECF8E"/>
    <w:styleLink w:val="WWNum20"/>
    <w:lvl w:ilvl="0">
      <w:numFmt w:val="bullet"/>
      <w:lvlText w:val="•"/>
      <w:lvlJc w:val="left"/>
      <w:pPr>
        <w:ind w:left="709" w:hanging="283"/>
      </w:pPr>
      <w:rPr>
        <w:rFonts w:cs="OpenSymbol"/>
      </w:rPr>
    </w:lvl>
    <w:lvl w:ilvl="1">
      <w:numFmt w:val="bullet"/>
      <w:lvlText w:val="•"/>
      <w:lvlJc w:val="left"/>
      <w:pPr>
        <w:ind w:left="1418" w:hanging="283"/>
      </w:pPr>
      <w:rPr>
        <w:rFonts w:cs="OpenSymbol"/>
      </w:rPr>
    </w:lvl>
    <w:lvl w:ilvl="2">
      <w:numFmt w:val="bullet"/>
      <w:lvlText w:val="•"/>
      <w:lvlJc w:val="left"/>
      <w:pPr>
        <w:ind w:left="2127" w:hanging="283"/>
      </w:pPr>
      <w:rPr>
        <w:rFonts w:cs="OpenSymbol"/>
      </w:rPr>
    </w:lvl>
    <w:lvl w:ilvl="3">
      <w:numFmt w:val="bullet"/>
      <w:lvlText w:val="•"/>
      <w:lvlJc w:val="left"/>
      <w:pPr>
        <w:ind w:left="2836" w:hanging="283"/>
      </w:pPr>
      <w:rPr>
        <w:rFonts w:cs="OpenSymbol"/>
      </w:rPr>
    </w:lvl>
    <w:lvl w:ilvl="4">
      <w:numFmt w:val="bullet"/>
      <w:lvlText w:val="•"/>
      <w:lvlJc w:val="left"/>
      <w:pPr>
        <w:ind w:left="3545" w:hanging="283"/>
      </w:pPr>
      <w:rPr>
        <w:rFonts w:cs="OpenSymbol"/>
      </w:rPr>
    </w:lvl>
    <w:lvl w:ilvl="5">
      <w:numFmt w:val="bullet"/>
      <w:lvlText w:val="•"/>
      <w:lvlJc w:val="left"/>
      <w:pPr>
        <w:ind w:left="4254" w:hanging="283"/>
      </w:pPr>
      <w:rPr>
        <w:rFonts w:cs="OpenSymbol"/>
      </w:rPr>
    </w:lvl>
    <w:lvl w:ilvl="6">
      <w:numFmt w:val="bullet"/>
      <w:lvlText w:val="•"/>
      <w:lvlJc w:val="left"/>
      <w:pPr>
        <w:ind w:left="4963" w:hanging="283"/>
      </w:pPr>
      <w:rPr>
        <w:rFonts w:cs="OpenSymbol"/>
      </w:rPr>
    </w:lvl>
    <w:lvl w:ilvl="7">
      <w:numFmt w:val="bullet"/>
      <w:lvlText w:val="•"/>
      <w:lvlJc w:val="left"/>
      <w:pPr>
        <w:ind w:left="5672" w:hanging="283"/>
      </w:pPr>
      <w:rPr>
        <w:rFonts w:cs="OpenSymbol"/>
      </w:rPr>
    </w:lvl>
    <w:lvl w:ilvl="8">
      <w:numFmt w:val="bullet"/>
      <w:lvlText w:val="•"/>
      <w:lvlJc w:val="left"/>
      <w:pPr>
        <w:ind w:left="6381" w:hanging="283"/>
      </w:pPr>
      <w:rPr>
        <w:rFonts w:cs="OpenSymbol"/>
      </w:rPr>
    </w:lvl>
  </w:abstractNum>
  <w:num w:numId="1" w16cid:durableId="1728382310">
    <w:abstractNumId w:val="32"/>
  </w:num>
  <w:num w:numId="2" w16cid:durableId="655649054">
    <w:abstractNumId w:val="31"/>
  </w:num>
  <w:num w:numId="3" w16cid:durableId="297758079">
    <w:abstractNumId w:val="1"/>
  </w:num>
  <w:num w:numId="4" w16cid:durableId="1830976229">
    <w:abstractNumId w:val="44"/>
  </w:num>
  <w:num w:numId="5" w16cid:durableId="1239051816">
    <w:abstractNumId w:val="52"/>
  </w:num>
  <w:num w:numId="6" w16cid:durableId="281960039">
    <w:abstractNumId w:val="30"/>
  </w:num>
  <w:num w:numId="7" w16cid:durableId="1206061236">
    <w:abstractNumId w:val="42"/>
  </w:num>
  <w:num w:numId="8" w16cid:durableId="1314944491">
    <w:abstractNumId w:val="13"/>
  </w:num>
  <w:num w:numId="9" w16cid:durableId="278418145">
    <w:abstractNumId w:val="10"/>
  </w:num>
  <w:num w:numId="10" w16cid:durableId="20447634">
    <w:abstractNumId w:val="28"/>
  </w:num>
  <w:num w:numId="11" w16cid:durableId="299001712">
    <w:abstractNumId w:val="40"/>
  </w:num>
  <w:num w:numId="12" w16cid:durableId="1987397284">
    <w:abstractNumId w:val="4"/>
  </w:num>
  <w:num w:numId="13" w16cid:durableId="105465092">
    <w:abstractNumId w:val="23"/>
  </w:num>
  <w:num w:numId="14" w16cid:durableId="579293286">
    <w:abstractNumId w:val="46"/>
  </w:num>
  <w:num w:numId="15" w16cid:durableId="2098941421">
    <w:abstractNumId w:val="12"/>
  </w:num>
  <w:num w:numId="16" w16cid:durableId="1263227282">
    <w:abstractNumId w:val="38"/>
  </w:num>
  <w:num w:numId="17" w16cid:durableId="238055456">
    <w:abstractNumId w:val="14"/>
  </w:num>
  <w:num w:numId="18" w16cid:durableId="576136118">
    <w:abstractNumId w:val="24"/>
  </w:num>
  <w:num w:numId="19" w16cid:durableId="647051387">
    <w:abstractNumId w:val="22"/>
  </w:num>
  <w:num w:numId="20" w16cid:durableId="391465193">
    <w:abstractNumId w:val="54"/>
  </w:num>
  <w:num w:numId="21" w16cid:durableId="286353535">
    <w:abstractNumId w:val="41"/>
  </w:num>
  <w:num w:numId="22" w16cid:durableId="1115172830">
    <w:abstractNumId w:val="5"/>
  </w:num>
  <w:num w:numId="23" w16cid:durableId="1300573881">
    <w:abstractNumId w:val="9"/>
  </w:num>
  <w:num w:numId="24" w16cid:durableId="238490150">
    <w:abstractNumId w:val="17"/>
  </w:num>
  <w:num w:numId="25" w16cid:durableId="672293704">
    <w:abstractNumId w:val="49"/>
  </w:num>
  <w:num w:numId="26" w16cid:durableId="1584996011">
    <w:abstractNumId w:val="53"/>
  </w:num>
  <w:num w:numId="27" w16cid:durableId="1711955695">
    <w:abstractNumId w:val="27"/>
  </w:num>
  <w:num w:numId="28" w16cid:durableId="766078791">
    <w:abstractNumId w:val="35"/>
  </w:num>
  <w:num w:numId="29" w16cid:durableId="1592395295">
    <w:abstractNumId w:val="25"/>
  </w:num>
  <w:num w:numId="30" w16cid:durableId="2054689695">
    <w:abstractNumId w:val="8"/>
  </w:num>
  <w:num w:numId="31" w16cid:durableId="1801457565">
    <w:abstractNumId w:val="45"/>
  </w:num>
  <w:num w:numId="32" w16cid:durableId="1333677445">
    <w:abstractNumId w:val="16"/>
  </w:num>
  <w:num w:numId="33" w16cid:durableId="1751805138">
    <w:abstractNumId w:val="26"/>
  </w:num>
  <w:num w:numId="34" w16cid:durableId="1310475992">
    <w:abstractNumId w:val="47"/>
  </w:num>
  <w:num w:numId="35" w16cid:durableId="1510634748">
    <w:abstractNumId w:val="15"/>
  </w:num>
  <w:num w:numId="36" w16cid:durableId="731121294">
    <w:abstractNumId w:val="20"/>
  </w:num>
  <w:num w:numId="37" w16cid:durableId="954217422">
    <w:abstractNumId w:val="19"/>
  </w:num>
  <w:num w:numId="38" w16cid:durableId="1871412306">
    <w:abstractNumId w:val="21"/>
  </w:num>
  <w:num w:numId="39" w16cid:durableId="272594381">
    <w:abstractNumId w:val="18"/>
  </w:num>
  <w:num w:numId="40" w16cid:durableId="1529181434">
    <w:abstractNumId w:val="51"/>
  </w:num>
  <w:num w:numId="41" w16cid:durableId="598635895">
    <w:abstractNumId w:val="11"/>
  </w:num>
  <w:num w:numId="42" w16cid:durableId="1484808051">
    <w:abstractNumId w:val="43"/>
  </w:num>
  <w:num w:numId="43" w16cid:durableId="279728915">
    <w:abstractNumId w:val="0"/>
  </w:num>
  <w:num w:numId="44" w16cid:durableId="525407696">
    <w:abstractNumId w:val="2"/>
  </w:num>
  <w:num w:numId="45" w16cid:durableId="1618367180">
    <w:abstractNumId w:val="39"/>
  </w:num>
  <w:num w:numId="46" w16cid:durableId="563953663">
    <w:abstractNumId w:val="36"/>
  </w:num>
  <w:num w:numId="47" w16cid:durableId="1815295042">
    <w:abstractNumId w:val="34"/>
  </w:num>
  <w:num w:numId="48" w16cid:durableId="1639991881">
    <w:abstractNumId w:val="33"/>
  </w:num>
  <w:num w:numId="49" w16cid:durableId="1672374534">
    <w:abstractNumId w:val="6"/>
  </w:num>
  <w:num w:numId="50" w16cid:durableId="848982817">
    <w:abstractNumId w:val="3"/>
  </w:num>
  <w:num w:numId="51" w16cid:durableId="1605649833">
    <w:abstractNumId w:val="37"/>
  </w:num>
  <w:num w:numId="52" w16cid:durableId="1796481983">
    <w:abstractNumId w:val="50"/>
  </w:num>
  <w:num w:numId="53" w16cid:durableId="1028868673">
    <w:abstractNumId w:val="48"/>
  </w:num>
  <w:num w:numId="54" w16cid:durableId="358512438">
    <w:abstractNumId w:val="7"/>
  </w:num>
  <w:num w:numId="55" w16cid:durableId="1000043070">
    <w:abstractNumId w:val="2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1845"/>
    <w:rsid w:val="008A1845"/>
    <w:rsid w:val="008A592F"/>
    <w:rsid w:val="00BC2DD6"/>
    <w:rsid w:val="00DB1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7AA2"/>
  <w15:docId w15:val="{99E4B4A8-2867-45B7-9136-B1495762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GB"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b/>
      <w:bCs/>
      <w:sz w:val="36"/>
      <w:szCs w:val="36"/>
    </w:rPr>
  </w:style>
  <w:style w:type="paragraph" w:styleId="Heading2">
    <w:name w:val="heading 2"/>
    <w:basedOn w:val="Heading"/>
    <w:next w:val="Textbody"/>
    <w:uiPriority w:val="9"/>
    <w:unhideWhenUsed/>
    <w:qFormat/>
    <w:pPr>
      <w:spacing w:before="200"/>
      <w:outlineLvl w:val="1"/>
    </w:pPr>
    <w:rPr>
      <w:b/>
      <w:bCs/>
      <w:sz w:val="32"/>
      <w:szCs w:val="32"/>
    </w:rPr>
  </w:style>
  <w:style w:type="paragraph" w:styleId="Heading3">
    <w:name w:val="heading 3"/>
    <w:basedOn w:val="Heading"/>
    <w:next w:val="Textbody"/>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HorizontalLine">
    <w:name w:val="Horizontal Line"/>
    <w:basedOn w:val="Standard"/>
    <w:next w:val="Textbody"/>
    <w:pPr>
      <w:suppressLineNumbers/>
      <w:spacing w:after="283"/>
    </w:pPr>
    <w:rPr>
      <w:sz w:val="12"/>
      <w:szCs w:val="12"/>
    </w:rPr>
  </w:style>
  <w:style w:type="paragraph" w:styleId="Subtitle">
    <w:name w:val="Subtitle"/>
    <w:basedOn w:val="Heading"/>
    <w:next w:val="Textbody"/>
    <w:uiPriority w:val="11"/>
    <w:qFormat/>
    <w:pPr>
      <w:spacing w:before="60"/>
      <w:jc w:val="center"/>
    </w:pPr>
    <w:rPr>
      <w:sz w:val="36"/>
      <w:szCs w:val="36"/>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SourceText">
    <w:name w:val="Source Text"/>
    <w:rPr>
      <w:rFonts w:ascii="Liberation Mono" w:eastAsia="Noto Sans Mono CJK SC" w:hAnsi="Liberation Mono" w:cs="Liberation Mono"/>
    </w:rPr>
  </w:style>
  <w:style w:type="character" w:customStyle="1" w:styleId="NumberingSymbols">
    <w:name w:val="Numbering Symbols"/>
    <w:rPr>
      <w:b/>
      <w:bCs/>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cs="OpenSymbol"/>
    </w:rPr>
  </w:style>
  <w:style w:type="character" w:customStyle="1" w:styleId="ListLabel11">
    <w:name w:val="ListLabel 11"/>
    <w:rPr>
      <w:rFonts w:cs="OpenSymbol"/>
    </w:rPr>
  </w:style>
  <w:style w:type="character" w:customStyle="1" w:styleId="ListLabel12">
    <w:name w:val="ListLabel 12"/>
    <w:rPr>
      <w:rFonts w:cs="OpenSymbol"/>
    </w:rPr>
  </w:style>
  <w:style w:type="character" w:customStyle="1" w:styleId="ListLabel13">
    <w:name w:val="ListLabel 13"/>
    <w:rPr>
      <w:rFonts w:cs="OpenSymbol"/>
    </w:rPr>
  </w:style>
  <w:style w:type="character" w:customStyle="1" w:styleId="ListLabel14">
    <w:name w:val="ListLabel 14"/>
    <w:rPr>
      <w:rFonts w:cs="OpenSymbol"/>
    </w:rPr>
  </w:style>
  <w:style w:type="character" w:customStyle="1" w:styleId="ListLabel15">
    <w:name w:val="ListLabel 15"/>
    <w:rPr>
      <w:rFonts w:cs="OpenSymbol"/>
    </w:rPr>
  </w:style>
  <w:style w:type="character" w:customStyle="1" w:styleId="ListLabel16">
    <w:name w:val="ListLabel 16"/>
    <w:rPr>
      <w:rFonts w:cs="OpenSymbol"/>
    </w:rPr>
  </w:style>
  <w:style w:type="character" w:customStyle="1" w:styleId="ListLabel17">
    <w:name w:val="ListLabel 17"/>
    <w:rPr>
      <w:rFonts w:cs="OpenSymbol"/>
    </w:rPr>
  </w:style>
  <w:style w:type="character" w:customStyle="1" w:styleId="ListLabel18">
    <w:name w:val="ListLabel 18"/>
    <w:rPr>
      <w:rFonts w:cs="OpenSymbol"/>
    </w:rPr>
  </w:style>
  <w:style w:type="character" w:customStyle="1" w:styleId="ListLabel19">
    <w:name w:val="ListLabel 19"/>
    <w:rPr>
      <w:rFonts w:cs="OpenSymbol"/>
    </w:rPr>
  </w:style>
  <w:style w:type="character" w:customStyle="1" w:styleId="ListLabel20">
    <w:name w:val="ListLabel 20"/>
    <w:rPr>
      <w:rFonts w:cs="OpenSymbol"/>
    </w:rPr>
  </w:style>
  <w:style w:type="character" w:customStyle="1" w:styleId="ListLabel21">
    <w:name w:val="ListLabel 21"/>
    <w:rPr>
      <w:rFonts w:cs="OpenSymbol"/>
    </w:rPr>
  </w:style>
  <w:style w:type="character" w:customStyle="1" w:styleId="ListLabel22">
    <w:name w:val="ListLabel 22"/>
    <w:rPr>
      <w:rFonts w:cs="OpenSymbol"/>
    </w:rPr>
  </w:style>
  <w:style w:type="character" w:customStyle="1" w:styleId="ListLabel23">
    <w:name w:val="ListLabel 23"/>
    <w:rPr>
      <w:rFonts w:cs="OpenSymbol"/>
    </w:rPr>
  </w:style>
  <w:style w:type="character" w:customStyle="1" w:styleId="ListLabel24">
    <w:name w:val="ListLabel 24"/>
    <w:rPr>
      <w:rFonts w:cs="OpenSymbol"/>
    </w:rPr>
  </w:style>
  <w:style w:type="character" w:customStyle="1" w:styleId="ListLabel25">
    <w:name w:val="ListLabel 25"/>
    <w:rPr>
      <w:rFonts w:cs="OpenSymbol"/>
    </w:rPr>
  </w:style>
  <w:style w:type="character" w:customStyle="1" w:styleId="ListLabel26">
    <w:name w:val="ListLabel 26"/>
    <w:rPr>
      <w:rFonts w:cs="OpenSymbol"/>
    </w:rPr>
  </w:style>
  <w:style w:type="character" w:customStyle="1" w:styleId="ListLabel27">
    <w:name w:val="ListLabel 27"/>
    <w:rPr>
      <w:rFonts w:cs="OpenSymbol"/>
    </w:rPr>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rFonts w:cs="OpenSymbol"/>
    </w:rPr>
  </w:style>
  <w:style w:type="character" w:customStyle="1" w:styleId="ListLabel47">
    <w:name w:val="ListLabel 47"/>
    <w:rPr>
      <w:rFonts w:cs="OpenSymbol"/>
    </w:rPr>
  </w:style>
  <w:style w:type="character" w:customStyle="1" w:styleId="ListLabel48">
    <w:name w:val="ListLabel 48"/>
    <w:rPr>
      <w:rFonts w:cs="OpenSymbol"/>
    </w:rPr>
  </w:style>
  <w:style w:type="character" w:customStyle="1" w:styleId="ListLabel49">
    <w:name w:val="ListLabel 49"/>
    <w:rPr>
      <w:rFonts w:cs="OpenSymbol"/>
    </w:rPr>
  </w:style>
  <w:style w:type="character" w:customStyle="1" w:styleId="ListLabel50">
    <w:name w:val="ListLabel 50"/>
    <w:rPr>
      <w:rFonts w:cs="OpenSymbol"/>
    </w:rPr>
  </w:style>
  <w:style w:type="character" w:customStyle="1" w:styleId="ListLabel51">
    <w:name w:val="ListLabel 51"/>
    <w:rPr>
      <w:rFonts w:cs="OpenSymbol"/>
    </w:rPr>
  </w:style>
  <w:style w:type="character" w:customStyle="1" w:styleId="ListLabel52">
    <w:name w:val="ListLabel 52"/>
    <w:rPr>
      <w:rFonts w:cs="OpenSymbol"/>
    </w:rPr>
  </w:style>
  <w:style w:type="character" w:customStyle="1" w:styleId="ListLabel53">
    <w:name w:val="ListLabel 53"/>
    <w:rPr>
      <w:rFonts w:cs="OpenSymbol"/>
    </w:rPr>
  </w:style>
  <w:style w:type="character" w:customStyle="1" w:styleId="ListLabel54">
    <w:name w:val="ListLabel 54"/>
    <w:rPr>
      <w:rFonts w:cs="OpenSymbol"/>
    </w:rPr>
  </w:style>
  <w:style w:type="character" w:customStyle="1" w:styleId="ListLabel55">
    <w:name w:val="ListLabel 55"/>
    <w:rPr>
      <w:rFonts w:cs="OpenSymbol"/>
    </w:rPr>
  </w:style>
  <w:style w:type="character" w:customStyle="1" w:styleId="ListLabel56">
    <w:name w:val="ListLabel 56"/>
    <w:rPr>
      <w:rFonts w:cs="OpenSymbol"/>
    </w:rPr>
  </w:style>
  <w:style w:type="character" w:customStyle="1" w:styleId="ListLabel57">
    <w:name w:val="ListLabel 57"/>
    <w:rPr>
      <w:rFonts w:cs="OpenSymbol"/>
    </w:rPr>
  </w:style>
  <w:style w:type="character" w:customStyle="1" w:styleId="ListLabel58">
    <w:name w:val="ListLabel 58"/>
    <w:rPr>
      <w:rFonts w:cs="OpenSymbol"/>
    </w:rPr>
  </w:style>
  <w:style w:type="character" w:customStyle="1" w:styleId="ListLabel59">
    <w:name w:val="ListLabel 59"/>
    <w:rPr>
      <w:rFonts w:cs="OpenSymbol"/>
    </w:rPr>
  </w:style>
  <w:style w:type="character" w:customStyle="1" w:styleId="ListLabel60">
    <w:name w:val="ListLabel 60"/>
    <w:rPr>
      <w:rFonts w:cs="OpenSymbol"/>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rFonts w:cs="OpenSymbol"/>
    </w:rPr>
  </w:style>
  <w:style w:type="character" w:customStyle="1" w:styleId="ListLabel71">
    <w:name w:val="ListLabel 71"/>
    <w:rPr>
      <w:rFonts w:cs="OpenSymbol"/>
    </w:rPr>
  </w:style>
  <w:style w:type="character" w:customStyle="1" w:styleId="ListLabel72">
    <w:name w:val="ListLabel 72"/>
    <w:rPr>
      <w:rFonts w:cs="OpenSymbol"/>
    </w:rPr>
  </w:style>
  <w:style w:type="character" w:customStyle="1" w:styleId="ListLabel73">
    <w:name w:val="ListLabel 73"/>
    <w:rPr>
      <w:rFonts w:cs="OpenSymbol"/>
    </w:rPr>
  </w:style>
  <w:style w:type="character" w:customStyle="1" w:styleId="ListLabel74">
    <w:name w:val="ListLabel 74"/>
    <w:rPr>
      <w:rFonts w:cs="OpenSymbol"/>
    </w:rPr>
  </w:style>
  <w:style w:type="character" w:customStyle="1" w:styleId="ListLabel75">
    <w:name w:val="ListLabel 75"/>
    <w:rPr>
      <w:rFonts w:cs="OpenSymbol"/>
    </w:rPr>
  </w:style>
  <w:style w:type="character" w:customStyle="1" w:styleId="ListLabel76">
    <w:name w:val="ListLabel 76"/>
    <w:rPr>
      <w:rFonts w:cs="OpenSymbol"/>
    </w:rPr>
  </w:style>
  <w:style w:type="character" w:customStyle="1" w:styleId="ListLabel77">
    <w:name w:val="ListLabel 77"/>
    <w:rPr>
      <w:rFonts w:cs="OpenSymbol"/>
    </w:rPr>
  </w:style>
  <w:style w:type="character" w:customStyle="1" w:styleId="ListLabel78">
    <w:name w:val="ListLabel 78"/>
    <w:rPr>
      <w:rFonts w:cs="OpenSymbol"/>
    </w:rPr>
  </w:style>
  <w:style w:type="character" w:customStyle="1" w:styleId="ListLabel79">
    <w:name w:val="ListLabel 79"/>
    <w:rPr>
      <w:rFonts w:cs="OpenSymbol"/>
    </w:rPr>
  </w:style>
  <w:style w:type="character" w:customStyle="1" w:styleId="ListLabel80">
    <w:name w:val="ListLabel 80"/>
    <w:rPr>
      <w:rFonts w:cs="OpenSymbol"/>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character" w:customStyle="1" w:styleId="ListLabel90">
    <w:name w:val="ListLabel 90"/>
    <w:rPr>
      <w:rFonts w:cs="OpenSymbol"/>
    </w:rPr>
  </w:style>
  <w:style w:type="character" w:customStyle="1" w:styleId="ListLabel91">
    <w:name w:val="ListLabel 91"/>
    <w:rPr>
      <w:rFonts w:cs="OpenSymbol"/>
    </w:rPr>
  </w:style>
  <w:style w:type="character" w:customStyle="1" w:styleId="ListLabel92">
    <w:name w:val="ListLabel 92"/>
    <w:rPr>
      <w:rFonts w:cs="OpenSymbol"/>
    </w:rPr>
  </w:style>
  <w:style w:type="character" w:customStyle="1" w:styleId="ListLabel93">
    <w:name w:val="ListLabel 93"/>
    <w:rPr>
      <w:rFonts w:cs="OpenSymbol"/>
    </w:rPr>
  </w:style>
  <w:style w:type="character" w:customStyle="1" w:styleId="ListLabel94">
    <w:name w:val="ListLabel 94"/>
    <w:rPr>
      <w:rFonts w:cs="OpenSymbol"/>
    </w:rPr>
  </w:style>
  <w:style w:type="character" w:customStyle="1" w:styleId="ListLabel95">
    <w:name w:val="ListLabel 95"/>
    <w:rPr>
      <w:rFonts w:cs="OpenSymbol"/>
    </w:rPr>
  </w:style>
  <w:style w:type="character" w:customStyle="1" w:styleId="ListLabel96">
    <w:name w:val="ListLabel 96"/>
    <w:rPr>
      <w:rFonts w:cs="OpenSymbol"/>
    </w:rPr>
  </w:style>
  <w:style w:type="character" w:customStyle="1" w:styleId="ListLabel97">
    <w:name w:val="ListLabel 97"/>
    <w:rPr>
      <w:rFonts w:cs="OpenSymbol"/>
    </w:rPr>
  </w:style>
  <w:style w:type="character" w:customStyle="1" w:styleId="ListLabel98">
    <w:name w:val="ListLabel 98"/>
    <w:rPr>
      <w:rFonts w:cs="OpenSymbol"/>
    </w:rPr>
  </w:style>
  <w:style w:type="character" w:customStyle="1" w:styleId="ListLabel99">
    <w:name w:val="ListLabel 99"/>
    <w:rPr>
      <w:rFonts w:cs="OpenSymbol"/>
    </w:rPr>
  </w:style>
  <w:style w:type="character" w:customStyle="1" w:styleId="ListLabel100">
    <w:name w:val="ListLabel 100"/>
    <w:rPr>
      <w:rFonts w:cs="OpenSymbol"/>
    </w:rPr>
  </w:style>
  <w:style w:type="character" w:customStyle="1" w:styleId="ListLabel101">
    <w:name w:val="ListLabel 101"/>
    <w:rPr>
      <w:rFonts w:cs="OpenSymbol"/>
    </w:rPr>
  </w:style>
  <w:style w:type="character" w:customStyle="1" w:styleId="ListLabel102">
    <w:name w:val="ListLabel 102"/>
    <w:rPr>
      <w:rFonts w:cs="OpenSymbol"/>
    </w:rPr>
  </w:style>
  <w:style w:type="character" w:customStyle="1" w:styleId="ListLabel103">
    <w:name w:val="ListLabel 103"/>
    <w:rPr>
      <w:rFonts w:cs="OpenSymbol"/>
    </w:rPr>
  </w:style>
  <w:style w:type="character" w:customStyle="1" w:styleId="ListLabel104">
    <w:name w:val="ListLabel 104"/>
    <w:rPr>
      <w:rFonts w:cs="OpenSymbol"/>
    </w:rPr>
  </w:style>
  <w:style w:type="character" w:customStyle="1" w:styleId="ListLabel105">
    <w:name w:val="ListLabel 105"/>
    <w:rPr>
      <w:rFonts w:cs="OpenSymbol"/>
    </w:rPr>
  </w:style>
  <w:style w:type="character" w:customStyle="1" w:styleId="ListLabel106">
    <w:name w:val="ListLabel 106"/>
    <w:rPr>
      <w:rFonts w:cs="OpenSymbol"/>
    </w:rPr>
  </w:style>
  <w:style w:type="character" w:customStyle="1" w:styleId="ListLabel107">
    <w:name w:val="ListLabel 107"/>
    <w:rPr>
      <w:rFonts w:cs="OpenSymbol"/>
    </w:rPr>
  </w:style>
  <w:style w:type="character" w:customStyle="1" w:styleId="ListLabel108">
    <w:name w:val="ListLabel 108"/>
    <w:rPr>
      <w:rFonts w:cs="OpenSymbol"/>
    </w:rPr>
  </w:style>
  <w:style w:type="character" w:customStyle="1" w:styleId="ListLabel109">
    <w:name w:val="ListLabel 109"/>
    <w:rPr>
      <w:rFonts w:cs="OpenSymbol"/>
    </w:rPr>
  </w:style>
  <w:style w:type="character" w:customStyle="1" w:styleId="ListLabel110">
    <w:name w:val="ListLabel 110"/>
    <w:rPr>
      <w:rFonts w:cs="OpenSymbol"/>
    </w:rPr>
  </w:style>
  <w:style w:type="character" w:customStyle="1" w:styleId="ListLabel111">
    <w:name w:val="ListLabel 111"/>
    <w:rPr>
      <w:rFonts w:cs="OpenSymbol"/>
    </w:rPr>
  </w:style>
  <w:style w:type="character" w:customStyle="1" w:styleId="ListLabel112">
    <w:name w:val="ListLabel 112"/>
    <w:rPr>
      <w:rFonts w:cs="OpenSymbol"/>
    </w:rPr>
  </w:style>
  <w:style w:type="character" w:customStyle="1" w:styleId="ListLabel113">
    <w:name w:val="ListLabel 113"/>
    <w:rPr>
      <w:rFonts w:cs="OpenSymbol"/>
    </w:rPr>
  </w:style>
  <w:style w:type="character" w:customStyle="1" w:styleId="ListLabel114">
    <w:name w:val="ListLabel 114"/>
    <w:rPr>
      <w:rFonts w:cs="OpenSymbol"/>
    </w:rPr>
  </w:style>
  <w:style w:type="character" w:customStyle="1" w:styleId="ListLabel115">
    <w:name w:val="ListLabel 115"/>
    <w:rPr>
      <w:rFonts w:cs="OpenSymbol"/>
    </w:rPr>
  </w:style>
  <w:style w:type="character" w:customStyle="1" w:styleId="ListLabel116">
    <w:name w:val="ListLabel 116"/>
    <w:rPr>
      <w:rFonts w:cs="OpenSymbol"/>
    </w:rPr>
  </w:style>
  <w:style w:type="character" w:customStyle="1" w:styleId="ListLabel117">
    <w:name w:val="ListLabel 117"/>
    <w:rPr>
      <w:rFonts w:cs="OpenSymbol"/>
    </w:rPr>
  </w:style>
  <w:style w:type="character" w:customStyle="1" w:styleId="ListLabel118">
    <w:name w:val="ListLabel 118"/>
    <w:rPr>
      <w:rFonts w:cs="OpenSymbol"/>
    </w:rPr>
  </w:style>
  <w:style w:type="character" w:customStyle="1" w:styleId="ListLabel119">
    <w:name w:val="ListLabel 119"/>
    <w:rPr>
      <w:rFonts w:cs="OpenSymbol"/>
    </w:rPr>
  </w:style>
  <w:style w:type="character" w:customStyle="1" w:styleId="ListLabel120">
    <w:name w:val="ListLabel 120"/>
    <w:rPr>
      <w:rFonts w:cs="OpenSymbol"/>
    </w:rPr>
  </w:style>
  <w:style w:type="character" w:customStyle="1" w:styleId="ListLabel121">
    <w:name w:val="ListLabel 121"/>
    <w:rPr>
      <w:rFonts w:cs="OpenSymbol"/>
    </w:rPr>
  </w:style>
  <w:style w:type="character" w:customStyle="1" w:styleId="ListLabel122">
    <w:name w:val="ListLabel 122"/>
    <w:rPr>
      <w:rFonts w:cs="OpenSymbol"/>
    </w:rPr>
  </w:style>
  <w:style w:type="character" w:customStyle="1" w:styleId="ListLabel123">
    <w:name w:val="ListLabel 123"/>
    <w:rPr>
      <w:rFonts w:cs="OpenSymbol"/>
    </w:rPr>
  </w:style>
  <w:style w:type="character" w:customStyle="1" w:styleId="ListLabel124">
    <w:name w:val="ListLabel 124"/>
    <w:rPr>
      <w:rFonts w:cs="OpenSymbol"/>
    </w:rPr>
  </w:style>
  <w:style w:type="character" w:customStyle="1" w:styleId="ListLabel125">
    <w:name w:val="ListLabel 125"/>
    <w:rPr>
      <w:rFonts w:cs="OpenSymbol"/>
    </w:rPr>
  </w:style>
  <w:style w:type="character" w:customStyle="1" w:styleId="ListLabel126">
    <w:name w:val="ListLabel 126"/>
    <w:rPr>
      <w:rFonts w:cs="OpenSymbol"/>
    </w:rPr>
  </w:style>
  <w:style w:type="character" w:customStyle="1" w:styleId="ListLabel127">
    <w:name w:val="ListLabel 127"/>
    <w:rPr>
      <w:rFonts w:cs="OpenSymbol"/>
    </w:rPr>
  </w:style>
  <w:style w:type="character" w:customStyle="1" w:styleId="ListLabel128">
    <w:name w:val="ListLabel 128"/>
    <w:rPr>
      <w:rFonts w:cs="OpenSymbol"/>
    </w:rPr>
  </w:style>
  <w:style w:type="character" w:customStyle="1" w:styleId="ListLabel129">
    <w:name w:val="ListLabel 129"/>
    <w:rPr>
      <w:rFonts w:cs="OpenSymbol"/>
    </w:rPr>
  </w:style>
  <w:style w:type="character" w:customStyle="1" w:styleId="ListLabel130">
    <w:name w:val="ListLabel 130"/>
    <w:rPr>
      <w:rFonts w:cs="OpenSymbol"/>
    </w:rPr>
  </w:style>
  <w:style w:type="character" w:customStyle="1" w:styleId="ListLabel131">
    <w:name w:val="ListLabel 131"/>
    <w:rPr>
      <w:rFonts w:cs="OpenSymbol"/>
    </w:rPr>
  </w:style>
  <w:style w:type="character" w:customStyle="1" w:styleId="ListLabel132">
    <w:name w:val="ListLabel 132"/>
    <w:rPr>
      <w:rFonts w:cs="OpenSymbol"/>
    </w:rPr>
  </w:style>
  <w:style w:type="character" w:customStyle="1" w:styleId="ListLabel133">
    <w:name w:val="ListLabel 133"/>
    <w:rPr>
      <w:rFonts w:cs="OpenSymbol"/>
    </w:rPr>
  </w:style>
  <w:style w:type="character" w:customStyle="1" w:styleId="ListLabel134">
    <w:name w:val="ListLabel 134"/>
    <w:rPr>
      <w:rFonts w:cs="OpenSymbol"/>
    </w:rPr>
  </w:style>
  <w:style w:type="character" w:customStyle="1" w:styleId="ListLabel135">
    <w:name w:val="ListLabel 135"/>
    <w:rPr>
      <w:rFonts w:cs="OpenSymbol"/>
    </w:rPr>
  </w:style>
  <w:style w:type="character" w:customStyle="1" w:styleId="ListLabel136">
    <w:name w:val="ListLabel 136"/>
    <w:rPr>
      <w:rFonts w:cs="OpenSymbol"/>
    </w:rPr>
  </w:style>
  <w:style w:type="character" w:customStyle="1" w:styleId="ListLabel137">
    <w:name w:val="ListLabel 137"/>
    <w:rPr>
      <w:rFonts w:cs="OpenSymbol"/>
    </w:rPr>
  </w:style>
  <w:style w:type="character" w:customStyle="1" w:styleId="ListLabel138">
    <w:name w:val="ListLabel 138"/>
    <w:rPr>
      <w:rFonts w:cs="OpenSymbol"/>
    </w:rPr>
  </w:style>
  <w:style w:type="character" w:customStyle="1" w:styleId="ListLabel139">
    <w:name w:val="ListLabel 139"/>
    <w:rPr>
      <w:rFonts w:cs="OpenSymbol"/>
    </w:rPr>
  </w:style>
  <w:style w:type="character" w:customStyle="1" w:styleId="ListLabel140">
    <w:name w:val="ListLabel 140"/>
    <w:rPr>
      <w:rFonts w:cs="OpenSymbol"/>
    </w:rPr>
  </w:style>
  <w:style w:type="character" w:customStyle="1" w:styleId="ListLabel141">
    <w:name w:val="ListLabel 141"/>
    <w:rPr>
      <w:rFonts w:cs="OpenSymbol"/>
    </w:rPr>
  </w:style>
  <w:style w:type="character" w:customStyle="1" w:styleId="ListLabel142">
    <w:name w:val="ListLabel 142"/>
    <w:rPr>
      <w:rFonts w:cs="OpenSymbol"/>
    </w:rPr>
  </w:style>
  <w:style w:type="character" w:customStyle="1" w:styleId="ListLabel143">
    <w:name w:val="ListLabel 143"/>
    <w:rPr>
      <w:rFonts w:cs="OpenSymbol"/>
    </w:rPr>
  </w:style>
  <w:style w:type="character" w:customStyle="1" w:styleId="ListLabel144">
    <w:name w:val="ListLabel 144"/>
    <w:rPr>
      <w:rFonts w:cs="OpenSymbol"/>
    </w:rPr>
  </w:style>
  <w:style w:type="character" w:customStyle="1" w:styleId="ListLabel145">
    <w:name w:val="ListLabel 145"/>
    <w:rPr>
      <w:rFonts w:cs="OpenSymbol"/>
    </w:rPr>
  </w:style>
  <w:style w:type="character" w:customStyle="1" w:styleId="ListLabel146">
    <w:name w:val="ListLabel 146"/>
    <w:rPr>
      <w:rFonts w:cs="OpenSymbol"/>
    </w:rPr>
  </w:style>
  <w:style w:type="character" w:customStyle="1" w:styleId="ListLabel147">
    <w:name w:val="ListLabel 147"/>
    <w:rPr>
      <w:rFonts w:cs="OpenSymbol"/>
    </w:rPr>
  </w:style>
  <w:style w:type="character" w:customStyle="1" w:styleId="ListLabel148">
    <w:name w:val="ListLabel 148"/>
    <w:rPr>
      <w:rFonts w:cs="OpenSymbol"/>
    </w:rPr>
  </w:style>
  <w:style w:type="character" w:customStyle="1" w:styleId="ListLabel149">
    <w:name w:val="ListLabel 149"/>
    <w:rPr>
      <w:rFonts w:cs="OpenSymbol"/>
    </w:rPr>
  </w:style>
  <w:style w:type="character" w:customStyle="1" w:styleId="ListLabel150">
    <w:name w:val="ListLabel 150"/>
    <w:rPr>
      <w:rFonts w:cs="OpenSymbol"/>
    </w:rPr>
  </w:style>
  <w:style w:type="character" w:customStyle="1" w:styleId="ListLabel151">
    <w:name w:val="ListLabel 151"/>
    <w:rPr>
      <w:rFonts w:cs="OpenSymbol"/>
    </w:rPr>
  </w:style>
  <w:style w:type="character" w:customStyle="1" w:styleId="ListLabel152">
    <w:name w:val="ListLabel 152"/>
    <w:rPr>
      <w:rFonts w:cs="OpenSymbol"/>
    </w:rPr>
  </w:style>
  <w:style w:type="character" w:customStyle="1" w:styleId="ListLabel153">
    <w:name w:val="ListLabel 153"/>
    <w:rPr>
      <w:rFonts w:cs="OpenSymbol"/>
    </w:rPr>
  </w:style>
  <w:style w:type="character" w:customStyle="1" w:styleId="ListLabel154">
    <w:name w:val="ListLabel 154"/>
    <w:rPr>
      <w:rFonts w:cs="OpenSymbol"/>
    </w:rPr>
  </w:style>
  <w:style w:type="character" w:customStyle="1" w:styleId="ListLabel155">
    <w:name w:val="ListLabel 155"/>
    <w:rPr>
      <w:rFonts w:cs="OpenSymbol"/>
    </w:rPr>
  </w:style>
  <w:style w:type="character" w:customStyle="1" w:styleId="ListLabel156">
    <w:name w:val="ListLabel 156"/>
    <w:rPr>
      <w:rFonts w:cs="OpenSymbol"/>
    </w:rPr>
  </w:style>
  <w:style w:type="character" w:customStyle="1" w:styleId="ListLabel157">
    <w:name w:val="ListLabel 157"/>
    <w:rPr>
      <w:rFonts w:cs="OpenSymbol"/>
    </w:rPr>
  </w:style>
  <w:style w:type="character" w:customStyle="1" w:styleId="ListLabel158">
    <w:name w:val="ListLabel 158"/>
    <w:rPr>
      <w:rFonts w:cs="OpenSymbol"/>
    </w:rPr>
  </w:style>
  <w:style w:type="character" w:customStyle="1" w:styleId="ListLabel159">
    <w:name w:val="ListLabel 159"/>
    <w:rPr>
      <w:rFonts w:cs="OpenSymbol"/>
    </w:rPr>
  </w:style>
  <w:style w:type="character" w:customStyle="1" w:styleId="ListLabel160">
    <w:name w:val="ListLabel 160"/>
    <w:rPr>
      <w:rFonts w:cs="OpenSymbol"/>
    </w:rPr>
  </w:style>
  <w:style w:type="character" w:customStyle="1" w:styleId="ListLabel161">
    <w:name w:val="ListLabel 161"/>
    <w:rPr>
      <w:rFonts w:cs="OpenSymbol"/>
    </w:rPr>
  </w:style>
  <w:style w:type="character" w:customStyle="1" w:styleId="ListLabel162">
    <w:name w:val="ListLabel 162"/>
    <w:rPr>
      <w:rFonts w:cs="OpenSymbol"/>
    </w:rPr>
  </w:style>
  <w:style w:type="character" w:customStyle="1" w:styleId="ListLabel163">
    <w:name w:val="ListLabel 163"/>
    <w:rPr>
      <w:rFonts w:cs="OpenSymbol"/>
    </w:rPr>
  </w:style>
  <w:style w:type="character" w:customStyle="1" w:styleId="ListLabel164">
    <w:name w:val="ListLabel 164"/>
    <w:rPr>
      <w:rFonts w:cs="OpenSymbol"/>
    </w:rPr>
  </w:style>
  <w:style w:type="character" w:customStyle="1" w:styleId="ListLabel165">
    <w:name w:val="ListLabel 165"/>
    <w:rPr>
      <w:rFonts w:cs="OpenSymbol"/>
    </w:rPr>
  </w:style>
  <w:style w:type="character" w:customStyle="1" w:styleId="ListLabel166">
    <w:name w:val="ListLabel 166"/>
    <w:rPr>
      <w:rFonts w:cs="OpenSymbol"/>
    </w:rPr>
  </w:style>
  <w:style w:type="character" w:customStyle="1" w:styleId="ListLabel167">
    <w:name w:val="ListLabel 167"/>
    <w:rPr>
      <w:rFonts w:cs="OpenSymbol"/>
    </w:rPr>
  </w:style>
  <w:style w:type="character" w:customStyle="1" w:styleId="ListLabel168">
    <w:name w:val="ListLabel 168"/>
    <w:rPr>
      <w:rFonts w:cs="OpenSymbol"/>
    </w:rPr>
  </w:style>
  <w:style w:type="character" w:customStyle="1" w:styleId="ListLabel169">
    <w:name w:val="ListLabel 169"/>
    <w:rPr>
      <w:rFonts w:cs="OpenSymbol"/>
    </w:rPr>
  </w:style>
  <w:style w:type="character" w:customStyle="1" w:styleId="ListLabel170">
    <w:name w:val="ListLabel 170"/>
    <w:rPr>
      <w:rFonts w:cs="OpenSymbol"/>
    </w:rPr>
  </w:style>
  <w:style w:type="character" w:customStyle="1" w:styleId="ListLabel171">
    <w:name w:val="ListLabel 171"/>
    <w:rPr>
      <w:rFonts w:cs="OpenSymbol"/>
    </w:rPr>
  </w:style>
  <w:style w:type="character" w:customStyle="1" w:styleId="ListLabel172">
    <w:name w:val="ListLabel 172"/>
    <w:rPr>
      <w:rFonts w:cs="OpenSymbol"/>
    </w:rPr>
  </w:style>
  <w:style w:type="character" w:customStyle="1" w:styleId="ListLabel173">
    <w:name w:val="ListLabel 173"/>
    <w:rPr>
      <w:rFonts w:cs="OpenSymbol"/>
    </w:rPr>
  </w:style>
  <w:style w:type="character" w:customStyle="1" w:styleId="ListLabel174">
    <w:name w:val="ListLabel 174"/>
    <w:rPr>
      <w:rFonts w:cs="OpenSymbol"/>
    </w:rPr>
  </w:style>
  <w:style w:type="character" w:customStyle="1" w:styleId="ListLabel175">
    <w:name w:val="ListLabel 175"/>
    <w:rPr>
      <w:rFonts w:cs="OpenSymbol"/>
    </w:rPr>
  </w:style>
  <w:style w:type="character" w:customStyle="1" w:styleId="ListLabel176">
    <w:name w:val="ListLabel 176"/>
    <w:rPr>
      <w:rFonts w:cs="OpenSymbol"/>
    </w:rPr>
  </w:style>
  <w:style w:type="character" w:customStyle="1" w:styleId="ListLabel177">
    <w:name w:val="ListLabel 177"/>
    <w:rPr>
      <w:rFonts w:cs="OpenSymbol"/>
    </w:rPr>
  </w:style>
  <w:style w:type="character" w:customStyle="1" w:styleId="ListLabel178">
    <w:name w:val="ListLabel 178"/>
    <w:rPr>
      <w:rFonts w:cs="OpenSymbol"/>
    </w:rPr>
  </w:style>
  <w:style w:type="character" w:customStyle="1" w:styleId="ListLabel179">
    <w:name w:val="ListLabel 179"/>
    <w:rPr>
      <w:rFonts w:cs="OpenSymbol"/>
    </w:rPr>
  </w:style>
  <w:style w:type="character" w:customStyle="1" w:styleId="ListLabel180">
    <w:name w:val="ListLabel 180"/>
    <w:rPr>
      <w:rFonts w:cs="OpenSymbol"/>
    </w:rPr>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rPr>
      <w:rFonts w:cs="OpenSymbol"/>
    </w:rPr>
  </w:style>
  <w:style w:type="character" w:customStyle="1" w:styleId="ListLabel191">
    <w:name w:val="ListLabel 191"/>
    <w:rPr>
      <w:rFonts w:cs="OpenSymbol"/>
    </w:rPr>
  </w:style>
  <w:style w:type="character" w:customStyle="1" w:styleId="ListLabel192">
    <w:name w:val="ListLabel 192"/>
    <w:rPr>
      <w:rFonts w:cs="OpenSymbol"/>
    </w:rPr>
  </w:style>
  <w:style w:type="character" w:customStyle="1" w:styleId="ListLabel193">
    <w:name w:val="ListLabel 193"/>
    <w:rPr>
      <w:rFonts w:cs="OpenSymbol"/>
    </w:rPr>
  </w:style>
  <w:style w:type="character" w:customStyle="1" w:styleId="ListLabel194">
    <w:name w:val="ListLabel 194"/>
    <w:rPr>
      <w:rFonts w:cs="OpenSymbol"/>
    </w:rPr>
  </w:style>
  <w:style w:type="character" w:customStyle="1" w:styleId="ListLabel195">
    <w:name w:val="ListLabel 195"/>
    <w:rPr>
      <w:rFonts w:cs="OpenSymbol"/>
    </w:rPr>
  </w:style>
  <w:style w:type="character" w:customStyle="1" w:styleId="ListLabel196">
    <w:name w:val="ListLabel 196"/>
    <w:rPr>
      <w:rFonts w:cs="OpenSymbol"/>
    </w:rPr>
  </w:style>
  <w:style w:type="character" w:customStyle="1" w:styleId="ListLabel197">
    <w:name w:val="ListLabel 197"/>
    <w:rPr>
      <w:rFonts w:cs="OpenSymbol"/>
    </w:rPr>
  </w:style>
  <w:style w:type="character" w:customStyle="1" w:styleId="ListLabel198">
    <w:name w:val="ListLabel 198"/>
    <w:rPr>
      <w:rFonts w:cs="OpenSymbol"/>
    </w:rPr>
  </w:style>
  <w:style w:type="character" w:customStyle="1" w:styleId="ListLabel199">
    <w:name w:val="ListLabel 199"/>
    <w:rPr>
      <w:rFonts w:cs="OpenSymbol"/>
    </w:rPr>
  </w:style>
  <w:style w:type="character" w:customStyle="1" w:styleId="ListLabel200">
    <w:name w:val="ListLabel 200"/>
    <w:rPr>
      <w:rFonts w:cs="OpenSymbol"/>
    </w:rPr>
  </w:style>
  <w:style w:type="character" w:customStyle="1" w:styleId="ListLabel201">
    <w:name w:val="ListLabel 201"/>
    <w:rPr>
      <w:rFonts w:cs="OpenSymbol"/>
    </w:rPr>
  </w:style>
  <w:style w:type="character" w:customStyle="1" w:styleId="ListLabel202">
    <w:name w:val="ListLabel 202"/>
    <w:rPr>
      <w:rFonts w:cs="OpenSymbol"/>
    </w:rPr>
  </w:style>
  <w:style w:type="character" w:customStyle="1" w:styleId="ListLabel203">
    <w:name w:val="ListLabel 203"/>
    <w:rPr>
      <w:rFonts w:cs="OpenSymbol"/>
    </w:rPr>
  </w:style>
  <w:style w:type="character" w:customStyle="1" w:styleId="ListLabel204">
    <w:name w:val="ListLabel 204"/>
    <w:rPr>
      <w:rFonts w:cs="OpenSymbol"/>
    </w:rPr>
  </w:style>
  <w:style w:type="character" w:customStyle="1" w:styleId="ListLabel205">
    <w:name w:val="ListLabel 205"/>
    <w:rPr>
      <w:rFonts w:cs="OpenSymbol"/>
    </w:rPr>
  </w:style>
  <w:style w:type="character" w:customStyle="1" w:styleId="ListLabel206">
    <w:name w:val="ListLabel 206"/>
    <w:rPr>
      <w:rFonts w:cs="OpenSymbol"/>
    </w:rPr>
  </w:style>
  <w:style w:type="character" w:customStyle="1" w:styleId="ListLabel207">
    <w:name w:val="ListLabel 207"/>
    <w:rPr>
      <w:rFonts w:cs="OpenSymbol"/>
    </w:rPr>
  </w:style>
  <w:style w:type="character" w:customStyle="1" w:styleId="ListLabel208">
    <w:name w:val="ListLabel 208"/>
    <w:rPr>
      <w:rFonts w:cs="OpenSymbol"/>
    </w:rPr>
  </w:style>
  <w:style w:type="character" w:customStyle="1" w:styleId="ListLabel209">
    <w:name w:val="ListLabel 209"/>
    <w:rPr>
      <w:rFonts w:cs="OpenSymbol"/>
    </w:rPr>
  </w:style>
  <w:style w:type="character" w:customStyle="1" w:styleId="ListLabel210">
    <w:name w:val="ListLabel 210"/>
    <w:rPr>
      <w:rFonts w:cs="OpenSymbol"/>
    </w:rPr>
  </w:style>
  <w:style w:type="character" w:customStyle="1" w:styleId="ListLabel211">
    <w:name w:val="ListLabel 211"/>
    <w:rPr>
      <w:rFonts w:cs="OpenSymbol"/>
    </w:rPr>
  </w:style>
  <w:style w:type="character" w:customStyle="1" w:styleId="ListLabel212">
    <w:name w:val="ListLabel 212"/>
    <w:rPr>
      <w:rFonts w:cs="OpenSymbol"/>
    </w:rPr>
  </w:style>
  <w:style w:type="character" w:customStyle="1" w:styleId="ListLabel213">
    <w:name w:val="ListLabel 213"/>
    <w:rPr>
      <w:rFonts w:cs="OpenSymbol"/>
    </w:rPr>
  </w:style>
  <w:style w:type="character" w:customStyle="1" w:styleId="ListLabel214">
    <w:name w:val="ListLabel 214"/>
    <w:rPr>
      <w:rFonts w:cs="OpenSymbol"/>
    </w:rPr>
  </w:style>
  <w:style w:type="character" w:customStyle="1" w:styleId="ListLabel215">
    <w:name w:val="ListLabel 215"/>
    <w:rPr>
      <w:rFonts w:cs="OpenSymbol"/>
    </w:rPr>
  </w:style>
  <w:style w:type="character" w:customStyle="1" w:styleId="ListLabel216">
    <w:name w:val="ListLabel 216"/>
    <w:rPr>
      <w:rFonts w:cs="OpenSymbol"/>
    </w:rPr>
  </w:style>
  <w:style w:type="character" w:customStyle="1" w:styleId="ListLabel217">
    <w:name w:val="ListLabel 217"/>
    <w:rPr>
      <w:rFonts w:cs="OpenSymbol"/>
    </w:rPr>
  </w:style>
  <w:style w:type="character" w:customStyle="1" w:styleId="ListLabel218">
    <w:name w:val="ListLabel 218"/>
    <w:rPr>
      <w:rFonts w:cs="OpenSymbol"/>
    </w:rPr>
  </w:style>
  <w:style w:type="character" w:customStyle="1" w:styleId="ListLabel219">
    <w:name w:val="ListLabel 219"/>
    <w:rPr>
      <w:rFonts w:cs="OpenSymbol"/>
    </w:rPr>
  </w:style>
  <w:style w:type="character" w:customStyle="1" w:styleId="ListLabel220">
    <w:name w:val="ListLabel 220"/>
    <w:rPr>
      <w:rFonts w:cs="OpenSymbol"/>
    </w:rPr>
  </w:style>
  <w:style w:type="character" w:customStyle="1" w:styleId="ListLabel221">
    <w:name w:val="ListLabel 221"/>
    <w:rPr>
      <w:rFonts w:cs="OpenSymbol"/>
    </w:rPr>
  </w:style>
  <w:style w:type="character" w:customStyle="1" w:styleId="ListLabel222">
    <w:name w:val="ListLabel 222"/>
    <w:rPr>
      <w:rFonts w:cs="OpenSymbol"/>
    </w:rPr>
  </w:style>
  <w:style w:type="character" w:customStyle="1" w:styleId="ListLabel223">
    <w:name w:val="ListLabel 223"/>
    <w:rPr>
      <w:rFonts w:cs="OpenSymbol"/>
    </w:rPr>
  </w:style>
  <w:style w:type="character" w:customStyle="1" w:styleId="ListLabel224">
    <w:name w:val="ListLabel 224"/>
    <w:rPr>
      <w:rFonts w:cs="OpenSymbol"/>
    </w:rPr>
  </w:style>
  <w:style w:type="character" w:customStyle="1" w:styleId="ListLabel225">
    <w:name w:val="ListLabel 225"/>
    <w:rPr>
      <w:rFonts w:cs="OpenSymbol"/>
    </w:rPr>
  </w:style>
  <w:style w:type="character" w:customStyle="1" w:styleId="ListLabel226">
    <w:name w:val="ListLabel 226"/>
    <w:rPr>
      <w:rFonts w:cs="OpenSymbol"/>
    </w:rPr>
  </w:style>
  <w:style w:type="character" w:customStyle="1" w:styleId="ListLabel227">
    <w:name w:val="ListLabel 227"/>
    <w:rPr>
      <w:rFonts w:cs="OpenSymbol"/>
    </w:rPr>
  </w:style>
  <w:style w:type="character" w:customStyle="1" w:styleId="ListLabel228">
    <w:name w:val="ListLabel 228"/>
    <w:rPr>
      <w:rFonts w:cs="OpenSymbol"/>
    </w:rPr>
  </w:style>
  <w:style w:type="character" w:customStyle="1" w:styleId="ListLabel229">
    <w:name w:val="ListLabel 229"/>
    <w:rPr>
      <w:rFonts w:cs="OpenSymbol"/>
    </w:rPr>
  </w:style>
  <w:style w:type="character" w:customStyle="1" w:styleId="ListLabel230">
    <w:name w:val="ListLabel 230"/>
    <w:rPr>
      <w:rFonts w:cs="OpenSymbol"/>
    </w:rPr>
  </w:style>
  <w:style w:type="character" w:customStyle="1" w:styleId="ListLabel231">
    <w:name w:val="ListLabel 231"/>
    <w:rPr>
      <w:rFonts w:cs="OpenSymbol"/>
    </w:rPr>
  </w:style>
  <w:style w:type="character" w:customStyle="1" w:styleId="ListLabel232">
    <w:name w:val="ListLabel 232"/>
    <w:rPr>
      <w:rFonts w:cs="OpenSymbol"/>
    </w:rPr>
  </w:style>
  <w:style w:type="character" w:customStyle="1" w:styleId="ListLabel233">
    <w:name w:val="ListLabel 233"/>
    <w:rPr>
      <w:rFonts w:cs="OpenSymbol"/>
    </w:rPr>
  </w:style>
  <w:style w:type="character" w:customStyle="1" w:styleId="ListLabel234">
    <w:name w:val="ListLabel 234"/>
    <w:rPr>
      <w:rFonts w:cs="OpenSymbol"/>
    </w:rPr>
  </w:style>
  <w:style w:type="character" w:customStyle="1" w:styleId="ListLabel235">
    <w:name w:val="ListLabel 235"/>
    <w:rPr>
      <w:rFonts w:cs="OpenSymbol"/>
    </w:rPr>
  </w:style>
  <w:style w:type="character" w:customStyle="1" w:styleId="ListLabel236">
    <w:name w:val="ListLabel 236"/>
    <w:rPr>
      <w:rFonts w:cs="OpenSymbol"/>
    </w:rPr>
  </w:style>
  <w:style w:type="character" w:customStyle="1" w:styleId="ListLabel237">
    <w:name w:val="ListLabel 237"/>
    <w:rPr>
      <w:rFonts w:cs="OpenSymbol"/>
    </w:rPr>
  </w:style>
  <w:style w:type="character" w:customStyle="1" w:styleId="ListLabel238">
    <w:name w:val="ListLabel 238"/>
    <w:rPr>
      <w:rFonts w:cs="OpenSymbol"/>
    </w:rPr>
  </w:style>
  <w:style w:type="character" w:customStyle="1" w:styleId="ListLabel239">
    <w:name w:val="ListLabel 239"/>
    <w:rPr>
      <w:rFonts w:cs="OpenSymbol"/>
    </w:rPr>
  </w:style>
  <w:style w:type="character" w:customStyle="1" w:styleId="ListLabel240">
    <w:name w:val="ListLabel 240"/>
    <w:rPr>
      <w:rFonts w:cs="OpenSymbol"/>
    </w:rPr>
  </w:style>
  <w:style w:type="character" w:customStyle="1" w:styleId="ListLabel241">
    <w:name w:val="ListLabel 241"/>
    <w:rPr>
      <w:rFonts w:cs="OpenSymbol"/>
    </w:rPr>
  </w:style>
  <w:style w:type="character" w:customStyle="1" w:styleId="ListLabel242">
    <w:name w:val="ListLabel 242"/>
    <w:rPr>
      <w:rFonts w:cs="OpenSymbol"/>
    </w:rPr>
  </w:style>
  <w:style w:type="character" w:customStyle="1" w:styleId="ListLabel243">
    <w:name w:val="ListLabel 243"/>
    <w:rPr>
      <w:rFonts w:cs="OpenSymbol"/>
    </w:rPr>
  </w:style>
  <w:style w:type="character" w:customStyle="1" w:styleId="ListLabel244">
    <w:name w:val="ListLabel 244"/>
    <w:rPr>
      <w:rFonts w:cs="OpenSymbol"/>
    </w:rPr>
  </w:style>
  <w:style w:type="character" w:customStyle="1" w:styleId="ListLabel245">
    <w:name w:val="ListLabel 245"/>
    <w:rPr>
      <w:rFonts w:cs="OpenSymbol"/>
    </w:rPr>
  </w:style>
  <w:style w:type="character" w:customStyle="1" w:styleId="ListLabel246">
    <w:name w:val="ListLabel 246"/>
    <w:rPr>
      <w:rFonts w:cs="OpenSymbol"/>
    </w:rPr>
  </w:style>
  <w:style w:type="character" w:customStyle="1" w:styleId="ListLabel247">
    <w:name w:val="ListLabel 247"/>
    <w:rPr>
      <w:rFonts w:cs="OpenSymbol"/>
    </w:rPr>
  </w:style>
  <w:style w:type="character" w:customStyle="1" w:styleId="ListLabel248">
    <w:name w:val="ListLabel 248"/>
    <w:rPr>
      <w:rFonts w:cs="OpenSymbol"/>
    </w:rPr>
  </w:style>
  <w:style w:type="character" w:customStyle="1" w:styleId="ListLabel249">
    <w:name w:val="ListLabel 249"/>
    <w:rPr>
      <w:rFonts w:cs="OpenSymbol"/>
    </w:rPr>
  </w:style>
  <w:style w:type="character" w:customStyle="1" w:styleId="ListLabel250">
    <w:name w:val="ListLabel 250"/>
    <w:rPr>
      <w:rFonts w:cs="OpenSymbol"/>
    </w:rPr>
  </w:style>
  <w:style w:type="character" w:customStyle="1" w:styleId="ListLabel251">
    <w:name w:val="ListLabel 251"/>
    <w:rPr>
      <w:rFonts w:cs="OpenSymbol"/>
    </w:rPr>
  </w:style>
  <w:style w:type="character" w:customStyle="1" w:styleId="ListLabel252">
    <w:name w:val="ListLabel 252"/>
    <w:rPr>
      <w:rFonts w:cs="OpenSymbol"/>
    </w:rPr>
  </w:style>
  <w:style w:type="character" w:customStyle="1" w:styleId="ListLabel253">
    <w:name w:val="ListLabel 253"/>
    <w:rPr>
      <w:rFonts w:cs="OpenSymbol"/>
    </w:rPr>
  </w:style>
  <w:style w:type="character" w:customStyle="1" w:styleId="ListLabel254">
    <w:name w:val="ListLabel 254"/>
    <w:rPr>
      <w:rFonts w:cs="OpenSymbol"/>
    </w:rPr>
  </w:style>
  <w:style w:type="character" w:customStyle="1" w:styleId="ListLabel255">
    <w:name w:val="ListLabel 255"/>
    <w:rPr>
      <w:rFonts w:cs="OpenSymbol"/>
    </w:rPr>
  </w:style>
  <w:style w:type="character" w:customStyle="1" w:styleId="ListLabel256">
    <w:name w:val="ListLabel 256"/>
    <w:rPr>
      <w:rFonts w:cs="OpenSymbol"/>
    </w:rPr>
  </w:style>
  <w:style w:type="character" w:customStyle="1" w:styleId="ListLabel257">
    <w:name w:val="ListLabel 257"/>
    <w:rPr>
      <w:rFonts w:cs="OpenSymbol"/>
    </w:rPr>
  </w:style>
  <w:style w:type="character" w:customStyle="1" w:styleId="ListLabel258">
    <w:name w:val="ListLabel 258"/>
    <w:rPr>
      <w:rFonts w:cs="OpenSymbol"/>
    </w:rPr>
  </w:style>
  <w:style w:type="character" w:customStyle="1" w:styleId="ListLabel259">
    <w:name w:val="ListLabel 259"/>
    <w:rPr>
      <w:rFonts w:cs="OpenSymbol"/>
    </w:rPr>
  </w:style>
  <w:style w:type="character" w:customStyle="1" w:styleId="ListLabel260">
    <w:name w:val="ListLabel 260"/>
    <w:rPr>
      <w:rFonts w:cs="OpenSymbol"/>
    </w:rPr>
  </w:style>
  <w:style w:type="character" w:customStyle="1" w:styleId="ListLabel261">
    <w:name w:val="ListLabel 261"/>
    <w:rPr>
      <w:rFonts w:cs="OpenSymbol"/>
    </w:rPr>
  </w:style>
  <w:style w:type="character" w:customStyle="1" w:styleId="ListLabel262">
    <w:name w:val="ListLabel 262"/>
    <w:rPr>
      <w:rFonts w:cs="OpenSymbol"/>
    </w:rPr>
  </w:style>
  <w:style w:type="character" w:customStyle="1" w:styleId="ListLabel263">
    <w:name w:val="ListLabel 263"/>
    <w:rPr>
      <w:rFonts w:cs="OpenSymbol"/>
    </w:rPr>
  </w:style>
  <w:style w:type="character" w:customStyle="1" w:styleId="ListLabel264">
    <w:name w:val="ListLabel 264"/>
    <w:rPr>
      <w:rFonts w:cs="OpenSymbol"/>
    </w:rPr>
  </w:style>
  <w:style w:type="character" w:customStyle="1" w:styleId="ListLabel265">
    <w:name w:val="ListLabel 265"/>
    <w:rPr>
      <w:rFonts w:cs="OpenSymbol"/>
    </w:rPr>
  </w:style>
  <w:style w:type="character" w:customStyle="1" w:styleId="ListLabel266">
    <w:name w:val="ListLabel 266"/>
    <w:rPr>
      <w:rFonts w:cs="OpenSymbol"/>
    </w:rPr>
  </w:style>
  <w:style w:type="character" w:customStyle="1" w:styleId="ListLabel267">
    <w:name w:val="ListLabel 267"/>
    <w:rPr>
      <w:rFonts w:cs="OpenSymbol"/>
    </w:rPr>
  </w:style>
  <w:style w:type="character" w:customStyle="1" w:styleId="ListLabel268">
    <w:name w:val="ListLabel 268"/>
    <w:rPr>
      <w:rFonts w:cs="OpenSymbol"/>
    </w:rPr>
  </w:style>
  <w:style w:type="character" w:customStyle="1" w:styleId="ListLabel269">
    <w:name w:val="ListLabel 269"/>
    <w:rPr>
      <w:rFonts w:cs="OpenSymbol"/>
    </w:rPr>
  </w:style>
  <w:style w:type="character" w:customStyle="1" w:styleId="ListLabel270">
    <w:name w:val="ListLabel 270"/>
    <w:rPr>
      <w:rFonts w:cs="OpenSymbol"/>
    </w:rPr>
  </w:style>
  <w:style w:type="character" w:customStyle="1" w:styleId="ListLabel271">
    <w:name w:val="ListLabel 271"/>
    <w:rPr>
      <w:rFonts w:cs="OpenSymbol"/>
    </w:rPr>
  </w:style>
  <w:style w:type="character" w:customStyle="1" w:styleId="ListLabel272">
    <w:name w:val="ListLabel 272"/>
    <w:rPr>
      <w:rFonts w:cs="OpenSymbol"/>
    </w:rPr>
  </w:style>
  <w:style w:type="character" w:customStyle="1" w:styleId="ListLabel273">
    <w:name w:val="ListLabel 273"/>
    <w:rPr>
      <w:rFonts w:cs="OpenSymbol"/>
    </w:rPr>
  </w:style>
  <w:style w:type="character" w:customStyle="1" w:styleId="ListLabel274">
    <w:name w:val="ListLabel 274"/>
    <w:rPr>
      <w:rFonts w:cs="OpenSymbol"/>
    </w:rPr>
  </w:style>
  <w:style w:type="character" w:customStyle="1" w:styleId="ListLabel275">
    <w:name w:val="ListLabel 275"/>
    <w:rPr>
      <w:rFonts w:cs="OpenSymbol"/>
    </w:rPr>
  </w:style>
  <w:style w:type="character" w:customStyle="1" w:styleId="ListLabel276">
    <w:name w:val="ListLabel 276"/>
    <w:rPr>
      <w:rFonts w:cs="OpenSymbol"/>
    </w:rPr>
  </w:style>
  <w:style w:type="character" w:customStyle="1" w:styleId="ListLabel277">
    <w:name w:val="ListLabel 277"/>
    <w:rPr>
      <w:rFonts w:cs="OpenSymbol"/>
    </w:rPr>
  </w:style>
  <w:style w:type="character" w:customStyle="1" w:styleId="ListLabel278">
    <w:name w:val="ListLabel 278"/>
    <w:rPr>
      <w:rFonts w:cs="OpenSymbol"/>
    </w:rPr>
  </w:style>
  <w:style w:type="character" w:customStyle="1" w:styleId="ListLabel279">
    <w:name w:val="ListLabel 279"/>
    <w:rPr>
      <w:rFonts w:cs="OpenSymbol"/>
    </w:rPr>
  </w:style>
  <w:style w:type="character" w:customStyle="1" w:styleId="ListLabel280">
    <w:name w:val="ListLabel 280"/>
    <w:rPr>
      <w:rFonts w:cs="OpenSymbol"/>
    </w:rPr>
  </w:style>
  <w:style w:type="character" w:customStyle="1" w:styleId="ListLabel281">
    <w:name w:val="ListLabel 281"/>
    <w:rPr>
      <w:rFonts w:cs="OpenSymbol"/>
    </w:rPr>
  </w:style>
  <w:style w:type="character" w:customStyle="1" w:styleId="ListLabel282">
    <w:name w:val="ListLabel 282"/>
    <w:rPr>
      <w:rFonts w:cs="OpenSymbol"/>
    </w:rPr>
  </w:style>
  <w:style w:type="character" w:customStyle="1" w:styleId="ListLabel283">
    <w:name w:val="ListLabel 283"/>
    <w:rPr>
      <w:rFonts w:cs="OpenSymbol"/>
    </w:rPr>
  </w:style>
  <w:style w:type="character" w:customStyle="1" w:styleId="ListLabel284">
    <w:name w:val="ListLabel 284"/>
    <w:rPr>
      <w:rFonts w:cs="OpenSymbol"/>
    </w:rPr>
  </w:style>
  <w:style w:type="character" w:customStyle="1" w:styleId="ListLabel285">
    <w:name w:val="ListLabel 285"/>
    <w:rPr>
      <w:rFonts w:cs="OpenSymbol"/>
    </w:rPr>
  </w:style>
  <w:style w:type="character" w:customStyle="1" w:styleId="ListLabel286">
    <w:name w:val="ListLabel 286"/>
    <w:rPr>
      <w:rFonts w:cs="OpenSymbol"/>
    </w:rPr>
  </w:style>
  <w:style w:type="character" w:customStyle="1" w:styleId="ListLabel287">
    <w:name w:val="ListLabel 287"/>
    <w:rPr>
      <w:rFonts w:cs="OpenSymbol"/>
    </w:rPr>
  </w:style>
  <w:style w:type="character" w:customStyle="1" w:styleId="ListLabel288">
    <w:name w:val="ListLabel 288"/>
    <w:rPr>
      <w:rFonts w:cs="OpenSymbol"/>
    </w:rPr>
  </w:style>
  <w:style w:type="character" w:customStyle="1" w:styleId="ListLabel289">
    <w:name w:val="ListLabel 289"/>
    <w:rPr>
      <w:rFonts w:cs="OpenSymbol"/>
    </w:rPr>
  </w:style>
  <w:style w:type="character" w:customStyle="1" w:styleId="ListLabel290">
    <w:name w:val="ListLabel 290"/>
    <w:rPr>
      <w:rFonts w:cs="OpenSymbol"/>
    </w:rPr>
  </w:style>
  <w:style w:type="character" w:customStyle="1" w:styleId="ListLabel291">
    <w:name w:val="ListLabel 291"/>
    <w:rPr>
      <w:rFonts w:cs="OpenSymbol"/>
    </w:rPr>
  </w:style>
  <w:style w:type="character" w:customStyle="1" w:styleId="ListLabel292">
    <w:name w:val="ListLabel 292"/>
    <w:rPr>
      <w:rFonts w:cs="OpenSymbol"/>
    </w:rPr>
  </w:style>
  <w:style w:type="character" w:customStyle="1" w:styleId="ListLabel293">
    <w:name w:val="ListLabel 293"/>
    <w:rPr>
      <w:rFonts w:cs="OpenSymbol"/>
    </w:rPr>
  </w:style>
  <w:style w:type="character" w:customStyle="1" w:styleId="ListLabel294">
    <w:name w:val="ListLabel 294"/>
    <w:rPr>
      <w:rFonts w:cs="OpenSymbol"/>
    </w:rPr>
  </w:style>
  <w:style w:type="character" w:customStyle="1" w:styleId="ListLabel295">
    <w:name w:val="ListLabel 295"/>
    <w:rPr>
      <w:rFonts w:cs="OpenSymbol"/>
    </w:rPr>
  </w:style>
  <w:style w:type="character" w:customStyle="1" w:styleId="ListLabel296">
    <w:name w:val="ListLabel 296"/>
    <w:rPr>
      <w:rFonts w:cs="OpenSymbol"/>
    </w:rPr>
  </w:style>
  <w:style w:type="character" w:customStyle="1" w:styleId="ListLabel297">
    <w:name w:val="ListLabel 297"/>
    <w:rPr>
      <w:rFonts w:cs="OpenSymbol"/>
    </w:rPr>
  </w:style>
  <w:style w:type="character" w:customStyle="1" w:styleId="ListLabel298">
    <w:name w:val="ListLabel 298"/>
    <w:rPr>
      <w:rFonts w:cs="OpenSymbol"/>
    </w:rPr>
  </w:style>
  <w:style w:type="character" w:customStyle="1" w:styleId="ListLabel299">
    <w:name w:val="ListLabel 299"/>
    <w:rPr>
      <w:rFonts w:cs="OpenSymbol"/>
    </w:rPr>
  </w:style>
  <w:style w:type="character" w:customStyle="1" w:styleId="ListLabel300">
    <w:name w:val="ListLabel 300"/>
    <w:rPr>
      <w:rFonts w:cs="OpenSymbol"/>
    </w:rPr>
  </w:style>
  <w:style w:type="character" w:customStyle="1" w:styleId="ListLabel301">
    <w:name w:val="ListLabel 301"/>
    <w:rPr>
      <w:rFonts w:cs="OpenSymbol"/>
    </w:rPr>
  </w:style>
  <w:style w:type="character" w:customStyle="1" w:styleId="ListLabel302">
    <w:name w:val="ListLabel 302"/>
    <w:rPr>
      <w:rFonts w:cs="OpenSymbol"/>
    </w:rPr>
  </w:style>
  <w:style w:type="character" w:customStyle="1" w:styleId="ListLabel303">
    <w:name w:val="ListLabel 303"/>
    <w:rPr>
      <w:rFonts w:cs="OpenSymbol"/>
    </w:rPr>
  </w:style>
  <w:style w:type="character" w:customStyle="1" w:styleId="ListLabel304">
    <w:name w:val="ListLabel 304"/>
    <w:rPr>
      <w:rFonts w:cs="OpenSymbol"/>
    </w:rPr>
  </w:style>
  <w:style w:type="character" w:customStyle="1" w:styleId="ListLabel305">
    <w:name w:val="ListLabel 305"/>
    <w:rPr>
      <w:rFonts w:cs="OpenSymbol"/>
    </w:rPr>
  </w:style>
  <w:style w:type="character" w:customStyle="1" w:styleId="ListLabel306">
    <w:name w:val="ListLabel 306"/>
    <w:rPr>
      <w:rFonts w:cs="OpenSymbol"/>
    </w:rPr>
  </w:style>
  <w:style w:type="character" w:customStyle="1" w:styleId="ListLabel307">
    <w:name w:val="ListLabel 307"/>
    <w:rPr>
      <w:rFonts w:cs="OpenSymbol"/>
    </w:rPr>
  </w:style>
  <w:style w:type="character" w:customStyle="1" w:styleId="ListLabel308">
    <w:name w:val="ListLabel 308"/>
    <w:rPr>
      <w:rFonts w:cs="OpenSymbol"/>
    </w:rPr>
  </w:style>
  <w:style w:type="character" w:customStyle="1" w:styleId="ListLabel309">
    <w:name w:val="ListLabel 309"/>
    <w:rPr>
      <w:rFonts w:cs="OpenSymbol"/>
    </w:rPr>
  </w:style>
  <w:style w:type="character" w:customStyle="1" w:styleId="ListLabel310">
    <w:name w:val="ListLabel 310"/>
    <w:rPr>
      <w:rFonts w:cs="OpenSymbol"/>
    </w:rPr>
  </w:style>
  <w:style w:type="character" w:customStyle="1" w:styleId="ListLabel311">
    <w:name w:val="ListLabel 311"/>
    <w:rPr>
      <w:rFonts w:cs="OpenSymbol"/>
    </w:rPr>
  </w:style>
  <w:style w:type="character" w:customStyle="1" w:styleId="ListLabel312">
    <w:name w:val="ListLabel 312"/>
    <w:rPr>
      <w:rFonts w:cs="OpenSymbol"/>
    </w:rPr>
  </w:style>
  <w:style w:type="character" w:customStyle="1" w:styleId="ListLabel313">
    <w:name w:val="ListLabel 313"/>
    <w:rPr>
      <w:rFonts w:cs="OpenSymbol"/>
    </w:rPr>
  </w:style>
  <w:style w:type="character" w:customStyle="1" w:styleId="ListLabel314">
    <w:name w:val="ListLabel 314"/>
    <w:rPr>
      <w:rFonts w:cs="OpenSymbol"/>
    </w:rPr>
  </w:style>
  <w:style w:type="character" w:customStyle="1" w:styleId="ListLabel315">
    <w:name w:val="ListLabel 315"/>
    <w:rPr>
      <w:rFonts w:cs="OpenSymbol"/>
    </w:rPr>
  </w:style>
  <w:style w:type="character" w:customStyle="1" w:styleId="ListLabel316">
    <w:name w:val="ListLabel 316"/>
    <w:rPr>
      <w:rFonts w:cs="OpenSymbol"/>
    </w:rPr>
  </w:style>
  <w:style w:type="character" w:customStyle="1" w:styleId="ListLabel317">
    <w:name w:val="ListLabel 317"/>
    <w:rPr>
      <w:rFonts w:cs="OpenSymbol"/>
    </w:rPr>
  </w:style>
  <w:style w:type="character" w:customStyle="1" w:styleId="ListLabel318">
    <w:name w:val="ListLabel 318"/>
    <w:rPr>
      <w:rFonts w:cs="OpenSymbol"/>
    </w:rPr>
  </w:style>
  <w:style w:type="character" w:customStyle="1" w:styleId="ListLabel319">
    <w:name w:val="ListLabel 319"/>
    <w:rPr>
      <w:rFonts w:cs="OpenSymbol"/>
    </w:rPr>
  </w:style>
  <w:style w:type="character" w:customStyle="1" w:styleId="ListLabel320">
    <w:name w:val="ListLabel 320"/>
    <w:rPr>
      <w:rFonts w:cs="OpenSymbol"/>
    </w:rPr>
  </w:style>
  <w:style w:type="character" w:customStyle="1" w:styleId="ListLabel321">
    <w:name w:val="ListLabel 321"/>
    <w:rPr>
      <w:rFonts w:cs="OpenSymbol"/>
    </w:rPr>
  </w:style>
  <w:style w:type="character" w:customStyle="1" w:styleId="ListLabel322">
    <w:name w:val="ListLabel 322"/>
    <w:rPr>
      <w:rFonts w:cs="OpenSymbol"/>
    </w:rPr>
  </w:style>
  <w:style w:type="character" w:customStyle="1" w:styleId="ListLabel323">
    <w:name w:val="ListLabel 323"/>
    <w:rPr>
      <w:rFonts w:cs="OpenSymbol"/>
    </w:rPr>
  </w:style>
  <w:style w:type="character" w:customStyle="1" w:styleId="ListLabel324">
    <w:name w:val="ListLabel 324"/>
    <w:rPr>
      <w:rFonts w:cs="OpenSymbol"/>
    </w:rPr>
  </w:style>
  <w:style w:type="character" w:customStyle="1" w:styleId="ListLabel325">
    <w:name w:val="ListLabel 325"/>
    <w:rPr>
      <w:rFonts w:cs="OpenSymbol"/>
    </w:rPr>
  </w:style>
  <w:style w:type="character" w:customStyle="1" w:styleId="ListLabel326">
    <w:name w:val="ListLabel 326"/>
    <w:rPr>
      <w:rFonts w:cs="OpenSymbol"/>
    </w:rPr>
  </w:style>
  <w:style w:type="character" w:customStyle="1" w:styleId="ListLabel327">
    <w:name w:val="ListLabel 327"/>
    <w:rPr>
      <w:rFonts w:cs="OpenSymbol"/>
    </w:rPr>
  </w:style>
  <w:style w:type="character" w:customStyle="1" w:styleId="ListLabel328">
    <w:name w:val="ListLabel 328"/>
    <w:rPr>
      <w:rFonts w:cs="OpenSymbol"/>
    </w:rPr>
  </w:style>
  <w:style w:type="character" w:customStyle="1" w:styleId="ListLabel329">
    <w:name w:val="ListLabel 329"/>
    <w:rPr>
      <w:rFonts w:cs="OpenSymbol"/>
    </w:rPr>
  </w:style>
  <w:style w:type="character" w:customStyle="1" w:styleId="ListLabel330">
    <w:name w:val="ListLabel 330"/>
    <w:rPr>
      <w:rFonts w:cs="OpenSymbol"/>
    </w:rPr>
  </w:style>
  <w:style w:type="character" w:customStyle="1" w:styleId="ListLabel331">
    <w:name w:val="ListLabel 331"/>
    <w:rPr>
      <w:rFonts w:cs="OpenSymbol"/>
    </w:rPr>
  </w:style>
  <w:style w:type="character" w:customStyle="1" w:styleId="ListLabel332">
    <w:name w:val="ListLabel 332"/>
    <w:rPr>
      <w:rFonts w:cs="OpenSymbol"/>
    </w:rPr>
  </w:style>
  <w:style w:type="character" w:customStyle="1" w:styleId="ListLabel333">
    <w:name w:val="ListLabel 333"/>
    <w:rPr>
      <w:rFonts w:cs="OpenSymbol"/>
    </w:rPr>
  </w:style>
  <w:style w:type="character" w:customStyle="1" w:styleId="ListLabel334">
    <w:name w:val="ListLabel 334"/>
    <w:rPr>
      <w:rFonts w:cs="OpenSymbol"/>
    </w:rPr>
  </w:style>
  <w:style w:type="character" w:customStyle="1" w:styleId="ListLabel335">
    <w:name w:val="ListLabel 335"/>
    <w:rPr>
      <w:rFonts w:cs="OpenSymbol"/>
    </w:rPr>
  </w:style>
  <w:style w:type="character" w:customStyle="1" w:styleId="ListLabel336">
    <w:name w:val="ListLabel 336"/>
    <w:rPr>
      <w:rFonts w:cs="OpenSymbol"/>
    </w:rPr>
  </w:style>
  <w:style w:type="character" w:customStyle="1" w:styleId="ListLabel337">
    <w:name w:val="ListLabel 337"/>
    <w:rPr>
      <w:rFonts w:cs="OpenSymbol"/>
    </w:rPr>
  </w:style>
  <w:style w:type="character" w:customStyle="1" w:styleId="ListLabel338">
    <w:name w:val="ListLabel 338"/>
    <w:rPr>
      <w:rFonts w:cs="OpenSymbol"/>
    </w:rPr>
  </w:style>
  <w:style w:type="character" w:customStyle="1" w:styleId="ListLabel339">
    <w:name w:val="ListLabel 339"/>
    <w:rPr>
      <w:rFonts w:cs="OpenSymbol"/>
    </w:rPr>
  </w:style>
  <w:style w:type="character" w:customStyle="1" w:styleId="ListLabel340">
    <w:name w:val="ListLabel 340"/>
    <w:rPr>
      <w:rFonts w:cs="OpenSymbol"/>
    </w:rPr>
  </w:style>
  <w:style w:type="character" w:customStyle="1" w:styleId="ListLabel341">
    <w:name w:val="ListLabel 341"/>
    <w:rPr>
      <w:rFonts w:cs="OpenSymbol"/>
    </w:rPr>
  </w:style>
  <w:style w:type="character" w:customStyle="1" w:styleId="ListLabel342">
    <w:name w:val="ListLabel 342"/>
    <w:rPr>
      <w:rFonts w:cs="OpenSymbol"/>
    </w:rPr>
  </w:style>
  <w:style w:type="character" w:customStyle="1" w:styleId="ListLabel343">
    <w:name w:val="ListLabel 343"/>
    <w:rPr>
      <w:rFonts w:cs="OpenSymbol"/>
    </w:rPr>
  </w:style>
  <w:style w:type="character" w:customStyle="1" w:styleId="ListLabel344">
    <w:name w:val="ListLabel 344"/>
    <w:rPr>
      <w:rFonts w:cs="OpenSymbol"/>
    </w:rPr>
  </w:style>
  <w:style w:type="character" w:customStyle="1" w:styleId="ListLabel345">
    <w:name w:val="ListLabel 345"/>
    <w:rPr>
      <w:rFonts w:cs="OpenSymbol"/>
    </w:rPr>
  </w:style>
  <w:style w:type="character" w:customStyle="1" w:styleId="ListLabel346">
    <w:name w:val="ListLabel 346"/>
    <w:rPr>
      <w:rFonts w:cs="OpenSymbol"/>
    </w:rPr>
  </w:style>
  <w:style w:type="character" w:customStyle="1" w:styleId="ListLabel347">
    <w:name w:val="ListLabel 347"/>
    <w:rPr>
      <w:rFonts w:cs="OpenSymbol"/>
    </w:rPr>
  </w:style>
  <w:style w:type="character" w:customStyle="1" w:styleId="ListLabel348">
    <w:name w:val="ListLabel 348"/>
    <w:rPr>
      <w:rFonts w:cs="OpenSymbol"/>
    </w:rPr>
  </w:style>
  <w:style w:type="character" w:customStyle="1" w:styleId="ListLabel349">
    <w:name w:val="ListLabel 349"/>
    <w:rPr>
      <w:rFonts w:cs="OpenSymbol"/>
    </w:rPr>
  </w:style>
  <w:style w:type="character" w:customStyle="1" w:styleId="ListLabel350">
    <w:name w:val="ListLabel 350"/>
    <w:rPr>
      <w:rFonts w:cs="OpenSymbol"/>
    </w:rPr>
  </w:style>
  <w:style w:type="character" w:customStyle="1" w:styleId="ListLabel351">
    <w:name w:val="ListLabel 351"/>
    <w:rPr>
      <w:rFonts w:cs="OpenSymbol"/>
    </w:rPr>
  </w:style>
  <w:style w:type="character" w:customStyle="1" w:styleId="ListLabel352">
    <w:name w:val="ListLabel 352"/>
    <w:rPr>
      <w:rFonts w:cs="OpenSymbol"/>
    </w:rPr>
  </w:style>
  <w:style w:type="character" w:customStyle="1" w:styleId="ListLabel353">
    <w:name w:val="ListLabel 353"/>
    <w:rPr>
      <w:rFonts w:cs="OpenSymbol"/>
    </w:rPr>
  </w:style>
  <w:style w:type="character" w:customStyle="1" w:styleId="ListLabel354">
    <w:name w:val="ListLabel 354"/>
    <w:rPr>
      <w:rFonts w:cs="OpenSymbol"/>
    </w:rPr>
  </w:style>
  <w:style w:type="character" w:customStyle="1" w:styleId="ListLabel355">
    <w:name w:val="ListLabel 355"/>
    <w:rPr>
      <w:rFonts w:cs="OpenSymbol"/>
    </w:rPr>
  </w:style>
  <w:style w:type="character" w:customStyle="1" w:styleId="ListLabel356">
    <w:name w:val="ListLabel 356"/>
    <w:rPr>
      <w:rFonts w:cs="OpenSymbol"/>
    </w:rPr>
  </w:style>
  <w:style w:type="character" w:customStyle="1" w:styleId="ListLabel357">
    <w:name w:val="ListLabel 357"/>
    <w:rPr>
      <w:rFonts w:cs="OpenSymbol"/>
    </w:rPr>
  </w:style>
  <w:style w:type="character" w:customStyle="1" w:styleId="ListLabel358">
    <w:name w:val="ListLabel 358"/>
    <w:rPr>
      <w:rFonts w:cs="OpenSymbol"/>
    </w:rPr>
  </w:style>
  <w:style w:type="character" w:customStyle="1" w:styleId="ListLabel359">
    <w:name w:val="ListLabel 359"/>
    <w:rPr>
      <w:rFonts w:cs="OpenSymbol"/>
    </w:rPr>
  </w:style>
  <w:style w:type="character" w:customStyle="1" w:styleId="ListLabel360">
    <w:name w:val="ListLabel 360"/>
    <w:rPr>
      <w:rFonts w:cs="OpenSymbol"/>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 w:type="numbering" w:customStyle="1" w:styleId="WWNum25">
    <w:name w:val="WWNum25"/>
    <w:basedOn w:val="NoList"/>
    <w:pPr>
      <w:numPr>
        <w:numId w:val="25"/>
      </w:numPr>
    </w:pPr>
  </w:style>
  <w:style w:type="numbering" w:customStyle="1" w:styleId="WWNum26">
    <w:name w:val="WWNum26"/>
    <w:basedOn w:val="NoList"/>
    <w:pPr>
      <w:numPr>
        <w:numId w:val="26"/>
      </w:numPr>
    </w:pPr>
  </w:style>
  <w:style w:type="numbering" w:customStyle="1" w:styleId="WWNum27">
    <w:name w:val="WWNum27"/>
    <w:basedOn w:val="NoList"/>
    <w:pPr>
      <w:numPr>
        <w:numId w:val="27"/>
      </w:numPr>
    </w:pPr>
  </w:style>
  <w:style w:type="numbering" w:customStyle="1" w:styleId="WWNum28">
    <w:name w:val="WWNum28"/>
    <w:basedOn w:val="NoList"/>
    <w:pPr>
      <w:numPr>
        <w:numId w:val="28"/>
      </w:numPr>
    </w:pPr>
  </w:style>
  <w:style w:type="numbering" w:customStyle="1" w:styleId="WWNum29">
    <w:name w:val="WWNum29"/>
    <w:basedOn w:val="NoList"/>
    <w:pPr>
      <w:numPr>
        <w:numId w:val="29"/>
      </w:numPr>
    </w:pPr>
  </w:style>
  <w:style w:type="numbering" w:customStyle="1" w:styleId="WWNum30">
    <w:name w:val="WWNum30"/>
    <w:basedOn w:val="NoList"/>
    <w:pPr>
      <w:numPr>
        <w:numId w:val="30"/>
      </w:numPr>
    </w:pPr>
  </w:style>
  <w:style w:type="numbering" w:customStyle="1" w:styleId="WWNum31">
    <w:name w:val="WWNum31"/>
    <w:basedOn w:val="NoList"/>
    <w:pPr>
      <w:numPr>
        <w:numId w:val="31"/>
      </w:numPr>
    </w:pPr>
  </w:style>
  <w:style w:type="numbering" w:customStyle="1" w:styleId="WWNum32">
    <w:name w:val="WWNum32"/>
    <w:basedOn w:val="NoList"/>
    <w:pPr>
      <w:numPr>
        <w:numId w:val="32"/>
      </w:numPr>
    </w:pPr>
  </w:style>
  <w:style w:type="numbering" w:customStyle="1" w:styleId="WWNum33">
    <w:name w:val="WWNum33"/>
    <w:basedOn w:val="NoList"/>
    <w:pPr>
      <w:numPr>
        <w:numId w:val="33"/>
      </w:numPr>
    </w:pPr>
  </w:style>
  <w:style w:type="numbering" w:customStyle="1" w:styleId="WWNum34">
    <w:name w:val="WWNum34"/>
    <w:basedOn w:val="NoList"/>
    <w:pPr>
      <w:numPr>
        <w:numId w:val="34"/>
      </w:numPr>
    </w:pPr>
  </w:style>
  <w:style w:type="numbering" w:customStyle="1" w:styleId="WWNum35">
    <w:name w:val="WWNum35"/>
    <w:basedOn w:val="NoList"/>
    <w:pPr>
      <w:numPr>
        <w:numId w:val="35"/>
      </w:numPr>
    </w:pPr>
  </w:style>
  <w:style w:type="numbering" w:customStyle="1" w:styleId="WWNum36">
    <w:name w:val="WWNum36"/>
    <w:basedOn w:val="NoList"/>
    <w:pPr>
      <w:numPr>
        <w:numId w:val="36"/>
      </w:numPr>
    </w:pPr>
  </w:style>
  <w:style w:type="numbering" w:customStyle="1" w:styleId="WWNum37">
    <w:name w:val="WWNum37"/>
    <w:basedOn w:val="NoList"/>
    <w:pPr>
      <w:numPr>
        <w:numId w:val="37"/>
      </w:numPr>
    </w:pPr>
  </w:style>
  <w:style w:type="numbering" w:customStyle="1" w:styleId="WWNum38">
    <w:name w:val="WWNum38"/>
    <w:basedOn w:val="NoList"/>
    <w:pPr>
      <w:numPr>
        <w:numId w:val="38"/>
      </w:numPr>
    </w:pPr>
  </w:style>
  <w:style w:type="numbering" w:customStyle="1" w:styleId="WWNum39">
    <w:name w:val="WWNum39"/>
    <w:basedOn w:val="NoList"/>
    <w:pPr>
      <w:numPr>
        <w:numId w:val="39"/>
      </w:numPr>
    </w:pPr>
  </w:style>
  <w:style w:type="numbering" w:customStyle="1" w:styleId="WWNum40">
    <w:name w:val="WWNum40"/>
    <w:basedOn w:val="NoList"/>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2211</Words>
  <Characters>12603</Characters>
  <Application>Microsoft Office Word</Application>
  <DocSecurity>0</DocSecurity>
  <Lines>105</Lines>
  <Paragraphs>29</Paragraphs>
  <ScaleCrop>false</ScaleCrop>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Nichols</dc:creator>
  <cp:lastModifiedBy>Alex Nichols</cp:lastModifiedBy>
  <cp:revision>2</cp:revision>
  <dcterms:created xsi:type="dcterms:W3CDTF">2026-10-20T13:12:00Z</dcterms:created>
  <dcterms:modified xsi:type="dcterms:W3CDTF">2026-10-20T13:12:00Z</dcterms:modified>
</cp:coreProperties>
</file>