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7.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100"/>
        <w:rPr/>
      </w:pPr>
      <w:r>
        <w:rPr/>
        <w:t>Market Data downloading</w:t>
      </w:r>
    </w:p>
    <w:p>
      <w:pPr>
        <w:pStyle w:val="Heading1"/>
        <w:numPr>
          <w:ilvl w:val="0"/>
          <w:numId w:val="0"/>
        </w:numPr>
        <w:spacing w:before="0" w:after="100"/>
        <w:ind w:left="432" w:hanging="0"/>
        <w:rPr/>
      </w:pPr>
      <w:r>
        <w:rPr/>
        <w:t>HKEX_NO_ADJ: hkex_no_adjust</w:t>
      </w:r>
    </w:p>
    <w:p>
      <w:pPr>
        <w:pStyle w:val="Normal"/>
        <w:rPr/>
      </w:pPr>
      <w:r>
        <w:rPr/>
        <w:t>Download data:</w:t>
      </w:r>
    </w:p>
    <w:p>
      <w:pPr>
        <w:pStyle w:val="Normal"/>
        <w:rPr/>
      </w:pPr>
      <w:r>
        <w:rPr/>
        <w:t xml:space="preserve">these codes are in </w:t>
      </w:r>
      <w:r>
        <w:rPr>
          <w:i/>
        </w:rPr>
        <w:t>code_download_hkex_noadj</w:t>
      </w:r>
      <w:r>
        <w:rPr/>
        <w:t xml:space="preserve"> folder</w:t>
      </w:r>
    </w:p>
    <w:p>
      <w:pPr>
        <w:pStyle w:val="Normal"/>
        <w:numPr>
          <w:ilvl w:val="0"/>
          <w:numId w:val="4"/>
        </w:numPr>
        <w:spacing w:before="0" w:after="100"/>
        <w:ind w:left="426" w:hanging="426"/>
        <w:rPr/>
      </w:pPr>
      <w:r>
        <w:rPr/>
        <w:t>S</w:t>
      </w:r>
      <w:r>
        <w:rPr/>
        <w:t>tep1: find max date in MarketDataUpdate</w:t>
      </w:r>
    </w:p>
    <w:p>
      <w:pPr>
        <w:pStyle w:val="Normal"/>
        <w:spacing w:before="0" w:after="100"/>
        <w:ind w:left="826" w:hanging="364"/>
        <w:rPr/>
      </w:pPr>
      <w:r>
        <w:rPr>
          <w:i/>
        </w:rPr>
        <w:t>code: findingDayRangeInMarketData</w:t>
      </w:r>
      <w:r>
        <w:rPr>
          <w:rFonts w:eastAsia="SimSun"/>
          <w:i/>
        </w:rPr>
        <w:t>.py</w:t>
      </w:r>
    </w:p>
    <w:p>
      <w:pPr>
        <w:pStyle w:val="Normal"/>
        <w:numPr>
          <w:ilvl w:val="0"/>
          <w:numId w:val="4"/>
        </w:numPr>
        <w:spacing w:before="0" w:after="100"/>
        <w:ind w:left="426" w:hanging="426"/>
        <w:rPr/>
      </w:pPr>
      <w:r>
        <w:rPr/>
        <w:t>S</w:t>
      </w:r>
      <w:r>
        <w:rPr/>
        <w:t>tep2: download data from bloomberg</w:t>
      </w:r>
    </w:p>
    <w:p>
      <w:pPr>
        <w:pStyle w:val="Normal"/>
        <w:spacing w:before="0" w:after="100"/>
        <w:ind w:left="426" w:hanging="0"/>
        <w:rPr/>
      </w:pPr>
      <w:r>
        <w:rPr>
          <w:i/>
        </w:rPr>
        <w:t>code: downloadNoAdj</w:t>
      </w:r>
      <w:r>
        <w:rPr>
          <w:rFonts w:eastAsia="SimSun"/>
          <w:i/>
        </w:rPr>
        <w:t>.py</w:t>
      </w:r>
    </w:p>
    <w:p>
      <w:pPr>
        <w:pStyle w:val="Normal"/>
        <w:spacing w:before="0" w:after="100"/>
        <w:ind w:left="426" w:hanging="0"/>
        <w:rPr/>
      </w:pPr>
      <w:r>
        <w:rPr/>
        <w:t>only do part 1 can download data.</w:t>
      </w:r>
    </w:p>
    <w:p>
      <w:pPr>
        <w:pStyle w:val="Normal"/>
        <w:numPr>
          <w:ilvl w:val="0"/>
          <w:numId w:val="4"/>
        </w:numPr>
        <w:spacing w:before="0" w:after="100"/>
        <w:ind w:left="426" w:hanging="426"/>
        <w:rPr/>
      </w:pPr>
      <w:r>
        <w:rPr/>
        <w:t>Step 3: change format of data</w:t>
      </w:r>
    </w:p>
    <w:p>
      <w:pPr>
        <w:pStyle w:val="Normal"/>
        <w:spacing w:before="0" w:after="100"/>
        <w:ind w:left="426" w:hanging="0"/>
        <w:rPr/>
      </w:pPr>
      <w:r>
        <w:rPr>
          <w:i/>
        </w:rPr>
        <w:t>code: changeFormatHkex.py</w:t>
      </w:r>
    </w:p>
    <w:p>
      <w:pPr>
        <w:pStyle w:val="Normal"/>
        <w:spacing w:before="0" w:after="100"/>
        <w:ind w:left="426" w:hanging="0"/>
        <w:rPr/>
      </w:pPr>
      <w:r>
        <w:rPr/>
        <w:t>this is because the data uploaded should be the format like that.</w:t>
      </w:r>
    </w:p>
    <w:p>
      <w:pPr>
        <w:pStyle w:val="Normal"/>
        <w:spacing w:before="0" w:after="100"/>
        <w:rPr/>
      </w:pPr>
      <w:r>
        <w:rPr/>
        <w:drawing>
          <wp:anchor behindDoc="0" distT="0" distB="9525" distL="0" distR="0" simplePos="0" locked="0" layoutInCell="1" allowOverlap="1" relativeHeight="3">
            <wp:simplePos x="0" y="0"/>
            <wp:positionH relativeFrom="column">
              <wp:align>center</wp:align>
            </wp:positionH>
            <wp:positionV relativeFrom="paragraph">
              <wp:posOffset>5080</wp:posOffset>
            </wp:positionV>
            <wp:extent cx="2994660" cy="2847975"/>
            <wp:effectExtent l="0" t="0" r="0" b="0"/>
            <wp:wrapSquare wrapText="larges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994660" cy="2847975"/>
                    </a:xfrm>
                    <a:prstGeom prst="rect">
                      <a:avLst/>
                    </a:prstGeom>
                  </pic:spPr>
                </pic:pic>
              </a:graphicData>
            </a:graphic>
          </wp:anchor>
        </w:drawing>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pPr>
      <w:r>
        <w:rPr/>
      </w:r>
    </w:p>
    <w:p>
      <w:pPr>
        <w:pStyle w:val="Normal"/>
        <w:spacing w:before="0" w:after="100"/>
        <w:rPr>
          <w:rFonts w:eastAsia="PMingLiU"/>
          <w:lang w:eastAsia="zh-TW"/>
        </w:rPr>
      </w:pPr>
      <w:r>
        <w:rPr>
          <w:rFonts w:eastAsia="PMingLiU"/>
          <w:lang w:eastAsia="zh-TW"/>
        </w:rPr>
      </w:r>
    </w:p>
    <w:p>
      <w:pPr>
        <w:pStyle w:val="Normal"/>
        <w:spacing w:before="0" w:after="100"/>
        <w:rPr>
          <w:rFonts w:eastAsia="PMingLiU"/>
          <w:lang w:eastAsia="zh-TW"/>
        </w:rPr>
      </w:pPr>
      <w:r>
        <w:rPr>
          <w:rFonts w:eastAsia="PMingLiU"/>
          <w:lang w:eastAsia="zh-TW"/>
        </w:rPr>
      </w:r>
    </w:p>
    <w:p>
      <w:pPr>
        <w:pStyle w:val="Normal"/>
        <w:spacing w:before="0" w:after="100"/>
        <w:ind w:left="426" w:hanging="0"/>
        <w:rPr/>
      </w:pPr>
      <w:r>
        <w:drawing>
          <wp:anchor behindDoc="0" distT="0" distB="635" distL="0" distR="0" simplePos="0" locked="0" layoutInCell="1" allowOverlap="1" relativeHeight="2">
            <wp:simplePos x="0" y="0"/>
            <wp:positionH relativeFrom="column">
              <wp:align>center</wp:align>
            </wp:positionH>
            <wp:positionV relativeFrom="paragraph">
              <wp:posOffset>243840</wp:posOffset>
            </wp:positionV>
            <wp:extent cx="4899660" cy="1618615"/>
            <wp:effectExtent l="0" t="0" r="0" b="0"/>
            <wp:wrapSquare wrapText="larges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99660" cy="1618615"/>
                    </a:xfrm>
                    <a:prstGeom prst="rect">
                      <a:avLst/>
                    </a:prstGeom>
                  </pic:spPr>
                </pic:pic>
              </a:graphicData>
            </a:graphic>
          </wp:anchor>
        </w:drawing>
      </w:r>
      <w:r>
        <w:rPr/>
        <w:t>B</w:t>
      </w:r>
      <w:r>
        <w:rPr/>
        <w:t xml:space="preserve">ut data downloaded from bloomberg is like </w:t>
      </w:r>
    </w:p>
    <w:p>
      <w:pPr>
        <w:pStyle w:val="Normal"/>
        <w:spacing w:before="0" w:after="100"/>
        <w:ind w:left="360" w:hanging="0"/>
        <w:rPr>
          <w:rFonts w:eastAsia="SimSun"/>
        </w:rPr>
      </w:pPr>
      <w:r>
        <w:rPr>
          <w:rFonts w:eastAsia="SimSun"/>
        </w:rPr>
      </w:r>
    </w:p>
    <w:p>
      <w:pPr>
        <w:pStyle w:val="Normal"/>
        <w:spacing w:before="0" w:after="100"/>
        <w:ind w:left="360" w:hanging="0"/>
        <w:rPr>
          <w:rFonts w:eastAsia="SimSun"/>
        </w:rPr>
      </w:pPr>
      <w:r>
        <w:rPr>
          <w:rFonts w:eastAsia="SimSun"/>
        </w:rPr>
      </w:r>
    </w:p>
    <w:p>
      <w:pPr>
        <w:pStyle w:val="Normal"/>
        <w:spacing w:before="0" w:after="100"/>
        <w:ind w:left="360" w:hanging="0"/>
        <w:rPr/>
      </w:pPr>
      <w:r>
        <w:rPr/>
      </w:r>
    </w:p>
    <w:p>
      <w:pPr>
        <w:pStyle w:val="Normal"/>
        <w:spacing w:before="0" w:after="100"/>
        <w:ind w:left="360" w:hanging="0"/>
        <w:rPr>
          <w:rFonts w:eastAsia="SimSun"/>
        </w:rPr>
      </w:pPr>
      <w:r>
        <w:rPr>
          <w:rFonts w:eastAsia="SimSun"/>
        </w:rPr>
      </w:r>
    </w:p>
    <w:p>
      <w:pPr>
        <w:pStyle w:val="Normal"/>
        <w:spacing w:before="0" w:after="100"/>
        <w:ind w:left="360" w:hanging="0"/>
        <w:rPr>
          <w:rFonts w:eastAsia="SimSun"/>
        </w:rPr>
      </w:pPr>
      <w:r>
        <w:rPr>
          <w:rFonts w:eastAsia="SimSun"/>
        </w:rPr>
      </w:r>
    </w:p>
    <w:p>
      <w:pPr>
        <w:pStyle w:val="Normal"/>
        <w:spacing w:before="0" w:after="100"/>
        <w:ind w:left="360" w:hanging="0"/>
        <w:rPr>
          <w:rFonts w:eastAsia="SimSun"/>
        </w:rPr>
      </w:pPr>
      <w:r>
        <w:rPr>
          <w:rFonts w:eastAsia="SimSun"/>
        </w:rPr>
      </w:r>
    </w:p>
    <w:p>
      <w:pPr>
        <w:pStyle w:val="Normal"/>
        <w:spacing w:before="0" w:after="100"/>
        <w:ind w:left="360" w:hanging="0"/>
        <w:rPr>
          <w:rFonts w:eastAsia="SimSun"/>
        </w:rPr>
      </w:pPr>
      <w:r>
        <w:rPr>
          <w:rFonts w:eastAsia="SimSun"/>
        </w:rPr>
      </w:r>
    </w:p>
    <w:p>
      <w:pPr>
        <w:pStyle w:val="Normal"/>
        <w:spacing w:before="0" w:after="100"/>
        <w:ind w:left="360" w:hanging="0"/>
        <w:rPr>
          <w:rFonts w:eastAsia="SimSun"/>
        </w:rPr>
      </w:pPr>
      <w:r>
        <w:rPr>
          <w:rFonts w:eastAsia="SimSun"/>
        </w:rPr>
      </w:r>
    </w:p>
    <w:p>
      <w:pPr>
        <w:pStyle w:val="Normal"/>
        <w:numPr>
          <w:ilvl w:val="0"/>
          <w:numId w:val="4"/>
        </w:numPr>
        <w:spacing w:before="0" w:after="100"/>
        <w:ind w:left="350" w:hanging="360"/>
        <w:rPr/>
      </w:pPr>
      <w:r>
        <w:rPr/>
        <w:t>S</w:t>
      </w:r>
      <w:r>
        <w:rPr/>
        <w:t xml:space="preserve">tep 4: upload csv file to </w:t>
      </w:r>
      <w:r>
        <w:rPr>
          <w:i/>
        </w:rPr>
        <w:t xml:space="preserve">MongoDBcode: </w:t>
      </w:r>
    </w:p>
    <w:p>
      <w:pPr>
        <w:pStyle w:val="Normal"/>
        <w:spacing w:before="0" w:after="100"/>
        <w:ind w:left="350" w:hanging="0"/>
        <w:rPr>
          <w:rFonts w:eastAsia="PMingLiU"/>
          <w:i/>
          <w:i/>
          <w:lang w:eastAsia="zh-TW"/>
        </w:rPr>
      </w:pPr>
      <w:r>
        <w:rPr>
          <w:rFonts w:eastAsia="PMingLiU"/>
          <w:i/>
          <w:lang w:eastAsia="zh-TW"/>
        </w:rPr>
        <w:t>code:</w:t>
      </w:r>
      <w:r>
        <w:rPr>
          <w:i/>
        </w:rPr>
        <w:t>uploadHkexNOadjustToMongoDB.py</w:t>
      </w:r>
    </w:p>
    <w:p>
      <w:pPr>
        <w:pStyle w:val="Heading"/>
        <w:rPr>
          <w:rFonts w:eastAsia="PMingLiU"/>
          <w:b/>
          <w:b/>
          <w:lang w:eastAsia="zh-TW"/>
        </w:rPr>
      </w:pPr>
      <w:r>
        <w:rPr>
          <w:rFonts w:eastAsia="PMingLiU" w:ascii="Liberation Serif" w:hAnsi="Liberation Serif"/>
          <w:b/>
          <w:sz w:val="24"/>
          <w:szCs w:val="24"/>
          <w:lang w:eastAsia="zh-TW"/>
        </w:rPr>
        <w:t xml:space="preserve">  </w:t>
      </w:r>
      <w:r>
        <w:rPr>
          <w:rFonts w:eastAsia="PMingLiU" w:ascii="Liberation Serif" w:hAnsi="Liberation Serif"/>
          <w:b/>
          <w:sz w:val="24"/>
          <w:szCs w:val="24"/>
          <w:lang w:eastAsia="zh-TW"/>
        </w:rPr>
        <w:t>BEFORE unloading, make sure MarketDataUpdate is empty.</w:t>
      </w:r>
    </w:p>
    <w:p>
      <w:pPr>
        <w:pStyle w:val="Normal"/>
        <w:spacing w:before="0" w:after="100"/>
        <w:ind w:left="284" w:hanging="346"/>
        <w:rPr/>
      </w:pPr>
      <w:r>
        <w:rPr>
          <w:rFonts w:eastAsia="Liberation Serif" w:cs="Liberation Serif"/>
          <w:lang w:eastAsia="zh-TW"/>
        </w:rPr>
        <w:t xml:space="preserve">  </w:t>
      </w:r>
      <w:r>
        <w:rPr>
          <w:rFonts w:eastAsia="Liberation Serif" w:cs="Liberation Serif"/>
        </w:rPr>
        <w:t xml:space="preserve"> </w:t>
      </w:r>
      <w:r>
        <w:rPr/>
        <w:t>I highly recommend that we download HKEX_NOADJ data through above 4 scripts, although</w:t>
      </w:r>
      <w:r>
        <w:rPr>
          <w:rFonts w:eastAsia="PMingLiU"/>
          <w:lang w:eastAsia="zh-TW"/>
        </w:rPr>
        <w:t xml:space="preserve"> </w:t>
      </w:r>
      <w:r>
        <w:rPr/>
        <w:t xml:space="preserve">you can only use </w:t>
      </w:r>
      <w:r>
        <w:rPr>
          <w:i/>
        </w:rPr>
        <w:t>updatehkex-C.py</w:t>
      </w:r>
      <w:r>
        <w:rPr/>
        <w:t>, this script. This is because we can only use Carol’s computer to download data and it takes us much time to change format of data so that other people cannot use Carol’s computer.</w:t>
      </w:r>
    </w:p>
    <w:p>
      <w:pPr>
        <w:pStyle w:val="Normal"/>
        <w:numPr>
          <w:ilvl w:val="0"/>
          <w:numId w:val="4"/>
        </w:numPr>
        <w:spacing w:before="0" w:after="100"/>
        <w:ind w:left="426" w:hanging="426"/>
        <w:rPr/>
      </w:pPr>
      <w:r>
        <w:rPr/>
        <w:t>Step 5: update data without overlap in MarketData</w:t>
      </w:r>
    </w:p>
    <w:p>
      <w:pPr>
        <w:pStyle w:val="Normal"/>
        <w:spacing w:before="0" w:after="100"/>
        <w:ind w:left="851" w:hanging="426"/>
        <w:rPr/>
      </w:pPr>
      <w:r>
        <w:rPr>
          <w:i/>
        </w:rPr>
        <w:t>code: merge_hkex_without_overlap.py</w:t>
      </w:r>
    </w:p>
    <w:p>
      <w:pPr>
        <w:pStyle w:val="Normal"/>
        <w:spacing w:before="0" w:after="100"/>
        <w:ind w:left="851" w:hanging="426"/>
        <w:rPr/>
      </w:pPr>
      <w:r>
        <w:rPr/>
        <w:t>this step is to make sure we do not update dupliacted data</w:t>
      </w:r>
    </w:p>
    <w:p>
      <w:pPr>
        <w:pStyle w:val="Subtitle"/>
        <w:rPr/>
      </w:pPr>
      <w:r>
        <w:rPr/>
        <w:t xml:space="preserve">Checking data: </w:t>
      </w:r>
    </w:p>
    <w:p>
      <w:pPr>
        <w:pStyle w:val="ListParagraph"/>
        <w:numPr>
          <w:ilvl w:val="0"/>
          <w:numId w:val="3"/>
        </w:numPr>
        <w:spacing w:before="0" w:after="100"/>
        <w:ind w:left="350" w:hanging="360"/>
        <w:contextualSpacing/>
        <w:rPr/>
      </w:pPr>
      <w:r>
        <w:rPr>
          <w:rFonts w:eastAsia="SimSun"/>
        </w:rPr>
        <w:t xml:space="preserve">All scripts about checking are in </w:t>
      </w:r>
      <w:r>
        <w:rPr>
          <w:rFonts w:eastAsia="SimSun"/>
          <w:i/>
        </w:rPr>
        <w:t>checking_hkex_noadj.py</w:t>
      </w:r>
    </w:p>
    <w:p>
      <w:pPr>
        <w:pStyle w:val="ListParagraph"/>
        <w:numPr>
          <w:ilvl w:val="0"/>
          <w:numId w:val="7"/>
        </w:numPr>
        <w:spacing w:before="0" w:after="100"/>
        <w:ind w:left="993" w:hanging="426"/>
        <w:contextualSpacing/>
        <w:rPr/>
      </w:pPr>
      <w:r>
        <w:rPr/>
        <w:t>check whether correctly downloaded</w:t>
      </w:r>
    </w:p>
    <w:p>
      <w:pPr>
        <w:pStyle w:val="Normal"/>
        <w:spacing w:before="0" w:after="100"/>
        <w:ind w:left="993" w:hanging="0"/>
        <w:rPr/>
      </w:pPr>
      <w:r>
        <w:rPr/>
        <w:t>we randomly retrieve a value in Bloomberg and check whether the data in MongoDB is the same</w:t>
      </w:r>
    </w:p>
    <w:p>
      <w:pPr>
        <w:pStyle w:val="Normal"/>
        <w:spacing w:before="0" w:after="100"/>
        <w:ind w:left="993" w:hanging="0"/>
        <w:rPr>
          <w:rFonts w:eastAsia="SimSun"/>
          <w:i/>
          <w:i/>
        </w:rPr>
      </w:pPr>
      <w:r>
        <w:rPr>
          <w:rFonts w:eastAsia="PMingLiU"/>
          <w:i/>
          <w:lang w:eastAsia="zh-TW"/>
        </w:rPr>
        <w:t>F</w:t>
      </w:r>
      <w:r>
        <w:rPr>
          <w:rFonts w:eastAsia="SimSun"/>
          <w:i/>
        </w:rPr>
        <w:t>unction: def check_downloaded()</w:t>
      </w:r>
    </w:p>
    <w:p>
      <w:pPr>
        <w:pStyle w:val="ListParagraph"/>
        <w:numPr>
          <w:ilvl w:val="0"/>
          <w:numId w:val="7"/>
        </w:numPr>
        <w:spacing w:before="0" w:after="100"/>
        <w:ind w:left="993" w:hanging="426"/>
        <w:contextualSpacing/>
        <w:rPr/>
      </w:pPr>
      <w:r>
        <w:rPr/>
        <w:t>check whether download all the tickers</w:t>
      </w:r>
    </w:p>
    <w:p>
      <w:pPr>
        <w:pStyle w:val="Normal"/>
        <w:spacing w:before="0" w:after="100"/>
        <w:ind w:left="993" w:hanging="0"/>
        <w:rPr>
          <w:rFonts w:eastAsia="PMingLiU"/>
          <w:i/>
          <w:i/>
          <w:lang w:val="en-US" w:eastAsia="zh-TW"/>
        </w:rPr>
      </w:pPr>
      <w:r>
        <w:rPr>
          <w:rFonts w:eastAsia="SimSun"/>
          <w:i/>
        </w:rPr>
        <w:t>Function</w:t>
      </w:r>
      <w:r>
        <w:rPr>
          <w:i/>
        </w:rPr>
        <w:t xml:space="preserve">: </w:t>
      </w:r>
      <w:r>
        <w:rPr>
          <w:rFonts w:eastAsia="SimSun"/>
          <w:i/>
          <w:lang w:val="en-US"/>
        </w:rPr>
        <w:t>def checkDownloaded()</w:t>
      </w:r>
    </w:p>
    <w:p>
      <w:pPr>
        <w:pStyle w:val="ListParagraph"/>
        <w:numPr>
          <w:ilvl w:val="0"/>
          <w:numId w:val="7"/>
        </w:numPr>
        <w:spacing w:before="0" w:after="100"/>
        <w:ind w:left="993" w:hanging="426"/>
        <w:contextualSpacing/>
        <w:rPr/>
      </w:pPr>
      <w:r>
        <w:rPr/>
        <w:t>check whether dtype is the same as the one in MongoDB</w:t>
      </w:r>
    </w:p>
    <w:p>
      <w:pPr>
        <w:pStyle w:val="Normal"/>
        <w:spacing w:before="0" w:after="100"/>
        <w:ind w:left="993" w:hanging="0"/>
        <w:rPr>
          <w:rFonts w:eastAsia="SimSun"/>
          <w:i/>
          <w:i/>
        </w:rPr>
      </w:pPr>
      <w:r>
        <w:rPr>
          <w:rFonts w:eastAsia="SimSun"/>
          <w:i/>
        </w:rPr>
        <w:t>Function: def check_dtype()</w:t>
      </w:r>
    </w:p>
    <w:p>
      <w:pPr>
        <w:pStyle w:val="ListParagraph"/>
        <w:numPr>
          <w:ilvl w:val="0"/>
          <w:numId w:val="7"/>
        </w:numPr>
        <w:spacing w:before="0" w:after="100"/>
        <w:ind w:left="993" w:hanging="426"/>
        <w:contextualSpacing/>
        <w:rPr/>
      </w:pPr>
      <w:r>
        <w:rPr>
          <w:rFonts w:eastAsia="SimSun"/>
        </w:rPr>
        <w:t xml:space="preserve">find max day in </w:t>
      </w:r>
      <w:r>
        <w:rPr/>
        <w:t>MarketData</w:t>
      </w:r>
      <w:r>
        <w:rPr>
          <w:rFonts w:eastAsia="SimSun"/>
        </w:rPr>
        <w:t xml:space="preserve"> and min day in MarketDataUpdate</w:t>
      </w:r>
    </w:p>
    <w:p>
      <w:pPr>
        <w:pStyle w:val="Normal"/>
        <w:spacing w:before="0" w:after="100"/>
        <w:ind w:left="993" w:hanging="0"/>
        <w:rPr>
          <w:rFonts w:eastAsia="SimSun"/>
        </w:rPr>
      </w:pPr>
      <w:r>
        <w:rPr>
          <w:rFonts w:eastAsia="SimSun"/>
        </w:rPr>
        <w:t>this step is to check max day in MarketData and min day in MarketDataUpdate. We should make sure there is no missing data.</w:t>
      </w:r>
    </w:p>
    <w:p>
      <w:pPr>
        <w:pStyle w:val="Normal"/>
        <w:spacing w:before="0" w:after="100"/>
        <w:ind w:left="993" w:hanging="0"/>
        <w:rPr>
          <w:rFonts w:eastAsia="SimSun"/>
          <w:i/>
          <w:i/>
        </w:rPr>
      </w:pPr>
      <w:r>
        <w:rPr>
          <w:rFonts w:eastAsia="SimSun"/>
          <w:i/>
        </w:rPr>
        <w:t>Function: def findDayRange()</w:t>
      </w:r>
    </w:p>
    <w:p>
      <w:pPr>
        <w:pStyle w:val="ListParagraph"/>
        <w:numPr>
          <w:ilvl w:val="0"/>
          <w:numId w:val="7"/>
        </w:numPr>
        <w:spacing w:before="0" w:after="100"/>
        <w:ind w:left="993" w:hanging="426"/>
        <w:contextualSpacing/>
        <w:rPr/>
      </w:pPr>
      <w:r>
        <w:rPr/>
        <w:t xml:space="preserve">checking </w:t>
      </w:r>
      <w:r>
        <w:rPr>
          <w:rFonts w:eastAsia="SimSun"/>
        </w:rPr>
        <w:t xml:space="preserve">whether dataset has </w:t>
      </w:r>
      <w:r>
        <w:rPr/>
        <w:t>duplicated data</w:t>
      </w:r>
    </w:p>
    <w:p>
      <w:pPr>
        <w:pStyle w:val="Normal"/>
        <w:spacing w:before="0" w:after="100"/>
        <w:ind w:left="993" w:hanging="0"/>
        <w:rPr>
          <w:rFonts w:eastAsia="SimSun"/>
          <w:i/>
          <w:i/>
        </w:rPr>
      </w:pPr>
      <w:r>
        <w:rPr>
          <w:rFonts w:eastAsia="SimSun"/>
          <w:i/>
        </w:rPr>
        <w:t>Function: def checking_duplicated():</w:t>
      </w:r>
    </w:p>
    <w:p>
      <w:pPr>
        <w:pStyle w:val="ListParagraph"/>
        <w:numPr>
          <w:ilvl w:val="0"/>
          <w:numId w:val="7"/>
        </w:numPr>
        <w:spacing w:before="0" w:after="100"/>
        <w:ind w:left="993" w:hanging="426"/>
        <w:contextualSpacing/>
        <w:rPr/>
      </w:pPr>
      <w:r>
        <w:rPr/>
        <w:t>if the dataset has duplicated data, drop duplicated data</w:t>
      </w:r>
    </w:p>
    <w:p>
      <w:pPr>
        <w:pStyle w:val="Normal"/>
        <w:spacing w:before="0" w:after="100"/>
        <w:ind w:left="993" w:hanging="0"/>
        <w:rPr/>
      </w:pPr>
      <w:r>
        <w:rPr>
          <w:rFonts w:eastAsia="SimSun"/>
          <w:i/>
        </w:rPr>
        <w:t>Function: def dropDuplicated()</w:t>
      </w:r>
    </w:p>
    <w:p>
      <w:pPr>
        <w:pStyle w:val="Heading"/>
        <w:spacing w:before="0" w:after="100"/>
        <w:ind w:left="993" w:hanging="0"/>
        <w:rPr/>
      </w:pPr>
      <w:r>
        <w:rPr>
          <w:rFonts w:eastAsia="SimSun"/>
          <w:i/>
        </w:rPr>
        <w:t xml:space="preserve">#Todo: range test, e.g dividend yield should &lt; 1, </w:t>
      </w:r>
    </w:p>
    <w:p>
      <w:pPr>
        <w:pStyle w:val="TextBody"/>
        <w:spacing w:before="0" w:after="100"/>
        <w:ind w:left="993" w:hanging="0"/>
        <w:rPr>
          <w:rFonts w:eastAsia="SimSun"/>
          <w:i/>
          <w:i/>
        </w:rPr>
      </w:pPr>
      <w:r>
        <w:rPr>
          <w:rFonts w:eastAsia="SimSun"/>
          <w:i/>
        </w:rPr>
      </w:r>
    </w:p>
    <w:p>
      <w:pPr>
        <w:pStyle w:val="ListParagraph"/>
        <w:numPr>
          <w:ilvl w:val="0"/>
          <w:numId w:val="3"/>
        </w:numPr>
        <w:spacing w:before="0" w:after="100"/>
        <w:ind w:left="350" w:hanging="360"/>
        <w:contextualSpacing/>
        <w:rPr>
          <w:rFonts w:eastAsia="SimSun"/>
        </w:rPr>
      </w:pPr>
      <w:r>
        <w:rPr>
          <w:rFonts w:eastAsia="SimSun"/>
        </w:rPr>
        <w:t>Three standard deviation principles checking data we downloaded</w:t>
      </w:r>
    </w:p>
    <w:p>
      <w:pPr>
        <w:pStyle w:val="Normal"/>
        <w:ind w:left="426" w:hanging="62"/>
        <w:rPr>
          <w:rFonts w:eastAsia="宋体" w:eastAsiaTheme="minorEastAsia"/>
        </w:rPr>
      </w:pPr>
      <w:r>
        <w:rPr>
          <w:rFonts w:eastAsia="宋体" w:eastAsiaTheme="minorEastAsia"/>
        </w:rPr>
        <w:t>The script below only check close price of no adjusted price</w:t>
      </w:r>
    </w:p>
    <w:p>
      <w:pPr>
        <w:pStyle w:val="Normal"/>
        <w:ind w:left="426" w:hanging="62"/>
        <w:rPr>
          <w:rFonts w:eastAsia="宋体" w:eastAsiaTheme="minorEastAsia"/>
          <w:i/>
          <w:i/>
        </w:rPr>
      </w:pPr>
      <w:r>
        <w:rPr>
          <w:rFonts w:eastAsia="宋体" w:eastAsiaTheme="minorEastAsia"/>
          <w:i/>
        </w:rPr>
        <w:t>Code:</w:t>
      </w:r>
      <w:r>
        <w:rPr>
          <w:i/>
        </w:rPr>
        <w:t xml:space="preserve"> </w:t>
      </w:r>
      <w:r>
        <w:rPr>
          <w:rFonts w:eastAsia="宋体" w:eastAsiaTheme="minorEastAsia"/>
          <w:i/>
        </w:rPr>
        <w:t>roling_std.py</w:t>
      </w:r>
    </w:p>
    <w:p>
      <w:pPr>
        <w:pStyle w:val="Normal"/>
        <w:ind w:left="426" w:hanging="62"/>
        <w:rPr>
          <w:rFonts w:eastAsia="宋体" w:eastAsiaTheme="minorEastAsia"/>
          <w:i/>
          <w:i/>
        </w:rPr>
      </w:pPr>
      <w:r>
        <w:rPr>
          <w:rFonts w:eastAsia="宋体" w:eastAsiaTheme="minorEastAsia"/>
          <w:i/>
        </w:rPr>
      </w:r>
    </w:p>
    <w:p>
      <w:pPr>
        <w:pStyle w:val="Subtitle"/>
        <w:rPr/>
      </w:pPr>
      <w:r>
        <w:rPr>
          <w:lang w:val="en-US"/>
        </w:rPr>
        <w:t>Ticker list</w:t>
      </w:r>
    </w:p>
    <w:p>
      <w:pPr>
        <w:pStyle w:val="ListParagraph"/>
        <w:numPr>
          <w:ilvl w:val="0"/>
          <w:numId w:val="8"/>
        </w:numPr>
        <w:spacing w:before="0" w:after="100"/>
        <w:ind w:left="426" w:hanging="360"/>
        <w:contextualSpacing/>
        <w:rPr/>
      </w:pPr>
      <w:r>
        <w:rPr>
          <w:rFonts w:eastAsia="SimSun"/>
        </w:rPr>
        <w:t>updated list</w:t>
      </w:r>
    </w:p>
    <w:p>
      <w:pPr>
        <w:pStyle w:val="Normal"/>
        <w:spacing w:before="0" w:after="100"/>
        <w:ind w:left="426" w:hanging="0"/>
        <w:rPr/>
      </w:pPr>
      <w:r>
        <w:rPr/>
        <w:t>Actually the ticker list we use (universe 1025.csv) is not the finally updated ticker list. Therefore, when updating data, it may raise some errors.</w:t>
      </w:r>
    </w:p>
    <w:p>
      <w:pPr>
        <w:pStyle w:val="Normal"/>
        <w:spacing w:before="0" w:after="100"/>
        <w:ind w:left="426" w:hanging="0"/>
        <w:rPr/>
      </w:pPr>
      <w:r>
        <w:rPr/>
        <w:t>Final ticker list (2019. 8.9 ) contains ticker in MarketDataUpdate. It can be listed as follows:</w:t>
      </w:r>
    </w:p>
    <w:p>
      <w:pPr>
        <w:pStyle w:val="Normal"/>
        <w:spacing w:before="0" w:after="100"/>
        <w:ind w:left="426" w:hanging="0"/>
        <w:rPr/>
      </w:pPr>
      <w:r>
        <w:rPr>
          <w:rFonts w:eastAsia="SimSun"/>
          <w:i/>
        </w:rPr>
        <w:t xml:space="preserve">File: </w:t>
      </w:r>
      <w:r>
        <w:rPr>
          <w:i/>
        </w:rPr>
        <w:t>MarketDataUpdate_list(2019.8.9)</w:t>
      </w:r>
      <w:r>
        <w:rPr>
          <w:rFonts w:eastAsia="SimSun"/>
          <w:i/>
        </w:rPr>
        <w:t>.csv</w:t>
      </w:r>
    </w:p>
    <w:p>
      <w:pPr>
        <w:pStyle w:val="ListParagraph"/>
        <w:numPr>
          <w:ilvl w:val="0"/>
          <w:numId w:val="8"/>
        </w:numPr>
        <w:spacing w:before="0" w:after="100"/>
        <w:ind w:left="426" w:hanging="360"/>
        <w:contextualSpacing/>
        <w:rPr/>
      </w:pPr>
      <w:r>
        <w:rPr>
          <w:rFonts w:eastAsia="SimSun"/>
        </w:rPr>
        <w:t>NO new data list</w:t>
      </w:r>
    </w:p>
    <w:p>
      <w:pPr>
        <w:pStyle w:val="Normal"/>
        <w:spacing w:before="0" w:after="100"/>
        <w:ind w:left="426" w:hanging="0"/>
        <w:rPr/>
      </w:pPr>
      <w:r>
        <w:rPr/>
        <w:t>When downloading data, some ticker have no new data and you would find that you download an empty file.</w:t>
      </w:r>
    </w:p>
    <w:p>
      <w:pPr>
        <w:pStyle w:val="Normal"/>
        <w:spacing w:before="0" w:after="100"/>
        <w:ind w:left="426" w:hanging="0"/>
        <w:rPr/>
      </w:pPr>
      <w:r>
        <w:rPr>
          <w:i/>
        </w:rPr>
        <w:t>code: update_stock_empty_no_new-data.py</w:t>
      </w:r>
    </w:p>
    <w:p>
      <w:pPr>
        <w:pStyle w:val="ListParagraph"/>
        <w:numPr>
          <w:ilvl w:val="0"/>
          <w:numId w:val="8"/>
        </w:numPr>
        <w:spacing w:before="0" w:after="100"/>
        <w:ind w:left="426" w:hanging="360"/>
        <w:contextualSpacing/>
        <w:rPr>
          <w:color w:val="FF0000"/>
        </w:rPr>
      </w:pPr>
      <w:r>
        <w:rPr>
          <w:rFonts w:eastAsia="SimSun"/>
          <w:b/>
          <w:color w:val="FF0000"/>
        </w:rPr>
        <w:t>A</w:t>
      </w:r>
      <w:r>
        <w:rPr>
          <w:b/>
          <w:color w:val="FF0000"/>
        </w:rPr>
        <w:t xml:space="preserve">bnormal start ticker list: </w:t>
      </w:r>
    </w:p>
    <w:p>
      <w:pPr>
        <w:pStyle w:val="Normal"/>
        <w:spacing w:before="0" w:after="100"/>
        <w:ind w:left="284" w:hanging="0"/>
        <w:rPr>
          <w:rFonts w:eastAsia="PMingLiU"/>
          <w:lang w:eastAsia="zh-TW"/>
        </w:rPr>
      </w:pPr>
      <w:r>
        <w:rPr>
          <w:rFonts w:eastAsia="SimSun"/>
          <w:b/>
        </w:rPr>
        <w:t>The list contains tickers that only have data after 2018 in Bloomberg. But in MongoDB MarketData they have previous time data. One reason is that ticker is replaced by a new company after previous one delisted, such as 2168 HK Equity, kaisa</w:t>
      </w:r>
      <w:r>
        <w:rPr>
          <w:rFonts w:eastAsia="PMingLiU"/>
          <w:b/>
          <w:lang w:eastAsia="zh-TW"/>
        </w:rPr>
        <w:t xml:space="preserve"> company</w:t>
      </w:r>
    </w:p>
    <w:p>
      <w:pPr>
        <w:pStyle w:val="Normal"/>
        <w:rPr>
          <w:rFonts w:eastAsia="SimSun"/>
          <w:b/>
          <w:b/>
        </w:rPr>
      </w:pPr>
      <w:r>
        <w:rPr>
          <w:rFonts w:eastAsia="SimSun"/>
          <w:b/>
        </w:rPr>
      </w:r>
    </w:p>
    <w:tbl>
      <w:tblPr>
        <w:tblW w:w="5920" w:type="dxa"/>
        <w:jc w:val="center"/>
        <w:tblInd w:w="0"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000" w:noVBand="0" w:noHBand="0" w:lastColumn="0" w:firstColumn="0" w:lastRow="0" w:firstRow="0"/>
      </w:tblPr>
      <w:tblGrid>
        <w:gridCol w:w="2800"/>
        <w:gridCol w:w="3119"/>
      </w:tblGrid>
      <w:tr>
        <w:trPr/>
        <w:tc>
          <w:tcPr>
            <w:tcW w:w="5919" w:type="dxa"/>
            <w:gridSpan w:val="2"/>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b/>
                <w:bCs/>
              </w:rPr>
              <w:t>New data info</w:t>
            </w:r>
          </w:p>
        </w:tc>
      </w:tr>
      <w:tr>
        <w:trPr/>
        <w:tc>
          <w:tcPr>
            <w:tcW w:w="2800"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b/>
                <w:bCs/>
                <w:sz w:val="22"/>
                <w:szCs w:val="22"/>
              </w:rPr>
              <w:t>8096 HK Equity</w:t>
            </w:r>
          </w:p>
        </w:tc>
        <w:tc>
          <w:tcPr>
            <w:tcW w:w="3119"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sz w:val="22"/>
                <w:szCs w:val="22"/>
              </w:rPr>
              <w:t>2019.3.14—now</w:t>
            </w:r>
          </w:p>
        </w:tc>
      </w:tr>
      <w:tr>
        <w:trPr/>
        <w:tc>
          <w:tcPr>
            <w:tcW w:w="2800"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b/>
                <w:bCs/>
                <w:sz w:val="22"/>
                <w:szCs w:val="22"/>
              </w:rPr>
              <w:t>4335 HK Equity</w:t>
            </w:r>
          </w:p>
        </w:tc>
        <w:tc>
          <w:tcPr>
            <w:tcW w:w="3119"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sz w:val="22"/>
                <w:szCs w:val="22"/>
              </w:rPr>
              <w:t>no new data</w:t>
            </w:r>
          </w:p>
        </w:tc>
      </w:tr>
      <w:tr>
        <w:trPr/>
        <w:tc>
          <w:tcPr>
            <w:tcW w:w="2800"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b/>
                <w:bCs/>
                <w:sz w:val="22"/>
                <w:szCs w:val="22"/>
              </w:rPr>
              <w:t>4336 HK Equity</w:t>
            </w:r>
          </w:p>
        </w:tc>
        <w:tc>
          <w:tcPr>
            <w:tcW w:w="3119"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sz w:val="22"/>
                <w:szCs w:val="22"/>
              </w:rPr>
              <w:t>no new data</w:t>
            </w:r>
          </w:p>
        </w:tc>
      </w:tr>
      <w:tr>
        <w:trPr/>
        <w:tc>
          <w:tcPr>
            <w:tcW w:w="2800"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b/>
                <w:bCs/>
                <w:sz w:val="22"/>
                <w:szCs w:val="22"/>
              </w:rPr>
              <w:t>6860 HK Equity</w:t>
            </w:r>
          </w:p>
        </w:tc>
        <w:tc>
          <w:tcPr>
            <w:tcW w:w="3119"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sz w:val="22"/>
                <w:szCs w:val="22"/>
              </w:rPr>
              <w:t>2018.7.11—now</w:t>
            </w:r>
          </w:p>
        </w:tc>
      </w:tr>
      <w:tr>
        <w:trPr/>
        <w:tc>
          <w:tcPr>
            <w:tcW w:w="2800"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b/>
                <w:bCs/>
                <w:sz w:val="22"/>
                <w:szCs w:val="22"/>
              </w:rPr>
              <w:t>667 HK Equity</w:t>
            </w:r>
          </w:p>
        </w:tc>
        <w:tc>
          <w:tcPr>
            <w:tcW w:w="3119"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sz w:val="22"/>
                <w:szCs w:val="22"/>
              </w:rPr>
              <w:t>2019.6.11—now</w:t>
            </w:r>
          </w:p>
        </w:tc>
      </w:tr>
      <w:tr>
        <w:trPr/>
        <w:tc>
          <w:tcPr>
            <w:tcW w:w="2800"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b/>
                <w:bCs/>
                <w:sz w:val="22"/>
                <w:szCs w:val="22"/>
              </w:rPr>
              <w:t>8017 HK Equity</w:t>
            </w:r>
          </w:p>
        </w:tc>
        <w:tc>
          <w:tcPr>
            <w:tcW w:w="3119"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sz w:val="22"/>
                <w:szCs w:val="22"/>
              </w:rPr>
              <w:t>2018.09.27 –now</w:t>
            </w:r>
          </w:p>
        </w:tc>
      </w:tr>
      <w:tr>
        <w:trPr>
          <w:trHeight w:val="259" w:hRule="atLeast"/>
        </w:trPr>
        <w:tc>
          <w:tcPr>
            <w:tcW w:w="2800"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b/>
                <w:bCs/>
                <w:sz w:val="22"/>
                <w:szCs w:val="22"/>
              </w:rPr>
              <w:t>2168 HK Equity</w:t>
            </w:r>
          </w:p>
        </w:tc>
        <w:tc>
          <w:tcPr>
            <w:tcW w:w="3119"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sz w:val="22"/>
                <w:szCs w:val="22"/>
              </w:rPr>
              <w:t>2018.12.5 –now</w:t>
            </w:r>
          </w:p>
        </w:tc>
      </w:tr>
      <w:tr>
        <w:trPr>
          <w:trHeight w:val="463" w:hRule="atLeast"/>
        </w:trPr>
        <w:tc>
          <w:tcPr>
            <w:tcW w:w="2800"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b/>
                <w:bCs/>
                <w:sz w:val="22"/>
                <w:szCs w:val="22"/>
              </w:rPr>
              <w:t>3868 HK Equity</w:t>
            </w:r>
          </w:p>
        </w:tc>
        <w:tc>
          <w:tcPr>
            <w:tcW w:w="3119"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sz w:val="22"/>
                <w:szCs w:val="22"/>
              </w:rPr>
              <w:t>2019.5.27 –now</w:t>
            </w:r>
          </w:p>
        </w:tc>
      </w:tr>
      <w:tr>
        <w:trPr/>
        <w:tc>
          <w:tcPr>
            <w:tcW w:w="2800"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b/>
                <w:bCs/>
                <w:sz w:val="22"/>
                <w:szCs w:val="22"/>
              </w:rPr>
              <w:t>1832 HK Equity</w:t>
            </w:r>
          </w:p>
        </w:tc>
        <w:tc>
          <w:tcPr>
            <w:tcW w:w="3119"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sz w:val="22"/>
                <w:szCs w:val="22"/>
              </w:rPr>
              <w:t>2019.5.15 –now</w:t>
            </w:r>
          </w:p>
        </w:tc>
      </w:tr>
      <w:tr>
        <w:trPr/>
        <w:tc>
          <w:tcPr>
            <w:tcW w:w="2800"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b/>
                <w:bCs/>
                <w:sz w:val="22"/>
                <w:szCs w:val="22"/>
              </w:rPr>
              <w:t>1775 HK Equity</w:t>
            </w:r>
          </w:p>
        </w:tc>
        <w:tc>
          <w:tcPr>
            <w:tcW w:w="3119"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sz w:val="22"/>
                <w:szCs w:val="22"/>
              </w:rPr>
              <w:t>2018.7.12 –now</w:t>
            </w:r>
          </w:p>
        </w:tc>
      </w:tr>
      <w:tr>
        <w:trPr/>
        <w:tc>
          <w:tcPr>
            <w:tcW w:w="2800"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b/>
                <w:bCs/>
                <w:sz w:val="22"/>
                <w:szCs w:val="22"/>
              </w:rPr>
              <w:t>1743 HK Equity</w:t>
            </w:r>
          </w:p>
        </w:tc>
        <w:tc>
          <w:tcPr>
            <w:tcW w:w="3119" w:type="dxa"/>
            <w:tcBorders>
              <w:top w:val="single" w:sz="8" w:space="0" w:color="4F81BD"/>
              <w:bottom w:val="single" w:sz="8" w:space="0" w:color="4F81BD"/>
              <w:insideH w:val="single" w:sz="8" w:space="0" w:color="4F81BD"/>
            </w:tcBorders>
            <w:shd w:color="auto" w:fill="D3DFEE" w:val="clear"/>
            <w:vAlign w:val="bottom"/>
          </w:tcPr>
          <w:p>
            <w:pPr>
              <w:pStyle w:val="Normal"/>
              <w:spacing w:before="0" w:after="100"/>
              <w:jc w:val="center"/>
              <w:rPr/>
            </w:pPr>
            <w:r>
              <w:rPr>
                <w:rFonts w:eastAsia="SimSun"/>
                <w:sz w:val="22"/>
                <w:szCs w:val="22"/>
              </w:rPr>
              <w:t>2019.1.3 –now</w:t>
            </w:r>
          </w:p>
        </w:tc>
      </w:tr>
      <w:tr>
        <w:trPr/>
        <w:tc>
          <w:tcPr>
            <w:tcW w:w="2800"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b/>
                <w:bCs/>
                <w:sz w:val="22"/>
                <w:szCs w:val="22"/>
              </w:rPr>
              <w:t>1025 HK Equity</w:t>
            </w:r>
          </w:p>
        </w:tc>
        <w:tc>
          <w:tcPr>
            <w:tcW w:w="3119" w:type="dxa"/>
            <w:tcBorders>
              <w:top w:val="single" w:sz="8" w:space="0" w:color="4F81BD"/>
              <w:bottom w:val="single" w:sz="8" w:space="0" w:color="4F81BD"/>
              <w:insideH w:val="single" w:sz="8" w:space="0" w:color="4F81BD"/>
            </w:tcBorders>
            <w:shd w:color="auto" w:fill="auto" w:val="clear"/>
            <w:vAlign w:val="bottom"/>
          </w:tcPr>
          <w:p>
            <w:pPr>
              <w:pStyle w:val="Normal"/>
              <w:spacing w:before="0" w:after="100"/>
              <w:jc w:val="center"/>
              <w:rPr/>
            </w:pPr>
            <w:r>
              <w:rPr>
                <w:rFonts w:eastAsia="SimSun"/>
                <w:sz w:val="22"/>
                <w:szCs w:val="22"/>
              </w:rPr>
              <w:t>2019.2.27 –now</w:t>
            </w:r>
          </w:p>
        </w:tc>
      </w:tr>
    </w:tbl>
    <w:p>
      <w:pPr>
        <w:pStyle w:val="Normal"/>
        <w:spacing w:before="0" w:after="100"/>
        <w:ind w:left="284" w:hanging="0"/>
        <w:rPr/>
      </w:pPr>
      <w:r>
        <w:rPr>
          <w:rFonts w:eastAsia="SimSun"/>
        </w:rPr>
        <w:t>(now means until today</w:t>
      </w:r>
      <w:r>
        <w:rPr>
          <w:rFonts w:eastAsia="SimSun"/>
        </w:rPr>
        <w:t>，</w:t>
      </w:r>
      <w:r>
        <w:rPr>
          <w:rFonts w:eastAsia="SimSun"/>
        </w:rPr>
        <w:t>2019.8.9, they have data)</w:t>
      </w:r>
    </w:p>
    <w:p>
      <w:pPr>
        <w:pStyle w:val="Normal"/>
        <w:spacing w:before="0" w:after="100"/>
        <w:ind w:left="284" w:hanging="0"/>
        <w:rPr/>
      </w:pPr>
      <w:r>
        <w:rPr>
          <w:rFonts w:eastAsia="SimSun"/>
        </w:rPr>
        <w:t>Old data info:</w:t>
      </w:r>
    </w:p>
    <w:p>
      <w:pPr>
        <w:pStyle w:val="Normal"/>
        <w:spacing w:before="0" w:after="100"/>
        <w:ind w:left="284" w:hanging="0"/>
        <w:rPr>
          <w:rFonts w:eastAsia="宋体" w:eastAsiaTheme="minorEastAsia"/>
          <w:i/>
          <w:i/>
        </w:rPr>
      </w:pPr>
      <w:r>
        <w:rPr>
          <w:rFonts w:eastAsia="SimSun"/>
          <w:i/>
        </w:rPr>
        <w:t>Code:</w:t>
      </w:r>
      <w:r>
        <w:rPr>
          <w:i/>
        </w:rPr>
        <w:t xml:space="preserve"> </w:t>
      </w:r>
      <w:r>
        <w:rPr>
          <w:rFonts w:eastAsia="SimSun"/>
          <w:i/>
        </w:rPr>
        <w:t>abnormal_start_list_info.py</w:t>
      </w:r>
    </w:p>
    <w:p>
      <w:pPr>
        <w:pStyle w:val="Caption1"/>
        <w:rPr>
          <w:rFonts w:eastAsia="宋体" w:eastAsiaTheme="minorEastAsia"/>
          <w:highlight w:val="white"/>
        </w:rPr>
      </w:pPr>
      <w:r>
        <w:rPr/>
        <w:drawing>
          <wp:inline distT="0" distB="0" distL="0" distR="0">
            <wp:extent cx="6118225" cy="133413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118225" cy="1334135"/>
                    </a:xfrm>
                    <a:prstGeom prst="rect">
                      <a:avLst/>
                    </a:prstGeom>
                  </pic:spPr>
                </pic:pic>
              </a:graphicData>
            </a:graphic>
          </wp:inline>
        </w:drawing>
      </w:r>
    </w:p>
    <w:p>
      <w:pPr>
        <w:pStyle w:val="Caption1"/>
        <w:rPr>
          <w:rFonts w:eastAsia="宋体" w:eastAsiaTheme="minorEastAsia"/>
          <w:shd w:fill="FFFFFF" w:val="clear"/>
        </w:rPr>
      </w:pPr>
      <w:r>
        <w:rPr>
          <w:rFonts w:eastAsia="宋体" w:eastAsiaTheme="minorEastAsia"/>
          <w:shd w:fill="FFFFFF" w:val="clear"/>
        </w:rPr>
      </w:r>
    </w:p>
    <w:p>
      <w:pPr>
        <w:pStyle w:val="Caption1"/>
        <w:numPr>
          <w:ilvl w:val="0"/>
          <w:numId w:val="8"/>
        </w:numPr>
        <w:rPr>
          <w:i w:val="false"/>
          <w:i w:val="false"/>
          <w:highlight w:val="white"/>
          <w:lang w:eastAsia="zh-TW"/>
        </w:rPr>
      </w:pPr>
      <w:r>
        <w:rPr>
          <w:i w:val="false"/>
          <w:shd w:fill="FFFFFF" w:val="clear"/>
          <w:lang w:eastAsia="zh-TW"/>
        </w:rPr>
        <w:t>358ticker_list</w:t>
      </w:r>
    </w:p>
    <w:p>
      <w:pPr>
        <w:pStyle w:val="Caption1"/>
        <w:rPr>
          <w:rFonts w:eastAsia="宋体" w:eastAsiaTheme="minorEastAsia"/>
        </w:rPr>
      </w:pPr>
      <w:r>
        <w:rPr>
          <w:lang w:eastAsia="zh-TW"/>
        </w:rPr>
        <w:t>File: 358ticker_list.csv</w:t>
      </w:r>
    </w:p>
    <w:p>
      <w:pPr>
        <w:pStyle w:val="Normal"/>
        <w:rPr/>
      </w:pPr>
      <w:r>
        <w:rPr>
          <w:rFonts w:eastAsia="SimSun"/>
        </w:rPr>
        <w:t>the ticker list contains tickers have relatively large market capital</w:t>
      </w:r>
    </w:p>
    <w:p>
      <w:pPr>
        <w:pStyle w:val="Normal"/>
        <w:rPr>
          <w:rFonts w:eastAsia="PMingLiU"/>
          <w:lang w:eastAsia="zh-TW"/>
        </w:rPr>
      </w:pPr>
      <w:r>
        <w:rPr>
          <w:rFonts w:eastAsia="PMingLiU"/>
          <w:lang w:eastAsia="zh-TW"/>
        </w:rPr>
        <w:t>There are 4 companies delisted in the list</w:t>
      </w:r>
    </w:p>
    <w:p>
      <w:pPr>
        <w:pStyle w:val="Normal"/>
        <w:rPr>
          <w:rFonts w:eastAsia="PMingLiU"/>
          <w:lang w:eastAsia="zh-TW"/>
        </w:rPr>
      </w:pPr>
      <w:r>
        <w:rPr>
          <w:rFonts w:eastAsia="PMingLiU"/>
          <w:lang w:eastAsia="zh-TW"/>
        </w:rPr>
      </w:r>
    </w:p>
    <w:tbl>
      <w:tblPr>
        <w:tblW w:w="6119" w:type="dxa"/>
        <w:jc w:val="center"/>
        <w:tblInd w:w="0"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905"/>
        <w:gridCol w:w="3213"/>
      </w:tblGrid>
      <w:tr>
        <w:trPr/>
        <w:tc>
          <w:tcPr>
            <w:tcW w:w="6118" w:type="dxa"/>
            <w:gridSpan w:val="2"/>
            <w:tcBorders>
              <w:top w:val="single" w:sz="8" w:space="0" w:color="4F81BD"/>
              <w:bottom w:val="single" w:sz="8" w:space="0" w:color="4F81BD"/>
              <w:insideH w:val="single" w:sz="8" w:space="0" w:color="4F81BD"/>
            </w:tcBorders>
            <w:shd w:color="auto" w:fill="auto" w:val="clear"/>
          </w:tcPr>
          <w:p>
            <w:pPr>
              <w:pStyle w:val="Normal"/>
              <w:jc w:val="center"/>
              <w:rPr>
                <w:rFonts w:eastAsia="PMingLiU"/>
                <w:b/>
                <w:b/>
                <w:bCs/>
                <w:lang w:eastAsia="zh-TW"/>
              </w:rPr>
            </w:pPr>
            <w:r>
              <w:rPr>
                <w:rFonts w:eastAsia="PMingLiU"/>
                <w:b/>
                <w:bCs/>
                <w:lang w:eastAsia="zh-TW"/>
              </w:rPr>
              <w:t>Delisted ticker</w:t>
            </w:r>
          </w:p>
        </w:tc>
      </w:tr>
      <w:tr>
        <w:trPr/>
        <w:tc>
          <w:tcPr>
            <w:tcW w:w="2905" w:type="dxa"/>
            <w:tcBorders>
              <w:top w:val="single" w:sz="8" w:space="0" w:color="4F81BD"/>
              <w:bottom w:val="single" w:sz="8" w:space="0" w:color="4F81BD"/>
              <w:insideH w:val="single" w:sz="8" w:space="0" w:color="4F81BD"/>
            </w:tcBorders>
            <w:shd w:color="auto" w:fill="D3DFEE" w:val="clear"/>
          </w:tcPr>
          <w:p>
            <w:pPr>
              <w:pStyle w:val="Normal"/>
              <w:jc w:val="center"/>
              <w:rPr>
                <w:rFonts w:eastAsia="PMingLiU"/>
                <w:b/>
                <w:b/>
                <w:bCs/>
                <w:lang w:eastAsia="zh-TW"/>
              </w:rPr>
            </w:pPr>
            <w:r>
              <w:rPr>
                <w:rFonts w:eastAsia="PMingLiU"/>
                <w:b/>
                <w:bCs/>
                <w:lang w:eastAsia="zh-TW"/>
              </w:rPr>
              <w:t>805 HK Equity</w:t>
            </w:r>
          </w:p>
        </w:tc>
        <w:tc>
          <w:tcPr>
            <w:tcW w:w="3213" w:type="dxa"/>
            <w:tcBorders>
              <w:top w:val="single" w:sz="8" w:space="0" w:color="4F81BD"/>
              <w:bottom w:val="single" w:sz="8" w:space="0" w:color="4F81BD"/>
              <w:insideH w:val="single" w:sz="8" w:space="0" w:color="4F81BD"/>
            </w:tcBorders>
            <w:shd w:color="auto" w:fill="D3DFEE" w:val="clear"/>
          </w:tcPr>
          <w:p>
            <w:pPr>
              <w:pStyle w:val="Normal"/>
              <w:jc w:val="center"/>
              <w:rPr>
                <w:rFonts w:eastAsia="PMingLiU"/>
                <w:lang w:eastAsia="zh-TW"/>
              </w:rPr>
            </w:pPr>
            <w:r>
              <w:rPr>
                <w:rFonts w:eastAsia="PMingLiU"/>
                <w:lang w:eastAsia="zh-TW"/>
              </w:rPr>
              <w:t>Up to 2018.1.30</w:t>
            </w:r>
          </w:p>
        </w:tc>
      </w:tr>
      <w:tr>
        <w:trPr/>
        <w:tc>
          <w:tcPr>
            <w:tcW w:w="2905" w:type="dxa"/>
            <w:tcBorders>
              <w:top w:val="single" w:sz="8" w:space="0" w:color="4F81BD"/>
              <w:bottom w:val="single" w:sz="8" w:space="0" w:color="4F81BD"/>
              <w:insideH w:val="single" w:sz="8" w:space="0" w:color="4F81BD"/>
            </w:tcBorders>
            <w:shd w:color="auto" w:fill="auto" w:val="clear"/>
          </w:tcPr>
          <w:p>
            <w:pPr>
              <w:pStyle w:val="Normal"/>
              <w:jc w:val="center"/>
              <w:rPr>
                <w:rFonts w:eastAsia="PMingLiU"/>
                <w:b/>
                <w:b/>
                <w:bCs/>
                <w:lang w:eastAsia="zh-TW"/>
              </w:rPr>
            </w:pPr>
            <w:r>
              <w:rPr>
                <w:rFonts w:eastAsia="PMingLiU"/>
                <w:b/>
                <w:bCs/>
                <w:lang w:eastAsia="zh-TW"/>
              </w:rPr>
              <w:t>13 HK Equity</w:t>
            </w:r>
          </w:p>
        </w:tc>
        <w:tc>
          <w:tcPr>
            <w:tcW w:w="3213" w:type="dxa"/>
            <w:tcBorders>
              <w:top w:val="single" w:sz="8" w:space="0" w:color="4F81BD"/>
              <w:bottom w:val="single" w:sz="8" w:space="0" w:color="4F81BD"/>
              <w:insideH w:val="single" w:sz="8" w:space="0" w:color="4F81BD"/>
            </w:tcBorders>
            <w:shd w:color="auto" w:fill="auto" w:val="clear"/>
          </w:tcPr>
          <w:p>
            <w:pPr>
              <w:pStyle w:val="Normal"/>
              <w:jc w:val="center"/>
              <w:rPr>
                <w:rFonts w:eastAsia="PMingLiU"/>
                <w:lang w:eastAsia="zh-TW"/>
              </w:rPr>
            </w:pPr>
            <w:r>
              <w:rPr>
                <w:rFonts w:eastAsia="PMingLiU"/>
                <w:lang w:eastAsia="zh-TW"/>
              </w:rPr>
              <w:t>No data</w:t>
            </w:r>
          </w:p>
        </w:tc>
      </w:tr>
      <w:tr>
        <w:trPr/>
        <w:tc>
          <w:tcPr>
            <w:tcW w:w="2905" w:type="dxa"/>
            <w:tcBorders>
              <w:top w:val="single" w:sz="8" w:space="0" w:color="4F81BD"/>
              <w:bottom w:val="single" w:sz="8" w:space="0" w:color="4F81BD"/>
              <w:insideH w:val="single" w:sz="8" w:space="0" w:color="4F81BD"/>
            </w:tcBorders>
            <w:shd w:color="auto" w:fill="D3DFEE" w:val="clear"/>
          </w:tcPr>
          <w:p>
            <w:pPr>
              <w:pStyle w:val="Normal"/>
              <w:jc w:val="center"/>
              <w:rPr>
                <w:rFonts w:eastAsia="PMingLiU"/>
                <w:b/>
                <w:b/>
                <w:bCs/>
                <w:lang w:eastAsia="zh-TW"/>
              </w:rPr>
            </w:pPr>
            <w:r>
              <w:rPr>
                <w:rFonts w:eastAsia="PMingLiU"/>
                <w:b/>
                <w:bCs/>
                <w:lang w:eastAsia="zh-TW"/>
              </w:rPr>
              <w:t>1880 HK Equity</w:t>
            </w:r>
          </w:p>
        </w:tc>
        <w:tc>
          <w:tcPr>
            <w:tcW w:w="3213" w:type="dxa"/>
            <w:tcBorders>
              <w:top w:val="single" w:sz="8" w:space="0" w:color="4F81BD"/>
              <w:bottom w:val="single" w:sz="8" w:space="0" w:color="4F81BD"/>
              <w:insideH w:val="single" w:sz="8" w:space="0" w:color="4F81BD"/>
            </w:tcBorders>
            <w:shd w:color="auto" w:fill="D3DFEE" w:val="clear"/>
          </w:tcPr>
          <w:p>
            <w:pPr>
              <w:pStyle w:val="Normal"/>
              <w:jc w:val="center"/>
              <w:rPr>
                <w:rFonts w:eastAsia="PMingLiU"/>
                <w:lang w:eastAsia="zh-TW"/>
              </w:rPr>
            </w:pPr>
            <w:r>
              <w:rPr>
                <w:rFonts w:eastAsia="PMingLiU"/>
                <w:lang w:eastAsia="zh-TW"/>
              </w:rPr>
              <w:t>Up to 2017.1.27</w:t>
            </w:r>
          </w:p>
        </w:tc>
      </w:tr>
      <w:tr>
        <w:trPr/>
        <w:tc>
          <w:tcPr>
            <w:tcW w:w="2905" w:type="dxa"/>
            <w:tcBorders>
              <w:top w:val="single" w:sz="8" w:space="0" w:color="4F81BD"/>
              <w:bottom w:val="single" w:sz="8" w:space="0" w:color="4F81BD"/>
              <w:insideH w:val="single" w:sz="8" w:space="0" w:color="4F81BD"/>
            </w:tcBorders>
            <w:shd w:color="auto" w:fill="auto" w:val="clear"/>
          </w:tcPr>
          <w:p>
            <w:pPr>
              <w:pStyle w:val="Normal"/>
              <w:jc w:val="center"/>
              <w:rPr>
                <w:rFonts w:eastAsia="PMingLiU"/>
                <w:b/>
                <w:b/>
                <w:bCs/>
                <w:lang w:eastAsia="zh-TW"/>
              </w:rPr>
            </w:pPr>
            <w:r>
              <w:rPr>
                <w:rFonts w:eastAsia="PMingLiU"/>
                <w:b/>
                <w:bCs/>
                <w:lang w:eastAsia="zh-TW"/>
              </w:rPr>
              <w:t>1893 HK Equity</w:t>
            </w:r>
          </w:p>
        </w:tc>
        <w:tc>
          <w:tcPr>
            <w:tcW w:w="3213" w:type="dxa"/>
            <w:tcBorders>
              <w:top w:val="single" w:sz="8" w:space="0" w:color="4F81BD"/>
              <w:bottom w:val="single" w:sz="8" w:space="0" w:color="4F81BD"/>
              <w:insideH w:val="single" w:sz="8" w:space="0" w:color="4F81BD"/>
            </w:tcBorders>
            <w:shd w:color="auto" w:fill="auto" w:val="clear"/>
          </w:tcPr>
          <w:p>
            <w:pPr>
              <w:pStyle w:val="Normal"/>
              <w:jc w:val="center"/>
              <w:rPr>
                <w:rFonts w:eastAsia="PMingLiU"/>
                <w:lang w:eastAsia="zh-TW"/>
              </w:rPr>
            </w:pPr>
            <w:r>
              <w:rPr>
                <w:rFonts w:eastAsia="PMingLiU"/>
                <w:lang w:eastAsia="zh-TW"/>
              </w:rPr>
              <w:t>Up to 2018.4.23</w:t>
            </w:r>
          </w:p>
        </w:tc>
      </w:tr>
    </w:tbl>
    <w:p>
      <w:pPr>
        <w:pStyle w:val="Caption1"/>
        <w:rPr/>
      </w:pPr>
      <w:r>
        <w:rPr/>
      </w:r>
    </w:p>
    <w:p>
      <w:pPr>
        <w:pStyle w:val="Heading1"/>
        <w:numPr>
          <w:ilvl w:val="0"/>
          <w:numId w:val="0"/>
        </w:numPr>
        <w:rPr/>
      </w:pPr>
      <w:r>
        <w:rPr>
          <w:shd w:fill="FFFFFF" w:val="clear"/>
        </w:rPr>
        <w:t>HKEX_ADJ</w:t>
      </w:r>
    </w:p>
    <w:p>
      <w:pPr>
        <w:pStyle w:val="Caption1"/>
        <w:rPr/>
      </w:pPr>
      <w:r>
        <w:rPr/>
        <w:t>Download data</w:t>
      </w:r>
    </w:p>
    <w:p>
      <w:pPr>
        <w:pStyle w:val="Normal"/>
        <w:rPr>
          <w:rFonts w:eastAsia="PMingLiU"/>
          <w:lang w:eastAsia="zh-TW"/>
        </w:rPr>
      </w:pPr>
      <w:r>
        <w:rPr>
          <w:rFonts w:eastAsia="SimSun"/>
        </w:rPr>
        <w:t xml:space="preserve">We do not download adjust price but calculate it. </w:t>
      </w:r>
    </w:p>
    <w:p>
      <w:pPr>
        <w:pStyle w:val="Normal"/>
        <w:rPr>
          <w:rFonts w:eastAsia="PMingLiU"/>
          <w:lang w:eastAsia="zh-TW"/>
        </w:rPr>
      </w:pPr>
      <w:r>
        <w:rPr/>
      </w:r>
      <m:oMath xmlns:m="http://schemas.openxmlformats.org/officeDocument/2006/math">
        <m:r>
          <w:rPr>
            <w:rFonts w:ascii="Cambria Math" w:hAnsi="Cambria Math"/>
          </w:rPr>
          <m:t xml:space="preserve">adjPrice</m:t>
        </m:r>
        <m:r>
          <w:rPr>
            <w:rFonts w:ascii="Cambria Math" w:hAnsi="Cambria Math"/>
          </w:rPr>
          <m:t xml:space="preserve">=</m:t>
        </m:r>
        <m:f>
          <m:num>
            <m:r>
              <w:rPr>
                <w:rFonts w:ascii="Cambria Math" w:hAnsi="Cambria Math"/>
              </w:rPr>
              <m:t xml:space="preserve">noadjPrice</m:t>
            </m:r>
            <m:r>
              <w:rPr>
                <w:rFonts w:ascii="Cambria Math" w:hAnsi="Cambria Math"/>
              </w:rPr>
              <m:t xml:space="preserve">∗</m:t>
            </m:r>
            <m:r>
              <w:rPr>
                <w:rFonts w:ascii="Cambria Math" w:hAnsi="Cambria Math"/>
              </w:rPr>
              <m:t xml:space="preserve">adjustmentFactorDaily</m:t>
            </m:r>
          </m:num>
          <m:den>
            <m:r>
              <w:rPr>
                <w:rFonts w:ascii="Cambria Math" w:hAnsi="Cambria Math"/>
              </w:rPr>
              <m:t xml:space="preserve">oldAdjustmentFactor</m:t>
            </m:r>
          </m:den>
        </m:f>
      </m:oMath>
    </w:p>
    <w:p>
      <w:pPr>
        <w:pStyle w:val="Normal"/>
        <w:rPr>
          <w:rFonts w:eastAsia="PMingLiU"/>
          <w:lang w:eastAsia="zh-TW"/>
        </w:rPr>
      </w:pPr>
      <w:r>
        <w:rPr>
          <w:rFonts w:eastAsia="PMingLiU"/>
          <w:lang w:eastAsia="zh-TW"/>
        </w:rPr>
      </w:r>
    </w:p>
    <w:p>
      <w:pPr>
        <w:pStyle w:val="Normal"/>
        <w:rPr/>
      </w:pPr>
      <w:r>
        <w:rPr/>
      </w:r>
      <m:oMath xmlns:m="http://schemas.openxmlformats.org/officeDocument/2006/math">
        <m:r>
          <w:rPr>
            <w:rFonts w:ascii="Cambria Math" w:hAnsi="Cambria Math"/>
          </w:rPr>
          <m:t xml:space="preserve">adjustmentFactorDaily</m:t>
        </m:r>
      </m:oMath>
      <w:r>
        <w:rPr>
          <w:rFonts w:eastAsia="SimSun"/>
        </w:rPr>
        <w:t xml:space="preserve"> </w:t>
      </w:r>
      <w:r>
        <w:rPr>
          <w:rFonts w:eastAsia="SimSun"/>
        </w:rPr>
        <w:t>: these data is in HKEX_AF_Daily, MarketDataUpdate, {feature: 'price_af_star'}</w:t>
      </w:r>
    </w:p>
    <w:p>
      <w:pPr>
        <w:pStyle w:val="Normal"/>
        <w:rPr/>
      </w:pPr>
      <w:r>
        <w:rPr/>
      </w:r>
      <m:oMath xmlns:m="http://schemas.openxmlformats.org/officeDocument/2006/math">
        <m:r>
          <w:rPr>
            <w:rFonts w:ascii="Cambria Math" w:hAnsi="Cambria Math"/>
          </w:rPr>
          <m:t xml:space="preserve">adjustmentFactorDaily</m:t>
        </m:r>
      </m:oMath>
      <w:r>
        <w:rPr>
          <w:rFonts w:eastAsia="SimSun"/>
        </w:rPr>
        <w:t xml:space="preserve"> </w:t>
      </w:r>
      <w:r>
        <w:rPr>
          <w:rFonts w:eastAsia="SimSun"/>
        </w:rPr>
        <w:t>can be found in HKEX_AF_Daily, MarketDataUpdate</w:t>
      </w:r>
    </w:p>
    <w:p>
      <w:pPr>
        <w:pStyle w:val="Normal"/>
        <w:rPr>
          <w:rFonts w:eastAsia="SimSun"/>
        </w:rPr>
      </w:pPr>
      <w:r>
        <w:rPr>
          <w:rFonts w:eastAsia="SimSun"/>
        </w:rPr>
        <w:t>until now, we only use feature: price_af.</w:t>
      </w:r>
    </w:p>
    <w:p>
      <w:pPr>
        <w:pStyle w:val="Normal"/>
        <w:rPr/>
      </w:pPr>
      <w:r>
        <w:rPr/>
      </w:r>
    </w:p>
    <w:p>
      <w:pPr>
        <w:pStyle w:val="Normal"/>
        <w:rPr/>
      </w:pPr>
      <w:r>
        <w:rPr>
          <w:rFonts w:eastAsia="SimSun"/>
        </w:rPr>
        <w:t>Calculating adjust price</w:t>
      </w:r>
    </w:p>
    <w:p>
      <w:pPr>
        <w:pStyle w:val="Normal"/>
        <w:rPr>
          <w:rFonts w:eastAsia="SimSun"/>
          <w:i/>
          <w:i/>
        </w:rPr>
      </w:pPr>
      <w:r>
        <w:rPr>
          <w:rFonts w:eastAsia="SimSun"/>
          <w:i/>
        </w:rPr>
        <w:t>Code: calculate_adj_price.py</w:t>
      </w:r>
    </w:p>
    <w:p>
      <w:pPr>
        <w:pStyle w:val="Normal"/>
        <w:rPr/>
      </w:pPr>
      <w:r>
        <w:rPr/>
      </w:r>
    </w:p>
    <w:p>
      <w:pPr>
        <w:pStyle w:val="Caption1"/>
        <w:rPr>
          <w:b/>
          <w:b/>
          <w:i w:val="false"/>
          <w:i w:val="false"/>
        </w:rPr>
      </w:pPr>
      <w:r>
        <w:rPr>
          <w:b/>
          <w:i w:val="false"/>
        </w:rPr>
        <w:t>Checking data:</w:t>
      </w:r>
    </w:p>
    <w:p>
      <w:pPr>
        <w:pStyle w:val="ListParagraph"/>
        <w:numPr>
          <w:ilvl w:val="0"/>
          <w:numId w:val="9"/>
        </w:numPr>
        <w:rPr/>
      </w:pPr>
      <w:r>
        <w:rPr>
          <w:rFonts w:eastAsia="SimSun"/>
        </w:rPr>
        <w:t>Calculate error between adjprice we calculate and adj price download from Bloomberg</w:t>
      </w:r>
    </w:p>
    <w:p>
      <w:pPr>
        <w:pStyle w:val="Normal"/>
        <w:ind w:left="426" w:hanging="0"/>
        <w:rPr/>
      </w:pPr>
      <w:r>
        <w:rPr>
          <w:rFonts w:eastAsia="SimSun"/>
          <w:i/>
        </w:rPr>
        <w:t>Code: finding_the_date_fix_enpowerment.py</w:t>
      </w:r>
    </w:p>
    <w:p>
      <w:pPr>
        <w:pStyle w:val="Normal"/>
        <w:ind w:left="426" w:hanging="0"/>
        <w:rPr/>
      </w:pPr>
      <w:r>
        <w:rPr>
          <w:rFonts w:eastAsia="SimSun"/>
        </w:rPr>
        <w:t>This script is to find old adjustment factor and list wrong_cal_error is about this.</w:t>
      </w:r>
    </w:p>
    <w:p>
      <w:pPr>
        <w:pStyle w:val="Normal"/>
        <w:ind w:left="426" w:hanging="0"/>
        <w:rPr/>
      </w:pPr>
      <w:r>
        <w:rPr>
          <w:rFonts w:eastAsia="SimSun"/>
        </w:rPr>
        <w:t xml:space="preserve">After checking ticker in </w:t>
      </w:r>
      <w:r>
        <w:rPr>
          <w:rFonts w:eastAsia="SimSun"/>
          <w:i/>
        </w:rPr>
        <w:t xml:space="preserve">358ticker_list.csv, </w:t>
      </w:r>
      <w:r>
        <w:rPr>
          <w:rFonts w:eastAsia="SimSun"/>
        </w:rPr>
        <w:t>the result seems OK.</w:t>
      </w:r>
    </w:p>
    <w:p>
      <w:pPr>
        <w:pStyle w:val="Normal"/>
        <w:ind w:left="426" w:hanging="0"/>
        <w:rPr/>
      </w:pPr>
      <w:r>
        <w:rPr>
          <w:rFonts w:eastAsia="SimSun"/>
          <w:i/>
        </w:rPr>
        <w:t>File: check_list_error.csv</w:t>
      </w:r>
    </w:p>
    <w:p>
      <w:pPr>
        <w:pStyle w:val="ListParagraph"/>
        <w:numPr>
          <w:ilvl w:val="0"/>
          <w:numId w:val="9"/>
        </w:numPr>
        <w:spacing w:before="0" w:after="100"/>
        <w:contextualSpacing/>
        <w:rPr/>
      </w:pPr>
      <w:r>
        <w:rPr>
          <w:rFonts w:eastAsia="SimSun"/>
        </w:rPr>
        <w:t>Checking price equal</w:t>
      </w:r>
    </w:p>
    <w:p>
      <w:pPr>
        <w:pStyle w:val="Normal"/>
        <w:spacing w:before="0" w:after="100"/>
        <w:ind w:left="426" w:hanging="0"/>
        <w:rPr/>
      </w:pPr>
      <w:r>
        <w:rPr>
          <w:rFonts w:eastAsia="SimSun"/>
        </w:rPr>
        <w:t>If a stock does not have adjustment factor, it seems its adjust price is equal to unadjust price. This script is to check whether these two prices are equal.</w:t>
      </w:r>
    </w:p>
    <w:p>
      <w:pPr>
        <w:pStyle w:val="Normal"/>
        <w:spacing w:before="0" w:after="100"/>
        <w:ind w:left="426" w:hanging="0"/>
        <w:rPr/>
      </w:pPr>
      <w:r>
        <w:rPr>
          <w:rFonts w:eastAsia="SimSun"/>
          <w:i/>
        </w:rPr>
        <w:t>Code: checking_whether_noadjustment_price_equal.py</w:t>
      </w:r>
    </w:p>
    <w:p>
      <w:pPr>
        <w:pStyle w:val="ListParagraph"/>
        <w:numPr>
          <w:ilvl w:val="0"/>
          <w:numId w:val="9"/>
        </w:numPr>
        <w:spacing w:before="0" w:after="100"/>
        <w:contextualSpacing/>
        <w:rPr/>
      </w:pPr>
      <w:r>
        <w:rPr>
          <w:rFonts w:eastAsia="PMingLiU"/>
          <w:lang w:eastAsia="zh-TW"/>
        </w:rPr>
        <w:t>Checking the trend, compared with Yahoo Finance</w:t>
      </w:r>
    </w:p>
    <w:p>
      <w:pPr>
        <w:pStyle w:val="Normal"/>
        <w:spacing w:before="0" w:after="100"/>
        <w:ind w:left="426" w:hanging="0"/>
        <w:rPr>
          <w:i/>
          <w:i/>
        </w:rPr>
      </w:pPr>
      <w:r>
        <w:rPr>
          <w:rFonts w:eastAsia="SimSun"/>
          <w:i/>
        </w:rPr>
        <w:t xml:space="preserve">Code: </w:t>
      </w:r>
      <w:r>
        <w:rPr>
          <w:rFonts w:eastAsia="PMingLiU"/>
          <w:i/>
          <w:lang w:eastAsia="zh-TW"/>
        </w:rPr>
        <w:t>adj_price_plot_trend.py</w:t>
      </w:r>
    </w:p>
    <w:p>
      <w:pPr>
        <w:pStyle w:val="Normal"/>
        <w:spacing w:before="0" w:after="100"/>
        <w:ind w:left="426" w:hanging="0"/>
        <w:rPr/>
      </w:pPr>
      <w:r>
        <w:rPr>
          <w:rFonts w:eastAsia="PMingLiU"/>
          <w:lang w:eastAsia="zh-TW"/>
        </w:rPr>
        <w:t>If adj price is correctly calculated, the trend should be the same as data from Yahoo.</w:t>
      </w:r>
    </w:p>
    <w:p>
      <w:pPr>
        <w:pStyle w:val="Normal"/>
        <w:spacing w:before="0" w:after="100"/>
        <w:ind w:left="426" w:hanging="0"/>
        <w:rPr/>
      </w:pPr>
      <w:r>
        <w:rPr>
          <w:rFonts w:eastAsia="PMingLiU"/>
          <w:lang w:eastAsia="zh-TW"/>
        </w:rPr>
        <w:t>Result can be seen as follows:</w:t>
      </w:r>
      <w:r>
        <w:rPr>
          <w:rFonts w:eastAsia="PMingLiU"/>
          <w:i/>
          <w:lang w:val="en-US" w:bidi="ar-SA"/>
        </w:rPr>
        <w:t xml:space="preserve"> </w:t>
      </w:r>
    </w:p>
    <w:p>
      <w:pPr>
        <w:pStyle w:val="Normal"/>
        <w:spacing w:before="0" w:after="100"/>
        <w:ind w:left="426" w:hanging="0"/>
        <w:jc w:val="center"/>
        <w:rPr>
          <w:rFonts w:eastAsia="宋体" w:eastAsiaTheme="minorEastAsia"/>
          <w:i/>
          <w:i/>
        </w:rPr>
      </w:pPr>
      <w:r>
        <w:rPr/>
        <w:drawing>
          <wp:inline distT="0" distB="0" distL="0" distR="0">
            <wp:extent cx="3824605" cy="28625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824605" cy="2862580"/>
                    </a:xfrm>
                    <a:prstGeom prst="rect">
                      <a:avLst/>
                    </a:prstGeom>
                  </pic:spPr>
                </pic:pic>
              </a:graphicData>
            </a:graphic>
          </wp:inline>
        </w:drawing>
      </w:r>
      <w:r>
        <w:rPr>
          <w:rFonts w:eastAsia="PMingLiU"/>
          <w:i/>
          <w:lang w:eastAsia="zh-TW"/>
        </w:rPr>
        <w:t>\</w:t>
      </w:r>
    </w:p>
    <w:p>
      <w:pPr>
        <w:pStyle w:val="Normal"/>
        <w:spacing w:before="0" w:after="100"/>
        <w:ind w:left="426" w:hanging="0"/>
        <w:jc w:val="center"/>
        <w:rPr>
          <w:rFonts w:eastAsia="宋体" w:eastAsiaTheme="minorEastAsia"/>
        </w:rPr>
      </w:pPr>
      <w:r>
        <w:rPr>
          <w:rFonts w:eastAsia="宋体" w:eastAsiaTheme="minorEastAsia"/>
        </w:rPr>
      </w:r>
    </w:p>
    <w:p>
      <w:pPr>
        <w:pStyle w:val="Normal"/>
        <w:spacing w:before="0" w:after="100"/>
        <w:rPr/>
      </w:pPr>
      <w:r>
        <w:rPr>
          <w:rFonts w:eastAsia="PMingLiU"/>
          <w:lang w:eastAsia="zh-TW"/>
        </w:rPr>
        <w:t>We can do this by randomly choose 30 samples from ticker_list. Then, manual</w:t>
      </w:r>
      <w:r>
        <w:rPr>
          <w:rFonts w:eastAsia="SimSun"/>
        </w:rPr>
        <w:t>l</w:t>
      </w:r>
      <w:r>
        <w:rPr>
          <w:rFonts w:eastAsia="PMingLiU"/>
          <w:lang w:eastAsia="zh-TW"/>
        </w:rPr>
        <w:t>y download data from Yahoo Finance.</w:t>
      </w:r>
    </w:p>
    <w:p>
      <w:pPr>
        <w:pStyle w:val="Normal"/>
        <w:spacing w:before="0" w:after="100"/>
        <w:rPr/>
      </w:pPr>
      <w:r>
        <w:rPr>
          <w:rFonts w:eastAsia="SimSun"/>
        </w:rPr>
        <w:t>The way to download data from Yahoo can see this file.</w:t>
      </w:r>
    </w:p>
    <w:p>
      <w:pPr>
        <w:pStyle w:val="Normal"/>
        <w:spacing w:before="0" w:after="100"/>
        <w:rPr>
          <w:i/>
          <w:i/>
        </w:rPr>
      </w:pPr>
      <w:r>
        <w:rPr>
          <w:rFonts w:eastAsia="SimSun"/>
          <w:i/>
        </w:rPr>
        <w:t>File:Download data from Yahoo Finance.docx</w:t>
      </w:r>
    </w:p>
    <w:p>
      <w:pPr>
        <w:pStyle w:val="Normal"/>
        <w:spacing w:before="0" w:after="100"/>
        <w:rPr>
          <w:rFonts w:eastAsia="SimSun"/>
        </w:rPr>
      </w:pPr>
      <w:r>
        <w:rPr>
          <w:rFonts w:eastAsia="SimSun"/>
        </w:rPr>
        <w:t>during checking, we found that there is something wrong.</w:t>
      </w:r>
    </w:p>
    <w:p>
      <w:pPr>
        <w:pStyle w:val="Normal"/>
        <w:spacing w:before="0" w:after="100"/>
        <w:rPr/>
      </w:pPr>
      <w:r>
        <w:rPr/>
        <w:drawing>
          <wp:anchor behindDoc="1" distT="0" distB="0" distL="0" distR="0" simplePos="0" locked="0" layoutInCell="1" allowOverlap="1" relativeHeight="4">
            <wp:simplePos x="0" y="0"/>
            <wp:positionH relativeFrom="column">
              <wp:posOffset>1255395</wp:posOffset>
            </wp:positionH>
            <wp:positionV relativeFrom="paragraph">
              <wp:posOffset>93980</wp:posOffset>
            </wp:positionV>
            <wp:extent cx="3456305" cy="259207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3456305" cy="2592070"/>
                    </a:xfrm>
                    <a:prstGeom prst="rect">
                      <a:avLst/>
                    </a:prstGeom>
                  </pic:spPr>
                </pic:pic>
              </a:graphicData>
            </a:graphic>
          </wp:anchor>
        </w:drawing>
      </w:r>
    </w:p>
    <w:p>
      <w:pPr>
        <w:pStyle w:val="Normal"/>
        <w:spacing w:before="0" w:after="100"/>
        <w:rPr/>
      </w:pPr>
      <w:r>
        <w:rPr/>
      </w:r>
    </w:p>
    <w:p>
      <w:pPr>
        <w:pStyle w:val="Normal"/>
        <w:spacing w:before="0" w:after="100"/>
        <w:rPr/>
      </w:pPr>
      <w:r>
        <w:rPr/>
      </w:r>
    </w:p>
    <w:p>
      <w:pPr>
        <w:pStyle w:val="Normal"/>
        <w:spacing w:before="0" w:after="100"/>
        <w:ind w:left="426" w:hanging="0"/>
        <w:rPr/>
      </w:pPr>
      <w:r>
        <w:rPr/>
      </w:r>
    </w:p>
    <w:p>
      <w:pPr>
        <w:pStyle w:val="Normal"/>
        <w:spacing w:before="0" w:after="100"/>
        <w:ind w:left="426" w:hanging="0"/>
        <w:rPr/>
      </w:pPr>
      <w:r>
        <w:rPr/>
      </w:r>
    </w:p>
    <w:p>
      <w:pPr>
        <w:pStyle w:val="Normal"/>
        <w:spacing w:before="0" w:after="100"/>
        <w:ind w:left="426" w:hanging="0"/>
        <w:rPr/>
      </w:pPr>
      <w:r>
        <w:rPr/>
      </w:r>
    </w:p>
    <w:p>
      <w:pPr>
        <w:pStyle w:val="Normal"/>
        <w:spacing w:before="0" w:after="100"/>
        <w:ind w:left="426" w:hanging="0"/>
        <w:rPr/>
      </w:pPr>
      <w:r>
        <w:rPr/>
      </w:r>
    </w:p>
    <w:p>
      <w:pPr>
        <w:pStyle w:val="Normal"/>
        <w:spacing w:before="0" w:after="100"/>
        <w:ind w:left="426" w:hanging="0"/>
        <w:rPr/>
      </w:pPr>
      <w:r>
        <w:rPr/>
      </w:r>
    </w:p>
    <w:p>
      <w:pPr>
        <w:pStyle w:val="Normal"/>
        <w:spacing w:before="0" w:after="100"/>
        <w:ind w:left="426" w:hanging="0"/>
        <w:rPr/>
      </w:pPr>
      <w:r>
        <w:rPr/>
      </w:r>
    </w:p>
    <w:p>
      <w:pPr>
        <w:pStyle w:val="Normal"/>
        <w:spacing w:before="0" w:after="100"/>
        <w:ind w:left="426" w:hanging="0"/>
        <w:rPr>
          <w:rFonts w:eastAsia="SimSun"/>
        </w:rPr>
      </w:pPr>
      <w:r>
        <w:rPr>
          <w:rFonts w:eastAsia="SimSun"/>
        </w:rPr>
      </w:r>
    </w:p>
    <w:p>
      <w:pPr>
        <w:pStyle w:val="Normal"/>
        <w:spacing w:before="0" w:after="100"/>
        <w:ind w:left="426" w:hanging="0"/>
        <w:rPr>
          <w:rFonts w:eastAsia="SimSun"/>
        </w:rPr>
      </w:pPr>
      <w:r>
        <w:rPr>
          <w:rFonts w:eastAsia="SimSun"/>
        </w:rPr>
      </w:r>
    </w:p>
    <w:p>
      <w:pPr>
        <w:pStyle w:val="Normal"/>
        <w:spacing w:before="0" w:after="100"/>
        <w:ind w:left="426" w:hanging="0"/>
        <w:rPr>
          <w:rFonts w:eastAsia="SimSun"/>
        </w:rPr>
      </w:pPr>
      <w:r>
        <w:rPr>
          <w:rFonts w:eastAsia="SimSun"/>
        </w:rPr>
      </w:r>
    </w:p>
    <w:p>
      <w:pPr>
        <w:pStyle w:val="Normal"/>
        <w:spacing w:before="0" w:after="100"/>
        <w:ind w:left="426" w:hanging="0"/>
        <w:rPr/>
      </w:pPr>
      <w:r>
        <w:rPr>
          <w:rFonts w:eastAsia="SimSun"/>
        </w:rPr>
        <w:t>When checking 151 HK Equity, the trend betw</w:t>
      </w:r>
      <w:r>
        <w:rPr>
          <w:rFonts w:eastAsia="PMingLiU"/>
          <w:lang w:eastAsia="zh-TW"/>
        </w:rPr>
        <w:t>e</w:t>
      </w:r>
      <w:r>
        <w:rPr>
          <w:rFonts w:eastAsia="SimSun"/>
        </w:rPr>
        <w:t>en the price we calculated and the one in yahoo are not the same, so we should check data in bloomberg.</w:t>
      </w:r>
    </w:p>
    <w:p>
      <w:pPr>
        <w:pStyle w:val="ListParagraph"/>
        <w:numPr>
          <w:ilvl w:val="0"/>
          <w:numId w:val="9"/>
        </w:numPr>
        <w:spacing w:before="0" w:after="100"/>
        <w:contextualSpacing/>
        <w:rPr/>
      </w:pPr>
      <w:r>
        <w:rPr>
          <w:rFonts w:eastAsia="SimSun"/>
          <w:lang w:eastAsia="zh-TW"/>
        </w:rPr>
        <w:t>Checking the trend, compared with bloomberg</w:t>
      </w:r>
    </w:p>
    <w:p>
      <w:pPr>
        <w:pStyle w:val="Normal"/>
        <w:spacing w:before="0" w:after="100"/>
        <w:ind w:left="426" w:hanging="0"/>
        <w:rPr>
          <w:i/>
          <w:i/>
        </w:rPr>
      </w:pPr>
      <w:r>
        <w:rPr>
          <w:rFonts w:eastAsia="SimSun"/>
          <w:i/>
          <w:lang w:eastAsia="zh-TW"/>
        </w:rPr>
        <w:t>code: adj_compared_with_bbg.py</w:t>
      </w:r>
    </w:p>
    <w:p>
      <w:pPr>
        <w:pStyle w:val="Normal"/>
        <w:spacing w:before="0" w:after="100"/>
        <w:ind w:left="426" w:hanging="0"/>
        <w:rPr/>
      </w:pPr>
      <w:r>
        <w:rPr>
          <w:rFonts w:eastAsia="SimSun"/>
          <w:lang w:eastAsia="zh-TW"/>
        </w:rPr>
        <w:t>since there is monthly limited in bloomberg, we can only download the data need to be double checked.</w:t>
      </w:r>
    </w:p>
    <w:p>
      <w:pPr>
        <w:pStyle w:val="Normal"/>
        <w:spacing w:before="0" w:after="100"/>
        <w:ind w:left="426" w:hanging="0"/>
        <w:rPr/>
      </w:pPr>
      <w:r>
        <w:rPr>
          <w:rFonts w:eastAsia="SimSun"/>
          <w:lang w:eastAsia="zh-TW"/>
        </w:rPr>
        <w:t>If the trend between ours and bloomberg’s are the same, we finish checking.</w:t>
      </w:r>
    </w:p>
    <w:p>
      <w:pPr>
        <w:pStyle w:val="Normal"/>
        <w:rPr/>
      </w:pPr>
      <w:r>
        <w:rPr/>
      </w:r>
    </w:p>
    <w:p>
      <w:pPr>
        <w:pStyle w:val="Heading1"/>
        <w:numPr>
          <w:ilvl w:val="0"/>
          <w:numId w:val="0"/>
        </w:numPr>
        <w:rPr/>
      </w:pPr>
      <w:r>
        <w:rPr/>
        <w:t>HKEX_AF</w:t>
      </w:r>
    </w:p>
    <w:p>
      <w:pPr>
        <w:pStyle w:val="Normal"/>
        <w:numPr>
          <w:ilvl w:val="0"/>
          <w:numId w:val="12"/>
        </w:numPr>
        <w:rPr/>
      </w:pPr>
      <w:r>
        <w:rPr>
          <w:rFonts w:eastAsia="SimSun"/>
        </w:rPr>
        <w:t xml:space="preserve">Step 1: </w:t>
      </w:r>
      <w:r>
        <w:rPr/>
        <w:t xml:space="preserve">Download </w:t>
      </w:r>
      <w:r>
        <w:rPr>
          <w:rFonts w:eastAsia="PMingLiU"/>
          <w:lang w:eastAsia="zh-TW"/>
        </w:rPr>
        <w:t>hkex_adjustment factor</w:t>
      </w:r>
    </w:p>
    <w:p>
      <w:pPr>
        <w:pStyle w:val="Normal"/>
        <w:ind w:left="426" w:hanging="0"/>
        <w:rPr/>
      </w:pPr>
      <w:r>
        <w:rPr>
          <w:rFonts w:eastAsia="SimSun"/>
          <w:i/>
        </w:rPr>
        <w:t>Code: update_hkex_adjustment_factors.py</w:t>
      </w:r>
    </w:p>
    <w:p>
      <w:pPr>
        <w:pStyle w:val="Normal"/>
        <w:ind w:left="426" w:hanging="0"/>
        <w:rPr>
          <w:rFonts w:eastAsia="PMingLiU"/>
          <w:lang w:eastAsia="zh-TW"/>
        </w:rPr>
      </w:pPr>
      <w:r>
        <w:rPr>
          <w:rFonts w:eastAsia="SimSun"/>
        </w:rPr>
        <w:t>Also, I recommend download first and then upload.</w:t>
      </w:r>
    </w:p>
    <w:p>
      <w:pPr>
        <w:pStyle w:val="Normal"/>
        <w:numPr>
          <w:ilvl w:val="0"/>
          <w:numId w:val="12"/>
        </w:numPr>
        <w:rPr>
          <w:rFonts w:eastAsia="PMingLiU"/>
          <w:lang w:eastAsia="zh-TW"/>
        </w:rPr>
      </w:pPr>
      <w:r>
        <w:rPr>
          <w:rFonts w:eastAsia="SimSun"/>
        </w:rPr>
        <w:t>Step 2: data cleaning and upload to MongoDB</w:t>
      </w:r>
    </w:p>
    <w:p>
      <w:pPr>
        <w:pStyle w:val="Normal"/>
        <w:ind w:left="426" w:hanging="0"/>
        <w:rPr>
          <w:rFonts w:eastAsia="SimSun"/>
          <w:i/>
          <w:i/>
        </w:rPr>
      </w:pPr>
      <w:r>
        <w:rPr>
          <w:rFonts w:eastAsia="SimSun"/>
          <w:i/>
        </w:rPr>
        <w:t>Code: af_data_cleaning_and_upload.py</w:t>
      </w:r>
    </w:p>
    <w:p>
      <w:pPr>
        <w:pStyle w:val="Heading"/>
        <w:rPr>
          <w:rFonts w:eastAsia="宋体" w:eastAsiaTheme="minorEastAsia"/>
        </w:rPr>
      </w:pPr>
      <w:r>
        <w:rPr>
          <w:rFonts w:eastAsia="宋体" w:eastAsiaTheme="minorEastAsia"/>
        </w:rPr>
      </w:r>
    </w:p>
    <w:p>
      <w:pPr>
        <w:pStyle w:val="TextBody"/>
        <w:rPr>
          <w:rFonts w:eastAsia="宋体" w:eastAsiaTheme="minorEastAsia"/>
          <w:b/>
          <w:b/>
        </w:rPr>
      </w:pPr>
      <w:r>
        <w:rPr>
          <w:rFonts w:eastAsia="宋体" w:eastAsiaTheme="minorEastAsia"/>
          <w:b/>
        </w:rPr>
        <w:t>HKEX_AF_Daily</w:t>
      </w:r>
    </w:p>
    <w:p>
      <w:pPr>
        <w:pStyle w:val="TextBody"/>
        <w:numPr>
          <w:ilvl w:val="3"/>
          <w:numId w:val="9"/>
        </w:numPr>
        <w:ind w:left="364" w:hanging="360"/>
        <w:rPr>
          <w:rFonts w:eastAsia="宋体" w:eastAsiaTheme="minorEastAsia"/>
        </w:rPr>
      </w:pPr>
      <w:r>
        <w:rPr>
          <w:rFonts w:eastAsia="宋体" w:eastAsiaTheme="minorEastAsia"/>
        </w:rPr>
        <w:t>Step 1: delete old data</w:t>
      </w:r>
    </w:p>
    <w:p>
      <w:pPr>
        <w:pStyle w:val="TextBody"/>
        <w:ind w:left="364" w:hanging="0"/>
        <w:rPr>
          <w:rFonts w:eastAsia="宋体" w:eastAsiaTheme="minorEastAsia"/>
        </w:rPr>
      </w:pPr>
      <w:r>
        <w:rPr>
          <w:rFonts w:eastAsia="宋体" w:eastAsiaTheme="minorEastAsia"/>
        </w:rPr>
        <w:t>Make sure only delete {feature: ‘price_af’}, keep ‘price_af star’ data</w:t>
      </w:r>
    </w:p>
    <w:p>
      <w:pPr>
        <w:pStyle w:val="Normal"/>
        <w:ind w:left="426" w:hanging="0"/>
        <w:rPr/>
      </w:pPr>
      <w:bookmarkStart w:id="0" w:name="_GoBack"/>
      <w:bookmarkEnd w:id="0"/>
      <w:r>
        <w:rPr>
          <w:rFonts w:eastAsia="SimSun"/>
          <w:i/>
        </w:rPr>
        <w:t>Code: delete_price_af.py</w:t>
      </w:r>
    </w:p>
    <w:p>
      <w:pPr>
        <w:pStyle w:val="Normal"/>
        <w:rPr>
          <w:rFonts w:eastAsia="PMingLiU"/>
          <w:lang w:eastAsia="zh-TW"/>
        </w:rPr>
      </w:pPr>
      <w:r>
        <w:rPr>
          <w:rFonts w:eastAsia="PMingLiU"/>
          <w:lang w:eastAsia="zh-TW"/>
        </w:rPr>
      </w:r>
    </w:p>
    <w:p>
      <w:pPr>
        <w:pStyle w:val="Heading1"/>
        <w:numPr>
          <w:ilvl w:val="0"/>
          <w:numId w:val="0"/>
        </w:numPr>
        <w:ind w:left="432" w:hanging="0"/>
        <w:rPr/>
      </w:pPr>
      <w:r>
        <w:rPr/>
        <w:t>FX_Vol</w:t>
      </w:r>
    </w:p>
    <w:p>
      <w:pPr>
        <w:pStyle w:val="Subtitle"/>
        <w:rPr/>
      </w:pPr>
      <w:r>
        <w:rPr/>
        <w:t>Download Data</w:t>
      </w:r>
    </w:p>
    <w:p>
      <w:pPr>
        <w:pStyle w:val="Normal"/>
        <w:numPr>
          <w:ilvl w:val="0"/>
          <w:numId w:val="5"/>
        </w:numPr>
        <w:ind w:left="426" w:hanging="360"/>
        <w:rPr/>
      </w:pPr>
      <w:r>
        <w:rPr>
          <w:rFonts w:eastAsia="SimSun"/>
        </w:rPr>
        <w:t>Step 1: find min date in MarketData and max date in MarketDataUpdate</w:t>
      </w:r>
    </w:p>
    <w:p>
      <w:pPr>
        <w:pStyle w:val="Subtitle"/>
        <w:ind w:left="426" w:hanging="0"/>
        <w:rPr/>
      </w:pPr>
      <w:r>
        <w:rPr>
          <w:b w:val="false"/>
          <w:i/>
        </w:rPr>
        <w:t>Code: findDayRangeFXVOL.py</w:t>
      </w:r>
    </w:p>
    <w:p>
      <w:pPr>
        <w:pStyle w:val="Normal"/>
        <w:numPr>
          <w:ilvl w:val="0"/>
          <w:numId w:val="5"/>
        </w:numPr>
        <w:ind w:left="426" w:hanging="360"/>
        <w:rPr/>
      </w:pPr>
      <w:r>
        <w:rPr>
          <w:rFonts w:eastAsia="SimSun"/>
        </w:rPr>
        <w:t>Step 2: download data in Bloomberg</w:t>
      </w:r>
    </w:p>
    <w:p>
      <w:pPr>
        <w:pStyle w:val="Normal"/>
        <w:ind w:left="426" w:hanging="0"/>
        <w:rPr/>
      </w:pPr>
      <w:r>
        <w:rPr>
          <w:rFonts w:eastAsia="SimSun"/>
          <w:i/>
        </w:rPr>
        <w:t>Code: update_fx_vol_c.py</w:t>
      </w:r>
    </w:p>
    <w:p>
      <w:pPr>
        <w:pStyle w:val="Normal"/>
        <w:ind w:left="426" w:hanging="0"/>
        <w:rPr>
          <w:rFonts w:eastAsia="PMingLiU"/>
          <w:lang w:eastAsia="zh-TW"/>
        </w:rPr>
      </w:pPr>
      <w:r>
        <w:rPr>
          <w:rFonts w:eastAsia="PMingLiU"/>
          <w:lang w:eastAsia="zh-TW"/>
        </w:rPr>
        <w:t>Since FX_Vol Data would be downloaded in a csv file and the file is not big, we can directly upload</w:t>
      </w:r>
    </w:p>
    <w:p>
      <w:pPr>
        <w:pStyle w:val="Heading"/>
        <w:rPr>
          <w:rFonts w:eastAsia="PMingLiU"/>
          <w:b/>
          <w:b/>
          <w:lang w:eastAsia="zh-TW"/>
        </w:rPr>
      </w:pPr>
      <w:r>
        <w:rPr>
          <w:rFonts w:eastAsia="PMingLiU" w:ascii="Liberation Serif" w:hAnsi="Liberation Serif"/>
          <w:b/>
          <w:sz w:val="24"/>
          <w:szCs w:val="24"/>
          <w:lang w:eastAsia="zh-TW"/>
        </w:rPr>
        <w:t>BEFORE unloading, make sure FX_Vol in MarketDataUpdate is empty.</w:t>
      </w:r>
    </w:p>
    <w:p>
      <w:pPr>
        <w:pStyle w:val="Heading"/>
        <w:rPr>
          <w:rFonts w:eastAsia="PMingLiU"/>
          <w:lang w:eastAsia="zh-TW"/>
        </w:rPr>
      </w:pPr>
      <w:r>
        <w:rPr>
          <w:rFonts w:eastAsia="PMingLiU"/>
          <w:lang w:eastAsia="zh-TW"/>
        </w:rPr>
      </w:r>
    </w:p>
    <w:p>
      <w:pPr>
        <w:pStyle w:val="Heading1"/>
        <w:numPr>
          <w:ilvl w:val="0"/>
          <w:numId w:val="0"/>
        </w:numPr>
        <w:ind w:left="432" w:hanging="0"/>
        <w:rPr/>
      </w:pPr>
      <w:r>
        <w:rPr/>
        <w:t>FX</w:t>
      </w:r>
    </w:p>
    <w:p>
      <w:pPr>
        <w:pStyle w:val="Normal"/>
        <w:rPr/>
      </w:pPr>
      <w:r>
        <w:rPr>
          <w:rFonts w:eastAsia="SimSun"/>
        </w:rPr>
        <w:t>We download FX data in Factset</w:t>
      </w:r>
    </w:p>
    <w:p>
      <w:pPr>
        <w:pStyle w:val="Subtitle"/>
        <w:rPr/>
      </w:pPr>
      <w:r>
        <w:rPr/>
        <w:t>Factset usage</w:t>
      </w:r>
    </w:p>
    <w:p>
      <w:pPr>
        <w:pStyle w:val="Normal"/>
        <w:rPr/>
      </w:pPr>
      <w:r>
        <w:rPr>
          <w:rFonts w:eastAsia="PMingLiU"/>
          <w:i/>
          <w:lang w:eastAsia="zh-TW"/>
        </w:rPr>
        <w:t>File: update_fx_about_macro.doc</w:t>
      </w:r>
    </w:p>
    <w:p>
      <w:pPr>
        <w:pStyle w:val="Subtitle"/>
        <w:rPr/>
      </w:pPr>
      <w:r>
        <w:rPr/>
        <w:t>Download Data</w:t>
      </w:r>
    </w:p>
    <w:p>
      <w:pPr>
        <w:pStyle w:val="Normal"/>
        <w:numPr>
          <w:ilvl w:val="0"/>
          <w:numId w:val="6"/>
        </w:numPr>
        <w:ind w:left="426" w:hanging="360"/>
        <w:rPr/>
      </w:pPr>
      <w:r>
        <w:rPr>
          <w:rFonts w:eastAsia="SimSun"/>
        </w:rPr>
        <w:t>Step 1</w:t>
      </w:r>
      <w:r>
        <w:rPr>
          <w:rFonts w:eastAsia="SimSun"/>
        </w:rPr>
        <w:t>：</w:t>
      </w:r>
      <w:r>
        <w:rPr>
          <w:rFonts w:eastAsia="SimSun"/>
        </w:rPr>
        <w:t>downolad csv file in Factset</w:t>
      </w:r>
    </w:p>
    <w:p>
      <w:pPr>
        <w:pStyle w:val="Normal"/>
        <w:ind w:left="426" w:hanging="0"/>
        <w:rPr/>
      </w:pPr>
      <w:r>
        <w:rPr>
          <w:rFonts w:eastAsia="SimSun"/>
          <w:i/>
        </w:rPr>
        <w:t>Code: macro.py</w:t>
      </w:r>
    </w:p>
    <w:p>
      <w:pPr>
        <w:pStyle w:val="ListParagraph"/>
        <w:numPr>
          <w:ilvl w:val="0"/>
          <w:numId w:val="3"/>
        </w:numPr>
        <w:ind w:left="786" w:hanging="360"/>
        <w:rPr/>
      </w:pPr>
      <w:r>
        <w:rPr>
          <w:rFonts w:eastAsia="SimSun"/>
        </w:rPr>
        <w:t>Make sure excel has open Factset</w:t>
      </w:r>
    </w:p>
    <w:p>
      <w:pPr>
        <w:pStyle w:val="ListParagraph"/>
        <w:numPr>
          <w:ilvl w:val="0"/>
          <w:numId w:val="3"/>
        </w:numPr>
        <w:ind w:left="786" w:hanging="360"/>
        <w:rPr/>
      </w:pPr>
      <w:r>
        <w:rPr>
          <w:rFonts w:eastAsia="SimSun"/>
        </w:rPr>
        <w:t xml:space="preserve">Make sure </w:t>
      </w:r>
      <w:r>
        <w:rPr>
          <w:rFonts w:eastAsia="PMingLiU"/>
          <w:lang w:eastAsia="zh-TW"/>
        </w:rPr>
        <w:t xml:space="preserve">the path is </w:t>
      </w:r>
      <w:r>
        <w:rPr>
          <w:rFonts w:eastAsia="SimSun"/>
        </w:rPr>
        <w:t>modif</w:t>
      </w:r>
      <w:r>
        <w:rPr>
          <w:rFonts w:eastAsia="PMingLiU"/>
          <w:lang w:eastAsia="zh-TW"/>
        </w:rPr>
        <w:t>ied</w:t>
      </w:r>
      <w:r>
        <w:rPr>
          <w:rFonts w:eastAsia="SimSun"/>
        </w:rPr>
        <w:t xml:space="preserve"> in macro</w:t>
      </w:r>
    </w:p>
    <w:p>
      <w:pPr>
        <w:pStyle w:val="ListParagraph"/>
        <w:ind w:left="786" w:hanging="0"/>
        <w:rPr>
          <w:rFonts w:eastAsia="PMingLiU"/>
          <w:lang w:eastAsia="zh-TW"/>
        </w:rPr>
      </w:pPr>
      <w:r>
        <w:rPr>
          <w:rFonts w:eastAsia="SimSun"/>
        </w:rPr>
        <w:t xml:space="preserve">Now the path is </w:t>
      </w:r>
    </w:p>
    <w:p>
      <w:pPr>
        <w:pStyle w:val="ListParagraph"/>
        <w:ind w:left="786" w:hanging="0"/>
        <w:jc w:val="center"/>
        <w:rPr>
          <w:rFonts w:eastAsia="PMingLiU"/>
          <w:lang w:eastAsia="zh-TW"/>
        </w:rPr>
      </w:pPr>
      <w:r>
        <w:rPr/>
        <w:drawing>
          <wp:inline distT="0" distB="0" distL="0" distR="0">
            <wp:extent cx="5025390" cy="42989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025390" cy="429895"/>
                    </a:xfrm>
                    <a:prstGeom prst="rect">
                      <a:avLst/>
                    </a:prstGeom>
                  </pic:spPr>
                </pic:pic>
              </a:graphicData>
            </a:graphic>
          </wp:inline>
        </w:drawing>
      </w:r>
    </w:p>
    <w:p>
      <w:pPr>
        <w:pStyle w:val="ListParagraph"/>
        <w:numPr>
          <w:ilvl w:val="0"/>
          <w:numId w:val="3"/>
        </w:numPr>
        <w:ind w:left="786" w:hanging="360"/>
        <w:rPr>
          <w:rFonts w:eastAsia="SimSun"/>
        </w:rPr>
      </w:pPr>
      <w:r>
        <w:rPr>
          <w:rFonts w:eastAsia="SimSun"/>
        </w:rPr>
        <w:t xml:space="preserve">During updating data, keep </w:t>
      </w:r>
      <w:r>
        <w:rPr>
          <w:rFonts w:eastAsia="SimSun"/>
          <w:i/>
        </w:rPr>
        <w:t>macro_for_refresh_1029.csv file</w:t>
      </w:r>
      <w:r>
        <w:rPr>
          <w:rFonts w:eastAsia="SimSun"/>
        </w:rPr>
        <w:t xml:space="preserve"> close</w:t>
      </w:r>
    </w:p>
    <w:p>
      <w:pPr>
        <w:pStyle w:val="Normal"/>
        <w:ind w:left="426" w:hanging="0"/>
        <w:rPr>
          <w:rFonts w:eastAsia="SimSun"/>
        </w:rPr>
      </w:pPr>
      <w:r>
        <w:rPr>
          <w:rFonts w:eastAsia="SimSun"/>
        </w:rPr>
        <w:t>Otherwise, it would raise below error</w:t>
      </w:r>
    </w:p>
    <w:p>
      <w:pPr>
        <w:pStyle w:val="TextBody"/>
        <w:ind w:left="426" w:hanging="0"/>
        <w:jc w:val="center"/>
        <w:rPr/>
      </w:pPr>
      <w:r>
        <w:rPr/>
        <w:drawing>
          <wp:inline distT="0" distB="0" distL="0" distR="0">
            <wp:extent cx="3696970" cy="620395"/>
            <wp:effectExtent l="0" t="0" r="0" b="0"/>
            <wp:docPr id="7" name="Picture 6" descr="C:\Users\QIUCHUCHU428\Desktop\macro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QIUCHUCHU428\Desktop\macro_error.PNG"/>
                    <pic:cNvPicPr>
                      <a:picLocks noChangeAspect="1" noChangeArrowheads="1"/>
                    </pic:cNvPicPr>
                  </pic:nvPicPr>
                  <pic:blipFill>
                    <a:blip r:embed="rId8"/>
                    <a:stretch>
                      <a:fillRect/>
                    </a:stretch>
                  </pic:blipFill>
                  <pic:spPr bwMode="auto">
                    <a:xfrm>
                      <a:off x="0" y="0"/>
                      <a:ext cx="3696970" cy="620395"/>
                    </a:xfrm>
                    <a:prstGeom prst="rect">
                      <a:avLst/>
                    </a:prstGeom>
                  </pic:spPr>
                </pic:pic>
              </a:graphicData>
            </a:graphic>
          </wp:inline>
        </w:drawing>
      </w:r>
    </w:p>
    <w:p>
      <w:pPr>
        <w:pStyle w:val="TextBody"/>
        <w:numPr>
          <w:ilvl w:val="0"/>
          <w:numId w:val="10"/>
        </w:numPr>
        <w:ind w:left="426" w:hanging="0"/>
        <w:rPr/>
      </w:pPr>
      <w:r>
        <w:rPr/>
        <w:t xml:space="preserve">Make sure </w:t>
      </w:r>
      <w:r>
        <w:rPr>
          <w:i/>
        </w:rPr>
        <w:t>Template_FX.xlsx</w:t>
      </w:r>
      <w:r>
        <w:rPr/>
        <w:t xml:space="preserve"> is open</w:t>
      </w:r>
    </w:p>
    <w:p>
      <w:pPr>
        <w:pStyle w:val="Normal"/>
        <w:numPr>
          <w:ilvl w:val="0"/>
          <w:numId w:val="6"/>
        </w:numPr>
        <w:ind w:left="426" w:hanging="360"/>
        <w:rPr/>
      </w:pPr>
      <w:r>
        <w:rPr>
          <w:rFonts w:eastAsia="SimSun"/>
        </w:rPr>
        <w:t>Step 2</w:t>
      </w:r>
      <w:r>
        <w:rPr>
          <w:rFonts w:eastAsia="SimSun"/>
        </w:rPr>
        <w:t>：</w:t>
      </w:r>
      <w:r>
        <w:rPr>
          <w:rFonts w:eastAsia="SimSun"/>
        </w:rPr>
        <w:t xml:space="preserve">change format </w:t>
      </w:r>
    </w:p>
    <w:p>
      <w:pPr>
        <w:pStyle w:val="Normal"/>
        <w:ind w:left="426" w:hanging="0"/>
        <w:rPr/>
      </w:pPr>
      <w:r>
        <w:rPr>
          <w:rFonts w:eastAsia="SimSun"/>
          <w:i/>
        </w:rPr>
        <w:t>Code: changeFormat_FX</w:t>
      </w:r>
      <w:r>
        <w:rPr>
          <w:rFonts w:eastAsia="PMingLiU"/>
          <w:i/>
          <w:lang w:eastAsia="zh-TW"/>
        </w:rPr>
        <w:t>.py</w:t>
      </w:r>
    </w:p>
    <w:p>
      <w:pPr>
        <w:pStyle w:val="Normal"/>
        <w:numPr>
          <w:ilvl w:val="0"/>
          <w:numId w:val="6"/>
        </w:numPr>
        <w:ind w:left="426" w:hanging="360"/>
        <w:rPr/>
      </w:pPr>
      <w:r>
        <w:rPr>
          <w:rFonts w:eastAsia="PMingLiU"/>
          <w:lang w:eastAsia="zh-TW"/>
        </w:rPr>
        <w:t>Step 3: upload to MongoDB</w:t>
      </w:r>
    </w:p>
    <w:p>
      <w:pPr>
        <w:pStyle w:val="Normal"/>
        <w:ind w:left="426" w:hanging="0"/>
        <w:rPr>
          <w:rFonts w:eastAsia="PMingLiU"/>
          <w:i/>
          <w:i/>
          <w:lang w:eastAsia="zh-TW"/>
        </w:rPr>
      </w:pPr>
      <w:r>
        <w:rPr>
          <w:rFonts w:eastAsia="PMingLiU"/>
          <w:i/>
          <w:lang w:eastAsia="zh-TW"/>
        </w:rPr>
        <w:t>Code: uploadCsvToMongoDB.py</w:t>
      </w:r>
    </w:p>
    <w:p>
      <w:pPr>
        <w:pStyle w:val="Heading"/>
        <w:rPr>
          <w:rFonts w:eastAsia="PMingLiU"/>
          <w:lang w:eastAsia="zh-TW"/>
        </w:rPr>
      </w:pPr>
      <w:r>
        <w:rPr>
          <w:rFonts w:eastAsia="PMingLiU"/>
          <w:lang w:eastAsia="zh-TW"/>
        </w:rPr>
      </w:r>
    </w:p>
    <w:p>
      <w:pPr>
        <w:pStyle w:val="Heading1"/>
        <w:numPr>
          <w:ilvl w:val="0"/>
          <w:numId w:val="0"/>
        </w:numPr>
        <w:ind w:left="432" w:hanging="0"/>
        <w:rPr/>
      </w:pPr>
      <w:r>
        <w:rPr/>
        <w:t>Equity</w:t>
      </w:r>
    </w:p>
    <w:p>
      <w:pPr>
        <w:pStyle w:val="ListParagraph"/>
        <w:numPr>
          <w:ilvl w:val="0"/>
          <w:numId w:val="11"/>
        </w:numPr>
        <w:ind w:left="364" w:hanging="360"/>
        <w:rPr/>
      </w:pPr>
      <w:r>
        <w:rPr>
          <w:rFonts w:eastAsia="SimSun"/>
        </w:rPr>
        <w:t>Step 1: find min date in MarketData and max date in MarketDataUpdate</w:t>
      </w:r>
    </w:p>
    <w:p>
      <w:pPr>
        <w:pStyle w:val="Subtitle"/>
        <w:ind w:left="426" w:hanging="0"/>
        <w:rPr/>
      </w:pPr>
      <w:r>
        <w:rPr>
          <w:rFonts w:eastAsia="PMingLiU"/>
          <w:b w:val="false"/>
          <w:i/>
          <w:lang w:eastAsia="zh-TW"/>
        </w:rPr>
        <w:t>Code: check_Equity.py----def checkdayRange()</w:t>
      </w:r>
    </w:p>
    <w:p>
      <w:pPr>
        <w:pStyle w:val="ListParagraph"/>
        <w:numPr>
          <w:ilvl w:val="0"/>
          <w:numId w:val="11"/>
        </w:numPr>
        <w:ind w:left="350" w:hanging="360"/>
        <w:rPr/>
      </w:pPr>
      <w:r>
        <w:rPr>
          <w:rFonts w:eastAsia="PMingLiU"/>
          <w:lang w:eastAsia="zh-TW"/>
        </w:rPr>
        <w:t>Step 2: Download Equity data in Bloomberg</w:t>
      </w:r>
    </w:p>
    <w:p>
      <w:pPr>
        <w:pStyle w:val="Normal"/>
        <w:ind w:left="426" w:hanging="0"/>
        <w:rPr>
          <w:rFonts w:eastAsia="PMingLiU"/>
          <w:i/>
          <w:i/>
          <w:lang w:eastAsia="zh-TW"/>
        </w:rPr>
      </w:pPr>
      <w:r>
        <w:rPr>
          <w:rFonts w:eastAsia="SimSun"/>
          <w:i/>
        </w:rPr>
        <w:t>Code: update_Equity.py</w:t>
      </w:r>
    </w:p>
    <w:p>
      <w:pPr>
        <w:pStyle w:val="Heading"/>
        <w:rPr>
          <w:rFonts w:eastAsia="PMingLiU"/>
          <w:lang w:eastAsia="zh-TW"/>
        </w:rPr>
      </w:pPr>
      <w:r>
        <w:rPr>
          <w:rFonts w:eastAsia="PMingLiU"/>
          <w:lang w:eastAsia="zh-TW"/>
        </w:rPr>
      </w:r>
    </w:p>
    <w:p>
      <w:pPr>
        <w:pStyle w:val="Heading1"/>
        <w:numPr>
          <w:ilvl w:val="0"/>
          <w:numId w:val="0"/>
        </w:numPr>
        <w:ind w:left="432" w:hanging="0"/>
        <w:rPr>
          <w:rFonts w:eastAsia="PMingLiU"/>
          <w:lang w:eastAsia="zh-TW"/>
        </w:rPr>
      </w:pPr>
      <w:r>
        <w:rPr/>
        <w:t>Checking data:</w:t>
      </w:r>
    </w:p>
    <w:p>
      <w:pPr>
        <w:pStyle w:val="Normal"/>
        <w:spacing w:before="0" w:after="100"/>
        <w:rPr>
          <w:rFonts w:eastAsia="PMingLiU"/>
          <w:lang w:eastAsia="zh-TW"/>
        </w:rPr>
      </w:pPr>
      <w:r>
        <w:rPr>
          <w:rFonts w:eastAsia="SimSun"/>
        </w:rPr>
        <w:t xml:space="preserve">All scripts about checking are in </w:t>
      </w:r>
      <w:r>
        <w:rPr>
          <w:rFonts w:eastAsia="SimSun"/>
          <w:i/>
        </w:rPr>
        <w:t>checking_</w:t>
      </w:r>
      <w:r>
        <w:rPr>
          <w:rFonts w:eastAsia="PMingLiU"/>
          <w:i/>
          <w:lang w:eastAsia="zh-TW"/>
        </w:rPr>
        <w:t>Equity</w:t>
      </w:r>
      <w:r>
        <w:rPr>
          <w:rFonts w:eastAsia="SimSun"/>
          <w:i/>
        </w:rPr>
        <w:t>.py</w:t>
      </w:r>
    </w:p>
    <w:p>
      <w:pPr>
        <w:pStyle w:val="ListParagraph"/>
        <w:numPr>
          <w:ilvl w:val="0"/>
          <w:numId w:val="3"/>
        </w:numPr>
        <w:ind w:left="406" w:hanging="360"/>
        <w:rPr>
          <w:rFonts w:eastAsia="PMingLiU"/>
          <w:lang w:val="en-US" w:eastAsia="zh-TW"/>
        </w:rPr>
      </w:pPr>
      <w:r>
        <w:rPr>
          <w:rFonts w:eastAsia="PMingLiU"/>
          <w:lang w:eastAsia="zh-TW"/>
        </w:rPr>
        <w:t xml:space="preserve">Checking </w:t>
      </w:r>
      <w:r>
        <w:rPr>
          <w:rFonts w:eastAsia="PMingLiU"/>
          <w:lang w:val="en-US" w:eastAsia="zh-TW"/>
        </w:rPr>
        <w:t>whether correctly downloaded</w:t>
      </w:r>
    </w:p>
    <w:p>
      <w:pPr>
        <w:pStyle w:val="ListParagraph"/>
        <w:ind w:left="406" w:hanging="0"/>
        <w:rPr>
          <w:rFonts w:eastAsia="PMingLiU"/>
          <w:lang w:val="en-US" w:eastAsia="zh-TW"/>
        </w:rPr>
      </w:pPr>
      <w:r>
        <w:rPr>
          <w:rFonts w:eastAsia="PMingLiU"/>
          <w:lang w:val="en-US" w:eastAsia="zh-TW"/>
        </w:rPr>
        <w:t>randomly retrieve a value in Bloomberg and check whether the data in MongoDB is the same</w:t>
      </w:r>
    </w:p>
    <w:p>
      <w:pPr>
        <w:pStyle w:val="Normal"/>
        <w:ind w:left="426" w:hanging="0"/>
        <w:rPr>
          <w:rFonts w:eastAsia="PMingLiU"/>
          <w:i/>
          <w:i/>
          <w:lang w:eastAsia="zh-TW"/>
        </w:rPr>
      </w:pPr>
      <w:r>
        <w:rPr>
          <w:rFonts w:eastAsia="PMingLiU"/>
          <w:i/>
          <w:lang w:eastAsia="zh-TW"/>
        </w:rPr>
        <w:t>F</w:t>
      </w:r>
      <w:r>
        <w:rPr>
          <w:rFonts w:eastAsia="SimSun"/>
          <w:i/>
        </w:rPr>
        <w:t>unction: def check_downloaded</w:t>
      </w:r>
      <w:r>
        <w:rPr>
          <w:rFonts w:eastAsia="PMingLiU"/>
          <w:i/>
          <w:lang w:eastAsia="zh-TW"/>
        </w:rPr>
        <w:t>()</w:t>
      </w:r>
    </w:p>
    <w:p>
      <w:pPr>
        <w:pStyle w:val="ListParagraph"/>
        <w:numPr>
          <w:ilvl w:val="0"/>
          <w:numId w:val="3"/>
        </w:numPr>
        <w:ind w:left="406" w:hanging="360"/>
        <w:rPr>
          <w:rFonts w:eastAsia="PMingLiU"/>
          <w:lang w:eastAsia="zh-TW"/>
        </w:rPr>
      </w:pPr>
      <w:r>
        <w:rPr>
          <w:rFonts w:eastAsia="PMingLiU"/>
          <w:lang w:eastAsia="zh-TW"/>
        </w:rPr>
        <w:t>check whether dtype is the same as the one in MongoDB</w:t>
      </w:r>
    </w:p>
    <w:p>
      <w:pPr>
        <w:pStyle w:val="Normal"/>
        <w:ind w:left="426" w:hanging="0"/>
        <w:rPr>
          <w:rFonts w:eastAsia="PMingLiU"/>
          <w:i/>
          <w:i/>
          <w:lang w:eastAsia="zh-TW"/>
        </w:rPr>
      </w:pPr>
      <w:r>
        <w:rPr>
          <w:rFonts w:eastAsia="PMingLiU"/>
          <w:i/>
          <w:lang w:eastAsia="zh-TW"/>
        </w:rPr>
        <w:t>Function: def check_dtype()</w:t>
      </w:r>
    </w:p>
    <w:p>
      <w:pPr>
        <w:pStyle w:val="ListParagraph"/>
        <w:numPr>
          <w:ilvl w:val="0"/>
          <w:numId w:val="3"/>
        </w:numPr>
        <w:ind w:left="406" w:hanging="360"/>
        <w:rPr>
          <w:rFonts w:eastAsia="PMingLiU"/>
          <w:lang w:eastAsia="zh-TW"/>
        </w:rPr>
      </w:pPr>
      <w:r>
        <w:rPr>
          <w:rFonts w:eastAsia="PMingLiU"/>
          <w:lang w:eastAsia="zh-TW"/>
        </w:rPr>
        <w:t>check if all the tickers have the same startDate to update from</w:t>
      </w:r>
    </w:p>
    <w:p>
      <w:pPr>
        <w:pStyle w:val="Normal"/>
        <w:ind w:left="426" w:hanging="0"/>
        <w:rPr>
          <w:rFonts w:eastAsia="PMingLiU"/>
          <w:i/>
          <w:i/>
          <w:lang w:eastAsia="zh-TW"/>
        </w:rPr>
      </w:pPr>
      <w:r>
        <w:rPr>
          <w:rFonts w:eastAsia="PMingLiU"/>
          <w:i/>
          <w:lang w:eastAsia="zh-TW"/>
        </w:rPr>
        <w:t>Function: checkdayRange()</w:t>
      </w:r>
    </w:p>
    <w:p>
      <w:pPr>
        <w:pStyle w:val="ListParagraph"/>
        <w:numPr>
          <w:ilvl w:val="0"/>
          <w:numId w:val="3"/>
        </w:numPr>
        <w:ind w:left="406" w:hanging="360"/>
        <w:rPr>
          <w:rFonts w:eastAsia="PMingLiU"/>
          <w:lang w:eastAsia="zh-TW"/>
        </w:rPr>
      </w:pPr>
      <w:r>
        <w:rPr>
          <w:rFonts w:eastAsia="PMingLiU"/>
          <w:lang w:eastAsia="zh-TW"/>
        </w:rPr>
        <w:t>check if the downloaded data and updated data have same value on the startDate</w:t>
      </w:r>
    </w:p>
    <w:p>
      <w:pPr>
        <w:pStyle w:val="Normal"/>
        <w:ind w:left="426" w:hanging="0"/>
        <w:rPr>
          <w:rFonts w:eastAsia="PMingLiU"/>
          <w:i/>
          <w:i/>
          <w:lang w:eastAsia="zh-TW"/>
        </w:rPr>
      </w:pPr>
      <w:r>
        <w:rPr>
          <w:rFonts w:eastAsia="PMingLiU"/>
          <w:i/>
          <w:lang w:eastAsia="zh-TW"/>
        </w:rPr>
        <w:t>Function: def check_same()</w:t>
      </w:r>
    </w:p>
    <w:p>
      <w:pPr>
        <w:pStyle w:val="ListParagraph"/>
        <w:numPr>
          <w:ilvl w:val="0"/>
          <w:numId w:val="3"/>
        </w:numPr>
        <w:ind w:left="406" w:hanging="360"/>
        <w:rPr>
          <w:rFonts w:eastAsia="PMingLiU"/>
          <w:lang w:eastAsia="zh-TW"/>
        </w:rPr>
      </w:pPr>
      <w:r>
        <w:rPr>
          <w:rFonts w:eastAsia="PMingLiU"/>
          <w:lang w:eastAsia="zh-TW"/>
        </w:rPr>
        <w:t>check whether there is duplicatd data, if there is, drop duplicated data</w:t>
      </w:r>
    </w:p>
    <w:p>
      <w:pPr>
        <w:pStyle w:val="Normal"/>
        <w:ind w:left="426" w:hanging="0"/>
        <w:rPr>
          <w:rFonts w:eastAsia="PMingLiU"/>
          <w:i/>
          <w:i/>
          <w:lang w:eastAsia="zh-TW"/>
        </w:rPr>
      </w:pPr>
      <w:r>
        <w:rPr>
          <w:rFonts w:eastAsia="PMingLiU"/>
          <w:i/>
          <w:lang w:eastAsia="zh-TW"/>
        </w:rPr>
        <w:t>Function: def check_duplicated()</w:t>
      </w:r>
    </w:p>
    <w:p>
      <w:pPr>
        <w:pStyle w:val="Heading"/>
        <w:rPr>
          <w:rFonts w:eastAsia="PMingLiU"/>
          <w:lang w:eastAsia="zh-TW"/>
        </w:rPr>
      </w:pPr>
      <w:r>
        <w:rPr>
          <w:rFonts w:eastAsia="PMingLiU"/>
          <w:lang w:eastAsia="zh-TW"/>
        </w:rPr>
      </w:r>
    </w:p>
    <w:p>
      <w:pPr>
        <w:pStyle w:val="Heading1"/>
        <w:numPr>
          <w:ilvl w:val="0"/>
          <w:numId w:val="0"/>
        </w:numPr>
        <w:ind w:left="432" w:hanging="0"/>
        <w:rPr>
          <w:rFonts w:eastAsia="PMingLiU"/>
          <w:lang w:eastAsia="zh-TW"/>
        </w:rPr>
      </w:pPr>
      <w:r>
        <w:rPr/>
        <w:t>Equity_Vol</w:t>
      </w:r>
    </w:p>
    <w:p>
      <w:pPr>
        <w:pStyle w:val="ListParagraph"/>
        <w:numPr>
          <w:ilvl w:val="1"/>
          <w:numId w:val="3"/>
        </w:numPr>
        <w:tabs>
          <w:tab w:val="left" w:pos="284" w:leader="none"/>
        </w:tabs>
        <w:ind w:left="426" w:hanging="422"/>
        <w:rPr/>
      </w:pPr>
      <w:r>
        <w:rPr>
          <w:rFonts w:eastAsia="PMingLiU"/>
          <w:lang w:eastAsia="zh-TW"/>
        </w:rPr>
        <w:t xml:space="preserve"> </w:t>
      </w:r>
      <w:r>
        <w:rPr>
          <w:rFonts w:eastAsia="PMingLiU"/>
          <w:lang w:eastAsia="zh-TW"/>
        </w:rPr>
        <w:t xml:space="preserve">Step1: </w:t>
      </w:r>
      <w:r>
        <w:rPr>
          <w:rFonts w:eastAsia="SimSun"/>
        </w:rPr>
        <w:t>find min date in MarketData and max date in MarketDataUpdate</w:t>
      </w:r>
    </w:p>
    <w:p>
      <w:pPr>
        <w:pStyle w:val="Normal"/>
        <w:rPr/>
      </w:pPr>
      <w:r>
        <w:rPr>
          <w:rFonts w:eastAsia="PMingLiU"/>
          <w:i/>
          <w:lang w:eastAsia="zh-TW"/>
        </w:rPr>
        <w:t>Code: findMinDateEquiy_Vol</w:t>
      </w:r>
    </w:p>
    <w:p>
      <w:pPr>
        <w:pStyle w:val="ListParagraph"/>
        <w:numPr>
          <w:ilvl w:val="1"/>
          <w:numId w:val="3"/>
        </w:numPr>
        <w:tabs>
          <w:tab w:val="left" w:pos="284" w:leader="none"/>
        </w:tabs>
        <w:ind w:left="426" w:hanging="422"/>
        <w:rPr>
          <w:rFonts w:eastAsia="PMingLiU"/>
          <w:lang w:eastAsia="zh-TW"/>
        </w:rPr>
      </w:pPr>
      <w:r>
        <w:rPr>
          <w:rFonts w:eastAsia="PMingLiU"/>
          <w:lang w:eastAsia="zh-TW"/>
        </w:rPr>
        <w:t xml:space="preserve"> </w:t>
      </w:r>
      <w:r>
        <w:rPr>
          <w:rFonts w:eastAsia="PMingLiU"/>
          <w:lang w:eastAsia="zh-TW"/>
        </w:rPr>
        <w:t>Step2: Download Equity data in Bloomberg</w:t>
      </w:r>
    </w:p>
    <w:p>
      <w:pPr>
        <w:pStyle w:val="ListParagraph"/>
        <w:ind w:left="426" w:hanging="0"/>
        <w:rPr>
          <w:rFonts w:eastAsia="PMingLiU"/>
          <w:i/>
          <w:i/>
          <w:lang w:eastAsia="zh-TW"/>
        </w:rPr>
      </w:pPr>
      <w:r>
        <w:rPr>
          <w:rFonts w:eastAsia="PMingLiU"/>
          <w:i/>
          <w:lang w:eastAsia="zh-TW"/>
        </w:rPr>
        <w:t>Code: update_equity_vol.py</w:t>
      </w:r>
    </w:p>
    <w:p>
      <w:pPr>
        <w:pStyle w:val="Normal"/>
        <w:rPr>
          <w:rFonts w:eastAsia="PMingLiU"/>
          <w:lang w:eastAsia="zh-TW"/>
        </w:rPr>
      </w:pPr>
      <w:r>
        <w:rPr>
          <w:rFonts w:eastAsia="PMingLiU"/>
          <w:lang w:eastAsia="zh-TW"/>
        </w:rPr>
      </w:r>
    </w:p>
    <w:p>
      <w:pPr>
        <w:pStyle w:val="Normal"/>
        <w:rPr>
          <w:rFonts w:eastAsia="PMingLiU"/>
          <w:lang w:eastAsia="zh-TW"/>
        </w:rPr>
      </w:pPr>
      <w:r>
        <w:rPr>
          <w:rFonts w:eastAsia="PMingLiU"/>
          <w:lang w:eastAsia="zh-TW"/>
        </w:rPr>
      </w:r>
    </w:p>
    <w:p>
      <w:pPr>
        <w:pStyle w:val="Normal"/>
        <w:rPr>
          <w:rFonts w:eastAsia="SimSun"/>
        </w:rPr>
      </w:pPr>
      <w:r>
        <w:rPr>
          <w:rFonts w:eastAsia="SimSun"/>
        </w:rPr>
      </w:r>
    </w:p>
    <w:p>
      <w:pPr>
        <w:pStyle w:val="Normal"/>
        <w:rPr>
          <w:rFonts w:eastAsia="SimSun"/>
        </w:rPr>
      </w:pPr>
      <w:r>
        <w:rPr>
          <w:rFonts w:eastAsia="SimSun"/>
        </w:rPr>
      </w:r>
    </w:p>
    <w:p>
      <w:pPr>
        <w:pStyle w:val="Normal"/>
        <w:rPr>
          <w:rFonts w:eastAsia="SimSun"/>
        </w:rPr>
      </w:pPr>
      <w:r>
        <w:rPr>
          <w:rFonts w:eastAsia="SimSun"/>
        </w:rPr>
      </w:r>
    </w:p>
    <w:p>
      <w:pPr>
        <w:pStyle w:val="Normal"/>
        <w:rPr>
          <w:rFonts w:eastAsia="SimSun"/>
        </w:rPr>
      </w:pPr>
      <w:r>
        <w:rPr>
          <w:rFonts w:eastAsia="SimSun"/>
        </w:rPr>
      </w:r>
    </w:p>
    <w:p>
      <w:pPr>
        <w:pStyle w:val="Normal"/>
        <w:spacing w:before="0" w:after="10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rPr>
        <w:rFonts w:eastAsia="SimSu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rPr>
        <w:rFonts w:eastAsia="SimSu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360"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9">
    <w:lvl w:ilvl="0">
      <w:start w:val="1"/>
      <w:numFmt w:val="decimal"/>
      <w:lvlText w:val="%1."/>
      <w:lvlJc w:val="left"/>
      <w:pPr>
        <w:ind w:left="360"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isplayBackgroundShape/>
  <w:embedSystemFonts/>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Heading"/>
    <w:qFormat/>
    <w:pPr>
      <w:widowControl/>
      <w:suppressAutoHyphens w:val="true"/>
      <w:bidi w:val="0"/>
      <w:jc w:val="left"/>
    </w:pPr>
    <w:rPr>
      <w:rFonts w:ascii="Liberation Serif" w:hAnsi="Liberation Serif" w:eastAsia="Noto Sans CJK SC Regular" w:cs="FreeSans"/>
      <w:color w:val="00000A"/>
      <w:sz w:val="24"/>
      <w:szCs w:val="24"/>
      <w:lang w:val="en-HK" w:eastAsia="zh-CN" w:bidi="hi-IN"/>
    </w:rPr>
  </w:style>
  <w:style w:type="paragraph" w:styleId="Heading1">
    <w:name w:val="Heading 1"/>
    <w:basedOn w:val="Normal"/>
    <w:next w:val="Normal"/>
    <w:qFormat/>
    <w:pPr>
      <w:keepNext/>
      <w:numPr>
        <w:ilvl w:val="0"/>
        <w:numId w:val="1"/>
      </w:numPr>
      <w:spacing w:before="0" w:after="120"/>
      <w:outlineLvl w:val="0"/>
      <w:outlineLvl w:val="0"/>
    </w:pPr>
    <w:rPr>
      <w:rFonts w:ascii="Times New Roman" w:hAnsi="Times New Roman" w:eastAsia="SimSun" w:cs="Mangal"/>
      <w:b/>
      <w:bCs/>
      <w:sz w:val="22"/>
      <w:szCs w:val="29"/>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eastAsia="SimSun" w:cs="Symbol"/>
      <w:color w:val="FF0000"/>
    </w:rPr>
  </w:style>
  <w:style w:type="character" w:styleId="WW8Num3z0" w:customStyle="1">
    <w:name w:val="WW8Num3z0"/>
    <w:qFormat/>
    <w:rPr/>
  </w:style>
  <w:style w:type="character" w:styleId="WW8Num4z0" w:customStyle="1">
    <w:name w:val="WW8Num4z0"/>
    <w:qFormat/>
    <w:rPr>
      <w:rFonts w:eastAsia="SimSun"/>
    </w:rPr>
  </w:style>
  <w:style w:type="character" w:styleId="WW8Num5z0" w:customStyle="1">
    <w:name w:val="WW8Num5z0"/>
    <w:qFormat/>
    <w:rPr>
      <w:rFonts w:eastAsia="SimSun"/>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Heading1Char" w:customStyle="1">
    <w:name w:val="Heading 1 Char"/>
    <w:qFormat/>
    <w:rPr>
      <w:rFonts w:eastAsia="SimSun" w:cs="Mangal"/>
      <w:b/>
      <w:bCs/>
      <w:sz w:val="22"/>
      <w:szCs w:val="29"/>
      <w:lang w:val="en-HK" w:bidi="hi-IN"/>
    </w:rPr>
  </w:style>
  <w:style w:type="character" w:styleId="TitleChar" w:customStyle="1">
    <w:name w:val="Title Char"/>
    <w:qFormat/>
    <w:rPr>
      <w:rFonts w:eastAsia="SimSun" w:cs="Mangal"/>
      <w:b/>
      <w:bCs/>
      <w:sz w:val="32"/>
      <w:szCs w:val="29"/>
      <w:lang w:val="en-HK" w:bidi="hi-IN"/>
    </w:rPr>
  </w:style>
  <w:style w:type="character" w:styleId="SubtitleChar" w:customStyle="1">
    <w:name w:val="Subtitle Char"/>
    <w:qFormat/>
    <w:rPr>
      <w:rFonts w:eastAsia="SimSun" w:cs="Mangal"/>
      <w:b/>
      <w:sz w:val="24"/>
      <w:szCs w:val="21"/>
      <w:lang w:val="en-HK" w:bidi="hi-IN"/>
    </w:rPr>
  </w:style>
  <w:style w:type="character" w:styleId="HTMLPreformattedChar" w:customStyle="1">
    <w:name w:val="HTML Preformatted Char"/>
    <w:qFormat/>
    <w:rPr>
      <w:rFonts w:ascii="Courier New" w:hAnsi="Courier New" w:eastAsia="Noto Sans CJK SC Regular" w:cs="Mangal"/>
      <w:szCs w:val="18"/>
      <w:lang w:val="en-HK" w:bidi="hi-IN"/>
    </w:rPr>
  </w:style>
  <w:style w:type="character" w:styleId="InternetLink" w:customStyle="1">
    <w:name w:val="Internet Link"/>
    <w:rPr>
      <w:color w:val="0000FF"/>
      <w:u w:val="single"/>
    </w:rPr>
  </w:style>
  <w:style w:type="character" w:styleId="HeaderChar" w:customStyle="1">
    <w:name w:val="Header Char"/>
    <w:qFormat/>
    <w:rPr>
      <w:rFonts w:ascii="Liberation Serif" w:hAnsi="Liberation Serif" w:eastAsia="Noto Sans CJK SC Regular" w:cs="Mangal"/>
      <w:sz w:val="24"/>
      <w:szCs w:val="21"/>
      <w:lang w:val="en-HK" w:bidi="hi-IN"/>
    </w:rPr>
  </w:style>
  <w:style w:type="character" w:styleId="FooterChar" w:customStyle="1">
    <w:name w:val="Footer Char"/>
    <w:qFormat/>
    <w:rPr>
      <w:rFonts w:ascii="Liberation Serif" w:hAnsi="Liberation Serif" w:eastAsia="Noto Sans CJK SC Regular" w:cs="Mangal"/>
      <w:sz w:val="24"/>
      <w:szCs w:val="21"/>
      <w:lang w:val="en-HK" w:bidi="hi-IN"/>
    </w:rPr>
  </w:style>
  <w:style w:type="character" w:styleId="BalloonTextChar" w:customStyle="1">
    <w:name w:val="Balloon Text Char"/>
    <w:basedOn w:val="DefaultParagraphFont"/>
    <w:link w:val="BalloonText"/>
    <w:uiPriority w:val="99"/>
    <w:semiHidden/>
    <w:qFormat/>
    <w:rsid w:val="00026f13"/>
    <w:rPr>
      <w:rFonts w:ascii="Tahoma" w:hAnsi="Tahoma" w:eastAsia="Noto Sans CJK SC Regular" w:cs="Mangal"/>
      <w:sz w:val="16"/>
      <w:szCs w:val="14"/>
      <w:lang w:val="en-HK" w:bidi="hi-IN"/>
    </w:rPr>
  </w:style>
  <w:style w:type="character" w:styleId="PlaceholderText">
    <w:name w:val="Placeholder Text"/>
    <w:basedOn w:val="DefaultParagraphFont"/>
    <w:uiPriority w:val="99"/>
    <w:semiHidden/>
    <w:qFormat/>
    <w:rsid w:val="00855b37"/>
    <w:rPr>
      <w:color w:val="808080"/>
    </w:rPr>
  </w:style>
  <w:style w:type="character" w:styleId="ListLabel1" w:customStyle="1">
    <w:name w:val="ListLabel 1"/>
    <w:qFormat/>
    <w:rPr>
      <w:color w:val="00000A"/>
    </w:rPr>
  </w:style>
  <w:style w:type="character" w:styleId="ListLabel2" w:customStyle="1">
    <w:name w:val="ListLabel 2"/>
    <w:qFormat/>
    <w:rPr>
      <w:rFonts w:eastAsia="SimSun"/>
    </w:rPr>
  </w:style>
  <w:style w:type="character" w:styleId="ListLabel3" w:customStyle="1">
    <w:name w:val="ListLabel 3"/>
    <w:qFormat/>
    <w:rPr>
      <w:rFonts w:eastAsia="SimSun"/>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color w:val="FF0000"/>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Symbol"/>
      <w:color w:val="00000A"/>
    </w:rPr>
  </w:style>
  <w:style w:type="character" w:styleId="ListLabel15" w:customStyle="1">
    <w:name w:val="ListLabel 15"/>
    <w:qFormat/>
    <w:rPr>
      <w:rFonts w:eastAsia="SimSun"/>
    </w:rPr>
  </w:style>
  <w:style w:type="character" w:styleId="ListLabel16" w:customStyle="1">
    <w:name w:val="ListLabel 16"/>
    <w:qFormat/>
    <w:rPr>
      <w:rFonts w:eastAsia="SimSun"/>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name w:val="ListLabel 34"/>
    <w:qFormat/>
    <w:rPr>
      <w:rFonts w:cs="Symbol"/>
      <w:color w:val="00000A"/>
    </w:rPr>
  </w:style>
  <w:style w:type="character" w:styleId="ListLabel35">
    <w:name w:val="ListLabel 35"/>
    <w:qFormat/>
    <w:rPr>
      <w:rFonts w:eastAsia="SimSun"/>
    </w:rPr>
  </w:style>
  <w:style w:type="character" w:styleId="ListLabel36">
    <w:name w:val="ListLabel 36"/>
    <w:qFormat/>
    <w:rPr>
      <w:rFonts w:eastAsia="SimSun"/>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color w:val="00000A"/>
    </w:rPr>
  </w:style>
  <w:style w:type="character" w:styleId="ListLabel55">
    <w:name w:val="ListLabel 55"/>
    <w:qFormat/>
    <w:rPr>
      <w:rFonts w:eastAsia="SimSun"/>
    </w:rPr>
  </w:style>
  <w:style w:type="character" w:styleId="ListLabel56">
    <w:name w:val="ListLabel 56"/>
    <w:qFormat/>
    <w:rPr>
      <w:rFonts w:eastAsia="SimSun"/>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next w:val="Heading1"/>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NoSpacing">
    <w:name w:val="No Spacing"/>
    <w:qFormat/>
    <w:pPr>
      <w:widowControl/>
      <w:suppressAutoHyphens w:val="true"/>
      <w:bidi w:val="0"/>
      <w:jc w:val="left"/>
    </w:pPr>
    <w:rPr>
      <w:rFonts w:ascii="Liberation Serif" w:hAnsi="Liberation Serif" w:eastAsia="Noto Sans CJK SC Regular" w:cs="Mangal"/>
      <w:color w:val="00000A"/>
      <w:sz w:val="24"/>
      <w:szCs w:val="21"/>
      <w:lang w:val="en-HK" w:eastAsia="zh-CN" w:bidi="hi-IN"/>
    </w:rPr>
  </w:style>
  <w:style w:type="paragraph" w:styleId="Title">
    <w:name w:val="Title"/>
    <w:basedOn w:val="Normal"/>
    <w:next w:val="Normal"/>
    <w:qFormat/>
    <w:pPr>
      <w:spacing w:before="0" w:after="120"/>
      <w:jc w:val="center"/>
    </w:pPr>
    <w:rPr>
      <w:rFonts w:ascii="Times New Roman" w:hAnsi="Times New Roman" w:eastAsia="SimSun" w:cs="Mangal"/>
      <w:b/>
      <w:bCs/>
      <w:sz w:val="32"/>
      <w:szCs w:val="29"/>
    </w:rPr>
  </w:style>
  <w:style w:type="paragraph" w:styleId="Subtitle">
    <w:name w:val="Subtitle"/>
    <w:basedOn w:val="Normal"/>
    <w:next w:val="Normal"/>
    <w:qFormat/>
    <w:pPr>
      <w:spacing w:before="0" w:after="120"/>
    </w:pPr>
    <w:rPr>
      <w:rFonts w:ascii="Times New Roman" w:hAnsi="Times New Roman" w:eastAsia="SimSun" w:cs="Mangal"/>
      <w:b/>
      <w:szCs w:val="21"/>
    </w:rPr>
  </w:style>
  <w:style w:type="paragraph" w:styleId="HTMLPreformatted">
    <w:name w:val="HTML Preformatted"/>
    <w:basedOn w:val="Normal"/>
    <w:qFormat/>
    <w:pPr/>
    <w:rPr>
      <w:rFonts w:ascii="Courier New" w:hAnsi="Courier New" w:cs="Mangal"/>
      <w:sz w:val="20"/>
      <w:szCs w:val="18"/>
    </w:rPr>
  </w:style>
  <w:style w:type="paragraph" w:styleId="Header">
    <w:name w:val="Header"/>
    <w:basedOn w:val="Normal"/>
    <w:pPr>
      <w:tabs>
        <w:tab w:val="center" w:pos="4680" w:leader="none"/>
        <w:tab w:val="right" w:pos="9360" w:leader="none"/>
      </w:tabs>
    </w:pPr>
    <w:rPr>
      <w:rFonts w:cs="Mangal"/>
      <w:szCs w:val="21"/>
    </w:rPr>
  </w:style>
  <w:style w:type="paragraph" w:styleId="Footer">
    <w:name w:val="Footer"/>
    <w:basedOn w:val="Normal"/>
    <w:pPr>
      <w:tabs>
        <w:tab w:val="center" w:pos="4680" w:leader="none"/>
        <w:tab w:val="right" w:pos="9360" w:leader="none"/>
      </w:tabs>
    </w:pPr>
    <w:rPr>
      <w:rFonts w:cs="Mangal"/>
      <w:szCs w:val="21"/>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026f13"/>
    <w:pPr/>
    <w:rPr>
      <w:rFonts w:ascii="Tahoma" w:hAnsi="Tahoma" w:cs="Mangal"/>
      <w:sz w:val="16"/>
      <w:szCs w:val="14"/>
    </w:rPr>
  </w:style>
  <w:style w:type="paragraph" w:styleId="ListParagraph">
    <w:name w:val="List Paragraph"/>
    <w:basedOn w:val="Normal"/>
    <w:uiPriority w:val="34"/>
    <w:qFormat/>
    <w:rsid w:val="00405533"/>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93dd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593dd8"/>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593dd8"/>
    <w:rPr>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Application>LibreOffice/5.1.6.2$Linux_X86_64 LibreOffice_project/10m0$Build-2</Application>
  <Pages>7</Pages>
  <Words>1145</Words>
  <Characters>6316</Characters>
  <CharactersWithSpaces>7247</CharactersWithSpaces>
  <Paragraphs>184</Paragraphs>
  <Company>中国平安保险(集团)股份有限公司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2019-08-20T08:55:00Z</dcterms:created>
  <dc:creator>丘楚楚(香港资管总部量化策略投资)</dc:creator>
  <dc:description/>
  <dc:language>en-HK</dc:language>
  <cp:lastModifiedBy/>
  <cp:lastPrinted>1900-12-31T16:00:00Z</cp:lastPrinted>
  <dcterms:modified xsi:type="dcterms:W3CDTF">2019-08-28T14:48:27Z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WAFVersion">
    <vt:lpwstr>5.0</vt:lpwstr>
  </property>
  <property fmtid="{D5CDD505-2E9C-101B-9397-08002B2CF9AE}" pid="3" name="AppVersion">
    <vt:lpwstr>14.0000</vt:lpwstr>
  </property>
  <property fmtid="{D5CDD505-2E9C-101B-9397-08002B2CF9AE}" pid="4" name="Company">
    <vt:lpwstr>中国平安保险(集团)股份有限公司</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