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3445979"/>
        <w:docPartObj>
          <w:docPartGallery w:val="Cover Pages"/>
          <w:docPartUnique/>
        </w:docPartObj>
      </w:sdtPr>
      <w:sdtContent>
        <w:p w14:paraId="0B9D148A" w14:textId="778EC6AF" w:rsidR="003E4E8B" w:rsidRDefault="003E4E8B"/>
        <w:p w14:paraId="78A854A6" w14:textId="77777777" w:rsidR="000925AE" w:rsidRDefault="003E4E8B">
          <w:r>
            <w:rPr>
              <w:noProof/>
            </w:rPr>
            <mc:AlternateContent>
              <mc:Choice Requires="wpg">
                <w:drawing>
                  <wp:anchor distT="0" distB="0" distL="114300" distR="114300" simplePos="0" relativeHeight="251659264" behindDoc="1" locked="0" layoutInCell="1" allowOverlap="1" wp14:anchorId="6DE29669" wp14:editId="28B11D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521B91" w14:textId="57CC0573" w:rsidR="003E4E8B" w:rsidRDefault="003E4E8B">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MANUAL DE USUARIO SYSINVENTARIO 1.0</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DE29669"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sHXAUAAI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WHB+hxpdZPGNxa&#10;GWIJIoyHVOkvltiBVF5b1d9bqSNL5L8U4B8Lx3WJ+tS8cuxFMJ1jqYfL1XApixCI1CbQienxtjY+&#10;3JY6S1LmZqR8od6BN8QZTXcOi1GuWYAJGZX/A0qESTpCibiTktO+JSWaB/6MPIpyRzdYBHNuwMiF&#10;hjO6oJt2xxntxcJuu07LrV5Fjnw7AInAr+lsScegjse17x9LoCl2DMIJ/HGY/rT2iEA8x+mzIxr6&#10;I8r0uZE7H0XpM6Op54zjDJiRP4rT50UnndPnRdNxqwas6CTQM1Zk3IN28D+ZGWFr42SG+nvH817D&#10;TijjiJ3A+dR/DvSjGf/0GnXZdvjD+zEK4TYjfshP2tr2BlMZZcPIZpfsOMsg0Gt7R9rx7jabTdMw&#10;ejfdhEnLRdiwn+w8ojlew36aBmCwUWIs2+Xrec1nwGXuMwByaW7QpYNdjgh2px0jPuuY9siAPJzf&#10;PHIMlmcJRKXybE3sgZLlaJ6vEodzSOZlKs2IR+jNX0tgd9LMUAZAF9GS14zpdkq7HpM0M6N5gIO0&#10;84Ru3nzD+cwfMPClh81svkrRp6T+muf54dvZzVcA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AdfksHXAUAAIMTAAAOAAAAAAAA&#10;AAAAAAAAAC4CAABkcnMvZTJvRG9jLnhtbFBLAQItABQABgAIAAAAIQBIwdxr2gAAAAcBAAAPAAAA&#10;AAAAAAAAAAAAALYHAABkcnMvZG93bnJldi54bWxQSwUGAAAAAAQABADzAAAAvQg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521B91" w14:textId="57CC0573" w:rsidR="003E4E8B" w:rsidRDefault="003E4E8B">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MANUAL DE USUARIO SYSINVENTARIO 1.0</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DC2AC00" wp14:editId="204D47D4">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2B5DF" w14:textId="33CB12E4" w:rsidR="003E4E8B" w:rsidRDefault="003E4E8B">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0925AE">
                                      <w:rPr>
                                        <w:caps/>
                                        <w:color w:val="7F7F7F" w:themeColor="text1" w:themeTint="80"/>
                                        <w:sz w:val="18"/>
                                        <w:szCs w:val="18"/>
                                      </w:rPr>
                                      <w:t xml:space="preserve">DELMOR </w:t>
                                    </w:r>
                                    <w:proofErr w:type="gramStart"/>
                                    <w:r w:rsidR="000925AE">
                                      <w:rPr>
                                        <w:caps/>
                                        <w:color w:val="7F7F7F" w:themeColor="text1" w:themeTint="80"/>
                                        <w:sz w:val="18"/>
                                        <w:szCs w:val="18"/>
                                      </w:rPr>
                                      <w:t>S.A</w:t>
                                    </w:r>
                                    <w:proofErr w:type="gramEnd"/>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sidR="000925AE">
                                      <w:rPr>
                                        <w:color w:val="7F7F7F" w:themeColor="text1" w:themeTint="80"/>
                                        <w:sz w:val="18"/>
                                        <w:szCs w:val="18"/>
                                      </w:rPr>
                                      <w:t>KM 7 CARRETERA SUR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DC2AC00"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4DD2B5DF" w14:textId="33CB12E4" w:rsidR="003E4E8B" w:rsidRDefault="003E4E8B">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0925AE">
                                <w:rPr>
                                  <w:caps/>
                                  <w:color w:val="7F7F7F" w:themeColor="text1" w:themeTint="80"/>
                                  <w:sz w:val="18"/>
                                  <w:szCs w:val="18"/>
                                </w:rPr>
                                <w:t xml:space="preserve">DELMOR </w:t>
                              </w:r>
                              <w:proofErr w:type="gramStart"/>
                              <w:r w:rsidR="000925AE">
                                <w:rPr>
                                  <w:caps/>
                                  <w:color w:val="7F7F7F" w:themeColor="text1" w:themeTint="80"/>
                                  <w:sz w:val="18"/>
                                  <w:szCs w:val="18"/>
                                </w:rPr>
                                <w:t>S.A</w:t>
                              </w:r>
                              <w:proofErr w:type="gramEnd"/>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sidR="000925AE">
                                <w:rPr>
                                  <w:color w:val="7F7F7F" w:themeColor="text1" w:themeTint="80"/>
                                  <w:sz w:val="18"/>
                                  <w:szCs w:val="18"/>
                                </w:rPr>
                                <w:t>KM 7 CARRETERA SUR</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FC962F6" wp14:editId="7BE6542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B812C9" w14:textId="21FFA7EA" w:rsidR="003E4E8B" w:rsidRDefault="000925AE">
                                    <w:pPr>
                                      <w:pStyle w:val="Sinespaciado"/>
                                      <w:spacing w:before="40" w:after="40"/>
                                      <w:rPr>
                                        <w:caps/>
                                        <w:color w:val="4472C4" w:themeColor="accent1"/>
                                        <w:sz w:val="28"/>
                                        <w:szCs w:val="28"/>
                                      </w:rPr>
                                    </w:pPr>
                                    <w:r>
                                      <w:rPr>
                                        <w:caps/>
                                        <w:color w:val="4472C4" w:themeColor="accent1"/>
                                        <w:sz w:val="28"/>
                                        <w:szCs w:val="28"/>
                                      </w:rPr>
                                      <w:t xml:space="preserve"> MANUAL WEB Y MOVIL</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9B55F31" w14:textId="05E5A7AB" w:rsidR="003E4E8B" w:rsidRDefault="003E4E8B">
                                    <w:pPr>
                                      <w:pStyle w:val="Sinespaciado"/>
                                      <w:spacing w:before="40" w:after="40"/>
                                      <w:rPr>
                                        <w:caps/>
                                        <w:color w:val="5B9BD5" w:themeColor="accent5"/>
                                        <w:sz w:val="24"/>
                                        <w:szCs w:val="24"/>
                                      </w:rPr>
                                    </w:pPr>
                                    <w:r>
                                      <w:rPr>
                                        <w:caps/>
                                        <w:color w:val="5B9BD5" w:themeColor="accent5"/>
                                        <w:sz w:val="24"/>
                                        <w:szCs w:val="24"/>
                                      </w:rPr>
                                      <w:t>DEPARTAMENTO IT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FC962F6"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B812C9" w14:textId="21FFA7EA" w:rsidR="003E4E8B" w:rsidRDefault="000925AE">
                              <w:pPr>
                                <w:pStyle w:val="Sinespaciado"/>
                                <w:spacing w:before="40" w:after="40"/>
                                <w:rPr>
                                  <w:caps/>
                                  <w:color w:val="4472C4" w:themeColor="accent1"/>
                                  <w:sz w:val="28"/>
                                  <w:szCs w:val="28"/>
                                </w:rPr>
                              </w:pPr>
                              <w:r>
                                <w:rPr>
                                  <w:caps/>
                                  <w:color w:val="4472C4" w:themeColor="accent1"/>
                                  <w:sz w:val="28"/>
                                  <w:szCs w:val="28"/>
                                </w:rPr>
                                <w:t xml:space="preserve"> MANUAL WEB Y MOVIL</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9B55F31" w14:textId="05E5A7AB" w:rsidR="003E4E8B" w:rsidRDefault="003E4E8B">
                              <w:pPr>
                                <w:pStyle w:val="Sinespaciado"/>
                                <w:spacing w:before="40" w:after="40"/>
                                <w:rPr>
                                  <w:caps/>
                                  <w:color w:val="5B9BD5" w:themeColor="accent5"/>
                                  <w:sz w:val="24"/>
                                  <w:szCs w:val="24"/>
                                </w:rPr>
                              </w:pPr>
                              <w:r>
                                <w:rPr>
                                  <w:caps/>
                                  <w:color w:val="5B9BD5" w:themeColor="accent5"/>
                                  <w:sz w:val="24"/>
                                  <w:szCs w:val="24"/>
                                </w:rPr>
                                <w:t>DEPARTAMENTO IT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E364AE2" wp14:editId="13E3924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3A2BD3A7" w14:textId="3979F079" w:rsidR="003E4E8B" w:rsidRDefault="003E4E8B">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364AE2"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3A2BD3A7" w14:textId="3979F079" w:rsidR="003E4E8B" w:rsidRDefault="003E4E8B">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lang w:val="es-ES"/>
        </w:rPr>
        <w:id w:val="-82527748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326E2CF" w14:textId="1D7D3508" w:rsidR="00FB310E" w:rsidRDefault="00FB310E">
          <w:pPr>
            <w:pStyle w:val="TtuloTDC"/>
          </w:pPr>
          <w:r>
            <w:rPr>
              <w:lang w:val="es-ES"/>
            </w:rPr>
            <w:t>Contenido</w:t>
          </w:r>
        </w:p>
        <w:p w14:paraId="32ACADFE" w14:textId="34C73579" w:rsidR="00FB310E" w:rsidRDefault="00FB310E">
          <w:pPr>
            <w:pStyle w:val="TDC1"/>
            <w:tabs>
              <w:tab w:val="right" w:leader="dot" w:pos="8494"/>
            </w:tabs>
            <w:rPr>
              <w:noProof/>
            </w:rPr>
          </w:pPr>
          <w:r>
            <w:fldChar w:fldCharType="begin"/>
          </w:r>
          <w:r>
            <w:instrText xml:space="preserve"> TOC \o "1-3" \h \z \u </w:instrText>
          </w:r>
          <w:r>
            <w:fldChar w:fldCharType="separate"/>
          </w:r>
          <w:hyperlink w:anchor="_Toc121918466" w:history="1">
            <w:r w:rsidRPr="001D73A4">
              <w:rPr>
                <w:rStyle w:val="Hipervnculo"/>
                <w:noProof/>
              </w:rPr>
              <w:t>Introducción</w:t>
            </w:r>
            <w:r>
              <w:rPr>
                <w:noProof/>
                <w:webHidden/>
              </w:rPr>
              <w:tab/>
            </w:r>
            <w:r>
              <w:rPr>
                <w:noProof/>
                <w:webHidden/>
              </w:rPr>
              <w:fldChar w:fldCharType="begin"/>
            </w:r>
            <w:r>
              <w:rPr>
                <w:noProof/>
                <w:webHidden/>
              </w:rPr>
              <w:instrText xml:space="preserve"> PAGEREF _Toc121918466 \h </w:instrText>
            </w:r>
            <w:r>
              <w:rPr>
                <w:noProof/>
                <w:webHidden/>
              </w:rPr>
            </w:r>
            <w:r>
              <w:rPr>
                <w:noProof/>
                <w:webHidden/>
              </w:rPr>
              <w:fldChar w:fldCharType="separate"/>
            </w:r>
            <w:r w:rsidR="0023294D">
              <w:rPr>
                <w:noProof/>
                <w:webHidden/>
              </w:rPr>
              <w:t>1</w:t>
            </w:r>
            <w:r>
              <w:rPr>
                <w:noProof/>
                <w:webHidden/>
              </w:rPr>
              <w:fldChar w:fldCharType="end"/>
            </w:r>
          </w:hyperlink>
        </w:p>
        <w:p w14:paraId="259BBDA5" w14:textId="03BB7C81" w:rsidR="00FB310E" w:rsidRDefault="00FB310E">
          <w:pPr>
            <w:pStyle w:val="TDC1"/>
            <w:tabs>
              <w:tab w:val="right" w:leader="dot" w:pos="8494"/>
            </w:tabs>
            <w:rPr>
              <w:noProof/>
            </w:rPr>
          </w:pPr>
          <w:hyperlink w:anchor="_Toc121918467" w:history="1">
            <w:r w:rsidRPr="001D73A4">
              <w:rPr>
                <w:rStyle w:val="Hipervnculo"/>
                <w:noProof/>
              </w:rPr>
              <w:t>4BUY</w:t>
            </w:r>
            <w:r>
              <w:rPr>
                <w:noProof/>
                <w:webHidden/>
              </w:rPr>
              <w:tab/>
            </w:r>
            <w:r>
              <w:rPr>
                <w:noProof/>
                <w:webHidden/>
              </w:rPr>
              <w:fldChar w:fldCharType="begin"/>
            </w:r>
            <w:r>
              <w:rPr>
                <w:noProof/>
                <w:webHidden/>
              </w:rPr>
              <w:instrText xml:space="preserve"> PAGEREF _Toc121918467 \h </w:instrText>
            </w:r>
            <w:r>
              <w:rPr>
                <w:noProof/>
                <w:webHidden/>
              </w:rPr>
            </w:r>
            <w:r>
              <w:rPr>
                <w:noProof/>
                <w:webHidden/>
              </w:rPr>
              <w:fldChar w:fldCharType="separate"/>
            </w:r>
            <w:r w:rsidR="0023294D">
              <w:rPr>
                <w:noProof/>
                <w:webHidden/>
              </w:rPr>
              <w:t>2</w:t>
            </w:r>
            <w:r>
              <w:rPr>
                <w:noProof/>
                <w:webHidden/>
              </w:rPr>
              <w:fldChar w:fldCharType="end"/>
            </w:r>
          </w:hyperlink>
        </w:p>
        <w:p w14:paraId="62C72AA5" w14:textId="14177A7F" w:rsidR="00FB310E" w:rsidRDefault="00FB310E">
          <w:pPr>
            <w:pStyle w:val="TDC2"/>
            <w:tabs>
              <w:tab w:val="right" w:leader="dot" w:pos="8494"/>
            </w:tabs>
            <w:rPr>
              <w:noProof/>
            </w:rPr>
          </w:pPr>
          <w:hyperlink w:anchor="_Toc121918468" w:history="1">
            <w:r w:rsidRPr="001D73A4">
              <w:rPr>
                <w:rStyle w:val="Hipervnculo"/>
                <w:noProof/>
              </w:rPr>
              <w:t>Inicio de sesión</w:t>
            </w:r>
            <w:r>
              <w:rPr>
                <w:noProof/>
                <w:webHidden/>
              </w:rPr>
              <w:tab/>
            </w:r>
            <w:r>
              <w:rPr>
                <w:noProof/>
                <w:webHidden/>
              </w:rPr>
              <w:fldChar w:fldCharType="begin"/>
            </w:r>
            <w:r>
              <w:rPr>
                <w:noProof/>
                <w:webHidden/>
              </w:rPr>
              <w:instrText xml:space="preserve"> PAGEREF _Toc121918468 \h </w:instrText>
            </w:r>
            <w:r>
              <w:rPr>
                <w:noProof/>
                <w:webHidden/>
              </w:rPr>
            </w:r>
            <w:r>
              <w:rPr>
                <w:noProof/>
                <w:webHidden/>
              </w:rPr>
              <w:fldChar w:fldCharType="separate"/>
            </w:r>
            <w:r w:rsidR="0023294D">
              <w:rPr>
                <w:noProof/>
                <w:webHidden/>
              </w:rPr>
              <w:t>2</w:t>
            </w:r>
            <w:r>
              <w:rPr>
                <w:noProof/>
                <w:webHidden/>
              </w:rPr>
              <w:fldChar w:fldCharType="end"/>
            </w:r>
          </w:hyperlink>
        </w:p>
        <w:p w14:paraId="0DBBF5A1" w14:textId="4D0230CD" w:rsidR="00FB310E" w:rsidRDefault="00FB310E">
          <w:pPr>
            <w:pStyle w:val="TDC2"/>
            <w:tabs>
              <w:tab w:val="right" w:leader="dot" w:pos="8494"/>
            </w:tabs>
            <w:rPr>
              <w:noProof/>
            </w:rPr>
          </w:pPr>
          <w:hyperlink w:anchor="_Toc121918469" w:history="1">
            <w:r w:rsidRPr="001D73A4">
              <w:rPr>
                <w:rStyle w:val="Hipervnculo"/>
                <w:noProof/>
              </w:rPr>
              <w:t>Lista de congelación</w:t>
            </w:r>
            <w:r>
              <w:rPr>
                <w:noProof/>
                <w:webHidden/>
              </w:rPr>
              <w:tab/>
            </w:r>
            <w:r>
              <w:rPr>
                <w:noProof/>
                <w:webHidden/>
              </w:rPr>
              <w:fldChar w:fldCharType="begin"/>
            </w:r>
            <w:r>
              <w:rPr>
                <w:noProof/>
                <w:webHidden/>
              </w:rPr>
              <w:instrText xml:space="preserve"> PAGEREF _Toc121918469 \h </w:instrText>
            </w:r>
            <w:r>
              <w:rPr>
                <w:noProof/>
                <w:webHidden/>
              </w:rPr>
            </w:r>
            <w:r>
              <w:rPr>
                <w:noProof/>
                <w:webHidden/>
              </w:rPr>
              <w:fldChar w:fldCharType="separate"/>
            </w:r>
            <w:r w:rsidR="0023294D">
              <w:rPr>
                <w:noProof/>
                <w:webHidden/>
              </w:rPr>
              <w:t>3</w:t>
            </w:r>
            <w:r>
              <w:rPr>
                <w:noProof/>
                <w:webHidden/>
              </w:rPr>
              <w:fldChar w:fldCharType="end"/>
            </w:r>
          </w:hyperlink>
        </w:p>
        <w:p w14:paraId="7ECAD45C" w14:textId="571C5916" w:rsidR="00FB310E" w:rsidRDefault="00FB310E">
          <w:pPr>
            <w:pStyle w:val="TDC3"/>
            <w:tabs>
              <w:tab w:val="right" w:leader="dot" w:pos="8494"/>
            </w:tabs>
            <w:rPr>
              <w:noProof/>
            </w:rPr>
          </w:pPr>
          <w:hyperlink w:anchor="_Toc121918470" w:history="1">
            <w:r w:rsidRPr="001D73A4">
              <w:rPr>
                <w:rStyle w:val="Hipervnculo"/>
                <w:noProof/>
              </w:rPr>
              <w:t>Filtro de congelaciones</w:t>
            </w:r>
            <w:r>
              <w:rPr>
                <w:noProof/>
                <w:webHidden/>
              </w:rPr>
              <w:tab/>
            </w:r>
            <w:r>
              <w:rPr>
                <w:noProof/>
                <w:webHidden/>
              </w:rPr>
              <w:fldChar w:fldCharType="begin"/>
            </w:r>
            <w:r>
              <w:rPr>
                <w:noProof/>
                <w:webHidden/>
              </w:rPr>
              <w:instrText xml:space="preserve"> PAGEREF _Toc121918470 \h </w:instrText>
            </w:r>
            <w:r>
              <w:rPr>
                <w:noProof/>
                <w:webHidden/>
              </w:rPr>
            </w:r>
            <w:r>
              <w:rPr>
                <w:noProof/>
                <w:webHidden/>
              </w:rPr>
              <w:fldChar w:fldCharType="separate"/>
            </w:r>
            <w:r w:rsidR="0023294D">
              <w:rPr>
                <w:noProof/>
                <w:webHidden/>
              </w:rPr>
              <w:t>3</w:t>
            </w:r>
            <w:r>
              <w:rPr>
                <w:noProof/>
                <w:webHidden/>
              </w:rPr>
              <w:fldChar w:fldCharType="end"/>
            </w:r>
          </w:hyperlink>
        </w:p>
        <w:p w14:paraId="4641DA70" w14:textId="0F70AFB3" w:rsidR="00FB310E" w:rsidRDefault="00FB310E">
          <w:pPr>
            <w:pStyle w:val="TDC3"/>
            <w:tabs>
              <w:tab w:val="right" w:leader="dot" w:pos="8494"/>
            </w:tabs>
            <w:rPr>
              <w:noProof/>
            </w:rPr>
          </w:pPr>
          <w:hyperlink w:anchor="_Toc121918471" w:history="1">
            <w:r w:rsidRPr="001D73A4">
              <w:rPr>
                <w:rStyle w:val="Hipervnculo"/>
                <w:noProof/>
              </w:rPr>
              <w:t>Bloqueo o desbloqueo de congelación</w:t>
            </w:r>
            <w:r>
              <w:rPr>
                <w:noProof/>
                <w:webHidden/>
              </w:rPr>
              <w:tab/>
            </w:r>
            <w:r>
              <w:rPr>
                <w:noProof/>
                <w:webHidden/>
              </w:rPr>
              <w:fldChar w:fldCharType="begin"/>
            </w:r>
            <w:r>
              <w:rPr>
                <w:noProof/>
                <w:webHidden/>
              </w:rPr>
              <w:instrText xml:space="preserve"> PAGEREF _Toc121918471 \h </w:instrText>
            </w:r>
            <w:r>
              <w:rPr>
                <w:noProof/>
                <w:webHidden/>
              </w:rPr>
            </w:r>
            <w:r>
              <w:rPr>
                <w:noProof/>
                <w:webHidden/>
              </w:rPr>
              <w:fldChar w:fldCharType="separate"/>
            </w:r>
            <w:r w:rsidR="0023294D">
              <w:rPr>
                <w:noProof/>
                <w:webHidden/>
              </w:rPr>
              <w:t>3</w:t>
            </w:r>
            <w:r>
              <w:rPr>
                <w:noProof/>
                <w:webHidden/>
              </w:rPr>
              <w:fldChar w:fldCharType="end"/>
            </w:r>
          </w:hyperlink>
        </w:p>
        <w:p w14:paraId="6765CED4" w14:textId="3B14589E" w:rsidR="00FB310E" w:rsidRDefault="00FB310E">
          <w:pPr>
            <w:pStyle w:val="TDC3"/>
            <w:tabs>
              <w:tab w:val="right" w:leader="dot" w:pos="8494"/>
            </w:tabs>
            <w:rPr>
              <w:noProof/>
            </w:rPr>
          </w:pPr>
          <w:hyperlink w:anchor="_Toc121918472" w:history="1">
            <w:r w:rsidRPr="001D73A4">
              <w:rPr>
                <w:rStyle w:val="Hipervnculo"/>
                <w:noProof/>
              </w:rPr>
              <w:t>Visualización de congelación</w:t>
            </w:r>
            <w:r>
              <w:rPr>
                <w:noProof/>
                <w:webHidden/>
              </w:rPr>
              <w:tab/>
            </w:r>
            <w:r>
              <w:rPr>
                <w:noProof/>
                <w:webHidden/>
              </w:rPr>
              <w:fldChar w:fldCharType="begin"/>
            </w:r>
            <w:r>
              <w:rPr>
                <w:noProof/>
                <w:webHidden/>
              </w:rPr>
              <w:instrText xml:space="preserve"> PAGEREF _Toc121918472 \h </w:instrText>
            </w:r>
            <w:r>
              <w:rPr>
                <w:noProof/>
                <w:webHidden/>
              </w:rPr>
            </w:r>
            <w:r>
              <w:rPr>
                <w:noProof/>
                <w:webHidden/>
              </w:rPr>
              <w:fldChar w:fldCharType="separate"/>
            </w:r>
            <w:r w:rsidR="0023294D">
              <w:rPr>
                <w:noProof/>
                <w:webHidden/>
              </w:rPr>
              <w:t>5</w:t>
            </w:r>
            <w:r>
              <w:rPr>
                <w:noProof/>
                <w:webHidden/>
              </w:rPr>
              <w:fldChar w:fldCharType="end"/>
            </w:r>
          </w:hyperlink>
        </w:p>
        <w:p w14:paraId="47BC9A8B" w14:textId="733F19DD" w:rsidR="00FB310E" w:rsidRDefault="00FB310E">
          <w:pPr>
            <w:pStyle w:val="TDC2"/>
            <w:tabs>
              <w:tab w:val="right" w:leader="dot" w:pos="8494"/>
            </w:tabs>
            <w:rPr>
              <w:noProof/>
            </w:rPr>
          </w:pPr>
          <w:hyperlink w:anchor="_Toc121918473" w:history="1">
            <w:r w:rsidRPr="001D73A4">
              <w:rPr>
                <w:rStyle w:val="Hipervnculo"/>
                <w:noProof/>
              </w:rPr>
              <w:t>Creación de congelación</w:t>
            </w:r>
            <w:r>
              <w:rPr>
                <w:noProof/>
                <w:webHidden/>
              </w:rPr>
              <w:tab/>
            </w:r>
            <w:r>
              <w:rPr>
                <w:noProof/>
                <w:webHidden/>
              </w:rPr>
              <w:fldChar w:fldCharType="begin"/>
            </w:r>
            <w:r>
              <w:rPr>
                <w:noProof/>
                <w:webHidden/>
              </w:rPr>
              <w:instrText xml:space="preserve"> PAGEREF _Toc121918473 \h </w:instrText>
            </w:r>
            <w:r>
              <w:rPr>
                <w:noProof/>
                <w:webHidden/>
              </w:rPr>
            </w:r>
            <w:r>
              <w:rPr>
                <w:noProof/>
                <w:webHidden/>
              </w:rPr>
              <w:fldChar w:fldCharType="separate"/>
            </w:r>
            <w:r w:rsidR="0023294D">
              <w:rPr>
                <w:noProof/>
                <w:webHidden/>
              </w:rPr>
              <w:t>6</w:t>
            </w:r>
            <w:r>
              <w:rPr>
                <w:noProof/>
                <w:webHidden/>
              </w:rPr>
              <w:fldChar w:fldCharType="end"/>
            </w:r>
          </w:hyperlink>
        </w:p>
        <w:p w14:paraId="2981A62E" w14:textId="0B73DE3F" w:rsidR="00FB310E" w:rsidRDefault="00FB310E">
          <w:pPr>
            <w:pStyle w:val="TDC3"/>
            <w:tabs>
              <w:tab w:val="right" w:leader="dot" w:pos="8494"/>
            </w:tabs>
            <w:rPr>
              <w:noProof/>
            </w:rPr>
          </w:pPr>
          <w:hyperlink w:anchor="_Toc121918474" w:history="1">
            <w:r w:rsidRPr="001D73A4">
              <w:rPr>
                <w:rStyle w:val="Hipervnculo"/>
                <w:noProof/>
              </w:rPr>
              <w:t>Crear congelación</w:t>
            </w:r>
            <w:r>
              <w:rPr>
                <w:noProof/>
                <w:webHidden/>
              </w:rPr>
              <w:tab/>
            </w:r>
            <w:r>
              <w:rPr>
                <w:noProof/>
                <w:webHidden/>
              </w:rPr>
              <w:fldChar w:fldCharType="begin"/>
            </w:r>
            <w:r>
              <w:rPr>
                <w:noProof/>
                <w:webHidden/>
              </w:rPr>
              <w:instrText xml:space="preserve"> PAGEREF _Toc121918474 \h </w:instrText>
            </w:r>
            <w:r>
              <w:rPr>
                <w:noProof/>
                <w:webHidden/>
              </w:rPr>
            </w:r>
            <w:r>
              <w:rPr>
                <w:noProof/>
                <w:webHidden/>
              </w:rPr>
              <w:fldChar w:fldCharType="separate"/>
            </w:r>
            <w:r w:rsidR="0023294D">
              <w:rPr>
                <w:noProof/>
                <w:webHidden/>
              </w:rPr>
              <w:t>6</w:t>
            </w:r>
            <w:r>
              <w:rPr>
                <w:noProof/>
                <w:webHidden/>
              </w:rPr>
              <w:fldChar w:fldCharType="end"/>
            </w:r>
          </w:hyperlink>
        </w:p>
        <w:p w14:paraId="6DD10AD3" w14:textId="6984DF1D" w:rsidR="00FB310E" w:rsidRDefault="00FB310E">
          <w:pPr>
            <w:pStyle w:val="TDC2"/>
            <w:tabs>
              <w:tab w:val="right" w:leader="dot" w:pos="8494"/>
            </w:tabs>
            <w:rPr>
              <w:noProof/>
            </w:rPr>
          </w:pPr>
          <w:hyperlink w:anchor="_Toc121918475" w:history="1">
            <w:r w:rsidRPr="001D73A4">
              <w:rPr>
                <w:rStyle w:val="Hipervnculo"/>
                <w:noProof/>
                <w:shd w:val="clear" w:color="auto" w:fill="FFFFFF"/>
              </w:rPr>
              <w:t>Comparativo congelaciones vs inventario</w:t>
            </w:r>
            <w:r>
              <w:rPr>
                <w:noProof/>
                <w:webHidden/>
              </w:rPr>
              <w:tab/>
            </w:r>
            <w:r>
              <w:rPr>
                <w:noProof/>
                <w:webHidden/>
              </w:rPr>
              <w:fldChar w:fldCharType="begin"/>
            </w:r>
            <w:r>
              <w:rPr>
                <w:noProof/>
                <w:webHidden/>
              </w:rPr>
              <w:instrText xml:space="preserve"> PAGEREF _Toc121918475 \h </w:instrText>
            </w:r>
            <w:r>
              <w:rPr>
                <w:noProof/>
                <w:webHidden/>
              </w:rPr>
            </w:r>
            <w:r>
              <w:rPr>
                <w:noProof/>
                <w:webHidden/>
              </w:rPr>
              <w:fldChar w:fldCharType="separate"/>
            </w:r>
            <w:r w:rsidR="0023294D">
              <w:rPr>
                <w:noProof/>
                <w:webHidden/>
              </w:rPr>
              <w:t>7</w:t>
            </w:r>
            <w:r>
              <w:rPr>
                <w:noProof/>
                <w:webHidden/>
              </w:rPr>
              <w:fldChar w:fldCharType="end"/>
            </w:r>
          </w:hyperlink>
        </w:p>
        <w:p w14:paraId="079931DF" w14:textId="555CC043" w:rsidR="00FB310E" w:rsidRDefault="00FB310E">
          <w:pPr>
            <w:pStyle w:val="TDC3"/>
            <w:tabs>
              <w:tab w:val="right" w:leader="dot" w:pos="8494"/>
            </w:tabs>
            <w:rPr>
              <w:noProof/>
            </w:rPr>
          </w:pPr>
          <w:hyperlink w:anchor="_Toc121918476" w:history="1">
            <w:r w:rsidRPr="001D73A4">
              <w:rPr>
                <w:rStyle w:val="Hipervnculo"/>
                <w:noProof/>
              </w:rPr>
              <w:t>Visualizar reportes comparativos</w:t>
            </w:r>
            <w:r>
              <w:rPr>
                <w:noProof/>
                <w:webHidden/>
              </w:rPr>
              <w:tab/>
            </w:r>
            <w:r>
              <w:rPr>
                <w:noProof/>
                <w:webHidden/>
              </w:rPr>
              <w:fldChar w:fldCharType="begin"/>
            </w:r>
            <w:r>
              <w:rPr>
                <w:noProof/>
                <w:webHidden/>
              </w:rPr>
              <w:instrText xml:space="preserve"> PAGEREF _Toc121918476 \h </w:instrText>
            </w:r>
            <w:r>
              <w:rPr>
                <w:noProof/>
                <w:webHidden/>
              </w:rPr>
            </w:r>
            <w:r>
              <w:rPr>
                <w:noProof/>
                <w:webHidden/>
              </w:rPr>
              <w:fldChar w:fldCharType="separate"/>
            </w:r>
            <w:r w:rsidR="0023294D">
              <w:rPr>
                <w:noProof/>
                <w:webHidden/>
              </w:rPr>
              <w:t>7</w:t>
            </w:r>
            <w:r>
              <w:rPr>
                <w:noProof/>
                <w:webHidden/>
              </w:rPr>
              <w:fldChar w:fldCharType="end"/>
            </w:r>
          </w:hyperlink>
        </w:p>
        <w:p w14:paraId="1B1AFD2C" w14:textId="1C025A04" w:rsidR="00FB310E" w:rsidRDefault="00FB310E">
          <w:pPr>
            <w:pStyle w:val="TDC1"/>
            <w:tabs>
              <w:tab w:val="right" w:leader="dot" w:pos="8494"/>
            </w:tabs>
            <w:rPr>
              <w:noProof/>
            </w:rPr>
          </w:pPr>
          <w:hyperlink w:anchor="_Toc121918477" w:history="1">
            <w:r w:rsidRPr="001D73A4">
              <w:rPr>
                <w:rStyle w:val="Hipervnculo"/>
                <w:noProof/>
              </w:rPr>
              <w:t>SysInventario</w:t>
            </w:r>
            <w:r>
              <w:rPr>
                <w:noProof/>
                <w:webHidden/>
              </w:rPr>
              <w:tab/>
            </w:r>
            <w:r>
              <w:rPr>
                <w:noProof/>
                <w:webHidden/>
              </w:rPr>
              <w:fldChar w:fldCharType="begin"/>
            </w:r>
            <w:r>
              <w:rPr>
                <w:noProof/>
                <w:webHidden/>
              </w:rPr>
              <w:instrText xml:space="preserve"> PAGEREF _Toc121918477 \h </w:instrText>
            </w:r>
            <w:r>
              <w:rPr>
                <w:noProof/>
                <w:webHidden/>
              </w:rPr>
            </w:r>
            <w:r>
              <w:rPr>
                <w:noProof/>
                <w:webHidden/>
              </w:rPr>
              <w:fldChar w:fldCharType="separate"/>
            </w:r>
            <w:r w:rsidR="0023294D">
              <w:rPr>
                <w:noProof/>
                <w:webHidden/>
              </w:rPr>
              <w:t>9</w:t>
            </w:r>
            <w:r>
              <w:rPr>
                <w:noProof/>
                <w:webHidden/>
              </w:rPr>
              <w:fldChar w:fldCharType="end"/>
            </w:r>
          </w:hyperlink>
        </w:p>
        <w:p w14:paraId="756F4D8F" w14:textId="4D438C55" w:rsidR="00FB310E" w:rsidRDefault="00FB310E">
          <w:pPr>
            <w:pStyle w:val="TDC2"/>
            <w:tabs>
              <w:tab w:val="right" w:leader="dot" w:pos="8494"/>
            </w:tabs>
            <w:rPr>
              <w:noProof/>
            </w:rPr>
          </w:pPr>
          <w:hyperlink w:anchor="_Toc121918478" w:history="1">
            <w:r w:rsidRPr="001D73A4">
              <w:rPr>
                <w:rStyle w:val="Hipervnculo"/>
                <w:noProof/>
              </w:rPr>
              <w:t>Inicio de sesión</w:t>
            </w:r>
            <w:r>
              <w:rPr>
                <w:noProof/>
                <w:webHidden/>
              </w:rPr>
              <w:tab/>
            </w:r>
            <w:r>
              <w:rPr>
                <w:noProof/>
                <w:webHidden/>
              </w:rPr>
              <w:fldChar w:fldCharType="begin"/>
            </w:r>
            <w:r>
              <w:rPr>
                <w:noProof/>
                <w:webHidden/>
              </w:rPr>
              <w:instrText xml:space="preserve"> PAGEREF _Toc121918478 \h </w:instrText>
            </w:r>
            <w:r>
              <w:rPr>
                <w:noProof/>
                <w:webHidden/>
              </w:rPr>
            </w:r>
            <w:r>
              <w:rPr>
                <w:noProof/>
                <w:webHidden/>
              </w:rPr>
              <w:fldChar w:fldCharType="separate"/>
            </w:r>
            <w:r w:rsidR="0023294D">
              <w:rPr>
                <w:noProof/>
                <w:webHidden/>
              </w:rPr>
              <w:t>9</w:t>
            </w:r>
            <w:r>
              <w:rPr>
                <w:noProof/>
                <w:webHidden/>
              </w:rPr>
              <w:fldChar w:fldCharType="end"/>
            </w:r>
          </w:hyperlink>
        </w:p>
        <w:p w14:paraId="49FF5937" w14:textId="3DD77A9A" w:rsidR="00FB310E" w:rsidRDefault="00FB310E">
          <w:pPr>
            <w:pStyle w:val="TDC2"/>
            <w:tabs>
              <w:tab w:val="right" w:leader="dot" w:pos="8494"/>
            </w:tabs>
            <w:rPr>
              <w:noProof/>
            </w:rPr>
          </w:pPr>
          <w:hyperlink w:anchor="_Toc121918479" w:history="1">
            <w:r w:rsidRPr="001D73A4">
              <w:rPr>
                <w:rStyle w:val="Hipervnculo"/>
                <w:noProof/>
              </w:rPr>
              <w:t>Levantado de inventario</w:t>
            </w:r>
            <w:r>
              <w:rPr>
                <w:noProof/>
                <w:webHidden/>
              </w:rPr>
              <w:tab/>
            </w:r>
            <w:r>
              <w:rPr>
                <w:noProof/>
                <w:webHidden/>
              </w:rPr>
              <w:fldChar w:fldCharType="begin"/>
            </w:r>
            <w:r>
              <w:rPr>
                <w:noProof/>
                <w:webHidden/>
              </w:rPr>
              <w:instrText xml:space="preserve"> PAGEREF _Toc121918479 \h </w:instrText>
            </w:r>
            <w:r>
              <w:rPr>
                <w:noProof/>
                <w:webHidden/>
              </w:rPr>
            </w:r>
            <w:r>
              <w:rPr>
                <w:noProof/>
                <w:webHidden/>
              </w:rPr>
              <w:fldChar w:fldCharType="separate"/>
            </w:r>
            <w:r w:rsidR="0023294D">
              <w:rPr>
                <w:noProof/>
                <w:webHidden/>
              </w:rPr>
              <w:t>11</w:t>
            </w:r>
            <w:r>
              <w:rPr>
                <w:noProof/>
                <w:webHidden/>
              </w:rPr>
              <w:fldChar w:fldCharType="end"/>
            </w:r>
          </w:hyperlink>
        </w:p>
        <w:p w14:paraId="640E6CF8" w14:textId="7276786B" w:rsidR="00FB310E" w:rsidRDefault="00FB310E">
          <w:pPr>
            <w:pStyle w:val="TDC3"/>
            <w:tabs>
              <w:tab w:val="right" w:leader="dot" w:pos="8494"/>
            </w:tabs>
            <w:rPr>
              <w:noProof/>
            </w:rPr>
          </w:pPr>
          <w:hyperlink w:anchor="_Toc121918480" w:history="1">
            <w:r w:rsidRPr="001D73A4">
              <w:rPr>
                <w:rStyle w:val="Hipervnculo"/>
                <w:noProof/>
              </w:rPr>
              <w:t>Pasos a seguir</w:t>
            </w:r>
            <w:r>
              <w:rPr>
                <w:noProof/>
                <w:webHidden/>
              </w:rPr>
              <w:tab/>
            </w:r>
            <w:r>
              <w:rPr>
                <w:noProof/>
                <w:webHidden/>
              </w:rPr>
              <w:fldChar w:fldCharType="begin"/>
            </w:r>
            <w:r>
              <w:rPr>
                <w:noProof/>
                <w:webHidden/>
              </w:rPr>
              <w:instrText xml:space="preserve"> PAGEREF _Toc121918480 \h </w:instrText>
            </w:r>
            <w:r>
              <w:rPr>
                <w:noProof/>
                <w:webHidden/>
              </w:rPr>
            </w:r>
            <w:r>
              <w:rPr>
                <w:noProof/>
                <w:webHidden/>
              </w:rPr>
              <w:fldChar w:fldCharType="separate"/>
            </w:r>
            <w:r w:rsidR="0023294D">
              <w:rPr>
                <w:noProof/>
                <w:webHidden/>
              </w:rPr>
              <w:t>12</w:t>
            </w:r>
            <w:r>
              <w:rPr>
                <w:noProof/>
                <w:webHidden/>
              </w:rPr>
              <w:fldChar w:fldCharType="end"/>
            </w:r>
          </w:hyperlink>
        </w:p>
        <w:p w14:paraId="25D7D646" w14:textId="6E9677C2" w:rsidR="00FB310E" w:rsidRDefault="00FB310E">
          <w:r>
            <w:rPr>
              <w:b/>
              <w:bCs/>
              <w:lang w:val="es-ES"/>
            </w:rPr>
            <w:fldChar w:fldCharType="end"/>
          </w:r>
        </w:p>
      </w:sdtContent>
    </w:sdt>
    <w:p w14:paraId="12D0DCC7" w14:textId="3052E90C" w:rsidR="007C6908" w:rsidRDefault="007C6908" w:rsidP="00606B3F">
      <w:pPr>
        <w:pStyle w:val="Ttulo1"/>
      </w:pPr>
    </w:p>
    <w:p w14:paraId="496FEAFD" w14:textId="1E74711B" w:rsidR="00FB310E" w:rsidRDefault="00FB310E">
      <w:pPr>
        <w:pStyle w:val="Tabladeilustraciones"/>
        <w:tabs>
          <w:tab w:val="right" w:leader="dot" w:pos="8494"/>
        </w:tabs>
        <w:rPr>
          <w:rFonts w:eastAsiaTheme="minorEastAsia"/>
          <w:noProof/>
          <w:lang w:eastAsia="es-ES_tradnl"/>
        </w:rPr>
      </w:pPr>
      <w:r>
        <w:fldChar w:fldCharType="begin"/>
      </w:r>
      <w:r>
        <w:instrText xml:space="preserve"> TOC \h \z \c "Ilustración" </w:instrText>
      </w:r>
      <w:r>
        <w:fldChar w:fldCharType="separate"/>
      </w:r>
      <w:hyperlink w:anchor="_Toc121918542" w:history="1">
        <w:r w:rsidRPr="00475E8E">
          <w:rPr>
            <w:rStyle w:val="Hipervnculo"/>
            <w:noProof/>
          </w:rPr>
          <w:t>Ilustración 1 Menú de congelaciones 4BUY</w:t>
        </w:r>
        <w:r>
          <w:rPr>
            <w:noProof/>
            <w:webHidden/>
          </w:rPr>
          <w:tab/>
        </w:r>
        <w:r>
          <w:rPr>
            <w:noProof/>
            <w:webHidden/>
          </w:rPr>
          <w:fldChar w:fldCharType="begin"/>
        </w:r>
        <w:r>
          <w:rPr>
            <w:noProof/>
            <w:webHidden/>
          </w:rPr>
          <w:instrText xml:space="preserve"> PAGEREF _Toc121918542 \h </w:instrText>
        </w:r>
        <w:r>
          <w:rPr>
            <w:noProof/>
            <w:webHidden/>
          </w:rPr>
        </w:r>
        <w:r>
          <w:rPr>
            <w:noProof/>
            <w:webHidden/>
          </w:rPr>
          <w:fldChar w:fldCharType="separate"/>
        </w:r>
        <w:r w:rsidR="0023294D">
          <w:rPr>
            <w:noProof/>
            <w:webHidden/>
          </w:rPr>
          <w:t>2</w:t>
        </w:r>
        <w:r>
          <w:rPr>
            <w:noProof/>
            <w:webHidden/>
          </w:rPr>
          <w:fldChar w:fldCharType="end"/>
        </w:r>
      </w:hyperlink>
    </w:p>
    <w:p w14:paraId="6596CA8B" w14:textId="1CA8BAF6" w:rsidR="00FB310E" w:rsidRDefault="00FB310E">
      <w:pPr>
        <w:pStyle w:val="Tabladeilustraciones"/>
        <w:tabs>
          <w:tab w:val="right" w:leader="dot" w:pos="8494"/>
        </w:tabs>
        <w:rPr>
          <w:rFonts w:eastAsiaTheme="minorEastAsia"/>
          <w:noProof/>
          <w:lang w:eastAsia="es-ES_tradnl"/>
        </w:rPr>
      </w:pPr>
      <w:hyperlink w:anchor="_Toc121918543" w:history="1">
        <w:r w:rsidRPr="00475E8E">
          <w:rPr>
            <w:rStyle w:val="Hipervnculo"/>
            <w:noProof/>
          </w:rPr>
          <w:t>Ilustración 2Listas de congelaciones 4buy</w:t>
        </w:r>
        <w:r>
          <w:rPr>
            <w:noProof/>
            <w:webHidden/>
          </w:rPr>
          <w:tab/>
        </w:r>
        <w:r>
          <w:rPr>
            <w:noProof/>
            <w:webHidden/>
          </w:rPr>
          <w:fldChar w:fldCharType="begin"/>
        </w:r>
        <w:r>
          <w:rPr>
            <w:noProof/>
            <w:webHidden/>
          </w:rPr>
          <w:instrText xml:space="preserve"> PAGEREF _Toc121918543 \h </w:instrText>
        </w:r>
        <w:r>
          <w:rPr>
            <w:noProof/>
            <w:webHidden/>
          </w:rPr>
        </w:r>
        <w:r>
          <w:rPr>
            <w:noProof/>
            <w:webHidden/>
          </w:rPr>
          <w:fldChar w:fldCharType="separate"/>
        </w:r>
        <w:r w:rsidR="0023294D">
          <w:rPr>
            <w:noProof/>
            <w:webHidden/>
          </w:rPr>
          <w:t>3</w:t>
        </w:r>
        <w:r>
          <w:rPr>
            <w:noProof/>
            <w:webHidden/>
          </w:rPr>
          <w:fldChar w:fldCharType="end"/>
        </w:r>
      </w:hyperlink>
    </w:p>
    <w:p w14:paraId="64E52025" w14:textId="311AF5F8" w:rsidR="00FB310E" w:rsidRDefault="00FB310E">
      <w:pPr>
        <w:pStyle w:val="Tabladeilustraciones"/>
        <w:tabs>
          <w:tab w:val="right" w:leader="dot" w:pos="8494"/>
        </w:tabs>
        <w:rPr>
          <w:rFonts w:eastAsiaTheme="minorEastAsia"/>
          <w:noProof/>
          <w:lang w:eastAsia="es-ES_tradnl"/>
        </w:rPr>
      </w:pPr>
      <w:hyperlink w:anchor="_Toc121918544" w:history="1">
        <w:r w:rsidRPr="00475E8E">
          <w:rPr>
            <w:rStyle w:val="Hipervnculo"/>
            <w:noProof/>
          </w:rPr>
          <w:t>Ilustración 3 Filtro de congelaciones por bodega</w:t>
        </w:r>
        <w:r>
          <w:rPr>
            <w:noProof/>
            <w:webHidden/>
          </w:rPr>
          <w:tab/>
        </w:r>
        <w:r>
          <w:rPr>
            <w:noProof/>
            <w:webHidden/>
          </w:rPr>
          <w:fldChar w:fldCharType="begin"/>
        </w:r>
        <w:r>
          <w:rPr>
            <w:noProof/>
            <w:webHidden/>
          </w:rPr>
          <w:instrText xml:space="preserve"> PAGEREF _Toc121918544 \h </w:instrText>
        </w:r>
        <w:r>
          <w:rPr>
            <w:noProof/>
            <w:webHidden/>
          </w:rPr>
        </w:r>
        <w:r>
          <w:rPr>
            <w:noProof/>
            <w:webHidden/>
          </w:rPr>
          <w:fldChar w:fldCharType="separate"/>
        </w:r>
        <w:r w:rsidR="0023294D">
          <w:rPr>
            <w:noProof/>
            <w:webHidden/>
          </w:rPr>
          <w:t>3</w:t>
        </w:r>
        <w:r>
          <w:rPr>
            <w:noProof/>
            <w:webHidden/>
          </w:rPr>
          <w:fldChar w:fldCharType="end"/>
        </w:r>
      </w:hyperlink>
    </w:p>
    <w:p w14:paraId="450F09A0" w14:textId="246C8974" w:rsidR="00FB310E" w:rsidRDefault="00FB310E">
      <w:pPr>
        <w:pStyle w:val="Tabladeilustraciones"/>
        <w:tabs>
          <w:tab w:val="right" w:leader="dot" w:pos="8494"/>
        </w:tabs>
        <w:rPr>
          <w:rFonts w:eastAsiaTheme="minorEastAsia"/>
          <w:noProof/>
          <w:lang w:eastAsia="es-ES_tradnl"/>
        </w:rPr>
      </w:pPr>
      <w:hyperlink w:anchor="_Toc121918545" w:history="1">
        <w:r w:rsidRPr="00475E8E">
          <w:rPr>
            <w:rStyle w:val="Hipervnculo"/>
            <w:noProof/>
          </w:rPr>
          <w:t>Ilustración 4Bodegas desplegadas en filtro de congelaciones</w:t>
        </w:r>
        <w:r>
          <w:rPr>
            <w:noProof/>
            <w:webHidden/>
          </w:rPr>
          <w:tab/>
        </w:r>
        <w:r>
          <w:rPr>
            <w:noProof/>
            <w:webHidden/>
          </w:rPr>
          <w:fldChar w:fldCharType="begin"/>
        </w:r>
        <w:r>
          <w:rPr>
            <w:noProof/>
            <w:webHidden/>
          </w:rPr>
          <w:instrText xml:space="preserve"> PAGEREF _Toc121918545 \h </w:instrText>
        </w:r>
        <w:r>
          <w:rPr>
            <w:noProof/>
            <w:webHidden/>
          </w:rPr>
        </w:r>
        <w:r>
          <w:rPr>
            <w:noProof/>
            <w:webHidden/>
          </w:rPr>
          <w:fldChar w:fldCharType="separate"/>
        </w:r>
        <w:r w:rsidR="0023294D">
          <w:rPr>
            <w:noProof/>
            <w:webHidden/>
          </w:rPr>
          <w:t>3</w:t>
        </w:r>
        <w:r>
          <w:rPr>
            <w:noProof/>
            <w:webHidden/>
          </w:rPr>
          <w:fldChar w:fldCharType="end"/>
        </w:r>
      </w:hyperlink>
    </w:p>
    <w:p w14:paraId="6CF12553" w14:textId="5F589C60" w:rsidR="00FB310E" w:rsidRDefault="00FB310E">
      <w:pPr>
        <w:pStyle w:val="Tabladeilustraciones"/>
        <w:tabs>
          <w:tab w:val="right" w:leader="dot" w:pos="8494"/>
        </w:tabs>
        <w:rPr>
          <w:rFonts w:eastAsiaTheme="minorEastAsia"/>
          <w:noProof/>
          <w:lang w:eastAsia="es-ES_tradnl"/>
        </w:rPr>
      </w:pPr>
      <w:hyperlink w:anchor="_Toc121918546" w:history="1">
        <w:r w:rsidRPr="00475E8E">
          <w:rPr>
            <w:rStyle w:val="Hipervnculo"/>
            <w:noProof/>
          </w:rPr>
          <w:t>Ilustración 5 Resultados de congelación</w:t>
        </w:r>
        <w:r>
          <w:rPr>
            <w:noProof/>
            <w:webHidden/>
          </w:rPr>
          <w:tab/>
        </w:r>
        <w:r>
          <w:rPr>
            <w:noProof/>
            <w:webHidden/>
          </w:rPr>
          <w:fldChar w:fldCharType="begin"/>
        </w:r>
        <w:r>
          <w:rPr>
            <w:noProof/>
            <w:webHidden/>
          </w:rPr>
          <w:instrText xml:space="preserve"> PAGEREF _Toc121918546 \h </w:instrText>
        </w:r>
        <w:r>
          <w:rPr>
            <w:noProof/>
            <w:webHidden/>
          </w:rPr>
        </w:r>
        <w:r>
          <w:rPr>
            <w:noProof/>
            <w:webHidden/>
          </w:rPr>
          <w:fldChar w:fldCharType="separate"/>
        </w:r>
        <w:r w:rsidR="0023294D">
          <w:rPr>
            <w:noProof/>
            <w:webHidden/>
          </w:rPr>
          <w:t>6</w:t>
        </w:r>
        <w:r>
          <w:rPr>
            <w:noProof/>
            <w:webHidden/>
          </w:rPr>
          <w:fldChar w:fldCharType="end"/>
        </w:r>
      </w:hyperlink>
    </w:p>
    <w:p w14:paraId="7A31D80F" w14:textId="2F53D0DF" w:rsidR="00FB310E" w:rsidRDefault="00FB310E">
      <w:pPr>
        <w:pStyle w:val="Tabladeilustraciones"/>
        <w:tabs>
          <w:tab w:val="right" w:leader="dot" w:pos="8494"/>
        </w:tabs>
        <w:rPr>
          <w:rFonts w:eastAsiaTheme="minorEastAsia"/>
          <w:noProof/>
          <w:lang w:eastAsia="es-ES_tradnl"/>
        </w:rPr>
      </w:pPr>
      <w:hyperlink w:anchor="_Toc121918547" w:history="1">
        <w:r w:rsidRPr="00475E8E">
          <w:rPr>
            <w:rStyle w:val="Hipervnculo"/>
            <w:noProof/>
          </w:rPr>
          <w:t>Ilustración 6 Resultado de reportes comparativos</w:t>
        </w:r>
        <w:r>
          <w:rPr>
            <w:noProof/>
            <w:webHidden/>
          </w:rPr>
          <w:tab/>
        </w:r>
        <w:r>
          <w:rPr>
            <w:noProof/>
            <w:webHidden/>
          </w:rPr>
          <w:fldChar w:fldCharType="begin"/>
        </w:r>
        <w:r>
          <w:rPr>
            <w:noProof/>
            <w:webHidden/>
          </w:rPr>
          <w:instrText xml:space="preserve"> PAGEREF _Toc121918547 \h </w:instrText>
        </w:r>
        <w:r>
          <w:rPr>
            <w:noProof/>
            <w:webHidden/>
          </w:rPr>
        </w:r>
        <w:r>
          <w:rPr>
            <w:noProof/>
            <w:webHidden/>
          </w:rPr>
          <w:fldChar w:fldCharType="separate"/>
        </w:r>
        <w:r w:rsidR="0023294D">
          <w:rPr>
            <w:noProof/>
            <w:webHidden/>
          </w:rPr>
          <w:t>7</w:t>
        </w:r>
        <w:r>
          <w:rPr>
            <w:noProof/>
            <w:webHidden/>
          </w:rPr>
          <w:fldChar w:fldCharType="end"/>
        </w:r>
      </w:hyperlink>
    </w:p>
    <w:p w14:paraId="653AC1D7" w14:textId="10E5D2B8" w:rsidR="00FB310E" w:rsidRDefault="00FB310E">
      <w:pPr>
        <w:pStyle w:val="Tabladeilustraciones"/>
        <w:tabs>
          <w:tab w:val="right" w:leader="dot" w:pos="8494"/>
        </w:tabs>
        <w:rPr>
          <w:rFonts w:eastAsiaTheme="minorEastAsia"/>
          <w:noProof/>
          <w:lang w:eastAsia="es-ES_tradnl"/>
        </w:rPr>
      </w:pPr>
      <w:hyperlink w:anchor="_Toc121918548" w:history="1">
        <w:r w:rsidRPr="00475E8E">
          <w:rPr>
            <w:rStyle w:val="Hipervnculo"/>
            <w:noProof/>
          </w:rPr>
          <w:t>Ilustración 7 Reporte comparativo de inventario</w:t>
        </w:r>
        <w:r>
          <w:rPr>
            <w:noProof/>
            <w:webHidden/>
          </w:rPr>
          <w:tab/>
        </w:r>
        <w:r>
          <w:rPr>
            <w:noProof/>
            <w:webHidden/>
          </w:rPr>
          <w:fldChar w:fldCharType="begin"/>
        </w:r>
        <w:r>
          <w:rPr>
            <w:noProof/>
            <w:webHidden/>
          </w:rPr>
          <w:instrText xml:space="preserve"> PAGEREF _Toc121918548 \h </w:instrText>
        </w:r>
        <w:r>
          <w:rPr>
            <w:noProof/>
            <w:webHidden/>
          </w:rPr>
        </w:r>
        <w:r>
          <w:rPr>
            <w:noProof/>
            <w:webHidden/>
          </w:rPr>
          <w:fldChar w:fldCharType="separate"/>
        </w:r>
        <w:r w:rsidR="0023294D">
          <w:rPr>
            <w:noProof/>
            <w:webHidden/>
          </w:rPr>
          <w:t>8</w:t>
        </w:r>
        <w:r>
          <w:rPr>
            <w:noProof/>
            <w:webHidden/>
          </w:rPr>
          <w:fldChar w:fldCharType="end"/>
        </w:r>
      </w:hyperlink>
    </w:p>
    <w:p w14:paraId="1A2B41D4" w14:textId="108677E1" w:rsidR="00FB310E" w:rsidRDefault="00FB310E">
      <w:pPr>
        <w:pStyle w:val="Tabladeilustraciones"/>
        <w:tabs>
          <w:tab w:val="right" w:leader="dot" w:pos="8494"/>
        </w:tabs>
        <w:rPr>
          <w:rFonts w:eastAsiaTheme="minorEastAsia"/>
          <w:noProof/>
          <w:lang w:eastAsia="es-ES_tradnl"/>
        </w:rPr>
      </w:pPr>
      <w:hyperlink w:anchor="_Toc121918549" w:history="1">
        <w:r w:rsidRPr="00475E8E">
          <w:rPr>
            <w:rStyle w:val="Hipervnculo"/>
            <w:noProof/>
          </w:rPr>
          <w:t>Ilustración 8 Reporte comparativo consolidado de inventario</w:t>
        </w:r>
        <w:r>
          <w:rPr>
            <w:noProof/>
            <w:webHidden/>
          </w:rPr>
          <w:tab/>
        </w:r>
        <w:r>
          <w:rPr>
            <w:noProof/>
            <w:webHidden/>
          </w:rPr>
          <w:fldChar w:fldCharType="begin"/>
        </w:r>
        <w:r>
          <w:rPr>
            <w:noProof/>
            <w:webHidden/>
          </w:rPr>
          <w:instrText xml:space="preserve"> PAGEREF _Toc121918549 \h </w:instrText>
        </w:r>
        <w:r>
          <w:rPr>
            <w:noProof/>
            <w:webHidden/>
          </w:rPr>
        </w:r>
        <w:r>
          <w:rPr>
            <w:noProof/>
            <w:webHidden/>
          </w:rPr>
          <w:fldChar w:fldCharType="separate"/>
        </w:r>
        <w:r w:rsidR="0023294D">
          <w:rPr>
            <w:noProof/>
            <w:webHidden/>
          </w:rPr>
          <w:t>8</w:t>
        </w:r>
        <w:r>
          <w:rPr>
            <w:noProof/>
            <w:webHidden/>
          </w:rPr>
          <w:fldChar w:fldCharType="end"/>
        </w:r>
      </w:hyperlink>
    </w:p>
    <w:p w14:paraId="08892B00" w14:textId="68FD09BC" w:rsidR="00FB310E" w:rsidRDefault="00FB310E">
      <w:pPr>
        <w:pStyle w:val="Tabladeilustraciones"/>
        <w:tabs>
          <w:tab w:val="right" w:leader="dot" w:pos="8494"/>
        </w:tabs>
        <w:rPr>
          <w:rFonts w:eastAsiaTheme="minorEastAsia"/>
          <w:noProof/>
          <w:lang w:eastAsia="es-ES_tradnl"/>
        </w:rPr>
      </w:pPr>
      <w:hyperlink w:anchor="_Toc121918550" w:history="1">
        <w:r w:rsidRPr="00475E8E">
          <w:rPr>
            <w:rStyle w:val="Hipervnculo"/>
            <w:noProof/>
          </w:rPr>
          <w:t>Ilustración 9 Inicio de sesión SysInventario</w:t>
        </w:r>
        <w:r>
          <w:rPr>
            <w:noProof/>
            <w:webHidden/>
          </w:rPr>
          <w:tab/>
        </w:r>
        <w:r>
          <w:rPr>
            <w:noProof/>
            <w:webHidden/>
          </w:rPr>
          <w:fldChar w:fldCharType="begin"/>
        </w:r>
        <w:r>
          <w:rPr>
            <w:noProof/>
            <w:webHidden/>
          </w:rPr>
          <w:instrText xml:space="preserve"> PAGEREF _Toc121918550 \h </w:instrText>
        </w:r>
        <w:r>
          <w:rPr>
            <w:noProof/>
            <w:webHidden/>
          </w:rPr>
        </w:r>
        <w:r>
          <w:rPr>
            <w:noProof/>
            <w:webHidden/>
          </w:rPr>
          <w:fldChar w:fldCharType="separate"/>
        </w:r>
        <w:r w:rsidR="0023294D">
          <w:rPr>
            <w:noProof/>
            <w:webHidden/>
          </w:rPr>
          <w:t>9</w:t>
        </w:r>
        <w:r>
          <w:rPr>
            <w:noProof/>
            <w:webHidden/>
          </w:rPr>
          <w:fldChar w:fldCharType="end"/>
        </w:r>
      </w:hyperlink>
    </w:p>
    <w:p w14:paraId="11434F55" w14:textId="07BDB1E7" w:rsidR="00FB310E" w:rsidRDefault="00FB310E">
      <w:pPr>
        <w:pStyle w:val="Tabladeilustraciones"/>
        <w:tabs>
          <w:tab w:val="right" w:leader="dot" w:pos="8494"/>
        </w:tabs>
        <w:rPr>
          <w:rFonts w:eastAsiaTheme="minorEastAsia"/>
          <w:noProof/>
          <w:lang w:eastAsia="es-ES_tradnl"/>
        </w:rPr>
      </w:pPr>
      <w:hyperlink w:anchor="_Toc121918551" w:history="1">
        <w:r w:rsidRPr="00475E8E">
          <w:rPr>
            <w:rStyle w:val="Hipervnculo"/>
            <w:noProof/>
          </w:rPr>
          <w:t>Ilustración 10 Pantalla de inicio</w:t>
        </w:r>
        <w:r>
          <w:rPr>
            <w:noProof/>
            <w:webHidden/>
          </w:rPr>
          <w:tab/>
        </w:r>
        <w:r>
          <w:rPr>
            <w:noProof/>
            <w:webHidden/>
          </w:rPr>
          <w:fldChar w:fldCharType="begin"/>
        </w:r>
        <w:r>
          <w:rPr>
            <w:noProof/>
            <w:webHidden/>
          </w:rPr>
          <w:instrText xml:space="preserve"> PAGEREF _Toc121918551 \h </w:instrText>
        </w:r>
        <w:r>
          <w:rPr>
            <w:noProof/>
            <w:webHidden/>
          </w:rPr>
        </w:r>
        <w:r>
          <w:rPr>
            <w:noProof/>
            <w:webHidden/>
          </w:rPr>
          <w:fldChar w:fldCharType="separate"/>
        </w:r>
        <w:r w:rsidR="0023294D">
          <w:rPr>
            <w:noProof/>
            <w:webHidden/>
          </w:rPr>
          <w:t>9</w:t>
        </w:r>
        <w:r>
          <w:rPr>
            <w:noProof/>
            <w:webHidden/>
          </w:rPr>
          <w:fldChar w:fldCharType="end"/>
        </w:r>
      </w:hyperlink>
    </w:p>
    <w:p w14:paraId="5E47296C" w14:textId="32C97984" w:rsidR="00FB310E" w:rsidRDefault="00FB310E">
      <w:pPr>
        <w:pStyle w:val="Tabladeilustraciones"/>
        <w:tabs>
          <w:tab w:val="right" w:leader="dot" w:pos="8494"/>
        </w:tabs>
        <w:rPr>
          <w:rFonts w:eastAsiaTheme="minorEastAsia"/>
          <w:noProof/>
          <w:lang w:eastAsia="es-ES_tradnl"/>
        </w:rPr>
      </w:pPr>
      <w:hyperlink w:anchor="_Toc121918552" w:history="1">
        <w:r w:rsidRPr="00475E8E">
          <w:rPr>
            <w:rStyle w:val="Hipervnculo"/>
            <w:noProof/>
          </w:rPr>
          <w:t>Ilustración 11 Encabezado pantalla de inicio SysInventario</w:t>
        </w:r>
        <w:r>
          <w:rPr>
            <w:noProof/>
            <w:webHidden/>
          </w:rPr>
          <w:tab/>
        </w:r>
        <w:r>
          <w:rPr>
            <w:noProof/>
            <w:webHidden/>
          </w:rPr>
          <w:fldChar w:fldCharType="begin"/>
        </w:r>
        <w:r>
          <w:rPr>
            <w:noProof/>
            <w:webHidden/>
          </w:rPr>
          <w:instrText xml:space="preserve"> PAGEREF _Toc121918552 \h </w:instrText>
        </w:r>
        <w:r>
          <w:rPr>
            <w:noProof/>
            <w:webHidden/>
          </w:rPr>
        </w:r>
        <w:r>
          <w:rPr>
            <w:noProof/>
            <w:webHidden/>
          </w:rPr>
          <w:fldChar w:fldCharType="separate"/>
        </w:r>
        <w:r w:rsidR="0023294D">
          <w:rPr>
            <w:noProof/>
            <w:webHidden/>
          </w:rPr>
          <w:t>10</w:t>
        </w:r>
        <w:r>
          <w:rPr>
            <w:noProof/>
            <w:webHidden/>
          </w:rPr>
          <w:fldChar w:fldCharType="end"/>
        </w:r>
      </w:hyperlink>
    </w:p>
    <w:p w14:paraId="6B0D0141" w14:textId="31BBCF14" w:rsidR="00FB310E" w:rsidRDefault="00FB310E">
      <w:pPr>
        <w:pStyle w:val="Tabladeilustraciones"/>
        <w:tabs>
          <w:tab w:val="right" w:leader="dot" w:pos="8494"/>
        </w:tabs>
        <w:rPr>
          <w:rFonts w:eastAsiaTheme="minorEastAsia"/>
          <w:noProof/>
          <w:lang w:eastAsia="es-ES_tradnl"/>
        </w:rPr>
      </w:pPr>
      <w:hyperlink w:anchor="_Toc121918553" w:history="1">
        <w:r w:rsidRPr="00475E8E">
          <w:rPr>
            <w:rStyle w:val="Hipervnculo"/>
            <w:noProof/>
          </w:rPr>
          <w:t>Ilustración 12 Lista de congelaciones SysInventario</w:t>
        </w:r>
        <w:r>
          <w:rPr>
            <w:noProof/>
            <w:webHidden/>
          </w:rPr>
          <w:tab/>
        </w:r>
        <w:r>
          <w:rPr>
            <w:noProof/>
            <w:webHidden/>
          </w:rPr>
          <w:fldChar w:fldCharType="begin"/>
        </w:r>
        <w:r>
          <w:rPr>
            <w:noProof/>
            <w:webHidden/>
          </w:rPr>
          <w:instrText xml:space="preserve"> PAGEREF _Toc121918553 \h </w:instrText>
        </w:r>
        <w:r>
          <w:rPr>
            <w:noProof/>
            <w:webHidden/>
          </w:rPr>
        </w:r>
        <w:r>
          <w:rPr>
            <w:noProof/>
            <w:webHidden/>
          </w:rPr>
          <w:fldChar w:fldCharType="separate"/>
        </w:r>
        <w:r w:rsidR="0023294D">
          <w:rPr>
            <w:noProof/>
            <w:webHidden/>
          </w:rPr>
          <w:t>10</w:t>
        </w:r>
        <w:r>
          <w:rPr>
            <w:noProof/>
            <w:webHidden/>
          </w:rPr>
          <w:fldChar w:fldCharType="end"/>
        </w:r>
      </w:hyperlink>
    </w:p>
    <w:p w14:paraId="6CF5FF77" w14:textId="6B68E67C" w:rsidR="00FB310E" w:rsidRDefault="00FB310E">
      <w:pPr>
        <w:pStyle w:val="Tabladeilustraciones"/>
        <w:tabs>
          <w:tab w:val="right" w:leader="dot" w:pos="8494"/>
        </w:tabs>
        <w:rPr>
          <w:rFonts w:eastAsiaTheme="minorEastAsia"/>
          <w:noProof/>
          <w:lang w:eastAsia="es-ES_tradnl"/>
        </w:rPr>
      </w:pPr>
      <w:hyperlink w:anchor="_Toc121918554" w:history="1">
        <w:r w:rsidRPr="00475E8E">
          <w:rPr>
            <w:rStyle w:val="Hipervnculo"/>
            <w:noProof/>
          </w:rPr>
          <w:t>Ilustración 13 botones de opciones Sysinventario</w:t>
        </w:r>
        <w:r>
          <w:rPr>
            <w:noProof/>
            <w:webHidden/>
          </w:rPr>
          <w:tab/>
        </w:r>
        <w:r>
          <w:rPr>
            <w:noProof/>
            <w:webHidden/>
          </w:rPr>
          <w:fldChar w:fldCharType="begin"/>
        </w:r>
        <w:r>
          <w:rPr>
            <w:noProof/>
            <w:webHidden/>
          </w:rPr>
          <w:instrText xml:space="preserve"> PAGEREF _Toc121918554 \h </w:instrText>
        </w:r>
        <w:r>
          <w:rPr>
            <w:noProof/>
            <w:webHidden/>
          </w:rPr>
        </w:r>
        <w:r>
          <w:rPr>
            <w:noProof/>
            <w:webHidden/>
          </w:rPr>
          <w:fldChar w:fldCharType="separate"/>
        </w:r>
        <w:r w:rsidR="0023294D">
          <w:rPr>
            <w:noProof/>
            <w:webHidden/>
          </w:rPr>
          <w:t>11</w:t>
        </w:r>
        <w:r>
          <w:rPr>
            <w:noProof/>
            <w:webHidden/>
          </w:rPr>
          <w:fldChar w:fldCharType="end"/>
        </w:r>
      </w:hyperlink>
    </w:p>
    <w:p w14:paraId="345664F4" w14:textId="033A89A5" w:rsidR="00FB310E" w:rsidRDefault="00FB310E">
      <w:pPr>
        <w:pStyle w:val="Tabladeilustraciones"/>
        <w:tabs>
          <w:tab w:val="right" w:leader="dot" w:pos="8494"/>
        </w:tabs>
        <w:rPr>
          <w:rFonts w:eastAsiaTheme="minorEastAsia"/>
          <w:noProof/>
          <w:lang w:eastAsia="es-ES_tradnl"/>
        </w:rPr>
      </w:pPr>
      <w:hyperlink w:anchor="_Toc121918555" w:history="1">
        <w:r w:rsidRPr="00475E8E">
          <w:rPr>
            <w:rStyle w:val="Hipervnculo"/>
            <w:noProof/>
          </w:rPr>
          <w:t>Ilustración 14 Paso 1 ingreso al sistema</w:t>
        </w:r>
        <w:r>
          <w:rPr>
            <w:noProof/>
            <w:webHidden/>
          </w:rPr>
          <w:tab/>
        </w:r>
        <w:r>
          <w:rPr>
            <w:noProof/>
            <w:webHidden/>
          </w:rPr>
          <w:fldChar w:fldCharType="begin"/>
        </w:r>
        <w:r>
          <w:rPr>
            <w:noProof/>
            <w:webHidden/>
          </w:rPr>
          <w:instrText xml:space="preserve"> PAGEREF _Toc121918555 \h </w:instrText>
        </w:r>
        <w:r>
          <w:rPr>
            <w:noProof/>
            <w:webHidden/>
          </w:rPr>
        </w:r>
        <w:r>
          <w:rPr>
            <w:noProof/>
            <w:webHidden/>
          </w:rPr>
          <w:fldChar w:fldCharType="separate"/>
        </w:r>
        <w:r w:rsidR="0023294D">
          <w:rPr>
            <w:noProof/>
            <w:webHidden/>
          </w:rPr>
          <w:t>12</w:t>
        </w:r>
        <w:r>
          <w:rPr>
            <w:noProof/>
            <w:webHidden/>
          </w:rPr>
          <w:fldChar w:fldCharType="end"/>
        </w:r>
      </w:hyperlink>
    </w:p>
    <w:p w14:paraId="716BADB1" w14:textId="7B9C7473" w:rsidR="00FB310E" w:rsidRDefault="00FB310E">
      <w:pPr>
        <w:pStyle w:val="Tabladeilustraciones"/>
        <w:tabs>
          <w:tab w:val="right" w:leader="dot" w:pos="8494"/>
        </w:tabs>
        <w:rPr>
          <w:rFonts w:eastAsiaTheme="minorEastAsia"/>
          <w:noProof/>
          <w:lang w:eastAsia="es-ES_tradnl"/>
        </w:rPr>
      </w:pPr>
      <w:hyperlink w:anchor="_Toc121918556" w:history="1">
        <w:r w:rsidRPr="00475E8E">
          <w:rPr>
            <w:rStyle w:val="Hipervnculo"/>
            <w:noProof/>
          </w:rPr>
          <w:t>Ilustración 15 Paso 2 opciones de levantamiento</w:t>
        </w:r>
        <w:r>
          <w:rPr>
            <w:noProof/>
            <w:webHidden/>
          </w:rPr>
          <w:tab/>
        </w:r>
        <w:r>
          <w:rPr>
            <w:noProof/>
            <w:webHidden/>
          </w:rPr>
          <w:fldChar w:fldCharType="begin"/>
        </w:r>
        <w:r>
          <w:rPr>
            <w:noProof/>
            <w:webHidden/>
          </w:rPr>
          <w:instrText xml:space="preserve"> PAGEREF _Toc121918556 \h </w:instrText>
        </w:r>
        <w:r>
          <w:rPr>
            <w:noProof/>
            <w:webHidden/>
          </w:rPr>
        </w:r>
        <w:r>
          <w:rPr>
            <w:noProof/>
            <w:webHidden/>
          </w:rPr>
          <w:fldChar w:fldCharType="separate"/>
        </w:r>
        <w:r w:rsidR="0023294D">
          <w:rPr>
            <w:noProof/>
            <w:webHidden/>
          </w:rPr>
          <w:t>12</w:t>
        </w:r>
        <w:r>
          <w:rPr>
            <w:noProof/>
            <w:webHidden/>
          </w:rPr>
          <w:fldChar w:fldCharType="end"/>
        </w:r>
      </w:hyperlink>
    </w:p>
    <w:p w14:paraId="4AF36353" w14:textId="0C45BF20" w:rsidR="00FB310E" w:rsidRDefault="00FB310E">
      <w:pPr>
        <w:pStyle w:val="Tabladeilustraciones"/>
        <w:tabs>
          <w:tab w:val="right" w:leader="dot" w:pos="8494"/>
        </w:tabs>
        <w:rPr>
          <w:rFonts w:eastAsiaTheme="minorEastAsia"/>
          <w:noProof/>
          <w:lang w:eastAsia="es-ES_tradnl"/>
        </w:rPr>
      </w:pPr>
      <w:hyperlink w:anchor="_Toc121918557" w:history="1">
        <w:r w:rsidRPr="00475E8E">
          <w:rPr>
            <w:rStyle w:val="Hipervnculo"/>
            <w:noProof/>
          </w:rPr>
          <w:t>Ilustración 16 Paso 3 Ingreso de datos de congelación</w:t>
        </w:r>
        <w:r>
          <w:rPr>
            <w:noProof/>
            <w:webHidden/>
          </w:rPr>
          <w:tab/>
        </w:r>
        <w:r>
          <w:rPr>
            <w:noProof/>
            <w:webHidden/>
          </w:rPr>
          <w:fldChar w:fldCharType="begin"/>
        </w:r>
        <w:r>
          <w:rPr>
            <w:noProof/>
            <w:webHidden/>
          </w:rPr>
          <w:instrText xml:space="preserve"> PAGEREF _Toc121918557 \h </w:instrText>
        </w:r>
        <w:r>
          <w:rPr>
            <w:noProof/>
            <w:webHidden/>
          </w:rPr>
        </w:r>
        <w:r>
          <w:rPr>
            <w:noProof/>
            <w:webHidden/>
          </w:rPr>
          <w:fldChar w:fldCharType="separate"/>
        </w:r>
        <w:r w:rsidR="0023294D">
          <w:rPr>
            <w:noProof/>
            <w:webHidden/>
          </w:rPr>
          <w:t>13</w:t>
        </w:r>
        <w:r>
          <w:rPr>
            <w:noProof/>
            <w:webHidden/>
          </w:rPr>
          <w:fldChar w:fldCharType="end"/>
        </w:r>
      </w:hyperlink>
    </w:p>
    <w:p w14:paraId="76364316" w14:textId="2BC6A8B6" w:rsidR="00FB310E" w:rsidRDefault="00FB310E">
      <w:pPr>
        <w:pStyle w:val="Tabladeilustraciones"/>
        <w:tabs>
          <w:tab w:val="right" w:leader="dot" w:pos="8494"/>
        </w:tabs>
        <w:rPr>
          <w:rFonts w:eastAsiaTheme="minorEastAsia"/>
          <w:noProof/>
          <w:lang w:eastAsia="es-ES_tradnl"/>
        </w:rPr>
      </w:pPr>
      <w:hyperlink w:anchor="_Toc121918558" w:history="1">
        <w:r w:rsidRPr="00475E8E">
          <w:rPr>
            <w:rStyle w:val="Hipervnculo"/>
            <w:noProof/>
          </w:rPr>
          <w:t>Ilustración 17 No se encuentra ningún registro</w:t>
        </w:r>
        <w:r>
          <w:rPr>
            <w:noProof/>
            <w:webHidden/>
          </w:rPr>
          <w:tab/>
        </w:r>
        <w:r>
          <w:rPr>
            <w:noProof/>
            <w:webHidden/>
          </w:rPr>
          <w:fldChar w:fldCharType="begin"/>
        </w:r>
        <w:r>
          <w:rPr>
            <w:noProof/>
            <w:webHidden/>
          </w:rPr>
          <w:instrText xml:space="preserve"> PAGEREF _Toc121918558 \h </w:instrText>
        </w:r>
        <w:r>
          <w:rPr>
            <w:noProof/>
            <w:webHidden/>
          </w:rPr>
        </w:r>
        <w:r>
          <w:rPr>
            <w:noProof/>
            <w:webHidden/>
          </w:rPr>
          <w:fldChar w:fldCharType="separate"/>
        </w:r>
        <w:r w:rsidR="0023294D">
          <w:rPr>
            <w:noProof/>
            <w:webHidden/>
          </w:rPr>
          <w:t>13</w:t>
        </w:r>
        <w:r>
          <w:rPr>
            <w:noProof/>
            <w:webHidden/>
          </w:rPr>
          <w:fldChar w:fldCharType="end"/>
        </w:r>
      </w:hyperlink>
    </w:p>
    <w:p w14:paraId="1AB89E54" w14:textId="4E69534A" w:rsidR="00FB310E" w:rsidRDefault="00FB310E">
      <w:pPr>
        <w:pStyle w:val="Tabladeilustraciones"/>
        <w:tabs>
          <w:tab w:val="right" w:leader="dot" w:pos="8494"/>
        </w:tabs>
        <w:rPr>
          <w:rFonts w:eastAsiaTheme="minorEastAsia"/>
          <w:noProof/>
          <w:lang w:eastAsia="es-ES_tradnl"/>
        </w:rPr>
      </w:pPr>
      <w:hyperlink w:anchor="_Toc121918559" w:history="1">
        <w:r w:rsidRPr="00475E8E">
          <w:rPr>
            <w:rStyle w:val="Hipervnculo"/>
            <w:noProof/>
          </w:rPr>
          <w:t>Ilustración 18 Registros en congelación</w:t>
        </w:r>
        <w:r>
          <w:rPr>
            <w:noProof/>
            <w:webHidden/>
          </w:rPr>
          <w:tab/>
        </w:r>
        <w:r>
          <w:rPr>
            <w:noProof/>
            <w:webHidden/>
          </w:rPr>
          <w:fldChar w:fldCharType="begin"/>
        </w:r>
        <w:r>
          <w:rPr>
            <w:noProof/>
            <w:webHidden/>
          </w:rPr>
          <w:instrText xml:space="preserve"> PAGEREF _Toc121918559 \h </w:instrText>
        </w:r>
        <w:r>
          <w:rPr>
            <w:noProof/>
            <w:webHidden/>
          </w:rPr>
        </w:r>
        <w:r>
          <w:rPr>
            <w:noProof/>
            <w:webHidden/>
          </w:rPr>
          <w:fldChar w:fldCharType="separate"/>
        </w:r>
        <w:r w:rsidR="0023294D">
          <w:rPr>
            <w:noProof/>
            <w:webHidden/>
          </w:rPr>
          <w:t>14</w:t>
        </w:r>
        <w:r>
          <w:rPr>
            <w:noProof/>
            <w:webHidden/>
          </w:rPr>
          <w:fldChar w:fldCharType="end"/>
        </w:r>
      </w:hyperlink>
    </w:p>
    <w:p w14:paraId="379EAF65" w14:textId="3E8B3BDD" w:rsidR="00FB310E" w:rsidRDefault="00FB310E">
      <w:pPr>
        <w:pStyle w:val="Tabladeilustraciones"/>
        <w:tabs>
          <w:tab w:val="right" w:leader="dot" w:pos="8494"/>
        </w:tabs>
        <w:rPr>
          <w:rFonts w:eastAsiaTheme="minorEastAsia"/>
          <w:noProof/>
          <w:lang w:eastAsia="es-ES_tradnl"/>
        </w:rPr>
      </w:pPr>
      <w:hyperlink w:anchor="_Toc121918560" w:history="1">
        <w:r w:rsidRPr="00475E8E">
          <w:rPr>
            <w:rStyle w:val="Hipervnculo"/>
            <w:noProof/>
          </w:rPr>
          <w:t>Ilustración 19 Botón en handheld para lectura de código de barras</w:t>
        </w:r>
        <w:r>
          <w:rPr>
            <w:noProof/>
            <w:webHidden/>
          </w:rPr>
          <w:tab/>
        </w:r>
        <w:r>
          <w:rPr>
            <w:noProof/>
            <w:webHidden/>
          </w:rPr>
          <w:fldChar w:fldCharType="begin"/>
        </w:r>
        <w:r>
          <w:rPr>
            <w:noProof/>
            <w:webHidden/>
          </w:rPr>
          <w:instrText xml:space="preserve"> PAGEREF _Toc121918560 \h </w:instrText>
        </w:r>
        <w:r>
          <w:rPr>
            <w:noProof/>
            <w:webHidden/>
          </w:rPr>
        </w:r>
        <w:r>
          <w:rPr>
            <w:noProof/>
            <w:webHidden/>
          </w:rPr>
          <w:fldChar w:fldCharType="separate"/>
        </w:r>
        <w:r w:rsidR="0023294D">
          <w:rPr>
            <w:noProof/>
            <w:webHidden/>
          </w:rPr>
          <w:t>14</w:t>
        </w:r>
        <w:r>
          <w:rPr>
            <w:noProof/>
            <w:webHidden/>
          </w:rPr>
          <w:fldChar w:fldCharType="end"/>
        </w:r>
      </w:hyperlink>
    </w:p>
    <w:p w14:paraId="5DBB75FA" w14:textId="39E4F7BE" w:rsidR="00FB310E" w:rsidRDefault="00FB310E">
      <w:pPr>
        <w:pStyle w:val="Tabladeilustraciones"/>
        <w:tabs>
          <w:tab w:val="right" w:leader="dot" w:pos="8494"/>
        </w:tabs>
        <w:rPr>
          <w:rFonts w:eastAsiaTheme="minorEastAsia"/>
          <w:noProof/>
          <w:lang w:eastAsia="es-ES_tradnl"/>
        </w:rPr>
      </w:pPr>
      <w:hyperlink w:anchor="_Toc121918561" w:history="1">
        <w:r w:rsidRPr="00475E8E">
          <w:rPr>
            <w:rStyle w:val="Hipervnculo"/>
            <w:noProof/>
          </w:rPr>
          <w:t>Ilustración 20 Ingresar cantidad escaneada en Sysinventario</w:t>
        </w:r>
        <w:r>
          <w:rPr>
            <w:noProof/>
            <w:webHidden/>
          </w:rPr>
          <w:tab/>
        </w:r>
        <w:r>
          <w:rPr>
            <w:noProof/>
            <w:webHidden/>
          </w:rPr>
          <w:fldChar w:fldCharType="begin"/>
        </w:r>
        <w:r>
          <w:rPr>
            <w:noProof/>
            <w:webHidden/>
          </w:rPr>
          <w:instrText xml:space="preserve"> PAGEREF _Toc121918561 \h </w:instrText>
        </w:r>
        <w:r>
          <w:rPr>
            <w:noProof/>
            <w:webHidden/>
          </w:rPr>
        </w:r>
        <w:r>
          <w:rPr>
            <w:noProof/>
            <w:webHidden/>
          </w:rPr>
          <w:fldChar w:fldCharType="separate"/>
        </w:r>
        <w:r w:rsidR="0023294D">
          <w:rPr>
            <w:noProof/>
            <w:webHidden/>
          </w:rPr>
          <w:t>15</w:t>
        </w:r>
        <w:r>
          <w:rPr>
            <w:noProof/>
            <w:webHidden/>
          </w:rPr>
          <w:fldChar w:fldCharType="end"/>
        </w:r>
      </w:hyperlink>
    </w:p>
    <w:p w14:paraId="77C348CC" w14:textId="7BA9F22D" w:rsidR="007C6908" w:rsidRDefault="00FB310E" w:rsidP="007C6908">
      <w:r>
        <w:fldChar w:fldCharType="end"/>
      </w:r>
    </w:p>
    <w:p w14:paraId="5DEF0290" w14:textId="354244DA" w:rsidR="007C6908" w:rsidRDefault="007C6908" w:rsidP="007C6908"/>
    <w:p w14:paraId="4A58204F" w14:textId="31DC4A9F" w:rsidR="007C6908" w:rsidRDefault="007C6908" w:rsidP="007C6908"/>
    <w:p w14:paraId="6B277A05" w14:textId="6480FDDC" w:rsidR="007C6908" w:rsidRDefault="007C6908" w:rsidP="007C6908"/>
    <w:p w14:paraId="4397DE6D" w14:textId="343CDEF4" w:rsidR="007C6908" w:rsidRDefault="007C6908" w:rsidP="007C6908"/>
    <w:p w14:paraId="1E420AF0" w14:textId="66AA59EC" w:rsidR="007C6908" w:rsidRDefault="007C6908" w:rsidP="007C6908"/>
    <w:p w14:paraId="3048B08A" w14:textId="6FA976FF" w:rsidR="007C6908" w:rsidRDefault="007C6908" w:rsidP="007C6908"/>
    <w:p w14:paraId="5346FECF" w14:textId="65AA33DF" w:rsidR="007C6908" w:rsidRDefault="007C6908" w:rsidP="007C6908"/>
    <w:p w14:paraId="4D94E8B3" w14:textId="64AFEA13" w:rsidR="007C6908" w:rsidRDefault="007C6908" w:rsidP="007C6908"/>
    <w:p w14:paraId="4BB3CCF1" w14:textId="2F35AF2E" w:rsidR="007C6908" w:rsidRDefault="00FB310E" w:rsidP="00FB310E">
      <w:pPr>
        <w:tabs>
          <w:tab w:val="left" w:pos="2515"/>
        </w:tabs>
      </w:pPr>
      <w:r>
        <w:tab/>
      </w:r>
    </w:p>
    <w:p w14:paraId="24F756BD" w14:textId="3FC764CE" w:rsidR="007C6908" w:rsidRDefault="007C6908" w:rsidP="007C6908"/>
    <w:p w14:paraId="5F730C00" w14:textId="5BA03BAF" w:rsidR="007C6908" w:rsidRDefault="007C6908" w:rsidP="007C6908"/>
    <w:p w14:paraId="2D1E80B1" w14:textId="063BD128" w:rsidR="007C6908" w:rsidRDefault="007C6908" w:rsidP="007C6908"/>
    <w:p w14:paraId="3FD3B09E" w14:textId="372B6302" w:rsidR="007C6908" w:rsidRDefault="007C6908" w:rsidP="007C6908"/>
    <w:p w14:paraId="168213C1" w14:textId="173C864B" w:rsidR="007C6908" w:rsidRDefault="007C6908" w:rsidP="007C6908"/>
    <w:p w14:paraId="07F8A10C" w14:textId="68470CDE" w:rsidR="007C6908" w:rsidRDefault="007C6908" w:rsidP="007C6908"/>
    <w:p w14:paraId="08C593BE" w14:textId="1EC19380" w:rsidR="007C6908" w:rsidRDefault="007C6908" w:rsidP="007C6908"/>
    <w:p w14:paraId="0344672D" w14:textId="7236DC5F" w:rsidR="007C6908" w:rsidRDefault="007C6908" w:rsidP="007C6908"/>
    <w:p w14:paraId="3DB11D1A" w14:textId="4EB65146" w:rsidR="007C6908" w:rsidRDefault="007C6908" w:rsidP="007C6908"/>
    <w:p w14:paraId="4358DAAC" w14:textId="42C9D612" w:rsidR="007C6908" w:rsidRDefault="007C6908" w:rsidP="007C6908"/>
    <w:p w14:paraId="5426455B" w14:textId="5B3FA593" w:rsidR="007C6908" w:rsidRDefault="007C6908" w:rsidP="007C6908"/>
    <w:p w14:paraId="33BFD95C" w14:textId="620279E8" w:rsidR="007C6908" w:rsidRDefault="007C6908" w:rsidP="007C6908"/>
    <w:p w14:paraId="140BB12B" w14:textId="1F988A14" w:rsidR="007C6908" w:rsidRDefault="007C6908" w:rsidP="007C6908"/>
    <w:p w14:paraId="39F5D15F" w14:textId="266DF484" w:rsidR="007C6908" w:rsidRDefault="007C6908" w:rsidP="007C6908"/>
    <w:p w14:paraId="634A3EF9" w14:textId="325EBA30" w:rsidR="007C6908" w:rsidRDefault="007C6908" w:rsidP="007C6908"/>
    <w:p w14:paraId="77199435" w14:textId="2B57AE1D" w:rsidR="007C6908" w:rsidRDefault="007C6908" w:rsidP="007C6908"/>
    <w:p w14:paraId="5DBF67EC" w14:textId="1302BD53" w:rsidR="007C6908" w:rsidRDefault="007C6908" w:rsidP="007C6908"/>
    <w:p w14:paraId="6B25E4E7" w14:textId="27CB6443" w:rsidR="007C6908" w:rsidRDefault="007C6908" w:rsidP="007C6908"/>
    <w:p w14:paraId="0C428C7B" w14:textId="77777777" w:rsidR="007C6908" w:rsidRPr="007C6908" w:rsidRDefault="007C6908" w:rsidP="007C6908"/>
    <w:p w14:paraId="775FC69A" w14:textId="77777777" w:rsidR="007C6908" w:rsidRDefault="007C6908">
      <w:pPr>
        <w:sectPr w:rsidR="007C6908" w:rsidSect="003E4E8B">
          <w:footerReference w:type="default" r:id="rId9"/>
          <w:pgSz w:w="11906" w:h="16838"/>
          <w:pgMar w:top="1417" w:right="1701" w:bottom="1417" w:left="1701" w:header="708" w:footer="708" w:gutter="0"/>
          <w:pgNumType w:start="0"/>
          <w:cols w:space="708"/>
          <w:titlePg/>
          <w:docGrid w:linePitch="360"/>
        </w:sectPr>
      </w:pPr>
      <w:r>
        <w:br w:type="page"/>
      </w:r>
    </w:p>
    <w:p w14:paraId="59121C45" w14:textId="77777777" w:rsidR="000925AE" w:rsidRDefault="000925AE" w:rsidP="00606B3F">
      <w:pPr>
        <w:pStyle w:val="Ttulo1"/>
      </w:pPr>
      <w:bookmarkStart w:id="0" w:name="_Toc121918466"/>
      <w:r>
        <w:lastRenderedPageBreak/>
        <w:t>Introducción</w:t>
      </w:r>
      <w:bookmarkEnd w:id="0"/>
      <w:r>
        <w:t xml:space="preserve"> </w:t>
      </w:r>
    </w:p>
    <w:p w14:paraId="31FB004A" w14:textId="1D370228" w:rsidR="000925AE" w:rsidRDefault="000925AE">
      <w:r>
        <w:t xml:space="preserve">El presente documento describe el proceso y uso del sistema de levantado de inventarios </w:t>
      </w:r>
      <w:r w:rsidR="002054FF">
        <w:t>para bodegas en industrias Delmor S.A, cabe señalar que el manual se divide en 2 partes que describe la plataforma web y móvil correspondiente.</w:t>
      </w:r>
    </w:p>
    <w:p w14:paraId="625A8C73" w14:textId="53EBBEF5" w:rsidR="002054FF" w:rsidRDefault="002054FF">
      <w:r>
        <w:t>Este sistema es comprendido por 3 proyectos individuales:</w:t>
      </w:r>
    </w:p>
    <w:p w14:paraId="16098DDB" w14:textId="1399AAA7" w:rsidR="002054FF" w:rsidRDefault="002054FF" w:rsidP="002054FF">
      <w:pPr>
        <w:pStyle w:val="Prrafodelista"/>
        <w:numPr>
          <w:ilvl w:val="0"/>
          <w:numId w:val="1"/>
        </w:numPr>
      </w:pPr>
      <w:r>
        <w:t xml:space="preserve">4buy proporciona una interfaz </w:t>
      </w:r>
      <w:proofErr w:type="spellStart"/>
      <w:r>
        <w:t>grafica</w:t>
      </w:r>
      <w:proofErr w:type="spellEnd"/>
      <w:r>
        <w:t xml:space="preserve"> al usuario para la manipulación de las congelaciones y los reportes</w:t>
      </w:r>
    </w:p>
    <w:p w14:paraId="09348510" w14:textId="5AC4032F" w:rsidR="002054FF" w:rsidRDefault="002054FF" w:rsidP="002054FF">
      <w:pPr>
        <w:pStyle w:val="Prrafodelista"/>
        <w:numPr>
          <w:ilvl w:val="0"/>
          <w:numId w:val="1"/>
        </w:numPr>
      </w:pPr>
      <w:r>
        <w:t>SysInventario proporciona una interfaz gráfica en el móvil la cual permite visualizar las congelaciones e ingresar datos en ellas.</w:t>
      </w:r>
    </w:p>
    <w:p w14:paraId="7FD42F42" w14:textId="39AE69FB" w:rsidR="002054FF" w:rsidRDefault="002054FF" w:rsidP="002054FF">
      <w:pPr>
        <w:pStyle w:val="Prrafodelista"/>
        <w:numPr>
          <w:ilvl w:val="0"/>
          <w:numId w:val="1"/>
        </w:numPr>
      </w:pPr>
      <w:r>
        <w:t xml:space="preserve">SysInventario_rest es el servicio API REST que proporciona la comunicación entre los datos proporcionados por 4BUY y SysInventario. De este </w:t>
      </w:r>
      <w:proofErr w:type="spellStart"/>
      <w:r>
        <w:t>ultimo</w:t>
      </w:r>
      <w:proofErr w:type="spellEnd"/>
      <w:r>
        <w:t xml:space="preserve"> no se hablará en este manual ya que el usuario no es consciente de </w:t>
      </w:r>
      <w:r w:rsidR="005E6A0B">
        <w:t>él</w:t>
      </w:r>
      <w:r>
        <w:t>.</w:t>
      </w:r>
    </w:p>
    <w:p w14:paraId="7C534E3A" w14:textId="05066396" w:rsidR="002054FF" w:rsidRDefault="002054FF" w:rsidP="002054FF"/>
    <w:p w14:paraId="61271FF2" w14:textId="3501786E" w:rsidR="002054FF" w:rsidRDefault="002054FF" w:rsidP="002054FF"/>
    <w:p w14:paraId="1475F4EC" w14:textId="0C41B6DD" w:rsidR="002054FF" w:rsidRDefault="002054FF" w:rsidP="002054FF"/>
    <w:p w14:paraId="5010E771" w14:textId="338BCBDE" w:rsidR="002054FF" w:rsidRDefault="002054FF" w:rsidP="002054FF"/>
    <w:p w14:paraId="1518DA1E" w14:textId="75747BE6" w:rsidR="002054FF" w:rsidRDefault="002054FF" w:rsidP="002054FF"/>
    <w:p w14:paraId="10C21FF1" w14:textId="02501DEC" w:rsidR="002054FF" w:rsidRDefault="002054FF" w:rsidP="002054FF"/>
    <w:p w14:paraId="56989125" w14:textId="36050AF1" w:rsidR="002054FF" w:rsidRDefault="002054FF" w:rsidP="002054FF"/>
    <w:p w14:paraId="7A818980" w14:textId="5684FE6A" w:rsidR="002054FF" w:rsidRDefault="002054FF" w:rsidP="002054FF"/>
    <w:p w14:paraId="47211FB8" w14:textId="5CCAAF4F" w:rsidR="002054FF" w:rsidRDefault="002054FF" w:rsidP="002054FF"/>
    <w:p w14:paraId="66B43EE4" w14:textId="2BDD9ED3" w:rsidR="002054FF" w:rsidRDefault="002054FF" w:rsidP="002054FF"/>
    <w:p w14:paraId="7022D100" w14:textId="02B8F0BA" w:rsidR="002054FF" w:rsidRDefault="002054FF" w:rsidP="002054FF"/>
    <w:p w14:paraId="0BF7CFA3" w14:textId="3CE55F4F" w:rsidR="002054FF" w:rsidRDefault="002054FF" w:rsidP="002054FF"/>
    <w:p w14:paraId="468621EC" w14:textId="22D02930" w:rsidR="002054FF" w:rsidRDefault="002054FF" w:rsidP="002054FF"/>
    <w:p w14:paraId="26C8D0BC" w14:textId="00FC7BEA" w:rsidR="002054FF" w:rsidRDefault="002054FF" w:rsidP="002054FF"/>
    <w:p w14:paraId="712A7BA6" w14:textId="05D67FA1" w:rsidR="002054FF" w:rsidRDefault="002054FF" w:rsidP="002054FF"/>
    <w:p w14:paraId="10EAE6EF" w14:textId="1EAA0F15" w:rsidR="002054FF" w:rsidRDefault="002054FF" w:rsidP="002054FF"/>
    <w:p w14:paraId="7D114B34" w14:textId="1B7EFB09" w:rsidR="002054FF" w:rsidRDefault="002054FF" w:rsidP="002054FF"/>
    <w:p w14:paraId="71714688" w14:textId="21ABCD70" w:rsidR="002054FF" w:rsidRDefault="002054FF" w:rsidP="002054FF"/>
    <w:p w14:paraId="56F5093E" w14:textId="11707B46" w:rsidR="002054FF" w:rsidRDefault="002054FF" w:rsidP="002054FF"/>
    <w:p w14:paraId="2335E78D" w14:textId="6600CBC3" w:rsidR="002054FF" w:rsidRDefault="002054FF" w:rsidP="002054FF"/>
    <w:p w14:paraId="4795D2E1" w14:textId="59C7CFD0" w:rsidR="002054FF" w:rsidRDefault="002054FF" w:rsidP="002054FF"/>
    <w:p w14:paraId="2C86C495" w14:textId="49304B57" w:rsidR="002054FF" w:rsidRDefault="002054FF" w:rsidP="002054FF"/>
    <w:p w14:paraId="36758605" w14:textId="706EB2D3" w:rsidR="005E6A0B" w:rsidRDefault="005E6A0B" w:rsidP="005E6A0B">
      <w:pPr>
        <w:pStyle w:val="Ttulo1"/>
      </w:pPr>
      <w:bookmarkStart w:id="1" w:name="_Toc121918467"/>
      <w:r>
        <w:lastRenderedPageBreak/>
        <w:t>4BUY</w:t>
      </w:r>
      <w:bookmarkEnd w:id="1"/>
    </w:p>
    <w:p w14:paraId="61CF4E8C" w14:textId="58C0634E" w:rsidR="005E6A0B" w:rsidRPr="005E6A0B" w:rsidRDefault="005E6A0B" w:rsidP="005E6A0B">
      <w:pPr>
        <w:pStyle w:val="Ttulo2"/>
      </w:pPr>
      <w:bookmarkStart w:id="2" w:name="_Toc121918468"/>
      <w:r w:rsidRPr="005E6A0B">
        <w:t>Inicio de sesión</w:t>
      </w:r>
      <w:bookmarkEnd w:id="2"/>
    </w:p>
    <w:p w14:paraId="241786C1" w14:textId="08EBBE33" w:rsidR="005E6A0B" w:rsidRDefault="005E6A0B" w:rsidP="005E6A0B">
      <w:pPr>
        <w:jc w:val="center"/>
      </w:pPr>
      <w:r>
        <w:rPr>
          <w:noProof/>
        </w:rPr>
        <w:drawing>
          <wp:inline distT="0" distB="0" distL="0" distR="0" wp14:anchorId="56EC5430" wp14:editId="4DAF82DF">
            <wp:extent cx="2883462" cy="257929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722" cy="2592948"/>
                    </a:xfrm>
                    <a:prstGeom prst="rect">
                      <a:avLst/>
                    </a:prstGeom>
                  </pic:spPr>
                </pic:pic>
              </a:graphicData>
            </a:graphic>
          </wp:inline>
        </w:drawing>
      </w:r>
    </w:p>
    <w:p w14:paraId="02B9886F" w14:textId="3B4C717D" w:rsidR="005E6A0B" w:rsidRDefault="005E6A0B" w:rsidP="005E6A0B">
      <w:r>
        <w:t>El usuario únicamente podrá ingresar por medio de las credenciales proporcionadas por el departamento de IT.</w:t>
      </w:r>
    </w:p>
    <w:p w14:paraId="7EAA9B6D" w14:textId="1C0DD939" w:rsidR="005E6A0B" w:rsidRDefault="005E6A0B" w:rsidP="005E6A0B">
      <w:r>
        <w:t xml:space="preserve">Si el usuario tiene permisos se le mostrará en el menú el acceso al </w:t>
      </w:r>
      <w:proofErr w:type="spellStart"/>
      <w:r>
        <w:t>modulo</w:t>
      </w:r>
      <w:proofErr w:type="spellEnd"/>
      <w:r>
        <w:t xml:space="preserve"> de congelaciones donde podrá administrar el sistema de levantado de inventario</w:t>
      </w:r>
    </w:p>
    <w:p w14:paraId="0CB79B9B" w14:textId="77777777" w:rsidR="005E6A0B" w:rsidRDefault="005E6A0B" w:rsidP="005E6A0B">
      <w:pPr>
        <w:keepNext/>
        <w:jc w:val="center"/>
      </w:pPr>
      <w:r>
        <w:rPr>
          <w:noProof/>
        </w:rPr>
        <w:drawing>
          <wp:inline distT="0" distB="0" distL="0" distR="0" wp14:anchorId="25296D88" wp14:editId="415BC3E9">
            <wp:extent cx="2942857" cy="205714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2857" cy="2057143"/>
                    </a:xfrm>
                    <a:prstGeom prst="rect">
                      <a:avLst/>
                    </a:prstGeom>
                  </pic:spPr>
                </pic:pic>
              </a:graphicData>
            </a:graphic>
          </wp:inline>
        </w:drawing>
      </w:r>
    </w:p>
    <w:p w14:paraId="25BB6002" w14:textId="5F427F00" w:rsidR="005E6A0B" w:rsidRDefault="005E6A0B" w:rsidP="005E6A0B">
      <w:pPr>
        <w:pStyle w:val="Descripcin"/>
        <w:jc w:val="center"/>
      </w:pPr>
      <w:bookmarkStart w:id="3" w:name="_Toc121918481"/>
      <w:bookmarkStart w:id="4" w:name="_Toc121918542"/>
      <w:r>
        <w:t xml:space="preserve">Ilustración </w:t>
      </w:r>
      <w:fldSimple w:instr=" SEQ Ilustración \* ARABIC ">
        <w:r w:rsidR="0023294D">
          <w:rPr>
            <w:noProof/>
          </w:rPr>
          <w:t>1</w:t>
        </w:r>
      </w:fldSimple>
      <w:r>
        <w:t xml:space="preserve"> Menú de congelaciones 4BUY</w:t>
      </w:r>
      <w:bookmarkEnd w:id="3"/>
      <w:bookmarkEnd w:id="4"/>
    </w:p>
    <w:p w14:paraId="257EC2E5" w14:textId="27F2563A" w:rsidR="005E6A0B" w:rsidRDefault="005E6A0B" w:rsidP="005E6A0B">
      <w:pPr>
        <w:pStyle w:val="Ttulo2"/>
      </w:pPr>
      <w:bookmarkStart w:id="5" w:name="_Toc121918469"/>
      <w:r>
        <w:lastRenderedPageBreak/>
        <w:t>Lista de congelación</w:t>
      </w:r>
      <w:bookmarkEnd w:id="5"/>
      <w:r>
        <w:t xml:space="preserve"> </w:t>
      </w:r>
    </w:p>
    <w:p w14:paraId="664B34B1" w14:textId="77777777" w:rsidR="005E6A0B" w:rsidRDefault="005E6A0B" w:rsidP="005E6A0B">
      <w:pPr>
        <w:keepNext/>
        <w:jc w:val="center"/>
      </w:pPr>
      <w:r>
        <w:rPr>
          <w:noProof/>
        </w:rPr>
        <w:drawing>
          <wp:inline distT="0" distB="0" distL="0" distR="0" wp14:anchorId="09E2168B" wp14:editId="2DC48D66">
            <wp:extent cx="5589917" cy="190165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5612" cy="1903587"/>
                    </a:xfrm>
                    <a:prstGeom prst="rect">
                      <a:avLst/>
                    </a:prstGeom>
                  </pic:spPr>
                </pic:pic>
              </a:graphicData>
            </a:graphic>
          </wp:inline>
        </w:drawing>
      </w:r>
    </w:p>
    <w:p w14:paraId="16E2BEF2" w14:textId="6F0EBC62" w:rsidR="005E6A0B" w:rsidRDefault="005E6A0B" w:rsidP="005E6A0B">
      <w:pPr>
        <w:pStyle w:val="Descripcin"/>
        <w:jc w:val="center"/>
      </w:pPr>
      <w:bookmarkStart w:id="6" w:name="_Toc121918482"/>
      <w:bookmarkStart w:id="7" w:name="_Toc121918543"/>
      <w:r>
        <w:t xml:space="preserve">Ilustración </w:t>
      </w:r>
      <w:fldSimple w:instr=" SEQ Ilustración \* ARABIC ">
        <w:r w:rsidR="0023294D">
          <w:rPr>
            <w:noProof/>
          </w:rPr>
          <w:t>2</w:t>
        </w:r>
      </w:fldSimple>
      <w:r>
        <w:t>Listas de congelaciones 4buy</w:t>
      </w:r>
      <w:bookmarkEnd w:id="6"/>
      <w:bookmarkEnd w:id="7"/>
    </w:p>
    <w:p w14:paraId="70861B71" w14:textId="2D8607BA" w:rsidR="003D217B" w:rsidRDefault="003D217B" w:rsidP="003D217B">
      <w:pPr>
        <w:pStyle w:val="Ttulo3"/>
      </w:pPr>
      <w:bookmarkStart w:id="8" w:name="_Toc121918470"/>
      <w:r>
        <w:t>Filtro de congelaciones</w:t>
      </w:r>
      <w:bookmarkEnd w:id="8"/>
    </w:p>
    <w:p w14:paraId="1C22C19E" w14:textId="15015E2A" w:rsidR="003D217B" w:rsidRDefault="003D217B" w:rsidP="003D217B">
      <w:pPr>
        <w:keepNext/>
        <w:jc w:val="both"/>
      </w:pPr>
      <w:r>
        <w:t xml:space="preserve">En dicha pantalla el usuario podrá visualizar las congelaciones existentes en sistema, por defecto en esta pantalla se cargan las congelaciones recientes pero el usuario tiene la opción de filtrar por bodega </w:t>
      </w:r>
    </w:p>
    <w:p w14:paraId="4E30C60A" w14:textId="7E8053FB" w:rsidR="003D217B" w:rsidRDefault="003D217B" w:rsidP="003D217B">
      <w:pPr>
        <w:keepNext/>
        <w:jc w:val="both"/>
      </w:pPr>
      <w:r>
        <w:rPr>
          <w:noProof/>
        </w:rPr>
        <w:drawing>
          <wp:inline distT="0" distB="0" distL="0" distR="0" wp14:anchorId="42A95F48" wp14:editId="34F3E188">
            <wp:extent cx="5400040" cy="5962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96265"/>
                    </a:xfrm>
                    <a:prstGeom prst="rect">
                      <a:avLst/>
                    </a:prstGeom>
                  </pic:spPr>
                </pic:pic>
              </a:graphicData>
            </a:graphic>
          </wp:inline>
        </w:drawing>
      </w:r>
    </w:p>
    <w:p w14:paraId="608E89F9" w14:textId="038B38E8" w:rsidR="005E6A0B" w:rsidRDefault="003D217B" w:rsidP="003D217B">
      <w:pPr>
        <w:pStyle w:val="Descripcin"/>
        <w:jc w:val="center"/>
      </w:pPr>
      <w:bookmarkStart w:id="9" w:name="_Toc121918483"/>
      <w:bookmarkStart w:id="10" w:name="_Toc121918544"/>
      <w:r>
        <w:t xml:space="preserve">Ilustración </w:t>
      </w:r>
      <w:fldSimple w:instr=" SEQ Ilustración \* ARABIC ">
        <w:r w:rsidR="0023294D">
          <w:rPr>
            <w:noProof/>
          </w:rPr>
          <w:t>3</w:t>
        </w:r>
      </w:fldSimple>
      <w:r>
        <w:t xml:space="preserve"> Filtro de congelaciones por bodega</w:t>
      </w:r>
      <w:bookmarkEnd w:id="9"/>
      <w:bookmarkEnd w:id="10"/>
    </w:p>
    <w:p w14:paraId="55548CD8" w14:textId="77777777" w:rsidR="003D217B" w:rsidRDefault="003D217B" w:rsidP="003D217B">
      <w:pPr>
        <w:keepNext/>
        <w:jc w:val="center"/>
      </w:pPr>
      <w:r>
        <w:rPr>
          <w:noProof/>
        </w:rPr>
        <w:drawing>
          <wp:inline distT="0" distB="0" distL="0" distR="0" wp14:anchorId="63B2F3FA" wp14:editId="564DEE75">
            <wp:extent cx="5400040" cy="15093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09395"/>
                    </a:xfrm>
                    <a:prstGeom prst="rect">
                      <a:avLst/>
                    </a:prstGeom>
                  </pic:spPr>
                </pic:pic>
              </a:graphicData>
            </a:graphic>
          </wp:inline>
        </w:drawing>
      </w:r>
    </w:p>
    <w:p w14:paraId="1CD34765" w14:textId="5F5E30E8" w:rsidR="003D217B" w:rsidRPr="003D217B" w:rsidRDefault="003D217B" w:rsidP="003D217B">
      <w:pPr>
        <w:pStyle w:val="Descripcin"/>
        <w:jc w:val="center"/>
      </w:pPr>
      <w:bookmarkStart w:id="11" w:name="_Toc121918484"/>
      <w:bookmarkStart w:id="12" w:name="_Toc121918545"/>
      <w:r>
        <w:t xml:space="preserve">Ilustración </w:t>
      </w:r>
      <w:fldSimple w:instr=" SEQ Ilustración \* ARABIC ">
        <w:r w:rsidR="0023294D">
          <w:rPr>
            <w:noProof/>
          </w:rPr>
          <w:t>4</w:t>
        </w:r>
      </w:fldSimple>
      <w:r>
        <w:t>Bodegas desplegadas en filtro de congelaciones</w:t>
      </w:r>
      <w:bookmarkEnd w:id="11"/>
      <w:bookmarkEnd w:id="12"/>
    </w:p>
    <w:p w14:paraId="00470A0C" w14:textId="037DD38F" w:rsidR="005E6A0B" w:rsidRDefault="003D217B" w:rsidP="005E6A0B">
      <w:pPr>
        <w:jc w:val="both"/>
      </w:pPr>
      <w:r>
        <w:t xml:space="preserve">Una vez seleccionada la bodega deseada solo es necesario presionar el botón </w:t>
      </w:r>
      <w:r>
        <w:rPr>
          <w:b/>
          <w:bCs/>
        </w:rPr>
        <w:t xml:space="preserve">Filtrar </w:t>
      </w:r>
      <w:r>
        <w:t>para que el sistema muestre los resultados</w:t>
      </w:r>
      <w:r w:rsidR="000104D5">
        <w:t>.</w:t>
      </w:r>
    </w:p>
    <w:p w14:paraId="0D29D863" w14:textId="0204344F" w:rsidR="000104D5" w:rsidRPr="000104D5" w:rsidRDefault="000104D5" w:rsidP="005E6A0B">
      <w:pPr>
        <w:jc w:val="both"/>
        <w:rPr>
          <w:b/>
          <w:bCs/>
        </w:rPr>
      </w:pPr>
      <w:r w:rsidRPr="000104D5">
        <w:rPr>
          <w:b/>
          <w:bCs/>
        </w:rPr>
        <w:t>Nota: los resultados muestran únicamente las congelaciones activas</w:t>
      </w:r>
    </w:p>
    <w:p w14:paraId="1FDA4E7A" w14:textId="6139E269" w:rsidR="003D217B" w:rsidRDefault="000104D5" w:rsidP="003D217B">
      <w:pPr>
        <w:pStyle w:val="Ttulo3"/>
      </w:pPr>
      <w:bookmarkStart w:id="13" w:name="_Toc121918471"/>
      <w:r>
        <w:t>Bloqueo</w:t>
      </w:r>
      <w:r w:rsidR="003D217B">
        <w:t xml:space="preserve"> o </w:t>
      </w:r>
      <w:r>
        <w:t xml:space="preserve">desbloqueo </w:t>
      </w:r>
      <w:r w:rsidR="003D217B">
        <w:t>de congelación</w:t>
      </w:r>
      <w:bookmarkEnd w:id="13"/>
      <w:r w:rsidR="003D217B">
        <w:t xml:space="preserve"> </w:t>
      </w:r>
    </w:p>
    <w:p w14:paraId="04AFBF6C" w14:textId="654F4D93" w:rsidR="000104D5" w:rsidRDefault="000104D5" w:rsidP="000104D5"/>
    <w:p w14:paraId="2E5FFB36" w14:textId="30AD9705" w:rsidR="000104D5" w:rsidRDefault="000104D5" w:rsidP="000104D5">
      <w:r>
        <w:t>Esta opción les permite a los usuarios que tengan el permiso correspondiente bloquear la congelación y evitar que se sigan ingresando datos desde el dispositivo móvil.</w:t>
      </w:r>
    </w:p>
    <w:p w14:paraId="7BFB7C7B" w14:textId="1BAE9E55" w:rsidR="000104D5" w:rsidRPr="000104D5" w:rsidRDefault="000104D5" w:rsidP="000104D5">
      <w:r>
        <w:t>Originalmente esta opción fue diseñada para el área de contabilidad y bodega ya que se necesita el bloqueo o desbloqueo de ambos usuarios.</w:t>
      </w:r>
    </w:p>
    <w:p w14:paraId="2166C2D1" w14:textId="64B8F100" w:rsidR="003D217B" w:rsidRDefault="000104D5" w:rsidP="003D217B">
      <w:r>
        <w:rPr>
          <w:noProof/>
        </w:rPr>
        <w:lastRenderedPageBreak/>
        <w:drawing>
          <wp:inline distT="0" distB="0" distL="0" distR="0" wp14:anchorId="0BD26D5D" wp14:editId="74045189">
            <wp:extent cx="5779698" cy="140054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99" t="16188" r="1518" b="42757"/>
                    <a:stretch/>
                  </pic:blipFill>
                  <pic:spPr bwMode="auto">
                    <a:xfrm>
                      <a:off x="0" y="0"/>
                      <a:ext cx="5813691" cy="1408778"/>
                    </a:xfrm>
                    <a:prstGeom prst="rect">
                      <a:avLst/>
                    </a:prstGeom>
                    <a:ln>
                      <a:noFill/>
                    </a:ln>
                    <a:extLst>
                      <a:ext uri="{53640926-AAD7-44D8-BBD7-CCE9431645EC}">
                        <a14:shadowObscured xmlns:a14="http://schemas.microsoft.com/office/drawing/2010/main"/>
                      </a:ext>
                    </a:extLst>
                  </pic:spPr>
                </pic:pic>
              </a:graphicData>
            </a:graphic>
          </wp:inline>
        </w:drawing>
      </w:r>
    </w:p>
    <w:p w14:paraId="26026D23" w14:textId="525500CF" w:rsidR="000104D5" w:rsidRDefault="000104D5" w:rsidP="003D217B">
      <w:r>
        <w:t xml:space="preserve">En la columna </w:t>
      </w:r>
      <w:r w:rsidRPr="000104D5">
        <w:rPr>
          <w:b/>
          <w:bCs/>
        </w:rPr>
        <w:t>Opción</w:t>
      </w:r>
      <w:r>
        <w:t xml:space="preserve"> </w:t>
      </w:r>
      <w:r w:rsidRPr="000104D5">
        <w:t xml:space="preserve">existe un </w:t>
      </w:r>
      <w:r>
        <w:t>botón que puede ser de color verde o rojo dependiendo si la congelación esta desbloqueada (rojo) o bloqueada (verde).</w:t>
      </w:r>
    </w:p>
    <w:p w14:paraId="220CDEBE" w14:textId="2897AE93" w:rsidR="005D714F" w:rsidRDefault="005D714F" w:rsidP="003D217B">
      <w:r>
        <w:t xml:space="preserve">Al dar clic se le pregunta al usuario si </w:t>
      </w:r>
      <w:proofErr w:type="spellStart"/>
      <w:r>
        <w:t>esta</w:t>
      </w:r>
      <w:proofErr w:type="spellEnd"/>
      <w:r>
        <w:t xml:space="preserve"> seguro que desea proceder</w:t>
      </w:r>
    </w:p>
    <w:p w14:paraId="678C99B3" w14:textId="5E110C27" w:rsidR="000104D5" w:rsidRDefault="005D714F" w:rsidP="005D714F">
      <w:pPr>
        <w:jc w:val="center"/>
      </w:pPr>
      <w:r>
        <w:rPr>
          <w:noProof/>
        </w:rPr>
        <w:drawing>
          <wp:inline distT="0" distB="0" distL="0" distR="0" wp14:anchorId="17558D93" wp14:editId="2A2CE771">
            <wp:extent cx="2508250" cy="1422400"/>
            <wp:effectExtent l="0" t="0" r="635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8" t="15028" r="32972" b="8470"/>
                    <a:stretch/>
                  </pic:blipFill>
                  <pic:spPr bwMode="auto">
                    <a:xfrm>
                      <a:off x="0" y="0"/>
                      <a:ext cx="2508250" cy="1422400"/>
                    </a:xfrm>
                    <a:prstGeom prst="rect">
                      <a:avLst/>
                    </a:prstGeom>
                    <a:ln>
                      <a:noFill/>
                    </a:ln>
                    <a:extLst>
                      <a:ext uri="{53640926-AAD7-44D8-BBD7-CCE9431645EC}">
                        <a14:shadowObscured xmlns:a14="http://schemas.microsoft.com/office/drawing/2010/main"/>
                      </a:ext>
                    </a:extLst>
                  </pic:spPr>
                </pic:pic>
              </a:graphicData>
            </a:graphic>
          </wp:inline>
        </w:drawing>
      </w:r>
    </w:p>
    <w:p w14:paraId="4F0C0A56" w14:textId="5BEFAC2E" w:rsidR="005D714F" w:rsidRDefault="005D714F" w:rsidP="003D217B">
      <w:r>
        <w:t xml:space="preserve">Si la operación fue correcta se mostrará el siguiente dialogo: </w:t>
      </w:r>
    </w:p>
    <w:p w14:paraId="1E4D69C1" w14:textId="17B79E8A" w:rsidR="000104D5" w:rsidRDefault="005D714F" w:rsidP="005D714F">
      <w:pPr>
        <w:jc w:val="center"/>
      </w:pPr>
      <w:r>
        <w:rPr>
          <w:noProof/>
        </w:rPr>
        <w:drawing>
          <wp:inline distT="0" distB="0" distL="0" distR="0" wp14:anchorId="0F463B11" wp14:editId="1454A37D">
            <wp:extent cx="3628571" cy="30571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8571" cy="3057143"/>
                    </a:xfrm>
                    <a:prstGeom prst="rect">
                      <a:avLst/>
                    </a:prstGeom>
                  </pic:spPr>
                </pic:pic>
              </a:graphicData>
            </a:graphic>
          </wp:inline>
        </w:drawing>
      </w:r>
    </w:p>
    <w:p w14:paraId="7A49C85B" w14:textId="69C05320" w:rsidR="005D714F" w:rsidRDefault="005D714F" w:rsidP="005D714F">
      <w:r>
        <w:t xml:space="preserve">La columna de bloqueo deberá aparecer con la palabra si correspondiendo al área que bloqueo la congelación </w:t>
      </w:r>
    </w:p>
    <w:p w14:paraId="2091F9F8" w14:textId="47E0498D" w:rsidR="005D714F" w:rsidRPr="005D714F" w:rsidRDefault="005D714F" w:rsidP="005D714F">
      <w:pPr>
        <w:jc w:val="center"/>
      </w:pPr>
      <w:r>
        <w:rPr>
          <w:noProof/>
        </w:rPr>
        <w:drawing>
          <wp:inline distT="0" distB="0" distL="0" distR="0" wp14:anchorId="4D728D74" wp14:editId="3EA96CF6">
            <wp:extent cx="4704762" cy="1057143"/>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4762" cy="1057143"/>
                    </a:xfrm>
                    <a:prstGeom prst="rect">
                      <a:avLst/>
                    </a:prstGeom>
                  </pic:spPr>
                </pic:pic>
              </a:graphicData>
            </a:graphic>
          </wp:inline>
        </w:drawing>
      </w:r>
    </w:p>
    <w:p w14:paraId="6F6223F0" w14:textId="26DDA865" w:rsidR="000104D5" w:rsidRDefault="000104D5" w:rsidP="003D217B">
      <w:r w:rsidRPr="000104D5">
        <w:rPr>
          <w:b/>
          <w:bCs/>
        </w:rPr>
        <w:lastRenderedPageBreak/>
        <w:t>Nota</w:t>
      </w:r>
      <w:r>
        <w:t>: la congelación no puede ser bloqueada si han pasado más de 24 horas desde su creación. En este caso se mostrará al usuario la siguiente ventana</w:t>
      </w:r>
    </w:p>
    <w:p w14:paraId="3B0588C0" w14:textId="0272883C" w:rsidR="000104D5" w:rsidRDefault="000104D5" w:rsidP="000104D5">
      <w:pPr>
        <w:jc w:val="center"/>
        <w:rPr>
          <w:b/>
          <w:bCs/>
        </w:rPr>
      </w:pPr>
      <w:r>
        <w:rPr>
          <w:noProof/>
        </w:rPr>
        <w:drawing>
          <wp:inline distT="0" distB="0" distL="0" distR="0" wp14:anchorId="363EA6A5" wp14:editId="1C8BE47B">
            <wp:extent cx="4009524" cy="2742857"/>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9524" cy="2742857"/>
                    </a:xfrm>
                    <a:prstGeom prst="rect">
                      <a:avLst/>
                    </a:prstGeom>
                  </pic:spPr>
                </pic:pic>
              </a:graphicData>
            </a:graphic>
          </wp:inline>
        </w:drawing>
      </w:r>
    </w:p>
    <w:p w14:paraId="7EE10962" w14:textId="1A31FF86" w:rsidR="005D714F" w:rsidRDefault="005D714F" w:rsidP="000104D5">
      <w:pPr>
        <w:jc w:val="center"/>
        <w:rPr>
          <w:b/>
          <w:bCs/>
        </w:rPr>
      </w:pPr>
    </w:p>
    <w:p w14:paraId="0B247918" w14:textId="0C245532" w:rsidR="005D714F" w:rsidRDefault="005D714F" w:rsidP="005D714F">
      <w:pPr>
        <w:pStyle w:val="Ttulo3"/>
      </w:pPr>
      <w:bookmarkStart w:id="14" w:name="_Toc121918472"/>
      <w:r w:rsidRPr="005D714F">
        <w:t>Visualización de congelación</w:t>
      </w:r>
      <w:bookmarkEnd w:id="14"/>
      <w:r w:rsidRPr="005D714F">
        <w:t xml:space="preserve"> </w:t>
      </w:r>
    </w:p>
    <w:p w14:paraId="68E52392" w14:textId="1689510C" w:rsidR="005D714F" w:rsidRDefault="005D714F" w:rsidP="005D714F">
      <w:r>
        <w:t xml:space="preserve">En la tabla anterior dentro de la columna </w:t>
      </w:r>
      <w:r>
        <w:rPr>
          <w:b/>
          <w:bCs/>
        </w:rPr>
        <w:t xml:space="preserve">Opción </w:t>
      </w:r>
      <w:r>
        <w:t>se encuentra un icono azul que permite visualizar los datos de la congelación:</w:t>
      </w:r>
    </w:p>
    <w:p w14:paraId="368AF3CD" w14:textId="2CF6F95A" w:rsidR="005D714F" w:rsidRDefault="005D714F" w:rsidP="005D714F">
      <w:pPr>
        <w:jc w:val="center"/>
      </w:pPr>
      <w:r>
        <w:rPr>
          <w:noProof/>
        </w:rPr>
        <w:drawing>
          <wp:inline distT="0" distB="0" distL="0" distR="0" wp14:anchorId="3481DDFF" wp14:editId="752E5B6C">
            <wp:extent cx="4180952" cy="12857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952" cy="1285714"/>
                    </a:xfrm>
                    <a:prstGeom prst="rect">
                      <a:avLst/>
                    </a:prstGeom>
                  </pic:spPr>
                </pic:pic>
              </a:graphicData>
            </a:graphic>
          </wp:inline>
        </w:drawing>
      </w:r>
    </w:p>
    <w:p w14:paraId="19C8A9D2" w14:textId="3A095783" w:rsidR="005D714F" w:rsidRDefault="005D714F" w:rsidP="005D714F">
      <w:r>
        <w:t>Al dar clic se abrirá una ventana nueva mostrando los datos de los artículos congelados de SAP</w:t>
      </w:r>
    </w:p>
    <w:p w14:paraId="136EFCBB" w14:textId="5204DB61" w:rsidR="005D714F" w:rsidRDefault="005D714F" w:rsidP="005D714F">
      <w:pPr>
        <w:jc w:val="center"/>
      </w:pPr>
      <w:r>
        <w:rPr>
          <w:noProof/>
        </w:rPr>
        <w:drawing>
          <wp:inline distT="0" distB="0" distL="0" distR="0" wp14:anchorId="5C68A152" wp14:editId="6037A6BF">
            <wp:extent cx="5400040" cy="2609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09850"/>
                    </a:xfrm>
                    <a:prstGeom prst="rect">
                      <a:avLst/>
                    </a:prstGeom>
                  </pic:spPr>
                </pic:pic>
              </a:graphicData>
            </a:graphic>
          </wp:inline>
        </w:drawing>
      </w:r>
    </w:p>
    <w:p w14:paraId="1F610AF5" w14:textId="68EE1000" w:rsidR="005D714F" w:rsidRDefault="005D714F" w:rsidP="005D714F">
      <w:pPr>
        <w:jc w:val="center"/>
      </w:pPr>
    </w:p>
    <w:p w14:paraId="0FE8B648" w14:textId="2DC61E65" w:rsidR="005D714F" w:rsidRDefault="005D714F" w:rsidP="005D714F">
      <w:pPr>
        <w:pStyle w:val="Ttulo2"/>
      </w:pPr>
      <w:bookmarkStart w:id="15" w:name="_Toc121918473"/>
      <w:r>
        <w:lastRenderedPageBreak/>
        <w:t>Creación de congelación</w:t>
      </w:r>
      <w:bookmarkEnd w:id="15"/>
    </w:p>
    <w:p w14:paraId="2488DA11" w14:textId="4A6966C1" w:rsidR="005D714F" w:rsidRDefault="005D714F" w:rsidP="005D714F">
      <w:r>
        <w:t xml:space="preserve">Para crear una </w:t>
      </w:r>
      <w:r w:rsidR="00471E4C">
        <w:t>congelación</w:t>
      </w:r>
      <w:r>
        <w:t xml:space="preserve"> es necesario </w:t>
      </w:r>
      <w:r w:rsidR="00471E4C">
        <w:t>tener en cuenta que el sistema toma al momento la existencia de los artículos en SAP. Cualquier cambio posterior a la congelación no se tendrá en cuenta.</w:t>
      </w:r>
    </w:p>
    <w:p w14:paraId="4897D6CD" w14:textId="0D084F47" w:rsidR="00471E4C" w:rsidRDefault="00471E4C" w:rsidP="00471E4C">
      <w:pPr>
        <w:pStyle w:val="Ttulo3"/>
      </w:pPr>
      <w:bookmarkStart w:id="16" w:name="_Toc121918474"/>
      <w:r>
        <w:t>Crear congelación</w:t>
      </w:r>
      <w:bookmarkEnd w:id="16"/>
      <w:r>
        <w:t xml:space="preserve"> </w:t>
      </w:r>
    </w:p>
    <w:p w14:paraId="12D5FEE2" w14:textId="68852454" w:rsidR="00471E4C" w:rsidRDefault="00471E4C" w:rsidP="00471E4C">
      <w:r>
        <w:t>Desde el menú izquierdo ingrese a Congelaciones -&gt; Crear Congelación se le mostrarán los siguientes filtros:</w:t>
      </w:r>
    </w:p>
    <w:p w14:paraId="56CF8A20" w14:textId="006CB869" w:rsidR="00471E4C" w:rsidRDefault="00471E4C" w:rsidP="00471E4C">
      <w:r>
        <w:rPr>
          <w:noProof/>
        </w:rPr>
        <w:drawing>
          <wp:inline distT="0" distB="0" distL="0" distR="0" wp14:anchorId="3712ED0D" wp14:editId="2FEBB432">
            <wp:extent cx="5400040" cy="9163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16305"/>
                    </a:xfrm>
                    <a:prstGeom prst="rect">
                      <a:avLst/>
                    </a:prstGeom>
                  </pic:spPr>
                </pic:pic>
              </a:graphicData>
            </a:graphic>
          </wp:inline>
        </w:drawing>
      </w:r>
    </w:p>
    <w:p w14:paraId="65EB4A3E" w14:textId="37279874" w:rsidR="00471E4C" w:rsidRDefault="00471E4C" w:rsidP="00471E4C">
      <w:r w:rsidRPr="00E02072">
        <w:rPr>
          <w:b/>
          <w:bCs/>
        </w:rPr>
        <w:t>Bodega:</w:t>
      </w:r>
      <w:r>
        <w:t xml:space="preserve"> representa la bodega que se quiere congelar. Esta debe existir en SAP. Campo es obligatorio.</w:t>
      </w:r>
    </w:p>
    <w:p w14:paraId="0245EBA5" w14:textId="2958A3D3" w:rsidR="00471E4C" w:rsidRDefault="00471E4C" w:rsidP="00471E4C">
      <w:r w:rsidRPr="00E02072">
        <w:rPr>
          <w:b/>
          <w:bCs/>
        </w:rPr>
        <w:t>Categoría:</w:t>
      </w:r>
      <w:r>
        <w:t xml:space="preserve"> representa la categoría de artículos que se desean congelar, si bien cada bodega puede contener una variedad de categorías por cuestiones de procedimientos internos y de tiempo se debe hacer la división por categorías.</w:t>
      </w:r>
    </w:p>
    <w:p w14:paraId="28F5BCBB" w14:textId="75751948" w:rsidR="00471E4C" w:rsidRDefault="00471E4C" w:rsidP="00471E4C">
      <w:r w:rsidRPr="00E02072">
        <w:rPr>
          <w:b/>
          <w:bCs/>
        </w:rPr>
        <w:t>Código desde:</w:t>
      </w:r>
      <w:r>
        <w:t xml:space="preserve"> este campo es opcional y funciona para definir el rango mínimo de artículos según código.</w:t>
      </w:r>
    </w:p>
    <w:p w14:paraId="45C4D6BF" w14:textId="2857C450" w:rsidR="00471E4C" w:rsidRDefault="00471E4C" w:rsidP="00471E4C">
      <w:r w:rsidRPr="00E02072">
        <w:rPr>
          <w:b/>
          <w:bCs/>
        </w:rPr>
        <w:t xml:space="preserve">Código </w:t>
      </w:r>
      <w:r w:rsidRPr="00E02072">
        <w:rPr>
          <w:b/>
          <w:bCs/>
        </w:rPr>
        <w:t>hasta</w:t>
      </w:r>
      <w:r w:rsidRPr="00E02072">
        <w:rPr>
          <w:b/>
          <w:bCs/>
        </w:rPr>
        <w:t>:</w:t>
      </w:r>
      <w:r>
        <w:t xml:space="preserve"> este campo es opcional y funciona para definir el rango </w:t>
      </w:r>
      <w:r w:rsidR="006D2A71">
        <w:t>máximo</w:t>
      </w:r>
      <w:r>
        <w:t xml:space="preserve"> de artículos según código.</w:t>
      </w:r>
    </w:p>
    <w:p w14:paraId="35466349" w14:textId="77777777" w:rsidR="00E02072" w:rsidRDefault="00E02072" w:rsidP="00471E4C">
      <w:r>
        <w:t xml:space="preserve">Una vez seleccionado los criterios deseados debe presionar el botón </w:t>
      </w:r>
      <w:r>
        <w:rPr>
          <w:noProof/>
        </w:rPr>
        <w:drawing>
          <wp:inline distT="0" distB="0" distL="0" distR="0" wp14:anchorId="60D27F99" wp14:editId="458B7EDF">
            <wp:extent cx="620201" cy="318052"/>
            <wp:effectExtent l="0" t="0" r="889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3260" b="-3118"/>
                    <a:stretch/>
                  </pic:blipFill>
                  <pic:spPr bwMode="auto">
                    <a:xfrm>
                      <a:off x="0" y="0"/>
                      <a:ext cx="625744" cy="320894"/>
                    </a:xfrm>
                    <a:prstGeom prst="rect">
                      <a:avLst/>
                    </a:prstGeom>
                    <a:ln>
                      <a:noFill/>
                    </a:ln>
                    <a:extLst>
                      <a:ext uri="{53640926-AAD7-44D8-BBD7-CCE9431645EC}">
                        <a14:shadowObscured xmlns:a14="http://schemas.microsoft.com/office/drawing/2010/main"/>
                      </a:ext>
                    </a:extLst>
                  </pic:spPr>
                </pic:pic>
              </a:graphicData>
            </a:graphic>
          </wp:inline>
        </w:drawing>
      </w:r>
      <w:r>
        <w:t>. El tiempo de respuesta puede variar según el número de artículos y lotes.</w:t>
      </w:r>
    </w:p>
    <w:p w14:paraId="21581210" w14:textId="77777777" w:rsidR="00E02072" w:rsidRDefault="00E02072" w:rsidP="00E02072">
      <w:pPr>
        <w:keepNext/>
        <w:jc w:val="center"/>
      </w:pPr>
      <w:r>
        <w:rPr>
          <w:noProof/>
        </w:rPr>
        <w:drawing>
          <wp:inline distT="0" distB="0" distL="0" distR="0" wp14:anchorId="78C08975" wp14:editId="76933310">
            <wp:extent cx="5400040" cy="27736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73680"/>
                    </a:xfrm>
                    <a:prstGeom prst="rect">
                      <a:avLst/>
                    </a:prstGeom>
                  </pic:spPr>
                </pic:pic>
              </a:graphicData>
            </a:graphic>
          </wp:inline>
        </w:drawing>
      </w:r>
    </w:p>
    <w:p w14:paraId="6261C455" w14:textId="375C7BC2" w:rsidR="00E02072" w:rsidRDefault="00E02072" w:rsidP="00E02072">
      <w:pPr>
        <w:pStyle w:val="Descripcin"/>
        <w:jc w:val="center"/>
      </w:pPr>
      <w:bookmarkStart w:id="17" w:name="_Toc121918485"/>
      <w:bookmarkStart w:id="18" w:name="_Toc121918546"/>
      <w:r>
        <w:t xml:space="preserve">Ilustración </w:t>
      </w:r>
      <w:fldSimple w:instr=" SEQ Ilustración \* ARABIC ">
        <w:r w:rsidR="0023294D">
          <w:rPr>
            <w:noProof/>
          </w:rPr>
          <w:t>5</w:t>
        </w:r>
      </w:fldSimple>
      <w:r>
        <w:t xml:space="preserve"> Resultados de congelación</w:t>
      </w:r>
      <w:bookmarkEnd w:id="17"/>
      <w:bookmarkEnd w:id="18"/>
    </w:p>
    <w:p w14:paraId="7ED503D3" w14:textId="77777777" w:rsidR="00E02072" w:rsidRDefault="00E02072" w:rsidP="00471E4C"/>
    <w:p w14:paraId="23B3DA27" w14:textId="6CE7B2A2" w:rsidR="00471E4C" w:rsidRDefault="00E02072" w:rsidP="00471E4C">
      <w:r>
        <w:lastRenderedPageBreak/>
        <w:t xml:space="preserve">Cuando los datos estén cargados presione el botón </w:t>
      </w:r>
      <w:r>
        <w:rPr>
          <w:noProof/>
        </w:rPr>
        <w:drawing>
          <wp:inline distT="0" distB="0" distL="0" distR="0" wp14:anchorId="525EBE60" wp14:editId="548165E2">
            <wp:extent cx="818985" cy="337652"/>
            <wp:effectExtent l="0" t="0" r="635"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30129" cy="342246"/>
                    </a:xfrm>
                    <a:prstGeom prst="rect">
                      <a:avLst/>
                    </a:prstGeom>
                  </pic:spPr>
                </pic:pic>
              </a:graphicData>
            </a:graphic>
          </wp:inline>
        </w:drawing>
      </w:r>
    </w:p>
    <w:p w14:paraId="0FBCE19F" w14:textId="7D1A0D0E" w:rsidR="00717CD6" w:rsidRDefault="00717CD6" w:rsidP="00471E4C">
      <w:r>
        <w:t>Esta congelación aparecerá en los dispositivos móviles disponible para ingresar datos.</w:t>
      </w:r>
    </w:p>
    <w:p w14:paraId="6B73D67B" w14:textId="55F82B63" w:rsidR="00773FBF" w:rsidRDefault="00773FBF" w:rsidP="00471E4C"/>
    <w:p w14:paraId="2CA554CD" w14:textId="008F115E" w:rsidR="00773FBF" w:rsidRDefault="00773FBF" w:rsidP="00773FBF">
      <w:pPr>
        <w:pStyle w:val="Ttulo2"/>
        <w:rPr>
          <w:shd w:val="clear" w:color="auto" w:fill="FFFFFF"/>
        </w:rPr>
      </w:pPr>
      <w:r>
        <w:br/>
      </w:r>
      <w:bookmarkStart w:id="19" w:name="_Toc121918475"/>
      <w:r>
        <w:rPr>
          <w:shd w:val="clear" w:color="auto" w:fill="FFFFFF"/>
        </w:rPr>
        <w:t>Comparativo</w:t>
      </w:r>
      <w:r>
        <w:rPr>
          <w:shd w:val="clear" w:color="auto" w:fill="FFFFFF"/>
        </w:rPr>
        <w:t xml:space="preserve"> congelaciones vs inventario</w:t>
      </w:r>
      <w:bookmarkEnd w:id="19"/>
    </w:p>
    <w:p w14:paraId="0B99EF96" w14:textId="3873DB18" w:rsidR="00773FBF" w:rsidRPr="00773FBF" w:rsidRDefault="00773FBF" w:rsidP="00773FBF">
      <w:r>
        <w:t xml:space="preserve">Este </w:t>
      </w:r>
      <w:proofErr w:type="spellStart"/>
      <w:r>
        <w:t>modulo</w:t>
      </w:r>
      <w:proofErr w:type="spellEnd"/>
      <w:r>
        <w:t xml:space="preserve"> le permite visualizar el reporte final comparativo de las congelaciones vs lo inventariado físico en la aplicación móvil.</w:t>
      </w:r>
    </w:p>
    <w:p w14:paraId="13B69042" w14:textId="69A1C065" w:rsidR="00773FBF" w:rsidRDefault="00773FBF" w:rsidP="00773FBF">
      <w:pPr>
        <w:pStyle w:val="Ttulo3"/>
      </w:pPr>
      <w:bookmarkStart w:id="20" w:name="_Toc121918476"/>
      <w:r>
        <w:t>Visualizar reportes comparativos</w:t>
      </w:r>
      <w:bookmarkEnd w:id="20"/>
    </w:p>
    <w:p w14:paraId="5DC8EF3E" w14:textId="6B949C87" w:rsidR="00773FBF" w:rsidRDefault="00773FBF" w:rsidP="00773FBF">
      <w:r>
        <w:t xml:space="preserve">Desde el menú izquierdo ingrese a Congelaciones -&gt; </w:t>
      </w:r>
      <w:r w:rsidRPr="00773FBF">
        <w:t xml:space="preserve">Comparativo congelaciones vs </w:t>
      </w:r>
      <w:r w:rsidRPr="00773FBF">
        <w:t>inventario.</w:t>
      </w:r>
      <w:r>
        <w:t xml:space="preserve"> S</w:t>
      </w:r>
      <w:r>
        <w:t>e le mostrarán los siguientes filtros:</w:t>
      </w:r>
    </w:p>
    <w:p w14:paraId="7F232EE6" w14:textId="77777777" w:rsidR="00773FBF" w:rsidRDefault="00773FBF" w:rsidP="00773FBF">
      <w:r>
        <w:rPr>
          <w:noProof/>
        </w:rPr>
        <w:drawing>
          <wp:inline distT="0" distB="0" distL="0" distR="0" wp14:anchorId="354F7044" wp14:editId="4392C03D">
            <wp:extent cx="5400040" cy="9163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16305"/>
                    </a:xfrm>
                    <a:prstGeom prst="rect">
                      <a:avLst/>
                    </a:prstGeom>
                  </pic:spPr>
                </pic:pic>
              </a:graphicData>
            </a:graphic>
          </wp:inline>
        </w:drawing>
      </w:r>
    </w:p>
    <w:p w14:paraId="03CB1B67" w14:textId="050FB743" w:rsidR="00773FBF" w:rsidRDefault="00773FBF" w:rsidP="00773FBF">
      <w:r w:rsidRPr="00E02072">
        <w:rPr>
          <w:b/>
          <w:bCs/>
        </w:rPr>
        <w:t>Bodega:</w:t>
      </w:r>
      <w:r>
        <w:t xml:space="preserve"> representa la bodega que se quiere </w:t>
      </w:r>
      <w:r>
        <w:t>filtrar</w:t>
      </w:r>
      <w:r>
        <w:t xml:space="preserve">. Esta debe existir en SAP. </w:t>
      </w:r>
    </w:p>
    <w:p w14:paraId="21E6FCFC" w14:textId="7E2CF8F8" w:rsidR="00773FBF" w:rsidRDefault="00773FBF" w:rsidP="00773FBF">
      <w:r w:rsidRPr="00E02072">
        <w:rPr>
          <w:b/>
          <w:bCs/>
        </w:rPr>
        <w:t>Categoría:</w:t>
      </w:r>
      <w:r>
        <w:t xml:space="preserve"> representa la categoría de artículos que se desean </w:t>
      </w:r>
      <w:r>
        <w:t>visualizar.</w:t>
      </w:r>
    </w:p>
    <w:p w14:paraId="35841CB9" w14:textId="7244F96A" w:rsidR="00773FBF" w:rsidRDefault="00773FBF" w:rsidP="00773FBF">
      <w:r>
        <w:rPr>
          <w:b/>
          <w:bCs/>
        </w:rPr>
        <w:t>Desde</w:t>
      </w:r>
      <w:r w:rsidRPr="00E02072">
        <w:rPr>
          <w:b/>
          <w:bCs/>
        </w:rPr>
        <w:t>:</w:t>
      </w:r>
      <w:r>
        <w:t xml:space="preserve"> </w:t>
      </w:r>
      <w:r>
        <w:t>representa el rango mínimo de fecha de las congelaciones que quiere filtrarse</w:t>
      </w:r>
      <w:r>
        <w:t>.</w:t>
      </w:r>
    </w:p>
    <w:p w14:paraId="357AF97C" w14:textId="23A389CE" w:rsidR="00773FBF" w:rsidRDefault="00773FBF" w:rsidP="00773FBF">
      <w:r>
        <w:rPr>
          <w:b/>
          <w:bCs/>
        </w:rPr>
        <w:t>Hasta</w:t>
      </w:r>
      <w:r w:rsidRPr="00E02072">
        <w:rPr>
          <w:b/>
          <w:bCs/>
        </w:rPr>
        <w:t>:</w:t>
      </w:r>
      <w:r>
        <w:t xml:space="preserve"> representa el rango </w:t>
      </w:r>
      <w:r>
        <w:t>máximo</w:t>
      </w:r>
      <w:r>
        <w:t xml:space="preserve"> de fecha de las congelaciones que quiere filtrarse.</w:t>
      </w:r>
    </w:p>
    <w:p w14:paraId="70883B14" w14:textId="63B67A44" w:rsidR="00773FBF" w:rsidRDefault="00773FBF" w:rsidP="00773FBF">
      <w:r>
        <w:t xml:space="preserve">Una vez seleccionado los criterios deseados debe presionar el botón </w:t>
      </w:r>
      <w:r>
        <w:rPr>
          <w:noProof/>
        </w:rPr>
        <w:drawing>
          <wp:inline distT="0" distB="0" distL="0" distR="0" wp14:anchorId="6FE5AE56" wp14:editId="595E12B3">
            <wp:extent cx="620201" cy="318052"/>
            <wp:effectExtent l="0" t="0" r="889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3260" b="-3118"/>
                    <a:stretch/>
                  </pic:blipFill>
                  <pic:spPr bwMode="auto">
                    <a:xfrm>
                      <a:off x="0" y="0"/>
                      <a:ext cx="625744" cy="320894"/>
                    </a:xfrm>
                    <a:prstGeom prst="rect">
                      <a:avLst/>
                    </a:prstGeom>
                    <a:ln>
                      <a:noFill/>
                    </a:ln>
                    <a:extLst>
                      <a:ext uri="{53640926-AAD7-44D8-BBD7-CCE9431645EC}">
                        <a14:shadowObscured xmlns:a14="http://schemas.microsoft.com/office/drawing/2010/main"/>
                      </a:ext>
                    </a:extLst>
                  </pic:spPr>
                </pic:pic>
              </a:graphicData>
            </a:graphic>
          </wp:inline>
        </w:drawing>
      </w:r>
      <w:r w:rsidR="00795953">
        <w:t>. Se mostrarán los resultados que cumplan los criterios.</w:t>
      </w:r>
    </w:p>
    <w:p w14:paraId="36BCB47B" w14:textId="77777777" w:rsidR="00795953" w:rsidRDefault="00795953" w:rsidP="00795953">
      <w:pPr>
        <w:keepNext/>
        <w:jc w:val="center"/>
      </w:pPr>
      <w:r>
        <w:rPr>
          <w:noProof/>
        </w:rPr>
        <w:drawing>
          <wp:inline distT="0" distB="0" distL="0" distR="0" wp14:anchorId="508C8FB2" wp14:editId="0F6BEE05">
            <wp:extent cx="4517445" cy="2277441"/>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344" t="13577"/>
                    <a:stretch/>
                  </pic:blipFill>
                  <pic:spPr bwMode="auto">
                    <a:xfrm>
                      <a:off x="0" y="0"/>
                      <a:ext cx="4517445" cy="2277441"/>
                    </a:xfrm>
                    <a:prstGeom prst="rect">
                      <a:avLst/>
                    </a:prstGeom>
                    <a:ln>
                      <a:noFill/>
                    </a:ln>
                    <a:extLst>
                      <a:ext uri="{53640926-AAD7-44D8-BBD7-CCE9431645EC}">
                        <a14:shadowObscured xmlns:a14="http://schemas.microsoft.com/office/drawing/2010/main"/>
                      </a:ext>
                    </a:extLst>
                  </pic:spPr>
                </pic:pic>
              </a:graphicData>
            </a:graphic>
          </wp:inline>
        </w:drawing>
      </w:r>
    </w:p>
    <w:p w14:paraId="06832379" w14:textId="0294A547" w:rsidR="00773FBF" w:rsidRDefault="00795953" w:rsidP="00795953">
      <w:pPr>
        <w:pStyle w:val="Descripcin"/>
        <w:jc w:val="center"/>
      </w:pPr>
      <w:bookmarkStart w:id="21" w:name="_Toc121918486"/>
      <w:bookmarkStart w:id="22" w:name="_Toc121918547"/>
      <w:r>
        <w:t xml:space="preserve">Ilustración </w:t>
      </w:r>
      <w:fldSimple w:instr=" SEQ Ilustración \* ARABIC ">
        <w:r w:rsidR="0023294D">
          <w:rPr>
            <w:noProof/>
          </w:rPr>
          <w:t>6</w:t>
        </w:r>
      </w:fldSimple>
      <w:r>
        <w:t xml:space="preserve"> Resultado de reportes comparativos</w:t>
      </w:r>
      <w:bookmarkEnd w:id="21"/>
      <w:bookmarkEnd w:id="22"/>
    </w:p>
    <w:p w14:paraId="763D6C00" w14:textId="060816C8" w:rsidR="00795953" w:rsidRDefault="00795953" w:rsidP="00795953">
      <w:pPr>
        <w:jc w:val="both"/>
      </w:pPr>
      <w:r>
        <w:t xml:space="preserve">Cada reporte cuenta con 2 opciones para su visualización </w:t>
      </w:r>
      <w:r w:rsidR="00F81E44">
        <w:t>la cuales se ejecutan con un simple clic</w:t>
      </w:r>
    </w:p>
    <w:p w14:paraId="5DE4C278" w14:textId="65E4430B" w:rsidR="00840294" w:rsidRDefault="00795953" w:rsidP="00840294">
      <w:pPr>
        <w:jc w:val="center"/>
      </w:pPr>
      <w:r>
        <w:rPr>
          <w:noProof/>
        </w:rPr>
        <w:lastRenderedPageBreak/>
        <w:drawing>
          <wp:inline distT="0" distB="0" distL="0" distR="0" wp14:anchorId="5BA1D2E9" wp14:editId="2D035608">
            <wp:extent cx="4333461" cy="101776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522" t="48277" r="2210" b="13093"/>
                    <a:stretch/>
                  </pic:blipFill>
                  <pic:spPr bwMode="auto">
                    <a:xfrm>
                      <a:off x="0" y="0"/>
                      <a:ext cx="4334514" cy="1018014"/>
                    </a:xfrm>
                    <a:prstGeom prst="rect">
                      <a:avLst/>
                    </a:prstGeom>
                    <a:ln>
                      <a:noFill/>
                    </a:ln>
                    <a:extLst>
                      <a:ext uri="{53640926-AAD7-44D8-BBD7-CCE9431645EC}">
                        <a14:shadowObscured xmlns:a14="http://schemas.microsoft.com/office/drawing/2010/main"/>
                      </a:ext>
                    </a:extLst>
                  </pic:spPr>
                </pic:pic>
              </a:graphicData>
            </a:graphic>
          </wp:inline>
        </w:drawing>
      </w:r>
    </w:p>
    <w:p w14:paraId="73A9B1E6" w14:textId="77777777" w:rsidR="00840294" w:rsidRPr="00795953" w:rsidRDefault="00840294" w:rsidP="00840294"/>
    <w:p w14:paraId="4D4F5396" w14:textId="2EA1EDDC" w:rsidR="00795953" w:rsidRDefault="00840294" w:rsidP="00840294">
      <w:pPr>
        <w:pStyle w:val="Ttulo4"/>
      </w:pPr>
      <w:r>
        <w:t>Reporte comparativo</w:t>
      </w:r>
    </w:p>
    <w:p w14:paraId="152EEB70" w14:textId="2877CF15" w:rsidR="00840294" w:rsidRDefault="00840294" w:rsidP="00840294">
      <w:r>
        <w:t xml:space="preserve">Este reporte muestra </w:t>
      </w:r>
      <w:r w:rsidR="002F01BA">
        <w:t xml:space="preserve">el comparativo de inventario físico versus existencia en sistema reflejando las cantidades agrupadas por lotes. </w:t>
      </w:r>
      <w:r w:rsidR="002F01BA" w:rsidRPr="002F01BA">
        <w:rPr>
          <w:b/>
          <w:bCs/>
        </w:rPr>
        <w:t xml:space="preserve">Es importante saber que el reporte muestra cualquier </w:t>
      </w:r>
      <w:proofErr w:type="spellStart"/>
      <w:r w:rsidR="002F01BA" w:rsidRPr="002F01BA">
        <w:rPr>
          <w:b/>
          <w:bCs/>
        </w:rPr>
        <w:t>articulo</w:t>
      </w:r>
      <w:proofErr w:type="spellEnd"/>
      <w:r w:rsidR="002F01BA" w:rsidRPr="002F01BA">
        <w:rPr>
          <w:b/>
          <w:bCs/>
        </w:rPr>
        <w:t xml:space="preserve"> que se haya encontrado en SAP, pero no en físico y viceversa</w:t>
      </w:r>
      <w:r w:rsidR="002F01BA">
        <w:t>.</w:t>
      </w:r>
    </w:p>
    <w:p w14:paraId="299E6812" w14:textId="77777777" w:rsidR="002F01BA" w:rsidRDefault="002F01BA" w:rsidP="002F01BA">
      <w:pPr>
        <w:keepNext/>
        <w:jc w:val="center"/>
      </w:pPr>
      <w:r>
        <w:rPr>
          <w:noProof/>
        </w:rPr>
        <w:drawing>
          <wp:inline distT="0" distB="0" distL="0" distR="0" wp14:anchorId="54261497" wp14:editId="6A1C3488">
            <wp:extent cx="4748212" cy="2317154"/>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565" cy="2319278"/>
                    </a:xfrm>
                    <a:prstGeom prst="rect">
                      <a:avLst/>
                    </a:prstGeom>
                  </pic:spPr>
                </pic:pic>
              </a:graphicData>
            </a:graphic>
          </wp:inline>
        </w:drawing>
      </w:r>
    </w:p>
    <w:p w14:paraId="5454A41F" w14:textId="56C0DC9A" w:rsidR="002F01BA" w:rsidRDefault="002F01BA" w:rsidP="002F01BA">
      <w:pPr>
        <w:pStyle w:val="Descripcin"/>
        <w:jc w:val="center"/>
      </w:pPr>
      <w:bookmarkStart w:id="23" w:name="_Toc121918487"/>
      <w:bookmarkStart w:id="24" w:name="_Toc121918548"/>
      <w:r>
        <w:t xml:space="preserve">Ilustración </w:t>
      </w:r>
      <w:fldSimple w:instr=" SEQ Ilustración \* ARABIC ">
        <w:r w:rsidR="0023294D">
          <w:rPr>
            <w:noProof/>
          </w:rPr>
          <w:t>7</w:t>
        </w:r>
      </w:fldSimple>
      <w:r>
        <w:t xml:space="preserve"> Reporte comparativo de inventario</w:t>
      </w:r>
      <w:bookmarkEnd w:id="23"/>
      <w:bookmarkEnd w:id="24"/>
    </w:p>
    <w:p w14:paraId="061CCEE6" w14:textId="453F8759" w:rsidR="002F01BA" w:rsidRDefault="002F01BA" w:rsidP="002F01BA">
      <w:pPr>
        <w:pStyle w:val="Ttulo4"/>
      </w:pPr>
      <w:r>
        <w:t>Reporte comparativo</w:t>
      </w:r>
      <w:r>
        <w:t xml:space="preserve"> consolidado</w:t>
      </w:r>
    </w:p>
    <w:p w14:paraId="1A39F412" w14:textId="55E21DEF" w:rsidR="002F01BA" w:rsidRDefault="002F01BA" w:rsidP="002F01BA">
      <w:r>
        <w:t>Este reporte muestra el comparativo de inventario físico versus existencia en sistema</w:t>
      </w:r>
      <w:r>
        <w:t xml:space="preserve">. A diferencia del reporte anterior este hace un condensado por código y no refleja información de lotes. </w:t>
      </w:r>
      <w:r w:rsidRPr="002F01BA">
        <w:rPr>
          <w:b/>
          <w:bCs/>
        </w:rPr>
        <w:t xml:space="preserve">Es importante saber que el reporte muestra cualquier </w:t>
      </w:r>
      <w:r w:rsidRPr="002F01BA">
        <w:rPr>
          <w:b/>
          <w:bCs/>
        </w:rPr>
        <w:t>artículo</w:t>
      </w:r>
      <w:r w:rsidRPr="002F01BA">
        <w:rPr>
          <w:b/>
          <w:bCs/>
        </w:rPr>
        <w:t xml:space="preserve"> que se haya encontrado en </w:t>
      </w:r>
      <w:r w:rsidRPr="002F01BA">
        <w:rPr>
          <w:b/>
          <w:bCs/>
        </w:rPr>
        <w:t>SAP,</w:t>
      </w:r>
      <w:r w:rsidRPr="002F01BA">
        <w:rPr>
          <w:b/>
          <w:bCs/>
        </w:rPr>
        <w:t xml:space="preserve"> pero no en físico y viceversa</w:t>
      </w:r>
      <w:r>
        <w:t>.</w:t>
      </w:r>
    </w:p>
    <w:p w14:paraId="5140FAA4" w14:textId="77777777" w:rsidR="002F01BA" w:rsidRDefault="002F01BA" w:rsidP="002F01BA">
      <w:pPr>
        <w:keepNext/>
        <w:jc w:val="center"/>
      </w:pPr>
      <w:r>
        <w:rPr>
          <w:noProof/>
        </w:rPr>
        <w:drawing>
          <wp:inline distT="0" distB="0" distL="0" distR="0" wp14:anchorId="38778149" wp14:editId="13922738">
            <wp:extent cx="4796239" cy="2340591"/>
            <wp:effectExtent l="0" t="0" r="4445"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6750" cy="2345720"/>
                    </a:xfrm>
                    <a:prstGeom prst="rect">
                      <a:avLst/>
                    </a:prstGeom>
                  </pic:spPr>
                </pic:pic>
              </a:graphicData>
            </a:graphic>
          </wp:inline>
        </w:drawing>
      </w:r>
    </w:p>
    <w:p w14:paraId="348C6F79" w14:textId="31E4A17F" w:rsidR="002F01BA" w:rsidRDefault="002F01BA" w:rsidP="002F01BA">
      <w:pPr>
        <w:pStyle w:val="Descripcin"/>
        <w:jc w:val="center"/>
      </w:pPr>
      <w:bookmarkStart w:id="25" w:name="_Toc121918488"/>
      <w:bookmarkStart w:id="26" w:name="_Toc121918549"/>
      <w:r>
        <w:t xml:space="preserve">Ilustración </w:t>
      </w:r>
      <w:fldSimple w:instr=" SEQ Ilustración \* ARABIC ">
        <w:r w:rsidR="0023294D">
          <w:rPr>
            <w:noProof/>
          </w:rPr>
          <w:t>8</w:t>
        </w:r>
      </w:fldSimple>
      <w:r>
        <w:t xml:space="preserve"> </w:t>
      </w:r>
      <w:r w:rsidRPr="00741DDA">
        <w:t xml:space="preserve">Reporte comparativo </w:t>
      </w:r>
      <w:r>
        <w:t xml:space="preserve">consolidado </w:t>
      </w:r>
      <w:r w:rsidRPr="00741DDA">
        <w:t>de inventario</w:t>
      </w:r>
      <w:bookmarkEnd w:id="25"/>
      <w:bookmarkEnd w:id="26"/>
    </w:p>
    <w:p w14:paraId="38DEDEBC" w14:textId="63F582B2" w:rsidR="002F01BA" w:rsidRDefault="002F01BA" w:rsidP="002F01BA"/>
    <w:p w14:paraId="5CA3D76E" w14:textId="272A66AF" w:rsidR="00606B3F" w:rsidRDefault="00606B3F" w:rsidP="00606B3F">
      <w:pPr>
        <w:pStyle w:val="Ttulo1"/>
      </w:pPr>
      <w:bookmarkStart w:id="27" w:name="_Toc121918477"/>
      <w:r>
        <w:lastRenderedPageBreak/>
        <w:t>SysInventario</w:t>
      </w:r>
      <w:bookmarkEnd w:id="27"/>
    </w:p>
    <w:p w14:paraId="20B21FFE" w14:textId="3FA65B28" w:rsidR="00606B3F" w:rsidRDefault="00AA1399" w:rsidP="002F01BA">
      <w:r>
        <w:t>A continuación, se explicará el funcionamiento de la aplicación móvil para levantado de inventario, esta plataforma esta desarrollada en la plataforma Android.</w:t>
      </w:r>
    </w:p>
    <w:p w14:paraId="63A2F9A8" w14:textId="3081036D" w:rsidR="00AA1399" w:rsidRDefault="00AA1399" w:rsidP="002F01BA">
      <w:r>
        <w:t>Esta aplicación amerita un equipo con lector de código de barra integrado al equipo.</w:t>
      </w:r>
    </w:p>
    <w:p w14:paraId="606D2F0F" w14:textId="1B3EE48F" w:rsidR="00AA1399" w:rsidRDefault="00AA1399" w:rsidP="00AA1399">
      <w:pPr>
        <w:pStyle w:val="Ttulo2"/>
      </w:pPr>
      <w:bookmarkStart w:id="28" w:name="_Toc121918478"/>
      <w:r>
        <w:t>Inicio de sesión</w:t>
      </w:r>
      <w:bookmarkEnd w:id="28"/>
      <w:r>
        <w:t xml:space="preserve"> </w:t>
      </w:r>
    </w:p>
    <w:p w14:paraId="56D303BC" w14:textId="1837AD63" w:rsidR="00AA1399" w:rsidRDefault="009021C8" w:rsidP="00AA1399">
      <w:r>
        <w:t>Para iniciar sesión el usuario deberá tener credenciales proporcionadas por el departamento de informática.</w:t>
      </w:r>
    </w:p>
    <w:p w14:paraId="060E1B21" w14:textId="77777777" w:rsidR="009021C8" w:rsidRDefault="009021C8" w:rsidP="009021C8">
      <w:pPr>
        <w:keepNext/>
        <w:jc w:val="center"/>
      </w:pPr>
      <w:r>
        <w:rPr>
          <w:noProof/>
        </w:rPr>
        <w:drawing>
          <wp:inline distT="0" distB="0" distL="0" distR="0" wp14:anchorId="048A84B0" wp14:editId="438833A4">
            <wp:extent cx="1317009" cy="2742991"/>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1970" cy="2753324"/>
                    </a:xfrm>
                    <a:prstGeom prst="rect">
                      <a:avLst/>
                    </a:prstGeom>
                  </pic:spPr>
                </pic:pic>
              </a:graphicData>
            </a:graphic>
          </wp:inline>
        </w:drawing>
      </w:r>
    </w:p>
    <w:p w14:paraId="0124513B" w14:textId="439DBA1A" w:rsidR="009021C8" w:rsidRDefault="009021C8" w:rsidP="009021C8">
      <w:pPr>
        <w:pStyle w:val="Descripcin"/>
        <w:jc w:val="center"/>
      </w:pPr>
      <w:bookmarkStart w:id="29" w:name="_Toc121918489"/>
      <w:bookmarkStart w:id="30" w:name="_Toc121918550"/>
      <w:r>
        <w:t xml:space="preserve">Ilustración </w:t>
      </w:r>
      <w:fldSimple w:instr=" SEQ Ilustración \* ARABIC ">
        <w:r w:rsidR="0023294D">
          <w:rPr>
            <w:noProof/>
          </w:rPr>
          <w:t>9</w:t>
        </w:r>
      </w:fldSimple>
      <w:r>
        <w:t xml:space="preserve"> Inicio de sesión SysInventario</w:t>
      </w:r>
      <w:bookmarkEnd w:id="29"/>
      <w:bookmarkEnd w:id="30"/>
    </w:p>
    <w:p w14:paraId="47659A31" w14:textId="44DEDC5D" w:rsidR="009021C8" w:rsidRDefault="009021C8" w:rsidP="009021C8">
      <w:pPr>
        <w:rPr>
          <w:b/>
          <w:bCs/>
        </w:rPr>
      </w:pPr>
      <w:r w:rsidRPr="00C913B5">
        <w:rPr>
          <w:b/>
          <w:bCs/>
        </w:rPr>
        <w:t>Si tiene algún problema para iniciar comuníquese con informática.</w:t>
      </w:r>
    </w:p>
    <w:p w14:paraId="1A43C27C" w14:textId="3EE0681B" w:rsidR="00C913B5" w:rsidRDefault="00C913B5" w:rsidP="009021C8">
      <w:r>
        <w:t>Si sus credenciales están correctas el sistema le mostrara la siguiente pantalla:</w:t>
      </w:r>
    </w:p>
    <w:p w14:paraId="2FDC11F3" w14:textId="77777777" w:rsidR="00C913B5" w:rsidRDefault="00C913B5" w:rsidP="00C913B5">
      <w:pPr>
        <w:keepNext/>
        <w:jc w:val="center"/>
      </w:pPr>
      <w:r>
        <w:rPr>
          <w:noProof/>
        </w:rPr>
        <w:drawing>
          <wp:inline distT="0" distB="0" distL="0" distR="0" wp14:anchorId="029ABE7A" wp14:editId="4E1C822E">
            <wp:extent cx="1415182" cy="29547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1234" cy="3009134"/>
                    </a:xfrm>
                    <a:prstGeom prst="rect">
                      <a:avLst/>
                    </a:prstGeom>
                  </pic:spPr>
                </pic:pic>
              </a:graphicData>
            </a:graphic>
          </wp:inline>
        </w:drawing>
      </w:r>
    </w:p>
    <w:p w14:paraId="4206972B" w14:textId="2A126B1B" w:rsidR="00C913B5" w:rsidRDefault="00C913B5" w:rsidP="00C913B5">
      <w:pPr>
        <w:pStyle w:val="Descripcin"/>
        <w:jc w:val="center"/>
      </w:pPr>
      <w:bookmarkStart w:id="31" w:name="_Toc121918490"/>
      <w:bookmarkStart w:id="32" w:name="_Toc121918551"/>
      <w:r>
        <w:t xml:space="preserve">Ilustración </w:t>
      </w:r>
      <w:fldSimple w:instr=" SEQ Ilustración \* ARABIC ">
        <w:r w:rsidR="0023294D">
          <w:rPr>
            <w:noProof/>
          </w:rPr>
          <w:t>10</w:t>
        </w:r>
      </w:fldSimple>
      <w:r>
        <w:t xml:space="preserve"> Pantalla de inicio</w:t>
      </w:r>
      <w:bookmarkEnd w:id="31"/>
      <w:bookmarkEnd w:id="32"/>
    </w:p>
    <w:p w14:paraId="3FD51443" w14:textId="57323E8F" w:rsidR="00C913B5" w:rsidRDefault="00C913B5" w:rsidP="00C913B5">
      <w:pPr>
        <w:jc w:val="both"/>
      </w:pPr>
      <w:r>
        <w:lastRenderedPageBreak/>
        <w:t>A continuación, se describe las partes de la pantalla de inicio</w:t>
      </w:r>
    </w:p>
    <w:p w14:paraId="23C57272" w14:textId="68C45714" w:rsidR="00C913B5" w:rsidRDefault="00C913B5" w:rsidP="00C913B5">
      <w:pPr>
        <w:jc w:val="both"/>
      </w:pPr>
    </w:p>
    <w:p w14:paraId="0F847CB8" w14:textId="77777777" w:rsidR="00C913B5" w:rsidRDefault="00C913B5" w:rsidP="00C913B5">
      <w:pPr>
        <w:keepNext/>
        <w:jc w:val="center"/>
      </w:pPr>
      <w:r>
        <w:rPr>
          <w:noProof/>
        </w:rPr>
        <w:drawing>
          <wp:inline distT="0" distB="0" distL="0" distR="0" wp14:anchorId="63079A88" wp14:editId="2827EEE4">
            <wp:extent cx="3657600" cy="21222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766" t="11656" r="4007" b="62992"/>
                    <a:stretch/>
                  </pic:blipFill>
                  <pic:spPr bwMode="auto">
                    <a:xfrm>
                      <a:off x="0" y="0"/>
                      <a:ext cx="3657786" cy="2122335"/>
                    </a:xfrm>
                    <a:prstGeom prst="rect">
                      <a:avLst/>
                    </a:prstGeom>
                    <a:ln>
                      <a:noFill/>
                    </a:ln>
                    <a:extLst>
                      <a:ext uri="{53640926-AAD7-44D8-BBD7-CCE9431645EC}">
                        <a14:shadowObscured xmlns:a14="http://schemas.microsoft.com/office/drawing/2010/main"/>
                      </a:ext>
                    </a:extLst>
                  </pic:spPr>
                </pic:pic>
              </a:graphicData>
            </a:graphic>
          </wp:inline>
        </w:drawing>
      </w:r>
    </w:p>
    <w:p w14:paraId="4F4D8809" w14:textId="7FE0CE5F" w:rsidR="00C913B5" w:rsidRDefault="00C913B5" w:rsidP="00C913B5">
      <w:pPr>
        <w:pStyle w:val="Descripcin"/>
        <w:jc w:val="center"/>
      </w:pPr>
      <w:bookmarkStart w:id="33" w:name="_Toc121918491"/>
      <w:bookmarkStart w:id="34" w:name="_Toc121918552"/>
      <w:r>
        <w:t xml:space="preserve">Ilustración </w:t>
      </w:r>
      <w:fldSimple w:instr=" SEQ Ilustración \* ARABIC ">
        <w:r w:rsidR="0023294D">
          <w:rPr>
            <w:noProof/>
          </w:rPr>
          <w:t>11</w:t>
        </w:r>
      </w:fldSimple>
      <w:r>
        <w:t xml:space="preserve"> Encabezado pantalla de inicio SysInventario</w:t>
      </w:r>
      <w:bookmarkEnd w:id="33"/>
      <w:bookmarkEnd w:id="34"/>
    </w:p>
    <w:p w14:paraId="600231CA" w14:textId="49D5FFED" w:rsidR="00C913B5" w:rsidRDefault="00C913B5" w:rsidP="00C913B5">
      <w:r>
        <w:t>En este apartado se muestran un encabezado mostrando el nombre del usuario y la opción de buscar en la lista de congelaciones.</w:t>
      </w:r>
    </w:p>
    <w:p w14:paraId="510DDDA8" w14:textId="77777777" w:rsidR="0082013B" w:rsidRDefault="0082013B" w:rsidP="0082013B">
      <w:pPr>
        <w:keepNext/>
        <w:jc w:val="center"/>
      </w:pPr>
      <w:r>
        <w:rPr>
          <w:noProof/>
        </w:rPr>
        <w:drawing>
          <wp:inline distT="0" distB="0" distL="0" distR="0" wp14:anchorId="23EDBA11" wp14:editId="02D66345">
            <wp:extent cx="3630181" cy="2620197"/>
            <wp:effectExtent l="0" t="0" r="889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289" t="32683" r="4635" b="35945"/>
                    <a:stretch/>
                  </pic:blipFill>
                  <pic:spPr bwMode="auto">
                    <a:xfrm>
                      <a:off x="0" y="0"/>
                      <a:ext cx="3630430" cy="2620377"/>
                    </a:xfrm>
                    <a:prstGeom prst="rect">
                      <a:avLst/>
                    </a:prstGeom>
                    <a:ln>
                      <a:noFill/>
                    </a:ln>
                    <a:extLst>
                      <a:ext uri="{53640926-AAD7-44D8-BBD7-CCE9431645EC}">
                        <a14:shadowObscured xmlns:a14="http://schemas.microsoft.com/office/drawing/2010/main"/>
                      </a:ext>
                    </a:extLst>
                  </pic:spPr>
                </pic:pic>
              </a:graphicData>
            </a:graphic>
          </wp:inline>
        </w:drawing>
      </w:r>
    </w:p>
    <w:p w14:paraId="05711FA2" w14:textId="68CD2E0D" w:rsidR="00C913B5" w:rsidRDefault="0082013B" w:rsidP="0082013B">
      <w:pPr>
        <w:pStyle w:val="Descripcin"/>
        <w:jc w:val="center"/>
      </w:pPr>
      <w:bookmarkStart w:id="35" w:name="_Toc121918492"/>
      <w:bookmarkStart w:id="36" w:name="_Toc121918553"/>
      <w:r>
        <w:t xml:space="preserve">Ilustración </w:t>
      </w:r>
      <w:fldSimple w:instr=" SEQ Ilustración \* ARABIC ">
        <w:r w:rsidR="0023294D">
          <w:rPr>
            <w:noProof/>
          </w:rPr>
          <w:t>12</w:t>
        </w:r>
      </w:fldSimple>
      <w:r>
        <w:t xml:space="preserve"> Lista de congelaciones SysInventario</w:t>
      </w:r>
      <w:bookmarkEnd w:id="35"/>
      <w:bookmarkEnd w:id="36"/>
    </w:p>
    <w:p w14:paraId="144F0C80" w14:textId="32021B2A" w:rsidR="002A0C23" w:rsidRDefault="0082013B" w:rsidP="0082013B">
      <w:r>
        <w:t xml:space="preserve">Si existen congelaciones activas se mostrarán en este apartado, cabe destacar que si la cantidad </w:t>
      </w:r>
      <w:r w:rsidR="002A0C23">
        <w:t>excede la pantalla esta se podrá desplazar hacia abajo.</w:t>
      </w:r>
    </w:p>
    <w:p w14:paraId="15D8FB85" w14:textId="4035C7F3" w:rsidR="002A0C23" w:rsidRDefault="002A0C23" w:rsidP="0082013B"/>
    <w:p w14:paraId="486D2332" w14:textId="77777777" w:rsidR="002A0C23" w:rsidRDefault="002A0C23" w:rsidP="002A0C23">
      <w:pPr>
        <w:keepNext/>
        <w:jc w:val="center"/>
      </w:pPr>
      <w:r>
        <w:rPr>
          <w:noProof/>
        </w:rPr>
        <w:lastRenderedPageBreak/>
        <w:drawing>
          <wp:inline distT="0" distB="0" distL="0" distR="0" wp14:anchorId="4BC39860" wp14:editId="6AA7A8A3">
            <wp:extent cx="3854757" cy="1554707"/>
            <wp:effectExtent l="0" t="0" r="0" b="762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1092" r="2212" b="10290"/>
                    <a:stretch/>
                  </pic:blipFill>
                  <pic:spPr bwMode="auto">
                    <a:xfrm>
                      <a:off x="0" y="0"/>
                      <a:ext cx="3855632" cy="1555060"/>
                    </a:xfrm>
                    <a:prstGeom prst="rect">
                      <a:avLst/>
                    </a:prstGeom>
                    <a:ln>
                      <a:noFill/>
                    </a:ln>
                    <a:extLst>
                      <a:ext uri="{53640926-AAD7-44D8-BBD7-CCE9431645EC}">
                        <a14:shadowObscured xmlns:a14="http://schemas.microsoft.com/office/drawing/2010/main"/>
                      </a:ext>
                    </a:extLst>
                  </pic:spPr>
                </pic:pic>
              </a:graphicData>
            </a:graphic>
          </wp:inline>
        </w:drawing>
      </w:r>
    </w:p>
    <w:p w14:paraId="6A449CAD" w14:textId="0D53D372" w:rsidR="002A0C23" w:rsidRDefault="002A0C23" w:rsidP="002A0C23">
      <w:pPr>
        <w:pStyle w:val="Descripcin"/>
        <w:jc w:val="center"/>
      </w:pPr>
      <w:bookmarkStart w:id="37" w:name="_Toc121918493"/>
      <w:bookmarkStart w:id="38" w:name="_Toc121918554"/>
      <w:r>
        <w:t xml:space="preserve">Ilustración </w:t>
      </w:r>
      <w:fldSimple w:instr=" SEQ Ilustración \* ARABIC ">
        <w:r w:rsidR="0023294D">
          <w:rPr>
            <w:noProof/>
          </w:rPr>
          <w:t>13</w:t>
        </w:r>
      </w:fldSimple>
      <w:r>
        <w:t xml:space="preserve"> botones de opciones Sysinventario</w:t>
      </w:r>
      <w:bookmarkEnd w:id="37"/>
      <w:bookmarkEnd w:id="38"/>
    </w:p>
    <w:p w14:paraId="3ABDB07C" w14:textId="0EECED11" w:rsidR="0082013B" w:rsidRDefault="002A0C23" w:rsidP="0082013B">
      <w:r>
        <w:t xml:space="preserve"> El botón </w:t>
      </w:r>
      <w:r>
        <w:rPr>
          <w:noProof/>
        </w:rPr>
        <w:drawing>
          <wp:inline distT="0" distB="0" distL="0" distR="0" wp14:anchorId="4324291F" wp14:editId="4C0D86B8">
            <wp:extent cx="464024" cy="32789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907" t="76898" r="67786" b="15995"/>
                    <a:stretch/>
                  </pic:blipFill>
                  <pic:spPr bwMode="auto">
                    <a:xfrm>
                      <a:off x="0" y="0"/>
                      <a:ext cx="472342" cy="333770"/>
                    </a:xfrm>
                    <a:prstGeom prst="rect">
                      <a:avLst/>
                    </a:prstGeom>
                    <a:ln>
                      <a:noFill/>
                    </a:ln>
                    <a:extLst>
                      <a:ext uri="{53640926-AAD7-44D8-BBD7-CCE9431645EC}">
                        <a14:shadowObscured xmlns:a14="http://schemas.microsoft.com/office/drawing/2010/main"/>
                      </a:ext>
                    </a:extLst>
                  </pic:spPr>
                </pic:pic>
              </a:graphicData>
            </a:graphic>
          </wp:inline>
        </w:drawing>
      </w:r>
      <w:r>
        <w:t xml:space="preserve"> de congelaciones como su nombre lo incida lo redirige a la pantalla de inicio sin ninguna funcionalidad extra.</w:t>
      </w:r>
    </w:p>
    <w:p w14:paraId="06880B01" w14:textId="1AAA7C8D" w:rsidR="002A0C23" w:rsidRDefault="002A0C23" w:rsidP="0082013B">
      <w:r>
        <w:t xml:space="preserve">El botón </w:t>
      </w:r>
      <w:r>
        <w:rPr>
          <w:noProof/>
        </w:rPr>
        <w:drawing>
          <wp:inline distT="0" distB="0" distL="0" distR="0" wp14:anchorId="1978E951" wp14:editId="51B73A29">
            <wp:extent cx="402609" cy="381539"/>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1033" t="72973" r="42162" b="19509"/>
                    <a:stretch/>
                  </pic:blipFill>
                  <pic:spPr bwMode="auto">
                    <a:xfrm>
                      <a:off x="0" y="0"/>
                      <a:ext cx="409335" cy="387913"/>
                    </a:xfrm>
                    <a:prstGeom prst="rect">
                      <a:avLst/>
                    </a:prstGeom>
                    <a:ln>
                      <a:noFill/>
                    </a:ln>
                    <a:extLst>
                      <a:ext uri="{53640926-AAD7-44D8-BBD7-CCE9431645EC}">
                        <a14:shadowObscured xmlns:a14="http://schemas.microsoft.com/office/drawing/2010/main"/>
                      </a:ext>
                    </a:extLst>
                  </pic:spPr>
                </pic:pic>
              </a:graphicData>
            </a:graphic>
          </wp:inline>
        </w:drawing>
      </w:r>
      <w:r>
        <w:t xml:space="preserve"> de sincronización actualiza la aplicación obteniendo los datos de las congelaciones activas en 4BUY. </w:t>
      </w:r>
    </w:p>
    <w:p w14:paraId="324F561B" w14:textId="31AF90EB" w:rsidR="002A0C23" w:rsidRDefault="002A0C23" w:rsidP="0082013B">
      <w:pPr>
        <w:rPr>
          <w:b/>
          <w:bCs/>
        </w:rPr>
      </w:pPr>
      <w:r w:rsidRPr="002A0C23">
        <w:rPr>
          <w:b/>
          <w:bCs/>
        </w:rPr>
        <w:t>Nota: asegúrese que presionar este botón antes de iniciar su proceso de levantado.</w:t>
      </w:r>
    </w:p>
    <w:p w14:paraId="375760B0" w14:textId="2E250732" w:rsidR="00EA090F" w:rsidRDefault="00EA090F" w:rsidP="0082013B">
      <w:pPr>
        <w:rPr>
          <w:b/>
          <w:bCs/>
        </w:rPr>
      </w:pPr>
    </w:p>
    <w:p w14:paraId="4068FCF1" w14:textId="36209B04" w:rsidR="00EA090F" w:rsidRDefault="00EA090F" w:rsidP="00EA090F">
      <w:r>
        <w:t xml:space="preserve">El botón </w:t>
      </w:r>
      <w:r>
        <w:rPr>
          <w:noProof/>
        </w:rPr>
        <w:drawing>
          <wp:inline distT="0" distB="0" distL="0" distR="0" wp14:anchorId="00368927" wp14:editId="45044876">
            <wp:extent cx="348018" cy="356569"/>
            <wp:effectExtent l="0" t="0" r="0" b="571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0985" t="77224" r="15332" b="16158"/>
                    <a:stretch/>
                  </pic:blipFill>
                  <pic:spPr bwMode="auto">
                    <a:xfrm>
                      <a:off x="0" y="0"/>
                      <a:ext cx="351393" cy="360027"/>
                    </a:xfrm>
                    <a:prstGeom prst="rect">
                      <a:avLst/>
                    </a:prstGeom>
                    <a:ln>
                      <a:noFill/>
                    </a:ln>
                    <a:extLst>
                      <a:ext uri="{53640926-AAD7-44D8-BBD7-CCE9431645EC}">
                        <a14:shadowObscured xmlns:a14="http://schemas.microsoft.com/office/drawing/2010/main"/>
                      </a:ext>
                    </a:extLst>
                  </pic:spPr>
                </pic:pic>
              </a:graphicData>
            </a:graphic>
          </wp:inline>
        </w:drawing>
      </w:r>
      <w:r>
        <w:t xml:space="preserve"> de </w:t>
      </w:r>
      <w:r w:rsidR="006318FB">
        <w:t>opciones</w:t>
      </w:r>
      <w:r>
        <w:t xml:space="preserve"> como su nombre lo incida lo redirige a la pantalla de </w:t>
      </w:r>
      <w:r w:rsidR="006318FB">
        <w:t>configuraciones la cual por el momento solo cuenta con la opción de cerrar sesión</w:t>
      </w:r>
      <w:r>
        <w:t>.</w:t>
      </w:r>
    </w:p>
    <w:p w14:paraId="20B94B60" w14:textId="16497CFA" w:rsidR="006318FB" w:rsidRDefault="006318FB" w:rsidP="006318FB">
      <w:pPr>
        <w:jc w:val="center"/>
      </w:pPr>
      <w:r>
        <w:rPr>
          <w:noProof/>
        </w:rPr>
        <w:drawing>
          <wp:inline distT="0" distB="0" distL="0" distR="0" wp14:anchorId="1C4C50F9" wp14:editId="04F250D2">
            <wp:extent cx="1132764" cy="2405073"/>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36389" cy="2412770"/>
                    </a:xfrm>
                    <a:prstGeom prst="rect">
                      <a:avLst/>
                    </a:prstGeom>
                  </pic:spPr>
                </pic:pic>
              </a:graphicData>
            </a:graphic>
          </wp:inline>
        </w:drawing>
      </w:r>
    </w:p>
    <w:p w14:paraId="5D91D909" w14:textId="77777777" w:rsidR="00EA090F" w:rsidRPr="0082013B" w:rsidRDefault="00EA090F" w:rsidP="0082013B"/>
    <w:p w14:paraId="6163B9A6" w14:textId="7CE57047" w:rsidR="00C913B5" w:rsidRDefault="003332D0" w:rsidP="003332D0">
      <w:pPr>
        <w:pStyle w:val="Ttulo2"/>
      </w:pPr>
      <w:bookmarkStart w:id="39" w:name="_Toc121918479"/>
      <w:r>
        <w:t>Levantado de inventario</w:t>
      </w:r>
      <w:bookmarkEnd w:id="39"/>
      <w:r>
        <w:t xml:space="preserve"> </w:t>
      </w:r>
    </w:p>
    <w:p w14:paraId="41E03FE0" w14:textId="2B0B6F0F" w:rsidR="003332D0" w:rsidRDefault="003332D0" w:rsidP="00C913B5">
      <w:r>
        <w:t>Para proceder con el levantado de inventario se necesita cumplir los siguiente</w:t>
      </w:r>
      <w:r w:rsidR="00256EE4">
        <w:t>s</w:t>
      </w:r>
      <w:r>
        <w:t xml:space="preserve"> </w:t>
      </w:r>
      <w:r w:rsidR="00256EE4">
        <w:t>requisitos</w:t>
      </w:r>
      <w:r>
        <w:t>:</w:t>
      </w:r>
    </w:p>
    <w:p w14:paraId="3D5D2E91" w14:textId="26CD0FF5" w:rsidR="003332D0" w:rsidRDefault="003332D0" w:rsidP="003332D0">
      <w:pPr>
        <w:pStyle w:val="Prrafodelista"/>
        <w:numPr>
          <w:ilvl w:val="0"/>
          <w:numId w:val="1"/>
        </w:numPr>
      </w:pPr>
      <w:r>
        <w:t>Congelar la bodega con las categorías y artículos necesario.</w:t>
      </w:r>
    </w:p>
    <w:p w14:paraId="23E9E38D" w14:textId="0389E9B3" w:rsidR="003332D0" w:rsidRDefault="00256EE4" w:rsidP="003332D0">
      <w:pPr>
        <w:pStyle w:val="Prrafodelista"/>
        <w:numPr>
          <w:ilvl w:val="0"/>
          <w:numId w:val="1"/>
        </w:numPr>
      </w:pPr>
      <w:r>
        <w:t>Contar con credenciales para ingresar al sistema móvil.</w:t>
      </w:r>
    </w:p>
    <w:p w14:paraId="5CD722BC" w14:textId="12701878" w:rsidR="00256EE4" w:rsidRDefault="00256EE4" w:rsidP="003332D0">
      <w:pPr>
        <w:pStyle w:val="Prrafodelista"/>
        <w:numPr>
          <w:ilvl w:val="0"/>
          <w:numId w:val="1"/>
        </w:numPr>
      </w:pPr>
      <w:r>
        <w:t>No realizar ninguna salida o entrada física o de sistema en la bodega que se desea auditar.</w:t>
      </w:r>
    </w:p>
    <w:p w14:paraId="71676A71" w14:textId="12EFB082" w:rsidR="00256EE4" w:rsidRDefault="00256EE4" w:rsidP="00256EE4">
      <w:pPr>
        <w:pStyle w:val="Ttulo3"/>
      </w:pPr>
      <w:bookmarkStart w:id="40" w:name="_Toc121918480"/>
      <w:r>
        <w:lastRenderedPageBreak/>
        <w:t>Pasos a seguir</w:t>
      </w:r>
      <w:bookmarkEnd w:id="40"/>
      <w:r>
        <w:t xml:space="preserve"> </w:t>
      </w:r>
    </w:p>
    <w:p w14:paraId="3ABE69FD" w14:textId="5E232610" w:rsidR="00256EE4" w:rsidRDefault="00256EE4" w:rsidP="00256EE4">
      <w:pPr>
        <w:pStyle w:val="Prrafodelista"/>
        <w:numPr>
          <w:ilvl w:val="0"/>
          <w:numId w:val="2"/>
        </w:numPr>
      </w:pPr>
      <w:r>
        <w:t>Ingresar al sistema con sus credenciales correspondientes</w:t>
      </w:r>
    </w:p>
    <w:p w14:paraId="5DD621F0" w14:textId="77777777" w:rsidR="008A4166" w:rsidRDefault="00256EE4" w:rsidP="008A4166">
      <w:pPr>
        <w:keepNext/>
        <w:ind w:left="360"/>
        <w:jc w:val="center"/>
      </w:pPr>
      <w:r>
        <w:rPr>
          <w:noProof/>
        </w:rPr>
        <w:drawing>
          <wp:inline distT="0" distB="0" distL="0" distR="0" wp14:anchorId="57E51E52" wp14:editId="547101D6">
            <wp:extent cx="1887968" cy="3937379"/>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1803" cy="3945378"/>
                    </a:xfrm>
                    <a:prstGeom prst="rect">
                      <a:avLst/>
                    </a:prstGeom>
                  </pic:spPr>
                </pic:pic>
              </a:graphicData>
            </a:graphic>
          </wp:inline>
        </w:drawing>
      </w:r>
    </w:p>
    <w:p w14:paraId="4E2EB45D" w14:textId="19C86881" w:rsidR="00256EE4" w:rsidRDefault="008A4166" w:rsidP="008A4166">
      <w:pPr>
        <w:pStyle w:val="Descripcin"/>
        <w:jc w:val="center"/>
      </w:pPr>
      <w:bookmarkStart w:id="41" w:name="_Toc121918494"/>
      <w:bookmarkStart w:id="42" w:name="_Toc121918555"/>
      <w:r>
        <w:t xml:space="preserve">Ilustración </w:t>
      </w:r>
      <w:fldSimple w:instr=" SEQ Ilustración \* ARABIC ">
        <w:r w:rsidR="0023294D">
          <w:rPr>
            <w:noProof/>
          </w:rPr>
          <w:t>14</w:t>
        </w:r>
      </w:fldSimple>
      <w:r>
        <w:t xml:space="preserve"> Paso 1</w:t>
      </w:r>
      <w:bookmarkEnd w:id="41"/>
      <w:r w:rsidR="00FB310E">
        <w:t xml:space="preserve"> ingreso al sistema</w:t>
      </w:r>
      <w:bookmarkEnd w:id="42"/>
    </w:p>
    <w:p w14:paraId="389C1888" w14:textId="229EA1D5" w:rsidR="008A4166" w:rsidRDefault="008A4166" w:rsidP="008A4166">
      <w:pPr>
        <w:pStyle w:val="Prrafodelista"/>
        <w:numPr>
          <w:ilvl w:val="0"/>
          <w:numId w:val="2"/>
        </w:numPr>
      </w:pPr>
      <w:r>
        <w:t>Seleccionar manteniendo presionado sobre la congelación que se desea trabajar.</w:t>
      </w:r>
    </w:p>
    <w:p w14:paraId="394CCF12" w14:textId="77777777" w:rsidR="008A4166" w:rsidRDefault="008A4166" w:rsidP="008A4166">
      <w:pPr>
        <w:keepNext/>
        <w:jc w:val="center"/>
      </w:pPr>
      <w:r>
        <w:rPr>
          <w:noProof/>
        </w:rPr>
        <w:drawing>
          <wp:inline distT="0" distB="0" distL="0" distR="0" wp14:anchorId="12161FBC" wp14:editId="28CE8521">
            <wp:extent cx="1644555" cy="3508651"/>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8590" cy="3517260"/>
                    </a:xfrm>
                    <a:prstGeom prst="rect">
                      <a:avLst/>
                    </a:prstGeom>
                  </pic:spPr>
                </pic:pic>
              </a:graphicData>
            </a:graphic>
          </wp:inline>
        </w:drawing>
      </w:r>
    </w:p>
    <w:p w14:paraId="4D6CB6BE" w14:textId="3B95FAC9" w:rsidR="008A4166" w:rsidRDefault="008A4166" w:rsidP="008A4166">
      <w:pPr>
        <w:pStyle w:val="Descripcin"/>
        <w:jc w:val="center"/>
      </w:pPr>
      <w:bookmarkStart w:id="43" w:name="_Toc121918495"/>
      <w:bookmarkStart w:id="44" w:name="_Toc121918556"/>
      <w:r>
        <w:t xml:space="preserve">Ilustración </w:t>
      </w:r>
      <w:fldSimple w:instr=" SEQ Ilustración \* ARABIC ">
        <w:r w:rsidR="0023294D">
          <w:rPr>
            <w:noProof/>
          </w:rPr>
          <w:t>15</w:t>
        </w:r>
      </w:fldSimple>
      <w:r>
        <w:t xml:space="preserve"> Paso 2 opciones de levantamiento</w:t>
      </w:r>
      <w:bookmarkEnd w:id="43"/>
      <w:bookmarkEnd w:id="44"/>
    </w:p>
    <w:p w14:paraId="425AE4FC" w14:textId="3352869D" w:rsidR="008A4166" w:rsidRDefault="008A4166" w:rsidP="008A4166">
      <w:r>
        <w:lastRenderedPageBreak/>
        <w:t>El sistema permite hacer 3 levantados de inventario, aunque actualmente solo se utilizan 2, esto permite que se haga una segunda o tercera verificación si se desea.</w:t>
      </w:r>
    </w:p>
    <w:p w14:paraId="00031493" w14:textId="22E05DC4" w:rsidR="008A4166" w:rsidRDefault="008A4166" w:rsidP="008A4166">
      <w:r>
        <w:t xml:space="preserve">Para este caso seleccionamos </w:t>
      </w:r>
      <w:r>
        <w:rPr>
          <w:b/>
          <w:bCs/>
        </w:rPr>
        <w:t>Primer levantamiento</w:t>
      </w:r>
    </w:p>
    <w:p w14:paraId="1479E772" w14:textId="6F655EF9" w:rsidR="008A4166" w:rsidRDefault="008A4166" w:rsidP="008A4166">
      <w:r>
        <w:t xml:space="preserve">Se nos mostrará </w:t>
      </w:r>
      <w:r w:rsidR="008653CA">
        <w:t xml:space="preserve">la siguiente pantalla donde podremos ingresar datos </w:t>
      </w:r>
    </w:p>
    <w:p w14:paraId="1A8CCE3D" w14:textId="77777777" w:rsidR="00330B03" w:rsidRDefault="008653CA" w:rsidP="00330B03">
      <w:pPr>
        <w:keepNext/>
        <w:jc w:val="center"/>
      </w:pPr>
      <w:r>
        <w:rPr>
          <w:noProof/>
        </w:rPr>
        <w:drawing>
          <wp:inline distT="0" distB="0" distL="0" distR="0" wp14:anchorId="123AF673" wp14:editId="49C5EFF5">
            <wp:extent cx="2559139" cy="541133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306" t="6293" r="10548" b="242"/>
                    <a:stretch/>
                  </pic:blipFill>
                  <pic:spPr bwMode="auto">
                    <a:xfrm>
                      <a:off x="0" y="0"/>
                      <a:ext cx="2562478" cy="5418399"/>
                    </a:xfrm>
                    <a:prstGeom prst="rect">
                      <a:avLst/>
                    </a:prstGeom>
                    <a:ln>
                      <a:noFill/>
                    </a:ln>
                    <a:extLst>
                      <a:ext uri="{53640926-AAD7-44D8-BBD7-CCE9431645EC}">
                        <a14:shadowObscured xmlns:a14="http://schemas.microsoft.com/office/drawing/2010/main"/>
                      </a:ext>
                    </a:extLst>
                  </pic:spPr>
                </pic:pic>
              </a:graphicData>
            </a:graphic>
          </wp:inline>
        </w:drawing>
      </w:r>
    </w:p>
    <w:p w14:paraId="1EF97995" w14:textId="1C18ABAB" w:rsidR="008653CA" w:rsidRPr="008A4166" w:rsidRDefault="00330B03" w:rsidP="00330B03">
      <w:pPr>
        <w:pStyle w:val="Descripcin"/>
        <w:jc w:val="center"/>
      </w:pPr>
      <w:bookmarkStart w:id="45" w:name="_Toc121918496"/>
      <w:bookmarkStart w:id="46" w:name="_Toc121918557"/>
      <w:r>
        <w:t xml:space="preserve">Ilustración </w:t>
      </w:r>
      <w:fldSimple w:instr=" SEQ Ilustración \* ARABIC ">
        <w:r w:rsidR="0023294D">
          <w:rPr>
            <w:noProof/>
          </w:rPr>
          <w:t>16</w:t>
        </w:r>
      </w:fldSimple>
      <w:r>
        <w:t xml:space="preserve"> </w:t>
      </w:r>
      <w:r w:rsidR="00FB310E">
        <w:t xml:space="preserve">Paso 3 </w:t>
      </w:r>
      <w:r>
        <w:t>Ingreso de datos de congelación</w:t>
      </w:r>
      <w:bookmarkEnd w:id="45"/>
      <w:bookmarkEnd w:id="46"/>
    </w:p>
    <w:p w14:paraId="431BEEAD" w14:textId="54F72DD7" w:rsidR="008A4166" w:rsidRDefault="008653CA" w:rsidP="008A4166">
      <w:r>
        <w:t xml:space="preserve">Cada registro se almacena especificando su usuario, el id de congelación y el # de levantamiento. </w:t>
      </w:r>
    </w:p>
    <w:p w14:paraId="29A66148" w14:textId="52CE75B5" w:rsidR="008653CA" w:rsidRDefault="008653CA" w:rsidP="008A4166">
      <w:r>
        <w:t xml:space="preserve">Si no hay datos del su usuario </w:t>
      </w:r>
      <w:proofErr w:type="spellStart"/>
      <w:r>
        <w:t>aun</w:t>
      </w:r>
      <w:proofErr w:type="spellEnd"/>
      <w:r>
        <w:t xml:space="preserve"> se mostrará </w:t>
      </w:r>
      <w:r w:rsidR="00330B03">
        <w:t>el siguiente mensaje en la parte inferior</w:t>
      </w:r>
    </w:p>
    <w:p w14:paraId="677FF683" w14:textId="77777777" w:rsidR="00330B03" w:rsidRDefault="00330B03" w:rsidP="00330B03">
      <w:pPr>
        <w:keepNext/>
        <w:jc w:val="center"/>
      </w:pPr>
      <w:r>
        <w:rPr>
          <w:noProof/>
        </w:rPr>
        <w:drawing>
          <wp:inline distT="0" distB="0" distL="0" distR="0" wp14:anchorId="1E434F5E" wp14:editId="09AC041E">
            <wp:extent cx="1951630" cy="511260"/>
            <wp:effectExtent l="0" t="0" r="0" b="317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015" t="71957" r="19614" b="19211"/>
                    <a:stretch/>
                  </pic:blipFill>
                  <pic:spPr bwMode="auto">
                    <a:xfrm>
                      <a:off x="0" y="0"/>
                      <a:ext cx="1954599" cy="512038"/>
                    </a:xfrm>
                    <a:prstGeom prst="rect">
                      <a:avLst/>
                    </a:prstGeom>
                    <a:ln>
                      <a:noFill/>
                    </a:ln>
                    <a:extLst>
                      <a:ext uri="{53640926-AAD7-44D8-BBD7-CCE9431645EC}">
                        <a14:shadowObscured xmlns:a14="http://schemas.microsoft.com/office/drawing/2010/main"/>
                      </a:ext>
                    </a:extLst>
                  </pic:spPr>
                </pic:pic>
              </a:graphicData>
            </a:graphic>
          </wp:inline>
        </w:drawing>
      </w:r>
    </w:p>
    <w:p w14:paraId="0FA44FBE" w14:textId="04BDD4A7" w:rsidR="00330B03" w:rsidRDefault="00330B03" w:rsidP="00330B03">
      <w:pPr>
        <w:pStyle w:val="Descripcin"/>
        <w:jc w:val="center"/>
      </w:pPr>
      <w:bookmarkStart w:id="47" w:name="_Toc121918497"/>
      <w:bookmarkStart w:id="48" w:name="_Toc121918558"/>
      <w:r>
        <w:t xml:space="preserve">Ilustración </w:t>
      </w:r>
      <w:fldSimple w:instr=" SEQ Ilustración \* ARABIC ">
        <w:r w:rsidR="0023294D">
          <w:rPr>
            <w:noProof/>
          </w:rPr>
          <w:t>17</w:t>
        </w:r>
      </w:fldSimple>
      <w:r>
        <w:t xml:space="preserve"> No se encuentra </w:t>
      </w:r>
      <w:r w:rsidR="007C6908">
        <w:t>ningún</w:t>
      </w:r>
      <w:r>
        <w:t xml:space="preserve"> registro</w:t>
      </w:r>
      <w:bookmarkEnd w:id="47"/>
      <w:bookmarkEnd w:id="48"/>
    </w:p>
    <w:p w14:paraId="757E2A40" w14:textId="77777777" w:rsidR="00330B03" w:rsidRDefault="00330B03" w:rsidP="00330B03"/>
    <w:p w14:paraId="05F3BE4E" w14:textId="77777777" w:rsidR="00330B03" w:rsidRDefault="00330B03" w:rsidP="00330B03"/>
    <w:p w14:paraId="73D03D30" w14:textId="77777777" w:rsidR="00330B03" w:rsidRDefault="00330B03" w:rsidP="00330B03"/>
    <w:p w14:paraId="1CA186CC" w14:textId="72D86CBB" w:rsidR="00330B03" w:rsidRDefault="00330B03" w:rsidP="00330B03">
      <w:r>
        <w:t>En caso de que existan datos se mostrarán los existentes en pantalla</w:t>
      </w:r>
    </w:p>
    <w:p w14:paraId="6BA7C27D" w14:textId="77777777" w:rsidR="00330B03" w:rsidRDefault="00330B03" w:rsidP="00330B03">
      <w:pPr>
        <w:keepNext/>
        <w:jc w:val="center"/>
      </w:pPr>
      <w:r>
        <w:rPr>
          <w:noProof/>
        </w:rPr>
        <w:drawing>
          <wp:inline distT="0" distB="0" distL="0" distR="0" wp14:anchorId="6FB6C2E0" wp14:editId="6775B4F7">
            <wp:extent cx="2158540" cy="3350526"/>
            <wp:effectExtent l="0" t="0" r="0"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755" t="31158" r="11372" b="469"/>
                    <a:stretch/>
                  </pic:blipFill>
                  <pic:spPr bwMode="auto">
                    <a:xfrm>
                      <a:off x="0" y="0"/>
                      <a:ext cx="2162879" cy="3357262"/>
                    </a:xfrm>
                    <a:prstGeom prst="rect">
                      <a:avLst/>
                    </a:prstGeom>
                    <a:ln>
                      <a:noFill/>
                    </a:ln>
                    <a:extLst>
                      <a:ext uri="{53640926-AAD7-44D8-BBD7-CCE9431645EC}">
                        <a14:shadowObscured xmlns:a14="http://schemas.microsoft.com/office/drawing/2010/main"/>
                      </a:ext>
                    </a:extLst>
                  </pic:spPr>
                </pic:pic>
              </a:graphicData>
            </a:graphic>
          </wp:inline>
        </w:drawing>
      </w:r>
    </w:p>
    <w:p w14:paraId="017DDB8C" w14:textId="375F146E" w:rsidR="00330B03" w:rsidRDefault="00330B03" w:rsidP="00330B03">
      <w:pPr>
        <w:pStyle w:val="Descripcin"/>
        <w:jc w:val="center"/>
      </w:pPr>
      <w:bookmarkStart w:id="49" w:name="_Toc121918498"/>
      <w:bookmarkStart w:id="50" w:name="_Toc121918559"/>
      <w:r>
        <w:t xml:space="preserve">Ilustración </w:t>
      </w:r>
      <w:fldSimple w:instr=" SEQ Ilustración \* ARABIC ">
        <w:r w:rsidR="0023294D">
          <w:rPr>
            <w:noProof/>
          </w:rPr>
          <w:t>18</w:t>
        </w:r>
      </w:fldSimple>
      <w:r>
        <w:t xml:space="preserve"> Registros en congelación</w:t>
      </w:r>
      <w:bookmarkEnd w:id="49"/>
      <w:bookmarkEnd w:id="50"/>
    </w:p>
    <w:p w14:paraId="679F1C22" w14:textId="5E072F59" w:rsidR="00330B03" w:rsidRDefault="00330B03" w:rsidP="00330B03"/>
    <w:p w14:paraId="54B051DB" w14:textId="2756282A" w:rsidR="00330B03" w:rsidRDefault="00330B03" w:rsidP="00330B03">
      <w:r>
        <w:t xml:space="preserve">Para ingresar un dato solo es necesario únicamente presionar el botón de escaneo en el </w:t>
      </w:r>
      <w:proofErr w:type="spellStart"/>
      <w:r>
        <w:t>handheld</w:t>
      </w:r>
      <w:proofErr w:type="spellEnd"/>
      <w:r w:rsidR="00381B81">
        <w:t xml:space="preserve"> apuntando al código de barra del artículo </w:t>
      </w:r>
    </w:p>
    <w:p w14:paraId="3EF1D495" w14:textId="77777777" w:rsidR="00381B81" w:rsidRDefault="00381B81" w:rsidP="00381B81">
      <w:pPr>
        <w:keepNext/>
        <w:jc w:val="center"/>
      </w:pPr>
      <w:r>
        <w:rPr>
          <w:noProof/>
        </w:rPr>
        <w:drawing>
          <wp:inline distT="0" distB="0" distL="0" distR="0" wp14:anchorId="7C48C918" wp14:editId="5C8388C1">
            <wp:extent cx="2763672" cy="1842665"/>
            <wp:effectExtent l="0" t="0" r="0" b="57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7916" cy="1845495"/>
                    </a:xfrm>
                    <a:prstGeom prst="rect">
                      <a:avLst/>
                    </a:prstGeom>
                  </pic:spPr>
                </pic:pic>
              </a:graphicData>
            </a:graphic>
          </wp:inline>
        </w:drawing>
      </w:r>
    </w:p>
    <w:p w14:paraId="5982F5E0" w14:textId="487D9C2D" w:rsidR="00381B81" w:rsidRDefault="00381B81" w:rsidP="00381B81">
      <w:pPr>
        <w:pStyle w:val="Descripcin"/>
        <w:jc w:val="center"/>
      </w:pPr>
      <w:bookmarkStart w:id="51" w:name="_Toc121918499"/>
      <w:bookmarkStart w:id="52" w:name="_Toc121918560"/>
      <w:r>
        <w:t xml:space="preserve">Ilustración </w:t>
      </w:r>
      <w:fldSimple w:instr=" SEQ Ilustración \* ARABIC ">
        <w:r w:rsidR="0023294D">
          <w:rPr>
            <w:noProof/>
          </w:rPr>
          <w:t>19</w:t>
        </w:r>
      </w:fldSimple>
      <w:r>
        <w:t xml:space="preserve"> Botón en </w:t>
      </w:r>
      <w:proofErr w:type="spellStart"/>
      <w:r>
        <w:t>handheld</w:t>
      </w:r>
      <w:proofErr w:type="spellEnd"/>
      <w:r>
        <w:t xml:space="preserve"> para lectura de código de barras</w:t>
      </w:r>
      <w:bookmarkEnd w:id="51"/>
      <w:bookmarkEnd w:id="52"/>
    </w:p>
    <w:p w14:paraId="6BC200CE" w14:textId="0CA5D081" w:rsidR="00381B81" w:rsidRDefault="00381B81" w:rsidP="00381B81"/>
    <w:p w14:paraId="503CAD78" w14:textId="42D7AECF" w:rsidR="00381B81" w:rsidRDefault="00381B81" w:rsidP="00381B81"/>
    <w:p w14:paraId="675A0959" w14:textId="0425867C" w:rsidR="00381B81" w:rsidRDefault="00381B81" w:rsidP="00381B81"/>
    <w:p w14:paraId="2EA4ECC9" w14:textId="77777777" w:rsidR="00381B81" w:rsidRPr="00381B81" w:rsidRDefault="00381B81" w:rsidP="00381B81"/>
    <w:p w14:paraId="151B0168" w14:textId="1C3792F4" w:rsidR="00381B81" w:rsidRDefault="00381B81" w:rsidP="00381B81">
      <w:r>
        <w:lastRenderedPageBreak/>
        <w:t xml:space="preserve">Después de leer el código el sistema pedirá a 4buy la existencia de ese artículo, su lote, ubicación, descripción etc. Deberá ingresar únicamente la cantidad deseada </w:t>
      </w:r>
    </w:p>
    <w:p w14:paraId="6A75537E" w14:textId="77777777" w:rsidR="00381B81" w:rsidRDefault="00381B81" w:rsidP="00381B81">
      <w:pPr>
        <w:keepNext/>
        <w:jc w:val="center"/>
      </w:pPr>
      <w:r>
        <w:rPr>
          <w:noProof/>
        </w:rPr>
        <w:drawing>
          <wp:inline distT="0" distB="0" distL="0" distR="0" wp14:anchorId="5B8F7825" wp14:editId="53DFAB92">
            <wp:extent cx="2695717" cy="2178661"/>
            <wp:effectExtent l="114300" t="114300" r="142875" b="1460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9722" cy="2181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6420E8" w14:textId="393EAA81" w:rsidR="00381B81" w:rsidRDefault="00381B81" w:rsidP="00381B81">
      <w:pPr>
        <w:pStyle w:val="Descripcin"/>
        <w:jc w:val="center"/>
      </w:pPr>
      <w:bookmarkStart w:id="53" w:name="_Toc121918500"/>
      <w:bookmarkStart w:id="54" w:name="_Toc121918561"/>
      <w:r>
        <w:t xml:space="preserve">Ilustración </w:t>
      </w:r>
      <w:fldSimple w:instr=" SEQ Ilustración \* ARABIC ">
        <w:r w:rsidR="0023294D">
          <w:rPr>
            <w:noProof/>
          </w:rPr>
          <w:t>20</w:t>
        </w:r>
      </w:fldSimple>
      <w:r>
        <w:t xml:space="preserve"> Ingresar cantidad </w:t>
      </w:r>
      <w:r w:rsidR="00E14953">
        <w:t>escaneada</w:t>
      </w:r>
      <w:r>
        <w:t xml:space="preserve"> en Sysinventario</w:t>
      </w:r>
      <w:bookmarkEnd w:id="53"/>
      <w:bookmarkEnd w:id="54"/>
    </w:p>
    <w:p w14:paraId="18CD7068" w14:textId="161BA209" w:rsidR="00E14953" w:rsidRDefault="00E14953" w:rsidP="00E14953">
      <w:r>
        <w:t xml:space="preserve">Presionar el botón </w:t>
      </w:r>
      <w:r>
        <w:rPr>
          <w:noProof/>
        </w:rPr>
        <w:drawing>
          <wp:inline distT="0" distB="0" distL="0" distR="0" wp14:anchorId="7F61557A" wp14:editId="0B4B348E">
            <wp:extent cx="719635" cy="306791"/>
            <wp:effectExtent l="152400" t="114300" r="137795" b="15049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2987" t="6035" r="293" b="79870"/>
                    <a:stretch/>
                  </pic:blipFill>
                  <pic:spPr bwMode="auto">
                    <a:xfrm>
                      <a:off x="0" y="0"/>
                      <a:ext cx="721374" cy="3075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t xml:space="preserve">el dato se deberá agregar ala lista en pantalla </w:t>
      </w:r>
    </w:p>
    <w:p w14:paraId="3D23F01D" w14:textId="18B68EFC" w:rsidR="00E14953" w:rsidRDefault="00E14953" w:rsidP="00E14953">
      <w:pPr>
        <w:jc w:val="center"/>
      </w:pPr>
      <w:r>
        <w:rPr>
          <w:noProof/>
        </w:rPr>
        <w:drawing>
          <wp:inline distT="0" distB="0" distL="0" distR="0" wp14:anchorId="6EE27E89" wp14:editId="5ED5F99F">
            <wp:extent cx="1772325" cy="3098042"/>
            <wp:effectExtent l="0" t="0" r="0"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4934" cy="3102602"/>
                    </a:xfrm>
                    <a:prstGeom prst="rect">
                      <a:avLst/>
                    </a:prstGeom>
                  </pic:spPr>
                </pic:pic>
              </a:graphicData>
            </a:graphic>
          </wp:inline>
        </w:drawing>
      </w:r>
    </w:p>
    <w:p w14:paraId="2E981B7C" w14:textId="4E8CFDC3" w:rsidR="00E14953" w:rsidRDefault="00E14953" w:rsidP="00E14953">
      <w:r w:rsidRPr="00E14953">
        <w:rPr>
          <w:b/>
          <w:bCs/>
          <w:color w:val="FF0000"/>
        </w:rPr>
        <w:t>Nota</w:t>
      </w:r>
      <w:r>
        <w:t>: si ya hay un articulo ingresado con el mismo lote el sistema sumara las cantidades.</w:t>
      </w:r>
    </w:p>
    <w:p w14:paraId="11F0081F" w14:textId="57AAFD23" w:rsidR="00E14953" w:rsidRDefault="00E14953" w:rsidP="00E14953">
      <w:r>
        <w:t>Presione el botón de sincronización</w:t>
      </w:r>
      <w:r>
        <w:rPr>
          <w:noProof/>
        </w:rPr>
        <w:drawing>
          <wp:inline distT="0" distB="0" distL="0" distR="0" wp14:anchorId="4E040983" wp14:editId="027AEF82">
            <wp:extent cx="368139" cy="341194"/>
            <wp:effectExtent l="0" t="0" r="0" b="190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85" t="82172" r="79589" b="6802"/>
                    <a:stretch/>
                  </pic:blipFill>
                  <pic:spPr bwMode="auto">
                    <a:xfrm>
                      <a:off x="0" y="0"/>
                      <a:ext cx="369100" cy="342084"/>
                    </a:xfrm>
                    <a:prstGeom prst="rect">
                      <a:avLst/>
                    </a:prstGeom>
                    <a:ln>
                      <a:noFill/>
                    </a:ln>
                    <a:extLst>
                      <a:ext uri="{53640926-AAD7-44D8-BBD7-CCE9431645EC}">
                        <a14:shadowObscured xmlns:a14="http://schemas.microsoft.com/office/drawing/2010/main"/>
                      </a:ext>
                    </a:extLst>
                  </pic:spPr>
                </pic:pic>
              </a:graphicData>
            </a:graphic>
          </wp:inline>
        </w:drawing>
      </w:r>
      <w:r>
        <w:t xml:space="preserve"> ubicado en la parte inferior izquierda.</w:t>
      </w:r>
    </w:p>
    <w:p w14:paraId="55BE1077" w14:textId="183B48F7" w:rsidR="00E14953" w:rsidRDefault="00E14953" w:rsidP="00E14953">
      <w:r>
        <w:t>Todos los datos se pueden observar en tiempo real en 4BUY en el reporte comparativo.</w:t>
      </w:r>
    </w:p>
    <w:p w14:paraId="356AF696" w14:textId="068C8BE4" w:rsidR="00E14953" w:rsidRDefault="00E14953" w:rsidP="00E14953">
      <w:r>
        <w:t xml:space="preserve">Si desea finalizar el escaneo favor reporte al responsable de contabilidad y bodega para el cierre del periodo y así evitar manipulación posterior de datos </w:t>
      </w:r>
    </w:p>
    <w:p w14:paraId="00124342" w14:textId="77777777" w:rsidR="00E14953" w:rsidRDefault="00E14953" w:rsidP="00E14953"/>
    <w:p w14:paraId="20E8A960" w14:textId="299F5839" w:rsidR="00E14953" w:rsidRDefault="00E14953" w:rsidP="00E14953"/>
    <w:p w14:paraId="610857E6" w14:textId="77777777" w:rsidR="00E14953" w:rsidRDefault="00E14953" w:rsidP="00E14953"/>
    <w:p w14:paraId="0BCDE53A" w14:textId="40743E6A" w:rsidR="00E14953" w:rsidRPr="00E14953" w:rsidRDefault="00E14953" w:rsidP="00E14953">
      <w:pPr>
        <w:jc w:val="center"/>
      </w:pPr>
    </w:p>
    <w:sectPr w:rsidR="00E14953" w:rsidRPr="00E14953" w:rsidSect="00FB310E">
      <w:footerReference w:type="first" r:id="rId4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0E142" w14:textId="77777777" w:rsidR="006677A8" w:rsidRDefault="006677A8" w:rsidP="007C6908">
      <w:pPr>
        <w:spacing w:after="0" w:line="240" w:lineRule="auto"/>
      </w:pPr>
      <w:r>
        <w:separator/>
      </w:r>
    </w:p>
  </w:endnote>
  <w:endnote w:type="continuationSeparator" w:id="0">
    <w:p w14:paraId="2EB9CF9C" w14:textId="77777777" w:rsidR="006677A8" w:rsidRDefault="006677A8" w:rsidP="007C6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260495"/>
      <w:docPartObj>
        <w:docPartGallery w:val="Page Numbers (Bottom of Page)"/>
        <w:docPartUnique/>
      </w:docPartObj>
    </w:sdtPr>
    <w:sdtContent>
      <w:p w14:paraId="5AEB4827" w14:textId="5A56DBD1" w:rsidR="00FB310E" w:rsidRDefault="00FB310E">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3360" behindDoc="0" locked="0" layoutInCell="1" allowOverlap="1" wp14:anchorId="403E69D4" wp14:editId="3C809D40">
                  <wp:simplePos x="0" y="0"/>
                  <wp:positionH relativeFrom="margin">
                    <wp:align>center</wp:align>
                  </wp:positionH>
                  <wp:positionV relativeFrom="bottomMargin">
                    <wp:align>center</wp:align>
                  </wp:positionV>
                  <wp:extent cx="1282700" cy="343535"/>
                  <wp:effectExtent l="28575" t="19050" r="22225" b="8890"/>
                  <wp:wrapNone/>
                  <wp:docPr id="116" name="Cinta: curvada e inclinada hacia abajo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56ECF78" w14:textId="77777777" w:rsidR="00FB310E" w:rsidRDefault="00FB310E">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E69D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6" o:spid="_x0000_s1032"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356ECF78" w14:textId="77777777" w:rsidR="00FB310E" w:rsidRDefault="00FB310E">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946923"/>
      <w:docPartObj>
        <w:docPartGallery w:val="Page Numbers (Bottom of Page)"/>
        <w:docPartUnique/>
      </w:docPartObj>
    </w:sdtPr>
    <w:sdtContent>
      <w:p w14:paraId="22FA034C" w14:textId="77777777" w:rsidR="00FB310E" w:rsidRDefault="00FB310E">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C5D34E7" wp14:editId="4EC367E5">
                  <wp:simplePos x="0" y="0"/>
                  <wp:positionH relativeFrom="margin">
                    <wp:align>center</wp:align>
                  </wp:positionH>
                  <wp:positionV relativeFrom="bottomMargin">
                    <wp:align>center</wp:align>
                  </wp:positionV>
                  <wp:extent cx="1282700" cy="343535"/>
                  <wp:effectExtent l="28575" t="19050" r="22225" b="8890"/>
                  <wp:wrapNone/>
                  <wp:docPr id="115" name="Cinta: curvada e inclinada hacia abajo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3678C31" w14:textId="77777777" w:rsidR="00FB310E" w:rsidRDefault="00FB310E">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5D34E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5" o:spid="_x0000_s1033"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rROQ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DENK940IB5xQA7GtcdnikYH&#10;7omSAVe+pv7HjjlJiX5ncMhXxWIR30hyFsuLEh13HmnOI8xwhKppoGQ012F8Vzvr1LbDSkUSwMAt&#10;LkarwnGDRlYTfVxrtJ69m3M/Zf36Uax+AgAA//8DAFBLAwQUAAYACAAAACEA57FgS9cAAAAEAQAA&#10;DwAAAGRycy9kb3ducmV2LnhtbEyPQUvDQBCF74L/YRnBm900tqWk2ZQi5OLNKJ6n2TFJzc6G7KaJ&#10;/97Ri14ePN7w3jf5cXG9utIYOs8G1qsEFHHtbceNgbfX8mEPKkRki71nMvBFAY7F7U2OmfUzv9C1&#10;io2SEg4ZGmhjHDKtQ92Sw7DyA7FkH350GMWOjbYjzlLuep0myU477FgWWhzoqaX6s5qcgUqXzBu9&#10;D9P74257Kf3zfPJozP3dcjqAirTEv2P4wRd0KITp7Ce2QfUG5JH4q5KlSSr2bGC7WYMucv0fvvgG&#10;AAD//wMAUEsBAi0AFAAGAAgAAAAhALaDOJL+AAAA4QEAABMAAAAAAAAAAAAAAAAAAAAAAFtDb250&#10;ZW50X1R5cGVzXS54bWxQSwECLQAUAAYACAAAACEAOP0h/9YAAACUAQAACwAAAAAAAAAAAAAAAAAv&#10;AQAAX3JlbHMvLnJlbHNQSwECLQAUAAYACAAAACEAMsya0TkCAABwBAAADgAAAAAAAAAAAAAAAAAu&#10;AgAAZHJzL2Uyb0RvYy54bWxQSwECLQAUAAYACAAAACEA57FgS9cAAAAEAQAADwAAAAAAAAAAAAAA&#10;AACTBAAAZHJzL2Rvd25yZXYueG1sUEsFBgAAAAAEAAQA8wAAAJcFAAAAAA==&#10;" filled="f" fillcolor="#17365d" strokecolor="#71a0dc">
                  <v:textbox>
                    <w:txbxContent>
                      <w:p w14:paraId="23678C31" w14:textId="77777777" w:rsidR="00FB310E" w:rsidRDefault="00FB310E">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17CD7" w14:textId="77777777" w:rsidR="006677A8" w:rsidRDefault="006677A8" w:rsidP="007C6908">
      <w:pPr>
        <w:spacing w:after="0" w:line="240" w:lineRule="auto"/>
      </w:pPr>
      <w:r>
        <w:separator/>
      </w:r>
    </w:p>
  </w:footnote>
  <w:footnote w:type="continuationSeparator" w:id="0">
    <w:p w14:paraId="4C904774" w14:textId="77777777" w:rsidR="006677A8" w:rsidRDefault="006677A8" w:rsidP="007C69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F0F62"/>
    <w:multiLevelType w:val="hybridMultilevel"/>
    <w:tmpl w:val="D02822B8"/>
    <w:lvl w:ilvl="0" w:tplc="D778D45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65733DE3"/>
    <w:multiLevelType w:val="hybridMultilevel"/>
    <w:tmpl w:val="7C92660C"/>
    <w:lvl w:ilvl="0" w:tplc="31E4487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249890973">
    <w:abstractNumId w:val="1"/>
  </w:num>
  <w:num w:numId="2" w16cid:durableId="258759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A7A"/>
    <w:rsid w:val="000104D5"/>
    <w:rsid w:val="00044C31"/>
    <w:rsid w:val="000852CF"/>
    <w:rsid w:val="000925AE"/>
    <w:rsid w:val="000A7431"/>
    <w:rsid w:val="002054FF"/>
    <w:rsid w:val="00230501"/>
    <w:rsid w:val="0023294D"/>
    <w:rsid w:val="00256EE4"/>
    <w:rsid w:val="002A0C23"/>
    <w:rsid w:val="002F01BA"/>
    <w:rsid w:val="00305242"/>
    <w:rsid w:val="00330B03"/>
    <w:rsid w:val="003332D0"/>
    <w:rsid w:val="00381B81"/>
    <w:rsid w:val="003D217B"/>
    <w:rsid w:val="003E4E8B"/>
    <w:rsid w:val="00471E4C"/>
    <w:rsid w:val="0052182D"/>
    <w:rsid w:val="005D714F"/>
    <w:rsid w:val="005E6A0B"/>
    <w:rsid w:val="00606B3F"/>
    <w:rsid w:val="006318FB"/>
    <w:rsid w:val="006677A8"/>
    <w:rsid w:val="006B3A7A"/>
    <w:rsid w:val="006D2A71"/>
    <w:rsid w:val="00717CD6"/>
    <w:rsid w:val="00737838"/>
    <w:rsid w:val="00773FBF"/>
    <w:rsid w:val="00795953"/>
    <w:rsid w:val="007C6908"/>
    <w:rsid w:val="0082013B"/>
    <w:rsid w:val="00840294"/>
    <w:rsid w:val="008653CA"/>
    <w:rsid w:val="008A4166"/>
    <w:rsid w:val="009021C8"/>
    <w:rsid w:val="00AA1399"/>
    <w:rsid w:val="00C913B5"/>
    <w:rsid w:val="00D253BE"/>
    <w:rsid w:val="00E02072"/>
    <w:rsid w:val="00E14953"/>
    <w:rsid w:val="00EA090F"/>
    <w:rsid w:val="00F077D3"/>
    <w:rsid w:val="00F81E44"/>
    <w:rsid w:val="00FB310E"/>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99708"/>
  <w15:chartTrackingRefBased/>
  <w15:docId w15:val="{D0A89975-2902-4CD4-AEB8-0DA99B59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6A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6A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21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402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E4E8B"/>
    <w:pPr>
      <w:spacing w:after="0" w:line="240" w:lineRule="auto"/>
    </w:pPr>
    <w:rPr>
      <w:rFonts w:eastAsiaTheme="minorEastAsia"/>
      <w:lang w:eastAsia="es-ES_tradnl"/>
    </w:rPr>
  </w:style>
  <w:style w:type="character" w:customStyle="1" w:styleId="SinespaciadoCar">
    <w:name w:val="Sin espaciado Car"/>
    <w:basedOn w:val="Fuentedeprrafopredeter"/>
    <w:link w:val="Sinespaciado"/>
    <w:uiPriority w:val="1"/>
    <w:rsid w:val="003E4E8B"/>
    <w:rPr>
      <w:rFonts w:eastAsiaTheme="minorEastAsia"/>
      <w:lang w:eastAsia="es-ES_tradnl"/>
    </w:rPr>
  </w:style>
  <w:style w:type="paragraph" w:styleId="Prrafodelista">
    <w:name w:val="List Paragraph"/>
    <w:basedOn w:val="Normal"/>
    <w:uiPriority w:val="34"/>
    <w:qFormat/>
    <w:rsid w:val="002054FF"/>
    <w:pPr>
      <w:ind w:left="720"/>
      <w:contextualSpacing/>
    </w:pPr>
  </w:style>
  <w:style w:type="character" w:customStyle="1" w:styleId="Ttulo1Car">
    <w:name w:val="Título 1 Car"/>
    <w:basedOn w:val="Fuentedeprrafopredeter"/>
    <w:link w:val="Ttulo1"/>
    <w:uiPriority w:val="9"/>
    <w:rsid w:val="005E6A0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6A0B"/>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5E6A0B"/>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3D217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40294"/>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7C690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6908"/>
  </w:style>
  <w:style w:type="paragraph" w:styleId="Piedepgina">
    <w:name w:val="footer"/>
    <w:basedOn w:val="Normal"/>
    <w:link w:val="PiedepginaCar"/>
    <w:uiPriority w:val="99"/>
    <w:unhideWhenUsed/>
    <w:rsid w:val="007C69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6908"/>
  </w:style>
  <w:style w:type="paragraph" w:styleId="TtuloTDC">
    <w:name w:val="TOC Heading"/>
    <w:basedOn w:val="Ttulo1"/>
    <w:next w:val="Normal"/>
    <w:uiPriority w:val="39"/>
    <w:unhideWhenUsed/>
    <w:qFormat/>
    <w:rsid w:val="00FB310E"/>
    <w:pPr>
      <w:outlineLvl w:val="9"/>
    </w:pPr>
    <w:rPr>
      <w:lang w:eastAsia="es-ES_tradnl"/>
    </w:rPr>
  </w:style>
  <w:style w:type="paragraph" w:styleId="TDC1">
    <w:name w:val="toc 1"/>
    <w:basedOn w:val="Normal"/>
    <w:next w:val="Normal"/>
    <w:autoRedefine/>
    <w:uiPriority w:val="39"/>
    <w:unhideWhenUsed/>
    <w:rsid w:val="00FB310E"/>
    <w:pPr>
      <w:spacing w:after="100"/>
    </w:pPr>
  </w:style>
  <w:style w:type="paragraph" w:styleId="TDC2">
    <w:name w:val="toc 2"/>
    <w:basedOn w:val="Normal"/>
    <w:next w:val="Normal"/>
    <w:autoRedefine/>
    <w:uiPriority w:val="39"/>
    <w:unhideWhenUsed/>
    <w:rsid w:val="00FB310E"/>
    <w:pPr>
      <w:spacing w:after="100"/>
      <w:ind w:left="220"/>
    </w:pPr>
  </w:style>
  <w:style w:type="paragraph" w:styleId="TDC3">
    <w:name w:val="toc 3"/>
    <w:basedOn w:val="Normal"/>
    <w:next w:val="Normal"/>
    <w:autoRedefine/>
    <w:uiPriority w:val="39"/>
    <w:unhideWhenUsed/>
    <w:rsid w:val="00FB310E"/>
    <w:pPr>
      <w:spacing w:after="100"/>
      <w:ind w:left="440"/>
    </w:pPr>
  </w:style>
  <w:style w:type="character" w:styleId="Hipervnculo">
    <w:name w:val="Hyperlink"/>
    <w:basedOn w:val="Fuentedeprrafopredeter"/>
    <w:uiPriority w:val="99"/>
    <w:unhideWhenUsed/>
    <w:rsid w:val="00FB310E"/>
    <w:rPr>
      <w:color w:val="0563C1" w:themeColor="hyperlink"/>
      <w:u w:val="single"/>
    </w:rPr>
  </w:style>
  <w:style w:type="paragraph" w:styleId="Tabladeilustraciones">
    <w:name w:val="table of figures"/>
    <w:basedOn w:val="Normal"/>
    <w:next w:val="Normal"/>
    <w:uiPriority w:val="99"/>
    <w:unhideWhenUsed/>
    <w:rsid w:val="00FB31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2956">
      <w:bodyDiv w:val="1"/>
      <w:marLeft w:val="0"/>
      <w:marRight w:val="0"/>
      <w:marTop w:val="0"/>
      <w:marBottom w:val="0"/>
      <w:divBdr>
        <w:top w:val="none" w:sz="0" w:space="0" w:color="auto"/>
        <w:left w:val="none" w:sz="0" w:space="0" w:color="auto"/>
        <w:bottom w:val="none" w:sz="0" w:space="0" w:color="auto"/>
        <w:right w:val="none" w:sz="0" w:space="0" w:color="auto"/>
      </w:divBdr>
      <w:divsChild>
        <w:div w:id="26831866">
          <w:marLeft w:val="0"/>
          <w:marRight w:val="0"/>
          <w:marTop w:val="0"/>
          <w:marBottom w:val="0"/>
          <w:divBdr>
            <w:top w:val="none" w:sz="0" w:space="0" w:color="auto"/>
            <w:left w:val="none" w:sz="0" w:space="0" w:color="auto"/>
            <w:bottom w:val="none" w:sz="0" w:space="0" w:color="auto"/>
            <w:right w:val="none" w:sz="0" w:space="0" w:color="auto"/>
          </w:divBdr>
          <w:divsChild>
            <w:div w:id="11407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3883">
      <w:bodyDiv w:val="1"/>
      <w:marLeft w:val="0"/>
      <w:marRight w:val="0"/>
      <w:marTop w:val="0"/>
      <w:marBottom w:val="0"/>
      <w:divBdr>
        <w:top w:val="none" w:sz="0" w:space="0" w:color="auto"/>
        <w:left w:val="none" w:sz="0" w:space="0" w:color="auto"/>
        <w:bottom w:val="none" w:sz="0" w:space="0" w:color="auto"/>
        <w:right w:val="none" w:sz="0" w:space="0" w:color="auto"/>
      </w:divBdr>
      <w:divsChild>
        <w:div w:id="668795857">
          <w:marLeft w:val="0"/>
          <w:marRight w:val="0"/>
          <w:marTop w:val="0"/>
          <w:marBottom w:val="0"/>
          <w:divBdr>
            <w:top w:val="none" w:sz="0" w:space="0" w:color="auto"/>
            <w:left w:val="none" w:sz="0" w:space="0" w:color="auto"/>
            <w:bottom w:val="none" w:sz="0" w:space="0" w:color="auto"/>
            <w:right w:val="none" w:sz="0" w:space="0" w:color="auto"/>
          </w:divBdr>
          <w:divsChild>
            <w:div w:id="14426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KM 7 CARRETERA SUR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275E7-94AB-42B4-84C9-B0C789207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4026</TotalTime>
  <Pages>1</Pages>
  <Words>2141</Words>
  <Characters>11778</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MANUAL DE USUARIO SYSINVENTARIO 1.0</vt:lpstr>
    </vt:vector>
  </TitlesOfParts>
  <Company>DELMOR S.A</Company>
  <LinksUpToDate>false</LinksUpToDate>
  <CharactersWithSpaces>13892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SYSINVENTARIO 1.0</dc:title>
  <dc:subject>MANUAL WEB Y MOVIL</dc:subject>
  <dc:creator>DEPARTAMENTO IT</dc:creator>
  <cp:keywords/>
  <dc:description/>
  <cp:lastModifiedBy>Alder</cp:lastModifiedBy>
  <cp:revision>28</cp:revision>
  <cp:lastPrinted>2022-12-14T19:55:00Z</cp:lastPrinted>
  <dcterms:created xsi:type="dcterms:W3CDTF">2022-12-12T19:47:00Z</dcterms:created>
  <dcterms:modified xsi:type="dcterms:W3CDTF">2022-12-15T15:03:00Z</dcterms:modified>
</cp:coreProperties>
</file>