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6" w:rsidRDefault="00DB0DE6" w:rsidP="00DB0DE6">
      <w:pPr>
        <w:pStyle w:val="NormalWeb"/>
        <w:jc w:val="center"/>
        <w:rPr>
          <w:sz w:val="28"/>
          <w:szCs w:val="28"/>
        </w:rPr>
      </w:pPr>
      <w:r>
        <w:rPr>
          <w:sz w:val="28"/>
          <w:szCs w:val="28"/>
        </w:rPr>
        <w:t>MY INDIVIDUAL REFLECTION</w:t>
      </w:r>
    </w:p>
    <w:p w:rsidR="00DB0DE6" w:rsidRPr="00DB0DE6" w:rsidRDefault="00DB0DE6" w:rsidP="00DB0DE6">
      <w:pPr>
        <w:pStyle w:val="NormalWeb"/>
        <w:rPr>
          <w:sz w:val="28"/>
          <w:szCs w:val="28"/>
        </w:rPr>
      </w:pPr>
      <w:r w:rsidRPr="00DB0DE6">
        <w:rPr>
          <w:sz w:val="28"/>
          <w:szCs w:val="28"/>
        </w:rPr>
        <w:t>Working as the group leader, part developer, and part tester on our password vault app was a big learning experience for me. As the leader, I had to organize the team, assign tasks, and keep everyone on track. It wasn’t always easy, but it taught me how to manage different ideas and make sure we were all moving in the same direction. I also learned that good communication really makes or breaks a project.</w:t>
      </w:r>
    </w:p>
    <w:p w:rsidR="00DB0DE6" w:rsidRPr="00DB0DE6" w:rsidRDefault="00DB0DE6" w:rsidP="00DB0DE6">
      <w:pPr>
        <w:pStyle w:val="NormalWeb"/>
        <w:rPr>
          <w:sz w:val="28"/>
          <w:szCs w:val="28"/>
        </w:rPr>
      </w:pPr>
      <w:r w:rsidRPr="00DB0DE6">
        <w:rPr>
          <w:sz w:val="28"/>
          <w:szCs w:val="28"/>
        </w:rPr>
        <w:t>On the development side, I helped build some of the main features like storing and retrieving passwords securely. This gave me hands-on practice with coding, encryption, and making sure our program was safe to use. I realized how important it is to write clean, understandable code so that others can work on it easily.</w:t>
      </w:r>
    </w:p>
    <w:p w:rsidR="00DB0DE6" w:rsidRPr="00DB0DE6" w:rsidRDefault="00DB0DE6" w:rsidP="00DB0DE6">
      <w:pPr>
        <w:pStyle w:val="NormalWeb"/>
        <w:rPr>
          <w:sz w:val="28"/>
          <w:szCs w:val="28"/>
        </w:rPr>
      </w:pPr>
      <w:r w:rsidRPr="00DB0DE6">
        <w:rPr>
          <w:sz w:val="28"/>
          <w:szCs w:val="28"/>
        </w:rPr>
        <w:t>When I switched roles to test the app, I started looking at it from a different angle—like a user trying to break or misuse it. Finding bugs and fixing them showed me how small issues can cause big problems, especially in something as sensitive as a password manager.</w:t>
      </w:r>
    </w:p>
    <w:p w:rsidR="00DB0DE6" w:rsidRPr="00DB0DE6" w:rsidRDefault="00DB0DE6" w:rsidP="00DB0DE6">
      <w:pPr>
        <w:pStyle w:val="NormalWeb"/>
        <w:rPr>
          <w:sz w:val="28"/>
          <w:szCs w:val="28"/>
        </w:rPr>
      </w:pPr>
      <w:r w:rsidRPr="00DB0DE6">
        <w:rPr>
          <w:sz w:val="28"/>
          <w:szCs w:val="28"/>
        </w:rPr>
        <w:t>Overall, I learned a lot about teamwork, leadership, and problem-solving. The experience showed me how rewarding it feels to see a project grow from an idea into a working app</w:t>
      </w:r>
      <w:r>
        <w:rPr>
          <w:sz w:val="28"/>
          <w:szCs w:val="28"/>
        </w:rPr>
        <w:t>.</w:t>
      </w:r>
      <w:bookmarkStart w:id="0" w:name="_GoBack"/>
      <w:bookmarkEnd w:id="0"/>
    </w:p>
    <w:p w:rsidR="0004673B" w:rsidRPr="00DB0DE6" w:rsidRDefault="0004673B">
      <w:pPr>
        <w:rPr>
          <w:sz w:val="28"/>
          <w:szCs w:val="28"/>
        </w:rPr>
      </w:pPr>
    </w:p>
    <w:sectPr w:rsidR="0004673B" w:rsidRPr="00DB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E6"/>
    <w:rsid w:val="0004673B"/>
    <w:rsid w:val="00DB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860E"/>
  <w15:chartTrackingRefBased/>
  <w15:docId w15:val="{94069313-FF5E-4421-BD17-F8387137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D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72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2025-09-22T15:55:00Z</dcterms:created>
  <dcterms:modified xsi:type="dcterms:W3CDTF">2025-09-22T15:57:00Z</dcterms:modified>
</cp:coreProperties>
</file>