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0392C" w14:textId="45D95C4D" w:rsidR="00DB41A1" w:rsidRPr="00116C86" w:rsidRDefault="00DB41A1" w:rsidP="00DA0603">
      <w:pPr>
        <w:rPr>
          <w:b/>
          <w:bCs/>
          <w:color w:val="FF0000"/>
        </w:rPr>
      </w:pPr>
      <w:r w:rsidRPr="00116C86">
        <w:rPr>
          <w:b/>
          <w:bCs/>
          <w:color w:val="FF0000"/>
        </w:rPr>
        <w:t>Next UMR meetings:</w:t>
      </w:r>
    </w:p>
    <w:p w14:paraId="7A5BB9CF" w14:textId="7CF1442A" w:rsidR="00DA0603" w:rsidRPr="00116C86" w:rsidRDefault="00EA3072" w:rsidP="00DA0603">
      <w:pPr>
        <w:rPr>
          <w:color w:val="FF0000"/>
        </w:rPr>
      </w:pPr>
      <w:r>
        <w:rPr>
          <w:color w:val="FF0000"/>
        </w:rPr>
        <w:t>March, 25</w:t>
      </w:r>
      <w:r w:rsidR="00DA0603" w:rsidRPr="00116C86">
        <w:rPr>
          <w:color w:val="FF0000"/>
        </w:rPr>
        <w:t xml:space="preserve"> – </w:t>
      </w:r>
      <w:r w:rsidRPr="00EA3072">
        <w:rPr>
          <w:color w:val="FF0000"/>
          <w:highlight w:val="yellow"/>
        </w:rPr>
        <w:t>S519</w:t>
      </w:r>
      <w:r w:rsidRPr="00EA3072">
        <w:rPr>
          <w:color w:val="FF0000"/>
        </w:rPr>
        <w:t xml:space="preserve"> is booked</w:t>
      </w:r>
    </w:p>
    <w:p w14:paraId="553A5EAD" w14:textId="5414657C" w:rsidR="00DA0603" w:rsidRDefault="00EA3072" w:rsidP="00DA0603">
      <w:pPr>
        <w:rPr>
          <w:color w:val="FF0000"/>
        </w:rPr>
      </w:pPr>
      <w:r>
        <w:rPr>
          <w:color w:val="FF0000"/>
        </w:rPr>
        <w:t>April</w:t>
      </w:r>
      <w:r w:rsidR="00DA0603" w:rsidRPr="00116C86">
        <w:rPr>
          <w:color w:val="FF0000"/>
        </w:rPr>
        <w:t xml:space="preserve">, 1 – </w:t>
      </w:r>
      <w:r>
        <w:rPr>
          <w:color w:val="FF0000"/>
        </w:rPr>
        <w:t>Easter</w:t>
      </w:r>
    </w:p>
    <w:p w14:paraId="4B8F509D" w14:textId="1EAD5DEE" w:rsidR="00EA3072" w:rsidRPr="00116C86" w:rsidRDefault="00EA3072" w:rsidP="00DA0603">
      <w:pPr>
        <w:rPr>
          <w:color w:val="FF0000"/>
        </w:rPr>
      </w:pPr>
      <w:r>
        <w:rPr>
          <w:color w:val="FF0000"/>
        </w:rPr>
        <w:t>April, 8 – S510 is booked</w:t>
      </w:r>
      <w:bookmarkStart w:id="0" w:name="_GoBack"/>
      <w:bookmarkEnd w:id="0"/>
    </w:p>
    <w:p w14:paraId="4B950CAE" w14:textId="51638115" w:rsidR="0066389A" w:rsidRDefault="0066389A" w:rsidP="0066389A">
      <w:pPr>
        <w:pStyle w:val="Heading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ListParagraph"/>
        <w:numPr>
          <w:ilvl w:val="0"/>
          <w:numId w:val="31"/>
        </w:numPr>
      </w:pPr>
      <w:r>
        <w:t>node ordering in UMRGraphViz ready now (some minor issues)</w:t>
      </w:r>
    </w:p>
    <w:p w14:paraId="74597D7D" w14:textId="0318F1D1" w:rsidR="0066389A" w:rsidRDefault="0066389A" w:rsidP="0066389A">
      <w:pPr>
        <w:pStyle w:val="ListParagraph"/>
      </w:pPr>
      <w:hyperlink r:id="rId8" w:history="1">
        <w:r w:rsidRPr="00207190">
          <w:rPr>
            <w:rStyle w:val="Hyperlink"/>
          </w:rPr>
          <w:t>https://github.com/ufal/UMRGraphViz/issues/9#issuecomment-2005514451</w:t>
        </w:r>
      </w:hyperlink>
    </w:p>
    <w:p w14:paraId="6F4181E4" w14:textId="39765D17" w:rsidR="0066389A" w:rsidRDefault="0066389A" w:rsidP="0066389A">
      <w:pPr>
        <w:pStyle w:val="ListParagraph"/>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ListParagraph"/>
        <w:numPr>
          <w:ilvl w:val="0"/>
          <w:numId w:val="28"/>
        </w:numPr>
      </w:pPr>
      <w:r>
        <w:t xml:space="preserve">publication NOT an event, thus </w:t>
      </w:r>
    </w:p>
    <w:p w14:paraId="5904510C" w14:textId="09B7BCA6" w:rsidR="00F265A1" w:rsidRDefault="00AC15B1" w:rsidP="00F265A1">
      <w:pPr>
        <w:pStyle w:val="ListParagraph"/>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ListParagraph"/>
        <w:numPr>
          <w:ilvl w:val="1"/>
          <w:numId w:val="28"/>
        </w:numPr>
      </w:pPr>
      <w:r>
        <w:t xml:space="preserve">NO </w:t>
      </w:r>
      <w:r w:rsidR="00AC15B1">
        <w:t>modal</w:t>
      </w:r>
      <w:r w:rsidR="00127CF7">
        <w:t xml:space="preserve"> </w:t>
      </w:r>
      <w:r w:rsidR="00127CF7">
        <w:t>(S</w:t>
      </w:r>
      <w:r>
        <w:t>L</w:t>
      </w:r>
      <w:r w:rsidR="00127CF7">
        <w:t>)</w:t>
      </w:r>
      <w:r>
        <w:t xml:space="preserve"> – </w:t>
      </w:r>
      <w:r w:rsidRPr="00F52D0E">
        <w:rPr>
          <w:u w:val="single"/>
        </w:rPr>
        <w:t>but can appear in DL???</w:t>
      </w:r>
    </w:p>
    <w:p w14:paraId="74709265" w14:textId="0E007D00" w:rsidR="00DB7695" w:rsidRDefault="00F265A1" w:rsidP="00F265A1">
      <w:pPr>
        <w:pStyle w:val="ListParagraph"/>
        <w:numPr>
          <w:ilvl w:val="1"/>
          <w:numId w:val="28"/>
        </w:numPr>
      </w:pPr>
      <w:r>
        <w:t xml:space="preserve">NO </w:t>
      </w:r>
      <w:r w:rsidR="00AC15B1">
        <w:t>temporal annotation</w:t>
      </w:r>
      <w:r w:rsidR="00127CF7">
        <w:t xml:space="preserve"> (</w:t>
      </w:r>
      <w:r w:rsidR="00127CF7">
        <w:t>DL</w:t>
      </w:r>
      <w:r w:rsidR="00127CF7">
        <w:t xml:space="preserve"> annotation)</w:t>
      </w:r>
    </w:p>
    <w:p w14:paraId="129C1342" w14:textId="4EC28E92" w:rsidR="00AC15B1" w:rsidRDefault="00F265A1" w:rsidP="00AC15B1">
      <w:pPr>
        <w:pStyle w:val="ListParagraph"/>
      </w:pPr>
      <w:r w:rsidRPr="00F265A1">
        <w:rPr>
          <w:highlight w:val="yellow"/>
        </w:rPr>
        <w:t>TODO</w:t>
      </w:r>
      <w:r>
        <w:t xml:space="preserve">: should be </w:t>
      </w:r>
      <w:r w:rsidR="00AC15B1">
        <w:t>checked by validator (error / warning if such annotation is present)</w:t>
      </w:r>
    </w:p>
    <w:p w14:paraId="6EFE2320" w14:textId="38C21159" w:rsidR="00E2787D" w:rsidRDefault="00E2787D" w:rsidP="00D8700C">
      <w:pPr>
        <w:pStyle w:val="ListParagraph"/>
        <w:numPr>
          <w:ilvl w:val="0"/>
          <w:numId w:val="28"/>
        </w:numPr>
      </w:pPr>
      <w:r>
        <w:t>events should have temporal annotation</w:t>
      </w:r>
    </w:p>
    <w:p w14:paraId="6DD89466" w14:textId="269681EE" w:rsidR="00E2787D" w:rsidRDefault="00E2787D" w:rsidP="00E2787D">
      <w:pPr>
        <w:pStyle w:val="ListParagraph"/>
      </w:pPr>
      <w:r w:rsidRPr="00593C99">
        <w:rPr>
          <w:highlight w:val="yellow"/>
        </w:rPr>
        <w:t>TODO</w:t>
      </w:r>
      <w:r>
        <w:t xml:space="preserve"> validator should check (not yet implemented)</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ListParagraph"/>
        <w:numPr>
          <w:ilvl w:val="0"/>
          <w:numId w:val="28"/>
        </w:numPr>
      </w:pPr>
      <w:r>
        <w:t xml:space="preserve">ML: snt1, snt 3 without fullstop (as in PDT) … ML: removed </w:t>
      </w:r>
    </w:p>
    <w:p w14:paraId="0FF758FB" w14:textId="7C2E4438" w:rsidR="0003282A" w:rsidRDefault="00E03421" w:rsidP="00E03421">
      <w:pPr>
        <w:pStyle w:val="ListParagraph"/>
        <w:numPr>
          <w:ilvl w:val="0"/>
          <w:numId w:val="28"/>
        </w:numPr>
      </w:pPr>
      <w:r>
        <w:t>ML: snt3 :coref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ListParagraph"/>
        <w:numPr>
          <w:ilvl w:val="0"/>
          <w:numId w:val="28"/>
        </w:numPr>
      </w:pPr>
      <w:r>
        <w:t>ML</w:t>
      </w:r>
      <w:r>
        <w:rPr>
          <w:lang w:val="cs-CZ"/>
        </w:rPr>
        <w:t>:</w:t>
      </w:r>
      <w:r>
        <w:t xml:space="preserve"> snt4</w:t>
      </w:r>
      <w:r w:rsidR="00F718D0">
        <w:t xml:space="preserve"> :coref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235B3AFC" w:rsidR="00593C99" w:rsidRDefault="00593C99" w:rsidP="00593C99">
      <w:pPr>
        <w:pStyle w:val="ListParagraph"/>
        <w:ind w:left="1440"/>
      </w:pPr>
      <w:r w:rsidRPr="00593C99">
        <w:rPr>
          <w:highlight w:val="yellow"/>
        </w:rPr>
        <w:t>TODO</w:t>
      </w:r>
      <w:r>
        <w:rPr>
          <w:lang w:val="cs-CZ"/>
        </w:rPr>
        <w:t>:</w:t>
      </w:r>
      <w:r>
        <w:t xml:space="preserve"> validator should check D-L annotation (</w:t>
      </w:r>
      <w:r>
        <w:t>each line</w:t>
      </w:r>
      <w:r>
        <w:t xml:space="preserve"> must have at least one variable from the annotated sentence)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ListParagraph"/>
        <w:numPr>
          <w:ilvl w:val="0"/>
          <w:numId w:val="28"/>
        </w:numPr>
      </w:pPr>
      <w:r>
        <w:t>Still not sure what the authors exactly want there :-(</w:t>
      </w:r>
    </w:p>
    <w:p w14:paraId="78D101BE" w14:textId="1256325C" w:rsidR="00166D13" w:rsidRPr="00116C86" w:rsidRDefault="00166D13" w:rsidP="00166D13">
      <w:pPr>
        <w:pStyle w:val="ListParagraph"/>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w:t>
      </w:r>
      <w:r w:rsidR="00C0184C">
        <w:t>Estonian file</w:t>
      </w:r>
      <w:r w:rsidR="00C0184C">
        <w:t>:</w:t>
      </w:r>
    </w:p>
    <w:p w14:paraId="6370ED6E" w14:textId="03D8D212" w:rsidR="00C0184C" w:rsidRDefault="00C0184C" w:rsidP="007369E3">
      <w:pPr>
        <w:pStyle w:val="ListParagraph"/>
        <w:numPr>
          <w:ilvl w:val="0"/>
          <w:numId w:val="32"/>
        </w:numPr>
      </w:pPr>
      <w:r>
        <w:t>sentences 1-4:</w:t>
      </w:r>
    </w:p>
    <w:p w14:paraId="2FFFA839" w14:textId="2C1835D5" w:rsidR="00C0184C" w:rsidRDefault="00C0184C" w:rsidP="00C0184C">
      <w:pPr>
        <w:pStyle w:val="ListParagraph"/>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ListParagraph"/>
        <w:numPr>
          <w:ilvl w:val="0"/>
          <w:numId w:val="32"/>
        </w:numPr>
      </w:pPr>
      <w:r>
        <w:t>sentences 5 and 6 (and 7)</w:t>
      </w:r>
      <w:r w:rsidR="007369E3">
        <w:t>:</w:t>
      </w:r>
    </w:p>
    <w:p w14:paraId="0055DB14" w14:textId="04288EAA" w:rsidR="00C0184C" w:rsidRDefault="00C0184C" w:rsidP="00C0184C">
      <w:pPr>
        <w:pStyle w:val="ListParagraph"/>
        <w:numPr>
          <w:ilvl w:val="1"/>
          <w:numId w:val="32"/>
        </w:numPr>
      </w:pPr>
      <w:r>
        <w:t xml:space="preserve">ML: </w:t>
      </w:r>
      <w:r>
        <w:tab/>
        <w:t>ML and DZ annotations</w:t>
      </w:r>
    </w:p>
    <w:p w14:paraId="16A471FD" w14:textId="115ACCD6" w:rsidR="00C0184C" w:rsidRDefault="00C0184C" w:rsidP="00C0184C">
      <w:pPr>
        <w:pStyle w:val="ListParagraph"/>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50E6A01C" w:rsidR="00C0184C" w:rsidRDefault="00C0184C" w:rsidP="00C0184C">
      <w:pPr>
        <w:pStyle w:val="ListParagraph"/>
        <w:numPr>
          <w:ilvl w:val="0"/>
          <w:numId w:val="33"/>
        </w:numPr>
      </w:pPr>
      <w:r>
        <w:t>Federica and Šárka will find and share Czech and English tramslations of the Latin fila</w:t>
      </w:r>
    </w:p>
    <w:p w14:paraId="2294DFE5" w14:textId="77777777" w:rsidR="007369E3" w:rsidRDefault="007369E3" w:rsidP="007369E3">
      <w:pPr>
        <w:pStyle w:val="ListParagraph"/>
      </w:pPr>
    </w:p>
    <w:p w14:paraId="26D765FF" w14:textId="77777777" w:rsidR="00DB7695" w:rsidRDefault="00DB7695" w:rsidP="00DB7695"/>
    <w:p w14:paraId="4B521765" w14:textId="105F6822" w:rsidR="00E80008" w:rsidRPr="00116C86" w:rsidRDefault="0066389A" w:rsidP="00E80008">
      <w:pPr>
        <w:pStyle w:val="Heading1"/>
      </w:pPr>
      <w:r>
        <w:lastRenderedPageBreak/>
        <w:t>Node ordering in UMRGraphViz</w:t>
      </w:r>
      <w:r w:rsidR="00E80008" w:rsidRPr="00116C86">
        <w:t>Meeting 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ListParagraph"/>
        <w:numPr>
          <w:ilvl w:val="0"/>
          <w:numId w:val="28"/>
        </w:numPr>
      </w:pPr>
      <w:r w:rsidRPr="00116C86">
        <w:t>no news (reordering not yet implemented)</w:t>
      </w:r>
    </w:p>
    <w:p w14:paraId="780E6A89" w14:textId="77777777" w:rsidR="00E80008" w:rsidRPr="00116C86" w:rsidRDefault="00E80008" w:rsidP="00E80008">
      <w:pPr>
        <w:pStyle w:val="ListParagraph"/>
      </w:pPr>
    </w:p>
    <w:p w14:paraId="665A3667" w14:textId="77777777" w:rsidR="00E80008" w:rsidRPr="00116C86" w:rsidRDefault="00E80008" w:rsidP="00E80008">
      <w:r w:rsidRPr="00116C86">
        <w:rPr>
          <w:b/>
        </w:rPr>
        <w:t>Federica</w:t>
      </w:r>
      <w:r w:rsidRPr="00116C86">
        <w:t>: created open_issues document (doc/open_issue.md)</w:t>
      </w:r>
    </w:p>
    <w:p w14:paraId="2172F3CB" w14:textId="4A6B7442" w:rsidR="00E80008" w:rsidRPr="00116C86" w:rsidRDefault="00E80008" w:rsidP="00E80008">
      <w:pPr>
        <w:pStyle w:val="ListParagraph"/>
        <w:numPr>
          <w:ilvl w:val="0"/>
          <w:numId w:val="28"/>
        </w:numPr>
      </w:pPr>
      <w:r w:rsidRPr="00116C86">
        <w:t xml:space="preserve">feel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psycho/neuro/…?linguistic specialists, incl. medicine experts</w:t>
      </w:r>
    </w:p>
    <w:p w14:paraId="0A51FF36" w14:textId="39AC03DE" w:rsidR="00E80008" w:rsidRPr="00116C86" w:rsidRDefault="00E80008" w:rsidP="00E80008">
      <w:pPr>
        <w:pStyle w:val="ListParagraph"/>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ListParagraph"/>
        <w:numPr>
          <w:ilvl w:val="0"/>
          <w:numId w:val="28"/>
        </w:numPr>
      </w:pPr>
      <w:r w:rsidRPr="00116C86">
        <w:t>standardization … newly defined “header” required for each sentence</w:t>
      </w:r>
    </w:p>
    <w:p w14:paraId="3A993620" w14:textId="79F52977" w:rsidR="00C0184C" w:rsidRPr="00116C86" w:rsidRDefault="00C0184C" w:rsidP="00C0184C">
      <w:pPr>
        <w:pStyle w:val="ListParagraph"/>
      </w:pPr>
      <w:r>
        <w:t>()</w:t>
      </w:r>
    </w:p>
    <w:p w14:paraId="3A7B61E7" w14:textId="33BC458C" w:rsidR="00116C86" w:rsidRPr="00116C86" w:rsidRDefault="00116C86" w:rsidP="00E80008">
      <w:pPr>
        <w:pStyle w:val="ListParagraph"/>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ListParagraph"/>
        <w:numPr>
          <w:ilvl w:val="0"/>
          <w:numId w:val="29"/>
        </w:numPr>
      </w:pPr>
      <w:r w:rsidRPr="00116C86">
        <w:t xml:space="preserve">wrap up the Estonian file – pending (visualization) </w:t>
      </w:r>
    </w:p>
    <w:p w14:paraId="6B290087" w14:textId="1715D06A" w:rsidR="00116C86" w:rsidRPr="00116C86" w:rsidRDefault="00116C86" w:rsidP="00116C86">
      <w:pPr>
        <w:pStyle w:val="ListParagraph"/>
        <w:numPr>
          <w:ilvl w:val="0"/>
          <w:numId w:val="29"/>
        </w:numPr>
      </w:pPr>
      <w:r w:rsidRPr="00116C86">
        <w:t>annotation of multiple languages – TED talks?</w:t>
      </w:r>
    </w:p>
    <w:p w14:paraId="3AE92B3B" w14:textId="2CCF9844" w:rsidR="00116C86" w:rsidRDefault="00116C86" w:rsidP="00116C86">
      <w:pPr>
        <w:pStyle w:val="ListParagraph"/>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ListParagraph"/>
        <w:rPr>
          <w:lang w:val="cs-CZ"/>
        </w:rPr>
      </w:pPr>
      <w:r>
        <w:rPr>
          <w:lang w:val="cs-CZ"/>
        </w:rPr>
        <w:t>data still needed (not for the Expro project)</w:t>
      </w:r>
    </w:p>
    <w:p w14:paraId="2103CA5D" w14:textId="64D1C210" w:rsidR="00F718D0" w:rsidRPr="00F718D0" w:rsidRDefault="00F718D0" w:rsidP="00F718D0">
      <w:pPr>
        <w:pStyle w:val="ListParagraph"/>
        <w:rPr>
          <w:lang w:val="cs-CZ"/>
        </w:rPr>
      </w:pPr>
      <w:r>
        <w:rPr>
          <w:lang w:val="cs-CZ"/>
        </w:rPr>
        <w:t>??? Honza Štěpánek will be involved later ???</w:t>
      </w:r>
    </w:p>
    <w:p w14:paraId="2CDC7B4D" w14:textId="77777777" w:rsidR="00E80008" w:rsidRPr="00116C86" w:rsidRDefault="00E80008" w:rsidP="00E80008"/>
    <w:p w14:paraId="11A9D7AA" w14:textId="66C2A3C6" w:rsidR="00E80008" w:rsidRPr="00116C86" w:rsidRDefault="00E80008" w:rsidP="00E80008">
      <w:pPr>
        <w:pStyle w:val="Heading1"/>
      </w:pPr>
      <w:r w:rsidRPr="00116C86">
        <w:t>Meeting March 4, 2024 (???)</w:t>
      </w:r>
    </w:p>
    <w:p w14:paraId="3B4EF71A" w14:textId="0941E0EA" w:rsidR="00DA0603" w:rsidRPr="00116C86" w:rsidRDefault="00DA0603" w:rsidP="00DA0603">
      <w:pPr>
        <w:pStyle w:val="Heading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ListParagraph"/>
        <w:numPr>
          <w:ilvl w:val="0"/>
          <w:numId w:val="27"/>
        </w:numPr>
        <w:rPr>
          <w:b/>
        </w:rPr>
      </w:pPr>
      <w:r w:rsidRPr="00116C86">
        <w:t>the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ListParagraph"/>
        <w:numPr>
          <w:ilvl w:val="0"/>
          <w:numId w:val="27"/>
        </w:numPr>
        <w:rPr>
          <w:b/>
        </w:rPr>
      </w:pPr>
      <w:r w:rsidRPr="00116C86">
        <w:t>right now working on implementing: nodes in the tree can be ordered (as in TrEd).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functors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lastRenderedPageBreak/>
        <w:t>I</w:t>
      </w:r>
      <w:r w:rsidR="003D2813" w:rsidRPr="00116C86">
        <w:t xml:space="preserve">nvestigation about :poss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The :poss (possessor) relation is used when we are talking about the possessed thing. If we are talking about the possessor, we use :poss-of. </w:t>
      </w:r>
      <w:r w:rsidRPr="00116C86">
        <w:t>h</w:t>
      </w:r>
      <w:r w:rsidR="003D2813" w:rsidRPr="00116C86">
        <w:t>ave-poss-91 when it is a predication.</w:t>
      </w:r>
    </w:p>
    <w:p w14:paraId="7D463C4F" w14:textId="25044A71" w:rsidR="00DA0603" w:rsidRPr="00116C86" w:rsidRDefault="003D2813" w:rsidP="00DA0603">
      <w:r w:rsidRPr="00116C86">
        <w:t>The part-whole relation is inconsistent in the English annotated data, but consistent in the guidelines. The direction of :part should be (part :part whole).</w:t>
      </w:r>
      <w:r w:rsidR="00DB41A1" w:rsidRPr="00116C86">
        <w:t xml:space="preserve"> </w:t>
      </w:r>
      <w:r w:rsidR="00DB41A1" w:rsidRPr="00116C86">
        <w:rPr>
          <w:dstrike/>
        </w:rPr>
        <w:t>Unintuitive because it’s the opposite direction of :poss (possessum :poss possessor).</w:t>
      </w:r>
      <w:r w:rsidR="00B22781" w:rsidRPr="00116C86">
        <w:t xml:space="preserve">   </w:t>
      </w:r>
      <w:r w:rsidR="00B22781" w:rsidRPr="00116C86">
        <w:rPr>
          <w:color w:val="00B050"/>
        </w:rPr>
        <w:t>(corrected by M.)</w:t>
      </w:r>
    </w:p>
    <w:p w14:paraId="0EC05372" w14:textId="5AC32D05" w:rsidR="00DB41A1" w:rsidRPr="00116C86" w:rsidRDefault="00DB41A1" w:rsidP="00DA0603">
      <w:r w:rsidRPr="00116C86">
        <w:t>When we speak about the whole entity (meaning that it is the governing node), we should use :part-of VS when speaking about the part, we should use :part.</w:t>
      </w:r>
    </w:p>
    <w:p w14:paraId="6F9F42C6" w14:textId="77777777" w:rsidR="00DB41A1" w:rsidRPr="00116C86" w:rsidRDefault="00DB41A1"/>
    <w:p w14:paraId="44B9D9DB" w14:textId="01A36B77" w:rsidR="00DB41A1" w:rsidRPr="00116C86" w:rsidRDefault="00DB41A1">
      <w:r w:rsidRPr="00116C86">
        <w:t>kluk</w:t>
      </w:r>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t>noha</w:t>
      </w:r>
    </w:p>
    <w:p w14:paraId="7BB7A6C6" w14:textId="42475638" w:rsidR="00DB41A1" w:rsidRPr="00116C86" w:rsidRDefault="00DB41A1">
      <w:r w:rsidRPr="00116C86">
        <w:tab/>
        <w:t>:part-of (noha)</w:t>
      </w:r>
      <w:r w:rsidR="00B22781" w:rsidRPr="00116C86">
        <w:tab/>
      </w:r>
      <w:r w:rsidR="00B22781" w:rsidRPr="00116C86">
        <w:tab/>
      </w:r>
      <w:r w:rsidR="00B22781" w:rsidRPr="00116C86">
        <w:tab/>
      </w:r>
      <w:r w:rsidR="00B22781" w:rsidRPr="00116C86">
        <w:tab/>
      </w:r>
      <w:r w:rsidR="00B22781" w:rsidRPr="00116C86">
        <w:tab/>
      </w:r>
      <w:r w:rsidR="00B22781" w:rsidRPr="00116C86">
        <w:tab/>
        <w:t>:part (kluk)</w:t>
      </w:r>
    </w:p>
    <w:p w14:paraId="6135E38B" w14:textId="77777777" w:rsidR="00DB41A1" w:rsidRPr="00116C86" w:rsidRDefault="00DB41A1"/>
    <w:p w14:paraId="02BCCB36" w14:textId="67505319" w:rsidR="00DB41A1" w:rsidRPr="00116C86" w:rsidRDefault="00DB41A1" w:rsidP="00B22781">
      <w:pPr>
        <w:ind w:left="4320" w:firstLine="720"/>
      </w:pPr>
      <w:r w:rsidRPr="00116C86">
        <w:t>míč</w:t>
      </w:r>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Pr="00116C86">
        <w:t>:possessor (kluk)</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ListParagraph"/>
        <w:numPr>
          <w:ilvl w:val="0"/>
          <w:numId w:val="27"/>
        </w:numPr>
      </w:pPr>
      <w:r w:rsidRPr="00116C86">
        <w:t xml:space="preserve">base </w:t>
      </w:r>
      <w:r w:rsidR="002C22DA" w:rsidRPr="00116C86">
        <w:t xml:space="preserve">the </w:t>
      </w:r>
      <w:r w:rsidRPr="00116C86">
        <w:t xml:space="preserve">refer-number annotation on grammatical form (e.g. </w:t>
      </w:r>
      <w:r w:rsidRPr="00116C86">
        <w:rPr>
          <w:i/>
          <w:iCs/>
        </w:rPr>
        <w:t>divitiae</w:t>
      </w:r>
      <w:r w:rsidRPr="00116C86">
        <w:t xml:space="preserve">) </w:t>
      </w:r>
      <w:r w:rsidRPr="00116C86">
        <w:sym w:font="Wingdings" w:char="F0E0"/>
      </w:r>
      <w:r w:rsidRPr="00116C86">
        <w:t xml:space="preserve"> BUT in PDT the number grammateme has disambiguation whether pluralia tantum/not. Let’s exploit this information. Check if it is available for Latin.</w:t>
      </w:r>
    </w:p>
    <w:p w14:paraId="4909300D" w14:textId="77EE3FFA" w:rsidR="00DB41A1" w:rsidRPr="00116C86" w:rsidRDefault="00826BD1" w:rsidP="009146CD">
      <w:pPr>
        <w:pStyle w:val="ListParagraph"/>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Heading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Heading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improving visualizer: incorporating the alignment part of the annotation into the visualization + sorting the nodes in the tree so that they are ordered in the linear way. – it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finished her annotation. Some validator-related issues.</w:t>
      </w:r>
    </w:p>
    <w:p w14:paraId="4778BC58" w14:textId="77777777" w:rsidR="00C26671" w:rsidRPr="00116C86" w:rsidRDefault="00C26671" w:rsidP="00753DD6">
      <w:pPr>
        <w:pStyle w:val="ListParagraph"/>
        <w:numPr>
          <w:ilvl w:val="0"/>
          <w:numId w:val="26"/>
        </w:numPr>
        <w:rPr>
          <w:rFonts w:eastAsia="Times New Roman" w:cs="Times New Roman"/>
          <w:szCs w:val="24"/>
        </w:rPr>
      </w:pPr>
      <w:r w:rsidRPr="00116C86">
        <w:rPr>
          <w:rFonts w:eastAsia="Times New Roman" w:cs="Times New Roman"/>
          <w:szCs w:val="24"/>
        </w:rPr>
        <w:t>Nam divitiarum et formae gloria…</w:t>
      </w:r>
      <w:r w:rsidR="00753DD6" w:rsidRPr="00116C86">
        <w:rPr>
          <w:rFonts w:eastAsia="Times New Roman" w:cs="Times New Roman"/>
          <w:szCs w:val="24"/>
        </w:rPr>
        <w:t xml:space="preserve"> - </w:t>
      </w:r>
      <w:r w:rsidRPr="00116C86">
        <w:rPr>
          <w:rFonts w:eastAsia="Times New Roman" w:cs="Times New Roman"/>
          <w:szCs w:val="24"/>
        </w:rPr>
        <w:t>Is it poss? Dan: rather :mod</w:t>
      </w:r>
    </w:p>
    <w:p w14:paraId="7DDE634B" w14:textId="77777777" w:rsidR="00C26671" w:rsidRPr="00116C86" w:rsidRDefault="00C26671" w:rsidP="00C26671">
      <w:pPr>
        <w:pStyle w:val="ListParagraph"/>
        <w:numPr>
          <w:ilvl w:val="0"/>
          <w:numId w:val="26"/>
        </w:numPr>
        <w:rPr>
          <w:rFonts w:eastAsia="Times New Roman" w:cs="Times New Roman"/>
          <w:szCs w:val="24"/>
        </w:rPr>
      </w:pPr>
      <w:r w:rsidRPr="00116C86">
        <w:rPr>
          <w:rFonts w:eastAsia="Times New Roman" w:cs="Times New Roman"/>
          <w:szCs w:val="24"/>
        </w:rPr>
        <w:t>Refer-number with pluralia tantum: (divitiae_PL – wealth). Solution: we will follow the form.</w:t>
      </w:r>
    </w:p>
    <w:p w14:paraId="57942097" w14:textId="77777777" w:rsidR="007A0A87" w:rsidRPr="00116C86" w:rsidRDefault="007A0A87" w:rsidP="00C26671">
      <w:pPr>
        <w:pStyle w:val="ListParagraph"/>
        <w:numPr>
          <w:ilvl w:val="0"/>
          <w:numId w:val="26"/>
        </w:numPr>
        <w:rPr>
          <w:rFonts w:eastAsia="Times New Roman" w:cs="Times New Roman"/>
          <w:szCs w:val="24"/>
        </w:rPr>
      </w:pPr>
      <w:r w:rsidRPr="00116C86">
        <w:rPr>
          <w:rFonts w:eastAsia="Times New Roman" w:cs="Times New Roman"/>
          <w:szCs w:val="24"/>
        </w:rPr>
        <w:t>Res militaris</w:t>
      </w:r>
      <w:r w:rsidR="003C368F" w:rsidRPr="00116C86">
        <w:rPr>
          <w:rFonts w:eastAsia="Times New Roman" w:cs="Times New Roman"/>
          <w:szCs w:val="24"/>
        </w:rPr>
        <w:t xml:space="preserve"> – one concept or two? Dan: proposing annotation of two concepts – where is the border of multiverb expressions?</w:t>
      </w:r>
    </w:p>
    <w:p w14:paraId="68B333DE" w14:textId="77777777" w:rsidR="00753DD6" w:rsidRPr="00116C86" w:rsidRDefault="00753DD6" w:rsidP="00753DD6">
      <w:pPr>
        <w:pStyle w:val="ListParagraph"/>
        <w:numPr>
          <w:ilvl w:val="0"/>
          <w:numId w:val="26"/>
        </w:numPr>
        <w:rPr>
          <w:rFonts w:eastAsia="Times New Roman" w:cs="Times New Roman"/>
          <w:szCs w:val="24"/>
        </w:rPr>
      </w:pPr>
      <w:r w:rsidRPr="00116C86">
        <w:rPr>
          <w:rFonts w:eastAsia="Times New Roman" w:cs="Times New Roman"/>
          <w:szCs w:val="24"/>
        </w:rPr>
        <w:t xml:space="preserve">Modal-strength neutral affirmative (?) – sentence with </w:t>
      </w:r>
      <w:r w:rsidRPr="00116C86">
        <w:rPr>
          <w:rFonts w:eastAsia="Times New Roman" w:cs="Times New Roman"/>
          <w:i/>
          <w:szCs w:val="24"/>
        </w:rPr>
        <w:t>procederet</w:t>
      </w:r>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ListParagraph"/>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ListParagraph"/>
        <w:numPr>
          <w:ilvl w:val="0"/>
          <w:numId w:val="26"/>
        </w:numPr>
        <w:rPr>
          <w:rFonts w:eastAsia="Times New Roman" w:cs="Times New Roman"/>
          <w:szCs w:val="24"/>
        </w:rPr>
      </w:pPr>
      <w:r w:rsidRPr="00116C86">
        <w:rPr>
          <w:rFonts w:eastAsia="Times New Roman" w:cs="Times New Roman"/>
          <w:i/>
          <w:szCs w:val="24"/>
        </w:rPr>
        <w:t xml:space="preserve">Per se indigens (being incomplete in itself) – </w:t>
      </w:r>
      <w:r w:rsidRPr="00116C86">
        <w:rPr>
          <w:rFonts w:eastAsia="Times New Roman" w:cs="Times New Roman"/>
          <w:szCs w:val="24"/>
        </w:rPr>
        <w:t xml:space="preserve">Šárka: indigens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Bára Štěpánková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annotation, just syntactic trees, PoS</w:t>
      </w:r>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there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r w:rsidRPr="00116C86">
        <w:rPr>
          <w:rFonts w:eastAsia="Times New Roman" w:cs="Times New Roman"/>
          <w:color w:val="FF0000"/>
          <w:szCs w:val="24"/>
        </w:rPr>
        <w:t>Maybe after the ÚFAL meeting there?</w:t>
      </w:r>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Heading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How to work with Github?</w:t>
      </w:r>
    </w:p>
    <w:p w14:paraId="217FDAF1" w14:textId="77777777" w:rsidR="003A7812" w:rsidRPr="00116C86" w:rsidRDefault="003A7812" w:rsidP="003A7812">
      <w:pPr>
        <w:pStyle w:val="ListParagraph"/>
        <w:numPr>
          <w:ilvl w:val="0"/>
          <w:numId w:val="25"/>
        </w:numPr>
      </w:pPr>
      <w:r w:rsidRPr="00116C86">
        <w:t>First of all: pull</w:t>
      </w:r>
    </w:p>
    <w:p w14:paraId="40FF0C78" w14:textId="77777777" w:rsidR="003A7812" w:rsidRPr="00116C86" w:rsidRDefault="003A7812" w:rsidP="003A7812">
      <w:pPr>
        <w:pStyle w:val="ListParagraph"/>
        <w:numPr>
          <w:ilvl w:val="0"/>
          <w:numId w:val="25"/>
        </w:numPr>
      </w:pPr>
      <w:r w:rsidRPr="00116C86">
        <w:t xml:space="preserve">When you finish something: commit. </w:t>
      </w:r>
    </w:p>
    <w:p w14:paraId="138E24EC" w14:textId="77777777" w:rsidR="003A7812" w:rsidRPr="00116C86" w:rsidRDefault="003A7812" w:rsidP="003A7812">
      <w:pPr>
        <w:pStyle w:val="ListParagraph"/>
        <w:numPr>
          <w:ilvl w:val="0"/>
          <w:numId w:val="25"/>
        </w:numPr>
      </w:pPr>
      <w:r w:rsidRPr="00116C86">
        <w:t>If you get into a conflict, …</w:t>
      </w:r>
    </w:p>
    <w:p w14:paraId="4F2B3698" w14:textId="77777777" w:rsidR="003A7812" w:rsidRPr="00116C86" w:rsidRDefault="003A7812" w:rsidP="003A7812">
      <w:pPr>
        <w:pStyle w:val="ListParagraph"/>
        <w:numPr>
          <w:ilvl w:val="1"/>
          <w:numId w:val="25"/>
        </w:numPr>
      </w:pPr>
      <w:r w:rsidRPr="00116C86">
        <w:t xml:space="preserve">double click the Resolve button (you will see the structure), </w:t>
      </w:r>
    </w:p>
    <w:p w14:paraId="47DA3C49" w14:textId="77777777" w:rsidR="003A7812" w:rsidRPr="00116C86" w:rsidRDefault="003A7812" w:rsidP="003A7812">
      <w:pPr>
        <w:pStyle w:val="ListParagraph"/>
        <w:numPr>
          <w:ilvl w:val="1"/>
          <w:numId w:val="25"/>
        </w:numPr>
      </w:pPr>
      <w:r w:rsidRPr="00116C86">
        <w:t xml:space="preserve">decide which version is the right one </w:t>
      </w:r>
    </w:p>
    <w:p w14:paraId="1A4798E9" w14:textId="77777777" w:rsidR="003A7812" w:rsidRPr="00116C86" w:rsidRDefault="003A7812" w:rsidP="003A7812">
      <w:pPr>
        <w:pStyle w:val="ListParagraph"/>
        <w:numPr>
          <w:ilvl w:val="1"/>
          <w:numId w:val="25"/>
        </w:numPr>
      </w:pPr>
      <w:r w:rsidRPr="00116C86">
        <w:t xml:space="preserve">merge manually individual lines with conflict(s) </w:t>
      </w:r>
    </w:p>
    <w:p w14:paraId="47C1D4B2" w14:textId="77777777" w:rsidR="003A7812" w:rsidRPr="00116C86" w:rsidRDefault="003A7812" w:rsidP="003A7812">
      <w:pPr>
        <w:pStyle w:val="ListParagraph"/>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r w:rsidRPr="00116C86">
        <w:t>Alterum nobis cum dis, alterum cum beluis commune est.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ListParagraph"/>
        <w:numPr>
          <w:ilvl w:val="0"/>
          <w:numId w:val="25"/>
        </w:numPr>
      </w:pPr>
      <w:r w:rsidRPr="00116C86">
        <w:t>Proposal: communis nobis cum dis – like nobis AND dis</w:t>
      </w:r>
    </w:p>
    <w:p w14:paraId="7029E8C8" w14:textId="77777777" w:rsidR="003A7812" w:rsidRPr="00116C86" w:rsidRDefault="003A7812" w:rsidP="003A7812">
      <w:pPr>
        <w:pStyle w:val="ListParagraph"/>
        <w:numPr>
          <w:ilvl w:val="0"/>
          <w:numId w:val="25"/>
        </w:numPr>
      </w:pPr>
      <w:r w:rsidRPr="00116C86">
        <w:t>Markéta: PropBank: „have a share“ – has 3 slots (it – has in common – somehting – with something)</w:t>
      </w:r>
    </w:p>
    <w:p w14:paraId="12D43818" w14:textId="77777777" w:rsidR="003A7812" w:rsidRPr="00116C86" w:rsidRDefault="003A7812" w:rsidP="003A7812">
      <w:pPr>
        <w:pStyle w:val="ListParagraph"/>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ListParagraph"/>
        <w:numPr>
          <w:ilvl w:val="1"/>
          <w:numId w:val="25"/>
        </w:numPr>
      </w:pPr>
      <w:r w:rsidRPr="00116C86">
        <w:t>What about creating new frames? (For Latin Vallex, it is possible). Federica: not working with frames of adjectives yet.</w:t>
      </w:r>
    </w:p>
    <w:p w14:paraId="1C594025" w14:textId="77777777" w:rsidR="003A7812" w:rsidRPr="00116C86" w:rsidRDefault="003A7812" w:rsidP="003A7812">
      <w:pPr>
        <w:pStyle w:val="ListParagraph"/>
        <w:numPr>
          <w:ilvl w:val="1"/>
          <w:numId w:val="25"/>
        </w:numPr>
      </w:pPr>
      <w:r w:rsidRPr="00116C86">
        <w:t>Dan: what about using Beneficiary, or Affectee?</w:t>
      </w:r>
    </w:p>
    <w:p w14:paraId="26FE8C1B" w14:textId="77777777" w:rsidR="003A7812" w:rsidRPr="00116C86" w:rsidRDefault="003A7812" w:rsidP="003A7812">
      <w:pPr>
        <w:pStyle w:val="ListParagraph"/>
        <w:numPr>
          <w:ilvl w:val="1"/>
          <w:numId w:val="25"/>
        </w:numPr>
      </w:pPr>
      <w:r w:rsidRPr="00116C86">
        <w:t xml:space="preserve">In tectogrammatical layer </w:t>
      </w:r>
      <w:r w:rsidRPr="00116C86">
        <w:rPr>
          <w:i/>
          <w:iCs/>
        </w:rPr>
        <w:t>nobis</w:t>
      </w:r>
      <w:r w:rsidRPr="00116C86">
        <w:t xml:space="preserve"> is BEN and external to the frame.</w:t>
      </w:r>
    </w:p>
    <w:p w14:paraId="0E51B849" w14:textId="77777777" w:rsidR="003A7812" w:rsidRPr="00116C86" w:rsidRDefault="003A7812" w:rsidP="003A7812">
      <w:pPr>
        <w:pStyle w:val="ListParagraph"/>
        <w:numPr>
          <w:ilvl w:val="1"/>
          <w:numId w:val="25"/>
        </w:numPr>
      </w:pPr>
      <w:r w:rsidRPr="00116C86">
        <w:t>Decision: we will maintain the same structure and annotate it as Affectee; the rest of the graph does not change.</w:t>
      </w:r>
    </w:p>
    <w:p w14:paraId="70177F24" w14:textId="77777777" w:rsidR="003A7812" w:rsidRPr="00116C86" w:rsidRDefault="003A7812" w:rsidP="003A7812">
      <w:pPr>
        <w:pStyle w:val="ListParagraph"/>
        <w:ind w:left="2160"/>
      </w:pPr>
      <w:r w:rsidRPr="00116C86">
        <w:t>(s4h / have-mod-91</w:t>
      </w:r>
    </w:p>
    <w:p w14:paraId="507571E0" w14:textId="77777777" w:rsidR="003A7812" w:rsidRPr="00116C86" w:rsidRDefault="003A7812" w:rsidP="003A7812">
      <w:pPr>
        <w:pStyle w:val="ListParagraph"/>
        <w:ind w:left="1440"/>
      </w:pPr>
      <w:r w:rsidRPr="00116C86">
        <w:t xml:space="preserve">                  </w:t>
      </w:r>
      <w:r w:rsidRPr="00116C86">
        <w:tab/>
      </w:r>
      <w:r w:rsidRPr="00116C86">
        <w:tab/>
        <w:t>:ARG1 (s4a / alter)</w:t>
      </w:r>
    </w:p>
    <w:p w14:paraId="449E8A7F" w14:textId="77777777" w:rsidR="003A7812" w:rsidRPr="00116C86" w:rsidRDefault="003A7812" w:rsidP="003A7812">
      <w:pPr>
        <w:pStyle w:val="ListParagraph"/>
        <w:ind w:left="1440"/>
      </w:pPr>
      <w:r w:rsidRPr="00116C86">
        <w:t xml:space="preserve">                </w:t>
      </w:r>
      <w:r w:rsidRPr="00116C86">
        <w:tab/>
      </w:r>
      <w:r w:rsidRPr="00116C86">
        <w:tab/>
        <w:t>:ARG2 (s4c2 / communis-13</w:t>
      </w:r>
    </w:p>
    <w:p w14:paraId="1134081A" w14:textId="77777777" w:rsidR="003A7812" w:rsidRPr="00116C86" w:rsidRDefault="003A7812" w:rsidP="003A7812">
      <w:pPr>
        <w:pStyle w:val="ListParagraph"/>
        <w:ind w:left="1440"/>
      </w:pPr>
      <w:r w:rsidRPr="00116C86">
        <w:t xml:space="preserve">                         </w:t>
      </w:r>
      <w:r w:rsidRPr="00116C86">
        <w:tab/>
      </w:r>
      <w:r w:rsidRPr="00116C86">
        <w:tab/>
        <w:t xml:space="preserve"> :ARG2 (s4d / deus</w:t>
      </w:r>
    </w:p>
    <w:p w14:paraId="14277862" w14:textId="77777777" w:rsidR="003A7812" w:rsidRPr="00116C86" w:rsidRDefault="003A7812" w:rsidP="003A7812">
      <w:pPr>
        <w:pStyle w:val="ListParagraph"/>
        <w:ind w:left="3600"/>
      </w:pPr>
      <w:r w:rsidRPr="00116C86">
        <w:t xml:space="preserve">                         :refer-number plural)))</w:t>
      </w:r>
    </w:p>
    <w:p w14:paraId="4941FE26" w14:textId="77777777" w:rsidR="003A7812" w:rsidRPr="00116C86" w:rsidRDefault="003A7812" w:rsidP="003A7812"/>
    <w:p w14:paraId="03BFDAA4" w14:textId="77777777" w:rsidR="003A7812" w:rsidRPr="00116C86" w:rsidRDefault="003A7812" w:rsidP="003A7812">
      <w:r w:rsidRPr="00116C86">
        <w:rPr>
          <w:b/>
        </w:rPr>
        <w:t>Markéta: There is a problem with :part / :part-of and :poss / :poss-of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r w:rsidRPr="00116C86">
        <w:t>(Moreover, AMR theats these relations in a different way.)</w:t>
      </w:r>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functors </w:t>
      </w:r>
      <w:r w:rsidRPr="00116C86">
        <w:rPr>
          <w:b/>
        </w:rPr>
        <w:sym w:font="Wingdings" w:char="F0E0"/>
      </w:r>
      <w:r w:rsidRPr="00116C86">
        <w:rPr>
          <w:b/>
        </w:rPr>
        <w:t xml:space="preserve"> PropBank arguments</w:t>
      </w:r>
      <w:r w:rsidRPr="00116C86">
        <w:t xml:space="preserve"> (for Czech) is finally available, thanks to Eva!</w:t>
      </w:r>
    </w:p>
    <w:p w14:paraId="7541FD6B" w14:textId="77777777" w:rsidR="003A7812" w:rsidRPr="00116C86" w:rsidRDefault="003A7812" w:rsidP="003A7812">
      <w:pPr>
        <w:pStyle w:val="ListParagraph"/>
        <w:numPr>
          <w:ilvl w:val="0"/>
          <w:numId w:val="25"/>
        </w:numPr>
      </w:pPr>
      <w:r w:rsidRPr="00116C86">
        <w:t>You can find it here:</w:t>
      </w:r>
    </w:p>
    <w:p w14:paraId="7FA3F42B" w14:textId="77777777" w:rsidR="001C4291" w:rsidRPr="00116C86" w:rsidRDefault="00DB7695" w:rsidP="001C4291">
      <w:pPr>
        <w:pStyle w:val="ListParagraph"/>
        <w:ind w:left="360"/>
      </w:pPr>
      <w:hyperlink r:id="rId9" w:anchor="gid=1270330829" w:history="1">
        <w:r w:rsidR="001C4291" w:rsidRPr="00116C86">
          <w:rPr>
            <w:rStyle w:val="Hyperlink"/>
          </w:rPr>
          <w:t>https://docs.google.com/spreadsheets/d/1lVo7a8hPBReI4VrgNkUGem8uC_sCQCXJJvLFCbwPuok/edit#gid=1270330829</w:t>
        </w:r>
      </w:hyperlink>
    </w:p>
    <w:p w14:paraId="4FDB1107" w14:textId="77777777" w:rsidR="003A7812" w:rsidRPr="00116C86" w:rsidRDefault="003A7812" w:rsidP="003A7812">
      <w:pPr>
        <w:pStyle w:val="ListParagraph"/>
        <w:numPr>
          <w:ilvl w:val="0"/>
          <w:numId w:val="25"/>
        </w:numPr>
      </w:pPr>
      <w:r w:rsidRPr="00116C86">
        <w:t>The conversion is based on mappings available in SSC and CEV – the description is here (in Czech):</w:t>
      </w:r>
    </w:p>
    <w:p w14:paraId="222919AE" w14:textId="77777777" w:rsidR="003A7812" w:rsidRPr="00116C86" w:rsidRDefault="00DB7695" w:rsidP="003A7812">
      <w:pPr>
        <w:ind w:firstLine="360"/>
      </w:pPr>
      <w:hyperlink r:id="rId10" w:history="1">
        <w:r w:rsidR="003A7812" w:rsidRPr="00116C86">
          <w:rPr>
            <w:rStyle w:val="Hyperlink"/>
          </w:rPr>
          <w:t>https://github.com/ufal/UMR/blob/main/tecto2umr/functors-to-args-mapping-instructions.md</w:t>
        </w:r>
      </w:hyperlink>
    </w:p>
    <w:p w14:paraId="1DCADD6A" w14:textId="77777777" w:rsidR="003A7812" w:rsidRPr="00116C86" w:rsidRDefault="003A7812" w:rsidP="003A7812">
      <w:pPr>
        <w:pStyle w:val="ListParagraph"/>
        <w:numPr>
          <w:ilvl w:val="0"/>
          <w:numId w:val="25"/>
        </w:numPr>
      </w:pPr>
      <w:r w:rsidRPr="00116C86">
        <w:t>Summary:</w:t>
      </w:r>
    </w:p>
    <w:p w14:paraId="0A9CDDA3" w14:textId="77777777" w:rsidR="003A7812" w:rsidRPr="00116C86" w:rsidRDefault="003A7812" w:rsidP="003A7812">
      <w:pPr>
        <w:pStyle w:val="ListParagraph"/>
        <w:numPr>
          <w:ilvl w:val="1"/>
          <w:numId w:val="25"/>
        </w:numPr>
      </w:pPr>
      <w:r w:rsidRPr="00116C86">
        <w:t>available mappings in column D (in red)</w:t>
      </w:r>
    </w:p>
    <w:p w14:paraId="3EEF7D8C" w14:textId="77777777" w:rsidR="003A7812" w:rsidRPr="00116C86" w:rsidRDefault="003A7812" w:rsidP="003A7812">
      <w:pPr>
        <w:pStyle w:val="ListParagraph"/>
        <w:numPr>
          <w:ilvl w:val="1"/>
          <w:numId w:val="25"/>
        </w:numPr>
      </w:pPr>
      <w:r w:rsidRPr="00116C86">
        <w:t>your new suggestions/corrections should be in column E (green)</w:t>
      </w:r>
    </w:p>
    <w:p w14:paraId="04B03AB5" w14:textId="77777777" w:rsidR="003A7812" w:rsidRPr="00116C86" w:rsidRDefault="003A7812" w:rsidP="003A7812">
      <w:pPr>
        <w:pStyle w:val="ListParagraph"/>
        <w:numPr>
          <w:ilvl w:val="1"/>
          <w:numId w:val="25"/>
        </w:numPr>
      </w:pPr>
      <w:r w:rsidRPr="00116C86">
        <w:t>whenever you insert a new suggestion/correction, please comment it in F</w:t>
      </w:r>
    </w:p>
    <w:p w14:paraId="77C8D2DE" w14:textId="77777777" w:rsidR="003A7812" w:rsidRPr="00116C86" w:rsidRDefault="003A7812" w:rsidP="003A7812">
      <w:pPr>
        <w:pStyle w:val="ListParagraph"/>
        <w:numPr>
          <w:ilvl w:val="1"/>
          <w:numId w:val="25"/>
        </w:numPr>
      </w:pPr>
      <w:r w:rsidRPr="00116C86">
        <w:t>frames with gray ground are obsolete (ignore them!)</w:t>
      </w:r>
    </w:p>
    <w:p w14:paraId="6E4E99CA" w14:textId="77777777" w:rsidR="003A7812" w:rsidRPr="00116C86" w:rsidRDefault="003A7812" w:rsidP="003A7812">
      <w:pPr>
        <w:pStyle w:val="ListParagraph"/>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ListParagraph"/>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ListParagraph"/>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ListParagraph"/>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ListParagraph"/>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ListParagraph"/>
        <w:numPr>
          <w:ilvl w:val="0"/>
          <w:numId w:val="23"/>
        </w:numPr>
      </w:pPr>
      <w:r w:rsidRPr="00116C86">
        <w:t>contrast-91 is a discourse connective and the validator should not require that it contains aspect and modal strength.</w:t>
      </w:r>
    </w:p>
    <w:p w14:paraId="5992D6B4" w14:textId="77777777" w:rsidR="008C0D97" w:rsidRPr="00116C86" w:rsidRDefault="008C0D97" w:rsidP="008C0D97">
      <w:pPr>
        <w:pStyle w:val="ListParagraph"/>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ListParagraph"/>
        <w:numPr>
          <w:ilvl w:val="0"/>
          <w:numId w:val="24"/>
        </w:numPr>
      </w:pPr>
      <w:r w:rsidRPr="00116C86">
        <w:t xml:space="preserve">The adjective </w:t>
      </w:r>
      <w:r w:rsidRPr="00116C86">
        <w:rPr>
          <w:i/>
        </w:rPr>
        <w:t>communis</w:t>
      </w:r>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or hypotactically (</w:t>
      </w:r>
      <w:r w:rsidR="0063351C" w:rsidRPr="00116C86">
        <w:rPr>
          <w:i/>
        </w:rPr>
        <w:t>John has this in common with Mary</w:t>
      </w:r>
      <w:r w:rsidR="0063351C" w:rsidRPr="00116C86">
        <w:t xml:space="preserve">). PropBank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ListParagraph"/>
        <w:numPr>
          <w:ilvl w:val="0"/>
          <w:numId w:val="24"/>
        </w:numPr>
      </w:pPr>
      <w:r w:rsidRPr="00116C86">
        <w:t xml:space="preserve">Morphological comparative: </w:t>
      </w:r>
      <w:r w:rsidRPr="00116C86">
        <w:rPr>
          <w:i/>
        </w:rPr>
        <w:t>We did this better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r w:rsidRPr="00116C86">
        <w:rPr>
          <w:i/>
        </w:rPr>
        <w:t>nejvíce</w:t>
      </w:r>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ListParagraph"/>
        <w:numPr>
          <w:ilvl w:val="0"/>
          <w:numId w:val="22"/>
        </w:numPr>
      </w:pPr>
      <w:r w:rsidRPr="00116C86">
        <w:t>Test of coreference</w:t>
      </w:r>
    </w:p>
    <w:p w14:paraId="4A4DB5E6" w14:textId="77777777" w:rsidR="004042FE" w:rsidRPr="00116C86" w:rsidRDefault="004042FE" w:rsidP="004042FE">
      <w:pPr>
        <w:pStyle w:val="ListParagraph"/>
        <w:numPr>
          <w:ilvl w:val="0"/>
          <w:numId w:val="22"/>
        </w:numPr>
      </w:pPr>
      <w:r w:rsidRPr="00116C86">
        <w:t xml:space="preserve">Library of web requests, used for wikidata.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Meeting January 8, 2024 (Dan, Federica, Markéta, Šárka, Mišo ??)</w:t>
      </w:r>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Conversion of PDT functors to PropBank arguments</w:t>
      </w:r>
      <w:r w:rsidRPr="00116C86">
        <w:t xml:space="preserve"> (Markéta)</w:t>
      </w:r>
    </w:p>
    <w:p w14:paraId="4A9013ED" w14:textId="77777777" w:rsidR="008D4A3E" w:rsidRPr="00116C86" w:rsidRDefault="00F02C79">
      <w:r w:rsidRPr="00116C86">
        <w:t xml:space="preserve">Based on the discussion from December 11, Eva prepared the GoogleSheet with proposed automatic mappings where possible </w:t>
      </w:r>
      <w:hyperlink r:id="rId11" w:anchor="gid=452142481" w:history="1">
        <w:r w:rsidRPr="00116C86">
          <w:rPr>
            <w:rStyle w:val="Hyperlink"/>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DB7695">
      <w:hyperlink r:id="rId12">
        <w:r w:rsidR="00F02C79" w:rsidRPr="00116C86">
          <w:rPr>
            <w:rStyle w:val="Hyperlink"/>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3">
        <w:r w:rsidRPr="00116C86">
          <w:rPr>
            <w:rStyle w:val="Hyperlink"/>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ListParagraph"/>
        <w:numPr>
          <w:ilvl w:val="0"/>
          <w:numId w:val="20"/>
        </w:numPr>
        <w:ind w:left="360"/>
        <w:rPr>
          <w:rFonts w:cs="Times New Roman"/>
          <w:szCs w:val="24"/>
        </w:rPr>
      </w:pPr>
      <w:r w:rsidRPr="00116C86">
        <w:rPr>
          <w:rFonts w:cs="Times New Roman"/>
          <w:szCs w:val="24"/>
        </w:rPr>
        <w:t xml:space="preserve">How to convert PDT functors to Propbank ARGs? </w:t>
      </w:r>
    </w:p>
    <w:p w14:paraId="37621872" w14:textId="77777777" w:rsidR="008D4A3E" w:rsidRPr="00116C86" w:rsidRDefault="00F02C79">
      <w:pPr>
        <w:pStyle w:val="ListParagraph"/>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groups </w:t>
      </w:r>
      <w:r w:rsidRPr="00116C86">
        <w:rPr>
          <w:rFonts w:ascii="Wingdings" w:eastAsia="Wingdings" w:hAnsi="Wingdings" w:cs="Wingdings"/>
          <w:szCs w:val="24"/>
        </w:rPr>
        <w:t></w:t>
      </w:r>
      <w:r w:rsidRPr="00116C86">
        <w:rPr>
          <w:rFonts w:cs="Times New Roman"/>
          <w:szCs w:val="24"/>
        </w:rPr>
        <w:t xml:space="preserve"> (</w:t>
      </w:r>
      <w:hyperlink r:id="rId14">
        <w:r w:rsidRPr="00116C86">
          <w:rPr>
            <w:rStyle w:val="Hyperlink"/>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ListParagraph"/>
        <w:numPr>
          <w:ilvl w:val="0"/>
          <w:numId w:val="20"/>
        </w:numPr>
        <w:ind w:left="360"/>
        <w:rPr>
          <w:rFonts w:cs="Times New Roman"/>
          <w:szCs w:val="24"/>
        </w:rPr>
      </w:pPr>
      <w:r w:rsidRPr="00116C86">
        <w:rPr>
          <w:rFonts w:cs="Times New Roman"/>
          <w:szCs w:val="24"/>
        </w:rPr>
        <w:t>Can I split a sentence when I feel it is necessary/appropriate?</w:t>
      </w:r>
    </w:p>
    <w:p w14:paraId="3505279B" w14:textId="77777777" w:rsidR="008D4A3E" w:rsidRPr="00116C86" w:rsidRDefault="00F02C79">
      <w:pPr>
        <w:pStyle w:val="ListParagraph"/>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ListParagraph"/>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ListParagraph"/>
        <w:ind w:left="1080"/>
        <w:rPr>
          <w:rFonts w:cs="Times New Roman"/>
          <w:szCs w:val="24"/>
        </w:rPr>
      </w:pPr>
      <w:r w:rsidRPr="00116C86">
        <w:rPr>
          <w:rFonts w:cs="Times New Roman"/>
          <w:szCs w:val="24"/>
        </w:rPr>
        <w:t>Problematic verb: “decet” (en. “it is proper, suitable”), absent in PDT annotation.</w:t>
      </w:r>
    </w:p>
    <w:p w14:paraId="64615AC1" w14:textId="77777777" w:rsidR="008D4A3E" w:rsidRPr="00116C86" w:rsidRDefault="00F02C79">
      <w:pPr>
        <w:pStyle w:val="ListParagraph"/>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ListParagraph"/>
        <w:ind w:left="360"/>
      </w:pPr>
      <w:r w:rsidRPr="00116C86">
        <w:rPr>
          <w:i/>
        </w:rPr>
        <w:t>want,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suggests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ListParagraph"/>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ListParagraph"/>
        <w:ind w:left="360"/>
        <w:rPr>
          <w:rFonts w:cs="Times New Roman"/>
          <w:szCs w:val="24"/>
        </w:rPr>
      </w:pPr>
      <w:r w:rsidRPr="00116C86">
        <w:rPr>
          <w:rFonts w:cs="Times New Roman"/>
          <w:szCs w:val="24"/>
        </w:rPr>
        <w:t xml:space="preserve">Suggestion: What about using the “and” abstract concept (with op1, op2, …)?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the :part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Meeting December 18  ???</w:t>
      </w:r>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Conversion of PDT functors to PropBank arguments</w:t>
      </w:r>
      <w:r w:rsidRPr="00116C86">
        <w:t xml:space="preserve">: </w:t>
      </w:r>
    </w:p>
    <w:p w14:paraId="01D580F0" w14:textId="77777777" w:rsidR="008D4A3E" w:rsidRPr="00116C86" w:rsidRDefault="00F02C79">
      <w:pPr>
        <w:rPr>
          <w:rFonts w:cs="Times New Roman"/>
          <w:b/>
          <w:color w:val="0070C0"/>
          <w:szCs w:val="24"/>
        </w:rPr>
      </w:pPr>
      <w:r w:rsidRPr="00116C86">
        <w:t>Which file to use? There is a new version of SynSemClass,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1. When we know that for a specific frame a better mapping is available via CzEng-Vallex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2. we use the default mapping for all functors (e.g. ACT is always ArgX, ...)</w:t>
      </w:r>
    </w:p>
    <w:p w14:paraId="61B20D1E" w14:textId="77777777" w:rsidR="008D4A3E" w:rsidRPr="00116C86" w:rsidRDefault="00F02C79">
      <w:pPr>
        <w:ind w:firstLine="720"/>
        <w:rPr>
          <w:rFonts w:cs="Times New Roman"/>
          <w:b/>
          <w:color w:val="0070C0"/>
          <w:szCs w:val="24"/>
        </w:rPr>
      </w:pPr>
      <w:r w:rsidRPr="00116C86">
        <w:t>Further discussion will follow via email (Marketa, Eva, Zdenka).</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r w:rsidRPr="00116C86">
        <w:rPr>
          <w:b/>
        </w:rPr>
        <w:lastRenderedPageBreak/>
        <w:t>Going through Julie's email</w:t>
      </w:r>
      <w:r w:rsidRPr="00116C86">
        <w:t>. Overall, she shares our doubts. Promise of further discussion with her team.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r w:rsidRPr="00116C86">
        <w:rPr>
          <w:b/>
        </w:rPr>
        <w:t>Comparison of sentence annotation.</w:t>
      </w:r>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r w:rsidRPr="00116C86">
        <w:rPr>
          <w:i/>
          <w:iCs/>
        </w:rPr>
        <w:t>jehož prezidentským kandidátem byl Lennart Meri</w:t>
      </w:r>
      <w:r w:rsidRPr="00116C86">
        <w:t>: relative clause introduced by a possessive relative pronoun. By using kandidovat-001 the graph looks very simple and nice, although it is a paraphrase. Agreed to annotate this way.</w:t>
      </w:r>
    </w:p>
    <w:p w14:paraId="7E5211D3" w14:textId="77777777" w:rsidR="008D4A3E" w:rsidRPr="00116C86" w:rsidRDefault="00F02C79">
      <w:pPr>
        <w:rPr>
          <w:rFonts w:cs="Times New Roman"/>
          <w:b/>
          <w:color w:val="0070C0"/>
          <w:szCs w:val="24"/>
        </w:rPr>
      </w:pPr>
      <w:r w:rsidRPr="00116C86">
        <w:rPr>
          <w:i/>
          <w:iCs/>
        </w:rPr>
        <w:t>V nedělních parlamentních volbách</w:t>
      </w:r>
      <w:r w:rsidRPr="00116C86">
        <w:t>: TWHEN in PDT justifies the choice of :temporal.</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r w:rsidRPr="00116C86">
        <w:rPr>
          <w:b/>
        </w:rPr>
        <w:t>:wiki annotation</w:t>
      </w:r>
    </w:p>
    <w:p w14:paraId="01AD64E9" w14:textId="77777777" w:rsidR="008D4A3E" w:rsidRPr="00116C86" w:rsidRDefault="00F02C79">
      <w:pPr>
        <w:rPr>
          <w:rFonts w:cs="Times New Roman"/>
          <w:b/>
          <w:color w:val="0070C0"/>
          <w:szCs w:val="24"/>
        </w:rPr>
      </w:pPr>
      <w:r w:rsidRPr="00116C86">
        <w:t>Annotate as much :wiki as possible + as concrete events as possible. E.g., if there is a wiki entry for hlasovat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Whenever possible, we would like to have the reference to the concrete event. If there is a coreferential chain, the chained elements should have the same :wiki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ListParagraph"/>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r w:rsidRPr="00116C86">
        <w:rPr>
          <w:i/>
        </w:rPr>
        <w:t>Půjdeme do školy a školky</w:t>
      </w:r>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words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„být“ =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r w:rsidRPr="00116C86">
        <w:rPr>
          <w:b/>
          <w:i/>
          <w:u w:val="single"/>
        </w:rPr>
        <w:t>:refer-number: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even with quantitative modification (like in </w:t>
      </w:r>
      <w:r w:rsidRPr="00116C86">
        <w:rPr>
          <w:i/>
        </w:rPr>
        <w:t>18 mandátů</w:t>
      </w:r>
      <w:r w:rsidRPr="00116C86">
        <w:t xml:space="preserve">, </w:t>
      </w:r>
      <w:r w:rsidRPr="00116C86">
        <w:rPr>
          <w:i/>
        </w:rPr>
        <w:t>13.9 % hlasů</w:t>
      </w:r>
      <w:r w:rsidRPr="00116C86">
        <w:t>)</w:t>
      </w:r>
    </w:p>
    <w:p w14:paraId="72194C7B" w14:textId="77777777" w:rsidR="008D4A3E" w:rsidRPr="00116C86" w:rsidRDefault="00F02C79">
      <w:r w:rsidRPr="00116C86">
        <w:t xml:space="preserve">But: What about, e.g., a NE denoting 1 entity with a plural :name (as in </w:t>
      </w:r>
      <w:r w:rsidRPr="00116C86">
        <w:rPr>
          <w:i/>
        </w:rPr>
        <w:t>Zbabělci</w:t>
      </w:r>
      <w:r w:rsidRPr="00116C86">
        <w:t>).</w:t>
      </w:r>
    </w:p>
    <w:p w14:paraId="4F97ED4A" w14:textId="77777777" w:rsidR="008D4A3E" w:rsidRPr="00116C86" w:rsidRDefault="00F02C79">
      <w:r w:rsidRPr="00116C86">
        <w:rPr>
          <w:b/>
          <w:highlight w:val="yellow"/>
        </w:rPr>
        <w:t>But</w:t>
      </w:r>
      <w:r w:rsidRPr="00116C86">
        <w:t xml:space="preserve">: NOT for “place holders” like in snt2 </w:t>
      </w:r>
      <w:r w:rsidRPr="00116C86">
        <w:rPr>
          <w:i/>
        </w:rPr>
        <w:t>Estonsko:</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r w:rsidRPr="00116C86">
        <w:rPr>
          <w:b/>
          <w:i/>
          <w:u w:val="single"/>
        </w:rPr>
        <w:lastRenderedPageBreak/>
        <w:t>Functors-to-UMR mapping</w:t>
      </w:r>
      <w:r w:rsidRPr="00116C86">
        <w:t xml:space="preserve">: Problems in mapping Prague functors to PropBank argument numbers (instead of using the excellsheet, </w:t>
      </w:r>
      <w:r w:rsidRPr="00116C86">
        <w:rPr>
          <w:u w:val="single"/>
        </w:rPr>
        <w:t>try new version of synsemclass</w:t>
      </w:r>
      <w:r w:rsidRPr="00116C86">
        <w:t xml:space="preserve">: </w:t>
      </w:r>
      <w:hyperlink r:id="rId15">
        <w:r w:rsidRPr="00116C86">
          <w:rPr>
            <w:rStyle w:val="Hyperlink"/>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r w:rsidRPr="00116C86">
        <w:rPr>
          <w:b/>
          <w:i/>
          <w:u w:val="single"/>
        </w:rPr>
        <w:t>Functors-to-UMR mapping</w:t>
      </w:r>
      <w:r w:rsidRPr="00116C86">
        <w:t xml:space="preserve">: We have (temporarily) </w:t>
      </w:r>
      <w:r w:rsidRPr="00116C86">
        <w:rPr>
          <w:u w:val="single"/>
        </w:rPr>
        <w:t xml:space="preserve">introduced the new relation </w:t>
      </w:r>
      <w:r w:rsidRPr="00116C86">
        <w:rPr>
          <w:b/>
          <w:u w:val="single"/>
        </w:rPr>
        <w:t>:according-to</w:t>
      </w:r>
      <w:r w:rsidRPr="00116C86">
        <w:t xml:space="preserve"> (corresponding to NORM and CRIT functors).</w:t>
      </w:r>
    </w:p>
    <w:p w14:paraId="4B619E9A" w14:textId="77777777" w:rsidR="008D4A3E" w:rsidRPr="00116C86" w:rsidRDefault="008D4A3E"/>
    <w:p w14:paraId="7B0E6A69" w14:textId="77777777" w:rsidR="008D4A3E" w:rsidRPr="00116C86" w:rsidRDefault="00F02C79">
      <w:pPr>
        <w:rPr>
          <w:b/>
        </w:rPr>
      </w:pPr>
      <w:r w:rsidRPr="00116C86">
        <w:rPr>
          <w:b/>
          <w:i/>
          <w:u w:val="single"/>
        </w:rPr>
        <w:t>:quant</w:t>
      </w:r>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the </w:t>
      </w:r>
      <w:r w:rsidRPr="00116C86">
        <w:rPr>
          <w:b/>
        </w:rPr>
        <w:t>:quant</w:t>
      </w:r>
      <w:r w:rsidRPr="00116C86">
        <w:t xml:space="preserve"> attribute (not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16">
        <w:r w:rsidRPr="00116C86">
          <w:rPr>
            <w:rStyle w:val="Hyperlink"/>
          </w:rPr>
          <w:t>https://github.com/ufal/UMR/blob/main/doc/quantity.md</w:t>
        </w:r>
      </w:hyperlink>
    </w:p>
    <w:p w14:paraId="4D9B83D6" w14:textId="77777777" w:rsidR="008D4A3E" w:rsidRPr="00116C86" w:rsidRDefault="008D4A3E"/>
    <w:p w14:paraId="621D861A" w14:textId="77777777" w:rsidR="008D4A3E" w:rsidRPr="00116C86" w:rsidRDefault="00F02C79">
      <w:r w:rsidRPr="00116C86">
        <w:rPr>
          <w:b/>
          <w:i/>
          <w:u w:val="single"/>
        </w:rPr>
        <w:t>Wikification:</w:t>
      </w:r>
      <w:r w:rsidRPr="00116C86">
        <w:t xml:space="preserve"> We should reserve the </w:t>
      </w:r>
      <w:r w:rsidRPr="00116C86">
        <w:rPr>
          <w:b/>
        </w:rPr>
        <w:t>:wiki</w:t>
      </w:r>
      <w:r w:rsidRPr="00116C86">
        <w:t xml:space="preserve"> relation to wiki instances of NEs (like Q217799, i.e. </w:t>
      </w:r>
      <w:r w:rsidRPr="00116C86">
        <w:rPr>
          <w:i/>
        </w:rPr>
        <w:t>Riigikogu</w:t>
      </w:r>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We might introduce a new type of the :wiki relation for types</w:t>
      </w:r>
      <w:r w:rsidRPr="00116C86">
        <w:t xml:space="preserve">, i.e. common nouns (appelatives) like </w:t>
      </w:r>
      <w:r w:rsidRPr="00116C86">
        <w:rPr>
          <w:i/>
        </w:rPr>
        <w:t>hlas</w:t>
      </w:r>
      <w:r w:rsidRPr="00116C86">
        <w:t xml:space="preserve">, </w:t>
      </w:r>
      <w:r w:rsidRPr="00116C86">
        <w:rPr>
          <w:i/>
        </w:rPr>
        <w:t>volby</w:t>
      </w:r>
      <w:r w:rsidRPr="00116C86">
        <w:t xml:space="preserve">, </w:t>
      </w:r>
      <w:r w:rsidRPr="00116C86">
        <w:rPr>
          <w:i/>
        </w:rPr>
        <w:t>parlament</w:t>
      </w:r>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r w:rsidRPr="00116C86">
        <w:rPr>
          <w:b/>
          <w:i/>
          <w:u w:val="single"/>
        </w:rPr>
        <w:t>Wikification and coreferential chains:</w:t>
      </w:r>
      <w:r w:rsidRPr="00116C86">
        <w:t xml:space="preserve"> We do not want to systematically repeat wikilinks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nominovat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OK, Markéta will revise her annotation and compare it also with Šárka’s annotation.</w:t>
      </w:r>
    </w:p>
    <w:p w14:paraId="72A2CCA0" w14:textId="77777777" w:rsidR="008D4A3E" w:rsidRPr="00116C86" w:rsidRDefault="008D4A3E"/>
    <w:p w14:paraId="6A9119EC" w14:textId="77777777" w:rsidR="008D4A3E" w:rsidRPr="00116C86" w:rsidRDefault="00F02C79">
      <w:r w:rsidRPr="00116C86">
        <w:rPr>
          <w:b/>
        </w:rPr>
        <w:t>snt6:</w:t>
      </w:r>
      <w:r w:rsidRPr="00116C86">
        <w:t xml:space="preserve"> </w:t>
      </w:r>
      <w:r w:rsidRPr="00116C86">
        <w:rPr>
          <w:b/>
        </w:rPr>
        <w:t>:quant</w:t>
      </w:r>
      <w:r w:rsidRPr="00116C86">
        <w:t xml:space="preserve"> is an attribute, not a relation; thus the number/quantity is just a value (not node of the graph, thus it cannot be modified)! The same is valid for </w:t>
      </w:r>
      <w:r w:rsidRPr="00116C86">
        <w:rPr>
          <w:b/>
        </w:rPr>
        <w:t>:value</w:t>
      </w:r>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the </w:t>
      </w:r>
      <w:r w:rsidRPr="00116C86">
        <w:rPr>
          <w:rFonts w:ascii="Courier New" w:hAnsi="Courier New" w:cs="Courier New"/>
        </w:rPr>
        <w:t>:wiki</w:t>
      </w:r>
      <w:r w:rsidRPr="00116C86">
        <w:t xml:space="preserve"> attribute with a Wikidata id in the value, the visualizer now also retrieves the title of the corresponding Wikipedia article and displays it. There are some wishes for new features (such as zoom in / zoom out; see the </w:t>
      </w:r>
      <w:hyperlink r:id="rId17">
        <w:r w:rsidRPr="00116C86">
          <w:rPr>
            <w:rStyle w:val="Hyperlink"/>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18">
        <w:r w:rsidRPr="00116C86">
          <w:rPr>
            <w:rStyle w:val="Hyperlink"/>
          </w:rPr>
          <w:t>Treex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ListParagraph"/>
        <w:numPr>
          <w:ilvl w:val="0"/>
          <w:numId w:val="18"/>
        </w:numPr>
      </w:pPr>
      <w:r w:rsidRPr="00116C86">
        <w:t xml:space="preserve">“jehož prezidentským kandidátem je Lennart Meri” – Dan uses implicit event nominovat-001 (and even aligns it with </w:t>
      </w:r>
      <w:r w:rsidRPr="00116C86">
        <w:rPr>
          <w:i/>
        </w:rPr>
        <w:t>jehož</w:t>
      </w:r>
      <w:r w:rsidRPr="00116C86">
        <w:t>). Markéta likes it.</w:t>
      </w:r>
    </w:p>
    <w:p w14:paraId="1E97F7B5" w14:textId="77777777" w:rsidR="008D4A3E" w:rsidRPr="00116C86" w:rsidRDefault="00F02C79">
      <w:pPr>
        <w:pStyle w:val="ListParagraph"/>
        <w:numPr>
          <w:ilvl w:val="0"/>
          <w:numId w:val="18"/>
        </w:numPr>
      </w:pPr>
      <w:r w:rsidRPr="00116C86">
        <w:t>:wiki for “hlas” (missing in Dan’s file)</w:t>
      </w:r>
    </w:p>
    <w:p w14:paraId="47069D5D" w14:textId="77777777" w:rsidR="008D4A3E" w:rsidRPr="00116C86" w:rsidRDefault="00F02C79">
      <w:pPr>
        <w:pStyle w:val="ListParagraph"/>
        <w:numPr>
          <w:ilvl w:val="0"/>
          <w:numId w:val="18"/>
        </w:numPr>
      </w:pPr>
      <w:r w:rsidRPr="00116C86">
        <w:t>:refer-number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ListParagraph"/>
        <w:numPr>
          <w:ilvl w:val="0"/>
          <w:numId w:val="18"/>
        </w:numPr>
      </w:pPr>
      <w:r w:rsidRPr="00116C86">
        <w:t xml:space="preserve">“nejvíce hlasů” – Dan has :quant(n / nejvíce); Markéta uses :ARG3 in have-quant to show that </w:t>
      </w:r>
      <w:r w:rsidRPr="00116C86">
        <w:rPr>
          <w:i/>
        </w:rPr>
        <w:t>nejvíce</w:t>
      </w:r>
      <w:r w:rsidRPr="00116C86">
        <w:t xml:space="preserve"> is a comparative word.</w:t>
      </w:r>
    </w:p>
    <w:p w14:paraId="3990561D" w14:textId="77777777" w:rsidR="008D4A3E" w:rsidRPr="00116C86" w:rsidRDefault="00F02C79">
      <w:pPr>
        <w:pStyle w:val="ListParagraph"/>
        <w:numPr>
          <w:ilvl w:val="0"/>
          <w:numId w:val="18"/>
        </w:numPr>
      </w:pPr>
      <w:r w:rsidRPr="00116C86">
        <w:t xml:space="preserve">Dan annotates </w:t>
      </w:r>
      <w:r w:rsidRPr="00116C86">
        <w:rPr>
          <w:i/>
        </w:rPr>
        <w:t>volby</w:t>
      </w:r>
      <w:r w:rsidRPr="00116C86">
        <w:t xml:space="preserve"> using the event concept volit-001. Markéta uses so far a noun concept “volby” (including :wiki "Q40231") but it is a process, so it should probably use the verb concept.</w:t>
      </w:r>
    </w:p>
    <w:p w14:paraId="714463B5" w14:textId="77777777" w:rsidR="008D4A3E" w:rsidRPr="00116C86" w:rsidRDefault="00F02C79">
      <w:pPr>
        <w:pStyle w:val="ListParagraph"/>
        <w:numPr>
          <w:ilvl w:val="0"/>
          <w:numId w:val="18"/>
        </w:numPr>
      </w:pPr>
      <w:r w:rsidRPr="00116C86">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14:paraId="67B21A67" w14:textId="77777777" w:rsidR="008D4A3E" w:rsidRPr="00116C86" w:rsidRDefault="00F02C79">
      <w:pPr>
        <w:pStyle w:val="ListParagraph"/>
        <w:numPr>
          <w:ilvl w:val="0"/>
          <w:numId w:val="18"/>
        </w:numPr>
      </w:pPr>
      <w:r w:rsidRPr="00116C86">
        <w:t>:location vs. :place … Dan uses :location but it is obsolete (inherited from AMR). It should be changed to :place in the data. It should also be fixed in the UMR guidelines, which still mention :location at a few places.</w:t>
      </w:r>
    </w:p>
    <w:p w14:paraId="36ABC0CD" w14:textId="77777777" w:rsidR="008D4A3E" w:rsidRPr="00116C86" w:rsidRDefault="00F02C79">
      <w:pPr>
        <w:pStyle w:val="ListParagraph"/>
        <w:numPr>
          <w:ilvl w:val="0"/>
          <w:numId w:val="18"/>
        </w:numPr>
      </w:pPr>
      <w:r w:rsidRPr="00116C86">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ListParagraph"/>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ListParagraph"/>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ListParagraph"/>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ListParagraph"/>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ListParagraph"/>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Aspect: Estonci volili parlament</w:t>
      </w:r>
    </w:p>
    <w:p w14:paraId="533B3B8F" w14:textId="77777777" w:rsidR="008D4A3E" w:rsidRPr="00116C86" w:rsidRDefault="00F02C79">
      <w:pPr>
        <w:pStyle w:val="ListParagraph"/>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Wiki with specific events: Estonci volili parlament</w:t>
      </w:r>
    </w:p>
    <w:p w14:paraId="524F20DA" w14:textId="77777777" w:rsidR="008D4A3E" w:rsidRPr="00116C86" w:rsidRDefault="00F02C79">
      <w:pPr>
        <w:pStyle w:val="ListParagraph"/>
        <w:numPr>
          <w:ilvl w:val="0"/>
          <w:numId w:val="17"/>
        </w:numPr>
        <w:rPr>
          <w:rFonts w:cs="Times New Roman"/>
          <w:szCs w:val="24"/>
        </w:rPr>
      </w:pPr>
      <w:r w:rsidRPr="00116C86">
        <w:rPr>
          <w:rFonts w:cs="Times New Roman"/>
          <w:szCs w:val="24"/>
        </w:rPr>
        <w:t>There are articles there about Estonian parliamentary election, therefore “volit” is labelled with the wikipage</w:t>
      </w:r>
    </w:p>
    <w:p w14:paraId="40AC226A" w14:textId="77777777" w:rsidR="008D4A3E" w:rsidRPr="00116C86" w:rsidRDefault="00F02C79">
      <w:pPr>
        <w:pStyle w:val="ListParagraph"/>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ListParagraph"/>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19" w:anchor="part-3-3-1-Aspect" w:history="1">
        <w:r w:rsidRPr="00116C86">
          <w:rPr>
            <w:rStyle w:val="Hyperlink"/>
          </w:rPr>
          <w:t>Part 3-3-1</w:t>
        </w:r>
      </w:hyperlink>
      <w:r w:rsidRPr="00116C86">
        <w:t xml:space="preserve">), every event node </w:t>
      </w:r>
      <w:r w:rsidRPr="00116C86">
        <w:rPr>
          <w:b/>
        </w:rPr>
        <w:t xml:space="preserve">should have the </w:t>
      </w:r>
      <w:r w:rsidRPr="00116C86">
        <w:rPr>
          <w:rFonts w:ascii="Courier New" w:hAnsi="Courier New" w:cs="Courier New"/>
          <w:b/>
        </w:rPr>
        <w:t>:aspect</w:t>
      </w:r>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an </w:t>
      </w:r>
      <w:r w:rsidRPr="00116C86">
        <w:rPr>
          <w:rFonts w:ascii="Courier New" w:hAnsi="Courier New" w:cs="Courier New"/>
        </w:rPr>
        <w:t>:ARGx</w:t>
      </w:r>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sidRPr="00116C86">
        <w:rPr>
          <w:i/>
        </w:rPr>
        <w:t>milovat</w:t>
      </w:r>
      <w:r w:rsidRPr="00116C86">
        <w:t xml:space="preserve"> “love”: If they occur as concepts, they will be treated as events regardless whether they are used in predication </w:t>
      </w:r>
      <w:r w:rsidRPr="00116C86">
        <w:rPr>
          <w:i/>
        </w:rPr>
        <w:t>(on ji miluje)</w:t>
      </w:r>
      <w:r w:rsidRPr="00116C86">
        <w:t xml:space="preserve">, modification </w:t>
      </w:r>
      <w:r w:rsidRPr="00116C86">
        <w:rPr>
          <w:i/>
        </w:rPr>
        <w:t>(muž, který ji miluje)</w:t>
      </w:r>
      <w:r w:rsidRPr="00116C86">
        <w:t xml:space="preserve"> or reference </w:t>
      </w:r>
      <w:r w:rsidRPr="00116C86">
        <w:rPr>
          <w:i/>
        </w:rPr>
        <w:t>(milovat ji je jeho osud)</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xml:space="preserve">, will in general be treated as stative verbs, i.e., as events. Reifications are used less frequently in modification because then we can use the relation they reify, e.g., </w:t>
      </w:r>
      <w:r w:rsidRPr="00116C86">
        <w:rPr>
          <w:rFonts w:ascii="Courier New" w:hAnsi="Courier New" w:cs="Courier New"/>
        </w:rPr>
        <w:t>:mod</w:t>
      </w:r>
      <w:r w:rsidRPr="00116C86">
        <w:t xml:space="preserve">. However (again pending feedback from Julia), abstract predicates that the </w:t>
      </w:r>
      <w:hyperlink r:id="rId20" w:anchor="gid=1927108453" w:history="1">
        <w:r w:rsidRPr="00116C86">
          <w:rPr>
            <w:rStyle w:val="Hyperlink"/>
          </w:rPr>
          <w:t>UMR spreadsheet</w:t>
        </w:r>
      </w:hyperlink>
      <w:r w:rsidRPr="00116C86">
        <w:t xml:space="preserve"> lists under “discourse relation rolesets/reifications”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are </w:t>
      </w:r>
      <w:r w:rsidRPr="00116C86">
        <w:rPr>
          <w:b/>
        </w:rPr>
        <w:t>discourse relations</w:t>
      </w:r>
      <w:r w:rsidRPr="00116C86">
        <w:t xml:space="preserve"> annotated in three different ways?</w:t>
      </w:r>
    </w:p>
    <w:p w14:paraId="3B93E7D9" w14:textId="77777777" w:rsidR="008D4A3E" w:rsidRPr="00116C86" w:rsidRDefault="00F02C79">
      <w:pPr>
        <w:pStyle w:val="ListParagraph"/>
        <w:numPr>
          <w:ilvl w:val="0"/>
          <w:numId w:val="16"/>
        </w:numPr>
      </w:pPr>
      <w:r w:rsidRPr="00116C86">
        <w:t xml:space="preserve">Using an abstract concept with :op1, :op2, … relations, e.g. </w:t>
      </w:r>
      <w:r w:rsidRPr="00116C86">
        <w:rPr>
          <w:rFonts w:ascii="Courier New" w:hAnsi="Courier New" w:cs="Courier New"/>
        </w:rPr>
        <w:t>and</w:t>
      </w:r>
      <w:r w:rsidRPr="00116C86">
        <w:t>.</w:t>
      </w:r>
    </w:p>
    <w:p w14:paraId="343231EB" w14:textId="77777777" w:rsidR="008D4A3E" w:rsidRPr="00116C86" w:rsidRDefault="00F02C79">
      <w:pPr>
        <w:pStyle w:val="ListParagraph"/>
        <w:numPr>
          <w:ilvl w:val="0"/>
          <w:numId w:val="16"/>
        </w:numPr>
      </w:pPr>
      <w:r w:rsidRPr="00116C86">
        <w:t xml:space="preserve">Using an abstract roleset with :ARG1, :ARG2, …, e.g. </w:t>
      </w:r>
      <w:r w:rsidRPr="00116C86">
        <w:rPr>
          <w:rFonts w:ascii="Courier New" w:hAnsi="Courier New" w:cs="Courier New"/>
        </w:rPr>
        <w:t>contrast-91</w:t>
      </w:r>
      <w:r w:rsidRPr="00116C86">
        <w:t>.</w:t>
      </w:r>
    </w:p>
    <w:p w14:paraId="04B1E628" w14:textId="77777777" w:rsidR="008D4A3E" w:rsidRPr="00116C86" w:rsidRDefault="00F02C79">
      <w:pPr>
        <w:pStyle w:val="ListParagraph"/>
        <w:numPr>
          <w:ilvl w:val="0"/>
          <w:numId w:val="16"/>
        </w:numPr>
      </w:pPr>
      <w:r w:rsidRPr="00116C86">
        <w:t xml:space="preserve">Incorporating one event as child of another event via the relation </w:t>
      </w:r>
      <w:r w:rsidRPr="00116C86">
        <w:rPr>
          <w:rFonts w:ascii="Courier New" w:hAnsi="Courier New" w:cs="Courier New"/>
        </w:rPr>
        <w:t>:pure-addition</w:t>
      </w:r>
      <w:r w:rsidRPr="00116C86">
        <w:t xml:space="preserve"> (see example (4b) in </w:t>
      </w:r>
      <w:hyperlink r:id="rId21" w:anchor="part-3-1-6-discourse-relations" w:history="1">
        <w:r w:rsidRPr="00116C86">
          <w:rPr>
            <w:rStyle w:val="Hyperlink"/>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2">
        <w:r w:rsidRPr="00116C86">
          <w:rPr>
            <w:rStyle w:val="Hyperlink"/>
          </w:rPr>
          <w:t>our own fork of the UMR guidelines</w:t>
        </w:r>
      </w:hyperlink>
      <w:r w:rsidRPr="00116C86">
        <w:t xml:space="preserve"> Github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Next meeting: Monday November 13, 1pm ,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23" w:anchor="gid=1927108453" w:history="1">
        <w:r w:rsidRPr="00116C86">
          <w:rPr>
            <w:rStyle w:val="Hyperlink"/>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As of now, expected values have been specified in the validation script only for aspect and modstr.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r w:rsidRPr="00116C86">
        <w:rPr>
          <w:b/>
          <w:bCs/>
        </w:rPr>
        <w:t>:quot</w:t>
      </w:r>
    </w:p>
    <w:p w14:paraId="04C5F000" w14:textId="77777777" w:rsidR="008D4A3E" w:rsidRPr="00116C86" w:rsidRDefault="00F02C79">
      <w:r w:rsidRPr="00116C86">
        <w:t>The :quot relation indicates that an event is being reported. Cf. snt3 of the first English file:</w:t>
      </w:r>
    </w:p>
    <w:p w14:paraId="3894ED11" w14:textId="77777777" w:rsidR="008D4A3E" w:rsidRPr="00116C86" w:rsidRDefault="00F02C79">
      <w:pPr>
        <w:rPr>
          <w:i/>
          <w:iCs/>
        </w:rPr>
      </w:pPr>
      <w:r w:rsidRPr="00116C86">
        <w:rPr>
          <w:i/>
          <w:iCs/>
        </w:rPr>
        <w:t>About 200 people were believed killed and 1,500 others were missing in the central Philippines on Friday when a landslide buried an entire village , the Red Cross said .</w:t>
      </w:r>
    </w:p>
    <w:p w14:paraId="44578070" w14:textId="77777777" w:rsidR="008D4A3E" w:rsidRPr="00116C86" w:rsidRDefault="008D4A3E"/>
    <w:p w14:paraId="6BE72BAA" w14:textId="77777777" w:rsidR="008D4A3E" w:rsidRPr="00116C86" w:rsidRDefault="00F02C79">
      <w:r w:rsidRPr="00116C86">
        <w:t xml:space="preserve">N.B.: in the released data it's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r w:rsidRPr="00116C86">
        <w:rPr>
          <w:i/>
          <w:iCs/>
        </w:rPr>
        <w:t>Estonsko</w:t>
      </w:r>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r w:rsidRPr="00116C86">
        <w:rPr>
          <w:i/>
          <w:iCs/>
        </w:rPr>
        <w:t>Estonsko).</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24">
        <w:r w:rsidRPr="00116C86">
          <w:rPr>
            <w:rStyle w:val="Hyperlink"/>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Discontinuous alignment is needed,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r w:rsidRPr="00116C86">
        <w:rPr>
          <w:i/>
          <w:iCs/>
        </w:rPr>
        <w:t>tk</w:t>
      </w:r>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Next meeting: Monday November 6, 1pm ,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116C86" w:rsidRDefault="00F02C79">
      <w:pPr>
        <w:rPr>
          <w:rFonts w:cs="Times New Roman"/>
          <w:b/>
          <w:szCs w:val="24"/>
        </w:rPr>
      </w:pPr>
      <w:r w:rsidRPr="00116C86">
        <w:rPr>
          <w:rFonts w:cs="Times New Roman"/>
          <w:b/>
          <w:szCs w:val="24"/>
        </w:rPr>
        <w:t>Míša: Visualizer</w:t>
      </w:r>
    </w:p>
    <w:p w14:paraId="21E986D2" w14:textId="77777777" w:rsidR="008D4A3E" w:rsidRPr="00116C86" w:rsidRDefault="008D4A3E">
      <w:pPr>
        <w:rPr>
          <w:rFonts w:cs="Times New Roman"/>
          <w:b/>
          <w:color w:val="FF0000"/>
          <w:szCs w:val="24"/>
        </w:rPr>
      </w:pPr>
    </w:p>
    <w:p w14:paraId="16E5DCD7" w14:textId="77777777" w:rsidR="008D4A3E" w:rsidRPr="00116C86" w:rsidRDefault="00DB7695">
      <w:pPr>
        <w:rPr>
          <w:rFonts w:cs="Times New Roman"/>
          <w:b/>
          <w:color w:val="FF0000"/>
          <w:szCs w:val="24"/>
        </w:rPr>
      </w:pPr>
      <w:hyperlink r:id="rId25" w:tgtFrame="_blank">
        <w:r w:rsidR="00F02C79" w:rsidRPr="00116C86">
          <w:rPr>
            <w:rStyle w:val="Hyperlink"/>
          </w:rPr>
          <w:t>https://colab.research.google.com/drive/1pbmJ3k3_qFuVM44neVHikiJKe81xsAHD?usp=sharing</w:t>
        </w:r>
      </w:hyperlink>
    </w:p>
    <w:p w14:paraId="0B55E093" w14:textId="77777777" w:rsidR="008D4A3E" w:rsidRPr="00116C86" w:rsidRDefault="008D4A3E">
      <w:pPr>
        <w:rPr>
          <w:rFonts w:cs="Times New Roman"/>
          <w:b/>
          <w:color w:val="FF0000"/>
          <w:szCs w:val="24"/>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ListParagraph"/>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ListParagraph"/>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ListParagraph"/>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DB7695">
      <w:pPr>
        <w:rPr>
          <w:rFonts w:cs="Times New Roman"/>
          <w:color w:val="FF0000"/>
          <w:szCs w:val="24"/>
        </w:rPr>
      </w:pPr>
      <w:hyperlink r:id="rId26">
        <w:r w:rsidR="00F02C79" w:rsidRPr="00116C86">
          <w:rPr>
            <w:rStyle w:val="Hyperlink"/>
            <w:rFonts w:cs="Times New Roman"/>
            <w:szCs w:val="24"/>
          </w:rPr>
          <w:t>https://github.com/ufal/UMRGraphViz</w:t>
        </w:r>
      </w:hyperlink>
    </w:p>
    <w:p w14:paraId="194F8982" w14:textId="77777777" w:rsidR="008D4A3E" w:rsidRPr="00116C86" w:rsidRDefault="00DB7695">
      <w:pPr>
        <w:rPr>
          <w:rFonts w:cs="Times New Roman"/>
          <w:color w:val="FF0000"/>
          <w:szCs w:val="24"/>
        </w:rPr>
      </w:pPr>
      <w:hyperlink r:id="rId27">
        <w:r w:rsidR="00F02C79" w:rsidRPr="00116C86">
          <w:rPr>
            <w:rStyle w:val="Hyperlink"/>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Šárka: the first part of the Estonian file is annotated on Github</w:t>
      </w:r>
    </w:p>
    <w:p w14:paraId="09DC22FC" w14:textId="77777777" w:rsidR="008D4A3E" w:rsidRPr="00116C86" w:rsidRDefault="00F02C79">
      <w:pPr>
        <w:pStyle w:val="ListParagraph"/>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ListParagraph"/>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ListParagraph"/>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ListParagraph"/>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r w:rsidRPr="00116C86">
        <w:rPr>
          <w:rFonts w:cs="Times New Roman"/>
          <w:szCs w:val="24"/>
        </w:rPr>
        <w:t>Saved on Github. Almost ready, just the Numertype needs a bit more explanation.</w:t>
      </w:r>
      <w:r w:rsidRPr="00116C86">
        <w:rPr>
          <w:rFonts w:cs="Times New Roman"/>
          <w:b/>
          <w:szCs w:val="24"/>
        </w:rPr>
        <w:t xml:space="preserve"> </w:t>
      </w:r>
    </w:p>
    <w:p w14:paraId="6468C7FB" w14:textId="77777777" w:rsidR="008D4A3E" w:rsidRPr="00116C86" w:rsidRDefault="00F02C79">
      <w:pPr>
        <w:pStyle w:val="ListParagraph"/>
        <w:numPr>
          <w:ilvl w:val="0"/>
          <w:numId w:val="12"/>
        </w:numPr>
        <w:rPr>
          <w:rFonts w:cs="Times New Roman"/>
          <w:szCs w:val="24"/>
        </w:rPr>
      </w:pPr>
      <w:r w:rsidRPr="00116C86">
        <w:rPr>
          <w:rFonts w:cs="Times New Roman"/>
          <w:szCs w:val="24"/>
        </w:rPr>
        <w:t>Github: doc/grammatemes-attributes</w:t>
      </w:r>
    </w:p>
    <w:p w14:paraId="22CCC4B9" w14:textId="77777777" w:rsidR="008D4A3E" w:rsidRPr="00116C86" w:rsidRDefault="00DB7695">
      <w:pPr>
        <w:pStyle w:val="ListParagraph"/>
        <w:numPr>
          <w:ilvl w:val="0"/>
          <w:numId w:val="12"/>
        </w:numPr>
        <w:rPr>
          <w:rFonts w:cs="Times New Roman"/>
          <w:szCs w:val="24"/>
        </w:rPr>
      </w:pPr>
      <w:hyperlink r:id="rId28">
        <w:r w:rsidR="00F02C79" w:rsidRPr="00116C86">
          <w:rPr>
            <w:rStyle w:val="Hyperlink"/>
            <w:rFonts w:cs="Times New Roman"/>
            <w:szCs w:val="24"/>
          </w:rPr>
          <w:t>https://github.com/ufal/UMR/blob/main/doc/grammatemes-attributes.md</w:t>
        </w:r>
      </w:hyperlink>
    </w:p>
    <w:p w14:paraId="24A3AD33" w14:textId="77777777" w:rsidR="008D4A3E" w:rsidRPr="00116C86" w:rsidRDefault="00F02C79">
      <w:pPr>
        <w:pStyle w:val="ListParagraph"/>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ListParagraph"/>
        <w:numPr>
          <w:ilvl w:val="1"/>
          <w:numId w:val="12"/>
        </w:numPr>
        <w:rPr>
          <w:rFonts w:cs="Times New Roman"/>
          <w:szCs w:val="24"/>
        </w:rPr>
      </w:pPr>
      <w:r w:rsidRPr="00116C86">
        <w:rPr>
          <w:rFonts w:cs="Times New Roman"/>
          <w:szCs w:val="24"/>
        </w:rPr>
        <w:t xml:space="preserve">Dan: one possibility – the polarity of yes-no questions is always “unknown”. </w:t>
      </w:r>
    </w:p>
    <w:p w14:paraId="256EFD05" w14:textId="77777777" w:rsidR="008D4A3E" w:rsidRPr="00116C86" w:rsidRDefault="00F02C79">
      <w:pPr>
        <w:pStyle w:val="ListParagraph"/>
        <w:numPr>
          <w:ilvl w:val="1"/>
          <w:numId w:val="12"/>
        </w:numPr>
        <w:rPr>
          <w:rFonts w:cs="Times New Roman"/>
          <w:szCs w:val="24"/>
        </w:rPr>
      </w:pPr>
      <w:r w:rsidRPr="00116C86">
        <w:rPr>
          <w:rFonts w:cs="Times New Roman"/>
          <w:szCs w:val="24"/>
        </w:rPr>
        <w:t xml:space="preserve">Jan Hajič: ask Julia about the value “unknown”? In the data, it seems connected to questions. (Where do you… - the argument for Where is “unknown”). </w:t>
      </w:r>
    </w:p>
    <w:p w14:paraId="2DED68E2" w14:textId="77777777" w:rsidR="008D4A3E" w:rsidRPr="00116C86" w:rsidRDefault="00F02C79">
      <w:pPr>
        <w:pStyle w:val="ListParagraph"/>
        <w:numPr>
          <w:ilvl w:val="1"/>
          <w:numId w:val="12"/>
        </w:numPr>
      </w:pPr>
      <w:r w:rsidRPr="00116C86">
        <w:rPr>
          <w:rFonts w:cs="Times New Roman"/>
          <w:szCs w:val="24"/>
        </w:rPr>
        <w:t>Dan: so, it is not connected to yes/not questions only, but to questions in general</w:t>
      </w:r>
    </w:p>
    <w:p w14:paraId="07DD6532" w14:textId="77777777" w:rsidR="008D4A3E" w:rsidRPr="00116C86" w:rsidRDefault="00F02C79">
      <w:pPr>
        <w:pStyle w:val="ListParagraph"/>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ListParagraph"/>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ListParagraph"/>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ListParagraph"/>
        <w:numPr>
          <w:ilvl w:val="2"/>
          <w:numId w:val="12"/>
        </w:numPr>
      </w:pPr>
      <w:r w:rsidRPr="00116C86">
        <w:t>With relative dependent clauses, instead of “unknown”, the “truth-value” should be used.</w:t>
      </w:r>
    </w:p>
    <w:p w14:paraId="7AF762CB" w14:textId="77777777" w:rsidR="008D4A3E" w:rsidRPr="00116C86" w:rsidRDefault="00F02C79">
      <w:pPr>
        <w:pStyle w:val="ListParagraph"/>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ListParagraph"/>
        <w:numPr>
          <w:ilvl w:val="0"/>
          <w:numId w:val="12"/>
        </w:numPr>
      </w:pPr>
      <w:r w:rsidRPr="00116C86">
        <w:rPr>
          <w:b/>
        </w:rPr>
        <w:t>Tense:</w:t>
      </w:r>
      <w:r w:rsidRPr="00116C86">
        <w:t xml:space="preserve"> the PDT recognizes the following values: simultaneous, preceding, subsequent. They cover absolute as well as relative tenses</w:t>
      </w:r>
    </w:p>
    <w:p w14:paraId="36F3C9AE" w14:textId="77777777" w:rsidR="008D4A3E" w:rsidRPr="00116C86" w:rsidRDefault="00F02C79">
      <w:pPr>
        <w:pStyle w:val="ListParagraph"/>
        <w:numPr>
          <w:ilvl w:val="1"/>
          <w:numId w:val="12"/>
        </w:numPr>
      </w:pPr>
      <w:r w:rsidRPr="00116C86">
        <w:t>Šárka: this can be misleading when transferring this annotation of tenses to the UMR</w:t>
      </w:r>
    </w:p>
    <w:p w14:paraId="418CF5A6" w14:textId="77777777" w:rsidR="008D4A3E" w:rsidRPr="00116C86" w:rsidRDefault="00F02C79">
      <w:pPr>
        <w:pStyle w:val="ListParagraph"/>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Next meeting: Monday October 30, 1pm ,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Marking gender, semantic features of gramatemes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r w:rsidRPr="00116C86">
        <w:rPr>
          <w:highlight w:val="yellow"/>
        </w:rPr>
        <w:t>TASK</w:t>
      </w:r>
      <w:r w:rsidRPr="00116C86">
        <w:tab/>
        <w:t>go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DB7695">
      <w:hyperlink r:id="rId29" w:anchor="gid=1927108453" w:history="1">
        <w:r w:rsidR="00F02C79" w:rsidRPr="00116C86">
          <w:rPr>
            <w:rStyle w:val="Hyperlink"/>
          </w:rPr>
          <w:t>https://docs.google.com/spreadsheets/d/1PVxgXW3ED3OWLieie9scr6iq_xuQ5RAA8YJKwbLwJ2E/edit#gid=1927108453</w:t>
        </w:r>
      </w:hyperlink>
    </w:p>
    <w:p w14:paraId="02923757" w14:textId="77777777" w:rsidR="008D4A3E" w:rsidRPr="00116C86" w:rsidRDefault="00F02C79">
      <w:pPr>
        <w:pStyle w:val="ListParagraph"/>
        <w:numPr>
          <w:ilvl w:val="0"/>
          <w:numId w:val="11"/>
        </w:numPr>
        <w:suppressAutoHyphens w:val="0"/>
      </w:pPr>
      <w:r w:rsidRPr="00116C86">
        <w:t>On Github,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0">
        <w:r w:rsidRPr="00116C86">
          <w:rPr>
            <w:rStyle w:val="Hyperlink"/>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Šárka: a teacher teaches habitually vs. for a murderer, it is enough to commit just one murder to be a murderer. Do we want to mark the aspect at the verb to_teach, to_kill?</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Dan: what do we annotate with verbs? Aspect, temporal relations, modality, Arg+number</w:t>
      </w:r>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Dan: we can extend the validator in such a way it would understand that the concept was treated as an event. (All the subfeatures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31">
        <w:r w:rsidRPr="00116C86">
          <w:rPr>
            <w:rStyle w:val="Hyperlink"/>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data/czech/mf020922_estonsko-ML.txt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Dan had modified Python validator, it can read more languages now.</w:t>
      </w:r>
    </w:p>
    <w:p w14:paraId="7E8CF459" w14:textId="77777777" w:rsidR="008D4A3E" w:rsidRPr="00116C86" w:rsidRDefault="00F02C79">
      <w:pPr>
        <w:pStyle w:val="ListParagraph"/>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ListParagraph"/>
        <w:numPr>
          <w:ilvl w:val="0"/>
          <w:numId w:val="10"/>
        </w:numPr>
        <w:suppressAutoHyphens w:val="0"/>
      </w:pPr>
      <w:r w:rsidRPr="00116C86">
        <w:t>JH: solve it via Github issues; discrepancies between manual and data should be sent to Julia</w:t>
      </w:r>
    </w:p>
    <w:p w14:paraId="5748B471" w14:textId="77777777" w:rsidR="008D4A3E" w:rsidRPr="00116C86" w:rsidRDefault="00F02C79">
      <w:pPr>
        <w:pStyle w:val="ListParagraph"/>
        <w:numPr>
          <w:ilvl w:val="0"/>
          <w:numId w:val="10"/>
        </w:numPr>
        <w:suppressAutoHyphens w:val="0"/>
      </w:pPr>
      <w:r w:rsidRPr="00116C86">
        <w:t>Dan: it is our interest, too, that the American data is good.</w:t>
      </w:r>
    </w:p>
    <w:p w14:paraId="1B3F319D" w14:textId="77777777" w:rsidR="008D4A3E" w:rsidRPr="00116C86" w:rsidRDefault="00F02C79">
      <w:pPr>
        <w:pStyle w:val="ListParagraph"/>
        <w:numPr>
          <w:ilvl w:val="0"/>
          <w:numId w:val="10"/>
        </w:numPr>
        <w:suppressAutoHyphens w:val="0"/>
      </w:pPr>
      <w:r w:rsidRPr="00116C86">
        <w:t>It doesn’t help too much to write Github issues – the US side probably has no capacity to answer.</w:t>
      </w:r>
    </w:p>
    <w:p w14:paraId="625F1BD1" w14:textId="77777777" w:rsidR="008D4A3E" w:rsidRPr="00116C86" w:rsidRDefault="00F02C79">
      <w:pPr>
        <w:pStyle w:val="ListParagraph"/>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ListParagraph"/>
        <w:numPr>
          <w:ilvl w:val="0"/>
          <w:numId w:val="10"/>
        </w:numPr>
        <w:suppressAutoHyphens w:val="0"/>
      </w:pPr>
      <w:r w:rsidRPr="00116C86">
        <w:t>Markéta, Šárka: there is no mention about gender in the manual</w:t>
      </w:r>
    </w:p>
    <w:p w14:paraId="2A1322A6" w14:textId="77777777" w:rsidR="008D4A3E" w:rsidRPr="00116C86" w:rsidRDefault="00F02C79">
      <w:pPr>
        <w:pStyle w:val="ListParagraph"/>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ListParagraph"/>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ListParagraph"/>
        <w:numPr>
          <w:ilvl w:val="0"/>
          <w:numId w:val="10"/>
        </w:numPr>
        <w:suppressAutoHyphens w:val="0"/>
      </w:pPr>
      <w:r w:rsidRPr="00116C86">
        <w:t xml:space="preserve">JH: send an e-mail to Julia and ask about the gender  </w:t>
      </w:r>
      <w:hyperlink r:id="rId32">
        <w:r w:rsidRPr="00116C86">
          <w:rPr>
            <w:rStyle w:val="Hyperlink"/>
          </w:rPr>
          <w:t>julia.bonn@colorado.edu</w:t>
        </w:r>
      </w:hyperlink>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ListParagraph"/>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UFAL/UMR Github,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Miša,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No formal data format - only what can be inferred from the released data  :-(</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r w:rsidRPr="00116C86">
        <w:rPr>
          <w:rFonts w:cs="Times New Roman"/>
          <w:b/>
          <w:i/>
          <w:color w:val="000000" w:themeColor="text1"/>
          <w:szCs w:val="24"/>
        </w:rPr>
        <w:t>Instalation:</w:t>
      </w:r>
    </w:p>
    <w:p w14:paraId="5EF6D215"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DB7695">
      <w:pPr>
        <w:ind w:firstLine="360"/>
        <w:rPr>
          <w:rFonts w:cs="Times New Roman"/>
          <w:szCs w:val="24"/>
        </w:rPr>
      </w:pPr>
      <w:hyperlink r:id="rId33">
        <w:r w:rsidR="00F02C79" w:rsidRPr="00116C86">
          <w:rPr>
            <w:rStyle w:val="Hyperlink"/>
            <w:rFonts w:cs="Times New Roman"/>
            <w:szCs w:val="24"/>
          </w:rPr>
          <w:t>https://www.python.org/downloads/</w:t>
        </w:r>
      </w:hyperlink>
    </w:p>
    <w:p w14:paraId="4AF8A016"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ListParagraph"/>
        <w:numPr>
          <w:ilvl w:val="0"/>
          <w:numId w:val="7"/>
        </w:numPr>
        <w:tabs>
          <w:tab w:val="left" w:pos="4950"/>
        </w:tabs>
        <w:rPr>
          <w:rFonts w:cs="Times New Roman"/>
          <w:szCs w:val="24"/>
        </w:rPr>
      </w:pPr>
      <w:r w:rsidRPr="00116C86">
        <w:rPr>
          <w:rFonts w:cs="Times New Roman"/>
          <w:szCs w:val="24"/>
        </w:rPr>
        <w:t xml:space="preserve">online tutorial available: </w:t>
      </w:r>
      <w:hyperlink r:id="rId34">
        <w:r w:rsidRPr="00116C86">
          <w:rPr>
            <w:rStyle w:val="Hyperlink"/>
            <w:rFonts w:cs="Times New Roman"/>
            <w:szCs w:val="24"/>
          </w:rPr>
          <w:t>https://docs.python.org/3.11/tutorial/index.html</w:t>
        </w:r>
      </w:hyperlink>
    </w:p>
    <w:p w14:paraId="22A3F99F" w14:textId="77777777" w:rsidR="008D4A3E" w:rsidRPr="00116C86" w:rsidRDefault="00F02C79">
      <w:pPr>
        <w:pStyle w:val="ListParagraph"/>
        <w:numPr>
          <w:ilvl w:val="0"/>
          <w:numId w:val="7"/>
        </w:numPr>
        <w:rPr>
          <w:rStyle w:val="Hyperlink"/>
          <w:rFonts w:cs="Times New Roman"/>
          <w:color w:val="auto"/>
          <w:szCs w:val="24"/>
          <w:u w:val="none"/>
        </w:rPr>
      </w:pPr>
      <w:r w:rsidRPr="00116C86">
        <w:rPr>
          <w:rFonts w:cs="Times New Roman"/>
          <w:szCs w:val="24"/>
        </w:rPr>
        <w:t xml:space="preserve">online documentation: </w:t>
      </w:r>
      <w:hyperlink r:id="rId35">
        <w:r w:rsidRPr="00116C86">
          <w:rPr>
            <w:rStyle w:val="Hyperlink"/>
            <w:rFonts w:cs="Times New Roman"/>
            <w:szCs w:val="24"/>
          </w:rPr>
          <w:t>https://docs.python.org/3.11/index.html</w:t>
        </w:r>
      </w:hyperlink>
    </w:p>
    <w:p w14:paraId="07ABFCD7"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user guide for Python on Windows: </w:t>
      </w:r>
      <w:hyperlink r:id="rId36">
        <w:r w:rsidRPr="00116C86">
          <w:rPr>
            <w:rStyle w:val="Hyperlink"/>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PC  </w:t>
      </w:r>
      <w:r w:rsidRPr="00116C86">
        <w:rPr>
          <w:rFonts w:ascii="Wingdings" w:eastAsia="Wingdings" w:hAnsi="Wingdings" w:cs="Wingdings"/>
          <w:szCs w:val="24"/>
        </w:rPr>
        <w:t></w:t>
      </w:r>
      <w:r w:rsidRPr="00116C86">
        <w:rPr>
          <w:rFonts w:cs="Times New Roman"/>
          <w:szCs w:val="24"/>
        </w:rPr>
        <w:t xml:space="preserve"> :</w:t>
      </w:r>
    </w:p>
    <w:p w14:paraId="29636253" w14:textId="77777777" w:rsidR="008D4A3E" w:rsidRPr="00116C86" w:rsidRDefault="00F02C79">
      <w:pPr>
        <w:pStyle w:val="ListParagraph"/>
        <w:numPr>
          <w:ilvl w:val="0"/>
          <w:numId w:val="7"/>
        </w:numPr>
        <w:rPr>
          <w:rFonts w:cs="Times New Roman"/>
          <w:szCs w:val="24"/>
        </w:rPr>
      </w:pPr>
      <w:r w:rsidRPr="00116C86">
        <w:rPr>
          <w:rFonts w:cs="Times New Roman"/>
          <w:szCs w:val="24"/>
        </w:rPr>
        <w:t>copy the validate.py script from the github repository to your sandbox folder</w:t>
      </w:r>
    </w:p>
    <w:p w14:paraId="64BFC69E"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ListParagraph"/>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ListParagraph"/>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ListParagraph"/>
        <w:numPr>
          <w:ilvl w:val="0"/>
          <w:numId w:val="7"/>
        </w:numPr>
        <w:rPr>
          <w:rFonts w:cs="Times New Roman"/>
          <w:szCs w:val="24"/>
        </w:rPr>
      </w:pPr>
      <w:r w:rsidRPr="00116C86">
        <w:rPr>
          <w:rFonts w:cs="Times New Roman"/>
          <w:szCs w:val="24"/>
        </w:rPr>
        <w:t>it will tell you that "No module named 'regex'."</w:t>
      </w:r>
    </w:p>
    <w:p w14:paraId="267E1BE8" w14:textId="77777777" w:rsidR="008D4A3E" w:rsidRPr="00116C86" w:rsidRDefault="00F02C79">
      <w:pPr>
        <w:pStyle w:val="ListParagraph"/>
        <w:numPr>
          <w:ilvl w:val="0"/>
          <w:numId w:val="7"/>
        </w:numPr>
        <w:rPr>
          <w:rFonts w:cs="Times New Roman"/>
          <w:szCs w:val="24"/>
        </w:rPr>
      </w:pPr>
      <w:r w:rsidRPr="00116C86">
        <w:rPr>
          <w:rFonts w:cs="Times New Roman"/>
          <w:szCs w:val="24"/>
        </w:rPr>
        <w:t>write the command "pip" … it serves for installing missing libraries and will give you basic help (which you probably will not understand:-)</w:t>
      </w:r>
    </w:p>
    <w:p w14:paraId="4F014F60"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ListParagraph"/>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ListParagraph"/>
        <w:numPr>
          <w:ilvl w:val="0"/>
          <w:numId w:val="7"/>
        </w:numPr>
        <w:rPr>
          <w:rFonts w:cs="Times New Roman"/>
          <w:szCs w:val="24"/>
        </w:rPr>
      </w:pPr>
      <w:r w:rsidRPr="00116C86">
        <w:rPr>
          <w:rFonts w:cs="Times New Roman"/>
          <w:szCs w:val="24"/>
        </w:rPr>
        <w:t>write the command "python .\validate.py  &lt;name_of_file_you_want_to validate&gt;" (tip: start with one of the released files)</w:t>
      </w:r>
    </w:p>
    <w:p w14:paraId="45A934B5" w14:textId="77777777" w:rsidR="008D4A3E" w:rsidRPr="00116C86" w:rsidRDefault="00F02C79">
      <w:pPr>
        <w:pStyle w:val="ListParagraph"/>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ListParagraph"/>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ListParagraph"/>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ListParagraph"/>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r w:rsidRPr="00116C86">
        <w:rPr>
          <w:rFonts w:cs="Times New Roman"/>
          <w:color w:val="0070C0"/>
          <w:szCs w:val="24"/>
        </w:rPr>
        <w:t>python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(output: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Windows PowerShell )</w:t>
      </w:r>
    </w:p>
    <w:p w14:paraId="3BBBF90A" w14:textId="77777777" w:rsidR="008D4A3E" w:rsidRPr="00116C86" w:rsidRDefault="00F02C79">
      <w:pPr>
        <w:pStyle w:val="ListParagraph"/>
        <w:numPr>
          <w:ilvl w:val="0"/>
          <w:numId w:val="7"/>
        </w:numPr>
        <w:rPr>
          <w:rFonts w:cs="Times New Roman"/>
          <w:color w:val="808080" w:themeColor="background1" w:themeShade="80"/>
          <w:szCs w:val="24"/>
        </w:rPr>
      </w:pPr>
      <w:r w:rsidRPr="00116C86">
        <w:rPr>
          <w:rFonts w:cs="Times New Roman"/>
          <w:color w:val="808080" w:themeColor="background1" w:themeShade="80"/>
          <w:szCs w:val="24"/>
        </w:rPr>
        <w:t>copy the validate.py script from the github repository to your sandbox folder</w:t>
      </w:r>
    </w:p>
    <w:p w14:paraId="354DB91E" w14:textId="77777777" w:rsidR="008D4A3E" w:rsidRPr="00116C86" w:rsidRDefault="00F02C79">
      <w:pPr>
        <w:pStyle w:val="ListParagraph"/>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ListParagraph"/>
        <w:rPr>
          <w:rFonts w:cs="Times New Roman"/>
          <w:szCs w:val="24"/>
        </w:rPr>
      </w:pPr>
      <w:r w:rsidRPr="00116C86">
        <w:rPr>
          <w:rFonts w:cs="Times New Roman"/>
          <w:szCs w:val="24"/>
        </w:rPr>
        <w:t>use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ListParagraph"/>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ListParagraph"/>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ListParagraph"/>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ListParagraph"/>
        <w:ind w:left="1440"/>
        <w:rPr>
          <w:rFonts w:cs="Times New Roman"/>
          <w:szCs w:val="24"/>
        </w:rPr>
      </w:pPr>
      <w:r w:rsidRPr="00116C86">
        <w:rPr>
          <w:rFonts w:cs="Times New Roman"/>
          <w:szCs w:val="24"/>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szCs w:val="24"/>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7"/>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ListParagraph"/>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ListParagraph"/>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ListParagraph"/>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ListParagraph"/>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ListParagraph"/>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ListParagraph"/>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ListParagraph"/>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ListParagraph"/>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ListParagraph"/>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ListParagraph"/>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ListParagraph"/>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ListParagraph"/>
        <w:numPr>
          <w:ilvl w:val="0"/>
          <w:numId w:val="7"/>
        </w:numPr>
        <w:rPr>
          <w:rFonts w:cs="Times New Roman"/>
          <w:szCs w:val="24"/>
        </w:rPr>
      </w:pPr>
      <w:r w:rsidRPr="00116C86">
        <w:rPr>
          <w:rFonts w:cs="Times New Roman"/>
          <w:szCs w:val="24"/>
        </w:rPr>
        <w:t>it will tell you that "No module named 'regex'."</w:t>
      </w:r>
    </w:p>
    <w:p w14:paraId="70DFE853" w14:textId="77777777" w:rsidR="008D4A3E" w:rsidRPr="00116C86" w:rsidRDefault="00F02C79">
      <w:pPr>
        <w:pStyle w:val="ListParagraph"/>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hopefully, in this way, the regex library will be installed (Successfully installed regex-2023.xxx)</w:t>
      </w:r>
    </w:p>
    <w:p w14:paraId="3D8F2984" w14:textId="77777777" w:rsidR="008D4A3E" w:rsidRPr="00116C86" w:rsidRDefault="00F02C79">
      <w:pPr>
        <w:pStyle w:val="ListParagraph"/>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ListParagraph"/>
        <w:numPr>
          <w:ilvl w:val="0"/>
          <w:numId w:val="7"/>
        </w:numPr>
        <w:rPr>
          <w:rFonts w:cs="Times New Roman"/>
          <w:szCs w:val="24"/>
        </w:rPr>
      </w:pPr>
      <w:r w:rsidRPr="00116C86">
        <w:rPr>
          <w:rFonts w:cs="Times New Roman"/>
          <w:szCs w:val="24"/>
        </w:rPr>
        <w:t>write the command "python .\validate.py  &lt;name_of_file_you_want_to validate&gt;" (tip: start with one of the released files)</w:t>
      </w:r>
    </w:p>
    <w:p w14:paraId="6BB1CA40" w14:textId="77777777" w:rsidR="008D4A3E" w:rsidRPr="00116C86" w:rsidRDefault="00F02C79">
      <w:pPr>
        <w:pStyle w:val="ListParagraph"/>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ListParagraph"/>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ListParagraph"/>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ListParagraph"/>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r w:rsidRPr="00116C86">
        <w:rPr>
          <w:rFonts w:cs="Times New Roman"/>
          <w:color w:val="0070C0"/>
          <w:szCs w:val="24"/>
        </w:rPr>
        <w:t>python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(output: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quam Romani gramaticam vocaverunt. (… which the Romans called grammar.)</w:t>
      </w:r>
    </w:p>
    <w:p w14:paraId="5A9C635B" w14:textId="77777777" w:rsidR="008D4A3E" w:rsidRPr="00116C86" w:rsidRDefault="00F02C79">
      <w:pPr>
        <w:rPr>
          <w:rFonts w:cs="Times New Roman"/>
          <w:szCs w:val="24"/>
        </w:rPr>
      </w:pPr>
      <w:r w:rsidRPr="00116C86">
        <w:rPr>
          <w:rFonts w:cs="Times New Roman"/>
          <w:szCs w:val="24"/>
        </w:rPr>
        <w:t>suggestion: annotate as NE, type ethnic-group</w:t>
      </w:r>
    </w:p>
    <w:p w14:paraId="3C9C7835" w14:textId="77777777" w:rsidR="008D4A3E" w:rsidRPr="00116C86" w:rsidRDefault="00F02C79">
      <w:pPr>
        <w:ind w:firstLine="720"/>
        <w:rPr>
          <w:rFonts w:cs="Times New Roman"/>
          <w:szCs w:val="24"/>
        </w:rPr>
      </w:pPr>
      <w:r w:rsidRPr="00116C86">
        <w:rPr>
          <w:rFonts w:cs="Times New Roman"/>
          <w:szCs w:val="24"/>
        </w:rPr>
        <w:t>:wiki "Q1651392"</w:t>
      </w:r>
    </w:p>
    <w:p w14:paraId="59BC58D4" w14:textId="77777777" w:rsidR="008D4A3E" w:rsidRPr="00116C86" w:rsidRDefault="00F02C79">
      <w:pPr>
        <w:ind w:left="4320" w:hanging="3600"/>
        <w:rPr>
          <w:rFonts w:cs="Times New Roman"/>
          <w:szCs w:val="24"/>
        </w:rPr>
      </w:pPr>
      <w:r w:rsidRPr="00116C86">
        <w:rPr>
          <w:rFonts w:cs="Times New Roman"/>
          <w:szCs w:val="24"/>
        </w:rPr>
        <w:t>:name (n/ name :op1 "Romanus")</w:t>
      </w:r>
      <w:r w:rsidRPr="00116C86">
        <w:rPr>
          <w:rFonts w:cs="Times New Roman"/>
          <w:szCs w:val="24"/>
        </w:rPr>
        <w:tab/>
        <w:t xml:space="preserve">We decided to at least normalise </w:t>
      </w:r>
      <w:r w:rsidRPr="00116C86">
        <w:rPr>
          <w:rFonts w:cs="Times New Roman"/>
          <w:i/>
          <w:iCs/>
          <w:szCs w:val="24"/>
        </w:rPr>
        <w:t>Romani</w:t>
      </w:r>
      <w:r w:rsidRPr="00116C86">
        <w:rPr>
          <w:rFonts w:cs="Times New Roman"/>
          <w:szCs w:val="24"/>
        </w:rPr>
        <w:t xml:space="preserve"> (nomin. plur.)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r w:rsidRPr="00116C86">
        <w:rPr>
          <w:rFonts w:cs="Times New Roman"/>
          <w:szCs w:val="24"/>
        </w:rPr>
        <w:t>:refer-number plural</w:t>
      </w:r>
    </w:p>
    <w:p w14:paraId="3D19606E" w14:textId="77777777" w:rsidR="008D4A3E" w:rsidRPr="00116C86" w:rsidRDefault="00F02C79">
      <w:pPr>
        <w:rPr>
          <w:rFonts w:cs="Times New Roman"/>
          <w:szCs w:val="24"/>
        </w:rPr>
      </w:pPr>
      <w:r w:rsidRPr="00116C86">
        <w:rPr>
          <w:rFonts w:cs="Times New Roman"/>
          <w:szCs w:val="24"/>
        </w:rPr>
        <w:t xml:space="preserve">see also </w:t>
      </w:r>
      <w:hyperlink r:id="rId38">
        <w:r w:rsidRPr="00116C86">
          <w:rPr>
            <w:rStyle w:val="Hyperlink"/>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Latin has 2 Vallexes</w:t>
      </w:r>
    </w:p>
    <w:p w14:paraId="2AC7CE55" w14:textId="77777777" w:rsidR="008D4A3E" w:rsidRPr="00116C86" w:rsidRDefault="00F02C79">
      <w:pPr>
        <w:pStyle w:val="ListParagraph"/>
        <w:numPr>
          <w:ilvl w:val="0"/>
          <w:numId w:val="8"/>
        </w:numPr>
        <w:suppressAutoHyphens w:val="0"/>
      </w:pPr>
      <w:r w:rsidRPr="00116C86">
        <w:t>Collected from Latin texts annotated in PDT style, derived from textogrammatics; 1.000 entries</w:t>
      </w:r>
    </w:p>
    <w:p w14:paraId="4E435018" w14:textId="77777777" w:rsidR="008D4A3E" w:rsidRPr="00116C86" w:rsidRDefault="00F02C79">
      <w:pPr>
        <w:pStyle w:val="ListParagraph"/>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ListParagraph"/>
        <w:numPr>
          <w:ilvl w:val="0"/>
          <w:numId w:val="9"/>
        </w:numPr>
        <w:suppressAutoHyphens w:val="0"/>
      </w:pPr>
      <w:r w:rsidRPr="00116C86">
        <w:t>Yes, 4 sentences were annotated (sentence-level annotation, without the document annotation)</w:t>
      </w:r>
    </w:p>
    <w:p w14:paraId="6A16E516" w14:textId="77777777" w:rsidR="008D4A3E" w:rsidRPr="00116C86" w:rsidRDefault="00F02C79">
      <w:pPr>
        <w:pStyle w:val="ListParagraph"/>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Dan: maybe different data? Obvious difficulties with Vallexes</w:t>
      </w:r>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ListParagraph"/>
        <w:numPr>
          <w:ilvl w:val="0"/>
          <w:numId w:val="9"/>
        </w:numPr>
        <w:suppressAutoHyphens w:val="0"/>
      </w:pPr>
      <w:r w:rsidRPr="00116C86">
        <w:t xml:space="preserve">Cooperation with Vallex people, using editor like for the Czech Vallex and adaptation for Latin </w:t>
      </w:r>
    </w:p>
    <w:p w14:paraId="6ED0DABF" w14:textId="77777777" w:rsidR="008D4A3E" w:rsidRPr="00116C86" w:rsidRDefault="00F02C79">
      <w:pPr>
        <w:pStyle w:val="ListParagraph"/>
        <w:numPr>
          <w:ilvl w:val="0"/>
          <w:numId w:val="9"/>
        </w:numPr>
        <w:suppressAutoHyphens w:val="0"/>
      </w:pPr>
      <w:r w:rsidRPr="00116C86">
        <w:t>Question of grammatical number:</w:t>
      </w:r>
    </w:p>
    <w:p w14:paraId="5D64BD0F" w14:textId="77777777" w:rsidR="008D4A3E" w:rsidRPr="00116C86" w:rsidRDefault="00F02C79">
      <w:pPr>
        <w:pStyle w:val="ListParagraph"/>
        <w:numPr>
          <w:ilvl w:val="1"/>
          <w:numId w:val="9"/>
        </w:numPr>
        <w:suppressAutoHyphens w:val="0"/>
      </w:pPr>
      <w:r w:rsidRPr="00116C86">
        <w:t>UMR: entities have number (derived from morphology)</w:t>
      </w:r>
    </w:p>
    <w:p w14:paraId="7CB5C309" w14:textId="77777777" w:rsidR="008D4A3E" w:rsidRPr="00116C86" w:rsidRDefault="00F02C79">
      <w:pPr>
        <w:pStyle w:val="ListParagraph"/>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ListParagraph"/>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DB7695">
      <w:hyperlink r:id="rId39">
        <w:r w:rsidR="00F02C79" w:rsidRPr="00116C86">
          <w:rPr>
            <w:rStyle w:val="Hyperlink"/>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Šárka: are we going to connect each occurrence of mentioning a person in a text to Wikipedia, or will we do it each time? (Coreferential chains.)</w:t>
      </w:r>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ListParagraph"/>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ListParagraph"/>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Dan: overview of the tools: Míša’s visualization, convertor AMR to UMR, …</w:t>
      </w:r>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Meeting Sep 11, 2023 (Prof. Hajič, prof. Hajičová,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Comparison of 3 variants of annotation (Estonian file), with the visualisation by Míša</w:t>
      </w:r>
    </w:p>
    <w:p w14:paraId="229FF02A" w14:textId="77777777" w:rsidR="008D4A3E" w:rsidRPr="00116C86" w:rsidRDefault="008D4A3E"/>
    <w:p w14:paraId="6CCD2EE2" w14:textId="77777777" w:rsidR="008D4A3E" w:rsidRPr="00116C86" w:rsidRDefault="00F02C79">
      <w:pPr>
        <w:pStyle w:val="ListParagraph"/>
        <w:numPr>
          <w:ilvl w:val="0"/>
          <w:numId w:val="1"/>
        </w:numPr>
      </w:pPr>
      <w:r w:rsidRPr="00116C86">
        <w:t>visualizations:</w:t>
      </w:r>
    </w:p>
    <w:p w14:paraId="168C73B7" w14:textId="77777777" w:rsidR="008D4A3E" w:rsidRPr="00116C86" w:rsidRDefault="00F02C79">
      <w:pPr>
        <w:pStyle w:val="ListParagraph"/>
        <w:numPr>
          <w:ilvl w:val="1"/>
          <w:numId w:val="1"/>
        </w:numPr>
      </w:pPr>
      <w:r w:rsidRPr="00116C86">
        <w:t xml:space="preserve">Markéta: </w:t>
      </w:r>
      <w:hyperlink r:id="rId40">
        <w:r w:rsidRPr="00116C86">
          <w:rPr>
            <w:rStyle w:val="Hyperlink"/>
          </w:rPr>
          <w:t>http://ufallab.ms.mff.cuni.cz/~mnovak/umr/graphs/ufal/czech/mf020922_estonsko-ML.txt/visualization.html</w:t>
        </w:r>
      </w:hyperlink>
    </w:p>
    <w:p w14:paraId="253FDE44" w14:textId="77777777" w:rsidR="008D4A3E" w:rsidRPr="00116C86" w:rsidRDefault="00F02C79">
      <w:pPr>
        <w:pStyle w:val="ListParagraph"/>
        <w:numPr>
          <w:ilvl w:val="1"/>
          <w:numId w:val="1"/>
        </w:numPr>
      </w:pPr>
      <w:r w:rsidRPr="00116C86">
        <w:t xml:space="preserve">Dan: </w:t>
      </w:r>
      <w:hyperlink r:id="rId41">
        <w:r w:rsidRPr="00116C86">
          <w:rPr>
            <w:rStyle w:val="Hyperlink"/>
          </w:rPr>
          <w:t>http://ufallab.ms.mff.cuni.cz/~mnovak/umr/graphs/ufal/czech/mf020922_estonsko-DZ.txt/visualization.html</w:t>
        </w:r>
      </w:hyperlink>
    </w:p>
    <w:p w14:paraId="1E3EA5AE" w14:textId="77777777" w:rsidR="008D4A3E" w:rsidRPr="00116C86" w:rsidRDefault="00F02C79">
      <w:pPr>
        <w:pStyle w:val="ListParagraph"/>
        <w:numPr>
          <w:ilvl w:val="0"/>
          <w:numId w:val="1"/>
        </w:numPr>
      </w:pPr>
      <w:r w:rsidRPr="00116C86">
        <w:t>Annotation Markéta:</w:t>
      </w:r>
    </w:p>
    <w:p w14:paraId="6466C8EB" w14:textId="77777777" w:rsidR="008D4A3E" w:rsidRPr="00116C86" w:rsidRDefault="00F02C79">
      <w:pPr>
        <w:pStyle w:val="ListParagraph"/>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ListParagraph"/>
        <w:numPr>
          <w:ilvl w:val="1"/>
          <w:numId w:val="1"/>
        </w:numPr>
      </w:pPr>
      <w:r w:rsidRPr="00116C86">
        <w:t>Predicates in the list of predicates and arguments (publish-91)</w:t>
      </w:r>
    </w:p>
    <w:p w14:paraId="0FAAD8EB" w14:textId="77777777" w:rsidR="008D4A3E" w:rsidRPr="00116C86" w:rsidRDefault="00F02C79">
      <w:pPr>
        <w:pStyle w:val="ListParagraph"/>
        <w:numPr>
          <w:ilvl w:val="1"/>
          <w:numId w:val="1"/>
        </w:numPr>
      </w:pPr>
      <w:r w:rsidRPr="00116C86">
        <w:t>Argument structure – from the English released data</w:t>
      </w:r>
    </w:p>
    <w:p w14:paraId="285060AD" w14:textId="77777777" w:rsidR="008D4A3E" w:rsidRPr="00116C86" w:rsidRDefault="00F02C79">
      <w:pPr>
        <w:pStyle w:val="ListParagraph"/>
        <w:numPr>
          <w:ilvl w:val="0"/>
          <w:numId w:val="1"/>
        </w:numPr>
      </w:pPr>
      <w:r w:rsidRPr="00116C86">
        <w:t>Grammatic number with named entities:</w:t>
      </w:r>
    </w:p>
    <w:p w14:paraId="2E999441" w14:textId="77777777" w:rsidR="008D4A3E" w:rsidRPr="00116C86" w:rsidRDefault="00F02C79">
      <w:pPr>
        <w:pStyle w:val="ListParagraph"/>
        <w:numPr>
          <w:ilvl w:val="1"/>
          <w:numId w:val="1"/>
        </w:numPr>
      </w:pPr>
      <w:r w:rsidRPr="00116C86">
        <w:t>In English data, the number is not given with named entities</w:t>
      </w:r>
    </w:p>
    <w:p w14:paraId="54D95F6C" w14:textId="77777777" w:rsidR="008D4A3E" w:rsidRPr="00116C86" w:rsidRDefault="00F02C79">
      <w:pPr>
        <w:pStyle w:val="ListParagraph"/>
        <w:numPr>
          <w:ilvl w:val="1"/>
          <w:numId w:val="1"/>
        </w:numPr>
      </w:pPr>
      <w:r w:rsidRPr="00116C86">
        <w:t>Maybe if we have a link to wikidata,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ListParagraph"/>
        <w:numPr>
          <w:ilvl w:val="0"/>
          <w:numId w:val="1"/>
        </w:numPr>
      </w:pPr>
      <w:r w:rsidRPr="00116C86">
        <w:t>Country – our states (like Estonsko)</w:t>
      </w:r>
    </w:p>
    <w:p w14:paraId="4D473F9D" w14:textId="77777777" w:rsidR="008D4A3E" w:rsidRPr="00116C86" w:rsidRDefault="00F02C79">
      <w:pPr>
        <w:pStyle w:val="ListParagraph"/>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ListParagraph"/>
        <w:numPr>
          <w:ilvl w:val="0"/>
          <w:numId w:val="1"/>
        </w:numPr>
      </w:pPr>
      <w:r w:rsidRPr="00116C86">
        <w:t>Grammatic number with NE: vote for writing the number in the annotation (both Germanies; 1 Estonec – všichni Estonci; 1 Novák – všichni Novákovi)</w:t>
      </w:r>
    </w:p>
    <w:p w14:paraId="7DEAFEC2" w14:textId="77777777" w:rsidR="008D4A3E" w:rsidRPr="00116C86" w:rsidRDefault="00F02C79">
      <w:pPr>
        <w:pStyle w:val="ListParagraph"/>
        <w:numPr>
          <w:ilvl w:val="0"/>
          <w:numId w:val="1"/>
        </w:numPr>
      </w:pPr>
      <w:r w:rsidRPr="00116C86">
        <w:t>Estonia – is it an event or not? It dependes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Markéta: Estonci volili parlament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Meeting Sep 4, 2023 (Markéta, Zdeňka, Federica, Šárka, J. Hajič,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ListParagraph"/>
        <w:numPr>
          <w:ilvl w:val="0"/>
          <w:numId w:val="6"/>
        </w:numPr>
      </w:pPr>
      <w:r w:rsidRPr="00116C86">
        <w:t>short introduction of the new release of the UMR data, as described in the email.</w:t>
      </w:r>
    </w:p>
    <w:p w14:paraId="7C02F753" w14:textId="77777777" w:rsidR="008D4A3E" w:rsidRPr="00116C86" w:rsidRDefault="00F02C79">
      <w:pPr>
        <w:pStyle w:val="ListParagraph"/>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ListParagraph"/>
        <w:numPr>
          <w:ilvl w:val="0"/>
          <w:numId w:val="6"/>
        </w:numPr>
      </w:pPr>
      <w:r w:rsidRPr="00116C86">
        <w:t>Another project will be a conversion of Czech files to UMR</w:t>
      </w:r>
    </w:p>
    <w:p w14:paraId="12310D9A" w14:textId="77777777" w:rsidR="008D4A3E" w:rsidRPr="00116C86" w:rsidRDefault="00F02C79">
      <w:pPr>
        <w:pStyle w:val="ListParagraph"/>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2" w:tgtFrame="_blank">
        <w:r w:rsidRPr="00116C86">
          <w:rPr>
            <w:rStyle w:val="Hyperlink"/>
          </w:rPr>
          <w:t>https://github.com/panx27/amr-reader</w:t>
        </w:r>
      </w:hyperlink>
      <w:r w:rsidRPr="00116C86">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3" w:tgtFrame="_blank">
        <w:r w:rsidRPr="00116C86">
          <w:rPr>
            <w:rStyle w:val="Hyperlink"/>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it displays only sentence graphs. Alignment and document-level annotation are ignored.</w:t>
      </w:r>
    </w:p>
    <w:p w14:paraId="44CD7CE6" w14:textId="77777777" w:rsidR="008D4A3E" w:rsidRPr="00116C86" w:rsidRDefault="00F02C79">
      <w:r w:rsidRPr="00116C86">
        <w:t xml:space="preserve">- original sentence in its surface form is not displayed for some languages (e.g. Arapaho, Navajo). The reason is that the format of representing this information has slightly changed in the official release (compared to </w:t>
      </w:r>
      <w:hyperlink r:id="rId44" w:tgtFrame="_blank">
        <w:r w:rsidRPr="00116C86">
          <w:rPr>
            <w:rStyle w:val="Hyperlink"/>
          </w:rPr>
          <w:t>https://github.com/cu-clear/UMR-Annotation/tree/main</w:t>
        </w:r>
      </w:hyperlink>
      <w:r w:rsidRPr="00116C86">
        <w:t>).</w:t>
      </w:r>
    </w:p>
    <w:p w14:paraId="1A3D5275" w14:textId="77777777" w:rsidR="008D4A3E" w:rsidRPr="00116C86" w:rsidRDefault="00F02C79">
      <w:r w:rsidRPr="00116C86">
        <w:t xml:space="preserve">- there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ListParagraph"/>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Markéta: eventive concepts</w:t>
      </w:r>
    </w:p>
    <w:p w14:paraId="06B08CA5" w14:textId="77777777" w:rsidR="008D4A3E" w:rsidRPr="00116C86" w:rsidRDefault="00F02C79">
      <w:pPr>
        <w:pStyle w:val="ListParagraph"/>
        <w:numPr>
          <w:ilvl w:val="0"/>
          <w:numId w:val="6"/>
        </w:numPr>
      </w:pPr>
      <w:r w:rsidRPr="00116C86">
        <w:t xml:space="preserve">What about words like </w:t>
      </w:r>
      <w:r w:rsidRPr="00116C86">
        <w:rPr>
          <w:i/>
        </w:rPr>
        <w:t>válka, příchod</w:t>
      </w:r>
      <w:r w:rsidRPr="00116C86">
        <w:t>? (Either entities – conservative approach, or events – based on the Vallex, they have a valency frame. Problem: not consistent, some similar words in PDT Vallex are not assigned a valency frame.)</w:t>
      </w:r>
    </w:p>
    <w:p w14:paraId="3E10449F" w14:textId="77777777" w:rsidR="008D4A3E" w:rsidRPr="00116C86" w:rsidRDefault="00F02C79">
      <w:pPr>
        <w:pStyle w:val="ListParagraph"/>
        <w:numPr>
          <w:ilvl w:val="0"/>
          <w:numId w:val="6"/>
        </w:numPr>
      </w:pPr>
      <w:r w:rsidRPr="00116C86">
        <w:t>JH: it would be good to use our sources. Nominal valency does not depend on the distinction between states, events etc. E.g., a book can have an author as a position in a valency frame, nevertheless, it does not mean that a book is an event.</w:t>
      </w:r>
    </w:p>
    <w:p w14:paraId="112567D3" w14:textId="77777777" w:rsidR="008D4A3E" w:rsidRPr="00116C86" w:rsidRDefault="00F02C79">
      <w:pPr>
        <w:pStyle w:val="ListParagraph"/>
      </w:pPr>
      <w:r w:rsidRPr="00116C86">
        <w:t>Thus, even if the NP has a frame, it does not mean it is an event.</w:t>
      </w:r>
    </w:p>
    <w:p w14:paraId="630CB7E2" w14:textId="77777777" w:rsidR="008D4A3E" w:rsidRPr="00116C86" w:rsidRDefault="00F02C79">
      <w:pPr>
        <w:pStyle w:val="ListParagraph"/>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JH: let us see real examples from Míša’s database</w:t>
      </w:r>
    </w:p>
    <w:p w14:paraId="4083C720" w14:textId="77777777" w:rsidR="008D4A3E" w:rsidRPr="00116C86" w:rsidRDefault="00F02C79">
      <w:pPr>
        <w:rPr>
          <w:rStyle w:val="object"/>
        </w:rPr>
      </w:pPr>
      <w:r w:rsidRPr="00116C86">
        <w:lastRenderedPageBreak/>
        <w:t xml:space="preserve">Míša: </w:t>
      </w:r>
      <w:hyperlink r:id="rId45" w:tgtFrame="_blank">
        <w:r w:rsidRPr="00116C86">
          <w:rPr>
            <w:rStyle w:val="Hyperlink"/>
          </w:rPr>
          <w:t>https://ufallab.ms.mff.cuni.cz/~mnovak/umr/graphs/umr-v1.0/</w:t>
        </w:r>
      </w:hyperlink>
    </w:p>
    <w:p w14:paraId="1A7AF9AF" w14:textId="77777777" w:rsidR="008D4A3E" w:rsidRPr="00116C86" w:rsidRDefault="00F02C79">
      <w:pPr>
        <w:rPr>
          <w:rStyle w:val="object"/>
        </w:rPr>
      </w:pPr>
      <w:r w:rsidRPr="00116C86">
        <w:rPr>
          <w:rStyle w:val="object"/>
        </w:rPr>
        <w:t>0001.txt,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(individuum). Maybe, we should always have a type (or valency frame, or later on Synsemclass, Propbank…).</w:t>
      </w:r>
    </w:p>
    <w:p w14:paraId="0741D067" w14:textId="77777777" w:rsidR="008D4A3E" w:rsidRPr="00116C86" w:rsidRDefault="008D4A3E"/>
    <w:p w14:paraId="02E4A543" w14:textId="77777777" w:rsidR="008D4A3E" w:rsidRPr="00116C86" w:rsidRDefault="00F02C79">
      <w:r w:rsidRPr="00116C86">
        <w:t>Zdeňka: mé psaní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“Wikidata”.</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Míša: should the types be linked to the Wikidata?</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Trying to prepare a PDT-like file that could be later converted to UMR-like file. </w:t>
      </w:r>
    </w:p>
    <w:p w14:paraId="2057367B" w14:textId="77777777" w:rsidR="008D4A3E" w:rsidRPr="00116C86" w:rsidRDefault="008D4A3E"/>
    <w:p w14:paraId="4CD1D058" w14:textId="77777777" w:rsidR="008D4A3E" w:rsidRPr="00116C86" w:rsidRDefault="00F02C79">
      <w:r w:rsidRPr="00116C86">
        <w:t>Šárka: can we annotate the Estonian file in the Míša’s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Hejnice) to annotate at least a part of Estonian part. In Hejnice,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Meeting Aug 28, 2023 (Markéta, Dan, Zdeňka, Federica, Šárka, Eva F., J. Hajič)</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r w:rsidRPr="00116C86">
        <w:t xml:space="preserve">Eventive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r w:rsidRPr="00116C86">
        <w:t>One or two concepts? – not ready yet for comments</w:t>
      </w:r>
    </w:p>
    <w:p w14:paraId="5C80B0E1" w14:textId="77777777" w:rsidR="008D4A3E" w:rsidRPr="00116C86" w:rsidRDefault="008D4A3E"/>
    <w:p w14:paraId="500E99B4" w14:textId="77777777" w:rsidR="008D4A3E" w:rsidRPr="00116C86" w:rsidRDefault="00F02C79">
      <w:r w:rsidRPr="00116C86">
        <w:t>Functors to AMR labels:</w:t>
      </w:r>
    </w:p>
    <w:p w14:paraId="5B2B72CB" w14:textId="77777777" w:rsidR="008D4A3E" w:rsidRPr="00116C86" w:rsidRDefault="00F02C79">
      <w:pPr>
        <w:pStyle w:val="ListParagraph"/>
        <w:numPr>
          <w:ilvl w:val="0"/>
          <w:numId w:val="7"/>
        </w:numPr>
      </w:pPr>
      <w:r w:rsidRPr="00116C86">
        <w:t>Markéra: Table: conversion between functors and AMR labels (update) – not all functors are covered yet. Questions esp. about coordinative functors, they are solved in a different way in AMR.</w:t>
      </w:r>
    </w:p>
    <w:p w14:paraId="2CDFBEDF" w14:textId="77777777" w:rsidR="008D4A3E" w:rsidRPr="00116C86" w:rsidRDefault="00F02C79">
      <w:pPr>
        <w:pStyle w:val="ListParagraph"/>
        <w:numPr>
          <w:ilvl w:val="0"/>
          <w:numId w:val="7"/>
        </w:numPr>
      </w:pPr>
      <w:r w:rsidRPr="00116C86">
        <w:t>Eva F.: document – verb-specific mappings between functors and argument roles (from SynSemClass)</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Federica – merging two versions of Vallex</w:t>
      </w:r>
    </w:p>
    <w:p w14:paraId="30F6AB06" w14:textId="77777777" w:rsidR="008D4A3E" w:rsidRPr="00116C86" w:rsidRDefault="008D4A3E"/>
    <w:p w14:paraId="020BE085" w14:textId="77777777" w:rsidR="008D4A3E" w:rsidRPr="00116C86" w:rsidRDefault="00F02C79">
      <w:pPr>
        <w:rPr>
          <w:b/>
        </w:rPr>
      </w:pPr>
      <w:r w:rsidRPr="00116C86">
        <w:rPr>
          <w:b/>
        </w:rPr>
        <w:t>J. Hajič:</w:t>
      </w:r>
    </w:p>
    <w:p w14:paraId="1CB111E7" w14:textId="77777777" w:rsidR="008D4A3E" w:rsidRPr="00116C86" w:rsidRDefault="00F02C79">
      <w:r w:rsidRPr="00116C86">
        <w:t xml:space="preserve">Martha Palmer published small data – English (300 sentences), Arapau – official UMR. </w:t>
      </w:r>
    </w:p>
    <w:p w14:paraId="50089E9D" w14:textId="77777777" w:rsidR="008D4A3E" w:rsidRPr="00116C86" w:rsidRDefault="00F02C79">
      <w:r w:rsidRPr="00116C86">
        <w:t>It will soon be in Lindat. Examples for us. The release is being prepared by Jin, communicating with Ondřej Košarko.</w:t>
      </w:r>
    </w:p>
    <w:p w14:paraId="75B9D9C1" w14:textId="77777777" w:rsidR="008D4A3E" w:rsidRPr="00116C86" w:rsidRDefault="00F02C79">
      <w:r w:rsidRPr="00116C86">
        <w:t>Probably the same version of data is on the UMR Github,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r w:rsidRPr="00116C86">
        <w:t>PropBank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Jirka Mírovský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Heading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Heading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r w:rsidRPr="00116C86">
        <w:t>invitation by Julia Bonn (July 26)</w:t>
      </w:r>
    </w:p>
    <w:p w14:paraId="50586B2F" w14:textId="77777777" w:rsidR="008D4A3E" w:rsidRPr="00116C86" w:rsidRDefault="00DB7695">
      <w:hyperlink r:id="rId46">
        <w:r w:rsidR="00F02C79" w:rsidRPr="00116C86">
          <w:rPr>
            <w:rStyle w:val="Hyperlink"/>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updated AMR viewer for UMR annotations </w:t>
      </w:r>
      <w:r w:rsidRPr="00116C86">
        <w:t xml:space="preserve"> </w:t>
      </w:r>
    </w:p>
    <w:p w14:paraId="739A3508" w14:textId="77777777" w:rsidR="008D4A3E" w:rsidRPr="00116C86" w:rsidRDefault="00F02C79">
      <w:r w:rsidRPr="00116C86">
        <w:t xml:space="preserve">Michal: visualization of the Eng data from the  UMR-Annotation repository </w:t>
      </w:r>
    </w:p>
    <w:p w14:paraId="7DF1566F" w14:textId="77777777" w:rsidR="008D4A3E" w:rsidRPr="00116C86" w:rsidRDefault="00F02C79">
      <w:r w:rsidRPr="00116C86">
        <w:t>just sentence-level annotation</w:t>
      </w:r>
    </w:p>
    <w:p w14:paraId="2E8DDB22" w14:textId="77777777" w:rsidR="008D4A3E" w:rsidRPr="00116C86" w:rsidRDefault="00F02C79">
      <w:r w:rsidRPr="00116C86">
        <w:t xml:space="preserve">problem: too complicated graph </w:t>
      </w:r>
    </w:p>
    <w:p w14:paraId="131C761B" w14:textId="77777777" w:rsidR="008D4A3E" w:rsidRPr="00116C86" w:rsidRDefault="00F02C79">
      <w:pPr>
        <w:ind w:firstLine="720"/>
      </w:pPr>
      <w:r w:rsidRPr="00116C86">
        <w:t xml:space="preserve">relations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r w:rsidRPr="00116C86">
        <w:rPr>
          <w:highlight w:val="yellow"/>
        </w:rPr>
        <w:t>todo</w:t>
      </w:r>
      <w:r w:rsidRPr="00116C86">
        <w:t xml:space="preserve"> (Miša): </w:t>
      </w:r>
    </w:p>
    <w:p w14:paraId="59EEAB8C" w14:textId="77777777" w:rsidR="008D4A3E" w:rsidRPr="00116C86" w:rsidRDefault="00F02C79">
      <w:r w:rsidRPr="00116C86">
        <w:t>attributes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(2) entities vs. events</w:t>
      </w:r>
    </w:p>
    <w:p w14:paraId="35095F2C" w14:textId="77777777" w:rsidR="008D4A3E" w:rsidRPr="00116C86" w:rsidRDefault="00F02C79">
      <w:r w:rsidRPr="00116C86">
        <w:t xml:space="preserve">solution from the mast meeting (2023-07-31) discussed </w:t>
      </w:r>
    </w:p>
    <w:p w14:paraId="4394ECCE" w14:textId="77777777" w:rsidR="008D4A3E" w:rsidRPr="00116C86" w:rsidRDefault="00F02C79">
      <w:r w:rsidRPr="00116C86">
        <w:rPr>
          <w:highlight w:val="yellow"/>
        </w:rPr>
        <w:t>todo</w:t>
      </w:r>
      <w:r w:rsidRPr="00116C86">
        <w:t xml:space="preserve"> (Markéta): update the Eventive concept notes accordingly</w:t>
      </w:r>
    </w:p>
    <w:p w14:paraId="434D822A" w14:textId="77777777" w:rsidR="008D4A3E" w:rsidRPr="00116C86" w:rsidRDefault="00DB7695">
      <w:hyperlink r:id="rId47">
        <w:r w:rsidR="00F02C79" w:rsidRPr="00116C86">
          <w:rPr>
            <w:rStyle w:val="Hyperlink"/>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functors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commited to the github repository (still provisional) </w:t>
      </w:r>
    </w:p>
    <w:p w14:paraId="09B9995C" w14:textId="77777777" w:rsidR="008D4A3E" w:rsidRPr="00116C86" w:rsidRDefault="00DB7695">
      <w:hyperlink r:id="rId48">
        <w:r w:rsidR="00F02C79" w:rsidRPr="00116C86">
          <w:rPr>
            <w:rStyle w:val="Hyperlink"/>
          </w:rPr>
          <w:t>https://github.com/ufal/UMR/tree/main/tecto2umr</w:t>
        </w:r>
      </w:hyperlink>
    </w:p>
    <w:p w14:paraId="303D1053" w14:textId="77777777" w:rsidR="008D4A3E" w:rsidRPr="00116C86" w:rsidRDefault="00F02C79">
      <w:r w:rsidRPr="00116C86">
        <w:rPr>
          <w:highlight w:val="yellow"/>
        </w:rPr>
        <w:t>todo</w:t>
      </w:r>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verb specific functors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r w:rsidRPr="00116C86">
        <w:rPr>
          <w:highlight w:val="yellow"/>
        </w:rPr>
        <w:t>todo</w:t>
      </w:r>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Heading1"/>
      </w:pPr>
      <w:r w:rsidRPr="00116C86">
        <w:lastRenderedPageBreak/>
        <w:t>Next meetings</w:t>
      </w:r>
    </w:p>
    <w:p w14:paraId="5EE43C64" w14:textId="77777777" w:rsidR="008D4A3E" w:rsidRPr="00116C86" w:rsidRDefault="00F02C79">
      <w:r w:rsidRPr="00116C86">
        <w:t xml:space="preserve">21/8 – 13:00 </w:t>
      </w:r>
      <w:r w:rsidRPr="00116C86">
        <w:tab/>
        <w:t xml:space="preserve">Cristina +, Dan +, Federica + (zoom); Markéta +, Míša + (?zoom); </w:t>
      </w:r>
    </w:p>
    <w:p w14:paraId="74EDBBDD" w14:textId="77777777" w:rsidR="008D4A3E" w:rsidRPr="00116C86" w:rsidRDefault="00F02C79">
      <w:pPr>
        <w:ind w:left="720" w:firstLine="720"/>
      </w:pPr>
      <w:r w:rsidRPr="00116C86">
        <w:t>JH in China – zoom +?,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r w:rsidRPr="00116C86">
        <w:t>Eva ?,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Heading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r w:rsidRPr="00116C86">
        <w:t>invitation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(1) convertor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r w:rsidRPr="00116C86">
        <w:t>update and plans:</w:t>
      </w:r>
    </w:p>
    <w:p w14:paraId="78285FF0" w14:textId="77777777" w:rsidR="008D4A3E" w:rsidRPr="00116C86" w:rsidRDefault="00F02C79">
      <w:pPr>
        <w:pStyle w:val="ListParagraph"/>
        <w:numPr>
          <w:ilvl w:val="0"/>
          <w:numId w:val="5"/>
        </w:numPr>
      </w:pPr>
      <w:r w:rsidRPr="00116C86">
        <w:t>defined first draft of u-layer</w:t>
      </w:r>
    </w:p>
    <w:p w14:paraId="3FF56AE1" w14:textId="77777777" w:rsidR="008D4A3E" w:rsidRPr="00116C86" w:rsidRDefault="00F02C79">
      <w:pPr>
        <w:pStyle w:val="ListParagraph"/>
        <w:numPr>
          <w:ilvl w:val="0"/>
          <w:numId w:val="5"/>
        </w:numPr>
      </w:pPr>
      <w:r w:rsidRPr="00116C86">
        <w:t>work on vizualization in Tred,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(2) coreference / co-occurences – visualization in TrEd:</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keep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both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DB7695" w:rsidRDefault="00DB7695">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DB7695" w:rsidRDefault="00DB7695">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DB7695" w:rsidRDefault="00DB7695">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DB7695" w:rsidRDefault="00DB7695">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DB7695" w:rsidRDefault="00DB7695">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37D33592"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DB7695" w:rsidRDefault="00DB7695">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DB7695" w:rsidRDefault="00DB7695">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DB7695" w:rsidRDefault="00DB7695">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DB7695" w:rsidRDefault="00DB7695">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DB7695" w:rsidRDefault="00DB7695">
                        <w:pPr>
                          <w:overflowPunct w:val="0"/>
                        </w:pPr>
                        <w:r>
                          <w:rPr>
                            <w:rFonts w:ascii="Calibri" w:eastAsiaTheme="minorHAnsi" w:hAnsi="Calibri"/>
                            <w:color w:val="000000"/>
                            <w:sz w:val="22"/>
                          </w:rPr>
                          <w:t>:ARG1</w:t>
                        </w:r>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TrEd:</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l/like</w:t>
      </w:r>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:ARG0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:name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:ARG1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(3) relations vs. attributes:</w:t>
      </w:r>
      <w:r w:rsidRPr="00116C86">
        <w:t xml:space="preserve"> </w:t>
      </w:r>
    </w:p>
    <w:p w14:paraId="365AE11C" w14:textId="77777777" w:rsidR="008D4A3E" w:rsidRPr="00116C86" w:rsidRDefault="00F02C79">
      <w:pPr>
        <w:pStyle w:val="ListParagraph"/>
        <w:numPr>
          <w:ilvl w:val="0"/>
          <w:numId w:val="5"/>
        </w:numPr>
      </w:pPr>
      <w:r w:rsidRPr="00116C86">
        <w:t>relation between two concepts (two UMR nodes)</w:t>
      </w:r>
    </w:p>
    <w:p w14:paraId="577AB18F" w14:textId="77777777" w:rsidR="008D4A3E" w:rsidRPr="00116C86" w:rsidRDefault="00F02C79">
      <w:pPr>
        <w:pStyle w:val="ListParagraph"/>
        <w:numPr>
          <w:ilvl w:val="0"/>
          <w:numId w:val="5"/>
        </w:numPr>
      </w:pPr>
      <w:r w:rsidRPr="00116C86">
        <w:t>attributes: only for one concept/UNR node, with (?close] set of values (like sg/pl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 xml:space="preserve">e.g., </w:t>
      </w:r>
      <w:r w:rsidRPr="00116C86">
        <w:rPr>
          <w:rFonts w:ascii="Courier New" w:hAnsi="Courier New" w:cs="Courier New"/>
          <w:sz w:val="20"/>
          <w:szCs w:val="20"/>
        </w:rPr>
        <w:t>:quant</w:t>
      </w:r>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HTMLPreformatted"/>
        <w:rPr>
          <w:lang w:val="en-US"/>
        </w:rPr>
      </w:pPr>
      <w:r w:rsidRPr="00116C86">
        <w:rPr>
          <w:lang w:val="en-US"/>
        </w:rPr>
        <w:tab/>
        <w:t>:range (m/ more-than</w:t>
      </w:r>
    </w:p>
    <w:p w14:paraId="41AB4CA7" w14:textId="77777777" w:rsidR="008D4A3E" w:rsidRPr="00116C86" w:rsidRDefault="00F02C79">
      <w:pPr>
        <w:pStyle w:val="HTMLPreformatted"/>
        <w:rPr>
          <w:lang w:val="en-US"/>
        </w:rPr>
      </w:pPr>
      <w:r w:rsidRPr="00116C86">
        <w:rPr>
          <w:lang w:val="en-US"/>
        </w:rPr>
        <w:tab/>
      </w:r>
      <w:r w:rsidRPr="00116C86">
        <w:rPr>
          <w:lang w:val="en-US"/>
        </w:rPr>
        <w:tab/>
        <w:t xml:space="preserve">:op1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:unit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HTMLPreformatted"/>
        <w:rPr>
          <w:lang w:val="en-US"/>
        </w:rPr>
      </w:pPr>
      <w:r w:rsidRPr="00116C86">
        <w:rPr>
          <w:lang w:val="en-US"/>
        </w:rPr>
        <w:t>(t/ temporal-quantity</w:t>
      </w:r>
    </w:p>
    <w:p w14:paraId="0153C098" w14:textId="77777777" w:rsidR="008D4A3E" w:rsidRPr="00116C86" w:rsidRDefault="00F02C79">
      <w:pPr>
        <w:pStyle w:val="HTMLPreformatted"/>
        <w:rPr>
          <w:lang w:val="en-US"/>
        </w:rPr>
      </w:pPr>
      <w:r w:rsidRPr="00116C86">
        <w:rPr>
          <w:lang w:val="en-US"/>
        </w:rPr>
        <w:tab/>
        <w:t>:quant (</w:t>
      </w:r>
      <w:r w:rsidRPr="00116C86">
        <w:rPr>
          <w:b/>
          <w:color w:val="FF0000"/>
          <w:lang w:val="en-US"/>
        </w:rPr>
        <w:t>s2/ several</w:t>
      </w:r>
      <w:r w:rsidRPr="00116C86">
        <w:rPr>
          <w:lang w:val="en-US"/>
        </w:rPr>
        <w:t>)</w:t>
      </w:r>
    </w:p>
    <w:p w14:paraId="05104257" w14:textId="77777777" w:rsidR="008D4A3E" w:rsidRPr="00116C86" w:rsidRDefault="00F02C79">
      <w:pPr>
        <w:pStyle w:val="HTMLPreformatted"/>
        <w:rPr>
          <w:lang w:val="en-US"/>
        </w:rPr>
      </w:pPr>
      <w:r w:rsidRPr="00116C86">
        <w:rPr>
          <w:lang w:val="en-US"/>
        </w:rPr>
        <w:lastRenderedPageBreak/>
        <w:tab/>
        <w:t>:unit (d/ day</w:t>
      </w:r>
    </w:p>
    <w:p w14:paraId="5BCDC325" w14:textId="77777777" w:rsidR="008D4A3E" w:rsidRPr="00116C86" w:rsidRDefault="00F02C79">
      <w:pPr>
        <w:pStyle w:val="HTMLPreformatted"/>
        <w:rPr>
          <w:lang w:val="en-US"/>
        </w:rPr>
      </w:pPr>
      <w:r w:rsidRPr="00116C86">
        <w:rPr>
          <w:lang w:val="en-US"/>
        </w:rPr>
        <w:tab/>
      </w:r>
      <w:r w:rsidRPr="00116C86">
        <w:rPr>
          <w:lang w:val="en-US"/>
        </w:rPr>
        <w:tab/>
        <w:t>:mod (n/ next)))</w:t>
      </w:r>
    </w:p>
    <w:p w14:paraId="7FC448F9" w14:textId="77777777" w:rsidR="008D4A3E" w:rsidRPr="00116C86" w:rsidRDefault="008D4A3E"/>
    <w:p w14:paraId="283073F1" w14:textId="77777777" w:rsidR="008D4A3E" w:rsidRPr="00116C86" w:rsidRDefault="00F02C79">
      <w:r w:rsidRPr="00116C86">
        <w:rPr>
          <w:b/>
          <w:i/>
        </w:rPr>
        <w:t>provisional solution for u-layer</w:t>
      </w:r>
      <w:r w:rsidRPr="00116C86">
        <w:t>:</w:t>
      </w:r>
    </w:p>
    <w:p w14:paraId="65DCA536" w14:textId="77777777" w:rsidR="008D4A3E" w:rsidRPr="00116C86" w:rsidRDefault="00F02C79">
      <w:pPr>
        <w:pStyle w:val="ListParagraph"/>
        <w:numPr>
          <w:ilvl w:val="0"/>
          <w:numId w:val="5"/>
        </w:numPr>
      </w:pPr>
      <w:r w:rsidRPr="00116C86">
        <w:t>all UMR attributes that appear also as a relation provisionally represent as relations</w:t>
      </w:r>
    </w:p>
    <w:p w14:paraId="5CBAFF74" w14:textId="77777777" w:rsidR="008D4A3E" w:rsidRPr="00116C86" w:rsidRDefault="00F02C79">
      <w:pPr>
        <w:pStyle w:val="ListParagraph"/>
        <w:numPr>
          <w:ilvl w:val="0"/>
          <w:numId w:val="5"/>
        </w:numPr>
      </w:pPr>
      <w:r w:rsidRPr="00116C86">
        <w:t>UMR attributes with only predefined (close) set of values represent as attributes</w:t>
      </w:r>
    </w:p>
    <w:p w14:paraId="0CE6E221" w14:textId="77777777" w:rsidR="008D4A3E" w:rsidRPr="00116C86" w:rsidRDefault="00F02C79">
      <w:r w:rsidRPr="00116C86">
        <w:t xml:space="preserve">list of attributes/relations </w:t>
      </w:r>
      <w:hyperlink r:id="rId49">
        <w:r w:rsidRPr="00116C86">
          <w:rPr>
            <w:rStyle w:val="Hyperlink"/>
          </w:rPr>
          <w:t>https://github.com/ufal/UMR/blob/main/doc/relations-attributes.md</w:t>
        </w:r>
      </w:hyperlink>
    </w:p>
    <w:p w14:paraId="107DCF6D" w14:textId="77777777" w:rsidR="008D4A3E" w:rsidRPr="00116C86" w:rsidRDefault="00F02C79">
      <w:r w:rsidRPr="00116C86">
        <w:rPr>
          <w:highlight w:val="yellow"/>
        </w:rPr>
        <w:t>todo</w:t>
      </w:r>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functors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r w:rsidRPr="00116C86">
        <w:rPr>
          <w:highlight w:val="yellow"/>
        </w:rPr>
        <w:t>todo</w:t>
      </w:r>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(5) entities vs. events</w:t>
      </w:r>
      <w:r w:rsidRPr="00116C86">
        <w:t xml:space="preserve"> … unclear cases</w:t>
      </w:r>
    </w:p>
    <w:p w14:paraId="40E17BCA" w14:textId="77777777" w:rsidR="008D4A3E" w:rsidRPr="00116C86" w:rsidRDefault="00F02C79">
      <w:r w:rsidRPr="00116C86">
        <w:rPr>
          <w:b/>
        </w:rPr>
        <w:t>rule 1</w:t>
      </w:r>
      <w:r w:rsidRPr="00116C86">
        <w:t>:</w:t>
      </w:r>
      <w:r w:rsidRPr="00116C86">
        <w:tab/>
        <w:t xml:space="preserve">Whenever a concept has a roleset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(link to the lexicon with its roleset)</w:t>
      </w:r>
    </w:p>
    <w:p w14:paraId="0D719B0C" w14:textId="77777777" w:rsidR="008D4A3E" w:rsidRPr="00116C86" w:rsidRDefault="00F02C79">
      <w:r w:rsidRPr="00116C86">
        <w:rPr>
          <w:b/>
        </w:rPr>
        <w:t>rule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i.e.: We do not want to add a big number of nouns / adjectives to the lexicon OR represent them as verbs, unless we have a clear case of a deverbal noun (ending with -ní/-tí) / deverbal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r w:rsidRPr="00116C86">
        <w:rPr>
          <w:b/>
          <w:i/>
        </w:rPr>
        <w:t>verbs:</w:t>
      </w:r>
    </w:p>
    <w:p w14:paraId="5F25390B" w14:textId="77777777" w:rsidR="008D4A3E" w:rsidRPr="00116C86" w:rsidRDefault="00F02C79">
      <w:r w:rsidRPr="00116C86">
        <w:rPr>
          <w:b/>
        </w:rPr>
        <w:t>rule 1a</w:t>
      </w:r>
      <w:r w:rsidRPr="00116C86">
        <w:t>: JH: consider them as eventive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in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0">
        <w:r w:rsidRPr="00116C86">
          <w:rPr>
            <w:rStyle w:val="Hyperlink"/>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r w:rsidRPr="00116C86">
        <w:rPr>
          <w:b/>
          <w:i/>
        </w:rPr>
        <w:t>nouns:</w:t>
      </w:r>
    </w:p>
    <w:p w14:paraId="0165AFCF" w14:textId="77777777" w:rsidR="008D4A3E" w:rsidRPr="00116C86" w:rsidRDefault="00F02C79">
      <w:r w:rsidRPr="00116C86">
        <w:t xml:space="preserve">e.g., </w:t>
      </w:r>
      <w:r w:rsidRPr="00116C86">
        <w:rPr>
          <w:i/>
        </w:rPr>
        <w:t>jídlo</w:t>
      </w:r>
      <w:r w:rsidRPr="00116C86">
        <w:t xml:space="preserve"> … should not be represented as ARG1of </w:t>
      </w:r>
      <w:r w:rsidRPr="00116C86">
        <w:rPr>
          <w:i/>
        </w:rPr>
        <w:t>jíst</w:t>
      </w:r>
      <w:r w:rsidRPr="00116C86">
        <w:t xml:space="preserve"> but as an entity</w:t>
      </w:r>
    </w:p>
    <w:p w14:paraId="35164455" w14:textId="77777777" w:rsidR="008D4A3E" w:rsidRPr="00116C86" w:rsidRDefault="00F02C79">
      <w:pPr>
        <w:ind w:firstLine="720"/>
      </w:pPr>
      <w:r w:rsidRPr="00116C86">
        <w:t xml:space="preserve">(as it can be related also to other eventive concepts as, e.g., </w:t>
      </w:r>
      <w:r w:rsidRPr="00116C86">
        <w:rPr>
          <w:i/>
        </w:rPr>
        <w:t>vařit</w:t>
      </w:r>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in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1">
        <w:r w:rsidRPr="00116C86">
          <w:rPr>
            <w:rStyle w:val="Hyperlink"/>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r w:rsidRPr="00116C86">
        <w:rPr>
          <w:b/>
          <w:i/>
        </w:rPr>
        <w:t>adjectives:</w:t>
      </w:r>
    </w:p>
    <w:p w14:paraId="42458A75" w14:textId="77777777" w:rsidR="008D4A3E" w:rsidRPr="00116C86" w:rsidRDefault="00F02C79">
      <w:r w:rsidRPr="00116C86">
        <w:rPr>
          <w:b/>
        </w:rPr>
        <w:t>rule 1b</w:t>
      </w:r>
      <w:r w:rsidRPr="00116C86">
        <w:t xml:space="preserve">: clear </w:t>
      </w:r>
      <w:r w:rsidRPr="00116C86">
        <w:rPr>
          <w:u w:val="single"/>
        </w:rPr>
        <w:t>deverbal</w:t>
      </w:r>
      <w:r w:rsidRPr="00116C86">
        <w:t xml:space="preserve"> cases should be represented as events </w:t>
      </w:r>
    </w:p>
    <w:p w14:paraId="00DD9026" w14:textId="77777777" w:rsidR="008D4A3E" w:rsidRPr="00116C86" w:rsidRDefault="00F02C79">
      <w:pPr>
        <w:ind w:firstLine="720"/>
      </w:pPr>
      <w:r w:rsidRPr="00116C86">
        <w:t>(mapped onto respective verbs in the lexicon, as ARGx-of …)</w:t>
      </w:r>
    </w:p>
    <w:p w14:paraId="4EEFB14F" w14:textId="77777777" w:rsidR="008D4A3E" w:rsidRPr="00116C86" w:rsidRDefault="00F02C79">
      <w:r w:rsidRPr="00116C86">
        <w:t xml:space="preserve">e.g., </w:t>
      </w:r>
      <w:r w:rsidRPr="00116C86">
        <w:rPr>
          <w:i/>
        </w:rPr>
        <w:t>podobný</w:t>
      </w:r>
      <w:r w:rsidRPr="00116C86">
        <w:t xml:space="preserve"> ‘resembing’ </w:t>
      </w:r>
      <w:r w:rsidRPr="00116C86">
        <w:rPr>
          <w:rFonts w:ascii="Wingdings" w:eastAsia="Wingdings" w:hAnsi="Wingdings" w:cs="Wingdings"/>
        </w:rPr>
        <w:t></w:t>
      </w:r>
      <w:r w:rsidRPr="00116C86">
        <w:t xml:space="preserve"> </w:t>
      </w:r>
      <w:r w:rsidRPr="00116C86">
        <w:rPr>
          <w:i/>
        </w:rPr>
        <w:t>podobat se</w:t>
      </w:r>
      <w:r w:rsidRPr="00116C86">
        <w:t xml:space="preserve"> ‘resembe’(morphology!)</w:t>
      </w:r>
    </w:p>
    <w:p w14:paraId="5C7203AF" w14:textId="77777777" w:rsidR="008D4A3E" w:rsidRPr="00116C86" w:rsidRDefault="00F02C79">
      <w:r w:rsidRPr="00116C86">
        <w:rPr>
          <w:b/>
        </w:rPr>
        <w:t>rule 2a</w:t>
      </w:r>
      <w:r w:rsidRPr="00116C86">
        <w:t xml:space="preserve">: primary adjectives (like </w:t>
      </w:r>
      <w:r w:rsidRPr="00116C86">
        <w:rPr>
          <w:i/>
        </w:rPr>
        <w:t>chytrý, vysoký, clever, high</w:t>
      </w:r>
      <w:r w:rsidRPr="00116C86">
        <w:t>) as non-eventive concepts</w:t>
      </w:r>
    </w:p>
    <w:p w14:paraId="1D0429AB" w14:textId="77777777" w:rsidR="008D4A3E" w:rsidRPr="00116C86" w:rsidRDefault="008D4A3E"/>
    <w:p w14:paraId="43BF3779" w14:textId="77777777" w:rsidR="008D4A3E" w:rsidRPr="00116C86" w:rsidRDefault="00F02C79">
      <w:r w:rsidRPr="00116C86">
        <w:t xml:space="preserve">compare with UMR examples </w:t>
      </w:r>
    </w:p>
    <w:p w14:paraId="19BFF932" w14:textId="77777777" w:rsidR="008D4A3E" w:rsidRPr="00116C86" w:rsidRDefault="00F02C79">
      <w:pPr>
        <w:pStyle w:val="HTMLPreformatted"/>
        <w:rPr>
          <w:lang w:val="en-US"/>
        </w:rPr>
      </w:pPr>
      <w:r w:rsidRPr="00116C86">
        <w:rPr>
          <w:lang w:val="en-US"/>
        </w:rPr>
        <w:t xml:space="preserve">3-1-1-3 (2a) The </w:t>
      </w:r>
      <w:r w:rsidRPr="00116C86">
        <w:rPr>
          <w:rStyle w:val="Emphasis"/>
          <w:lang w:val="en-US"/>
        </w:rPr>
        <w:t>tall</w:t>
      </w:r>
      <w:r w:rsidRPr="00116C86">
        <w:rPr>
          <w:lang w:val="en-US"/>
        </w:rPr>
        <w:t xml:space="preserve"> man...</w:t>
      </w:r>
    </w:p>
    <w:p w14:paraId="74C7BDA4" w14:textId="77777777" w:rsidR="008D4A3E" w:rsidRPr="00116C86" w:rsidRDefault="00F02C79">
      <w:pPr>
        <w:pStyle w:val="HTMLPreformatted"/>
        <w:rPr>
          <w:rStyle w:val="HTMLCode"/>
          <w:lang w:val="en-US"/>
        </w:rPr>
      </w:pPr>
      <w:r w:rsidRPr="00116C86">
        <w:rPr>
          <w:lang w:val="en-US"/>
        </w:rPr>
        <w:t xml:space="preserve">3-1-1-3 (2b) The man, </w:t>
      </w:r>
      <w:r w:rsidRPr="00116C86">
        <w:rPr>
          <w:rStyle w:val="Emphasis"/>
          <w:lang w:val="en-US"/>
        </w:rPr>
        <w:t>who is tall</w:t>
      </w:r>
      <w:r w:rsidRPr="00116C86">
        <w:rPr>
          <w:lang w:val="en-US"/>
        </w:rPr>
        <w:t>...</w:t>
      </w:r>
    </w:p>
    <w:p w14:paraId="2DC32B8C" w14:textId="77777777" w:rsidR="008D4A3E" w:rsidRPr="00116C86" w:rsidRDefault="008D4A3E">
      <w:pPr>
        <w:pStyle w:val="HTMLPreformatted"/>
        <w:rPr>
          <w:rStyle w:val="HTMLCode"/>
          <w:lang w:val="en-US"/>
        </w:rPr>
      </w:pPr>
    </w:p>
    <w:p w14:paraId="336A7426" w14:textId="77777777" w:rsidR="008D4A3E" w:rsidRPr="00116C86" w:rsidRDefault="00F02C79">
      <w:pPr>
        <w:pStyle w:val="HTMLPreformatted"/>
        <w:rPr>
          <w:rStyle w:val="HTMLCode"/>
          <w:lang w:val="en-US"/>
        </w:rPr>
      </w:pPr>
      <w:r w:rsidRPr="00116C86">
        <w:rPr>
          <w:rStyle w:val="HTMLCode"/>
          <w:lang w:val="en-US"/>
        </w:rPr>
        <w:t xml:space="preserve"> (m/ man</w:t>
      </w:r>
    </w:p>
    <w:p w14:paraId="15F6AAED" w14:textId="77777777" w:rsidR="008D4A3E" w:rsidRPr="00116C86" w:rsidRDefault="00F02C79">
      <w:pPr>
        <w:pStyle w:val="HTMLPreformatted"/>
        <w:rPr>
          <w:rFonts w:ascii="Times New Roman" w:hAnsi="Times New Roman" w:cs="Times New Roman"/>
          <w:lang w:val="en-US"/>
        </w:rPr>
      </w:pPr>
      <w:r w:rsidRPr="00116C86">
        <w:rPr>
          <w:rStyle w:val="HTMLCode"/>
          <w:lang w:val="en-US"/>
        </w:rPr>
        <w:tab/>
        <w:t>:mod(t/ tall))</w:t>
      </w:r>
      <w:r w:rsidRPr="00116C86">
        <w:rPr>
          <w:rStyle w:val="HTMLCode"/>
          <w:lang w:val="en-US"/>
        </w:rPr>
        <w:tab/>
      </w:r>
      <w:r w:rsidRPr="00116C86">
        <w:rPr>
          <w:rStyle w:val="HTMLCode"/>
          <w:lang w:val="en-US"/>
        </w:rPr>
        <w:tab/>
      </w:r>
      <w:r w:rsidRPr="00116C86">
        <w:rPr>
          <w:rStyle w:val="HTMLCode"/>
          <w:rFonts w:ascii="Times New Roman" w:hAnsi="Times New Roman" w:cs="Times New Roman"/>
          <w:lang w:val="en-US"/>
        </w:rPr>
        <w:t>(the UMR graph by ML, guidlines only says that this is not an event)</w:t>
      </w:r>
    </w:p>
    <w:p w14:paraId="330806C3" w14:textId="77777777" w:rsidR="008D4A3E" w:rsidRPr="00116C86" w:rsidRDefault="008D4A3E">
      <w:pPr>
        <w:pStyle w:val="HTMLPreformatted"/>
        <w:rPr>
          <w:rStyle w:val="HTMLCode"/>
          <w:lang w:val="en-US"/>
        </w:rPr>
      </w:pPr>
    </w:p>
    <w:p w14:paraId="55F83750" w14:textId="77777777" w:rsidR="008D4A3E" w:rsidRPr="00116C86" w:rsidRDefault="00F02C79">
      <w:pPr>
        <w:pStyle w:val="HTMLPreformatted"/>
        <w:rPr>
          <w:lang w:val="en-US"/>
        </w:rPr>
      </w:pPr>
      <w:r w:rsidRPr="00116C86">
        <w:rPr>
          <w:lang w:val="en-US"/>
        </w:rPr>
        <w:t>3-3-1-3 (1b)</w:t>
      </w:r>
      <w:r w:rsidRPr="00116C86">
        <w:rPr>
          <w:rStyle w:val="HTMLCode"/>
          <w:lang w:val="en-US"/>
        </w:rPr>
        <w:t>The doctor is tall.</w:t>
      </w:r>
    </w:p>
    <w:p w14:paraId="2E6ED50D" w14:textId="77777777" w:rsidR="008D4A3E" w:rsidRPr="00116C86" w:rsidRDefault="00F02C79">
      <w:pPr>
        <w:pStyle w:val="HTMLPreformatted"/>
        <w:rPr>
          <w:rStyle w:val="HTMLCode"/>
          <w:lang w:val="en-US"/>
        </w:rPr>
      </w:pPr>
      <w:r w:rsidRPr="00116C86">
        <w:rPr>
          <w:rStyle w:val="HTMLCode"/>
          <w:lang w:val="en-US"/>
        </w:rPr>
        <w:t>(h/ have-mod-91</w:t>
      </w:r>
    </w:p>
    <w:p w14:paraId="6CF01728" w14:textId="77777777" w:rsidR="008D4A3E" w:rsidRPr="00116C86" w:rsidRDefault="00F02C79">
      <w:pPr>
        <w:pStyle w:val="HTMLPreformatted"/>
        <w:rPr>
          <w:rStyle w:val="HTMLCode"/>
          <w:lang w:val="en-US"/>
        </w:rPr>
      </w:pPr>
      <w:r w:rsidRPr="00116C86">
        <w:rPr>
          <w:rStyle w:val="HTMLCode"/>
          <w:lang w:val="en-US"/>
        </w:rPr>
        <w:tab/>
        <w:t>:ARG1 (d/ doctor</w:t>
      </w:r>
    </w:p>
    <w:p w14:paraId="51B545A7" w14:textId="77777777" w:rsidR="008D4A3E" w:rsidRPr="00116C86" w:rsidRDefault="00F02C79">
      <w:pPr>
        <w:pStyle w:val="HTMLPreformatted"/>
        <w:rPr>
          <w:rStyle w:val="HTMLCode"/>
          <w:lang w:val="en-US"/>
        </w:rPr>
      </w:pPr>
      <w:r w:rsidRPr="00116C86">
        <w:rPr>
          <w:rStyle w:val="HTMLCode"/>
          <w:lang w:val="en-US"/>
        </w:rPr>
        <w:tab/>
      </w:r>
      <w:r w:rsidRPr="00116C86">
        <w:rPr>
          <w:rStyle w:val="HTMLCode"/>
          <w:lang w:val="en-US"/>
        </w:rPr>
        <w:tab/>
        <w:t>:ref-number Singular)</w:t>
      </w:r>
    </w:p>
    <w:p w14:paraId="323DF5B4" w14:textId="77777777" w:rsidR="008D4A3E" w:rsidRPr="00116C86" w:rsidRDefault="00F02C79">
      <w:pPr>
        <w:pStyle w:val="HTMLPreformatted"/>
        <w:rPr>
          <w:lang w:val="en-US"/>
        </w:rPr>
      </w:pPr>
      <w:r w:rsidRPr="00116C86">
        <w:rPr>
          <w:rStyle w:val="HTMLCode"/>
          <w:lang w:val="en-US"/>
        </w:rPr>
        <w:tab/>
        <w:t>:ARG2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DB7695">
      <w:hyperlink r:id="rId52" w:anchor="adjectives-that-invoke-predicates" w:history="1">
        <w:r w:rsidR="00F02C79" w:rsidRPr="00116C86">
          <w:rPr>
            <w:rStyle w:val="Hyperlink"/>
          </w:rPr>
          <w:t>https://github.com/amrisi/amr-guidelines/blob/master/amr.md#adjectives-that-invoke-predicates</w:t>
        </w:r>
      </w:hyperlink>
    </w:p>
    <w:p w14:paraId="2580E47F" w14:textId="77777777" w:rsidR="008D4A3E" w:rsidRPr="00116C86" w:rsidRDefault="00F02C79">
      <w:r w:rsidRPr="00116C86">
        <w:t xml:space="preserve">   (i)</w:t>
      </w:r>
      <w:r w:rsidRPr="00116C86">
        <w:rPr>
          <w:b/>
        </w:rPr>
        <w:t xml:space="preserve"> </w:t>
      </w:r>
      <w:r w:rsidRPr="00116C86">
        <w:rPr>
          <w:i/>
        </w:rPr>
        <w:t>the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t>the same solution for Eng. adjectives ending with -ed (acquainted)</w:t>
      </w:r>
    </w:p>
    <w:p w14:paraId="652D4697" w14:textId="77777777" w:rsidR="008D4A3E" w:rsidRPr="00116C86" w:rsidRDefault="00F02C79">
      <w:r w:rsidRPr="00116C86">
        <w:tab/>
        <w:t xml:space="preserve">the same solution for other types of endings, like -able (edible) -ful,  </w:t>
      </w:r>
    </w:p>
    <w:p w14:paraId="14F9EEC4" w14:textId="77777777" w:rsidR="008D4A3E" w:rsidRPr="00116C86" w:rsidRDefault="00F02C79">
      <w:r w:rsidRPr="00116C86">
        <w:t xml:space="preserve">   (ii) to be+adjectives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r w:rsidRPr="00116C86">
        <w:rPr>
          <w:i/>
        </w:rPr>
        <w:t>be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adjectives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r w:rsidRPr="00116C86">
        <w:rPr>
          <w:rFonts w:eastAsia="Times New Roman" w:cs="Times New Roman"/>
          <w:i/>
          <w:szCs w:val="24"/>
          <w:lang w:eastAsia="cs-CZ"/>
        </w:rPr>
        <w:t>be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r w:rsidRPr="00116C86">
        <w:rPr>
          <w:rFonts w:eastAsia="Times New Roman" w:cs="Times New Roman"/>
          <w:i/>
          <w:szCs w:val="24"/>
          <w:lang w:eastAsia="cs-CZ"/>
        </w:rPr>
        <w:t>be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r w:rsidRPr="00116C86">
        <w:rPr>
          <w:rFonts w:eastAsia="Times New Roman" w:cs="Times New Roman"/>
          <w:i/>
          <w:szCs w:val="24"/>
          <w:lang w:eastAsia="cs-CZ"/>
        </w:rPr>
        <w:t xml:space="preserve">be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adjectives like </w:t>
      </w:r>
      <w:r w:rsidRPr="00116C86">
        <w:rPr>
          <w:i/>
        </w:rPr>
        <w:t>sad, white, and free</w:t>
      </w:r>
      <w:r w:rsidRPr="00116C86">
        <w:t xml:space="preserve"> … as predicates if there is an implied event or proces</w:t>
      </w:r>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NOT for Czech ??</w:t>
      </w:r>
    </w:p>
    <w:p w14:paraId="24D30212" w14:textId="77777777" w:rsidR="008D4A3E" w:rsidRPr="00116C86" w:rsidRDefault="00F02C79">
      <w:r w:rsidRPr="00116C86">
        <w:rPr>
          <w:u w:val="single"/>
        </w:rPr>
        <w:t>general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r w:rsidRPr="00116C86">
        <w:rPr>
          <w:u w:val="single"/>
        </w:rPr>
        <w:t>more advanced solution</w:t>
      </w:r>
      <w:r w:rsidRPr="00116C86">
        <w:t xml:space="preserve">: create more general predicates like </w:t>
      </w:r>
      <w:r w:rsidRPr="00116C86">
        <w:rPr>
          <w:i/>
        </w:rPr>
        <w:t>color-01</w:t>
      </w:r>
      <w:r w:rsidRPr="00116C86">
        <w:t xml:space="preserve"> … </w:t>
      </w:r>
      <w:r w:rsidRPr="00116C86">
        <w:rPr>
          <w:b/>
        </w:rPr>
        <w:t>?? not now for CZ</w:t>
      </w:r>
    </w:p>
    <w:p w14:paraId="0B5F4CD3" w14:textId="77777777" w:rsidR="008D4A3E" w:rsidRPr="00116C86" w:rsidRDefault="008D4A3E"/>
    <w:p w14:paraId="6212F013" w14:textId="77777777" w:rsidR="008D4A3E" w:rsidRPr="00116C86" w:rsidRDefault="00F02C79">
      <w:r w:rsidRPr="00116C86">
        <w:t xml:space="preserve">“ideal”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3">
        <w:r w:rsidRPr="00116C86">
          <w:rPr>
            <w:rStyle w:val="Hyperlink"/>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Heading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DB7695">
      <w:pPr>
        <w:ind w:firstLine="708"/>
      </w:pPr>
      <w:hyperlink r:id="rId54">
        <w:r w:rsidR="00F02C79" w:rsidRPr="00116C86">
          <w:rPr>
            <w:rStyle w:val="Hyperlink"/>
          </w:rPr>
          <w:t>https://github.com/amrisi/amr-guidelines/blob/master/amr.md</w:t>
        </w:r>
      </w:hyperlink>
    </w:p>
    <w:p w14:paraId="203DF727" w14:textId="77777777" w:rsidR="008D4A3E" w:rsidRPr="00116C86" w:rsidRDefault="00F02C79">
      <w:r w:rsidRPr="00116C86">
        <w:t xml:space="preserve">Frame Files … PropBank 3.4 should be used </w:t>
      </w:r>
    </w:p>
    <w:p w14:paraId="043F5389" w14:textId="77777777" w:rsidR="008D4A3E" w:rsidRPr="00116C86" w:rsidRDefault="00DB7695">
      <w:pPr>
        <w:ind w:firstLine="708"/>
      </w:pPr>
      <w:hyperlink r:id="rId55">
        <w:r w:rsidR="00F02C79" w:rsidRPr="00116C86">
          <w:rPr>
            <w:rStyle w:val="Hyperlink"/>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r w:rsidRPr="00116C86">
        <w:rPr>
          <w:b/>
          <w:i/>
        </w:rPr>
        <w:t>relation</w:t>
      </w:r>
      <w:r w:rsidRPr="00116C86">
        <w:t xml:space="preserve"> … relation between two concepts (UMR nodes)</w:t>
      </w:r>
    </w:p>
    <w:p w14:paraId="51AC7BAA" w14:textId="77777777" w:rsidR="008D4A3E" w:rsidRPr="00116C86" w:rsidRDefault="00F02C79">
      <w:pPr>
        <w:ind w:firstLine="708"/>
      </w:pPr>
      <w:r w:rsidRPr="00116C86">
        <w:t>as,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t>as, e.g., :polarity</w:t>
      </w:r>
    </w:p>
    <w:p w14:paraId="6638CF6B" w14:textId="77777777" w:rsidR="008D4A3E" w:rsidRPr="00116C86" w:rsidRDefault="00F02C79">
      <w:r w:rsidRPr="00116C86">
        <w:rPr>
          <w:rFonts w:ascii="Wingdings" w:eastAsia="Wingdings" w:hAnsi="Wingdings" w:cs="Wingdings"/>
        </w:rPr>
        <w:t></w:t>
      </w:r>
      <w:r w:rsidRPr="00116C86">
        <w:t xml:space="preserve"> consequences for TrEd</w:t>
      </w:r>
    </w:p>
    <w:p w14:paraId="2C7A2D04" w14:textId="77777777" w:rsidR="008D4A3E" w:rsidRPr="00116C86" w:rsidRDefault="008D4A3E"/>
    <w:p w14:paraId="661DB091" w14:textId="77777777" w:rsidR="008D4A3E" w:rsidRPr="00116C86" w:rsidRDefault="00F02C79">
      <w:r w:rsidRPr="00116C86">
        <w:t>update and plans:</w:t>
      </w:r>
    </w:p>
    <w:p w14:paraId="1C0B9AC5" w14:textId="77777777" w:rsidR="008D4A3E" w:rsidRPr="00116C86" w:rsidRDefault="00F02C79">
      <w:pPr>
        <w:pStyle w:val="ListParagraph"/>
        <w:numPr>
          <w:ilvl w:val="0"/>
          <w:numId w:val="5"/>
        </w:numPr>
      </w:pPr>
      <w:r w:rsidRPr="00116C86">
        <w:t>work on PDT-to-UMR conversion, now it works :-)</w:t>
      </w:r>
    </w:p>
    <w:p w14:paraId="043D4738" w14:textId="77777777" w:rsidR="008D4A3E" w:rsidRPr="00116C86" w:rsidRDefault="00F02C79">
      <w:pPr>
        <w:pStyle w:val="ListParagraph"/>
        <w:numPr>
          <w:ilvl w:val="0"/>
          <w:numId w:val="5"/>
        </w:numPr>
      </w:pPr>
      <w:r w:rsidRPr="00116C86">
        <w:t>now work on vizualization in Tred (with Dan)</w:t>
      </w:r>
    </w:p>
    <w:p w14:paraId="3DE1E60B" w14:textId="77777777" w:rsidR="008D4A3E" w:rsidRPr="00116C86" w:rsidRDefault="00F02C79">
      <w:pPr>
        <w:pStyle w:val="ListParagraph"/>
        <w:numPr>
          <w:ilvl w:val="0"/>
          <w:numId w:val="5"/>
        </w:numPr>
      </w:pPr>
      <w:r w:rsidRPr="00116C86">
        <w:t>plan: focus on coreference (as it leads to structural changes)</w:t>
      </w:r>
    </w:p>
    <w:p w14:paraId="1E42FE67" w14:textId="77777777" w:rsidR="008D4A3E" w:rsidRPr="00116C86" w:rsidRDefault="00F02C79">
      <w:pPr>
        <w:pStyle w:val="ListParagraph"/>
        <w:numPr>
          <w:ilvl w:val="0"/>
          <w:numId w:val="5"/>
        </w:numPr>
      </w:pPr>
      <w:r w:rsidRPr="00116C86">
        <w:t>plan: start with verbs</w:t>
      </w:r>
    </w:p>
    <w:p w14:paraId="0B26770F" w14:textId="77777777" w:rsidR="008D4A3E" w:rsidRPr="00116C86" w:rsidRDefault="00F02C79">
      <w:pPr>
        <w:pStyle w:val="ListParagraph"/>
        <w:numPr>
          <w:ilvl w:val="0"/>
          <w:numId w:val="5"/>
        </w:numPr>
      </w:pPr>
      <w:r w:rsidRPr="00116C86">
        <w:t>work on functors conversion (incomplete list of functors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r w:rsidRPr="00116C86">
        <w:rPr>
          <w:b/>
        </w:rPr>
        <w:t>coreference</w:t>
      </w:r>
    </w:p>
    <w:p w14:paraId="4918A253" w14:textId="77777777" w:rsidR="008D4A3E" w:rsidRPr="00116C86" w:rsidRDefault="00F02C79">
      <w:r w:rsidRPr="00116C86">
        <w:t>Míša: 3 different ways in UMR</w:t>
      </w:r>
    </w:p>
    <w:p w14:paraId="511833CD" w14:textId="77777777" w:rsidR="008D4A3E" w:rsidRPr="00116C86" w:rsidRDefault="00F02C79">
      <w:pPr>
        <w:pStyle w:val="ListParagraph"/>
        <w:numPr>
          <w:ilvl w:val="0"/>
          <w:numId w:val="5"/>
        </w:numPr>
      </w:pPr>
      <w:r w:rsidRPr="00116C86">
        <w:t>inversed participant roles</w:t>
      </w:r>
    </w:p>
    <w:p w14:paraId="28881DA9" w14:textId="77777777" w:rsidR="008D4A3E" w:rsidRPr="00116C86" w:rsidRDefault="00F02C79">
      <w:pPr>
        <w:pStyle w:val="ListParagraph"/>
        <w:numPr>
          <w:ilvl w:val="0"/>
          <w:numId w:val="5"/>
        </w:numPr>
      </w:pPr>
      <w:r w:rsidRPr="00116C86">
        <w:t>reference to an already specified concept variable (only within a single sentence)</w:t>
      </w:r>
    </w:p>
    <w:p w14:paraId="08E69C3D" w14:textId="77777777" w:rsidR="008D4A3E" w:rsidRPr="00116C86" w:rsidRDefault="00F02C79">
      <w:pPr>
        <w:pStyle w:val="ListParagraph"/>
        <w:numPr>
          <w:ilvl w:val="0"/>
          <w:numId w:val="5"/>
        </w:numPr>
      </w:pPr>
      <w:r w:rsidRPr="00116C86">
        <w:t>:coref attribute (definitely inter-sentential relations)</w:t>
      </w:r>
    </w:p>
    <w:p w14:paraId="12047A59" w14:textId="77777777" w:rsidR="008D4A3E" w:rsidRPr="00116C86" w:rsidRDefault="00F02C79">
      <w:r w:rsidRPr="00116C86">
        <w:t>Suggestion: Use the :coref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r w:rsidRPr="00116C86">
        <w:rPr>
          <w:b/>
        </w:rPr>
        <w:t>ellipses</w:t>
      </w:r>
      <w:r w:rsidRPr="00116C86">
        <w:t xml:space="preserve"> </w:t>
      </w:r>
    </w:p>
    <w:p w14:paraId="417D4CA4" w14:textId="77777777" w:rsidR="008D4A3E" w:rsidRPr="00116C86" w:rsidRDefault="00F02C79">
      <w:r w:rsidRPr="00116C86">
        <w:t xml:space="preserve">Estonsko: </w:t>
      </w:r>
    </w:p>
    <w:p w14:paraId="7EF20A03" w14:textId="77777777" w:rsidR="008D4A3E" w:rsidRPr="00116C86" w:rsidRDefault="00F02C79">
      <w:r w:rsidRPr="00116C86">
        <w:t xml:space="preserve">Dan suggests to annotate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(h/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:ARG1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:ARG2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:wiki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:name (n/ name :op1 "Estonsko")))</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r w:rsidRPr="00116C86">
        <w:rPr>
          <w:b/>
        </w:rPr>
        <w:t xml:space="preserve">quantities </w:t>
      </w:r>
    </w:p>
    <w:p w14:paraId="4E019D76" w14:textId="77777777" w:rsidR="008D4A3E" w:rsidRPr="00116C86" w:rsidRDefault="00F02C79">
      <w:pPr>
        <w:rPr>
          <w:b/>
        </w:rPr>
      </w:pPr>
      <w:r w:rsidRPr="00116C86">
        <w:rPr>
          <w:rStyle w:val="HTMLCode"/>
          <w:rFonts w:asciiTheme="minorHAnsi" w:eastAsiaTheme="minorHAnsi" w:hAnsiTheme="minorHAnsi" w:cstheme="minorHAnsi"/>
          <w:sz w:val="22"/>
        </w:rPr>
        <w:lastRenderedPageBreak/>
        <w:t>:quant</w:t>
      </w:r>
    </w:p>
    <w:p w14:paraId="2F029CA6" w14:textId="77777777" w:rsidR="008D4A3E" w:rsidRPr="00116C86" w:rsidRDefault="00F02C79">
      <w:pPr>
        <w:pStyle w:val="ListParagraph"/>
        <w:numPr>
          <w:ilvl w:val="0"/>
          <w:numId w:val="4"/>
        </w:numPr>
      </w:pPr>
      <w:r w:rsidRPr="00116C86">
        <w:t xml:space="preserve">typically an attribute with a numeric value </w:t>
      </w:r>
    </w:p>
    <w:p w14:paraId="12404B8C" w14:textId="77777777" w:rsidR="008D4A3E" w:rsidRPr="00116C86" w:rsidRDefault="00F02C79">
      <w:pPr>
        <w:pStyle w:val="ListParagraph"/>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trong"/>
        </w:rPr>
        <w:t>indefinite quantity</w:t>
      </w:r>
      <w:r w:rsidRPr="00116C86">
        <w:t>?</w:t>
      </w:r>
    </w:p>
    <w:p w14:paraId="5AE7EA57" w14:textId="77777777" w:rsidR="008D4A3E" w:rsidRPr="00116C86" w:rsidRDefault="00F02C79">
      <w:r w:rsidRPr="00116C86">
        <w:tab/>
        <w:t xml:space="preserve">[la] </w:t>
      </w:r>
      <w:r w:rsidRPr="00116C86">
        <w:rPr>
          <w:i/>
        </w:rPr>
        <w:t>paululum commoratus</w:t>
      </w:r>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r w:rsidRPr="00116C86">
        <w:rPr>
          <w:b/>
        </w:rPr>
        <w:t>English concepts in Czech annotation?</w:t>
      </w:r>
    </w:p>
    <w:p w14:paraId="268D9B07" w14:textId="77777777" w:rsidR="008D4A3E" w:rsidRPr="00116C86" w:rsidRDefault="00F02C79">
      <w:r w:rsidRPr="00116C86">
        <w:t>where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ListParagraph"/>
        <w:numPr>
          <w:ilvl w:val="0"/>
          <w:numId w:val="4"/>
        </w:numPr>
      </w:pPr>
      <w:r w:rsidRPr="00116C86">
        <w:t xml:space="preserve">abstract events … OK (distinguished by the  _91 suffix) </w:t>
      </w:r>
    </w:p>
    <w:p w14:paraId="334D73C1" w14:textId="77777777" w:rsidR="008D4A3E" w:rsidRPr="00116C86" w:rsidRDefault="00F02C79">
      <w:pPr>
        <w:pStyle w:val="ListParagraph"/>
        <w:numPr>
          <w:ilvl w:val="0"/>
          <w:numId w:val="4"/>
        </w:numPr>
      </w:pPr>
      <w:r w:rsidRPr="00116C86">
        <w:t>named entities … governing organization (and as a node Ministerstvo … zemědělství)</w:t>
      </w:r>
    </w:p>
    <w:p w14:paraId="3D5E8250" w14:textId="77777777" w:rsidR="008D4A3E" w:rsidRPr="00116C86" w:rsidRDefault="00F02C79">
      <w:r w:rsidRPr="00116C86">
        <w:t xml:space="preserve">?? Where is the borderline – where else we want to use Eng </w:t>
      </w:r>
    </w:p>
    <w:p w14:paraId="6DBA10AD" w14:textId="77777777" w:rsidR="008D4A3E" w:rsidRPr="00116C86" w:rsidRDefault="00F02C79">
      <w:pPr>
        <w:pStyle w:val="ListParagraph"/>
        <w:numPr>
          <w:ilvl w:val="0"/>
          <w:numId w:val="4"/>
        </w:numPr>
        <w:rPr>
          <w:rStyle w:val="Emphasis"/>
          <w:i w:val="0"/>
          <w:iCs w:val="0"/>
        </w:rPr>
      </w:pPr>
      <w:r w:rsidRPr="00116C86">
        <w:rPr>
          <w:rStyle w:val="Emphasis"/>
        </w:rPr>
        <w:t xml:space="preserve">more than 3 annotated as the </w:t>
      </w:r>
      <w:r w:rsidRPr="00116C86">
        <w:rPr>
          <w:rStyle w:val="HTMLCode"/>
          <w:rFonts w:eastAsiaTheme="minorHAnsi"/>
        </w:rPr>
        <w:t>more-than</w:t>
      </w:r>
      <w:r w:rsidRPr="00116C86">
        <w:rPr>
          <w:rStyle w:val="Emphasis"/>
        </w:rPr>
        <w:t xml:space="preserve"> relation … and for Czech?</w:t>
      </w:r>
    </w:p>
    <w:p w14:paraId="161E9FFB" w14:textId="77777777" w:rsidR="008D4A3E" w:rsidRPr="00116C86" w:rsidRDefault="00F02C79">
      <w:pPr>
        <w:pStyle w:val="ListParagraph"/>
        <w:numPr>
          <w:ilvl w:val="0"/>
          <w:numId w:val="4"/>
        </w:numPr>
      </w:pPr>
      <w:r w:rsidRPr="00116C86">
        <w:rPr>
          <w:rStyle w:val="HTMLCode"/>
          <w:rFonts w:asciiTheme="minorHAnsi" w:eastAsiaTheme="minorHAnsi" w:hAnsiTheme="minorHAnsi" w:cstheme="minorHAnsi"/>
          <w:sz w:val="22"/>
        </w:rPr>
        <w:t xml:space="preserve">the abstract concept </w:t>
      </w:r>
      <w:r w:rsidRPr="00116C86">
        <w:rPr>
          <w:rStyle w:val="HTMLCode"/>
          <w:rFonts w:eastAsiaTheme="minorHAnsi"/>
        </w:rPr>
        <w:t>percentage-</w:t>
      </w:r>
      <w:r w:rsidRPr="00116C86">
        <w:rPr>
          <w:rStyle w:val="HTMLCode"/>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HTMLCode"/>
          <w:rFonts w:eastAsiaTheme="minorHAnsi"/>
        </w:rPr>
        <w:t>:value</w:t>
      </w:r>
    </w:p>
    <w:p w14:paraId="2FEC1FA6" w14:textId="77777777" w:rsidR="008D4A3E" w:rsidRPr="00116C86" w:rsidRDefault="008D4A3E"/>
    <w:p w14:paraId="1086F761" w14:textId="77777777" w:rsidR="008D4A3E" w:rsidRPr="00116C86" w:rsidRDefault="00F02C79">
      <w:pPr>
        <w:rPr>
          <w:b/>
        </w:rPr>
      </w:pPr>
      <w:r w:rsidRPr="00116C86">
        <w:rPr>
          <w:b/>
        </w:rPr>
        <w:t>Lattices for individual attributes?</w:t>
      </w:r>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DB7695">
      <w:hyperlink r:id="rId56">
        <w:r w:rsidR="00F02C79" w:rsidRPr="00116C86">
          <w:rPr>
            <w:rStyle w:val="Hyperlink"/>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Heading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Summary from the last meetings: the interface does not seem to be developed enough yet, for now,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57">
        <w:r w:rsidRPr="00116C86">
          <w:rPr>
            <w:rStyle w:val="Hyperlink"/>
          </w:rPr>
          <w:t>Sijia Ge</w:t>
        </w:r>
      </w:hyperlink>
      <w:r w:rsidRPr="00116C86">
        <w:t xml:space="preserve"> from ACL meeting (Boulder) is going to develop it. It should be better. This guy is from China, employed just til December 2023. JH has his e-mail address.</w:t>
      </w:r>
    </w:p>
    <w:p w14:paraId="27F60DC0" w14:textId="77777777" w:rsidR="008D4A3E" w:rsidRPr="00116C86" w:rsidRDefault="00F02C79">
      <w:r w:rsidRPr="00116C86">
        <w:t xml:space="preserve">Paper on UMR writer 2.0. </w:t>
      </w:r>
      <w:hyperlink r:id="rId58">
        <w:r w:rsidRPr="00116C86">
          <w:rPr>
            <w:rStyle w:val="Hyperlink"/>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Using TrEd</w:t>
      </w:r>
    </w:p>
    <w:p w14:paraId="03481B33" w14:textId="77777777" w:rsidR="008D4A3E" w:rsidRPr="00116C86" w:rsidRDefault="00F02C79">
      <w:r w:rsidRPr="00116C86">
        <w:t xml:space="preserve">JH: It would be good to work in TrEd. (edges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Three types how coreference is represented in UMR (described in the documentation on Github)</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59">
        <w:r w:rsidRPr="00116C86">
          <w:rPr>
            <w:rStyle w:val="Hyperlink"/>
          </w:rPr>
          <w:t>UMR github</w:t>
        </w:r>
      </w:hyperlink>
      <w:r w:rsidRPr="00116C86">
        <w:t>, not our github)</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JH: more or less, they are the same. The most important difference is between specific cases (my running at Marathon) and concepts (running itself)</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ListParagraph"/>
        <w:numPr>
          <w:ilvl w:val="0"/>
          <w:numId w:val="3"/>
        </w:numPr>
      </w:pPr>
      <w:r w:rsidRPr="00116C86">
        <w:t>In the ideal representation by JH it would be the same (predicate, eventive concept)</w:t>
      </w:r>
    </w:p>
    <w:p w14:paraId="47AE81F1" w14:textId="77777777" w:rsidR="008D4A3E" w:rsidRPr="00116C86" w:rsidRDefault="00F02C79">
      <w:pPr>
        <w:pStyle w:val="ListParagraph"/>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r w:rsidRPr="00116C86">
        <w:rPr>
          <w:i/>
        </w:rPr>
        <w:t>jídlo</w:t>
      </w:r>
      <w:r w:rsidRPr="00116C86">
        <w:t xml:space="preserve"> (food, from </w:t>
      </w:r>
      <w:r w:rsidRPr="00116C86">
        <w:rPr>
          <w:i/>
        </w:rPr>
        <w:t>jíst,</w:t>
      </w:r>
      <w:r w:rsidRPr="00116C86">
        <w:t xml:space="preserve"> annotated as a part of the verb </w:t>
      </w:r>
      <w:r w:rsidRPr="00116C86">
        <w:rPr>
          <w:i/>
        </w:rPr>
        <w:t>jíst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SynsemClass connected with our annotation? </w:t>
      </w:r>
    </w:p>
    <w:p w14:paraId="2BD96B42" w14:textId="77777777" w:rsidR="008D4A3E" w:rsidRPr="00116C86" w:rsidRDefault="00F02C79">
      <w:r w:rsidRPr="00116C86">
        <w:t>JH: Not yet, we will use rather PDT-Vallex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Federica: tried the annotation for Latin, comparing it to the Czech valency files on github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ListParagraph"/>
        <w:numPr>
          <w:ilvl w:val="0"/>
          <w:numId w:val="3"/>
        </w:numPr>
      </w:pPr>
      <w:r w:rsidRPr="00116C86">
        <w:t>Presentation of a part of guidelines (as before)</w:t>
      </w:r>
    </w:p>
    <w:p w14:paraId="50FD0A5C" w14:textId="77777777" w:rsidR="008D4A3E" w:rsidRPr="00116C86" w:rsidRDefault="00F02C79">
      <w:pPr>
        <w:pStyle w:val="ListParagraph"/>
        <w:numPr>
          <w:ilvl w:val="0"/>
          <w:numId w:val="3"/>
        </w:numPr>
      </w:pPr>
      <w:r w:rsidRPr="00116C86">
        <w:t>Presentation of a part of the annotation (Estonian file, Latin by Federica…)</w:t>
      </w:r>
    </w:p>
    <w:p w14:paraId="1683560C" w14:textId="77777777" w:rsidR="008D4A3E" w:rsidRPr="00116C86" w:rsidRDefault="00F02C79">
      <w:pPr>
        <w:pStyle w:val="ListParagraph"/>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Heading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ListParagraph"/>
        <w:numPr>
          <w:ilvl w:val="0"/>
          <w:numId w:val="2"/>
        </w:numPr>
        <w:rPr>
          <w:b/>
        </w:rPr>
      </w:pPr>
      <w:r w:rsidRPr="00116C86">
        <w:rPr>
          <w:b/>
        </w:rPr>
        <w:t>Meeting with Julia – summary:</w:t>
      </w:r>
    </w:p>
    <w:p w14:paraId="18E53E43" w14:textId="77777777" w:rsidR="008D4A3E" w:rsidRPr="00116C86" w:rsidRDefault="00F02C79">
      <w:pPr>
        <w:pStyle w:val="ListParagraph"/>
        <w:numPr>
          <w:ilvl w:val="0"/>
          <w:numId w:val="1"/>
        </w:numPr>
      </w:pPr>
      <w:r w:rsidRPr="00116C86">
        <w:t>Dan: Julia is not using the UMR writer either</w:t>
      </w:r>
    </w:p>
    <w:p w14:paraId="2D924192" w14:textId="77777777" w:rsidR="008D4A3E" w:rsidRPr="00116C86" w:rsidRDefault="00F02C79">
      <w:pPr>
        <w:pStyle w:val="ListParagraph"/>
        <w:numPr>
          <w:ilvl w:val="0"/>
          <w:numId w:val="1"/>
        </w:numPr>
      </w:pPr>
      <w:r w:rsidRPr="00116C86">
        <w:t>Markéta: the structures disappear there</w:t>
      </w:r>
    </w:p>
    <w:p w14:paraId="5EEA3E7A" w14:textId="77777777" w:rsidR="008D4A3E" w:rsidRPr="00116C86" w:rsidRDefault="00F02C79">
      <w:pPr>
        <w:pStyle w:val="ListParagraph"/>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ListParagraph"/>
        <w:numPr>
          <w:ilvl w:val="0"/>
          <w:numId w:val="2"/>
        </w:numPr>
        <w:rPr>
          <w:b/>
        </w:rPr>
      </w:pPr>
      <w:r w:rsidRPr="00116C86">
        <w:rPr>
          <w:b/>
        </w:rPr>
        <w:t>Eventive concepts (a document by Markéta) – comments on the document on Github</w:t>
      </w:r>
    </w:p>
    <w:p w14:paraId="61CD8641" w14:textId="77777777" w:rsidR="008D4A3E" w:rsidRPr="00116C86" w:rsidRDefault="00F02C79">
      <w:pPr>
        <w:pStyle w:val="ListParagraph"/>
        <w:numPr>
          <w:ilvl w:val="0"/>
          <w:numId w:val="1"/>
        </w:numPr>
      </w:pPr>
      <w:r w:rsidRPr="00116C86">
        <w:t>Markéta: not found any references to semantic type / information packaging</w:t>
      </w:r>
    </w:p>
    <w:p w14:paraId="24A4624D" w14:textId="77777777" w:rsidR="008D4A3E" w:rsidRPr="00116C86" w:rsidRDefault="00F02C79">
      <w:pPr>
        <w:pStyle w:val="ListParagraph"/>
        <w:numPr>
          <w:ilvl w:val="0"/>
          <w:numId w:val="1"/>
        </w:numPr>
      </w:pPr>
      <w:r w:rsidRPr="00116C86">
        <w:t>Dan: information packaging – typological term, very general definition</w:t>
      </w:r>
    </w:p>
    <w:p w14:paraId="515BF305" w14:textId="77777777" w:rsidR="008D4A3E" w:rsidRPr="00116C86" w:rsidRDefault="00F02C79">
      <w:pPr>
        <w:pStyle w:val="ListParagraph"/>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ListParagraph"/>
        <w:numPr>
          <w:ilvl w:val="0"/>
          <w:numId w:val="1"/>
        </w:numPr>
      </w:pPr>
      <w:r w:rsidRPr="00116C86">
        <w:t>The man who is tall = the tall man</w:t>
      </w:r>
    </w:p>
    <w:p w14:paraId="0805D4EF" w14:textId="77777777" w:rsidR="008D4A3E" w:rsidRPr="00116C86" w:rsidRDefault="00F02C79">
      <w:pPr>
        <w:pStyle w:val="ListParagraph"/>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ListParagraph"/>
        <w:numPr>
          <w:ilvl w:val="0"/>
          <w:numId w:val="1"/>
        </w:numPr>
      </w:pPr>
      <w:r w:rsidRPr="00116C86">
        <w:t xml:space="preserve">References about basic terms: Jackendoff, William Croft </w:t>
      </w:r>
    </w:p>
    <w:p w14:paraId="7714105F" w14:textId="77777777" w:rsidR="008D4A3E" w:rsidRPr="00116C86" w:rsidRDefault="00F02C79">
      <w:pPr>
        <w:pStyle w:val="ListParagraph"/>
        <w:numPr>
          <w:ilvl w:val="0"/>
          <w:numId w:val="1"/>
        </w:numPr>
      </w:pPr>
      <w:r w:rsidRPr="00116C86">
        <w:t>Zdeňka: we can ask Mirjam Fried about construction grammar</w:t>
      </w:r>
    </w:p>
    <w:p w14:paraId="57C50C0A" w14:textId="77777777" w:rsidR="008D4A3E" w:rsidRPr="00116C86" w:rsidRDefault="00F02C79">
      <w:pPr>
        <w:pStyle w:val="ListParagraph"/>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ListParagraph"/>
        <w:numPr>
          <w:ilvl w:val="0"/>
          <w:numId w:val="2"/>
        </w:numPr>
        <w:rPr>
          <w:b/>
        </w:rPr>
      </w:pPr>
      <w:r w:rsidRPr="00116C86">
        <w:rPr>
          <w:b/>
        </w:rPr>
        <w:t>Entities (a document by Dan) – comments on the document on Github</w:t>
      </w:r>
    </w:p>
    <w:p w14:paraId="4CA87521" w14:textId="77777777" w:rsidR="008D4A3E" w:rsidRPr="00116C86" w:rsidRDefault="00F02C79">
      <w:pPr>
        <w:pStyle w:val="ListParagraph"/>
        <w:numPr>
          <w:ilvl w:val="0"/>
          <w:numId w:val="1"/>
        </w:numPr>
      </w:pPr>
      <w:r w:rsidRPr="00116C86">
        <w:t>Dan: there are categorial named entities (name of a product – many things); what about the Estonians – nationality in UMR; Novákovi – family in UMR;</w:t>
      </w:r>
    </w:p>
    <w:p w14:paraId="75A25F2F" w14:textId="77777777" w:rsidR="008D4A3E" w:rsidRPr="00116C86" w:rsidRDefault="00F02C79">
      <w:pPr>
        <w:pStyle w:val="ListParagraph"/>
        <w:numPr>
          <w:ilvl w:val="0"/>
          <w:numId w:val="1"/>
        </w:numPr>
      </w:pPr>
      <w:r w:rsidRPr="00116C86">
        <w:t>Dan: proper noun – morphological term Dan is using</w:t>
      </w:r>
    </w:p>
    <w:p w14:paraId="712A7300" w14:textId="77777777" w:rsidR="008D4A3E" w:rsidRPr="00116C86" w:rsidRDefault="00F02C79">
      <w:pPr>
        <w:pStyle w:val="ListParagraph"/>
        <w:numPr>
          <w:ilvl w:val="0"/>
          <w:numId w:val="1"/>
        </w:numPr>
      </w:pPr>
      <w:r w:rsidRPr="00116C86">
        <w:t>When NE should be used?</w:t>
      </w:r>
    </w:p>
    <w:p w14:paraId="048ABA9E" w14:textId="77777777" w:rsidR="008D4A3E" w:rsidRPr="00116C86" w:rsidRDefault="00F02C79">
      <w:pPr>
        <w:pStyle w:val="ListParagraph"/>
        <w:numPr>
          <w:ilvl w:val="1"/>
          <w:numId w:val="1"/>
        </w:numPr>
      </w:pPr>
      <w:r w:rsidRPr="00116C86">
        <w:t xml:space="preserve">Estonian </w:t>
      </w:r>
    </w:p>
    <w:p w14:paraId="5925FD5D" w14:textId="77777777" w:rsidR="008D4A3E" w:rsidRPr="00116C86" w:rsidRDefault="00F02C79">
      <w:pPr>
        <w:pStyle w:val="ListParagraph"/>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ListParagraph"/>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0"/>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EC0BE" w14:textId="77777777" w:rsidR="00D875FC" w:rsidRDefault="00D875FC">
      <w:r>
        <w:separator/>
      </w:r>
    </w:p>
  </w:endnote>
  <w:endnote w:type="continuationSeparator" w:id="0">
    <w:p w14:paraId="2D2C6C82" w14:textId="77777777" w:rsidR="00D875FC" w:rsidRDefault="00D8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00000000"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936573"/>
      <w:docPartObj>
        <w:docPartGallery w:val="Page Numbers (Bottom of Page)"/>
        <w:docPartUnique/>
      </w:docPartObj>
    </w:sdtPr>
    <w:sdtContent>
      <w:p w14:paraId="303917D5" w14:textId="77777777" w:rsidR="00DB7695" w:rsidRDefault="00DB7695">
        <w:pPr>
          <w:pStyle w:val="Footer"/>
          <w:jc w:val="center"/>
        </w:pPr>
        <w:r>
          <w:fldChar w:fldCharType="begin"/>
        </w:r>
        <w:r>
          <w:instrText>PAGE</w:instrText>
        </w:r>
        <w:r>
          <w:fldChar w:fldCharType="separate"/>
        </w:r>
        <w:r w:rsidR="00EA3072">
          <w:rPr>
            <w:noProof/>
          </w:rPr>
          <w:t>21</w:t>
        </w:r>
        <w:r>
          <w:fldChar w:fldCharType="end"/>
        </w:r>
      </w:p>
    </w:sdtContent>
  </w:sdt>
  <w:p w14:paraId="19542564" w14:textId="77777777" w:rsidR="00DB7695" w:rsidRDefault="00DB76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8AE70" w14:textId="77777777" w:rsidR="00D875FC" w:rsidRDefault="00D875FC">
      <w:pPr>
        <w:rPr>
          <w:sz w:val="12"/>
        </w:rPr>
      </w:pPr>
      <w:r>
        <w:separator/>
      </w:r>
    </w:p>
  </w:footnote>
  <w:footnote w:type="continuationSeparator" w:id="0">
    <w:p w14:paraId="10E74A8E" w14:textId="77777777" w:rsidR="00D875FC" w:rsidRDefault="00D875FC">
      <w:pPr>
        <w:rPr>
          <w:sz w:val="12"/>
        </w:rPr>
      </w:pPr>
      <w:r>
        <w:continuationSeparator/>
      </w:r>
    </w:p>
  </w:footnote>
  <w:footnote w:id="1">
    <w:p w14:paraId="1FB73AB0" w14:textId="77777777" w:rsidR="00DB7695" w:rsidRDefault="00DB7695">
      <w:pPr>
        <w:pStyle w:val="FootnoteText"/>
      </w:pPr>
      <w:r>
        <w:rPr>
          <w:rStyle w:val="FootnoteCharacters"/>
        </w:rPr>
        <w:footnoteRef/>
      </w:r>
      <w:r>
        <w:t xml:space="preserve"> Warning: there might be an issue with proper display of Unicode characters.</w:t>
      </w:r>
    </w:p>
  </w:footnote>
  <w:footnote w:id="2">
    <w:p w14:paraId="535330E0" w14:textId="77777777" w:rsidR="00DB7695" w:rsidRDefault="00DB7695">
      <w:pPr>
        <w:pStyle w:val="FootnoteText"/>
      </w:pPr>
      <w:r>
        <w:rPr>
          <w:rStyle w:val="FootnoteCharacters"/>
        </w:rPr>
        <w:footnoteRef/>
      </w:r>
      <w:r>
        <w:t xml:space="preserve"> In my case … C:\Users\lopatkova\AppData\Local\Programs\Python\Python312 </w:t>
      </w:r>
    </w:p>
    <w:p w14:paraId="3986F165" w14:textId="77777777" w:rsidR="00DB7695" w:rsidRDefault="00DB7695">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7" w15:restartNumberingAfterBreak="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15:restartNumberingAfterBreak="0">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0"/>
  </w:num>
  <w:num w:numId="3">
    <w:abstractNumId w:val="32"/>
  </w:num>
  <w:num w:numId="4">
    <w:abstractNumId w:val="18"/>
  </w:num>
  <w:num w:numId="5">
    <w:abstractNumId w:val="5"/>
  </w:num>
  <w:num w:numId="6">
    <w:abstractNumId w:val="15"/>
  </w:num>
  <w:num w:numId="7">
    <w:abstractNumId w:val="26"/>
  </w:num>
  <w:num w:numId="8">
    <w:abstractNumId w:val="29"/>
  </w:num>
  <w:num w:numId="9">
    <w:abstractNumId w:val="4"/>
  </w:num>
  <w:num w:numId="10">
    <w:abstractNumId w:val="31"/>
  </w:num>
  <w:num w:numId="11">
    <w:abstractNumId w:val="21"/>
  </w:num>
  <w:num w:numId="12">
    <w:abstractNumId w:val="0"/>
  </w:num>
  <w:num w:numId="13">
    <w:abstractNumId w:val="17"/>
  </w:num>
  <w:num w:numId="14">
    <w:abstractNumId w:val="6"/>
  </w:num>
  <w:num w:numId="15">
    <w:abstractNumId w:val="1"/>
  </w:num>
  <w:num w:numId="16">
    <w:abstractNumId w:val="28"/>
  </w:num>
  <w:num w:numId="17">
    <w:abstractNumId w:val="22"/>
  </w:num>
  <w:num w:numId="18">
    <w:abstractNumId w:val="27"/>
  </w:num>
  <w:num w:numId="19">
    <w:abstractNumId w:val="24"/>
  </w:num>
  <w:num w:numId="20">
    <w:abstractNumId w:val="9"/>
  </w:num>
  <w:num w:numId="21">
    <w:abstractNumId w:val="19"/>
  </w:num>
  <w:num w:numId="22">
    <w:abstractNumId w:val="8"/>
  </w:num>
  <w:num w:numId="23">
    <w:abstractNumId w:val="7"/>
  </w:num>
  <w:num w:numId="24">
    <w:abstractNumId w:val="23"/>
  </w:num>
  <w:num w:numId="25">
    <w:abstractNumId w:val="16"/>
  </w:num>
  <w:num w:numId="26">
    <w:abstractNumId w:val="13"/>
  </w:num>
  <w:num w:numId="27">
    <w:abstractNumId w:val="25"/>
  </w:num>
  <w:num w:numId="28">
    <w:abstractNumId w:val="2"/>
  </w:num>
  <w:num w:numId="29">
    <w:abstractNumId w:val="12"/>
  </w:num>
  <w:num w:numId="30">
    <w:abstractNumId w:val="10"/>
  </w:num>
  <w:num w:numId="31">
    <w:abstractNumId w:val="14"/>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3282A"/>
    <w:rsid w:val="0007058B"/>
    <w:rsid w:val="000D4217"/>
    <w:rsid w:val="00116C86"/>
    <w:rsid w:val="00127CF7"/>
    <w:rsid w:val="00166D13"/>
    <w:rsid w:val="001C4291"/>
    <w:rsid w:val="002A691F"/>
    <w:rsid w:val="002C22DA"/>
    <w:rsid w:val="00380FB0"/>
    <w:rsid w:val="003A7812"/>
    <w:rsid w:val="003C368F"/>
    <w:rsid w:val="003C41C2"/>
    <w:rsid w:val="003D2813"/>
    <w:rsid w:val="004042FE"/>
    <w:rsid w:val="00457C2E"/>
    <w:rsid w:val="004A70F2"/>
    <w:rsid w:val="00526574"/>
    <w:rsid w:val="00593C99"/>
    <w:rsid w:val="0063351C"/>
    <w:rsid w:val="00655656"/>
    <w:rsid w:val="0066389A"/>
    <w:rsid w:val="007369E3"/>
    <w:rsid w:val="00753DD6"/>
    <w:rsid w:val="007A0A87"/>
    <w:rsid w:val="008008C9"/>
    <w:rsid w:val="00826BD1"/>
    <w:rsid w:val="008B4E6F"/>
    <w:rsid w:val="008C0D97"/>
    <w:rsid w:val="008D2AD2"/>
    <w:rsid w:val="008D4A3E"/>
    <w:rsid w:val="009146CD"/>
    <w:rsid w:val="009148F4"/>
    <w:rsid w:val="00932445"/>
    <w:rsid w:val="009C6956"/>
    <w:rsid w:val="009E0937"/>
    <w:rsid w:val="00AC15B1"/>
    <w:rsid w:val="00B22781"/>
    <w:rsid w:val="00B26353"/>
    <w:rsid w:val="00BC01DE"/>
    <w:rsid w:val="00BD6B66"/>
    <w:rsid w:val="00C0184C"/>
    <w:rsid w:val="00C26671"/>
    <w:rsid w:val="00C56334"/>
    <w:rsid w:val="00C70CD9"/>
    <w:rsid w:val="00D01972"/>
    <w:rsid w:val="00D875FC"/>
    <w:rsid w:val="00DA0603"/>
    <w:rsid w:val="00DB41A1"/>
    <w:rsid w:val="00DB7695"/>
    <w:rsid w:val="00DE54D1"/>
    <w:rsid w:val="00E03421"/>
    <w:rsid w:val="00E2787D"/>
    <w:rsid w:val="00E80008"/>
    <w:rsid w:val="00EA3072"/>
    <w:rsid w:val="00EC6FAD"/>
    <w:rsid w:val="00F02C79"/>
    <w:rsid w:val="00F265A1"/>
    <w:rsid w:val="00F52D0E"/>
    <w:rsid w:val="00F718D0"/>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15:docId w15:val="{61C56CDE-50A8-4351-BA2F-48736E97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ing3Char">
    <w:name w:val="Heading 3 Char"/>
    <w:basedOn w:val="DefaultParagraphFont"/>
    <w:link w:val="Heading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DefaultParagraphFont"/>
    <w:qFormat/>
    <w:rsid w:val="00140DE8"/>
  </w:style>
  <w:style w:type="character" w:customStyle="1" w:styleId="Heading4Char">
    <w:name w:val="Heading 4 Char"/>
    <w:basedOn w:val="DefaultParagraphFont"/>
    <w:link w:val="Heading4"/>
    <w:uiPriority w:val="9"/>
    <w:semiHidden/>
    <w:qFormat/>
    <w:rsid w:val="00E802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doc/eventive-concepts.md" TargetMode="External"/><Relationship Id="rId18" Type="http://schemas.openxmlformats.org/officeDocument/2006/relationships/hyperlink" Target="https://github.com/ufal/UMR/issues/6" TargetMode="External"/><Relationship Id="rId26" Type="http://schemas.openxmlformats.org/officeDocument/2006/relationships/hyperlink" Target="https://github.com/ufal/UMRGraphViz" TargetMode="External"/><Relationship Id="rId39" Type="http://schemas.openxmlformats.org/officeDocument/2006/relationships/hyperlink" Target="https://ufallab.ms.mff.cuni.cz/~mnovak/umr/graphs/ufal/latin/sample.txt/visualization.html" TargetMode="External"/><Relationship Id="rId21" Type="http://schemas.openxmlformats.org/officeDocument/2006/relationships/hyperlink" Target="https://github.com/umr4nlp/umr-guidelines/blob/master/guidelines.md" TargetMode="External"/><Relationship Id="rId34" Type="http://schemas.openxmlformats.org/officeDocument/2006/relationships/hyperlink" Target="https://docs.python.org/3.11/tutorial/index.html" TargetMode="External"/><Relationship Id="rId42" Type="http://schemas.openxmlformats.org/officeDocument/2006/relationships/hyperlink" Target="https://github.com/panx27/amr-reader" TargetMode="External"/><Relationship Id="rId47" Type="http://schemas.openxmlformats.org/officeDocument/2006/relationships/hyperlink" Target="https://github.com/ufal/UMR/blob/main/doc/eventive-concepts.md"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propbank.github.io/v3.4.0/frames/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ufal/UMR/blob/main/doc/quantity.md" TargetMode="External"/><Relationship Id="rId20" Type="http://schemas.openxmlformats.org/officeDocument/2006/relationships/hyperlink" Target="https://docs.google.com/spreadsheets/d/1PVxgXW3ED3OWLieie9scr6iq_xuQ5RAA8YJKwbLwJ2E/edit" TargetMode="External"/><Relationship Id="rId29" Type="http://schemas.openxmlformats.org/officeDocument/2006/relationships/hyperlink" Target="https://docs.google.com/spreadsheets/d/1PVxgXW3ED3OWLieie9scr6iq_xuQ5RAA8YJKwbLwJ2E/edit" TargetMode="External"/><Relationship Id="rId41" Type="http://schemas.openxmlformats.org/officeDocument/2006/relationships/hyperlink" Target="http://ufallab.ms.mff.cuni.cz/~mnovak/umr/graphs/ufal/czech/mf020922_estonsko-DZ.txt/visualization.html" TargetMode="External"/><Relationship Id="rId54" Type="http://schemas.openxmlformats.org/officeDocument/2006/relationships/hyperlink" Target="https://github.com/amrisi/amr-guidelines/blob/master/amr.md"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AuIASjkdAdKom7bgjDN5BxMKeRUefHlN/edit" TargetMode="External"/><Relationship Id="rId24" Type="http://schemas.openxmlformats.org/officeDocument/2006/relationships/hyperlink" Target="https://github.com/cu-clear/UMR-Annotation/issues/2" TargetMode="External"/><Relationship Id="rId32" Type="http://schemas.openxmlformats.org/officeDocument/2006/relationships/hyperlink" Target="mailto:julia.bonn@colorado.edu" TargetMode="External"/><Relationship Id="rId37" Type="http://schemas.openxmlformats.org/officeDocument/2006/relationships/image" Target="media/image1.png"/><Relationship Id="rId40" Type="http://schemas.openxmlformats.org/officeDocument/2006/relationships/hyperlink" Target="http://ufallab.ms.mff.cuni.cz/~mnovak/umr/graphs/ufal/czech/mf020922_estonsko-ML.txt/visualization.html" TargetMode="External"/><Relationship Id="rId45" Type="http://schemas.openxmlformats.org/officeDocument/2006/relationships/hyperlink" Target="https://ufallab.ms.mff.cuni.cz/~mnovak/umr/graphs/umr-v1.0/" TargetMode="External"/><Relationship Id="rId53" Type="http://schemas.openxmlformats.org/officeDocument/2006/relationships/hyperlink" Target="https://github.com/ufal/UMR/blob/main/doc/eventive-concepts.md" TargetMode="External"/><Relationship Id="rId58" Type="http://schemas.openxmlformats.org/officeDocument/2006/relationships/hyperlink" Target="https://aclanthology.org/2023.law-1.21/" TargetMode="External"/><Relationship Id="rId5" Type="http://schemas.openxmlformats.org/officeDocument/2006/relationships/webSettings" Target="webSettings.xml"/><Relationship Id="rId15" Type="http://schemas.openxmlformats.org/officeDocument/2006/relationships/hyperlink" Target="https://lindat.mff.cuni.cz/services/SynSemClassSearch/?version=synsemclass5.0" TargetMode="External"/><Relationship Id="rId23" Type="http://schemas.openxmlformats.org/officeDocument/2006/relationships/hyperlink" Target="https://docs.google.com/spreadsheets/d/1PVxgXW3ED3OWLieie9scr6iq_xuQ5RAA8YJKwbLwJ2E/edit" TargetMode="External"/><Relationship Id="rId28" Type="http://schemas.openxmlformats.org/officeDocument/2006/relationships/hyperlink" Target="https://github.com/ufal/UMR/blob/main/doc/grammatemes-attributes.md" TargetMode="External"/><Relationship Id="rId36" Type="http://schemas.openxmlformats.org/officeDocument/2006/relationships/hyperlink" Target="https://docs.python.org/3.11/using/windows.html" TargetMode="External"/><Relationship Id="rId49" Type="http://schemas.openxmlformats.org/officeDocument/2006/relationships/hyperlink" Target="https://github.com/ufal/UMR/blob/main/doc/relations-attributes.md" TargetMode="External"/><Relationship Id="rId57" Type="http://schemas.openxmlformats.org/officeDocument/2006/relationships/hyperlink" Target="https://aclanthology.org/people/s/sijia-ge/" TargetMode="External"/><Relationship Id="rId61" Type="http://schemas.openxmlformats.org/officeDocument/2006/relationships/fontTable" Target="fontTable.xm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ufallab.ms.mff.cuni.cz/~$user/" TargetMode="External"/><Relationship Id="rId44" Type="http://schemas.openxmlformats.org/officeDocument/2006/relationships/hyperlink" Target="https://github.com/cu-clear/UMR-Annotation/tree/main" TargetMode="External"/><Relationship Id="rId52" Type="http://schemas.openxmlformats.org/officeDocument/2006/relationships/hyperlink" Target="https://github.com/amrisi/amr-guidelines/blob/master/amr.md"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lVo7a8hPBReI4VrgNkUGem8uC_sCQCXJJvLFCbwPuok/edit" TargetMode="External"/><Relationship Id="rId14" Type="http://schemas.openxmlformats.org/officeDocument/2006/relationships/hyperlink" Target="https://github.com/ufal/UMR/blob/main/tecto2umr/dafault-functors-to-umrlabels.txt" TargetMode="External"/><Relationship Id="rId22" Type="http://schemas.openxmlformats.org/officeDocument/2006/relationships/hyperlink" Target="https://github.com/ufal/umr-guidelines/blob/master/guidelines.md" TargetMode="External"/><Relationship Id="rId27" Type="http://schemas.openxmlformats.org/officeDocument/2006/relationships/hyperlink" Target="https://github.com/ufal/UMRGraphViz/issues" TargetMode="External"/><Relationship Id="rId30" Type="http://schemas.openxmlformats.org/officeDocument/2006/relationships/hyperlink" Target="https://github.com/ufal/UMR/tree/main" TargetMode="External"/><Relationship Id="rId35" Type="http://schemas.openxmlformats.org/officeDocument/2006/relationships/hyperlink" Target="https://docs.python.org/3.11/index.html" TargetMode="External"/><Relationship Id="rId43" Type="http://schemas.openxmlformats.org/officeDocument/2006/relationships/hyperlink" Target="https://ufallab.ms.mff.cuni.cz/~mnovak/umr/graphs/umr-v1.0/" TargetMode="External"/><Relationship Id="rId48" Type="http://schemas.openxmlformats.org/officeDocument/2006/relationships/hyperlink" Target="https://github.com/ufal/UMR/tree/main/tecto2umr" TargetMode="External"/><Relationship Id="rId56" Type="http://schemas.openxmlformats.org/officeDocument/2006/relationships/hyperlink" Target="https://github.com/umr4nlp/umr-guidelines/blob/master/Guidelines_figures/Number%20Lattice.jpg" TargetMode="External"/><Relationship Id="rId8" Type="http://schemas.openxmlformats.org/officeDocument/2006/relationships/hyperlink" Target="https://github.com/ufal/UMRGraphViz/issues/9#issuecomment-2005514451" TargetMode="Externa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github.com/ufal/UMR/blob/main/tecto2umr/functors-to-args-mapping-instructions.md" TargetMode="External"/><Relationship Id="rId17" Type="http://schemas.openxmlformats.org/officeDocument/2006/relationships/hyperlink" Target="https://github.com/ufal/UMRGraphViz/issues" TargetMode="External"/><Relationship Id="rId25" Type="http://schemas.openxmlformats.org/officeDocument/2006/relationships/hyperlink" Target="https://colab.research.google.com/drive/1pbmJ3k3_qFuVM44neVHikiJKe81xsAHD?usp=sharing" TargetMode="External"/><Relationship Id="rId33" Type="http://schemas.openxmlformats.org/officeDocument/2006/relationships/hyperlink" Target="https://www.python.org/downloads/" TargetMode="External"/><Relationship Id="rId38" Type="http://schemas.openxmlformats.org/officeDocument/2006/relationships/hyperlink" Target="https://github.com/ufal/UMR/blob/main/doc/entities.md" TargetMode="External"/><Relationship Id="rId46" Type="http://schemas.openxmlformats.org/officeDocument/2006/relationships/hyperlink" Target="https://github.com/cu-clear/UMR-Annotation" TargetMode="External"/><Relationship Id="rId59" Type="http://schemas.openxmlformats.org/officeDocument/2006/relationships/hyperlink" Target="https://github.com/umr4nlp/umr-guidelines/issues"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B3E7-6B9F-4D22-9868-3E180B4F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10593</Words>
  <Characters>60386</Characters>
  <Application>Microsoft Office Word</Application>
  <DocSecurity>0</DocSecurity>
  <Lines>503</Lines>
  <Paragraphs>141</Paragraphs>
  <ScaleCrop>false</ScaleCrop>
  <HeadingPairs>
    <vt:vector size="6" baseType="variant">
      <vt:variant>
        <vt:lpstr>Title</vt:lpstr>
      </vt:variant>
      <vt:variant>
        <vt:i4>1</vt:i4>
      </vt:variant>
      <vt:variant>
        <vt:lpstr>Titolo</vt:lpstr>
      </vt:variant>
      <vt:variant>
        <vt:i4>1</vt:i4>
      </vt:variant>
      <vt:variant>
        <vt:lpstr>Název</vt:lpstr>
      </vt:variant>
      <vt:variant>
        <vt:i4>1</vt:i4>
      </vt:variant>
    </vt:vector>
  </HeadingPairs>
  <TitlesOfParts>
    <vt:vector size="3" baseType="lpstr">
      <vt:lpstr/>
      <vt:lpstr/>
      <vt:lpstr/>
    </vt:vector>
  </TitlesOfParts>
  <Company>Hewlett-Packard Company</Company>
  <LinksUpToDate>false</LinksUpToDate>
  <CharactersWithSpaces>70838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ML</cp:lastModifiedBy>
  <cp:revision>31</cp:revision>
  <dcterms:created xsi:type="dcterms:W3CDTF">2024-01-22T17:37:00Z</dcterms:created>
  <dcterms:modified xsi:type="dcterms:W3CDTF">2024-03-19T13:53:00Z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