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04D" w:rsidRDefault="00F2604D" w:rsidP="00F2604D">
      <w:r>
        <w:t>This BETA implementation of the slow-scale SSA and documentation was intended for release with StochKit2.0.6 (</w:t>
      </w:r>
      <w:r w:rsidR="003C3782">
        <w:t>July</w:t>
      </w:r>
      <w:r>
        <w:t xml:space="preserve"> 2012). </w:t>
      </w:r>
      <w:proofErr w:type="gramStart"/>
      <w:r>
        <w:t xml:space="preserve">The </w:t>
      </w:r>
      <w:r w:rsidR="004F6680">
        <w:t xml:space="preserve">original </w:t>
      </w:r>
      <w:r>
        <w:t xml:space="preserve">code and documentation </w:t>
      </w:r>
      <w:r w:rsidR="00E1176B">
        <w:t>was</w:t>
      </w:r>
      <w:r>
        <w:t xml:space="preserve"> written by Kevin Sanft</w:t>
      </w:r>
      <w:proofErr w:type="gramEnd"/>
      <w: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724957283"/>
        <w:docPartObj>
          <w:docPartGallery w:val="Table of Contents"/>
          <w:docPartUnique/>
        </w:docPartObj>
      </w:sdtPr>
      <w:sdtContent>
        <w:p w:rsidR="00F137DA" w:rsidRDefault="00F137DA">
          <w:pPr>
            <w:pStyle w:val="TOCHeading"/>
          </w:pPr>
          <w:r>
            <w:t>Table of Contents</w:t>
          </w:r>
        </w:p>
        <w:p w:rsidR="00E80691" w:rsidRDefault="00BA3BF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BA3BF9">
            <w:fldChar w:fldCharType="begin"/>
          </w:r>
          <w:r w:rsidR="00F137DA">
            <w:instrText xml:space="preserve"> TOC \o "1-3" \h \z \u </w:instrText>
          </w:r>
          <w:r w:rsidRPr="00BA3BF9">
            <w:fldChar w:fldCharType="separate"/>
          </w:r>
          <w:r w:rsidR="00E80691">
            <w:rPr>
              <w:noProof/>
            </w:rPr>
            <w:t>Introduction</w:t>
          </w:r>
          <w:r w:rsidR="00E8069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E80691">
            <w:rPr>
              <w:noProof/>
            </w:rPr>
            <w:instrText xml:space="preserve"> PAGEREF _Toc198810718 \h </w:instrText>
          </w:r>
          <w:r w:rsidR="00B36136">
            <w:rPr>
              <w:noProof/>
            </w:rPr>
          </w:r>
          <w:r>
            <w:rPr>
              <w:noProof/>
            </w:rPr>
            <w:fldChar w:fldCharType="separate"/>
          </w:r>
          <w:r w:rsidR="00B3613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E80691" w:rsidRDefault="00E8069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Installation and dependencies</w:t>
          </w:r>
          <w:r>
            <w:rPr>
              <w:noProof/>
            </w:rPr>
            <w:tab/>
          </w:r>
          <w:r w:rsidR="00BA3BF9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_Toc198810719 \h </w:instrText>
          </w:r>
          <w:r w:rsidR="00B36136">
            <w:rPr>
              <w:noProof/>
            </w:rPr>
          </w:r>
          <w:r w:rsidR="00BA3BF9">
            <w:rPr>
              <w:noProof/>
            </w:rPr>
            <w:fldChar w:fldCharType="separate"/>
          </w:r>
          <w:r w:rsidR="00B36136">
            <w:rPr>
              <w:noProof/>
            </w:rPr>
            <w:t>1</w:t>
          </w:r>
          <w:r w:rsidR="00BA3BF9">
            <w:rPr>
              <w:noProof/>
            </w:rPr>
            <w:fldChar w:fldCharType="end"/>
          </w:r>
        </w:p>
        <w:p w:rsidR="00E80691" w:rsidRDefault="00E8069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Use</w:t>
          </w:r>
          <w:r>
            <w:rPr>
              <w:noProof/>
            </w:rPr>
            <w:tab/>
          </w:r>
          <w:r w:rsidR="00BA3BF9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_Toc198810720 \h </w:instrText>
          </w:r>
          <w:r w:rsidR="00B36136">
            <w:rPr>
              <w:noProof/>
            </w:rPr>
          </w:r>
          <w:r w:rsidR="00BA3BF9">
            <w:rPr>
              <w:noProof/>
            </w:rPr>
            <w:fldChar w:fldCharType="separate"/>
          </w:r>
          <w:r w:rsidR="00B36136">
            <w:rPr>
              <w:noProof/>
            </w:rPr>
            <w:t>2</w:t>
          </w:r>
          <w:r w:rsidR="00BA3BF9">
            <w:rPr>
              <w:noProof/>
            </w:rPr>
            <w:fldChar w:fldCharType="end"/>
          </w:r>
        </w:p>
        <w:p w:rsidR="00E80691" w:rsidRDefault="00E8069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Known bugs and planned future updates</w:t>
          </w:r>
          <w:r>
            <w:rPr>
              <w:noProof/>
            </w:rPr>
            <w:tab/>
          </w:r>
          <w:r w:rsidR="00BA3BF9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_Toc198810721 \h </w:instrText>
          </w:r>
          <w:r w:rsidR="00B36136">
            <w:rPr>
              <w:noProof/>
            </w:rPr>
          </w:r>
          <w:r w:rsidR="00BA3BF9">
            <w:rPr>
              <w:noProof/>
            </w:rPr>
            <w:fldChar w:fldCharType="separate"/>
          </w:r>
          <w:r w:rsidR="00B36136">
            <w:rPr>
              <w:noProof/>
            </w:rPr>
            <w:t>3</w:t>
          </w:r>
          <w:r w:rsidR="00BA3BF9">
            <w:rPr>
              <w:noProof/>
            </w:rPr>
            <w:fldChar w:fldCharType="end"/>
          </w:r>
        </w:p>
        <w:p w:rsidR="00E80691" w:rsidRDefault="00E8069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Explanations of StochKit MESSAGE/WARNING/ERROR messages</w:t>
          </w:r>
          <w:r>
            <w:rPr>
              <w:noProof/>
            </w:rPr>
            <w:tab/>
          </w:r>
          <w:r w:rsidR="00BA3BF9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_Toc198810722 \h </w:instrText>
          </w:r>
          <w:r w:rsidR="00B36136">
            <w:rPr>
              <w:noProof/>
            </w:rPr>
          </w:r>
          <w:r w:rsidR="00BA3BF9">
            <w:rPr>
              <w:noProof/>
            </w:rPr>
            <w:fldChar w:fldCharType="separate"/>
          </w:r>
          <w:r w:rsidR="00B36136">
            <w:rPr>
              <w:noProof/>
            </w:rPr>
            <w:t>5</w:t>
          </w:r>
          <w:r w:rsidR="00BA3BF9">
            <w:rPr>
              <w:noProof/>
            </w:rPr>
            <w:fldChar w:fldCharType="end"/>
          </w:r>
        </w:p>
        <w:p w:rsidR="00E80691" w:rsidRDefault="00E80691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 w:rsidR="00BA3BF9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_Toc198810723 \h </w:instrText>
          </w:r>
          <w:r w:rsidR="00B36136">
            <w:rPr>
              <w:noProof/>
            </w:rPr>
          </w:r>
          <w:r w:rsidR="00BA3BF9">
            <w:rPr>
              <w:noProof/>
            </w:rPr>
            <w:fldChar w:fldCharType="separate"/>
          </w:r>
          <w:r w:rsidR="00B36136">
            <w:rPr>
              <w:noProof/>
            </w:rPr>
            <w:t>5</w:t>
          </w:r>
          <w:r w:rsidR="00BA3BF9">
            <w:rPr>
              <w:noProof/>
            </w:rPr>
            <w:fldChar w:fldCharType="end"/>
          </w:r>
        </w:p>
        <w:p w:rsidR="00F137DA" w:rsidRDefault="00BA3BF9" w:rsidP="00F137DA">
          <w:r>
            <w:fldChar w:fldCharType="end"/>
          </w:r>
        </w:p>
      </w:sdtContent>
    </w:sdt>
    <w:p w:rsidR="00F137DA" w:rsidRDefault="00F137DA" w:rsidP="00F137DA">
      <w:pPr>
        <w:pStyle w:val="Heading1"/>
      </w:pPr>
      <w:bookmarkStart w:id="0" w:name="_Toc198810718"/>
      <w:r>
        <w:t>Introduction</w:t>
      </w:r>
      <w:bookmarkEnd w:id="0"/>
    </w:p>
    <w:p w:rsidR="00D64CFB" w:rsidRDefault="00D64CFB"/>
    <w:p w:rsidR="00D64CFB" w:rsidRDefault="00F137DA">
      <w:r>
        <w:t xml:space="preserve">The slow-scale stochastic simulation algorithm (ssSSA) is an approximate variant of Gillespie’s stochastic simulation algorithm (SSA) [1,2]. The implementation of the ssSSA contained in this distribution is </w:t>
      </w:r>
      <w:r w:rsidR="00D64CFB">
        <w:t>a preliminary BETA version. Please follow the installation instructions carefully and review the list of known bugs and planned future updates.</w:t>
      </w:r>
    </w:p>
    <w:p w:rsidR="00D64CFB" w:rsidRDefault="00D64CFB"/>
    <w:p w:rsidR="00D64CFB" w:rsidRDefault="00D64CFB">
      <w:r>
        <w:t>A publication describing the specific algorithms used in this implementation is in preparation.</w:t>
      </w:r>
      <w:r w:rsidR="008245B8">
        <w:t xml:space="preserve"> In short, this </w:t>
      </w:r>
      <w:r w:rsidR="00C36527">
        <w:t>implementation attempts to dynamically identify</w:t>
      </w:r>
      <w:r w:rsidR="008245B8">
        <w:t xml:space="preserve"> the fast process, writes custom equilibrium function code to file and compiles the functions</w:t>
      </w:r>
      <w:r w:rsidR="00C36527">
        <w:t xml:space="preserve"> during the simulation</w:t>
      </w:r>
      <w:r w:rsidR="008245B8">
        <w:t xml:space="preserve">. </w:t>
      </w:r>
      <w:r w:rsidR="004A22F5">
        <w:t>To estimate the equilibrium</w:t>
      </w:r>
      <w:r w:rsidR="004D3EEA">
        <w:t xml:space="preserve"> of the fast process</w:t>
      </w:r>
      <w:r w:rsidR="004A22F5">
        <w:t xml:space="preserve">, an estimate of the ODE equilibrium is used. </w:t>
      </w:r>
      <w:r w:rsidR="008245B8">
        <w:t xml:space="preserve">The compilation process introduces several seconds of overhead on most machines. The code monitors for changes in the fast process and will </w:t>
      </w:r>
      <w:r w:rsidR="004A22F5">
        <w:t>pause</w:t>
      </w:r>
      <w:r w:rsidR="008245B8">
        <w:t>, recompile, and</w:t>
      </w:r>
      <w:r w:rsidR="004D3EEA">
        <w:t xml:space="preserve"> resume the simulation when</w:t>
      </w:r>
      <w:r w:rsidR="008245B8">
        <w:t xml:space="preserve"> new fast processes are identified. A short </w:t>
      </w:r>
      <w:r w:rsidR="004D3EEA">
        <w:t xml:space="preserve">exact </w:t>
      </w:r>
      <w:r w:rsidR="008245B8">
        <w:t xml:space="preserve">SSA </w:t>
      </w:r>
      <w:proofErr w:type="spellStart"/>
      <w:r w:rsidR="008245B8">
        <w:t>presimulation</w:t>
      </w:r>
      <w:proofErr w:type="spellEnd"/>
      <w:r w:rsidR="008245B8">
        <w:t xml:space="preserve"> is performed to determine the initial partition for the first ssSSA realization.</w:t>
      </w:r>
      <w:r w:rsidR="004E4E71">
        <w:t xml:space="preserve"> Note that the ssSSA is not beneficial for many models; only models where the fastest reactions reach partial equilibrium on a fast timescale may see significant performance benefits from the ssSSA.</w:t>
      </w:r>
    </w:p>
    <w:p w:rsidR="00D64CFB" w:rsidRDefault="00D64CFB"/>
    <w:p w:rsidR="00F137DA" w:rsidRDefault="00D64CFB">
      <w:r>
        <w:t>Thank you for beta testing this ssSSA implementation. If you discover any bugs that are not in the list of known bugs and planned future updates below, plea</w:t>
      </w:r>
      <w:r w:rsidR="006979BA">
        <w:t xml:space="preserve">se contact the StochKit team by emailing stochkit@cs.ucsb.edu. Please provide a description of the error (including any error messages), your operating system, your model file, and any other information that might help us </w:t>
      </w:r>
      <w:r w:rsidR="00E1176B">
        <w:t xml:space="preserve">to </w:t>
      </w:r>
      <w:r w:rsidR="004A22F5">
        <w:t>detect</w:t>
      </w:r>
      <w:r w:rsidR="006979BA">
        <w:t xml:space="preserve"> the source of the problem (e.g. the command options</w:t>
      </w:r>
      <w:r w:rsidR="00CC3788">
        <w:t xml:space="preserve"> you specified).</w:t>
      </w:r>
    </w:p>
    <w:p w:rsidR="00F137DA" w:rsidRDefault="00F137DA" w:rsidP="00F137DA">
      <w:pPr>
        <w:pStyle w:val="Heading1"/>
      </w:pPr>
      <w:bookmarkStart w:id="1" w:name="_Toc198810719"/>
      <w:r>
        <w:t>Installation</w:t>
      </w:r>
      <w:r w:rsidR="00CC3788">
        <w:t xml:space="preserve"> and dependencies</w:t>
      </w:r>
      <w:bookmarkEnd w:id="1"/>
    </w:p>
    <w:p w:rsidR="00CC3788" w:rsidRDefault="00CC3788"/>
    <w:p w:rsidR="00CC3788" w:rsidRDefault="00CC3788">
      <w:r>
        <w:t>This beta version of the ssSSA ru</w:t>
      </w:r>
      <w:r w:rsidR="006D3254">
        <w:t>ns only on Mac OS X and</w:t>
      </w:r>
      <w:r w:rsidR="003E2C02">
        <w:t xml:space="preserve"> most</w:t>
      </w:r>
      <w:r w:rsidR="006D3254">
        <w:t xml:space="preserve"> Linux/</w:t>
      </w:r>
      <w:r>
        <w:t xml:space="preserve">Unix. NOTE: </w:t>
      </w:r>
      <w:r w:rsidRPr="006D3254">
        <w:rPr>
          <w:color w:val="FF0000"/>
        </w:rPr>
        <w:t>This version currently does not run on Windows</w:t>
      </w:r>
      <w:r>
        <w:t>.</w:t>
      </w:r>
    </w:p>
    <w:p w:rsidR="00CC3788" w:rsidRDefault="00CC3788"/>
    <w:p w:rsidR="00CC3788" w:rsidRDefault="00CC3788">
      <w:r>
        <w:t>Dependencies: This ssSSA implementation requires that the following libraries be installed</w:t>
      </w:r>
      <w:r w:rsidR="00FE3590">
        <w:t xml:space="preserve"> prior to installation</w:t>
      </w:r>
      <w:r>
        <w:t>:</w:t>
      </w:r>
    </w:p>
    <w:p w:rsidR="00CC3788" w:rsidRDefault="00CC3788" w:rsidP="00CC3788">
      <w:pPr>
        <w:pStyle w:val="ListParagraph"/>
        <w:numPr>
          <w:ilvl w:val="0"/>
          <w:numId w:val="2"/>
        </w:numPr>
      </w:pPr>
      <w:proofErr w:type="spellStart"/>
      <w:proofErr w:type="gramStart"/>
      <w:r>
        <w:t>ginac</w:t>
      </w:r>
      <w:proofErr w:type="spellEnd"/>
      <w:proofErr w:type="gramEnd"/>
      <w:r>
        <w:t xml:space="preserve"> (</w:t>
      </w:r>
      <w:proofErr w:type="spellStart"/>
      <w:r>
        <w:t>GiNaC</w:t>
      </w:r>
      <w:proofErr w:type="spellEnd"/>
      <w:r>
        <w:t xml:space="preserve">; see </w:t>
      </w:r>
      <w:r w:rsidRPr="00CC3788">
        <w:t>http://www.ginac.de/</w:t>
      </w:r>
      <w:r>
        <w:t xml:space="preserve">. NOTE: </w:t>
      </w:r>
      <w:proofErr w:type="spellStart"/>
      <w:r>
        <w:t>GiNaC</w:t>
      </w:r>
      <w:proofErr w:type="spellEnd"/>
      <w:r>
        <w:t xml:space="preserve"> requires the CLN library, consult the </w:t>
      </w:r>
      <w:proofErr w:type="spellStart"/>
      <w:r>
        <w:t>GiNaC</w:t>
      </w:r>
      <w:proofErr w:type="spellEnd"/>
      <w:r>
        <w:t xml:space="preserve"> documentation.)</w:t>
      </w:r>
    </w:p>
    <w:p w:rsidR="00CC3788" w:rsidRDefault="00CC3788" w:rsidP="00CC3788">
      <w:pPr>
        <w:pStyle w:val="ListParagraph"/>
        <w:numPr>
          <w:ilvl w:val="0"/>
          <w:numId w:val="2"/>
        </w:numPr>
      </w:pPr>
      <w:proofErr w:type="spellStart"/>
      <w:proofErr w:type="gramStart"/>
      <w:r>
        <w:t>gsl</w:t>
      </w:r>
      <w:proofErr w:type="spellEnd"/>
      <w:proofErr w:type="gramEnd"/>
      <w:r>
        <w:t xml:space="preserve"> and </w:t>
      </w:r>
      <w:proofErr w:type="spellStart"/>
      <w:r>
        <w:t>gslcblas</w:t>
      </w:r>
      <w:proofErr w:type="spellEnd"/>
      <w:r>
        <w:t xml:space="preserve"> (GNU Scientific Library; see </w:t>
      </w:r>
      <w:r w:rsidRPr="00CC3788">
        <w:t>http://www.gnu.org/software/gsl/</w:t>
      </w:r>
      <w:r>
        <w:t xml:space="preserve">. NOTE: </w:t>
      </w:r>
      <w:proofErr w:type="spellStart"/>
      <w:r>
        <w:t>gslcblas</w:t>
      </w:r>
      <w:proofErr w:type="spellEnd"/>
      <w:r>
        <w:t xml:space="preserve"> may be replaced by an optimized </w:t>
      </w:r>
      <w:proofErr w:type="spellStart"/>
      <w:r>
        <w:t>cblas</w:t>
      </w:r>
      <w:proofErr w:type="spellEnd"/>
      <w:r>
        <w:t xml:space="preserve"> library, e.g. from ATLAS but the user must change the </w:t>
      </w:r>
      <w:proofErr w:type="spellStart"/>
      <w:r>
        <w:t>Makefile</w:t>
      </w:r>
      <w:proofErr w:type="spellEnd"/>
      <w:r>
        <w:t xml:space="preserve"> </w:t>
      </w:r>
      <w:r w:rsidR="00FF3753">
        <w:t xml:space="preserve">in the </w:t>
      </w:r>
      <w:proofErr w:type="spellStart"/>
      <w:r w:rsidR="00FF3753">
        <w:t>src/</w:t>
      </w:r>
      <w:r w:rsidR="002F6700">
        <w:t>solvers/</w:t>
      </w:r>
      <w:r w:rsidR="00FF3753">
        <w:t>ssSSA_dynamic</w:t>
      </w:r>
      <w:proofErr w:type="spellEnd"/>
      <w:r w:rsidR="00FF3753">
        <w:t xml:space="preserve"> directory </w:t>
      </w:r>
      <w:r>
        <w:t>appropriately.)</w:t>
      </w:r>
    </w:p>
    <w:p w:rsidR="00500127" w:rsidRDefault="00CC3788" w:rsidP="00CC3788">
      <w:pPr>
        <w:pStyle w:val="ListParagraph"/>
        <w:numPr>
          <w:ilvl w:val="0"/>
          <w:numId w:val="2"/>
        </w:numPr>
      </w:pPr>
      <w:proofErr w:type="gramStart"/>
      <w:r>
        <w:t>boost</w:t>
      </w:r>
      <w:proofErr w:type="gramEnd"/>
      <w:r>
        <w:t xml:space="preserve"> (Boost C++ Libraries; see </w:t>
      </w:r>
      <w:r w:rsidRPr="00CC3788">
        <w:t>http://www.boost.org/</w:t>
      </w:r>
      <w:r>
        <w:t>. NOTE: a version of the boost library is distributed with StochKit2. To</w:t>
      </w:r>
      <w:r w:rsidR="002F6700">
        <w:t xml:space="preserve"> allow this ssSSA code to</w:t>
      </w:r>
      <w:r>
        <w:t xml:space="preserve"> use that version, you must add the following to your LD_LIBRARY_PATH (Linux) or DYLD_LIBRARY_PATH (Mac OS X) environment variable: &lt;path to StochKit2.0</w:t>
      </w:r>
      <w:proofErr w:type="gramStart"/>
      <w:r>
        <w:t>.*</w:t>
      </w:r>
      <w:proofErr w:type="gramEnd"/>
      <w:r>
        <w:t>&gt;</w:t>
      </w:r>
      <w:r w:rsidRPr="00CC3788">
        <w:t>/libs/boost_1_42_0/stage/lib/</w:t>
      </w:r>
      <w:r>
        <w:t>)</w:t>
      </w:r>
    </w:p>
    <w:p w:rsidR="00CC3788" w:rsidRDefault="00CC3788" w:rsidP="00CC3788"/>
    <w:p w:rsidR="002F6700" w:rsidRDefault="002F6700" w:rsidP="00CC3788">
      <w:r>
        <w:t xml:space="preserve">If the above dependencies are installed in non-standard locations, you may need to modify the </w:t>
      </w:r>
      <w:proofErr w:type="spellStart"/>
      <w:r>
        <w:t>Makefile</w:t>
      </w:r>
      <w:proofErr w:type="spellEnd"/>
      <w:r>
        <w:t xml:space="preserve"> in the </w:t>
      </w:r>
      <w:proofErr w:type="spellStart"/>
      <w:r>
        <w:t>src/solvers/ssSSA_dynamic</w:t>
      </w:r>
      <w:proofErr w:type="spellEnd"/>
      <w:r>
        <w:t xml:space="preserve"> directory manually.</w:t>
      </w:r>
    </w:p>
    <w:p w:rsidR="00500127" w:rsidRDefault="00500127" w:rsidP="00CC3788"/>
    <w:p w:rsidR="00500127" w:rsidRDefault="00F87026" w:rsidP="00CC3788">
      <w:r>
        <w:t>In the instructions below, w</w:t>
      </w:r>
      <w:r w:rsidR="00500127">
        <w:t xml:space="preserve">e assume that the StochKit release containing this ssSSA implementation has been installed. If not, follow the StochKit installation instructions before proceeding. </w:t>
      </w:r>
    </w:p>
    <w:p w:rsidR="002F6700" w:rsidRDefault="002F6700" w:rsidP="00CC3788"/>
    <w:p w:rsidR="00941B63" w:rsidRDefault="00CC3788" w:rsidP="00CC3788">
      <w:r>
        <w:t>After the above dependencies have been installed</w:t>
      </w:r>
      <w:r w:rsidR="00941B63">
        <w:t>, navigate to the StochKit2.0</w:t>
      </w:r>
      <w:proofErr w:type="gramStart"/>
      <w:r w:rsidR="00941B63">
        <w:t>.*</w:t>
      </w:r>
      <w:proofErr w:type="gramEnd"/>
      <w:r w:rsidR="00941B63">
        <w:t>/</w:t>
      </w:r>
      <w:proofErr w:type="spellStart"/>
      <w:r w:rsidR="00941B63">
        <w:t>src/solvers/ssSSA_dynamic</w:t>
      </w:r>
      <w:proofErr w:type="spellEnd"/>
      <w:r w:rsidR="00941B63">
        <w:t xml:space="preserve"> directory and type: make</w:t>
      </w:r>
    </w:p>
    <w:p w:rsidR="00941B63" w:rsidRDefault="00941B63" w:rsidP="00CC3788"/>
    <w:p w:rsidR="00941B63" w:rsidRDefault="00941B63" w:rsidP="00CC3788">
      <w:r>
        <w:t xml:space="preserve">A few </w:t>
      </w:r>
      <w:r w:rsidRPr="00EB741F">
        <w:rPr>
          <w:i/>
        </w:rPr>
        <w:t>warnings</w:t>
      </w:r>
      <w:r>
        <w:t xml:space="preserve"> about unused variables</w:t>
      </w:r>
      <w:r w:rsidR="00C677B1">
        <w:t xml:space="preserve"> and defined but unused functions</w:t>
      </w:r>
      <w:r>
        <w:t xml:space="preserve"> are expected. </w:t>
      </w:r>
      <w:r w:rsidR="0004656E">
        <w:t>But t</w:t>
      </w:r>
      <w:r>
        <w:t xml:space="preserve">he code should compile without </w:t>
      </w:r>
      <w:r w:rsidRPr="00EB741F">
        <w:rPr>
          <w:i/>
        </w:rPr>
        <w:t>errors</w:t>
      </w:r>
      <w:r>
        <w:t>.</w:t>
      </w:r>
    </w:p>
    <w:p w:rsidR="00941B63" w:rsidRDefault="00941B63" w:rsidP="00CC3788"/>
    <w:p w:rsidR="00CC3788" w:rsidRDefault="00941B63" w:rsidP="00CC3788">
      <w:r>
        <w:t xml:space="preserve">An executable named </w:t>
      </w:r>
      <w:proofErr w:type="spellStart"/>
      <w:r>
        <w:t>ssssa</w:t>
      </w:r>
      <w:proofErr w:type="spellEnd"/>
      <w:r>
        <w:t xml:space="preserve"> should be created in the main StochKit directory.</w:t>
      </w:r>
    </w:p>
    <w:p w:rsidR="00F137DA" w:rsidRDefault="00F137DA" w:rsidP="00F137DA">
      <w:pPr>
        <w:pStyle w:val="Heading1"/>
      </w:pPr>
      <w:bookmarkStart w:id="2" w:name="_Toc198810720"/>
      <w:r>
        <w:t>Use</w:t>
      </w:r>
      <w:bookmarkEnd w:id="2"/>
    </w:p>
    <w:p w:rsidR="00941B63" w:rsidRDefault="00941B63" w:rsidP="00F137DA"/>
    <w:p w:rsidR="003067B2" w:rsidRDefault="00941B63" w:rsidP="00F137DA">
      <w:r>
        <w:t>The interface and options for “</w:t>
      </w:r>
      <w:proofErr w:type="spellStart"/>
      <w:r>
        <w:t>ssssa</w:t>
      </w:r>
      <w:proofErr w:type="spellEnd"/>
      <w:r>
        <w:t>” is the same as “</w:t>
      </w:r>
      <w:proofErr w:type="spellStart"/>
      <w:r>
        <w:t>ssa</w:t>
      </w:r>
      <w:proofErr w:type="spellEnd"/>
      <w:r>
        <w:t xml:space="preserve">” (except as noted in known bugs and planned future updates). Consult the main StochKit2 manual for more information on the </w:t>
      </w:r>
      <w:proofErr w:type="spellStart"/>
      <w:proofErr w:type="gramStart"/>
      <w:r>
        <w:t>ssa</w:t>
      </w:r>
      <w:proofErr w:type="spellEnd"/>
      <w:proofErr w:type="gramEnd"/>
      <w:r>
        <w:t xml:space="preserve"> simulation options.</w:t>
      </w:r>
    </w:p>
    <w:p w:rsidR="003067B2" w:rsidRDefault="003067B2" w:rsidP="00F137DA"/>
    <w:p w:rsidR="003067B2" w:rsidRDefault="003067B2" w:rsidP="00F137DA">
      <w:r>
        <w:t>Typical output is shown below.</w:t>
      </w:r>
    </w:p>
    <w:p w:rsidR="003067B2" w:rsidRDefault="003067B2" w:rsidP="00F137DA"/>
    <w:p w:rsidR="003067B2" w:rsidRPr="004E4E71" w:rsidRDefault="003067B2" w:rsidP="003067B2">
      <w:pPr>
        <w:rPr>
          <w:rFonts w:ascii="Courier" w:hAnsi="Courier"/>
          <w:sz w:val="22"/>
        </w:rPr>
      </w:pPr>
      <w:r w:rsidRPr="004E4E71">
        <w:rPr>
          <w:rFonts w:ascii="Courier" w:hAnsi="Courier"/>
          <w:sz w:val="22"/>
        </w:rPr>
        <w:t xml:space="preserve">$ </w:t>
      </w:r>
      <w:proofErr w:type="spellStart"/>
      <w:proofErr w:type="gramStart"/>
      <w:r w:rsidRPr="004E4E71">
        <w:rPr>
          <w:rFonts w:ascii="Courier" w:hAnsi="Courier"/>
          <w:sz w:val="22"/>
        </w:rPr>
        <w:t>ssssa</w:t>
      </w:r>
      <w:proofErr w:type="spellEnd"/>
      <w:proofErr w:type="gramEnd"/>
      <w:r w:rsidRPr="004E4E71">
        <w:rPr>
          <w:rFonts w:ascii="Courier" w:hAnsi="Courier"/>
          <w:sz w:val="22"/>
        </w:rPr>
        <w:t xml:space="preserve"> -m models/examples/</w:t>
      </w:r>
      <w:proofErr w:type="spellStart"/>
      <w:r w:rsidRPr="004E4E71">
        <w:rPr>
          <w:rFonts w:ascii="Courier" w:hAnsi="Courier"/>
          <w:sz w:val="22"/>
        </w:rPr>
        <w:t>heat_shock_mass_act</w:t>
      </w:r>
      <w:r w:rsidR="004E4E71" w:rsidRPr="004E4E71">
        <w:rPr>
          <w:rFonts w:ascii="Courier" w:hAnsi="Courier"/>
          <w:sz w:val="22"/>
        </w:rPr>
        <w:t>ion.xml</w:t>
      </w:r>
      <w:proofErr w:type="spellEnd"/>
      <w:r w:rsidR="004E4E71" w:rsidRPr="004E4E71">
        <w:rPr>
          <w:rFonts w:ascii="Courier" w:hAnsi="Courier"/>
          <w:sz w:val="22"/>
        </w:rPr>
        <w:t xml:space="preserve"> -t 500 -r 1000 -</w:t>
      </w:r>
      <w:proofErr w:type="spellStart"/>
      <w:r w:rsidR="004E4E71" w:rsidRPr="004E4E71">
        <w:rPr>
          <w:rFonts w:ascii="Courier" w:hAnsi="Courier"/>
          <w:sz w:val="22"/>
        </w:rPr>
        <w:t>i</w:t>
      </w:r>
      <w:proofErr w:type="spellEnd"/>
      <w:r w:rsidR="004E4E71" w:rsidRPr="004E4E71">
        <w:rPr>
          <w:rFonts w:ascii="Courier" w:hAnsi="Courier"/>
          <w:sz w:val="22"/>
        </w:rPr>
        <w:t xml:space="preserve"> 10 -f</w:t>
      </w:r>
    </w:p>
    <w:p w:rsidR="003067B2" w:rsidRPr="004E4E71" w:rsidRDefault="003067B2" w:rsidP="003067B2">
      <w:pPr>
        <w:rPr>
          <w:rFonts w:ascii="Courier" w:hAnsi="Courier"/>
          <w:sz w:val="22"/>
        </w:rPr>
      </w:pPr>
      <w:r w:rsidRPr="004E4E71">
        <w:rPr>
          <w:rFonts w:ascii="Courier" w:hAnsi="Courier"/>
          <w:sz w:val="22"/>
        </w:rPr>
        <w:t>StochKit MESSAGE</w:t>
      </w:r>
      <w:r w:rsidR="00BF3454">
        <w:rPr>
          <w:rFonts w:ascii="Courier" w:hAnsi="Courier"/>
          <w:sz w:val="22"/>
        </w:rPr>
        <w:t xml:space="preserve"> (</w:t>
      </w:r>
      <w:proofErr w:type="spellStart"/>
      <w:r w:rsidR="00BF3454">
        <w:rPr>
          <w:rFonts w:ascii="Courier" w:hAnsi="Courier"/>
          <w:sz w:val="22"/>
        </w:rPr>
        <w:t>ssssa_automatic</w:t>
      </w:r>
      <w:proofErr w:type="spellEnd"/>
      <w:r w:rsidR="00BF3454">
        <w:rPr>
          <w:rFonts w:ascii="Courier" w:hAnsi="Courier"/>
          <w:sz w:val="22"/>
        </w:rPr>
        <w:t>): starting</w:t>
      </w:r>
      <w:r w:rsidRPr="004E4E71">
        <w:rPr>
          <w:rFonts w:ascii="Courier" w:hAnsi="Courier"/>
          <w:sz w:val="22"/>
        </w:rPr>
        <w:t xml:space="preserve"> slow-scale SSA simulation</w:t>
      </w:r>
      <w:r w:rsidR="00BF3454">
        <w:rPr>
          <w:rFonts w:ascii="Courier" w:hAnsi="Courier"/>
          <w:sz w:val="22"/>
        </w:rPr>
        <w:t xml:space="preserve"> (beta version)</w:t>
      </w:r>
      <w:r w:rsidRPr="004E4E71">
        <w:rPr>
          <w:rFonts w:ascii="Courier" w:hAnsi="Courier"/>
          <w:sz w:val="22"/>
        </w:rPr>
        <w:t>.</w:t>
      </w:r>
      <w:r w:rsidR="00774482">
        <w:rPr>
          <w:rFonts w:ascii="Courier" w:hAnsi="Courier"/>
          <w:sz w:val="22"/>
        </w:rPr>
        <w:t>..</w:t>
      </w:r>
    </w:p>
    <w:p w:rsidR="003067B2" w:rsidRPr="004E4E71" w:rsidRDefault="003067B2" w:rsidP="003067B2">
      <w:pPr>
        <w:rPr>
          <w:rFonts w:ascii="Courier" w:hAnsi="Courier"/>
          <w:sz w:val="22"/>
        </w:rPr>
      </w:pPr>
      <w:r w:rsidRPr="004E4E71">
        <w:rPr>
          <w:rFonts w:ascii="Courier" w:hAnsi="Courier"/>
          <w:sz w:val="22"/>
        </w:rPr>
        <w:t>StochKit MESSAGE (</w:t>
      </w:r>
      <w:proofErr w:type="spellStart"/>
      <w:r w:rsidRPr="004E4E71">
        <w:rPr>
          <w:rFonts w:ascii="Courier" w:hAnsi="Courier"/>
          <w:sz w:val="22"/>
        </w:rPr>
        <w:t>ssssa_automatic</w:t>
      </w:r>
      <w:proofErr w:type="spellEnd"/>
      <w:r w:rsidRPr="004E4E71">
        <w:rPr>
          <w:rFonts w:ascii="Courier" w:hAnsi="Courier"/>
          <w:sz w:val="22"/>
        </w:rPr>
        <w:t xml:space="preserve">): running </w:t>
      </w:r>
      <w:proofErr w:type="spellStart"/>
      <w:r w:rsidRPr="004E4E71">
        <w:rPr>
          <w:rFonts w:ascii="Courier" w:hAnsi="Courier"/>
          <w:sz w:val="22"/>
        </w:rPr>
        <w:t>presimulation</w:t>
      </w:r>
      <w:proofErr w:type="spellEnd"/>
      <w:r w:rsidRPr="004E4E71">
        <w:rPr>
          <w:rFonts w:ascii="Courier" w:hAnsi="Courier"/>
          <w:sz w:val="22"/>
        </w:rPr>
        <w:t>...</w:t>
      </w:r>
    </w:p>
    <w:p w:rsidR="00991E1B" w:rsidRPr="00991E1B" w:rsidRDefault="00991E1B" w:rsidP="00991E1B">
      <w:pPr>
        <w:rPr>
          <w:rFonts w:ascii="Courier" w:hAnsi="Courier"/>
          <w:sz w:val="22"/>
        </w:rPr>
      </w:pPr>
      <w:r w:rsidRPr="00991E1B">
        <w:rPr>
          <w:rFonts w:ascii="Courier" w:hAnsi="Courier"/>
          <w:sz w:val="22"/>
        </w:rPr>
        <w:t>StochKit MESSAGE (</w:t>
      </w:r>
      <w:proofErr w:type="spellStart"/>
      <w:r w:rsidRPr="00991E1B">
        <w:rPr>
          <w:rFonts w:ascii="Courier" w:hAnsi="Courier"/>
          <w:sz w:val="22"/>
        </w:rPr>
        <w:t>ssssa_automatic</w:t>
      </w:r>
      <w:proofErr w:type="spellEnd"/>
      <w:r w:rsidRPr="00991E1B">
        <w:rPr>
          <w:rFonts w:ascii="Courier" w:hAnsi="Courier"/>
          <w:sz w:val="22"/>
        </w:rPr>
        <w:t xml:space="preserve">): </w:t>
      </w:r>
      <w:proofErr w:type="spellStart"/>
      <w:r w:rsidRPr="00991E1B">
        <w:rPr>
          <w:rFonts w:ascii="Courier" w:hAnsi="Courier"/>
          <w:sz w:val="22"/>
        </w:rPr>
        <w:t>presimulation</w:t>
      </w:r>
      <w:proofErr w:type="spellEnd"/>
      <w:r w:rsidRPr="00991E1B">
        <w:rPr>
          <w:rFonts w:ascii="Courier" w:hAnsi="Courier"/>
          <w:sz w:val="22"/>
        </w:rPr>
        <w:t xml:space="preserve"> finished (took 3.46784 seconds to simulate 5000000 steps).</w:t>
      </w:r>
    </w:p>
    <w:p w:rsidR="00991E1B" w:rsidRPr="00991E1B" w:rsidRDefault="00991E1B" w:rsidP="00991E1B">
      <w:pPr>
        <w:rPr>
          <w:rFonts w:ascii="Courier" w:hAnsi="Courier"/>
          <w:sz w:val="22"/>
        </w:rPr>
      </w:pPr>
      <w:r w:rsidRPr="00991E1B">
        <w:rPr>
          <w:rFonts w:ascii="Courier" w:hAnsi="Courier"/>
          <w:sz w:val="22"/>
        </w:rPr>
        <w:t>StochKit MESSAGE (</w:t>
      </w:r>
      <w:proofErr w:type="spellStart"/>
      <w:r w:rsidRPr="00991E1B">
        <w:rPr>
          <w:rFonts w:ascii="Courier" w:hAnsi="Courier"/>
          <w:sz w:val="22"/>
        </w:rPr>
        <w:t>ssssa_automatic</w:t>
      </w:r>
      <w:proofErr w:type="spellEnd"/>
      <w:r w:rsidRPr="00991E1B">
        <w:rPr>
          <w:rFonts w:ascii="Courier" w:hAnsi="Courier"/>
          <w:sz w:val="22"/>
        </w:rPr>
        <w:t xml:space="preserve">): </w:t>
      </w:r>
      <w:proofErr w:type="spellStart"/>
      <w:r w:rsidRPr="00991E1B">
        <w:rPr>
          <w:rFonts w:ascii="Courier" w:hAnsi="Courier"/>
          <w:sz w:val="22"/>
        </w:rPr>
        <w:t>presimulation</w:t>
      </w:r>
      <w:proofErr w:type="spellEnd"/>
      <w:r w:rsidRPr="00991E1B">
        <w:rPr>
          <w:rFonts w:ascii="Courier" w:hAnsi="Courier"/>
          <w:sz w:val="22"/>
        </w:rPr>
        <w:t xml:space="preserve"> reached max steps allowed at t=54.2655.</w:t>
      </w:r>
    </w:p>
    <w:p w:rsidR="00991E1B" w:rsidRPr="00991E1B" w:rsidRDefault="00991E1B" w:rsidP="00991E1B">
      <w:pPr>
        <w:rPr>
          <w:rFonts w:ascii="Courier" w:hAnsi="Courier"/>
          <w:sz w:val="22"/>
        </w:rPr>
      </w:pPr>
      <w:r w:rsidRPr="00991E1B">
        <w:rPr>
          <w:rFonts w:ascii="Courier" w:hAnsi="Courier"/>
          <w:sz w:val="22"/>
        </w:rPr>
        <w:t xml:space="preserve">Based on </w:t>
      </w:r>
      <w:proofErr w:type="spellStart"/>
      <w:r w:rsidRPr="00991E1B">
        <w:rPr>
          <w:rFonts w:ascii="Courier" w:hAnsi="Courier"/>
          <w:sz w:val="22"/>
        </w:rPr>
        <w:t>presimulation</w:t>
      </w:r>
      <w:proofErr w:type="spellEnd"/>
      <w:r w:rsidRPr="00991E1B">
        <w:rPr>
          <w:rFonts w:ascii="Courier" w:hAnsi="Courier"/>
          <w:sz w:val="22"/>
        </w:rPr>
        <w:t>, estimated simulation times are:</w:t>
      </w:r>
    </w:p>
    <w:p w:rsidR="00991E1B" w:rsidRPr="00991E1B" w:rsidRDefault="00991E1B" w:rsidP="00991E1B">
      <w:pPr>
        <w:rPr>
          <w:rFonts w:ascii="Courier" w:hAnsi="Courier"/>
          <w:sz w:val="22"/>
        </w:rPr>
      </w:pPr>
      <w:r w:rsidRPr="00991E1B">
        <w:rPr>
          <w:rFonts w:ascii="Courier" w:hAnsi="Courier"/>
          <w:sz w:val="22"/>
        </w:rPr>
        <w:t xml:space="preserve">        </w:t>
      </w:r>
      <w:proofErr w:type="gramStart"/>
      <w:r w:rsidRPr="00991E1B">
        <w:rPr>
          <w:rFonts w:ascii="Courier" w:hAnsi="Courier"/>
          <w:sz w:val="22"/>
        </w:rPr>
        <w:t>exact</w:t>
      </w:r>
      <w:proofErr w:type="gramEnd"/>
      <w:r w:rsidRPr="00991E1B">
        <w:rPr>
          <w:rFonts w:ascii="Courier" w:hAnsi="Courier"/>
          <w:sz w:val="22"/>
        </w:rPr>
        <w:t xml:space="preserve"> SSA simulation (direct method): 31952.5 seconds.</w:t>
      </w:r>
    </w:p>
    <w:p w:rsidR="00991E1B" w:rsidRPr="00991E1B" w:rsidRDefault="00991E1B" w:rsidP="00991E1B">
      <w:pPr>
        <w:rPr>
          <w:rFonts w:ascii="Courier" w:hAnsi="Courier"/>
          <w:sz w:val="22"/>
        </w:rPr>
      </w:pPr>
      <w:r w:rsidRPr="00991E1B">
        <w:rPr>
          <w:rFonts w:ascii="Courier" w:hAnsi="Courier"/>
          <w:sz w:val="22"/>
        </w:rPr>
        <w:t xml:space="preserve">        </w:t>
      </w:r>
      <w:proofErr w:type="gramStart"/>
      <w:r w:rsidRPr="00991E1B">
        <w:rPr>
          <w:rFonts w:ascii="Courier" w:hAnsi="Courier"/>
          <w:sz w:val="22"/>
        </w:rPr>
        <w:t>slow</w:t>
      </w:r>
      <w:proofErr w:type="gramEnd"/>
      <w:r w:rsidRPr="00991E1B">
        <w:rPr>
          <w:rFonts w:ascii="Courier" w:hAnsi="Courier"/>
          <w:sz w:val="22"/>
        </w:rPr>
        <w:t>-scale SSA: 1038.32 seconds (NOT INCLUDING VFP COMPILE TIME AND REPARTITION OVERHEAD).</w:t>
      </w:r>
    </w:p>
    <w:p w:rsidR="003067B2" w:rsidRPr="004E4E71" w:rsidRDefault="003067B2" w:rsidP="003067B2">
      <w:pPr>
        <w:rPr>
          <w:rFonts w:ascii="Courier" w:hAnsi="Courier"/>
          <w:sz w:val="22"/>
        </w:rPr>
      </w:pPr>
      <w:r w:rsidRPr="004E4E71">
        <w:rPr>
          <w:rFonts w:ascii="Courier" w:hAnsi="Courier"/>
          <w:sz w:val="22"/>
        </w:rPr>
        <w:t>StochKit MESSAGE (</w:t>
      </w:r>
      <w:proofErr w:type="spellStart"/>
      <w:r w:rsidRPr="004E4E71">
        <w:rPr>
          <w:rFonts w:ascii="Courier" w:hAnsi="Courier"/>
          <w:sz w:val="22"/>
        </w:rPr>
        <w:t>ssssa_automatic</w:t>
      </w:r>
      <w:proofErr w:type="spellEnd"/>
      <w:r w:rsidRPr="004E4E71">
        <w:rPr>
          <w:rFonts w:ascii="Courier" w:hAnsi="Courier"/>
          <w:sz w:val="22"/>
        </w:rPr>
        <w:t>): generating code...</w:t>
      </w:r>
    </w:p>
    <w:p w:rsidR="003067B2" w:rsidRPr="004E4E71" w:rsidRDefault="003067B2" w:rsidP="003067B2">
      <w:pPr>
        <w:rPr>
          <w:rFonts w:ascii="Courier" w:hAnsi="Courier"/>
          <w:sz w:val="22"/>
        </w:rPr>
      </w:pPr>
      <w:r w:rsidRPr="004E4E71">
        <w:rPr>
          <w:rFonts w:ascii="Courier" w:hAnsi="Courier"/>
          <w:sz w:val="22"/>
        </w:rPr>
        <w:t>StochKit MESSAGE: compiling generated code...this will take a few moments...</w:t>
      </w:r>
    </w:p>
    <w:p w:rsidR="003067B2" w:rsidRPr="004E4E71" w:rsidRDefault="003067B2" w:rsidP="003067B2">
      <w:pPr>
        <w:rPr>
          <w:rFonts w:ascii="Courier" w:hAnsi="Courier"/>
          <w:sz w:val="22"/>
        </w:rPr>
      </w:pPr>
      <w:r w:rsidRPr="004E4E71">
        <w:rPr>
          <w:rFonts w:ascii="Courier" w:hAnsi="Courier"/>
          <w:sz w:val="22"/>
        </w:rPr>
        <w:t>StochKit MESSAGE (</w:t>
      </w:r>
      <w:proofErr w:type="spellStart"/>
      <w:r w:rsidRPr="004E4E71">
        <w:rPr>
          <w:rFonts w:ascii="Courier" w:hAnsi="Courier"/>
          <w:sz w:val="22"/>
        </w:rPr>
        <w:t>SlowScaleSSA</w:t>
      </w:r>
      <w:proofErr w:type="gramStart"/>
      <w:r w:rsidRPr="004E4E71">
        <w:rPr>
          <w:rFonts w:ascii="Courier" w:hAnsi="Courier"/>
          <w:sz w:val="22"/>
        </w:rPr>
        <w:t>::</w:t>
      </w:r>
      <w:proofErr w:type="gramEnd"/>
      <w:r w:rsidRPr="004E4E71">
        <w:rPr>
          <w:rFonts w:ascii="Courier" w:hAnsi="Courier"/>
          <w:sz w:val="22"/>
        </w:rPr>
        <w:t>resume_simulation</w:t>
      </w:r>
      <w:proofErr w:type="spellEnd"/>
      <w:r w:rsidRPr="004E4E71">
        <w:rPr>
          <w:rFonts w:ascii="Courier" w:hAnsi="Courier"/>
          <w:sz w:val="22"/>
        </w:rPr>
        <w:t>): resuming simulation...</w:t>
      </w:r>
    </w:p>
    <w:p w:rsidR="004E4E71" w:rsidRPr="004E4E71" w:rsidRDefault="004E4E71" w:rsidP="004E4E71">
      <w:pPr>
        <w:rPr>
          <w:rFonts w:ascii="Courier" w:hAnsi="Courier"/>
          <w:sz w:val="22"/>
        </w:rPr>
      </w:pPr>
      <w:r w:rsidRPr="004E4E71">
        <w:rPr>
          <w:rFonts w:ascii="Courier" w:hAnsi="Courier"/>
          <w:sz w:val="22"/>
        </w:rPr>
        <w:t>...</w:t>
      </w:r>
      <w:proofErr w:type="gramStart"/>
      <w:r w:rsidRPr="004E4E71">
        <w:rPr>
          <w:rFonts w:ascii="Courier" w:hAnsi="Courier"/>
          <w:sz w:val="22"/>
        </w:rPr>
        <w:t>simulation</w:t>
      </w:r>
      <w:proofErr w:type="gramEnd"/>
      <w:r w:rsidRPr="004E4E71">
        <w:rPr>
          <w:rFonts w:ascii="Courier" w:hAnsi="Courier"/>
          <w:sz w:val="22"/>
        </w:rPr>
        <w:t xml:space="preserve"> finished.</w:t>
      </w:r>
    </w:p>
    <w:p w:rsidR="00991E1B" w:rsidRPr="00991E1B" w:rsidRDefault="00991E1B" w:rsidP="00991E1B">
      <w:pPr>
        <w:rPr>
          <w:rFonts w:ascii="Courier" w:hAnsi="Courier"/>
          <w:sz w:val="22"/>
        </w:rPr>
      </w:pPr>
      <w:r w:rsidRPr="00991E1B">
        <w:rPr>
          <w:rFonts w:ascii="Courier" w:hAnsi="Courier"/>
          <w:sz w:val="22"/>
        </w:rPr>
        <w:t>StochKit MESSAGE (</w:t>
      </w:r>
      <w:proofErr w:type="spellStart"/>
      <w:r w:rsidRPr="00991E1B">
        <w:rPr>
          <w:rFonts w:ascii="Courier" w:hAnsi="Courier"/>
          <w:sz w:val="22"/>
        </w:rPr>
        <w:t>ssssa_automatic</w:t>
      </w:r>
      <w:proofErr w:type="spellEnd"/>
      <w:r w:rsidRPr="00991E1B">
        <w:rPr>
          <w:rFonts w:ascii="Courier" w:hAnsi="Courier"/>
          <w:sz w:val="22"/>
        </w:rPr>
        <w:t>): total elapsed time was approximately 1238.98 seconds.</w:t>
      </w:r>
    </w:p>
    <w:p w:rsidR="004E4E71" w:rsidRPr="004E4E71" w:rsidRDefault="00991E1B" w:rsidP="00991E1B">
      <w:pPr>
        <w:rPr>
          <w:rFonts w:ascii="Courier" w:hAnsi="Courier"/>
          <w:sz w:val="22"/>
        </w:rPr>
      </w:pPr>
      <w:r w:rsidRPr="00991E1B">
        <w:rPr>
          <w:rFonts w:ascii="Courier" w:hAnsi="Courier"/>
          <w:sz w:val="22"/>
        </w:rPr>
        <w:t>StochKit MESSAGE (</w:t>
      </w:r>
      <w:proofErr w:type="spellStart"/>
      <w:r w:rsidRPr="00991E1B">
        <w:rPr>
          <w:rFonts w:ascii="Courier" w:hAnsi="Courier"/>
          <w:sz w:val="22"/>
        </w:rPr>
        <w:t>ssssa_automatic</w:t>
      </w:r>
      <w:proofErr w:type="spellEnd"/>
      <w:r w:rsidRPr="00991E1B">
        <w:rPr>
          <w:rFonts w:ascii="Courier" w:hAnsi="Courier"/>
          <w:sz w:val="22"/>
        </w:rPr>
        <w:t>): time spent compiling was approximately 19.9085 seconds.</w:t>
      </w:r>
    </w:p>
    <w:p w:rsidR="004E4E71" w:rsidRDefault="004E4E71" w:rsidP="004E4E71">
      <w:proofErr w:type="gramStart"/>
      <w:r w:rsidRPr="004E4E71">
        <w:rPr>
          <w:rFonts w:ascii="Courier" w:hAnsi="Courier"/>
          <w:sz w:val="22"/>
        </w:rPr>
        <w:t>done</w:t>
      </w:r>
      <w:proofErr w:type="gramEnd"/>
      <w:r w:rsidRPr="004E4E71">
        <w:rPr>
          <w:rFonts w:ascii="Courier" w:hAnsi="Courier"/>
          <w:sz w:val="22"/>
        </w:rPr>
        <w:t>!</w:t>
      </w:r>
    </w:p>
    <w:p w:rsidR="00B61913" w:rsidRDefault="00B61913" w:rsidP="00F137DA"/>
    <w:p w:rsidR="00D64CFB" w:rsidRDefault="00B61913" w:rsidP="00F137DA">
      <w:r>
        <w:t xml:space="preserve">After calling the </w:t>
      </w:r>
      <w:proofErr w:type="spellStart"/>
      <w:r>
        <w:t>ssssa</w:t>
      </w:r>
      <w:proofErr w:type="spellEnd"/>
      <w:r>
        <w:t xml:space="preserve"> executable, several status messages are printed. An SSA </w:t>
      </w:r>
      <w:proofErr w:type="spellStart"/>
      <w:r>
        <w:t>presimulation</w:t>
      </w:r>
      <w:proofErr w:type="spellEnd"/>
      <w:r>
        <w:t xml:space="preserve"> is run, </w:t>
      </w:r>
      <w:r w:rsidR="004E4E71">
        <w:t xml:space="preserve">crude simulation time estimates are provided, </w:t>
      </w:r>
      <w:proofErr w:type="gramStart"/>
      <w:r w:rsidR="004E4E71">
        <w:t>then</w:t>
      </w:r>
      <w:proofErr w:type="gramEnd"/>
      <w:r w:rsidR="004E4E71">
        <w:t xml:space="preserve"> equilibrium code is generated and </w:t>
      </w:r>
      <w:r>
        <w:t xml:space="preserve">compiled. </w:t>
      </w:r>
      <w:proofErr w:type="gramStart"/>
      <w:r>
        <w:t xml:space="preserve">Then the simulation </w:t>
      </w:r>
      <w:r w:rsidR="004E4E71">
        <w:t>begins/</w:t>
      </w:r>
      <w:r>
        <w:t>resumes.</w:t>
      </w:r>
      <w:proofErr w:type="gramEnd"/>
      <w:r>
        <w:t xml:space="preserve"> Additional messages may be displayed before the “...simulation finished” message. Finally,</w:t>
      </w:r>
      <w:r w:rsidR="004E4E71">
        <w:t xml:space="preserve"> some timing data is displayed.</w:t>
      </w:r>
    </w:p>
    <w:p w:rsidR="00D64CFB" w:rsidRDefault="00D64CFB" w:rsidP="00D64CFB">
      <w:pPr>
        <w:pStyle w:val="Heading1"/>
      </w:pPr>
      <w:bookmarkStart w:id="3" w:name="_Toc198810721"/>
      <w:r>
        <w:t>Known bugs and planned future updates</w:t>
      </w:r>
      <w:bookmarkEnd w:id="3"/>
    </w:p>
    <w:p w:rsidR="00941B63" w:rsidRDefault="00941B63" w:rsidP="00941B63">
      <w:pPr>
        <w:pStyle w:val="ListParagraph"/>
        <w:numPr>
          <w:ilvl w:val="0"/>
          <w:numId w:val="3"/>
        </w:numPr>
      </w:pPr>
      <w:r>
        <w:t>Does not run on Windows</w:t>
      </w:r>
    </w:p>
    <w:p w:rsidR="00941B63" w:rsidRDefault="00941B63" w:rsidP="00941B63">
      <w:pPr>
        <w:pStyle w:val="ListParagraph"/>
        <w:numPr>
          <w:ilvl w:val="0"/>
          <w:numId w:val="3"/>
        </w:numPr>
      </w:pPr>
      <w:r>
        <w:t xml:space="preserve">Does not run in parallel (i.e. </w:t>
      </w:r>
      <w:proofErr w:type="spellStart"/>
      <w:r>
        <w:t>ssssa</w:t>
      </w:r>
      <w:proofErr w:type="spellEnd"/>
      <w:r>
        <w:t xml:space="preserve"> runs on only one processor and the -p option has no effect)</w:t>
      </w:r>
    </w:p>
    <w:p w:rsidR="004A22F5" w:rsidRDefault="00941B63" w:rsidP="00941B63">
      <w:pPr>
        <w:pStyle w:val="ListParagraph"/>
        <w:numPr>
          <w:ilvl w:val="0"/>
          <w:numId w:val="3"/>
        </w:numPr>
      </w:pPr>
      <w:r>
        <w:t>--</w:t>
      </w:r>
      <w:proofErr w:type="gramStart"/>
      <w:r>
        <w:t>species</w:t>
      </w:r>
      <w:proofErr w:type="gramEnd"/>
      <w:r>
        <w:t xml:space="preserve"> and --label simulation options might not function properly</w:t>
      </w:r>
    </w:p>
    <w:p w:rsidR="00511E47" w:rsidRDefault="004A22F5" w:rsidP="00941B63">
      <w:pPr>
        <w:pStyle w:val="ListParagraph"/>
        <w:numPr>
          <w:ilvl w:val="0"/>
          <w:numId w:val="3"/>
        </w:numPr>
      </w:pPr>
      <w:r>
        <w:t xml:space="preserve">Running two instances of the </w:t>
      </w:r>
      <w:proofErr w:type="spellStart"/>
      <w:r>
        <w:t>ssssa</w:t>
      </w:r>
      <w:proofErr w:type="spellEnd"/>
      <w:r>
        <w:t xml:space="preserve"> on the same model at the same time will lead to errors</w:t>
      </w:r>
    </w:p>
    <w:p w:rsidR="00987B41" w:rsidRDefault="00511E47" w:rsidP="007F3ED3">
      <w:pPr>
        <w:pStyle w:val="ListParagraph"/>
        <w:numPr>
          <w:ilvl w:val="0"/>
          <w:numId w:val="3"/>
        </w:numPr>
      </w:pPr>
      <w:r>
        <w:t>Only works for models where all reactions are Type=mass-action of order&lt;=2</w:t>
      </w:r>
      <w:r w:rsidR="00987B41">
        <w:t xml:space="preserve"> (</w:t>
      </w:r>
      <w:proofErr w:type="spellStart"/>
      <w:r w:rsidR="00987B41">
        <w:t>ie</w:t>
      </w:r>
      <w:proofErr w:type="spellEnd"/>
      <w:r w:rsidR="00987B41">
        <w:t xml:space="preserve"> bimolecular or less, including 0</w:t>
      </w:r>
      <w:r w:rsidR="00987B41" w:rsidRPr="00987B41">
        <w:rPr>
          <w:vertAlign w:val="superscript"/>
        </w:rPr>
        <w:t>th</w:t>
      </w:r>
      <w:r w:rsidR="00987B41">
        <w:t xml:space="preserve"> order synthesis)</w:t>
      </w:r>
    </w:p>
    <w:p w:rsidR="00941B63" w:rsidRDefault="00941B63" w:rsidP="00941B63">
      <w:pPr>
        <w:pStyle w:val="ListParagraph"/>
        <w:numPr>
          <w:ilvl w:val="0"/>
          <w:numId w:val="3"/>
        </w:numPr>
      </w:pPr>
      <w:r>
        <w:t>None of the ssSSA specific parameters are currently accessible to</w:t>
      </w:r>
      <w:r w:rsidR="00D96C8B">
        <w:t xml:space="preserve"> or modifiable by</w:t>
      </w:r>
      <w:r>
        <w:t xml:space="preserve"> the user</w:t>
      </w:r>
    </w:p>
    <w:p w:rsidR="008245B8" w:rsidRDefault="00941B63" w:rsidP="00941B63">
      <w:pPr>
        <w:pStyle w:val="ListParagraph"/>
        <w:numPr>
          <w:ilvl w:val="0"/>
          <w:numId w:val="3"/>
        </w:numPr>
      </w:pPr>
      <w:r>
        <w:t>The fast process</w:t>
      </w:r>
      <w:r w:rsidR="00CE271A">
        <w:t xml:space="preserve"> is</w:t>
      </w:r>
      <w:r>
        <w:t xml:space="preserve"> not </w:t>
      </w:r>
      <w:r w:rsidRPr="00CE271A">
        <w:rPr>
          <w:i/>
        </w:rPr>
        <w:t>sampled</w:t>
      </w:r>
      <w:r w:rsidR="00CE271A">
        <w:t xml:space="preserve"> at output times. Instead, the </w:t>
      </w:r>
      <w:r w:rsidR="00CE271A" w:rsidRPr="00CE271A">
        <w:rPr>
          <w:i/>
        </w:rPr>
        <w:t>effective populations</w:t>
      </w:r>
      <w:r w:rsidR="00CE271A">
        <w:t xml:space="preserve"> (as calculated by the equilibrium function) of the fast species are recorded. This leads to non-integer valued output and </w:t>
      </w:r>
      <w:r w:rsidR="003067B2">
        <w:t>usually</w:t>
      </w:r>
      <w:r w:rsidR="00CE271A">
        <w:t xml:space="preserve"> reduces the variance</w:t>
      </w:r>
      <w:r w:rsidR="003067B2">
        <w:t xml:space="preserve"> for fast species</w:t>
      </w:r>
      <w:r w:rsidR="00CE271A">
        <w:t>.</w:t>
      </w:r>
    </w:p>
    <w:p w:rsidR="004A22F5" w:rsidRDefault="008245B8" w:rsidP="00941B63">
      <w:pPr>
        <w:pStyle w:val="ListParagraph"/>
        <w:numPr>
          <w:ilvl w:val="0"/>
          <w:numId w:val="3"/>
        </w:numPr>
      </w:pPr>
      <w:r>
        <w:t xml:space="preserve">Information (not simulation output data) from previous simulations is discarded (including </w:t>
      </w:r>
      <w:proofErr w:type="spellStart"/>
      <w:r>
        <w:t>presimulation</w:t>
      </w:r>
      <w:proofErr w:type="spellEnd"/>
      <w:r>
        <w:t xml:space="preserve"> data, initial partition data, fast process equilibrium functions, etc.).</w:t>
      </w:r>
      <w:r w:rsidR="00191868">
        <w:t xml:space="preserve"> This means </w:t>
      </w:r>
      <w:r w:rsidR="00E1176B">
        <w:t>that</w:t>
      </w:r>
      <w:r w:rsidR="00191868">
        <w:t xml:space="preserve"> a new </w:t>
      </w:r>
      <w:proofErr w:type="spellStart"/>
      <w:r w:rsidR="00191868">
        <w:t>presimulation</w:t>
      </w:r>
      <w:proofErr w:type="spellEnd"/>
      <w:r w:rsidR="00191868">
        <w:t xml:space="preserve"> </w:t>
      </w:r>
      <w:r w:rsidR="00E1176B">
        <w:t>will be ra</w:t>
      </w:r>
      <w:r w:rsidR="00191868">
        <w:t xml:space="preserve">n and the discovered fast </w:t>
      </w:r>
      <w:proofErr w:type="gramStart"/>
      <w:r w:rsidR="00191868">
        <w:t>process have</w:t>
      </w:r>
      <w:proofErr w:type="gramEnd"/>
      <w:r w:rsidR="00191868">
        <w:t xml:space="preserve"> to be recompiled.</w:t>
      </w:r>
    </w:p>
    <w:p w:rsidR="004A44E1" w:rsidRDefault="004A22F5" w:rsidP="00941B63">
      <w:pPr>
        <w:pStyle w:val="ListParagraph"/>
        <w:numPr>
          <w:ilvl w:val="0"/>
          <w:numId w:val="3"/>
        </w:numPr>
      </w:pPr>
      <w:r>
        <w:t xml:space="preserve">No analysis/checking is done to see if the selected fast process has a unique, stable equilibrium. In the worst case, the fast process could be </w:t>
      </w:r>
      <w:proofErr w:type="spellStart"/>
      <w:r>
        <w:t>bistable</w:t>
      </w:r>
      <w:proofErr w:type="spellEnd"/>
      <w:r w:rsidR="00A2078E">
        <w:t xml:space="preserve"> and the equilibrium approximation will be inaccurate.</w:t>
      </w:r>
    </w:p>
    <w:p w:rsidR="004A44E1" w:rsidRDefault="004A44E1" w:rsidP="00941B63">
      <w:pPr>
        <w:pStyle w:val="ListParagraph"/>
        <w:numPr>
          <w:ilvl w:val="0"/>
          <w:numId w:val="3"/>
        </w:numPr>
      </w:pPr>
      <w:r>
        <w:t>The VFP (virtual fast process) is restricted to (any number of) reversible pairs.</w:t>
      </w:r>
    </w:p>
    <w:p w:rsidR="00A2078E" w:rsidRDefault="00016BB7" w:rsidP="00941B63">
      <w:pPr>
        <w:pStyle w:val="ListParagraph"/>
        <w:numPr>
          <w:ilvl w:val="0"/>
          <w:numId w:val="3"/>
        </w:numPr>
      </w:pPr>
      <w:r>
        <w:t>The r</w:t>
      </w:r>
      <w:r w:rsidR="004A44E1">
        <w:t xml:space="preserve">elaxation time of an IVFP (independent virtual fast process) is </w:t>
      </w:r>
      <w:r>
        <w:t xml:space="preserve">estimated </w:t>
      </w:r>
      <w:r w:rsidR="004A44E1">
        <w:t>based on the longest relaxation time of all the reversible pairs within that IVFP. In a model such as S1&lt;=&gt;S2&lt;=&gt;S3&lt;=&gt;S4-&gt;S5 with S4-&gt;S5 slow and relaxation time of all the fast reversible pairs roughly equivalent, this can result in an underestimate for the relaxation time.</w:t>
      </w:r>
    </w:p>
    <w:p w:rsidR="00A2078E" w:rsidRDefault="00A2078E" w:rsidP="00941B63">
      <w:pPr>
        <w:pStyle w:val="ListParagraph"/>
        <w:numPr>
          <w:ilvl w:val="0"/>
          <w:numId w:val="3"/>
        </w:numPr>
      </w:pPr>
      <w:r>
        <w:t xml:space="preserve">Models with </w:t>
      </w:r>
      <w:proofErr w:type="spellStart"/>
      <w:r>
        <w:t>dimerization</w:t>
      </w:r>
      <w:proofErr w:type="spellEnd"/>
      <w:r>
        <w:t xml:space="preserve"> reactions such as A+A</w:t>
      </w:r>
      <w:r>
        <w:sym w:font="Wingdings" w:char="F0E8"/>
      </w:r>
      <w:r>
        <w:t>[products] can pro</w:t>
      </w:r>
      <w:r w:rsidR="004A44E1">
        <w:t>duce larger than expected error</w:t>
      </w:r>
      <w:r>
        <w:t xml:space="preserve"> when A is a fast species with a small population. When the A+A reaction is fast, the error occurs due to the use of </w:t>
      </w:r>
      <w:r w:rsidR="00BA3BF9" w:rsidRPr="00BA3BF9">
        <w:rPr>
          <w:position w:val="-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8pt;height:31.2pt">
            <v:imagedata r:id="rId5" r:pict="rId6" o:title=""/>
          </v:shape>
        </w:pict>
      </w:r>
      <w:r>
        <w:t xml:space="preserve"> as the propensity when determining the equilibrium. When the A+A reaction is a slow reaction, the errors occur for the same reason, as the propensity function is adjusted to avoid negative values that can occur when using the usual </w:t>
      </w:r>
      <w:r w:rsidR="00BA3BF9" w:rsidRPr="00BA3BF9">
        <w:rPr>
          <w:position w:val="-24"/>
        </w:rPr>
        <w:pict>
          <v:shape id="_x0000_i1026" type="#_x0000_t75" style="width:52.8pt;height:31.2pt">
            <v:imagedata r:id="rId7" r:pict="rId8" o:title=""/>
          </v:shape>
        </w:pict>
      </w:r>
      <w:r>
        <w:t xml:space="preserve"> effective propensity. In both cases, propensity estimates involving </w:t>
      </w:r>
      <w:proofErr w:type="gramStart"/>
      <w:r>
        <w:t>A</w:t>
      </w:r>
      <w:proofErr w:type="gramEnd"/>
      <w:r>
        <w:t xml:space="preserve"> will incorrectly be nonzero when the total available population of A is 1; this can lead to a warning stating that the system was “unable to apply an alternate stoichiometry.”</w:t>
      </w:r>
    </w:p>
    <w:p w:rsidR="0075202D" w:rsidRDefault="0075202D" w:rsidP="00941B63">
      <w:pPr>
        <w:pStyle w:val="ListParagraph"/>
        <w:numPr>
          <w:ilvl w:val="0"/>
          <w:numId w:val="3"/>
        </w:numPr>
      </w:pPr>
      <w:r>
        <w:t xml:space="preserve">In rare cases when the fast process changes and a fast species </w:t>
      </w:r>
      <w:proofErr w:type="gramStart"/>
      <w:r>
        <w:t>changes</w:t>
      </w:r>
      <w:proofErr w:type="gramEnd"/>
      <w:r>
        <w:t xml:space="preserve"> to a slow species, a bias may occur. As an illustrative example, consider the following model:</w:t>
      </w:r>
    </w:p>
    <w:p w:rsidR="0075202D" w:rsidRDefault="0075202D" w:rsidP="0075202D">
      <w:pPr>
        <w:pStyle w:val="ListParagraph"/>
        <w:numPr>
          <w:ilvl w:val="1"/>
          <w:numId w:val="3"/>
        </w:numPr>
      </w:pPr>
      <w:r>
        <w:t>R1</w:t>
      </w:r>
      <w:proofErr w:type="gramStart"/>
      <w:r>
        <w:t>,2</w:t>
      </w:r>
      <w:proofErr w:type="gramEnd"/>
      <w:r w:rsidR="008661F1">
        <w:t xml:space="preserve">: A+E&lt;=&gt;S (with rate constant </w:t>
      </w:r>
      <w:proofErr w:type="spellStart"/>
      <w:r w:rsidR="008661F1">
        <w:t>C</w:t>
      </w:r>
      <w:r w:rsidR="008661F1" w:rsidRPr="008661F1">
        <w:rPr>
          <w:vertAlign w:val="subscript"/>
        </w:rPr>
        <w:t>f</w:t>
      </w:r>
      <w:proofErr w:type="spellEnd"/>
      <w:r>
        <w:t>=fast)</w:t>
      </w:r>
    </w:p>
    <w:p w:rsidR="0075202D" w:rsidRDefault="0075202D" w:rsidP="0075202D">
      <w:pPr>
        <w:pStyle w:val="ListParagraph"/>
        <w:numPr>
          <w:ilvl w:val="1"/>
          <w:numId w:val="3"/>
        </w:numPr>
      </w:pPr>
      <w:r>
        <w:t>R3</w:t>
      </w:r>
      <w:proofErr w:type="gramStart"/>
      <w:r>
        <w:t>,4</w:t>
      </w:r>
      <w:proofErr w:type="gramEnd"/>
      <w:r w:rsidR="008661F1">
        <w:t xml:space="preserve">: B+E&lt;=&gt;S (with rate constant </w:t>
      </w:r>
      <w:proofErr w:type="spellStart"/>
      <w:r w:rsidR="008661F1">
        <w:t>C</w:t>
      </w:r>
      <w:r w:rsidR="008661F1" w:rsidRPr="008661F1">
        <w:rPr>
          <w:vertAlign w:val="subscript"/>
        </w:rPr>
        <w:t>f</w:t>
      </w:r>
      <w:proofErr w:type="spellEnd"/>
      <w:r>
        <w:t>=fast)</w:t>
      </w:r>
    </w:p>
    <w:p w:rsidR="0075202D" w:rsidRDefault="008661F1" w:rsidP="0075202D">
      <w:pPr>
        <w:pStyle w:val="ListParagraph"/>
        <w:numPr>
          <w:ilvl w:val="1"/>
          <w:numId w:val="3"/>
        </w:numPr>
      </w:pPr>
      <w:r>
        <w:t>R5: S-&gt;D (with rate constant C</w:t>
      </w:r>
      <w:r w:rsidRPr="008661F1">
        <w:rPr>
          <w:vertAlign w:val="subscript"/>
        </w:rPr>
        <w:t>s</w:t>
      </w:r>
      <w:r w:rsidR="0075202D">
        <w:t>=slow)</w:t>
      </w:r>
    </w:p>
    <w:p w:rsidR="0075202D" w:rsidRDefault="008661F1" w:rsidP="0075202D">
      <w:pPr>
        <w:pStyle w:val="ListParagraph"/>
        <w:numPr>
          <w:ilvl w:val="1"/>
          <w:numId w:val="3"/>
        </w:numPr>
      </w:pPr>
      <w:proofErr w:type="gramStart"/>
      <w:r>
        <w:t>A(</w:t>
      </w:r>
      <w:proofErr w:type="gramEnd"/>
      <w:r>
        <w:t>0)=X1, B(0)=X2, S</w:t>
      </w:r>
      <w:r w:rsidR="0075202D">
        <w:t>(0)=D(0), E(0)=X1.</w:t>
      </w:r>
    </w:p>
    <w:p w:rsidR="00665BB7" w:rsidRDefault="0075202D" w:rsidP="0075202D">
      <w:pPr>
        <w:ind w:left="720"/>
      </w:pPr>
      <w:r>
        <w:t>Wh</w:t>
      </w:r>
      <w:r w:rsidR="008661F1">
        <w:t>en slow reaction R5 fires, one S</w:t>
      </w:r>
      <w:r>
        <w:t xml:space="preserve"> is removed from the fast process. Equivalently, the system may remove one A and one E (or one B and one E)</w:t>
      </w:r>
      <w:r w:rsidR="008661F1">
        <w:t xml:space="preserve"> from the fast process</w:t>
      </w:r>
      <w:r>
        <w:t xml:space="preserve">. </w:t>
      </w:r>
      <w:proofErr w:type="gramStart"/>
      <w:r>
        <w:t>If, for example, the system removes A and E many times for many firings of R5 and eventually depletes E down to 0.</w:t>
      </w:r>
      <w:proofErr w:type="gramEnd"/>
      <w:r>
        <w:t xml:space="preserve"> Then, if R1</w:t>
      </w:r>
      <w:proofErr w:type="gramStart"/>
      <w:r>
        <w:t>,2,3,4</w:t>
      </w:r>
      <w:proofErr w:type="gramEnd"/>
      <w:r>
        <w:t xml:space="preserve"> become slow reactions, the populations of A and B will be biased (there will be less A than B, whereas the populations should be equal in expectation). This is only a problem if the E</w:t>
      </w:r>
      <w:r w:rsidR="00665BB7">
        <w:t xml:space="preserve"> is completely depleted; if E is not completely depleted, the fast species are sampled before changing the fast process and A and B will be equal in expectation.</w:t>
      </w:r>
    </w:p>
    <w:p w:rsidR="008661F1" w:rsidRDefault="00665BB7" w:rsidP="00665BB7">
      <w:pPr>
        <w:pStyle w:val="ListParagraph"/>
        <w:numPr>
          <w:ilvl w:val="0"/>
          <w:numId w:val="4"/>
        </w:numPr>
      </w:pPr>
      <w:r>
        <w:t>In some instances, conservation may be violated. Efforts are made to inform the user when this may have occurred.</w:t>
      </w:r>
    </w:p>
    <w:p w:rsidR="00C80B23" w:rsidRDefault="008661F1" w:rsidP="00665BB7">
      <w:pPr>
        <w:pStyle w:val="ListParagraph"/>
        <w:numPr>
          <w:ilvl w:val="0"/>
          <w:numId w:val="4"/>
        </w:numPr>
      </w:pPr>
      <w:r>
        <w:t xml:space="preserve">The system uses a crude ODE simulation to try to predict the frequency of </w:t>
      </w:r>
      <w:r w:rsidRPr="008661F1">
        <w:rPr>
          <w:i/>
        </w:rPr>
        <w:t>future</w:t>
      </w:r>
      <w:r>
        <w:t xml:space="preserve"> reactions. Ideally, the frequency and length of these forward frequency estimates would be determined dynamically and adjust themselves based on performance; however, a simpler strategy based on a fixed number of slow reaction steps and the total simulation time is currently used.</w:t>
      </w:r>
    </w:p>
    <w:p w:rsidR="00D64CFB" w:rsidRDefault="00C80B23" w:rsidP="00665BB7">
      <w:pPr>
        <w:pStyle w:val="ListParagraph"/>
        <w:numPr>
          <w:ilvl w:val="0"/>
          <w:numId w:val="4"/>
        </w:numPr>
      </w:pPr>
      <w:r>
        <w:t xml:space="preserve">The estimate of the ssSSA running time is based on performance data from Kevin </w:t>
      </w:r>
      <w:proofErr w:type="spellStart"/>
      <w:r>
        <w:t>Sanft’s</w:t>
      </w:r>
      <w:proofErr w:type="spellEnd"/>
      <w:r>
        <w:t xml:space="preserve"> </w:t>
      </w:r>
      <w:proofErr w:type="spellStart"/>
      <w:r>
        <w:t>Macbook</w:t>
      </w:r>
      <w:proofErr w:type="spellEnd"/>
      <w:r>
        <w:t xml:space="preserve"> laptop (2 GHz Intel Core 2 Duo, 1 GB 667 MHz DDR2 SDRAM), rather than being determined on a per machine basis at installation. Your machine may give better or worse relative performance. Also, the </w:t>
      </w:r>
      <w:proofErr w:type="spellStart"/>
      <w:r>
        <w:t>presimulation</w:t>
      </w:r>
      <w:proofErr w:type="spellEnd"/>
      <w:r>
        <w:t xml:space="preserve"> may not be representative of the entire realization or ensemble, which can affect the time estimates.</w:t>
      </w:r>
    </w:p>
    <w:p w:rsidR="00586F7E" w:rsidRDefault="00D64CFB" w:rsidP="00D64CFB">
      <w:pPr>
        <w:pStyle w:val="Heading1"/>
      </w:pPr>
      <w:bookmarkStart w:id="4" w:name="_Toc198810722"/>
      <w:r>
        <w:t>Explanations of</w:t>
      </w:r>
      <w:r w:rsidR="00991E1B">
        <w:t xml:space="preserve"> StochKit</w:t>
      </w:r>
      <w:r>
        <w:t xml:space="preserve"> MESSAGE/WARNING/ERROR messages</w:t>
      </w:r>
      <w:bookmarkEnd w:id="4"/>
    </w:p>
    <w:p w:rsidR="00586F7E" w:rsidRDefault="00586F7E" w:rsidP="00586F7E">
      <w:r>
        <w:t>Below is a list of messages that may be produced</w:t>
      </w:r>
      <w:r w:rsidR="00AB48F7">
        <w:t xml:space="preserve"> by the ssSSA simulation. T</w:t>
      </w:r>
      <w:r>
        <w:t>his list is not exhaustive.</w:t>
      </w:r>
      <w:r w:rsidR="006F1C1F">
        <w:t xml:space="preserve"> </w:t>
      </w:r>
    </w:p>
    <w:p w:rsidR="00586F7E" w:rsidRPr="00511E47" w:rsidRDefault="00586F7E" w:rsidP="00586F7E">
      <w:pPr>
        <w:pStyle w:val="ListParagraph"/>
        <w:numPr>
          <w:ilvl w:val="0"/>
          <w:numId w:val="5"/>
        </w:numPr>
      </w:pPr>
      <w:r w:rsidRPr="00511E47">
        <w:rPr>
          <w:rFonts w:cs="Monaco"/>
          <w:szCs w:val="20"/>
        </w:rPr>
        <w:t>StochKit MESSAGE (</w:t>
      </w:r>
      <w:proofErr w:type="spellStart"/>
      <w:r w:rsidRPr="00511E47">
        <w:rPr>
          <w:rFonts w:cs="Monaco"/>
          <w:szCs w:val="20"/>
        </w:rPr>
        <w:t>MasterVirtualFastProcess</w:t>
      </w:r>
      <w:proofErr w:type="gramStart"/>
      <w:r w:rsidRPr="00511E47">
        <w:rPr>
          <w:rFonts w:cs="Monaco"/>
          <w:szCs w:val="20"/>
        </w:rPr>
        <w:t>::</w:t>
      </w:r>
      <w:proofErr w:type="gramEnd"/>
      <w:r w:rsidRPr="00511E47">
        <w:rPr>
          <w:rFonts w:cs="Monaco"/>
          <w:szCs w:val="20"/>
        </w:rPr>
        <w:t>setFastReactionIndexes</w:t>
      </w:r>
      <w:proofErr w:type="spellEnd"/>
      <w:r w:rsidRPr="00511E47">
        <w:rPr>
          <w:rFonts w:cs="Monaco"/>
          <w:szCs w:val="20"/>
        </w:rPr>
        <w:t>): detected an IVFP that has not yet been compiled.</w:t>
      </w:r>
    </w:p>
    <w:p w:rsidR="00586F7E" w:rsidRPr="00511E47" w:rsidRDefault="00586F7E" w:rsidP="00586F7E">
      <w:pPr>
        <w:pStyle w:val="ListParagraph"/>
        <w:numPr>
          <w:ilvl w:val="1"/>
          <w:numId w:val="5"/>
        </w:numPr>
      </w:pPr>
      <w:r w:rsidRPr="00511E47">
        <w:rPr>
          <w:rFonts w:cs="Monaco"/>
          <w:szCs w:val="20"/>
        </w:rPr>
        <w:t>This message appears when a new fast process has been detected (“IVFP” stands for Independent Virtual Fast Process). When this occurs, the simulation is paused while equilibri</w:t>
      </w:r>
      <w:r w:rsidR="00027B51">
        <w:rPr>
          <w:rFonts w:cs="Monaco"/>
          <w:szCs w:val="20"/>
        </w:rPr>
        <w:t>um functions for the new IVFP are</w:t>
      </w:r>
      <w:r w:rsidRPr="00511E47">
        <w:rPr>
          <w:rFonts w:cs="Monaco"/>
          <w:szCs w:val="20"/>
        </w:rPr>
        <w:t xml:space="preserve"> compiled.</w:t>
      </w:r>
    </w:p>
    <w:p w:rsidR="00586F7E" w:rsidRDefault="00586F7E" w:rsidP="00586F7E">
      <w:pPr>
        <w:pStyle w:val="ListParagraph"/>
        <w:numPr>
          <w:ilvl w:val="0"/>
          <w:numId w:val="5"/>
        </w:numPr>
      </w:pPr>
      <w:r w:rsidRPr="00586F7E">
        <w:t>StochKit MESSAGE (</w:t>
      </w:r>
      <w:proofErr w:type="spellStart"/>
      <w:r w:rsidRPr="00586F7E">
        <w:t>SlowScaleSSA</w:t>
      </w:r>
      <w:proofErr w:type="gramStart"/>
      <w:r w:rsidRPr="00586F7E">
        <w:t>::</w:t>
      </w:r>
      <w:proofErr w:type="gramEnd"/>
      <w:r w:rsidRPr="00586F7E">
        <w:t>resume_simulation</w:t>
      </w:r>
      <w:proofErr w:type="spellEnd"/>
      <w:r w:rsidRPr="00586F7E">
        <w:t>): changed initial (t=0) partition in attempt to improve performance.</w:t>
      </w:r>
    </w:p>
    <w:p w:rsidR="005D50C3" w:rsidRDefault="00511E47" w:rsidP="00E80691">
      <w:pPr>
        <w:pStyle w:val="ListParagraph"/>
        <w:numPr>
          <w:ilvl w:val="1"/>
          <w:numId w:val="5"/>
        </w:numPr>
      </w:pPr>
      <w:r>
        <w:t>This message appears when the solver believes that using a different initial fast process (from the one selected base</w:t>
      </w:r>
      <w:r w:rsidR="00974B9E">
        <w:t>d</w:t>
      </w:r>
      <w:r>
        <w:t xml:space="preserve"> on the </w:t>
      </w:r>
      <w:proofErr w:type="spellStart"/>
      <w:r>
        <w:t>presimulation</w:t>
      </w:r>
      <w:proofErr w:type="spellEnd"/>
      <w:r>
        <w:t>) will lead to better performance.</w:t>
      </w:r>
    </w:p>
    <w:p w:rsidR="00E418A8" w:rsidRDefault="00E418A8" w:rsidP="00E418A8">
      <w:pPr>
        <w:pStyle w:val="ListParagraph"/>
        <w:numPr>
          <w:ilvl w:val="0"/>
          <w:numId w:val="5"/>
        </w:numPr>
      </w:pPr>
      <w:r>
        <w:t>StochKit WARNING (</w:t>
      </w:r>
      <w:proofErr w:type="spellStart"/>
      <w:r>
        <w:t>IndependentVirtualFastProcess</w:t>
      </w:r>
      <w:proofErr w:type="gramStart"/>
      <w:r>
        <w:t>::</w:t>
      </w:r>
      <w:proofErr w:type="gramEnd"/>
      <w:r>
        <w:t>fireSlowReaction</w:t>
      </w:r>
      <w:proofErr w:type="spellEnd"/>
      <w:r>
        <w:t>): unable to apply an exact alternate stoichiometry, will attempt to recover (conservation may be violated). (This message will only be displayed once per thread.)</w:t>
      </w:r>
    </w:p>
    <w:p w:rsidR="00E418A8" w:rsidRDefault="00E418A8" w:rsidP="00E418A8">
      <w:pPr>
        <w:pStyle w:val="ListParagraph"/>
        <w:numPr>
          <w:ilvl w:val="1"/>
          <w:numId w:val="5"/>
        </w:numPr>
      </w:pPr>
      <w:r>
        <w:t>The exact fast stoichiometry could not be applied directly and the system could not find an alternate equivalent stoichiometry. So, the system attempts to fire the reaction and produce a valid population. This process can lead to conservation violations.</w:t>
      </w:r>
    </w:p>
    <w:p w:rsidR="00E418A8" w:rsidRDefault="00E418A8" w:rsidP="00E418A8">
      <w:pPr>
        <w:pStyle w:val="ListParagraph"/>
        <w:numPr>
          <w:ilvl w:val="0"/>
          <w:numId w:val="5"/>
        </w:numPr>
      </w:pPr>
      <w:r>
        <w:t>StochKit WARNING (</w:t>
      </w:r>
      <w:proofErr w:type="spellStart"/>
      <w:r>
        <w:t>IndependentVirtualFastProcess</w:t>
      </w:r>
      <w:proofErr w:type="gramStart"/>
      <w:r>
        <w:t>::</w:t>
      </w:r>
      <w:proofErr w:type="gramEnd"/>
      <w:r>
        <w:t>equilibrium</w:t>
      </w:r>
      <w:proofErr w:type="spellEnd"/>
      <w:r>
        <w:t>): negative equilibrium population detected, setting to 0.</w:t>
      </w:r>
    </w:p>
    <w:p w:rsidR="00E418A8" w:rsidRDefault="00E418A8" w:rsidP="00E418A8">
      <w:pPr>
        <w:pStyle w:val="ListParagraph"/>
        <w:numPr>
          <w:ilvl w:val="1"/>
          <w:numId w:val="5"/>
        </w:numPr>
      </w:pPr>
      <w:r>
        <w:t>The fast species equilibrium approximation function returned a negative value. This can be caused by conservation violations or rounding errors.</w:t>
      </w:r>
    </w:p>
    <w:p w:rsidR="00E418A8" w:rsidRDefault="00E418A8" w:rsidP="00E418A8">
      <w:pPr>
        <w:pStyle w:val="ListParagraph"/>
        <w:numPr>
          <w:ilvl w:val="0"/>
          <w:numId w:val="5"/>
        </w:numPr>
      </w:pPr>
      <w:r>
        <w:t>StochKit WARNING (</w:t>
      </w:r>
      <w:proofErr w:type="spellStart"/>
      <w:r>
        <w:t>ssssa_automatic</w:t>
      </w:r>
      <w:proofErr w:type="spellEnd"/>
      <w:r>
        <w:t xml:space="preserve">): </w:t>
      </w:r>
      <w:proofErr w:type="spellStart"/>
      <w:r>
        <w:t>presimulation</w:t>
      </w:r>
      <w:proofErr w:type="spellEnd"/>
      <w:r>
        <w:t xml:space="preserve"> may not have simulated long enough to provide a good sample, so including transient data to determine initial partition.</w:t>
      </w:r>
    </w:p>
    <w:p w:rsidR="00F137DA" w:rsidRPr="00586F7E" w:rsidRDefault="00E418A8" w:rsidP="00E418A8">
      <w:pPr>
        <w:pStyle w:val="ListParagraph"/>
        <w:numPr>
          <w:ilvl w:val="1"/>
          <w:numId w:val="5"/>
        </w:numPr>
      </w:pPr>
      <w:r>
        <w:t xml:space="preserve">In this beta implementation, the </w:t>
      </w:r>
      <w:proofErr w:type="spellStart"/>
      <w:r>
        <w:t>presimulation</w:t>
      </w:r>
      <w:proofErr w:type="spellEnd"/>
      <w:r>
        <w:t xml:space="preserve"> will only simulate up to </w:t>
      </w:r>
      <w:r w:rsidRPr="00E418A8">
        <w:t>5000000</w:t>
      </w:r>
      <w:r>
        <w:t xml:space="preserve"> steps. This message indicates that the </w:t>
      </w:r>
      <w:proofErr w:type="spellStart"/>
      <w:r>
        <w:t>presimulation</w:t>
      </w:r>
      <w:proofErr w:type="spellEnd"/>
      <w:r>
        <w:t xml:space="preserve"> did not cover much of the total realization simulation time and may not be a representative sample.</w:t>
      </w:r>
    </w:p>
    <w:p w:rsidR="00F137DA" w:rsidRDefault="00F137DA" w:rsidP="00F137DA">
      <w:pPr>
        <w:pStyle w:val="Heading1"/>
      </w:pPr>
      <w:bookmarkStart w:id="5" w:name="_Toc198810723"/>
      <w:r>
        <w:t>References</w:t>
      </w:r>
      <w:bookmarkEnd w:id="5"/>
    </w:p>
    <w:p w:rsidR="00F137DA" w:rsidRDefault="00F137DA" w:rsidP="00F137DA">
      <w:pPr>
        <w:pStyle w:val="ListParagraph"/>
        <w:numPr>
          <w:ilvl w:val="0"/>
          <w:numId w:val="1"/>
        </w:numPr>
      </w:pPr>
      <w:r>
        <w:t xml:space="preserve">Y. Cao, D.T. Gillespie, L.R. </w:t>
      </w:r>
      <w:proofErr w:type="spellStart"/>
      <w:r>
        <w:t>Petzold</w:t>
      </w:r>
      <w:proofErr w:type="spellEnd"/>
      <w:r>
        <w:t xml:space="preserve">. The slow-scale stochastic simulation algorithm. J </w:t>
      </w:r>
      <w:proofErr w:type="spellStart"/>
      <w:r>
        <w:t>Chem</w:t>
      </w:r>
      <w:proofErr w:type="spellEnd"/>
      <w:r>
        <w:t xml:space="preserve"> Phys., 122, 014116 (2005).</w:t>
      </w:r>
    </w:p>
    <w:p w:rsidR="00F137DA" w:rsidRPr="00F137DA" w:rsidRDefault="00F137DA" w:rsidP="00F137DA">
      <w:pPr>
        <w:pStyle w:val="ListParagraph"/>
        <w:numPr>
          <w:ilvl w:val="0"/>
          <w:numId w:val="1"/>
        </w:numPr>
      </w:pPr>
      <w:r>
        <w:t>D.T. Gillespie. Exact stochastic simulation of coupled chemical reactions. J Phys Chem., 1977, 81 (25), pp 2340-2361.</w:t>
      </w:r>
    </w:p>
    <w:sectPr w:rsidR="00F137DA" w:rsidRPr="00F137DA" w:rsidSect="00F137DA">
      <w:pgSz w:w="12240" w:h="15840"/>
      <w:pgMar w:top="1152" w:right="1440" w:bottom="1152" w:left="172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A3D5B"/>
    <w:multiLevelType w:val="hybridMultilevel"/>
    <w:tmpl w:val="3BDE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D643D"/>
    <w:multiLevelType w:val="hybridMultilevel"/>
    <w:tmpl w:val="A374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7B7EF1"/>
    <w:multiLevelType w:val="hybridMultilevel"/>
    <w:tmpl w:val="8596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3698A"/>
    <w:multiLevelType w:val="hybridMultilevel"/>
    <w:tmpl w:val="2830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76B2C"/>
    <w:multiLevelType w:val="hybridMultilevel"/>
    <w:tmpl w:val="02E6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71B7B"/>
    <w:rsid w:val="00016BB7"/>
    <w:rsid w:val="00027B51"/>
    <w:rsid w:val="0003226B"/>
    <w:rsid w:val="0004656E"/>
    <w:rsid w:val="001604B0"/>
    <w:rsid w:val="00191868"/>
    <w:rsid w:val="001C02AE"/>
    <w:rsid w:val="001D1457"/>
    <w:rsid w:val="002F6700"/>
    <w:rsid w:val="003067B2"/>
    <w:rsid w:val="003C3782"/>
    <w:rsid w:val="003E2C02"/>
    <w:rsid w:val="004A22F5"/>
    <w:rsid w:val="004A44E1"/>
    <w:rsid w:val="004D3EEA"/>
    <w:rsid w:val="004E4E71"/>
    <w:rsid w:val="004F6680"/>
    <w:rsid w:val="00500127"/>
    <w:rsid w:val="00511E47"/>
    <w:rsid w:val="00545CE7"/>
    <w:rsid w:val="00586F7E"/>
    <w:rsid w:val="005D50C3"/>
    <w:rsid w:val="00665BB7"/>
    <w:rsid w:val="00671B7B"/>
    <w:rsid w:val="00694BF9"/>
    <w:rsid w:val="006979BA"/>
    <w:rsid w:val="006D3254"/>
    <w:rsid w:val="006F1C1F"/>
    <w:rsid w:val="0075202D"/>
    <w:rsid w:val="00774482"/>
    <w:rsid w:val="007F3ED3"/>
    <w:rsid w:val="007F73B4"/>
    <w:rsid w:val="008245B8"/>
    <w:rsid w:val="008661F1"/>
    <w:rsid w:val="008B0C51"/>
    <w:rsid w:val="008C2CA0"/>
    <w:rsid w:val="00941B63"/>
    <w:rsid w:val="00974B9E"/>
    <w:rsid w:val="00987B41"/>
    <w:rsid w:val="00991E1B"/>
    <w:rsid w:val="00A2078E"/>
    <w:rsid w:val="00A74896"/>
    <w:rsid w:val="00AB48F7"/>
    <w:rsid w:val="00B36136"/>
    <w:rsid w:val="00B61913"/>
    <w:rsid w:val="00BA3BF9"/>
    <w:rsid w:val="00BA7260"/>
    <w:rsid w:val="00BF3454"/>
    <w:rsid w:val="00C36527"/>
    <w:rsid w:val="00C677B1"/>
    <w:rsid w:val="00C80B23"/>
    <w:rsid w:val="00CC3788"/>
    <w:rsid w:val="00CE271A"/>
    <w:rsid w:val="00D64CFB"/>
    <w:rsid w:val="00D96C8B"/>
    <w:rsid w:val="00DF7C3F"/>
    <w:rsid w:val="00E1176B"/>
    <w:rsid w:val="00E418A8"/>
    <w:rsid w:val="00E80691"/>
    <w:rsid w:val="00EB741F"/>
    <w:rsid w:val="00EF57FA"/>
    <w:rsid w:val="00F137DA"/>
    <w:rsid w:val="00F2604D"/>
    <w:rsid w:val="00F87026"/>
    <w:rsid w:val="00FE3590"/>
    <w:rsid w:val="00FF3753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84"/>
  </w:style>
  <w:style w:type="paragraph" w:styleId="Heading1">
    <w:name w:val="heading 1"/>
    <w:basedOn w:val="Normal"/>
    <w:next w:val="Normal"/>
    <w:link w:val="Heading1Char"/>
    <w:uiPriority w:val="9"/>
    <w:qFormat/>
    <w:rsid w:val="00F137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7D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137D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137D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137D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37D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137D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137D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137D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137D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137DA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137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79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ict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1750</Words>
  <Characters>9975</Characters>
  <Application>Microsoft Macintosh Word</Application>
  <DocSecurity>0</DocSecurity>
  <Lines>83</Lines>
  <Paragraphs>19</Paragraphs>
  <ScaleCrop>false</ScaleCrop>
  <Company>UCSB</Company>
  <LinksUpToDate>false</LinksUpToDate>
  <CharactersWithSpaces>12250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Sanft</dc:creator>
  <cp:keywords/>
  <cp:lastModifiedBy>Kevin Sanft</cp:lastModifiedBy>
  <cp:revision>3</cp:revision>
  <cp:lastPrinted>2012-07-10T21:13:00Z</cp:lastPrinted>
  <dcterms:created xsi:type="dcterms:W3CDTF">2012-07-10T21:13:00Z</dcterms:created>
  <dcterms:modified xsi:type="dcterms:W3CDTF">2012-07-10T21:14:00Z</dcterms:modified>
</cp:coreProperties>
</file>