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F36C" w14:textId="3CDF1303" w:rsidR="00745BA6" w:rsidRPr="00226961" w:rsidRDefault="00DC76CF" w:rsidP="00DC76CF">
      <w:pPr>
        <w:jc w:val="right"/>
        <w:rPr>
          <w:rFonts w:cs="Arial"/>
        </w:rPr>
      </w:pPr>
      <w:bookmarkStart w:id="0" w:name="_Hlk156044853"/>
      <w:bookmarkEnd w:id="0"/>
      <w:r w:rsidRPr="00226961">
        <w:rPr>
          <w:rFonts w:cs="Arial"/>
          <w:noProof/>
        </w:rPr>
        <w:drawing>
          <wp:inline distT="0" distB="0" distL="0" distR="0" wp14:anchorId="7AAAB98C" wp14:editId="5384D2AE">
            <wp:extent cx="1944094" cy="654460"/>
            <wp:effectExtent l="0" t="0" r="0" b="0"/>
            <wp:docPr id="182243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658" cy="660373"/>
                    </a:xfrm>
                    <a:prstGeom prst="rect">
                      <a:avLst/>
                    </a:prstGeom>
                    <a:noFill/>
                    <a:ln>
                      <a:noFill/>
                    </a:ln>
                  </pic:spPr>
                </pic:pic>
              </a:graphicData>
            </a:graphic>
          </wp:inline>
        </w:drawing>
      </w:r>
    </w:p>
    <w:p w14:paraId="4480FAC7" w14:textId="77777777" w:rsidR="00DC76CF" w:rsidRPr="00226961" w:rsidRDefault="00DC76CF" w:rsidP="00DC76CF">
      <w:pPr>
        <w:jc w:val="right"/>
        <w:rPr>
          <w:rFonts w:cs="Arial"/>
        </w:rPr>
      </w:pPr>
    </w:p>
    <w:p w14:paraId="3E846D0F" w14:textId="77777777" w:rsidR="00DC76CF" w:rsidRPr="00226961" w:rsidRDefault="00DC76CF" w:rsidP="00DC76CF">
      <w:pPr>
        <w:jc w:val="center"/>
        <w:rPr>
          <w:rStyle w:val="SchwacheHervorhebung"/>
          <w:i w:val="0"/>
          <w:iCs w:val="0"/>
          <w:sz w:val="52"/>
          <w:szCs w:val="52"/>
        </w:rPr>
      </w:pPr>
    </w:p>
    <w:p w14:paraId="6EEBA19F" w14:textId="77777777" w:rsidR="00DC76CF" w:rsidRPr="00226961" w:rsidRDefault="00DC76CF" w:rsidP="00DC76CF">
      <w:pPr>
        <w:jc w:val="center"/>
        <w:rPr>
          <w:rStyle w:val="SchwacheHervorhebung"/>
          <w:i w:val="0"/>
          <w:iCs w:val="0"/>
          <w:sz w:val="52"/>
          <w:szCs w:val="52"/>
        </w:rPr>
      </w:pPr>
    </w:p>
    <w:p w14:paraId="1B7ADD34" w14:textId="77777777" w:rsidR="00DC76CF" w:rsidRPr="00226961" w:rsidRDefault="00DC76CF" w:rsidP="00DC76CF">
      <w:pPr>
        <w:jc w:val="center"/>
        <w:rPr>
          <w:rStyle w:val="SchwacheHervorhebung"/>
          <w:i w:val="0"/>
          <w:iCs w:val="0"/>
          <w:sz w:val="52"/>
          <w:szCs w:val="52"/>
        </w:rPr>
      </w:pPr>
    </w:p>
    <w:p w14:paraId="5BB3D2E5" w14:textId="77777777" w:rsidR="00DC76CF" w:rsidRPr="00226961" w:rsidRDefault="00DC76CF" w:rsidP="00DC76CF">
      <w:pPr>
        <w:jc w:val="center"/>
        <w:rPr>
          <w:rStyle w:val="SchwacheHervorhebung"/>
          <w:i w:val="0"/>
          <w:iCs w:val="0"/>
          <w:sz w:val="52"/>
          <w:szCs w:val="52"/>
        </w:rPr>
      </w:pPr>
    </w:p>
    <w:p w14:paraId="6CF07F24" w14:textId="02E0D500" w:rsidR="00DC76CF" w:rsidRPr="00226961" w:rsidRDefault="009768B2" w:rsidP="00DC76CF">
      <w:pPr>
        <w:jc w:val="center"/>
        <w:rPr>
          <w:rStyle w:val="SchwacheHervorhebung"/>
          <w:i w:val="0"/>
          <w:iCs w:val="0"/>
          <w:sz w:val="52"/>
          <w:szCs w:val="52"/>
        </w:rPr>
      </w:pPr>
      <w:r w:rsidRPr="00226961">
        <w:rPr>
          <w:rStyle w:val="SchwacheHervorhebung"/>
          <w:i w:val="0"/>
          <w:iCs w:val="0"/>
          <w:sz w:val="52"/>
          <w:szCs w:val="52"/>
        </w:rPr>
        <w:t>Lab Documentation</w:t>
      </w:r>
    </w:p>
    <w:p w14:paraId="5C3B62CC" w14:textId="4CDD9319" w:rsidR="00DC76CF" w:rsidRPr="00226961" w:rsidRDefault="009768B2" w:rsidP="00DC76CF">
      <w:pPr>
        <w:jc w:val="center"/>
        <w:rPr>
          <w:rStyle w:val="SchwacheHervorhebung"/>
          <w:i w:val="0"/>
          <w:iCs w:val="0"/>
          <w:sz w:val="40"/>
          <w:szCs w:val="40"/>
        </w:rPr>
      </w:pPr>
      <w:r w:rsidRPr="00226961">
        <w:rPr>
          <w:rStyle w:val="SchwacheHervorhebung"/>
          <w:i w:val="0"/>
          <w:iCs w:val="0"/>
          <w:sz w:val="40"/>
          <w:szCs w:val="40"/>
        </w:rPr>
        <w:t>in course</w:t>
      </w:r>
    </w:p>
    <w:p w14:paraId="001DB165" w14:textId="12A6C07B" w:rsidR="00DC76CF" w:rsidRPr="00226961" w:rsidRDefault="00DC76CF" w:rsidP="00DC76CF">
      <w:pPr>
        <w:jc w:val="center"/>
        <w:rPr>
          <w:rStyle w:val="SchwacheHervorhebung"/>
          <w:i w:val="0"/>
          <w:iCs w:val="0"/>
          <w:sz w:val="56"/>
          <w:szCs w:val="56"/>
        </w:rPr>
      </w:pPr>
      <w:r w:rsidRPr="00226961">
        <w:rPr>
          <w:rStyle w:val="SchwacheHervorhebung"/>
          <w:i w:val="0"/>
          <w:iCs w:val="0"/>
          <w:sz w:val="56"/>
          <w:szCs w:val="56"/>
        </w:rPr>
        <w:t xml:space="preserve">Autonomous Systems: </w:t>
      </w:r>
      <w:r w:rsidRPr="00226961">
        <w:rPr>
          <w:rStyle w:val="SchwacheHervorhebung"/>
          <w:i w:val="0"/>
          <w:iCs w:val="0"/>
          <w:sz w:val="56"/>
          <w:szCs w:val="56"/>
        </w:rPr>
        <w:br/>
        <w:t>Path Planning and Control</w:t>
      </w:r>
    </w:p>
    <w:p w14:paraId="39FF4743" w14:textId="77777777" w:rsidR="00DC76CF" w:rsidRPr="00226961" w:rsidRDefault="00DC76CF" w:rsidP="00DC76CF">
      <w:pPr>
        <w:jc w:val="center"/>
        <w:rPr>
          <w:color w:val="404040" w:themeColor="text1" w:themeTint="BF"/>
          <w:sz w:val="36"/>
          <w:szCs w:val="36"/>
        </w:rPr>
      </w:pPr>
    </w:p>
    <w:p w14:paraId="59B6B014" w14:textId="77777777" w:rsidR="00DC76CF" w:rsidRPr="00226961" w:rsidRDefault="00DC76CF" w:rsidP="00DC76CF">
      <w:pPr>
        <w:jc w:val="center"/>
        <w:rPr>
          <w:color w:val="404040" w:themeColor="text1" w:themeTint="BF"/>
          <w:sz w:val="36"/>
          <w:szCs w:val="36"/>
        </w:rPr>
      </w:pPr>
    </w:p>
    <w:p w14:paraId="6D06A458" w14:textId="2B783689" w:rsidR="00DC76CF" w:rsidRPr="00226961" w:rsidRDefault="00DC76CF" w:rsidP="00DC76CF">
      <w:pPr>
        <w:rPr>
          <w:color w:val="404040" w:themeColor="text1" w:themeTint="BF"/>
          <w:sz w:val="28"/>
          <w:szCs w:val="28"/>
        </w:rPr>
      </w:pPr>
      <w:r w:rsidRPr="00226961">
        <w:rPr>
          <w:color w:val="404040" w:themeColor="text1" w:themeTint="BF"/>
          <w:sz w:val="28"/>
          <w:szCs w:val="28"/>
        </w:rPr>
        <w:t xml:space="preserve">Professor: Prof. </w:t>
      </w:r>
      <w:proofErr w:type="spellStart"/>
      <w:r w:rsidRPr="00226961">
        <w:rPr>
          <w:color w:val="404040" w:themeColor="text1" w:themeTint="BF"/>
          <w:sz w:val="28"/>
          <w:szCs w:val="28"/>
        </w:rPr>
        <w:t>Dr.</w:t>
      </w:r>
      <w:proofErr w:type="spellEnd"/>
      <w:r w:rsidRPr="00226961">
        <w:rPr>
          <w:color w:val="404040" w:themeColor="text1" w:themeTint="BF"/>
          <w:sz w:val="28"/>
          <w:szCs w:val="28"/>
        </w:rPr>
        <w:t xml:space="preserve">-Ing. Frank </w:t>
      </w:r>
      <w:proofErr w:type="spellStart"/>
      <w:r w:rsidRPr="00226961">
        <w:rPr>
          <w:color w:val="404040" w:themeColor="text1" w:themeTint="BF"/>
          <w:sz w:val="28"/>
          <w:szCs w:val="28"/>
        </w:rPr>
        <w:t>Tränkle</w:t>
      </w:r>
      <w:proofErr w:type="spellEnd"/>
    </w:p>
    <w:p w14:paraId="71A2F6A8" w14:textId="0D1F6F57" w:rsidR="00DC76CF" w:rsidRPr="00226961" w:rsidRDefault="009768B2" w:rsidP="00DC76CF">
      <w:pPr>
        <w:rPr>
          <w:color w:val="404040" w:themeColor="text1" w:themeTint="BF"/>
          <w:sz w:val="28"/>
          <w:szCs w:val="28"/>
        </w:rPr>
      </w:pPr>
      <w:r w:rsidRPr="00226961">
        <w:rPr>
          <w:color w:val="404040" w:themeColor="text1" w:themeTint="BF"/>
          <w:sz w:val="28"/>
          <w:szCs w:val="28"/>
        </w:rPr>
        <w:t>Students</w:t>
      </w:r>
      <w:r w:rsidR="00DC76CF" w:rsidRPr="00226961">
        <w:rPr>
          <w:color w:val="404040" w:themeColor="text1" w:themeTint="BF"/>
          <w:sz w:val="28"/>
          <w:szCs w:val="28"/>
        </w:rPr>
        <w:t>:</w:t>
      </w:r>
    </w:p>
    <w:tbl>
      <w:tblPr>
        <w:tblStyle w:val="Tabellenraster"/>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552"/>
        <w:gridCol w:w="2409"/>
        <w:gridCol w:w="2869"/>
      </w:tblGrid>
      <w:tr w:rsidR="00DC76CF" w:rsidRPr="00226961" w14:paraId="51FC511F" w14:textId="77777777" w:rsidTr="00E27C68">
        <w:tc>
          <w:tcPr>
            <w:tcW w:w="1276" w:type="dxa"/>
          </w:tcPr>
          <w:p w14:paraId="29D18E7B" w14:textId="2EA3225C" w:rsidR="00DC76CF" w:rsidRPr="00226961" w:rsidRDefault="00DC76CF" w:rsidP="00DC76CF">
            <w:pPr>
              <w:rPr>
                <w:color w:val="404040" w:themeColor="text1" w:themeTint="BF"/>
                <w:sz w:val="28"/>
                <w:szCs w:val="28"/>
              </w:rPr>
            </w:pPr>
            <w:r w:rsidRPr="00226961">
              <w:rPr>
                <w:color w:val="404040" w:themeColor="text1" w:themeTint="BF"/>
                <w:sz w:val="28"/>
                <w:szCs w:val="28"/>
              </w:rPr>
              <w:t>Name</w:t>
            </w:r>
            <w:r w:rsidR="00B052BD" w:rsidRPr="00226961">
              <w:rPr>
                <w:color w:val="404040" w:themeColor="text1" w:themeTint="BF"/>
                <w:sz w:val="28"/>
                <w:szCs w:val="28"/>
              </w:rPr>
              <w:t>:</w:t>
            </w:r>
          </w:p>
        </w:tc>
        <w:tc>
          <w:tcPr>
            <w:tcW w:w="2552" w:type="dxa"/>
          </w:tcPr>
          <w:p w14:paraId="6753CBA3" w14:textId="556A2BDA" w:rsidR="00DC76CF" w:rsidRPr="00226961" w:rsidRDefault="00DC76CF" w:rsidP="00DC76CF">
            <w:pPr>
              <w:rPr>
                <w:color w:val="404040" w:themeColor="text1" w:themeTint="BF"/>
                <w:sz w:val="28"/>
                <w:szCs w:val="28"/>
              </w:rPr>
            </w:pPr>
            <w:r w:rsidRPr="00226961">
              <w:rPr>
                <w:color w:val="404040" w:themeColor="text1" w:themeTint="BF"/>
                <w:sz w:val="28"/>
                <w:szCs w:val="28"/>
              </w:rPr>
              <w:t>Aaron Kiani</w:t>
            </w:r>
          </w:p>
        </w:tc>
        <w:tc>
          <w:tcPr>
            <w:tcW w:w="2409" w:type="dxa"/>
          </w:tcPr>
          <w:p w14:paraId="14B82CF2" w14:textId="79B92E35" w:rsidR="00DC76CF" w:rsidRPr="00226961" w:rsidRDefault="00DC76CF" w:rsidP="00DC76CF">
            <w:pPr>
              <w:rPr>
                <w:color w:val="404040" w:themeColor="text1" w:themeTint="BF"/>
                <w:sz w:val="28"/>
                <w:szCs w:val="28"/>
              </w:rPr>
            </w:pPr>
            <w:proofErr w:type="spellStart"/>
            <w:r w:rsidRPr="00226961">
              <w:rPr>
                <w:color w:val="404040" w:themeColor="text1" w:themeTint="BF"/>
                <w:sz w:val="28"/>
                <w:szCs w:val="28"/>
              </w:rPr>
              <w:t>Matrikelnummer</w:t>
            </w:r>
            <w:proofErr w:type="spellEnd"/>
            <w:r w:rsidRPr="00226961">
              <w:rPr>
                <w:color w:val="404040" w:themeColor="text1" w:themeTint="BF"/>
                <w:sz w:val="28"/>
                <w:szCs w:val="28"/>
              </w:rPr>
              <w:t>:</w:t>
            </w:r>
          </w:p>
        </w:tc>
        <w:tc>
          <w:tcPr>
            <w:tcW w:w="2869" w:type="dxa"/>
          </w:tcPr>
          <w:p w14:paraId="78A0F5A2" w14:textId="046A2AEC" w:rsidR="00DC76CF" w:rsidRPr="00226961" w:rsidRDefault="00D84467" w:rsidP="00DC76CF">
            <w:pPr>
              <w:rPr>
                <w:sz w:val="28"/>
                <w:szCs w:val="28"/>
              </w:rPr>
            </w:pPr>
            <w:r w:rsidRPr="00226961">
              <w:rPr>
                <w:sz w:val="28"/>
                <w:szCs w:val="28"/>
              </w:rPr>
              <w:t>216903</w:t>
            </w:r>
          </w:p>
        </w:tc>
      </w:tr>
      <w:tr w:rsidR="00DC76CF" w:rsidRPr="00226961" w14:paraId="48AE91A5" w14:textId="77777777" w:rsidTr="00E27C68">
        <w:tc>
          <w:tcPr>
            <w:tcW w:w="1276" w:type="dxa"/>
          </w:tcPr>
          <w:p w14:paraId="57C0E31C" w14:textId="264335C0" w:rsidR="00DC76CF" w:rsidRPr="00226961" w:rsidRDefault="00DC76CF" w:rsidP="00DC76CF">
            <w:pPr>
              <w:rPr>
                <w:color w:val="404040" w:themeColor="text1" w:themeTint="BF"/>
                <w:sz w:val="28"/>
                <w:szCs w:val="28"/>
              </w:rPr>
            </w:pPr>
            <w:r w:rsidRPr="00226961">
              <w:rPr>
                <w:color w:val="404040" w:themeColor="text1" w:themeTint="BF"/>
                <w:sz w:val="28"/>
                <w:szCs w:val="28"/>
              </w:rPr>
              <w:t>Name:</w:t>
            </w:r>
          </w:p>
        </w:tc>
        <w:tc>
          <w:tcPr>
            <w:tcW w:w="2552" w:type="dxa"/>
          </w:tcPr>
          <w:p w14:paraId="1DD582A3" w14:textId="56F57272" w:rsidR="00DC76CF" w:rsidRPr="00226961" w:rsidRDefault="00DC76CF" w:rsidP="00DC76CF">
            <w:pPr>
              <w:rPr>
                <w:color w:val="404040" w:themeColor="text1" w:themeTint="BF"/>
                <w:sz w:val="28"/>
                <w:szCs w:val="28"/>
              </w:rPr>
            </w:pPr>
            <w:r w:rsidRPr="00226961">
              <w:rPr>
                <w:color w:val="404040" w:themeColor="text1" w:themeTint="BF"/>
                <w:sz w:val="28"/>
                <w:szCs w:val="28"/>
              </w:rPr>
              <w:t xml:space="preserve">Heiko </w:t>
            </w:r>
            <w:proofErr w:type="spellStart"/>
            <w:r w:rsidRPr="00226961">
              <w:rPr>
                <w:color w:val="404040" w:themeColor="text1" w:themeTint="BF"/>
                <w:sz w:val="28"/>
                <w:szCs w:val="28"/>
              </w:rPr>
              <w:t>Wascheck</w:t>
            </w:r>
            <w:proofErr w:type="spellEnd"/>
          </w:p>
        </w:tc>
        <w:tc>
          <w:tcPr>
            <w:tcW w:w="2409" w:type="dxa"/>
          </w:tcPr>
          <w:p w14:paraId="23017C69" w14:textId="24E946F4" w:rsidR="00DC76CF" w:rsidRPr="00226961" w:rsidRDefault="00DC76CF" w:rsidP="00DC76CF">
            <w:pPr>
              <w:rPr>
                <w:color w:val="404040" w:themeColor="text1" w:themeTint="BF"/>
                <w:sz w:val="28"/>
                <w:szCs w:val="28"/>
              </w:rPr>
            </w:pPr>
            <w:proofErr w:type="spellStart"/>
            <w:r w:rsidRPr="00226961">
              <w:rPr>
                <w:color w:val="404040" w:themeColor="text1" w:themeTint="BF"/>
                <w:sz w:val="28"/>
                <w:szCs w:val="28"/>
              </w:rPr>
              <w:t>Matrikelnummer</w:t>
            </w:r>
            <w:proofErr w:type="spellEnd"/>
            <w:r w:rsidRPr="00226961">
              <w:rPr>
                <w:color w:val="404040" w:themeColor="text1" w:themeTint="BF"/>
                <w:sz w:val="28"/>
                <w:szCs w:val="28"/>
              </w:rPr>
              <w:t>:</w:t>
            </w:r>
          </w:p>
        </w:tc>
        <w:tc>
          <w:tcPr>
            <w:tcW w:w="2869" w:type="dxa"/>
          </w:tcPr>
          <w:p w14:paraId="0B0E8FC8" w14:textId="77777777" w:rsidR="00DC76CF" w:rsidRPr="00226961" w:rsidRDefault="00DC76CF" w:rsidP="00DC76CF">
            <w:pPr>
              <w:rPr>
                <w:color w:val="404040" w:themeColor="text1" w:themeTint="BF"/>
                <w:sz w:val="28"/>
                <w:szCs w:val="28"/>
              </w:rPr>
            </w:pPr>
          </w:p>
        </w:tc>
      </w:tr>
    </w:tbl>
    <w:p w14:paraId="0E03F30D" w14:textId="4F25B0FE" w:rsidR="00DC76CF" w:rsidRPr="00226961" w:rsidRDefault="00B052BD" w:rsidP="00DC76CF">
      <w:pPr>
        <w:rPr>
          <w:color w:val="404040" w:themeColor="text1" w:themeTint="BF"/>
          <w:sz w:val="28"/>
          <w:szCs w:val="28"/>
        </w:rPr>
      </w:pPr>
      <w:r w:rsidRPr="00226961">
        <w:rPr>
          <w:color w:val="404040" w:themeColor="text1" w:themeTint="BF"/>
          <w:sz w:val="28"/>
          <w:szCs w:val="28"/>
        </w:rPr>
        <w:t xml:space="preserve">Winter </w:t>
      </w:r>
      <w:r w:rsidR="00D84467" w:rsidRPr="00226961">
        <w:rPr>
          <w:color w:val="404040" w:themeColor="text1" w:themeTint="BF"/>
          <w:sz w:val="28"/>
          <w:szCs w:val="28"/>
        </w:rPr>
        <w:t>S</w:t>
      </w:r>
      <w:r w:rsidRPr="00226961">
        <w:rPr>
          <w:color w:val="404040" w:themeColor="text1" w:themeTint="BF"/>
          <w:sz w:val="28"/>
          <w:szCs w:val="28"/>
        </w:rPr>
        <w:t>emester</w:t>
      </w:r>
      <w:r w:rsidR="00DC76CF" w:rsidRPr="00226961">
        <w:rPr>
          <w:color w:val="404040" w:themeColor="text1" w:themeTint="BF"/>
          <w:sz w:val="28"/>
          <w:szCs w:val="28"/>
        </w:rPr>
        <w:t xml:space="preserve"> 2023/2024</w:t>
      </w:r>
    </w:p>
    <w:p w14:paraId="28C20C37" w14:textId="1DD0FBF8" w:rsidR="00DC76CF" w:rsidRPr="00226961" w:rsidRDefault="009768B2" w:rsidP="00DC76CF">
      <w:pPr>
        <w:rPr>
          <w:color w:val="404040" w:themeColor="text1" w:themeTint="BF"/>
          <w:sz w:val="28"/>
          <w:szCs w:val="28"/>
        </w:rPr>
      </w:pPr>
      <w:r w:rsidRPr="00226961">
        <w:rPr>
          <w:color w:val="404040" w:themeColor="text1" w:themeTint="BF"/>
          <w:sz w:val="28"/>
          <w:szCs w:val="28"/>
        </w:rPr>
        <w:t>Deadline</w:t>
      </w:r>
      <w:r w:rsidR="00DC76CF" w:rsidRPr="00226961">
        <w:rPr>
          <w:color w:val="404040" w:themeColor="text1" w:themeTint="BF"/>
          <w:sz w:val="28"/>
          <w:szCs w:val="28"/>
        </w:rPr>
        <w:t>: 1</w:t>
      </w:r>
      <w:r w:rsidR="0066339C" w:rsidRPr="00226961">
        <w:rPr>
          <w:color w:val="404040" w:themeColor="text1" w:themeTint="BF"/>
          <w:sz w:val="28"/>
          <w:szCs w:val="28"/>
        </w:rPr>
        <w:t>9</w:t>
      </w:r>
      <w:r w:rsidR="00DC76CF" w:rsidRPr="00226961">
        <w:rPr>
          <w:color w:val="404040" w:themeColor="text1" w:themeTint="BF"/>
          <w:sz w:val="28"/>
          <w:szCs w:val="28"/>
        </w:rPr>
        <w:t>.01.2024</w:t>
      </w:r>
    </w:p>
    <w:bookmarkStart w:id="1" w:name="_Toc156138803" w:displacedByCustomXml="next"/>
    <w:sdt>
      <w:sdtPr>
        <w:rPr>
          <w:rFonts w:eastAsiaTheme="minorHAnsi" w:cstheme="minorBidi"/>
          <w:color w:val="auto"/>
          <w:sz w:val="24"/>
          <w:szCs w:val="22"/>
        </w:rPr>
        <w:id w:val="1365797353"/>
        <w:docPartObj>
          <w:docPartGallery w:val="Table of Contents"/>
          <w:docPartUnique/>
        </w:docPartObj>
      </w:sdtPr>
      <w:sdtEndPr>
        <w:rPr>
          <w:b/>
          <w:bCs/>
        </w:rPr>
      </w:sdtEndPr>
      <w:sdtContent>
        <w:p w14:paraId="691F0EF7" w14:textId="7C43A26B" w:rsidR="009768B2" w:rsidRPr="00226961" w:rsidRDefault="009768B2" w:rsidP="009768B2">
          <w:pPr>
            <w:pStyle w:val="berschrift1"/>
            <w:numPr>
              <w:ilvl w:val="0"/>
              <w:numId w:val="0"/>
            </w:numPr>
          </w:pPr>
          <w:r w:rsidRPr="00226961">
            <w:t>Table of Contents</w:t>
          </w:r>
          <w:bookmarkEnd w:id="1"/>
        </w:p>
        <w:p w14:paraId="6ACD9C5A" w14:textId="1E044717" w:rsidR="00322A4F" w:rsidRPr="00226961" w:rsidRDefault="009768B2">
          <w:pPr>
            <w:pStyle w:val="Verzeichnis1"/>
            <w:tabs>
              <w:tab w:val="right" w:leader="dot" w:pos="9062"/>
            </w:tabs>
            <w:rPr>
              <w:rFonts w:asciiTheme="minorHAnsi" w:eastAsiaTheme="minorEastAsia" w:hAnsiTheme="minorHAnsi"/>
              <w:noProof/>
              <w:szCs w:val="24"/>
              <w:lang w:eastAsia="en-GB"/>
            </w:rPr>
          </w:pPr>
          <w:r w:rsidRPr="00226961">
            <w:fldChar w:fldCharType="begin"/>
          </w:r>
          <w:r w:rsidRPr="00226961">
            <w:instrText xml:space="preserve"> TOC \o "1-3" \h \z \u </w:instrText>
          </w:r>
          <w:r w:rsidRPr="00226961">
            <w:fldChar w:fldCharType="separate"/>
          </w:r>
          <w:hyperlink w:anchor="_Toc156138803" w:history="1">
            <w:r w:rsidR="00322A4F" w:rsidRPr="00226961">
              <w:rPr>
                <w:rStyle w:val="Hyperlink"/>
                <w:noProof/>
              </w:rPr>
              <w:t>Table of Contents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_Toc156138803 \h </w:instrText>
            </w:r>
            <w:r w:rsidR="00322A4F" w:rsidRPr="00226961">
              <w:rPr>
                <w:noProof/>
                <w:webHidden/>
              </w:rPr>
            </w:r>
            <w:r w:rsidR="00322A4F" w:rsidRPr="00226961">
              <w:rPr>
                <w:noProof/>
                <w:webHidden/>
              </w:rPr>
              <w:fldChar w:fldCharType="separate"/>
            </w:r>
            <w:r w:rsidR="00322A4F" w:rsidRPr="00226961">
              <w:rPr>
                <w:noProof/>
                <w:webHidden/>
              </w:rPr>
              <w:t>2</w:t>
            </w:r>
            <w:r w:rsidR="00322A4F" w:rsidRPr="00226961">
              <w:rPr>
                <w:noProof/>
                <w:webHidden/>
              </w:rPr>
              <w:fldChar w:fldCharType="end"/>
            </w:r>
          </w:hyperlink>
        </w:p>
        <w:p w14:paraId="6CF420CE" w14:textId="1D71E63B" w:rsidR="00322A4F" w:rsidRPr="00226961" w:rsidRDefault="00000000">
          <w:pPr>
            <w:pStyle w:val="Verzeichnis1"/>
            <w:tabs>
              <w:tab w:val="left" w:pos="480"/>
              <w:tab w:val="right" w:leader="dot" w:pos="9062"/>
            </w:tabs>
            <w:rPr>
              <w:rFonts w:asciiTheme="minorHAnsi" w:eastAsiaTheme="minorEastAsia" w:hAnsiTheme="minorHAnsi"/>
              <w:noProof/>
              <w:szCs w:val="24"/>
              <w:lang w:eastAsia="en-GB"/>
            </w:rPr>
          </w:pPr>
          <w:hyperlink w:anchor="_Toc156138804" w:history="1">
            <w:r w:rsidR="00322A4F" w:rsidRPr="00226961">
              <w:rPr>
                <w:rStyle w:val="Hyperlink"/>
                <w:noProof/>
              </w:rPr>
              <w:t>1.</w:t>
            </w:r>
            <w:r w:rsidR="00322A4F" w:rsidRPr="00226961">
              <w:rPr>
                <w:rFonts w:asciiTheme="minorHAnsi" w:eastAsiaTheme="minorEastAsia" w:hAnsiTheme="minorHAnsi"/>
                <w:noProof/>
                <w:szCs w:val="24"/>
                <w:lang w:eastAsia="en-GB"/>
              </w:rPr>
              <w:tab/>
            </w:r>
            <w:r w:rsidR="00322A4F" w:rsidRPr="00226961">
              <w:rPr>
                <w:rStyle w:val="Hyperlink"/>
                <w:noProof/>
              </w:rPr>
              <w:t>Vehicle Dynamics Simulation</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_Toc156138804 \h </w:instrText>
            </w:r>
            <w:r w:rsidR="00322A4F" w:rsidRPr="00226961">
              <w:rPr>
                <w:noProof/>
                <w:webHidden/>
              </w:rPr>
            </w:r>
            <w:r w:rsidR="00322A4F" w:rsidRPr="00226961">
              <w:rPr>
                <w:noProof/>
                <w:webHidden/>
              </w:rPr>
              <w:fldChar w:fldCharType="separate"/>
            </w:r>
            <w:r w:rsidR="00322A4F" w:rsidRPr="00226961">
              <w:rPr>
                <w:noProof/>
                <w:webHidden/>
              </w:rPr>
              <w:t>4</w:t>
            </w:r>
            <w:r w:rsidR="00322A4F" w:rsidRPr="00226961">
              <w:rPr>
                <w:noProof/>
                <w:webHidden/>
              </w:rPr>
              <w:fldChar w:fldCharType="end"/>
            </w:r>
          </w:hyperlink>
        </w:p>
        <w:p w14:paraId="6C9B5F44" w14:textId="62444153"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05"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Low-Speed Controller: Signal-Time diagram of step response of vehicle speed </w:t>
            </w:r>
            <w:r w:rsidR="00322A4F" w:rsidRPr="00226961">
              <w:rPr>
                <w:rStyle w:val="Hyperlink"/>
                <w:rFonts w:ascii="Cambria Math" w:hAnsi="Cambria Math" w:cs="Cambria Math"/>
                <w:noProof/>
              </w:rPr>
              <w:t>𝑣</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_Toc156138805 \h </w:instrText>
            </w:r>
            <w:r w:rsidR="00322A4F" w:rsidRPr="00226961">
              <w:rPr>
                <w:noProof/>
                <w:webHidden/>
              </w:rPr>
            </w:r>
            <w:r w:rsidR="00322A4F" w:rsidRPr="00226961">
              <w:rPr>
                <w:noProof/>
                <w:webHidden/>
              </w:rPr>
              <w:fldChar w:fldCharType="separate"/>
            </w:r>
            <w:r w:rsidR="00322A4F" w:rsidRPr="00226961">
              <w:rPr>
                <w:noProof/>
                <w:webHidden/>
              </w:rPr>
              <w:t>4</w:t>
            </w:r>
            <w:r w:rsidR="00322A4F" w:rsidRPr="00226961">
              <w:rPr>
                <w:noProof/>
                <w:webHidden/>
              </w:rPr>
              <w:fldChar w:fldCharType="end"/>
            </w:r>
          </w:hyperlink>
        </w:p>
        <w:p w14:paraId="1FA2AB37" w14:textId="1FFFCFA9"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06" w:history="1">
            <w:r w:rsidR="00322A4F" w:rsidRPr="00226961">
              <w:rPr>
                <w:rStyle w:val="Hyperlink"/>
                <w:rFonts w:cs="Arial"/>
                <w:noProof/>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High-Speed Controller: Signal-Time diagram of step response of vehicle speed </w:t>
            </w:r>
            <w:r w:rsidR="00322A4F" w:rsidRPr="00226961">
              <w:rPr>
                <w:rStyle w:val="Hyperlink"/>
                <w:rFonts w:ascii="Cambria Math" w:hAnsi="Cambria Math" w:cs="Cambria Math"/>
                <w:noProof/>
              </w:rPr>
              <w:t>𝑣</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_Toc156138806 \h </w:instrText>
            </w:r>
            <w:r w:rsidR="00322A4F" w:rsidRPr="00226961">
              <w:rPr>
                <w:noProof/>
                <w:webHidden/>
              </w:rPr>
            </w:r>
            <w:r w:rsidR="00322A4F" w:rsidRPr="00226961">
              <w:rPr>
                <w:noProof/>
                <w:webHidden/>
              </w:rPr>
              <w:fldChar w:fldCharType="separate"/>
            </w:r>
            <w:r w:rsidR="00322A4F" w:rsidRPr="00226961">
              <w:rPr>
                <w:noProof/>
                <w:webHidden/>
              </w:rPr>
              <w:t>5</w:t>
            </w:r>
            <w:r w:rsidR="00322A4F" w:rsidRPr="00226961">
              <w:rPr>
                <w:noProof/>
                <w:webHidden/>
              </w:rPr>
              <w:fldChar w:fldCharType="end"/>
            </w:r>
          </w:hyperlink>
        </w:p>
        <w:p w14:paraId="3E8F2C08" w14:textId="39E2CFA4"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07"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 diagram of step response of yaw angle </w:t>
            </w:r>
            <w:r w:rsidR="00322A4F" w:rsidRPr="00226961">
              <w:rPr>
                <w:rStyle w:val="Hyperlink"/>
                <w:rFonts w:ascii="Cambria Math" w:hAnsi="Cambria Math" w:cs="Cambria Math"/>
                <w:noProof/>
              </w:rPr>
              <w:t>𝜓</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_Toc156138807 \h </w:instrText>
            </w:r>
            <w:r w:rsidR="00322A4F" w:rsidRPr="00226961">
              <w:rPr>
                <w:noProof/>
                <w:webHidden/>
              </w:rPr>
            </w:r>
            <w:r w:rsidR="00322A4F" w:rsidRPr="00226961">
              <w:rPr>
                <w:noProof/>
                <w:webHidden/>
              </w:rPr>
              <w:fldChar w:fldCharType="separate"/>
            </w:r>
            <w:r w:rsidR="00322A4F" w:rsidRPr="00226961">
              <w:rPr>
                <w:noProof/>
                <w:webHidden/>
              </w:rPr>
              <w:t>5</w:t>
            </w:r>
            <w:r w:rsidR="00322A4F" w:rsidRPr="00226961">
              <w:rPr>
                <w:noProof/>
                <w:webHidden/>
              </w:rPr>
              <w:fldChar w:fldCharType="end"/>
            </w:r>
          </w:hyperlink>
        </w:p>
        <w:p w14:paraId="1598FA96" w14:textId="46AD8933" w:rsidR="00322A4F" w:rsidRPr="00226961" w:rsidRDefault="00000000">
          <w:pPr>
            <w:pStyle w:val="Verzeichnis1"/>
            <w:tabs>
              <w:tab w:val="left" w:pos="480"/>
              <w:tab w:val="right" w:leader="dot" w:pos="9062"/>
            </w:tabs>
            <w:rPr>
              <w:rFonts w:asciiTheme="minorHAnsi" w:eastAsiaTheme="minorEastAsia" w:hAnsiTheme="minorHAnsi"/>
              <w:noProof/>
              <w:szCs w:val="24"/>
              <w:lang w:eastAsia="en-GB"/>
            </w:rPr>
          </w:pPr>
          <w:hyperlink w:anchor="_Toc156138808" w:history="1">
            <w:r w:rsidR="00322A4F" w:rsidRPr="00226961">
              <w:rPr>
                <w:rStyle w:val="Hyperlink"/>
                <w:noProof/>
              </w:rPr>
              <w:t>2.</w:t>
            </w:r>
            <w:r w:rsidR="00322A4F" w:rsidRPr="00226961">
              <w:rPr>
                <w:rFonts w:asciiTheme="minorHAnsi" w:eastAsiaTheme="minorEastAsia" w:hAnsiTheme="minorHAnsi"/>
                <w:noProof/>
                <w:szCs w:val="24"/>
                <w:lang w:eastAsia="en-GB"/>
              </w:rPr>
              <w:tab/>
            </w:r>
            <w:r w:rsidR="00322A4F" w:rsidRPr="00226961">
              <w:rPr>
                <w:rStyle w:val="Hyperlink"/>
                <w:noProof/>
              </w:rPr>
              <w:t>Speed Control</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_Toc156138808 \h </w:instrText>
            </w:r>
            <w:r w:rsidR="00322A4F" w:rsidRPr="00226961">
              <w:rPr>
                <w:noProof/>
                <w:webHidden/>
              </w:rPr>
            </w:r>
            <w:r w:rsidR="00322A4F" w:rsidRPr="00226961">
              <w:rPr>
                <w:noProof/>
                <w:webHidden/>
              </w:rPr>
              <w:fldChar w:fldCharType="separate"/>
            </w:r>
            <w:r w:rsidR="00322A4F" w:rsidRPr="00226961">
              <w:rPr>
                <w:noProof/>
                <w:webHidden/>
              </w:rPr>
              <w:t>6</w:t>
            </w:r>
            <w:r w:rsidR="00322A4F" w:rsidRPr="00226961">
              <w:rPr>
                <w:noProof/>
                <w:webHidden/>
              </w:rPr>
              <w:fldChar w:fldCharType="end"/>
            </w:r>
          </w:hyperlink>
        </w:p>
        <w:p w14:paraId="28D21181" w14:textId="1AA1E930"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09"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Mathematical expressions and values for values of </w:t>
            </w:r>
            <w:r w:rsidR="00322A4F" w:rsidRPr="00226961">
              <w:rPr>
                <w:rStyle w:val="Hyperlink"/>
                <w:rFonts w:ascii="Cambria Math" w:hAnsi="Cambria Math" w:cs="Cambria Math"/>
                <w:noProof/>
              </w:rPr>
              <w:t>𝑇</w:t>
            </w:r>
            <w:r w:rsidR="00322A4F" w:rsidRPr="00226961">
              <w:rPr>
                <w:rStyle w:val="Hyperlink"/>
                <w:rFonts w:ascii="Cambria Math" w:hAnsi="Cambria Math" w:cs="Cambria Math"/>
                <w:noProof/>
                <w:vertAlign w:val="subscript"/>
              </w:rPr>
              <w:t>𝑖</w:t>
            </w:r>
            <w:r w:rsidR="00322A4F" w:rsidRPr="00226961">
              <w:rPr>
                <w:rStyle w:val="Hyperlink"/>
                <w:noProof/>
                <w:vertAlign w:val="subscript"/>
              </w:rPr>
              <w:t xml:space="preserve"> </w:t>
            </w:r>
            <w:r w:rsidR="00322A4F" w:rsidRPr="00226961">
              <w:rPr>
                <w:rStyle w:val="Hyperlink"/>
                <w:noProof/>
              </w:rPr>
              <w:t xml:space="preserve">and </w:t>
            </w:r>
            <w:r w:rsidR="00322A4F" w:rsidRPr="00226961">
              <w:rPr>
                <w:rStyle w:val="Hyperlink"/>
                <w:rFonts w:ascii="Cambria Math" w:hAnsi="Cambria Math" w:cs="Cambria Math"/>
                <w:noProof/>
              </w:rPr>
              <w:t>𝑘</w:t>
            </w:r>
            <w:r w:rsidR="00322A4F" w:rsidRPr="00226961">
              <w:rPr>
                <w:rStyle w:val="Hyperlink"/>
                <w:rFonts w:ascii="Cambria Math" w:hAnsi="Cambria Math" w:cs="Cambria Math"/>
                <w:noProof/>
                <w:vertAlign w:val="subscript"/>
              </w:rPr>
              <w:t>𝑟</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_Toc156138809 \h </w:instrText>
            </w:r>
            <w:r w:rsidR="00322A4F" w:rsidRPr="00226961">
              <w:rPr>
                <w:noProof/>
                <w:webHidden/>
              </w:rPr>
            </w:r>
            <w:r w:rsidR="00322A4F" w:rsidRPr="00226961">
              <w:rPr>
                <w:noProof/>
                <w:webHidden/>
              </w:rPr>
              <w:fldChar w:fldCharType="separate"/>
            </w:r>
            <w:r w:rsidR="00322A4F" w:rsidRPr="00226961">
              <w:rPr>
                <w:noProof/>
                <w:webHidden/>
              </w:rPr>
              <w:t>6</w:t>
            </w:r>
            <w:r w:rsidR="00322A4F" w:rsidRPr="00226961">
              <w:rPr>
                <w:noProof/>
                <w:webHidden/>
              </w:rPr>
              <w:fldChar w:fldCharType="end"/>
            </w:r>
          </w:hyperlink>
        </w:p>
        <w:p w14:paraId="1DF64081" w14:textId="03662A26"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0" w:history="1">
            <w:r w:rsidR="00322A4F" w:rsidRPr="00226961">
              <w:rPr>
                <w:rStyle w:val="Hyperlink"/>
                <w:rFonts w:cs="Arial"/>
                <w:noProof/>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Bode diagram of </w:t>
            </w:r>
            <m:oMath>
              <m:r>
                <w:rPr>
                  <w:rStyle w:val="Hyperlink"/>
                  <w:rFonts w:ascii="Cambria Math" w:hAnsi="Cambria Math" w:cs="Arial"/>
                  <w:noProof/>
                </w:rPr>
                <m:t>G0(jω)</m:t>
              </m:r>
            </m:oMath>
            <w:r w:rsidR="00322A4F" w:rsidRPr="00226961">
              <w:rPr>
                <w:rStyle w:val="Hyperlink"/>
                <w:noProof/>
              </w:rPr>
              <w:t xml:space="preserve"> including margins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_Toc156138810 \h </w:instrText>
            </w:r>
            <w:r w:rsidR="00322A4F" w:rsidRPr="00226961">
              <w:rPr>
                <w:noProof/>
                <w:webHidden/>
              </w:rPr>
            </w:r>
            <w:r w:rsidR="00322A4F" w:rsidRPr="00226961">
              <w:rPr>
                <w:noProof/>
                <w:webHidden/>
              </w:rPr>
              <w:fldChar w:fldCharType="separate"/>
            </w:r>
            <w:r w:rsidR="00322A4F" w:rsidRPr="00226961">
              <w:rPr>
                <w:noProof/>
                <w:webHidden/>
              </w:rPr>
              <w:t>7</w:t>
            </w:r>
            <w:r w:rsidR="00322A4F" w:rsidRPr="00226961">
              <w:rPr>
                <w:noProof/>
                <w:webHidden/>
              </w:rPr>
              <w:fldChar w:fldCharType="end"/>
            </w:r>
          </w:hyperlink>
        </w:p>
        <w:p w14:paraId="0B156903" w14:textId="4A4A7402"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1"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 diagram of step response </w:t>
            </w:r>
            <m:oMath>
              <m:r>
                <w:rPr>
                  <w:rStyle w:val="Hyperlink"/>
                  <w:rFonts w:ascii="Cambria Math" w:hAnsi="Cambria Math"/>
                  <w:noProof/>
                </w:rPr>
                <m:t>Gw(s)</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_Toc156138811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4F6A4AE4" w14:textId="4EB88CE0"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2" w:history="1">
            <w:r w:rsidR="00322A4F" w:rsidRPr="00226961">
              <w:rPr>
                <w:rStyle w:val="Hyperlink"/>
                <w:rFonts w:cs="Arial"/>
                <w:noProof/>
              </w:rPr>
              <w:t>d)</w:t>
            </w:r>
            <w:r w:rsidR="00322A4F" w:rsidRPr="00226961">
              <w:rPr>
                <w:rFonts w:asciiTheme="minorHAnsi" w:eastAsiaTheme="minorEastAsia" w:hAnsiTheme="minorHAnsi"/>
                <w:noProof/>
                <w:szCs w:val="24"/>
                <w:lang w:eastAsia="en-GB"/>
              </w:rPr>
              <w:tab/>
            </w:r>
            <w:r w:rsidR="00322A4F" w:rsidRPr="00226961">
              <w:rPr>
                <w:rStyle w:val="Hyperlink"/>
                <w:noProof/>
              </w:rPr>
              <w:t xml:space="preserve">Transfer function </w:t>
            </w:r>
            <m:oMath>
              <m:r>
                <w:rPr>
                  <w:rStyle w:val="Hyperlink"/>
                  <w:rFonts w:ascii="Cambria Math" w:hAnsi="Cambria Math"/>
                  <w:noProof/>
                </w:rPr>
                <m:t>GR*(z)</m:t>
              </m:r>
            </m:oMath>
            <w:r w:rsidR="00322A4F" w:rsidRPr="00226961">
              <w:rPr>
                <w:rStyle w:val="Hyperlink"/>
                <w:noProof/>
              </w:rPr>
              <w:t xml:space="preserve"> of discrete-time PI controller</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_Toc156138812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3BC7EC83" w14:textId="2220BD15"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3" w:history="1">
            <w:r w:rsidR="00322A4F" w:rsidRPr="00226961">
              <w:rPr>
                <w:rStyle w:val="Hyperlink"/>
                <w:rFonts w:cs="Arial"/>
                <w:noProof/>
              </w:rPr>
              <w:t>e)</w:t>
            </w:r>
            <w:r w:rsidR="00322A4F" w:rsidRPr="00226961">
              <w:rPr>
                <w:rFonts w:asciiTheme="minorHAnsi" w:eastAsiaTheme="minorEastAsia" w:hAnsiTheme="minorHAnsi"/>
                <w:noProof/>
                <w:szCs w:val="24"/>
                <w:lang w:eastAsia="en-GB"/>
              </w:rPr>
              <w:tab/>
            </w:r>
            <w:r w:rsidR="00322A4F" w:rsidRPr="00226961">
              <w:rPr>
                <w:rStyle w:val="Hyperlink"/>
                <w:noProof/>
              </w:rPr>
              <w:t xml:space="preserve">Differences equations to compute I part </w:t>
            </w:r>
            <w:r w:rsidR="00322A4F" w:rsidRPr="00226961">
              <w:rPr>
                <w:rStyle w:val="Hyperlink"/>
                <w:rFonts w:ascii="Cambria Math" w:hAnsi="Cambria Math" w:cs="Cambria Math"/>
                <w:noProof/>
              </w:rPr>
              <w:t>𝑢𝑖𝑘</w:t>
            </w:r>
            <w:r w:rsidR="00322A4F" w:rsidRPr="00226961">
              <w:rPr>
                <w:rStyle w:val="Hyperlink"/>
                <w:noProof/>
              </w:rPr>
              <w:t xml:space="preserve"> = </w:t>
            </w:r>
            <w:r w:rsidR="00322A4F" w:rsidRPr="00226961">
              <w:rPr>
                <w:rStyle w:val="Hyperlink"/>
                <w:rFonts w:ascii="Cambria Math" w:hAnsi="Cambria Math" w:cs="Cambria Math"/>
                <w:noProof/>
              </w:rPr>
              <w:t>𝑢𝑖</w:t>
            </w:r>
            <w:r w:rsidR="00322A4F" w:rsidRPr="00226961">
              <w:rPr>
                <w:rStyle w:val="Hyperlink"/>
                <w:noProof/>
              </w:rPr>
              <w:t>(</w:t>
            </w:r>
            <w:r w:rsidR="00322A4F" w:rsidRPr="00226961">
              <w:rPr>
                <w:rStyle w:val="Hyperlink"/>
                <w:rFonts w:ascii="Cambria Math" w:hAnsi="Cambria Math" w:cs="Cambria Math"/>
                <w:noProof/>
              </w:rPr>
              <w:t>𝑘𝑇𝐴</w:t>
            </w:r>
            <w:r w:rsidR="00322A4F" w:rsidRPr="00226961">
              <w:rPr>
                <w:rStyle w:val="Hyperlink"/>
                <w:noProof/>
              </w:rPr>
              <w:t xml:space="preserve">) and total manipulation signal </w:t>
            </w:r>
            <w:r w:rsidR="00322A4F" w:rsidRPr="00226961">
              <w:rPr>
                <w:rStyle w:val="Hyperlink"/>
                <w:rFonts w:ascii="Cambria Math" w:hAnsi="Cambria Math" w:cs="Cambria Math"/>
                <w:noProof/>
              </w:rPr>
              <w:t>𝑢𝑘</w:t>
            </w:r>
            <w:r w:rsidR="00322A4F" w:rsidRPr="00226961">
              <w:rPr>
                <w:rStyle w:val="Hyperlink"/>
                <w:noProof/>
              </w:rPr>
              <w:t xml:space="preserve"> =</w:t>
            </w:r>
            <w:r w:rsidR="00322A4F" w:rsidRPr="00226961">
              <w:rPr>
                <w:rStyle w:val="Hyperlink"/>
                <w:rFonts w:ascii="Cambria Math" w:hAnsi="Cambria Math" w:cs="Cambria Math"/>
                <w:noProof/>
              </w:rPr>
              <w:t>𝑢</w:t>
            </w:r>
            <w:r w:rsidR="00322A4F" w:rsidRPr="00226961">
              <w:rPr>
                <w:rStyle w:val="Hyperlink"/>
                <w:noProof/>
              </w:rPr>
              <w:t>(</w:t>
            </w:r>
            <w:r w:rsidR="00322A4F" w:rsidRPr="00226961">
              <w:rPr>
                <w:rStyle w:val="Hyperlink"/>
                <w:rFonts w:ascii="Cambria Math" w:hAnsi="Cambria Math" w:cs="Cambria Math"/>
                <w:noProof/>
              </w:rPr>
              <w:t>𝑘𝑇𝐴</w:t>
            </w:r>
            <w:r w:rsidR="00322A4F" w:rsidRPr="00226961">
              <w:rPr>
                <w:rStyle w:val="Hyperlink"/>
                <w:noProof/>
              </w:rPr>
              <w:t xml:space="preserve">) from control deviation </w:t>
            </w:r>
            <w:r w:rsidR="00322A4F" w:rsidRPr="00226961">
              <w:rPr>
                <w:rStyle w:val="Hyperlink"/>
                <w:rFonts w:ascii="Cambria Math" w:hAnsi="Cambria Math" w:cs="Cambria Math"/>
                <w:noProof/>
              </w:rPr>
              <w:t>𝑒𝑘</w:t>
            </w:r>
            <w:r w:rsidR="00322A4F" w:rsidRPr="00226961">
              <w:rPr>
                <w:rStyle w:val="Hyperlink"/>
                <w:noProof/>
              </w:rPr>
              <w:t xml:space="preserve"> = </w:t>
            </w:r>
            <w:r w:rsidR="00322A4F" w:rsidRPr="00226961">
              <w:rPr>
                <w:rStyle w:val="Hyperlink"/>
                <w:rFonts w:ascii="Cambria Math" w:hAnsi="Cambria Math" w:cs="Cambria Math"/>
                <w:noProof/>
              </w:rPr>
              <w:t>𝑤𝑘</w:t>
            </w:r>
            <w:r w:rsidR="00322A4F" w:rsidRPr="00226961">
              <w:rPr>
                <w:rStyle w:val="Hyperlink"/>
                <w:noProof/>
              </w:rPr>
              <w:t xml:space="preserve"> – </w:t>
            </w:r>
            <w:r w:rsidR="00322A4F" w:rsidRPr="00226961">
              <w:rPr>
                <w:rStyle w:val="Hyperlink"/>
                <w:rFonts w:ascii="Cambria Math" w:hAnsi="Cambria Math" w:cs="Cambria Math"/>
                <w:noProof/>
              </w:rPr>
              <w:t>𝑦𝑘</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_Toc156138813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7FC935B4" w14:textId="10F3151C"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4" w:history="1">
            <w:r w:rsidR="00322A4F" w:rsidRPr="00226961">
              <w:rPr>
                <w:rStyle w:val="Hyperlink"/>
                <w:rFonts w:cs="Arial"/>
                <w:noProof/>
                <w:highlight w:val="yellow"/>
              </w:rPr>
              <w:t>f)</w:t>
            </w:r>
            <w:r w:rsidR="00322A4F" w:rsidRPr="00226961">
              <w:rPr>
                <w:rFonts w:asciiTheme="minorHAnsi" w:eastAsiaTheme="minorEastAsia" w:hAnsiTheme="minorHAnsi"/>
                <w:noProof/>
                <w:szCs w:val="24"/>
                <w:lang w:eastAsia="en-GB"/>
              </w:rPr>
              <w:tab/>
            </w:r>
            <w:r w:rsidR="00322A4F" w:rsidRPr="00226961">
              <w:rPr>
                <w:rStyle w:val="Hyperlink"/>
                <w:noProof/>
                <w:highlight w:val="yellow"/>
              </w:rPr>
              <w:t>Signal-Zeit-Diagramme von Sprungantworten der Fahrzeuggeschwindigkeit v</w:t>
            </w:r>
            <w:r w:rsidR="00322A4F" w:rsidRPr="00226961">
              <w:rPr>
                <w:rStyle w:val="Hyperlink"/>
                <w:noProof/>
                <w:highlight w:val="yellow"/>
                <w:vertAlign w:val="subscript"/>
              </w:rPr>
              <w:t>r</w:t>
            </w:r>
            <w:r w:rsidR="00322A4F" w:rsidRPr="00226961">
              <w:rPr>
                <w:rStyle w:val="Hyperlink"/>
                <w:noProof/>
                <w:highlight w:val="yellow"/>
              </w:rPr>
              <w:t xml:space="preserve"> aus Simulink-MiL-Simulationen und auf dem realen MAD-System</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_Toc156138814 \h </w:instrText>
            </w:r>
            <w:r w:rsidR="00322A4F" w:rsidRPr="00226961">
              <w:rPr>
                <w:noProof/>
                <w:webHidden/>
              </w:rPr>
            </w:r>
            <w:r w:rsidR="00322A4F" w:rsidRPr="00226961">
              <w:rPr>
                <w:noProof/>
                <w:webHidden/>
              </w:rPr>
              <w:fldChar w:fldCharType="separate"/>
            </w:r>
            <w:r w:rsidR="00322A4F" w:rsidRPr="00226961">
              <w:rPr>
                <w:noProof/>
                <w:webHidden/>
              </w:rPr>
              <w:t>11</w:t>
            </w:r>
            <w:r w:rsidR="00322A4F" w:rsidRPr="00226961">
              <w:rPr>
                <w:noProof/>
                <w:webHidden/>
              </w:rPr>
              <w:fldChar w:fldCharType="end"/>
            </w:r>
          </w:hyperlink>
        </w:p>
        <w:p w14:paraId="651E2B9B" w14:textId="30C4F051" w:rsidR="00322A4F" w:rsidRPr="00226961" w:rsidRDefault="00000000">
          <w:pPr>
            <w:pStyle w:val="Verzeichnis1"/>
            <w:tabs>
              <w:tab w:val="left" w:pos="480"/>
              <w:tab w:val="right" w:leader="dot" w:pos="9062"/>
            </w:tabs>
            <w:rPr>
              <w:rFonts w:asciiTheme="minorHAnsi" w:eastAsiaTheme="minorEastAsia" w:hAnsiTheme="minorHAnsi"/>
              <w:noProof/>
              <w:szCs w:val="24"/>
              <w:lang w:eastAsia="en-GB"/>
            </w:rPr>
          </w:pPr>
          <w:hyperlink w:anchor="_Toc156138815" w:history="1">
            <w:r w:rsidR="00322A4F" w:rsidRPr="00226961">
              <w:rPr>
                <w:rStyle w:val="Hyperlink"/>
                <w:noProof/>
              </w:rPr>
              <w:t>3.</w:t>
            </w:r>
            <w:r w:rsidR="00322A4F" w:rsidRPr="00226961">
              <w:rPr>
                <w:rFonts w:asciiTheme="minorHAnsi" w:eastAsiaTheme="minorEastAsia" w:hAnsiTheme="minorHAnsi"/>
                <w:noProof/>
                <w:szCs w:val="24"/>
                <w:lang w:eastAsia="en-GB"/>
              </w:rPr>
              <w:tab/>
            </w:r>
            <w:r w:rsidR="00322A4F" w:rsidRPr="00226961">
              <w:rPr>
                <w:rStyle w:val="Hyperlink"/>
                <w:noProof/>
              </w:rPr>
              <w:t>Longitudinal Position Control</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_Toc156138815 \h </w:instrText>
            </w:r>
            <w:r w:rsidR="00322A4F" w:rsidRPr="00226961">
              <w:rPr>
                <w:noProof/>
                <w:webHidden/>
              </w:rPr>
            </w:r>
            <w:r w:rsidR="00322A4F" w:rsidRPr="00226961">
              <w:rPr>
                <w:noProof/>
                <w:webHidden/>
              </w:rPr>
              <w:fldChar w:fldCharType="separate"/>
            </w:r>
            <w:r w:rsidR="00322A4F" w:rsidRPr="00226961">
              <w:rPr>
                <w:noProof/>
                <w:webHidden/>
              </w:rPr>
              <w:t>12</w:t>
            </w:r>
            <w:r w:rsidR="00322A4F" w:rsidRPr="00226961">
              <w:rPr>
                <w:noProof/>
                <w:webHidden/>
              </w:rPr>
              <w:fldChar w:fldCharType="end"/>
            </w:r>
          </w:hyperlink>
        </w:p>
        <w:p w14:paraId="517BC4D4" w14:textId="415087C4"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6"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Mathematical expressions for </w:t>
            </w:r>
            <w:r w:rsidR="00322A4F" w:rsidRPr="00226961">
              <w:rPr>
                <w:rStyle w:val="Hyperlink"/>
                <w:rFonts w:ascii="Cambria Math" w:hAnsi="Cambria Math" w:cs="Cambria Math"/>
                <w:noProof/>
              </w:rPr>
              <w:t>𝑌</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𝑠</w:t>
            </w:r>
            <w:r w:rsidR="00322A4F" w:rsidRPr="00226961">
              <w:rPr>
                <w:rStyle w:val="Hyperlink"/>
                <w:noProof/>
              </w:rPr>
              <w:t xml:space="preserve">), </w:t>
            </w:r>
            <w:r w:rsidR="00322A4F" w:rsidRPr="00226961">
              <w:rPr>
                <w:rStyle w:val="Hyperlink"/>
                <w:rFonts w:ascii="Cambria Math" w:hAnsi="Cambria Math" w:cs="Cambria Math"/>
                <w:noProof/>
              </w:rPr>
              <w:t>𝐸</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𝑠</w:t>
            </w:r>
            <w:r w:rsidR="00322A4F" w:rsidRPr="00226961">
              <w:rPr>
                <w:rStyle w:val="Hyperlink"/>
                <w:noProof/>
              </w:rPr>
              <w:t xml:space="preserve">), </w:t>
            </w:r>
            <w:r w:rsidR="00322A4F" w:rsidRPr="00226961">
              <w:rPr>
                <w:rStyle w:val="Hyperlink"/>
                <w:rFonts w:ascii="Cambria Math" w:hAnsi="Cambria Math" w:cs="Cambria Math"/>
                <w:noProof/>
              </w:rPr>
              <w:t>𝑒</w:t>
            </w:r>
            <w:r w:rsidR="00322A4F" w:rsidRPr="00226961">
              <w:rPr>
                <w:rStyle w:val="Hyperlink"/>
                <w:rFonts w:ascii="Cambria Math" w:hAnsi="Cambria Math" w:cs="Cambria Math"/>
                <w:noProof/>
                <w:vertAlign w:val="subscript"/>
              </w:rPr>
              <w:t>𝑦</w:t>
            </w:r>
            <w:r w:rsidR="00322A4F" w:rsidRPr="00226961">
              <w:rPr>
                <w:rStyle w:val="Hyperlink"/>
                <w:noProof/>
              </w:rPr>
              <w:t xml:space="preserve">, </w:t>
            </w:r>
            <w:r w:rsidR="00322A4F" w:rsidRPr="00226961">
              <w:rPr>
                <w:rStyle w:val="Hyperlink"/>
                <w:rFonts w:ascii="Cambria Math" w:hAnsi="Cambria Math" w:cs="Cambria Math"/>
                <w:noProof/>
              </w:rPr>
              <w:t>𝑘</w:t>
            </w:r>
            <w:r w:rsidR="00322A4F" w:rsidRPr="00226961">
              <w:rPr>
                <w:rStyle w:val="Hyperlink"/>
                <w:rFonts w:ascii="Cambria Math" w:hAnsi="Cambria Math" w:cs="Cambria Math"/>
                <w:noProof/>
                <w:vertAlign w:val="subscript"/>
              </w:rPr>
              <w:t>𝑝</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_Toc156138816 \h </w:instrText>
            </w:r>
            <w:r w:rsidR="00322A4F" w:rsidRPr="00226961">
              <w:rPr>
                <w:noProof/>
                <w:webHidden/>
              </w:rPr>
            </w:r>
            <w:r w:rsidR="00322A4F" w:rsidRPr="00226961">
              <w:rPr>
                <w:noProof/>
                <w:webHidden/>
              </w:rPr>
              <w:fldChar w:fldCharType="separate"/>
            </w:r>
            <w:r w:rsidR="00322A4F" w:rsidRPr="00226961">
              <w:rPr>
                <w:noProof/>
                <w:webHidden/>
              </w:rPr>
              <w:t>12</w:t>
            </w:r>
            <w:r w:rsidR="00322A4F" w:rsidRPr="00226961">
              <w:rPr>
                <w:noProof/>
                <w:webHidden/>
              </w:rPr>
              <w:fldChar w:fldCharType="end"/>
            </w:r>
          </w:hyperlink>
        </w:p>
        <w:p w14:paraId="143AEBF5" w14:textId="38B829F7"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7" w:history="1">
            <w:r w:rsidR="00322A4F" w:rsidRPr="00226961">
              <w:rPr>
                <w:rStyle w:val="Hyperlink"/>
                <w:rFonts w:cs="Arial"/>
                <w:noProof/>
                <w:highlight w:val="yellow"/>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 of response </w:t>
            </w:r>
            <m:oMath>
              <m:r>
                <w:rPr>
                  <w:rStyle w:val="Hyperlink"/>
                  <w:rFonts w:ascii="Cambria Math" w:hAnsi="Cambria Math" w:cs="Cambria Math"/>
                  <w:noProof/>
                </w:rPr>
                <m:t>y</m:t>
              </m:r>
              <m:r>
                <w:rPr>
                  <w:rStyle w:val="Hyperlink"/>
                  <w:rFonts w:ascii="Cambria Math" w:hAnsi="Cambria Math" w:cs="Cambria Math"/>
                  <w:noProof/>
                  <w:vertAlign w:val="subscript"/>
                </w:rPr>
                <m:t>p</m:t>
              </m:r>
              <m:r>
                <w:rPr>
                  <w:rStyle w:val="Hyperlink"/>
                  <w:rFonts w:ascii="Cambria Math" w:hAnsi="Cambria Math"/>
                  <w:noProof/>
                </w:rPr>
                <m:t>(</m:t>
              </m:r>
              <m:r>
                <w:rPr>
                  <w:rStyle w:val="Hyperlink"/>
                  <w:rFonts w:ascii="Cambria Math" w:hAnsi="Cambria Math" w:cs="Cambria Math"/>
                  <w:noProof/>
                </w:rPr>
                <m:t>t</m:t>
              </m:r>
              <m:r>
                <w:rPr>
                  <w:rStyle w:val="Hyperlink"/>
                  <w:rFonts w:ascii="Cambria Math" w:hAnsi="Cambria Math"/>
                  <w:noProof/>
                </w:rPr>
                <m:t>)</m:t>
              </m:r>
            </m:oMath>
            <w:r w:rsidR="00322A4F" w:rsidRPr="00226961">
              <w:rPr>
                <w:rStyle w:val="Hyperlink"/>
                <w:noProof/>
              </w:rPr>
              <w:t xml:space="preserve"> to </w:t>
            </w:r>
            <m:oMath>
              <m:r>
                <w:rPr>
                  <w:rStyle w:val="Hyperlink"/>
                  <w:rFonts w:ascii="Cambria Math" w:hAnsi="Cambria Math" w:cs="Cambria Math"/>
                  <w:noProof/>
                </w:rPr>
                <m:t>wpt</m:t>
              </m:r>
              <m:r>
                <w:rPr>
                  <w:rStyle w:val="Hyperlink"/>
                  <w:rFonts w:ascii="Cambria Math" w:hAnsi="Cambria Math"/>
                  <w:noProof/>
                </w:rPr>
                <m:t xml:space="preserve">= </m:t>
              </m:r>
              <m:r>
                <w:rPr>
                  <w:rStyle w:val="Hyperlink"/>
                  <w:rFonts w:ascii="Cambria Math" w:hAnsi="Cambria Math" w:cs="Cambria Math"/>
                  <w:noProof/>
                </w:rPr>
                <m:t>v*⋅t⋅h</m:t>
              </m:r>
              <m:r>
                <w:rPr>
                  <w:rStyle w:val="Hyperlink"/>
                  <w:rFonts w:ascii="Cambria Math" w:hAnsi="Cambria Math"/>
                  <w:noProof/>
                </w:rPr>
                <m:t>(</m:t>
              </m:r>
              <m:r>
                <w:rPr>
                  <w:rStyle w:val="Hyperlink"/>
                  <w:rFonts w:ascii="Cambria Math" w:hAnsi="Cambria Math" w:cs="Cambria Math"/>
                  <w:noProof/>
                </w:rPr>
                <m:t>t</m:t>
              </m:r>
              <m:r>
                <w:rPr>
                  <w:rStyle w:val="Hyperlink"/>
                  <w:rFonts w:ascii="Cambria Math" w:hAnsi="Cambria Math"/>
                  <w:noProof/>
                </w:rPr>
                <m:t>)</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_Toc156138817 \h </w:instrText>
            </w:r>
            <w:r w:rsidR="00322A4F" w:rsidRPr="00226961">
              <w:rPr>
                <w:noProof/>
                <w:webHidden/>
              </w:rPr>
            </w:r>
            <w:r w:rsidR="00322A4F" w:rsidRPr="00226961">
              <w:rPr>
                <w:noProof/>
                <w:webHidden/>
              </w:rPr>
              <w:fldChar w:fldCharType="separate"/>
            </w:r>
            <w:r w:rsidR="00322A4F" w:rsidRPr="00226961">
              <w:rPr>
                <w:noProof/>
                <w:webHidden/>
              </w:rPr>
              <w:t>13</w:t>
            </w:r>
            <w:r w:rsidR="00322A4F" w:rsidRPr="00226961">
              <w:rPr>
                <w:noProof/>
                <w:webHidden/>
              </w:rPr>
              <w:fldChar w:fldCharType="end"/>
            </w:r>
          </w:hyperlink>
        </w:p>
        <w:p w14:paraId="337AE1E8" w14:textId="715D55B8"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8"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Root locus curves of control loop in dependence of </w:t>
            </w:r>
            <m:oMath>
              <m:r>
                <w:rPr>
                  <w:rStyle w:val="Hyperlink"/>
                  <w:rFonts w:ascii="Cambria Math" w:hAnsi="Cambria Math" w:cs="Cambria Math"/>
                  <w:noProof/>
                </w:rPr>
                <m:t>kp</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_Toc156138818 \h </w:instrText>
            </w:r>
            <w:r w:rsidR="00322A4F" w:rsidRPr="00226961">
              <w:rPr>
                <w:noProof/>
                <w:webHidden/>
              </w:rPr>
            </w:r>
            <w:r w:rsidR="00322A4F" w:rsidRPr="00226961">
              <w:rPr>
                <w:noProof/>
                <w:webHidden/>
              </w:rPr>
              <w:fldChar w:fldCharType="separate"/>
            </w:r>
            <w:r w:rsidR="00322A4F" w:rsidRPr="00226961">
              <w:rPr>
                <w:noProof/>
                <w:webHidden/>
              </w:rPr>
              <w:t>13</w:t>
            </w:r>
            <w:r w:rsidR="00322A4F" w:rsidRPr="00226961">
              <w:rPr>
                <w:noProof/>
                <w:webHidden/>
              </w:rPr>
              <w:fldChar w:fldCharType="end"/>
            </w:r>
          </w:hyperlink>
        </w:p>
        <w:p w14:paraId="0C395B33" w14:textId="77209E17"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19" w:history="1">
            <w:r w:rsidR="00322A4F" w:rsidRPr="00226961">
              <w:rPr>
                <w:rStyle w:val="Hyperlink"/>
                <w:rFonts w:cs="Arial"/>
                <w:noProof/>
              </w:rPr>
              <w:t>d)</w:t>
            </w:r>
            <w:r w:rsidR="00322A4F" w:rsidRPr="00226961">
              <w:rPr>
                <w:rFonts w:asciiTheme="minorHAnsi" w:eastAsiaTheme="minorEastAsia" w:hAnsiTheme="minorHAnsi"/>
                <w:noProof/>
                <w:szCs w:val="24"/>
                <w:lang w:eastAsia="en-GB"/>
              </w:rPr>
              <w:tab/>
            </w:r>
            <w:r w:rsidR="00322A4F" w:rsidRPr="00226961">
              <w:rPr>
                <w:rStyle w:val="Hyperlink"/>
                <w:noProof/>
              </w:rPr>
              <w:t>MATLAB functions cd_refpoly_vmax and cd_refpoly_ff</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_Toc156138819 \h </w:instrText>
            </w:r>
            <w:r w:rsidR="00322A4F" w:rsidRPr="00226961">
              <w:rPr>
                <w:noProof/>
                <w:webHidden/>
              </w:rPr>
            </w:r>
            <w:r w:rsidR="00322A4F" w:rsidRPr="00226961">
              <w:rPr>
                <w:noProof/>
                <w:webHidden/>
              </w:rPr>
              <w:fldChar w:fldCharType="separate"/>
            </w:r>
            <w:r w:rsidR="00322A4F" w:rsidRPr="00226961">
              <w:rPr>
                <w:noProof/>
                <w:webHidden/>
              </w:rPr>
              <w:t>14</w:t>
            </w:r>
            <w:r w:rsidR="00322A4F" w:rsidRPr="00226961">
              <w:rPr>
                <w:noProof/>
                <w:webHidden/>
              </w:rPr>
              <w:fldChar w:fldCharType="end"/>
            </w:r>
          </w:hyperlink>
        </w:p>
        <w:p w14:paraId="0F6C65CF" w14:textId="4E3D9AAC"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20" w:history="1">
            <w:r w:rsidR="00322A4F" w:rsidRPr="00226961">
              <w:rPr>
                <w:rStyle w:val="Hyperlink"/>
                <w:rFonts w:cs="Arial"/>
                <w:noProof/>
              </w:rPr>
              <w:t>e)</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Signal-time-diagrams of </w:t>
            </w:r>
            <w:r w:rsidR="00322A4F" w:rsidRPr="00226961">
              <w:rPr>
                <w:rStyle w:val="Hyperlink"/>
                <w:rFonts w:ascii="Cambria Math" w:hAnsi="Cambria Math" w:cs="Cambria Math"/>
                <w:noProof/>
              </w:rPr>
              <w:t>𝑤</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𝑦</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𝑤</w:t>
            </w:r>
            <w:r w:rsidR="00322A4F" w:rsidRPr="00226961">
              <w:rPr>
                <w:rStyle w:val="Hyperlink"/>
                <w:rFonts w:cs="Arial"/>
                <w:noProof/>
              </w:rPr>
              <w:t>̇</w:t>
            </w:r>
            <w:r w:rsidR="00322A4F" w:rsidRPr="00226961">
              <w:rPr>
                <w:rStyle w:val="Hyperlink"/>
                <w:noProof/>
              </w:rPr>
              <w:t xml:space="preserve"> </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𝑤</w:t>
            </w:r>
            <w:r w:rsidR="00322A4F" w:rsidRPr="00226961">
              <w:rPr>
                <w:rStyle w:val="Hyperlink"/>
                <w:rFonts w:cs="Arial"/>
                <w:noProof/>
              </w:rPr>
              <w:t>̈</w:t>
            </w:r>
            <w:r w:rsidR="00322A4F" w:rsidRPr="00226961">
              <w:rPr>
                <w:rStyle w:val="Hyperlink"/>
                <w:noProof/>
              </w:rPr>
              <w:t xml:space="preserve"> </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and </w:t>
            </w:r>
            <w:r w:rsidR="00322A4F" w:rsidRPr="00226961">
              <w:rPr>
                <w:rStyle w:val="Hyperlink"/>
                <w:rFonts w:ascii="Cambria Math" w:hAnsi="Cambria Math" w:cs="Cambria Math"/>
                <w:noProof/>
              </w:rPr>
              <w:t>𝑢</w:t>
            </w:r>
            <w:r w:rsidR="00322A4F" w:rsidRPr="00226961">
              <w:rPr>
                <w:rStyle w:val="Hyperlink"/>
                <w:rFonts w:ascii="Cambria Math" w:hAnsi="Cambria Math" w:cs="Cambria Math"/>
                <w:noProof/>
                <w:vertAlign w:val="subscript"/>
              </w:rPr>
              <w:t>𝑉𝑝</w:t>
            </w:r>
            <w:r w:rsidR="00322A4F" w:rsidRPr="00226961">
              <w:rPr>
                <w:rStyle w:val="Hyperlink"/>
                <w:noProof/>
                <w:vertAlign w:val="subscript"/>
              </w:rPr>
              <w:t>1</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_Toc156138820 \h </w:instrText>
            </w:r>
            <w:r w:rsidR="00322A4F" w:rsidRPr="00226961">
              <w:rPr>
                <w:noProof/>
                <w:webHidden/>
              </w:rPr>
            </w:r>
            <w:r w:rsidR="00322A4F" w:rsidRPr="00226961">
              <w:rPr>
                <w:noProof/>
                <w:webHidden/>
              </w:rPr>
              <w:fldChar w:fldCharType="separate"/>
            </w:r>
            <w:r w:rsidR="00322A4F" w:rsidRPr="00226961">
              <w:rPr>
                <w:noProof/>
                <w:webHidden/>
              </w:rPr>
              <w:t>15</w:t>
            </w:r>
            <w:r w:rsidR="00322A4F" w:rsidRPr="00226961">
              <w:rPr>
                <w:noProof/>
                <w:webHidden/>
              </w:rPr>
              <w:fldChar w:fldCharType="end"/>
            </w:r>
          </w:hyperlink>
        </w:p>
        <w:p w14:paraId="4C8A651B" w14:textId="0592474D"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21" w:history="1">
            <w:r w:rsidR="00322A4F" w:rsidRPr="00226961">
              <w:rPr>
                <w:rStyle w:val="Hyperlink"/>
                <w:rFonts w:cs="Arial"/>
                <w:noProof/>
              </w:rPr>
              <w:t>f)</w:t>
            </w:r>
            <w:r w:rsidR="00322A4F" w:rsidRPr="00226961">
              <w:rPr>
                <w:rFonts w:asciiTheme="minorHAnsi" w:eastAsiaTheme="minorEastAsia" w:hAnsiTheme="minorHAnsi"/>
                <w:noProof/>
                <w:szCs w:val="24"/>
                <w:lang w:eastAsia="en-GB"/>
              </w:rPr>
              <w:tab/>
            </w:r>
            <w:r w:rsidR="00322A4F" w:rsidRPr="00226961">
              <w:rPr>
                <w:rStyle w:val="Hyperlink"/>
                <w:noProof/>
              </w:rPr>
              <w:t xml:space="preserve">Discrete-time transfer function </w:t>
            </w:r>
            <m:oMath>
              <m:r>
                <w:rPr>
                  <w:rStyle w:val="Hyperlink"/>
                  <w:rFonts w:ascii="Cambria Math" w:hAnsi="Cambria Math"/>
                  <w:noProof/>
                </w:rPr>
                <m:t>GVp1*z</m:t>
              </m:r>
            </m:oMath>
            <w:r w:rsidR="00322A4F" w:rsidRPr="00226961">
              <w:rPr>
                <w:rStyle w:val="Hyperlink"/>
                <w:noProof/>
              </w:rPr>
              <w:t xml:space="preserve"> of high-pass filter of feed-forward controller</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_Toc156138821 \h </w:instrText>
            </w:r>
            <w:r w:rsidR="00322A4F" w:rsidRPr="00226961">
              <w:rPr>
                <w:noProof/>
                <w:webHidden/>
              </w:rPr>
            </w:r>
            <w:r w:rsidR="00322A4F" w:rsidRPr="00226961">
              <w:rPr>
                <w:noProof/>
                <w:webHidden/>
              </w:rPr>
              <w:fldChar w:fldCharType="separate"/>
            </w:r>
            <w:r w:rsidR="00322A4F" w:rsidRPr="00226961">
              <w:rPr>
                <w:noProof/>
                <w:webHidden/>
              </w:rPr>
              <w:t>18</w:t>
            </w:r>
            <w:r w:rsidR="00322A4F" w:rsidRPr="00226961">
              <w:rPr>
                <w:noProof/>
                <w:webHidden/>
              </w:rPr>
              <w:fldChar w:fldCharType="end"/>
            </w:r>
          </w:hyperlink>
        </w:p>
        <w:p w14:paraId="74558B68" w14:textId="55EF025F"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22" w:history="1">
            <w:r w:rsidR="00322A4F" w:rsidRPr="00226961">
              <w:rPr>
                <w:rStyle w:val="Hyperlink"/>
                <w:rFonts w:cs="Arial"/>
                <w:noProof/>
              </w:rPr>
              <w:t>g)</w:t>
            </w:r>
            <w:r w:rsidR="00322A4F" w:rsidRPr="00226961">
              <w:rPr>
                <w:rFonts w:asciiTheme="minorHAnsi" w:eastAsiaTheme="minorEastAsia" w:hAnsiTheme="minorHAnsi"/>
                <w:noProof/>
                <w:szCs w:val="24"/>
                <w:lang w:eastAsia="en-GB"/>
              </w:rPr>
              <w:tab/>
            </w:r>
            <w:r w:rsidR="00322A4F" w:rsidRPr="00226961">
              <w:rPr>
                <w:rStyle w:val="Hyperlink"/>
                <w:noProof/>
              </w:rPr>
              <w:t xml:space="preserve">Differences equation of manipulation signal </w:t>
            </w:r>
            <m:oMath>
              <m:r>
                <w:rPr>
                  <w:rStyle w:val="Hyperlink"/>
                  <w:rFonts w:ascii="Cambria Math" w:hAnsi="Cambria Math"/>
                  <w:noProof/>
                </w:rPr>
                <m:t>uVpk</m:t>
              </m:r>
            </m:oMath>
            <w:r w:rsidR="00322A4F" w:rsidRPr="00226961">
              <w:rPr>
                <w:rStyle w:val="Hyperlink"/>
                <w:noProof/>
              </w:rPr>
              <w:t xml:space="preserve"> in dependence of </w:t>
            </w:r>
            <m:oMath>
              <m:r>
                <w:rPr>
                  <w:rStyle w:val="Hyperlink"/>
                  <w:rFonts w:ascii="Cambria Math" w:hAnsi="Cambria Math"/>
                  <w:noProof/>
                </w:rPr>
                <m:t>uVp1k</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_Toc156138822 \h </w:instrText>
            </w:r>
            <w:r w:rsidR="00322A4F" w:rsidRPr="00226961">
              <w:rPr>
                <w:noProof/>
                <w:webHidden/>
              </w:rPr>
            </w:r>
            <w:r w:rsidR="00322A4F" w:rsidRPr="00226961">
              <w:rPr>
                <w:noProof/>
                <w:webHidden/>
              </w:rPr>
              <w:fldChar w:fldCharType="separate"/>
            </w:r>
            <w:r w:rsidR="00322A4F" w:rsidRPr="00226961">
              <w:rPr>
                <w:noProof/>
                <w:webHidden/>
              </w:rPr>
              <w:t>19</w:t>
            </w:r>
            <w:r w:rsidR="00322A4F" w:rsidRPr="00226961">
              <w:rPr>
                <w:noProof/>
                <w:webHidden/>
              </w:rPr>
              <w:fldChar w:fldCharType="end"/>
            </w:r>
          </w:hyperlink>
        </w:p>
        <w:p w14:paraId="10D20361" w14:textId="7C3C1582"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23" w:history="1">
            <w:r w:rsidR="00322A4F" w:rsidRPr="00226961">
              <w:rPr>
                <w:rStyle w:val="Hyperlink"/>
                <w:rFonts w:cs="Arial"/>
                <w:noProof/>
              </w:rPr>
              <w:t>h)</w:t>
            </w:r>
            <w:r w:rsidR="00322A4F" w:rsidRPr="00226961">
              <w:rPr>
                <w:rFonts w:asciiTheme="minorHAnsi" w:eastAsiaTheme="minorEastAsia" w:hAnsiTheme="minorHAnsi"/>
                <w:noProof/>
                <w:szCs w:val="24"/>
                <w:lang w:eastAsia="en-GB"/>
              </w:rPr>
              <w:tab/>
            </w:r>
            <w:r w:rsidR="00322A4F" w:rsidRPr="00226961">
              <w:rPr>
                <w:rStyle w:val="Hyperlink"/>
                <w:noProof/>
              </w:rPr>
              <w:t xml:space="preserve">Extended MATLAB script ex6_1.m containing the solutions of the individual exercise and </w:t>
            </w:r>
            <w:r w:rsidR="00322A4F" w:rsidRPr="00226961">
              <w:rPr>
                <w:rStyle w:val="Hyperlink"/>
                <w:noProof/>
                <w:highlight w:val="red"/>
              </w:rPr>
              <w:t>test the programmed MATLAB functions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_Toc156138823 \h </w:instrText>
            </w:r>
            <w:r w:rsidR="00322A4F" w:rsidRPr="00226961">
              <w:rPr>
                <w:noProof/>
                <w:webHidden/>
              </w:rPr>
            </w:r>
            <w:r w:rsidR="00322A4F" w:rsidRPr="00226961">
              <w:rPr>
                <w:noProof/>
                <w:webHidden/>
              </w:rPr>
              <w:fldChar w:fldCharType="separate"/>
            </w:r>
            <w:r w:rsidR="00322A4F" w:rsidRPr="00226961">
              <w:rPr>
                <w:noProof/>
                <w:webHidden/>
              </w:rPr>
              <w:t>20</w:t>
            </w:r>
            <w:r w:rsidR="00322A4F" w:rsidRPr="00226961">
              <w:rPr>
                <w:noProof/>
                <w:webHidden/>
              </w:rPr>
              <w:fldChar w:fldCharType="end"/>
            </w:r>
          </w:hyperlink>
        </w:p>
        <w:p w14:paraId="63D8579C" w14:textId="20F36FC7" w:rsidR="00322A4F" w:rsidRPr="00226961" w:rsidRDefault="00000000">
          <w:pPr>
            <w:pStyle w:val="Verzeichnis2"/>
            <w:tabs>
              <w:tab w:val="left" w:pos="720"/>
              <w:tab w:val="right" w:leader="dot" w:pos="9062"/>
            </w:tabs>
            <w:rPr>
              <w:rFonts w:asciiTheme="minorHAnsi" w:eastAsiaTheme="minorEastAsia" w:hAnsiTheme="minorHAnsi"/>
              <w:noProof/>
              <w:szCs w:val="24"/>
              <w:lang w:eastAsia="en-GB"/>
            </w:rPr>
          </w:pPr>
          <w:hyperlink w:anchor="_Toc156138824" w:history="1">
            <w:r w:rsidR="00322A4F" w:rsidRPr="00226961">
              <w:rPr>
                <w:rStyle w:val="Hyperlink"/>
                <w:rFonts w:cs="Arial"/>
                <w:noProof/>
              </w:rPr>
              <w:t>i)</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Signal-time-diagrams of reference position </w:t>
            </w:r>
            <w:r w:rsidR="00322A4F" w:rsidRPr="00226961">
              <w:rPr>
                <w:rStyle w:val="Hyperlink"/>
                <w:rFonts w:ascii="Cambria Math" w:hAnsi="Cambria Math" w:cs="Cambria Math"/>
                <w:noProof/>
              </w:rPr>
              <w:t>𝑤</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and actual position </w:t>
            </w:r>
            <w:r w:rsidR="00322A4F" w:rsidRPr="00226961">
              <w:rPr>
                <w:rStyle w:val="Hyperlink"/>
                <w:rFonts w:ascii="Cambria Math" w:hAnsi="Cambria Math" w:cs="Cambria Math"/>
                <w:noProof/>
              </w:rPr>
              <w:t>𝑦𝑝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 </w:t>
            </w:r>
            <w:r w:rsidR="00322A4F" w:rsidRPr="00226961">
              <w:rPr>
                <w:rStyle w:val="Hyperlink"/>
                <w:rFonts w:ascii="Cambria Math" w:hAnsi="Cambria Math" w:cs="Cambria Math"/>
                <w:noProof/>
              </w:rPr>
              <w:t>𝑥</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from MiL and real drive tests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_Toc156138824 \h </w:instrText>
            </w:r>
            <w:r w:rsidR="00322A4F" w:rsidRPr="00226961">
              <w:rPr>
                <w:noProof/>
                <w:webHidden/>
              </w:rPr>
            </w:r>
            <w:r w:rsidR="00322A4F" w:rsidRPr="00226961">
              <w:rPr>
                <w:noProof/>
                <w:webHidden/>
              </w:rPr>
              <w:fldChar w:fldCharType="separate"/>
            </w:r>
            <w:r w:rsidR="00322A4F" w:rsidRPr="00226961">
              <w:rPr>
                <w:noProof/>
                <w:webHidden/>
              </w:rPr>
              <w:t>21</w:t>
            </w:r>
            <w:r w:rsidR="00322A4F" w:rsidRPr="00226961">
              <w:rPr>
                <w:noProof/>
                <w:webHidden/>
              </w:rPr>
              <w:fldChar w:fldCharType="end"/>
            </w:r>
          </w:hyperlink>
        </w:p>
        <w:p w14:paraId="7DA5DE6D" w14:textId="7A4A2986" w:rsidR="00322A4F" w:rsidRPr="00226961" w:rsidRDefault="00000000">
          <w:pPr>
            <w:pStyle w:val="Verzeichnis1"/>
            <w:tabs>
              <w:tab w:val="left" w:pos="480"/>
              <w:tab w:val="right" w:leader="dot" w:pos="9062"/>
            </w:tabs>
            <w:rPr>
              <w:rFonts w:asciiTheme="minorHAnsi" w:eastAsiaTheme="minorEastAsia" w:hAnsiTheme="minorHAnsi"/>
              <w:noProof/>
              <w:szCs w:val="24"/>
              <w:lang w:eastAsia="en-GB"/>
            </w:rPr>
          </w:pPr>
          <w:hyperlink w:anchor="_Toc156138825" w:history="1">
            <w:r w:rsidR="00322A4F" w:rsidRPr="00226961">
              <w:rPr>
                <w:rStyle w:val="Hyperlink"/>
                <w:noProof/>
              </w:rPr>
              <w:t>4.</w:t>
            </w:r>
            <w:r w:rsidR="00322A4F" w:rsidRPr="00226961">
              <w:rPr>
                <w:rFonts w:asciiTheme="minorHAnsi" w:eastAsiaTheme="minorEastAsia" w:hAnsiTheme="minorHAnsi"/>
                <w:noProof/>
                <w:szCs w:val="24"/>
                <w:lang w:eastAsia="en-GB"/>
              </w:rPr>
              <w:tab/>
            </w:r>
            <w:r w:rsidR="00322A4F" w:rsidRPr="00226961">
              <w:rPr>
                <w:rStyle w:val="Hyperlink"/>
                <w:noProof/>
              </w:rPr>
              <w:t>Extended Exercises - 20.4 Reference Path Following in Emergency Halts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_Toc156138825 \h </w:instrText>
            </w:r>
            <w:r w:rsidR="00322A4F" w:rsidRPr="00226961">
              <w:rPr>
                <w:noProof/>
                <w:webHidden/>
              </w:rPr>
            </w:r>
            <w:r w:rsidR="00322A4F" w:rsidRPr="00226961">
              <w:rPr>
                <w:noProof/>
                <w:webHidden/>
              </w:rPr>
              <w:fldChar w:fldCharType="separate"/>
            </w:r>
            <w:r w:rsidR="00322A4F" w:rsidRPr="00226961">
              <w:rPr>
                <w:noProof/>
                <w:webHidden/>
              </w:rPr>
              <w:t>22</w:t>
            </w:r>
            <w:r w:rsidR="00322A4F" w:rsidRPr="00226961">
              <w:rPr>
                <w:noProof/>
                <w:webHidden/>
              </w:rPr>
              <w:fldChar w:fldCharType="end"/>
            </w:r>
          </w:hyperlink>
        </w:p>
        <w:p w14:paraId="45CD7CD2" w14:textId="5F52E4DF" w:rsidR="009768B2" w:rsidRPr="00226961" w:rsidRDefault="009768B2">
          <w:r w:rsidRPr="00226961">
            <w:rPr>
              <w:b/>
              <w:bCs/>
            </w:rPr>
            <w:fldChar w:fldCharType="end"/>
          </w:r>
        </w:p>
      </w:sdtContent>
    </w:sdt>
    <w:p w14:paraId="5FDCD490" w14:textId="141101E8" w:rsidR="009768B2" w:rsidRPr="00226961" w:rsidRDefault="009768B2" w:rsidP="009768B2">
      <w:pPr>
        <w:pStyle w:val="berschrift1"/>
      </w:pPr>
      <w:r w:rsidRPr="00226961">
        <w:br w:type="page"/>
      </w:r>
      <w:bookmarkStart w:id="2" w:name="_Toc156138804"/>
      <w:r w:rsidRPr="00226961">
        <w:lastRenderedPageBreak/>
        <w:t>Vehicle Dynamics Simulation</w:t>
      </w:r>
      <w:bookmarkEnd w:id="2"/>
    </w:p>
    <w:p w14:paraId="72E4B6E2" w14:textId="7809D3E6" w:rsidR="006C2BDF" w:rsidRPr="00226961" w:rsidRDefault="006C2BDF" w:rsidP="006C2BDF">
      <w:r w:rsidRPr="00226961">
        <w:t>In the following chapter, an attempt is made to reproduce the vehicle dynamics of the real system. This serves to model the vehicle closer to reality</w:t>
      </w:r>
      <w:r w:rsidR="00DF0B7D" w:rsidRPr="00226961">
        <w:t>.</w:t>
      </w:r>
    </w:p>
    <w:p w14:paraId="5E9496E7" w14:textId="66B3490E" w:rsidR="006C2BDF" w:rsidRPr="00226961" w:rsidRDefault="008F708C" w:rsidP="006C2BDF">
      <w:pPr>
        <w:pStyle w:val="berschrift2"/>
        <w:spacing w:after="0"/>
        <w:rPr>
          <w:rFonts w:ascii="Cambria Math" w:hAnsi="Cambria Math" w:cs="Cambria Math"/>
        </w:rPr>
      </w:pPr>
      <w:bookmarkStart w:id="3" w:name="_Toc156138805"/>
      <w:r w:rsidRPr="00226961">
        <w:t xml:space="preserve">Low-Speed Controller: </w:t>
      </w:r>
      <w:r w:rsidR="00B052BD" w:rsidRPr="00226961">
        <w:t xml:space="preserve">Signal-Time diagram of step response of vehicle speed </w:t>
      </w:r>
      <w:r w:rsidR="00B052BD" w:rsidRPr="00226961">
        <w:rPr>
          <w:rFonts w:ascii="Cambria Math" w:hAnsi="Cambria Math" w:cs="Cambria Math"/>
        </w:rPr>
        <w:t>𝑣</w:t>
      </w:r>
      <w:bookmarkEnd w:id="3"/>
    </w:p>
    <w:p w14:paraId="06D31AF5" w14:textId="77777777" w:rsidR="00732C16" w:rsidRPr="00226961" w:rsidRDefault="006C2BDF" w:rsidP="006C2BDF">
      <w:pPr>
        <w:rPr>
          <w:noProof/>
        </w:rPr>
      </w:pPr>
      <w:r w:rsidRPr="00226961">
        <w:t xml:space="preserve">The figures in a) and b) result from giving a step signal into the vehicle dynamics system with a step time of one second. For the speed </w:t>
      </w:r>
      <w:r w:rsidRPr="00226961">
        <w:rPr>
          <w:rFonts w:ascii="Cambria Math" w:hAnsi="Cambria Math"/>
        </w:rPr>
        <w:t>v</w:t>
      </w:r>
      <w:r w:rsidRPr="00226961">
        <w:t xml:space="preserve"> the motor step signal </w:t>
      </w:r>
      <w:r w:rsidRPr="00226961">
        <w:rPr>
          <w:rFonts w:cs="Arial"/>
          <w:i/>
          <w:iCs/>
        </w:rPr>
        <w:t>pedals</w:t>
      </w:r>
      <w:r w:rsidRPr="00226961">
        <w:t xml:space="preserve"> </w:t>
      </w:r>
      <w:proofErr w:type="gramStart"/>
      <w:r w:rsidRPr="00226961">
        <w:t>is</w:t>
      </w:r>
      <w:proofErr w:type="gramEnd"/>
      <w:r w:rsidRPr="00226961">
        <w:t xml:space="preserve"> set to 0.05 to trigger the Low-Speed Controller. For triggering the High-Speed Controller, </w:t>
      </w:r>
      <w:r w:rsidRPr="00226961">
        <w:rPr>
          <w:i/>
          <w:iCs/>
        </w:rPr>
        <w:t>pedals</w:t>
      </w:r>
      <w:r w:rsidRPr="00226961">
        <w:t xml:space="preserve"> </w:t>
      </w:r>
      <w:proofErr w:type="gramStart"/>
      <w:r w:rsidRPr="00226961">
        <w:t>is</w:t>
      </w:r>
      <w:proofErr w:type="gramEnd"/>
      <w:r w:rsidRPr="00226961">
        <w:t xml:space="preserve"> set to 0.1. In the figure the switch from Low to High-Speed Controller is visible after approx. 1.6 seconds which leads to a very short sharp, jagged fluctuation. This arises because of the different equations used in the controller and therefore a sudden discontinuous change of </w:t>
      </w:r>
      <w:proofErr w:type="spellStart"/>
      <w:r w:rsidRPr="00226961">
        <w:rPr>
          <w:i/>
          <w:iCs/>
        </w:rPr>
        <w:t>caroutputsext</w:t>
      </w:r>
      <w:proofErr w:type="spellEnd"/>
      <w:r w:rsidRPr="00226961">
        <w:rPr>
          <w:i/>
          <w:iCs/>
        </w:rPr>
        <w:t>.</w:t>
      </w:r>
      <w:r w:rsidR="00732C16" w:rsidRPr="00226961">
        <w:rPr>
          <w:noProof/>
        </w:rPr>
        <w:t xml:space="preserve"> </w:t>
      </w:r>
    </w:p>
    <w:p w14:paraId="121008AF" w14:textId="780911E6" w:rsidR="006C2BDF" w:rsidRPr="00226961" w:rsidRDefault="00000000" w:rsidP="00732C16">
      <w:pPr>
        <w:jc w:val="center"/>
        <w:rPr>
          <w:i/>
          <w:iCs/>
        </w:rPr>
      </w:pPr>
      <w:r>
        <w:rPr>
          <w:rFonts w:cstheme="majorBidi"/>
          <w:noProof/>
        </w:rPr>
        <w:pict w14:anchorId="38285368">
          <v:shapetype id="_x0000_t202" coordsize="21600,21600" o:spt="202" path="m,l,21600r21600,l21600,xe">
            <v:stroke joinstyle="miter"/>
            <v:path gradientshapeok="t" o:connecttype="rect"/>
          </v:shapetype>
          <v:shape id="_x0000_s1026" type="#_x0000_t202" style="position:absolute;left:0;text-align:left;margin-left:14.8pt;margin-top:295.35pt;width:453.55pt;height:51.45pt;z-index:251757568;mso-position-horizontal-relative:text;mso-position-vertical-relative:text" stroked="f">
            <v:textbox style="mso-next-textbox:#_x0000_s1026" inset="0,0,0,0">
              <w:txbxContent>
                <w:p w14:paraId="4DD677F7" w14:textId="6CC0E85B" w:rsidR="00F375D7" w:rsidRPr="00A065AF" w:rsidRDefault="00F375D7" w:rsidP="00732C16">
                  <w:pPr>
                    <w:pStyle w:val="Beschriftung"/>
                    <w:spacing w:after="120"/>
                    <w:jc w:val="center"/>
                    <w:rPr>
                      <w:rFonts w:eastAsiaTheme="minorEastAsia" w:cs="Arial"/>
                      <w:iCs w:val="0"/>
                      <w:sz w:val="24"/>
                      <w:szCs w:val="24"/>
                    </w:rPr>
                  </w:pPr>
                  <w:r w:rsidRPr="00A065AF">
                    <w:rPr>
                      <w:rFonts w:cs="Arial"/>
                      <w:i/>
                      <w:iCs w:val="0"/>
                      <w:sz w:val="24"/>
                      <w:szCs w:val="24"/>
                    </w:rPr>
                    <w:t xml:space="preserve">Figure </w:t>
                  </w:r>
                  <w:r w:rsidRPr="00A065AF">
                    <w:rPr>
                      <w:rFonts w:cs="Arial"/>
                      <w:i/>
                      <w:iCs w:val="0"/>
                      <w:sz w:val="24"/>
                      <w:szCs w:val="24"/>
                    </w:rPr>
                    <w:fldChar w:fldCharType="begin"/>
                  </w:r>
                  <w:r w:rsidRPr="00A065AF">
                    <w:rPr>
                      <w:rFonts w:cs="Arial"/>
                      <w:i/>
                      <w:iCs w:val="0"/>
                      <w:sz w:val="24"/>
                      <w:szCs w:val="24"/>
                    </w:rPr>
                    <w:instrText xml:space="preserve"> SEQ Figure \* ARABIC </w:instrText>
                  </w:r>
                  <w:r w:rsidRPr="00A065AF">
                    <w:rPr>
                      <w:rFonts w:cs="Arial"/>
                      <w:i/>
                      <w:iCs w:val="0"/>
                      <w:sz w:val="24"/>
                      <w:szCs w:val="24"/>
                    </w:rPr>
                    <w:fldChar w:fldCharType="separate"/>
                  </w:r>
                  <w:r w:rsidR="00715ECE">
                    <w:rPr>
                      <w:rFonts w:cs="Arial"/>
                      <w:i/>
                      <w:iCs w:val="0"/>
                      <w:noProof/>
                      <w:sz w:val="24"/>
                      <w:szCs w:val="24"/>
                    </w:rPr>
                    <w:t>1</w:t>
                  </w:r>
                  <w:r w:rsidRPr="00A065AF">
                    <w:rPr>
                      <w:rFonts w:cs="Arial"/>
                      <w:i/>
                      <w:iCs w:val="0"/>
                      <w:sz w:val="24"/>
                      <w:szCs w:val="24"/>
                    </w:rPr>
                    <w:fldChar w:fldCharType="end"/>
                  </w:r>
                  <w:r w:rsidRPr="00A065AF">
                    <w:rPr>
                      <w:rFonts w:cs="Arial"/>
                      <w:i/>
                      <w:iCs w:val="0"/>
                      <w:sz w:val="24"/>
                      <w:szCs w:val="24"/>
                    </w:rPr>
                    <w:t xml:space="preserve">: Low-Speed Controller: Signal-Time diagram of step response of vehicle speed </w:t>
                  </w:r>
                  <w:r w:rsidRPr="00A065AF">
                    <w:rPr>
                      <w:rFonts w:ascii="Cambria Math" w:hAnsi="Cambria Math" w:cs="Cambria Math"/>
                      <w:i/>
                      <w:iCs w:val="0"/>
                      <w:sz w:val="24"/>
                      <w:szCs w:val="24"/>
                    </w:rPr>
                    <w:t>𝑣</w:t>
                  </w:r>
                  <w:r w:rsidRPr="00A065AF">
                    <w:rPr>
                      <w:rFonts w:cs="Arial"/>
                      <w:i/>
                      <w:iCs w:val="0"/>
                      <w:sz w:val="24"/>
                      <w:szCs w:val="24"/>
                    </w:rPr>
                    <w:t xml:space="preserve"> </w:t>
                  </w:r>
                  <m:oMath>
                    <m:r>
                      <m:rPr>
                        <m:sty m:val="p"/>
                      </m:rPr>
                      <w:rPr>
                        <w:rFonts w:ascii="Cambria Math" w:hAnsi="Cambria Math" w:cs="Arial"/>
                        <w:sz w:val="24"/>
                        <w:szCs w:val="24"/>
                      </w:rPr>
                      <m:t>[</m:t>
                    </m:r>
                    <m:f>
                      <m:fPr>
                        <m:ctrlPr>
                          <w:rPr>
                            <w:rFonts w:ascii="Cambria Math" w:hAnsi="Cambria Math" w:cs="Arial"/>
                            <w:iCs w:val="0"/>
                            <w:sz w:val="24"/>
                            <w:szCs w:val="24"/>
                          </w:rPr>
                        </m:ctrlPr>
                      </m:fPr>
                      <m:num>
                        <m:r>
                          <m:rPr>
                            <m:sty m:val="p"/>
                          </m:rPr>
                          <w:rPr>
                            <w:rFonts w:ascii="Cambria Math" w:hAnsi="Cambria Math" w:cs="Arial"/>
                            <w:sz w:val="24"/>
                            <w:szCs w:val="24"/>
                          </w:rPr>
                          <m:t>m</m:t>
                        </m:r>
                      </m:num>
                      <m:den>
                        <m:r>
                          <m:rPr>
                            <m:sty m:val="p"/>
                          </m:rPr>
                          <w:rPr>
                            <w:rFonts w:ascii="Cambria Math" w:hAnsi="Cambria Math" w:cs="Arial"/>
                            <w:sz w:val="24"/>
                            <w:szCs w:val="24"/>
                          </w:rPr>
                          <m:t>s</m:t>
                        </m:r>
                      </m:den>
                    </m:f>
                    <m:r>
                      <m:rPr>
                        <m:sty m:val="p"/>
                      </m:rPr>
                      <w:rPr>
                        <w:rFonts w:ascii="Cambria Math" w:hAnsi="Cambria Math" w:cs="Arial"/>
                        <w:sz w:val="24"/>
                        <w:szCs w:val="24"/>
                      </w:rPr>
                      <m:t>]</m:t>
                    </m:r>
                  </m:oMath>
                </w:p>
              </w:txbxContent>
            </v:textbox>
            <w10:wrap type="topAndBottom"/>
          </v:shape>
        </w:pict>
      </w:r>
      <w:r w:rsidR="00732C16" w:rsidRPr="00226961">
        <w:rPr>
          <w:noProof/>
        </w:rPr>
        <w:drawing>
          <wp:inline distT="0" distB="0" distL="0" distR="0" wp14:anchorId="14D654AE" wp14:editId="7D7B4297">
            <wp:extent cx="4572000" cy="3531891"/>
            <wp:effectExtent l="0" t="0" r="0" b="0"/>
            <wp:docPr id="194111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19" t="3576" r="7875" b="2517"/>
                    <a:stretch/>
                  </pic:blipFill>
                  <pic:spPr bwMode="auto">
                    <a:xfrm>
                      <a:off x="0" y="0"/>
                      <a:ext cx="4594457" cy="3549239"/>
                    </a:xfrm>
                    <a:prstGeom prst="rect">
                      <a:avLst/>
                    </a:prstGeom>
                    <a:noFill/>
                    <a:ln>
                      <a:noFill/>
                    </a:ln>
                    <a:extLst>
                      <a:ext uri="{53640926-AAD7-44D8-BBD7-CCE9431645EC}">
                        <a14:shadowObscured xmlns:a14="http://schemas.microsoft.com/office/drawing/2010/main"/>
                      </a:ext>
                    </a:extLst>
                  </pic:spPr>
                </pic:pic>
              </a:graphicData>
            </a:graphic>
          </wp:inline>
        </w:drawing>
      </w:r>
    </w:p>
    <w:p w14:paraId="3B027269" w14:textId="392A5F13" w:rsidR="00686F49" w:rsidRPr="00226961" w:rsidRDefault="00686F49" w:rsidP="000B1B1F">
      <w:pPr>
        <w:pStyle w:val="berschrift2"/>
        <w:numPr>
          <w:ilvl w:val="0"/>
          <w:numId w:val="0"/>
        </w:numPr>
        <w:spacing w:after="0"/>
        <w:ind w:left="360"/>
        <w:jc w:val="center"/>
        <w:rPr>
          <w:rFonts w:ascii="Cambria Math" w:hAnsi="Cambria Math" w:cs="Cambria Math"/>
        </w:rPr>
      </w:pPr>
    </w:p>
    <w:p w14:paraId="2DB9FDAF" w14:textId="4679B56F" w:rsidR="00F375D7" w:rsidRPr="00226961" w:rsidRDefault="008F708C" w:rsidP="00F30211">
      <w:pPr>
        <w:pStyle w:val="berschrift2"/>
        <w:spacing w:before="480"/>
        <w:rPr>
          <w:rFonts w:ascii="Cambria Math" w:hAnsi="Cambria Math" w:cs="Cambria Math"/>
        </w:rPr>
      </w:pPr>
      <w:bookmarkStart w:id="4" w:name="_Toc156138806"/>
      <w:r w:rsidRPr="00226961">
        <w:t xml:space="preserve">High-Speed Controller: Signal-Time diagram of step response of vehicle speed </w:t>
      </w:r>
      <w:r w:rsidRPr="00226961">
        <w:rPr>
          <w:rFonts w:ascii="Cambria Math" w:hAnsi="Cambria Math" w:cs="Cambria Math"/>
        </w:rPr>
        <w:t>𝑣</w:t>
      </w:r>
      <w:bookmarkEnd w:id="4"/>
    </w:p>
    <w:p w14:paraId="605332DA" w14:textId="77777777" w:rsidR="00F30211" w:rsidRPr="00226961" w:rsidRDefault="00F30211" w:rsidP="00F30211">
      <w:pPr>
        <w:keepNext/>
        <w:jc w:val="center"/>
      </w:pPr>
      <w:r w:rsidRPr="00226961">
        <w:rPr>
          <w:noProof/>
        </w:rPr>
        <w:drawing>
          <wp:inline distT="0" distB="0" distL="0" distR="0" wp14:anchorId="2C8568A3" wp14:editId="150BFC1A">
            <wp:extent cx="5368163" cy="3668233"/>
            <wp:effectExtent l="0" t="0" r="0" b="0"/>
            <wp:docPr id="2097132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7409" r="3016" b="3016"/>
                    <a:stretch/>
                  </pic:blipFill>
                  <pic:spPr bwMode="auto">
                    <a:xfrm>
                      <a:off x="0" y="0"/>
                      <a:ext cx="5373350" cy="3671777"/>
                    </a:xfrm>
                    <a:prstGeom prst="rect">
                      <a:avLst/>
                    </a:prstGeom>
                    <a:noFill/>
                    <a:ln>
                      <a:noFill/>
                    </a:ln>
                    <a:extLst>
                      <a:ext uri="{53640926-AAD7-44D8-BBD7-CCE9431645EC}">
                        <a14:shadowObscured xmlns:a14="http://schemas.microsoft.com/office/drawing/2010/main"/>
                      </a:ext>
                    </a:extLst>
                  </pic:spPr>
                </pic:pic>
              </a:graphicData>
            </a:graphic>
          </wp:inline>
        </w:drawing>
      </w:r>
    </w:p>
    <w:p w14:paraId="71B78AF8" w14:textId="4E70CD12" w:rsidR="00F30211" w:rsidRPr="00226961" w:rsidRDefault="00F30211" w:rsidP="00F30211">
      <w:pPr>
        <w:pStyle w:val="Beschriftung"/>
        <w:jc w:val="center"/>
      </w:pPr>
      <w:r w:rsidRPr="00226961">
        <w:t xml:space="preserve">Figure </w:t>
      </w:r>
      <w:fldSimple w:instr=" SEQ Figure \* ARABIC ">
        <w:r w:rsidR="00715ECE">
          <w:rPr>
            <w:noProof/>
          </w:rPr>
          <w:t>2</w:t>
        </w:r>
      </w:fldSimple>
      <w:r w:rsidRPr="00226961">
        <w:t xml:space="preserve">: </w:t>
      </w:r>
      <w:r w:rsidRPr="00226961">
        <w:rPr>
          <w:i/>
          <w:iCs w:val="0"/>
          <w:szCs w:val="22"/>
        </w:rPr>
        <w:t xml:space="preserve">High-Speed Controller: Signal-Time diagram of step response of vehicle speed </w:t>
      </w:r>
      <w:r w:rsidRPr="00226961">
        <w:rPr>
          <w:rFonts w:ascii="Cambria Math" w:hAnsi="Cambria Math" w:cs="Cambria Math"/>
          <w:i/>
          <w:iCs w:val="0"/>
          <w:szCs w:val="22"/>
        </w:rPr>
        <w:t>𝑣</w:t>
      </w:r>
    </w:p>
    <w:p w14:paraId="70EF2563" w14:textId="61BF7CF1" w:rsidR="008954D6" w:rsidRPr="00226961" w:rsidRDefault="008105E2" w:rsidP="008954D6">
      <w:pPr>
        <w:pStyle w:val="berschrift2"/>
        <w:rPr>
          <w:rFonts w:ascii="Cambria Math" w:hAnsi="Cambria Math" w:cs="Cambria Math"/>
        </w:rPr>
      </w:pPr>
      <w:bookmarkStart w:id="5" w:name="_Toc156138807"/>
      <w:r w:rsidRPr="00226961">
        <w:t xml:space="preserve">Signal-Time diagram of step response of yaw angle </w:t>
      </w:r>
      <w:r w:rsidRPr="00226961">
        <w:rPr>
          <w:rFonts w:ascii="Cambria Math" w:hAnsi="Cambria Math" w:cs="Cambria Math"/>
        </w:rPr>
        <w:t>𝜓</w:t>
      </w:r>
      <w:bookmarkEnd w:id="5"/>
    </w:p>
    <w:p w14:paraId="249BC5EB" w14:textId="416FBB15" w:rsidR="00F375D7" w:rsidRPr="00226961" w:rsidRDefault="00F375D7" w:rsidP="00F375D7">
      <w:pPr>
        <w:rPr>
          <w:rFonts w:cs="Arial"/>
        </w:rPr>
      </w:pPr>
      <w:r w:rsidRPr="00226961">
        <w:rPr>
          <w:rFonts w:eastAsiaTheme="majorEastAsia" w:cstheme="majorBidi"/>
          <w:noProof/>
          <w:color w:val="000000" w:themeColor="text1"/>
          <w:szCs w:val="32"/>
        </w:rPr>
        <w:t xml:space="preserve">Giving a step signal of 0.7 in the steering angle </w:t>
      </w:r>
      <w:r w:rsidRPr="00226961">
        <w:rPr>
          <w:rFonts w:eastAsiaTheme="majorEastAsia" w:cstheme="majorBidi"/>
          <w:i/>
          <w:iCs/>
          <w:noProof/>
          <w:color w:val="000000" w:themeColor="text1"/>
          <w:szCs w:val="32"/>
        </w:rPr>
        <w:t xml:space="preserve">steering </w:t>
      </w:r>
      <w:r w:rsidRPr="00226961">
        <w:rPr>
          <w:rFonts w:eastAsiaTheme="majorEastAsia" w:cstheme="majorBidi"/>
          <w:noProof/>
          <w:color w:val="000000" w:themeColor="text1"/>
          <w:szCs w:val="32"/>
        </w:rPr>
        <w:t xml:space="preserve">results in the rising yaw angle </w:t>
      </w:r>
      <w:r w:rsidRPr="00226961">
        <w:rPr>
          <w:rFonts w:ascii="Cambria Math" w:hAnsi="Cambria Math" w:cs="Cambria Math"/>
        </w:rPr>
        <w:t xml:space="preserve">𝜓 </w:t>
      </w:r>
      <w:r w:rsidRPr="00226961">
        <w:rPr>
          <w:rFonts w:cs="Arial"/>
        </w:rPr>
        <w:t>which leads to the car driving in a sharp circular path (first diagram). In the second diagram the step signal is set to 0.2 which leads to a flatter rising curve and to a wider circular path</w:t>
      </w:r>
      <w:r w:rsidR="00A065AF" w:rsidRPr="00226961">
        <w:rPr>
          <w:rFonts w:cs="Arial"/>
        </w:rPr>
        <w:t>.</w:t>
      </w:r>
    </w:p>
    <w:p w14:paraId="65C17EC7" w14:textId="77777777" w:rsidR="00A065AF" w:rsidRPr="00226961" w:rsidRDefault="00F375D7" w:rsidP="00A065AF">
      <w:pPr>
        <w:keepNext/>
        <w:jc w:val="center"/>
      </w:pPr>
      <w:r w:rsidRPr="00226961">
        <w:rPr>
          <w:noProof/>
        </w:rPr>
        <w:lastRenderedPageBreak/>
        <w:drawing>
          <wp:inline distT="0" distB="0" distL="0" distR="0" wp14:anchorId="5F09B0E4" wp14:editId="2A63603D">
            <wp:extent cx="5199656" cy="3827721"/>
            <wp:effectExtent l="0" t="0" r="0" b="0"/>
            <wp:docPr id="668454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681" r="6137" b="2118"/>
                    <a:stretch/>
                  </pic:blipFill>
                  <pic:spPr bwMode="auto">
                    <a:xfrm>
                      <a:off x="0" y="0"/>
                      <a:ext cx="5207615" cy="3833580"/>
                    </a:xfrm>
                    <a:prstGeom prst="rect">
                      <a:avLst/>
                    </a:prstGeom>
                    <a:noFill/>
                    <a:ln>
                      <a:noFill/>
                    </a:ln>
                    <a:extLst>
                      <a:ext uri="{53640926-AAD7-44D8-BBD7-CCE9431645EC}">
                        <a14:shadowObscured xmlns:a14="http://schemas.microsoft.com/office/drawing/2010/main"/>
                      </a:ext>
                    </a:extLst>
                  </pic:spPr>
                </pic:pic>
              </a:graphicData>
            </a:graphic>
          </wp:inline>
        </w:drawing>
      </w:r>
    </w:p>
    <w:p w14:paraId="6639A220" w14:textId="413A6DDE" w:rsidR="008954D6" w:rsidRPr="00226961" w:rsidRDefault="00A065AF" w:rsidP="00A065AF">
      <w:pPr>
        <w:pStyle w:val="Beschriftung"/>
        <w:jc w:val="center"/>
      </w:pPr>
      <w:r w:rsidRPr="00226961">
        <w:t xml:space="preserve">Figure </w:t>
      </w:r>
      <w:fldSimple w:instr=" SEQ Figure \* ARABIC ">
        <w:r w:rsidR="00715ECE">
          <w:rPr>
            <w:noProof/>
          </w:rPr>
          <w:t>3</w:t>
        </w:r>
      </w:fldSimple>
      <w:r w:rsidRPr="00226961">
        <w:t xml:space="preserve">: Signal-Time diagram of step response of yaw angle </w:t>
      </w:r>
      <w:r w:rsidRPr="00226961">
        <w:rPr>
          <w:rFonts w:ascii="Cambria Math" w:hAnsi="Cambria Math" w:cs="Cambria Math"/>
        </w:rPr>
        <w:t>𝜓</w:t>
      </w:r>
    </w:p>
    <w:p w14:paraId="1036A762" w14:textId="66E708ED" w:rsidR="003121DC" w:rsidRPr="00226961" w:rsidRDefault="003121DC" w:rsidP="003121DC">
      <w:pPr>
        <w:pStyle w:val="berschrift1"/>
      </w:pPr>
      <w:bookmarkStart w:id="6" w:name="_Toc156138808"/>
      <w:r w:rsidRPr="00226961">
        <w:t>Speed Control</w:t>
      </w:r>
      <w:bookmarkEnd w:id="6"/>
    </w:p>
    <w:p w14:paraId="68BBAB27" w14:textId="17239126" w:rsidR="006C2BDF" w:rsidRPr="00226961" w:rsidRDefault="006C2BDF" w:rsidP="006C2BDF">
      <w:r w:rsidRPr="00226961">
        <w:t xml:space="preserve">The parameters of the speed controller are calculated in the Speed Controller chapter. The controller is then simulated, the test results are </w:t>
      </w:r>
      <w:proofErr w:type="gramStart"/>
      <w:r w:rsidRPr="00226961">
        <w:t>logged</w:t>
      </w:r>
      <w:proofErr w:type="gramEnd"/>
      <w:r w:rsidRPr="00226961">
        <w:t xml:space="preserve"> and the functionality is checked. Finally, the controller is used on the real MAD system.  </w:t>
      </w:r>
    </w:p>
    <w:p w14:paraId="31B25D0F" w14:textId="3607023F" w:rsidR="003121DC" w:rsidRPr="00226961" w:rsidRDefault="003121DC" w:rsidP="003121DC">
      <w:pPr>
        <w:pStyle w:val="berschrift2"/>
        <w:numPr>
          <w:ilvl w:val="0"/>
          <w:numId w:val="7"/>
        </w:numPr>
        <w:rPr>
          <w:rFonts w:ascii="Cambria Math" w:hAnsi="Cambria Math" w:cs="Cambria Math"/>
        </w:rPr>
      </w:pPr>
      <w:bookmarkStart w:id="7" w:name="_Toc156138809"/>
      <w:r w:rsidRPr="00226961">
        <w:t xml:space="preserve">Mathematical expressions and values for values of </w:t>
      </w:r>
      <w:r w:rsidRPr="00226961">
        <w:rPr>
          <w:rFonts w:ascii="Cambria Math" w:hAnsi="Cambria Math" w:cs="Cambria Math"/>
        </w:rPr>
        <w:t>𝑇</w:t>
      </w:r>
      <w:r w:rsidRPr="00226961">
        <w:rPr>
          <w:rFonts w:ascii="Cambria Math" w:hAnsi="Cambria Math" w:cs="Cambria Math"/>
          <w:vertAlign w:val="subscript"/>
        </w:rPr>
        <w:t>𝑖</w:t>
      </w:r>
      <w:r w:rsidRPr="00226961">
        <w:rPr>
          <w:vertAlign w:val="subscript"/>
        </w:rPr>
        <w:t xml:space="preserve"> </w:t>
      </w:r>
      <w:r w:rsidRPr="00226961">
        <w:t xml:space="preserve">and </w:t>
      </w:r>
      <w:r w:rsidRPr="00226961">
        <w:rPr>
          <w:rFonts w:ascii="Cambria Math" w:hAnsi="Cambria Math" w:cs="Cambria Math"/>
        </w:rPr>
        <w:t>𝑘</w:t>
      </w:r>
      <w:r w:rsidRPr="00226961">
        <w:rPr>
          <w:rFonts w:ascii="Cambria Math" w:hAnsi="Cambria Math" w:cs="Cambria Math"/>
          <w:vertAlign w:val="subscript"/>
        </w:rPr>
        <w:t>𝑟</w:t>
      </w:r>
      <w:bookmarkEnd w:id="7"/>
    </w:p>
    <w:p w14:paraId="16D649E8" w14:textId="24FE5BF1" w:rsidR="00FB58CD" w:rsidRPr="00226961" w:rsidRDefault="00FB58CD" w:rsidP="00127BDB">
      <w:pPr>
        <w:ind w:firstLine="360"/>
        <w:rPr>
          <w:b/>
          <w:bCs/>
          <w:sz w:val="28"/>
          <w:szCs w:val="24"/>
        </w:rPr>
      </w:pPr>
      <w:r w:rsidRPr="00226961">
        <w:rPr>
          <w:rFonts w:ascii="Cambria Math" w:hAnsi="Cambria Math" w:cs="Cambria Math"/>
          <w:b/>
          <w:bCs/>
          <w:sz w:val="28"/>
          <w:szCs w:val="24"/>
        </w:rPr>
        <w:t>𝑇</w:t>
      </w:r>
      <w:r w:rsidRPr="00226961">
        <w:rPr>
          <w:rFonts w:ascii="Cambria Math" w:hAnsi="Cambria Math" w:cs="Cambria Math"/>
          <w:b/>
          <w:bCs/>
          <w:sz w:val="28"/>
          <w:szCs w:val="24"/>
          <w:vertAlign w:val="subscript"/>
        </w:rPr>
        <w:t>𝑖</w:t>
      </w:r>
      <w:r w:rsidRPr="00226961">
        <w:rPr>
          <w:rFonts w:ascii="Cambria Math" w:hAnsi="Cambria Math" w:cs="Cambria Math"/>
          <w:b/>
          <w:bCs/>
          <w:sz w:val="28"/>
          <w:szCs w:val="24"/>
        </w:rPr>
        <w:t>:</w:t>
      </w:r>
    </w:p>
    <w:p w14:paraId="54BFC1B1" w14:textId="28FF50FD" w:rsidR="003121DC" w:rsidRPr="00226961" w:rsidRDefault="00000000" w:rsidP="003121D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ctrlPr>
                <w:rPr>
                  <w:rFonts w:ascii="Cambria Math" w:hAnsi="Cambria Math"/>
                  <w:i/>
                </w:rPr>
              </m:ctrlPr>
            </m:num>
            <m:den>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w:rPr>
                  <w:rFonts w:ascii="Cambria Math" w:hAnsi="Cambria Math"/>
                </w:rPr>
                <m:t>s</m:t>
              </m:r>
            </m:den>
          </m:f>
        </m:oMath>
      </m:oMathPara>
    </w:p>
    <w:p w14:paraId="7704880A" w14:textId="1D0B88D4" w:rsidR="006A06E1" w:rsidRPr="00226961" w:rsidRDefault="00000000" w:rsidP="006A06E1">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hAnsi="Cambria Math"/>
                  <w:i/>
                </w:rPr>
              </m:ctrlPr>
            </m:num>
            <m:den>
              <m:r>
                <w:rPr>
                  <w:rFonts w:ascii="Cambria Math" w:hAnsi="Cambria Math"/>
                </w:rPr>
                <m:t>1+j</m:t>
              </m:r>
              <m:r>
                <m:rPr>
                  <m:sty m:val="p"/>
                </m:rPr>
                <w:rPr>
                  <w:rFonts w:ascii="Cambria Math" w:hAnsi="Cambria Math"/>
                </w:rPr>
                <m:t>ω</m:t>
              </m:r>
              <m:r>
                <w:rPr>
                  <w:rFonts w:ascii="Cambria Math" w:hAnsi="Cambria Math"/>
                </w:rPr>
                <m:t>T</m:t>
              </m:r>
            </m:den>
          </m:f>
        </m:oMath>
      </m:oMathPara>
    </w:p>
    <w:p w14:paraId="7AC2E919" w14:textId="2A5170F2" w:rsidR="006A06E1" w:rsidRPr="00226961" w:rsidRDefault="006A06E1" w:rsidP="006A06E1">
      <w:pPr>
        <w:ind w:left="720"/>
      </w:pPr>
      <w:r w:rsidRPr="00226961">
        <w:rPr>
          <w:rFonts w:eastAsiaTheme="minorEastAsia" w:cs="Arial"/>
        </w:rPr>
        <w:t xml:space="preserve">Open Loop Frequency Response: </w:t>
      </w:r>
    </w:p>
    <w:p w14:paraId="2275597F" w14:textId="760E819B" w:rsidR="006A06E1" w:rsidRPr="00226961" w:rsidRDefault="00000000" w:rsidP="006A06E1">
      <w:pPr>
        <w:ind w:left="360"/>
        <w:rPr>
          <w:rFonts w:eastAsiaTheme="minorEastAsia"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R</m:t>
              </m:r>
            </m:sub>
          </m:sSub>
          <m:d>
            <m:dPr>
              <m:ctrlPr>
                <w:rPr>
                  <w:rFonts w:ascii="Cambria Math" w:hAnsi="Cambria Math" w:cs="Arial"/>
                  <w:i/>
                </w:rPr>
              </m:ctrlPr>
            </m:dPr>
            <m:e>
              <m:r>
                <w:rPr>
                  <w:rFonts w:ascii="Cambria Math" w:hAnsi="Cambria Math" w:cs="Arial"/>
                </w:rPr>
                <m:t>jω</m:t>
              </m:r>
            </m:e>
          </m:d>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S</m:t>
              </m:r>
            </m:sub>
          </m:sSub>
          <m:d>
            <m:dPr>
              <m:ctrlPr>
                <w:rPr>
                  <w:rFonts w:ascii="Cambria Math" w:hAnsi="Cambria Math" w:cs="Arial"/>
                  <w:i/>
                </w:rPr>
              </m:ctrlPr>
            </m:dPr>
            <m:e>
              <m:r>
                <w:rPr>
                  <w:rFonts w:ascii="Cambria Math" w:hAnsi="Cambria Math" w:cs="Arial"/>
                </w:rPr>
                <m:t>jω</m:t>
              </m:r>
            </m:e>
          </m:d>
        </m:oMath>
      </m:oMathPara>
    </w:p>
    <w:p w14:paraId="6E303294" w14:textId="712B7719" w:rsidR="006A06E1" w:rsidRPr="00226961" w:rsidRDefault="006A06E1" w:rsidP="006A06E1">
      <w:pPr>
        <w:rPr>
          <w:rFonts w:eastAsiaTheme="minorEastAsia" w:cs="Arial"/>
        </w:rPr>
      </w:pPr>
    </w:p>
    <w:p w14:paraId="00F62335" w14:textId="6597F9BB" w:rsidR="006A06E1" w:rsidRPr="00226961" w:rsidRDefault="006A06E1" w:rsidP="006A06E1">
      <w:pPr>
        <w:ind w:left="720"/>
        <w:rPr>
          <w:rFonts w:eastAsiaTheme="minorEastAsia" w:cs="Arial"/>
        </w:rPr>
      </w:pPr>
      <w:r w:rsidRPr="00226961">
        <w:rPr>
          <w:rFonts w:eastAsiaTheme="minorEastAsia" w:cs="Arial"/>
        </w:rPr>
        <w:t>General Open Loop Phase Response:</w:t>
      </w:r>
    </w:p>
    <w:p w14:paraId="57F7BC0E" w14:textId="1BBD3C48" w:rsidR="006A06E1" w:rsidRPr="00226961" w:rsidRDefault="00000000" w:rsidP="006A06E1">
      <w:pPr>
        <w:ind w:left="720"/>
        <w:rPr>
          <w:rFonts w:eastAsiaTheme="minorEastAsia"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ϕ</m:t>
              </m:r>
              <m:ctrlPr>
                <w:rPr>
                  <w:rFonts w:ascii="Cambria Math" w:eastAsiaTheme="minorEastAsia" w:hAnsi="Cambria Math" w:cs="Arial"/>
                </w:rPr>
              </m:ctrlPr>
            </m:e>
            <m:sub>
              <m:r>
                <w:rPr>
                  <w:rFonts w:ascii="Cambria Math" w:eastAsiaTheme="minorEastAsia" w:hAnsi="Cambria Math" w:cs="Arial"/>
                </w:rPr>
                <m:t>0</m:t>
              </m:r>
            </m:sub>
          </m:sSub>
          <m:d>
            <m:dPr>
              <m:ctrlPr>
                <w:rPr>
                  <w:rFonts w:ascii="Cambria Math" w:eastAsiaTheme="minorEastAsia" w:hAnsi="Cambria Math" w:cs="Arial"/>
                  <w:i/>
                </w:rPr>
              </m:ctrlPr>
            </m:dPr>
            <m:e>
              <m:r>
                <m:rPr>
                  <m:sty m:val="p"/>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arg</m:t>
              </m:r>
              <m:ctrlPr>
                <w:rPr>
                  <w:rFonts w:ascii="Cambria Math" w:eastAsiaTheme="minorEastAsia" w:hAnsi="Cambria Math" w:cs="Arial"/>
                  <w:i/>
                </w:rPr>
              </m:ctrlPr>
            </m:fName>
            <m:e>
              <m:sSub>
                <m:sSubPr>
                  <m:ctrlPr>
                    <w:rPr>
                      <w:rFonts w:ascii="Cambria Math" w:eastAsiaTheme="minorEastAsia" w:hAnsi="Cambria Math" w:cs="Arial"/>
                      <w:i/>
                    </w:rPr>
                  </m:ctrlPr>
                </m:sSubPr>
                <m:e>
                  <m:r>
                    <w:rPr>
                      <w:rFonts w:ascii="Cambria Math" w:eastAsiaTheme="minorEastAsia" w:hAnsi="Cambria Math" w:cs="Arial"/>
                    </w:rPr>
                    <m:t>G</m:t>
                  </m:r>
                  <m:ctrlPr>
                    <w:rPr>
                      <w:rFonts w:ascii="Cambria Math" w:eastAsia="Cambria Math" w:hAnsi="Cambria Math" w:cs="Cambria Math"/>
                    </w:rPr>
                  </m:ctrlPr>
                </m:e>
                <m:sub>
                  <m:r>
                    <w:rPr>
                      <w:rFonts w:ascii="Cambria Math" w:eastAsiaTheme="minorEastAsia" w:hAnsi="Cambria Math" w:cs="Arial"/>
                    </w:rPr>
                    <m:t>0</m:t>
                  </m:r>
                </m:sub>
              </m:sSub>
            </m:e>
          </m:func>
          <m:d>
            <m:dPr>
              <m:ctrlPr>
                <w:rPr>
                  <w:rFonts w:ascii="Cambria Math" w:eastAsiaTheme="minorEastAsia" w:hAnsi="Cambria Math" w:cs="Arial"/>
                  <w:i/>
                </w:rPr>
              </m:ctrlPr>
            </m:dPr>
            <m:e>
              <m:r>
                <w:rPr>
                  <w:rFonts w:ascii="Cambria Math" w:eastAsiaTheme="minorEastAsia" w:hAnsi="Cambria Math" w:cs="Arial"/>
                </w:rPr>
                <m:t>j</m:t>
              </m:r>
              <m:r>
                <m:rPr>
                  <m:sty m:val="p"/>
                </m:rPr>
                <w:rPr>
                  <w:rFonts w:ascii="Cambria Math" w:eastAsiaTheme="minorEastAsia" w:hAnsi="Cambria Math" w:cs="Arial"/>
                </w:rPr>
                <m:t>ω</m:t>
              </m:r>
            </m:e>
          </m:d>
        </m:oMath>
      </m:oMathPara>
    </w:p>
    <w:p w14:paraId="239ED473" w14:textId="6253692B" w:rsidR="00FB58CD" w:rsidRPr="00226961" w:rsidRDefault="00000000" w:rsidP="006A06E1">
      <w:pPr>
        <w:ind w:left="720"/>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0</m:t>
              </m:r>
            </m:sub>
          </m:sSub>
          <m:d>
            <m:dPr>
              <m:ctrlPr>
                <w:rPr>
                  <w:rFonts w:ascii="Cambria Math" w:eastAsiaTheme="minorEastAsia" w:hAnsi="Cambria Math" w:cs="Arial"/>
                  <w:i/>
                </w:rPr>
              </m:ctrlPr>
            </m:dPr>
            <m:e>
              <m:r>
                <w:rPr>
                  <w:rFonts w:ascii="Cambria Math" w:eastAsiaTheme="minorEastAsia" w:hAnsi="Cambria Math" w:cs="Arial"/>
                </w:rPr>
                <m:t>ω</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r>
                    <w:rPr>
                      <w:rFonts w:ascii="Cambria Math" w:hAnsi="Cambria Math" w:cs="Arial"/>
                    </w:rPr>
                    <m:t>T</m:t>
                  </m:r>
                </m:e>
              </m:d>
            </m:e>
          </m:func>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t</m:t>
              </m:r>
            </m:sub>
          </m:sSub>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rPr>
                  </m:ctrlPr>
                </m:dPr>
                <m:e>
                  <m:f>
                    <m:fPr>
                      <m:ctrlPr>
                        <w:rPr>
                          <w:rFonts w:ascii="Cambria Math" w:hAnsi="Cambria Math" w:cs="Arial"/>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ω</m:t>
                          </m:r>
                          <m:ctrlPr>
                            <w:rPr>
                              <w:rFonts w:ascii="Cambria Math" w:hAnsi="Cambria Math" w:cs="Arial"/>
                            </w:rPr>
                          </m:ctrlP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i</m:t>
                          </m:r>
                        </m:sub>
                      </m:sSub>
                    </m:den>
                  </m:f>
                  <m:ctrlPr>
                    <w:rPr>
                      <w:rFonts w:ascii="Cambria Math" w:hAnsi="Cambria Math" w:cs="Arial"/>
                      <w:i/>
                    </w:rPr>
                  </m:ctrlPr>
                </m:e>
              </m:d>
            </m:e>
          </m:func>
        </m:oMath>
      </m:oMathPara>
    </w:p>
    <w:p w14:paraId="4C4A134D" w14:textId="6DBEF61E" w:rsidR="006A06E1" w:rsidRPr="00226961" w:rsidRDefault="006A06E1" w:rsidP="006A06E1">
      <w:pPr>
        <w:ind w:left="720"/>
        <w:rPr>
          <w:rFonts w:eastAsiaTheme="minorEastAsia" w:cs="Arial"/>
        </w:rPr>
      </w:pPr>
      <w:r w:rsidRPr="00226961">
        <w:rPr>
          <w:rFonts w:eastAsiaTheme="minorEastAsia" w:cs="Arial"/>
        </w:rPr>
        <w:t>Phase Margin:</w:t>
      </w:r>
    </w:p>
    <w:p w14:paraId="3962E529" w14:textId="5E41D0DA" w:rsidR="006A06E1" w:rsidRPr="00226961" w:rsidRDefault="00000000" w:rsidP="00FB58CD">
      <w:pPr>
        <w:ind w:left="720"/>
        <w:jc w:val="center"/>
        <w:rPr>
          <w:rFonts w:eastAsiaTheme="minorEastAsia"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ϕ</m:t>
              </m:r>
              <m:ctrlPr>
                <w:rPr>
                  <w:rFonts w:ascii="Cambria Math" w:eastAsiaTheme="minorEastAsia" w:hAnsi="Cambria Math" w:cs="Arial"/>
                </w:rPr>
              </m:ctrlPr>
            </m:e>
            <m:sub>
              <m:r>
                <w:rPr>
                  <w:rFonts w:ascii="Cambria Math" w:eastAsiaTheme="minorEastAsia" w:hAnsi="Cambria Math" w:cs="Arial"/>
                </w:rPr>
                <m:t>Res</m:t>
              </m:r>
            </m:sub>
          </m:sSub>
          <m:r>
            <w:rPr>
              <w:rFonts w:ascii="Cambria Math" w:eastAsiaTheme="minorEastAsia" w:hAnsi="Cambria Math" w:cs="Arial"/>
            </w:rPr>
            <m:t>=</m:t>
          </m:r>
          <m:r>
            <m:rPr>
              <m:sty m:val="p"/>
            </m:rPr>
            <w:rPr>
              <w:rFonts w:ascii="Cambria Math" w:eastAsiaTheme="minorEastAsia" w:hAnsi="Cambria Math" w:cs="Arial"/>
            </w:rPr>
            <m:t>π</m:t>
          </m:r>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ϕ</m:t>
              </m:r>
            </m:e>
            <m:sub>
              <m:r>
                <w:rPr>
                  <w:rFonts w:ascii="Cambria Math" w:eastAsiaTheme="minorEastAsia" w:hAnsi="Cambria Math" w:cs="Arial"/>
                </w:rPr>
                <m:t>0</m:t>
              </m:r>
            </m:sub>
          </m:sSub>
          <m:d>
            <m:dPr>
              <m:ctrlPr>
                <w:rPr>
                  <w:rFonts w:ascii="Cambria Math" w:eastAsiaTheme="minorEastAsia" w:hAnsi="Cambria Math" w:cs="Arial"/>
                </w:rPr>
              </m:ctrlPr>
            </m:dPr>
            <m:e>
              <m:sSub>
                <m:sSubPr>
                  <m:ctrlPr>
                    <w:rPr>
                      <w:rFonts w:ascii="Cambria Math" w:eastAsiaTheme="minorEastAsia" w:hAnsi="Cambria Math" w:cs="Arial"/>
                      <w:i/>
                    </w:rPr>
                  </m:ctrlPr>
                </m:sSubPr>
                <m:e>
                  <m:r>
                    <m:rPr>
                      <m:sty m:val="p"/>
                    </m:rPr>
                    <w:rPr>
                      <w:rFonts w:ascii="Cambria Math" w:eastAsiaTheme="minorEastAsia" w:hAnsi="Cambria Math" w:cs="Arial"/>
                    </w:rPr>
                    <m:t>ω</m:t>
                  </m:r>
                  <m:ctrlPr>
                    <w:rPr>
                      <w:rFonts w:ascii="Cambria Math" w:eastAsiaTheme="minorEastAsia" w:hAnsi="Cambria Math" w:cs="Arial"/>
                    </w:rPr>
                  </m:ctrlPr>
                </m:e>
                <m:sub>
                  <m:r>
                    <m:rPr>
                      <m:sty m:val="p"/>
                    </m:rPr>
                    <w:rPr>
                      <w:rFonts w:ascii="Cambria Math" w:eastAsiaTheme="minorEastAsia" w:hAnsi="Cambria Math" w:cs="Arial"/>
                    </w:rPr>
                    <m:t>D</m:t>
                  </m:r>
                </m:sub>
              </m:sSub>
              <m:ctrlPr>
                <w:rPr>
                  <w:rFonts w:ascii="Cambria Math" w:eastAsiaTheme="minorEastAsia" w:hAnsi="Cambria Math" w:cs="Arial"/>
                  <w:i/>
                </w:rPr>
              </m:ctrlPr>
            </m:e>
          </m:d>
          <m:r>
            <w:rPr>
              <w:rFonts w:ascii="Cambria Math" w:eastAsiaTheme="minorEastAsia" w:hAnsi="Cambria Math" w:cs="Arial"/>
            </w:rPr>
            <m:t xml:space="preserve"> </m:t>
          </m:r>
        </m:oMath>
      </m:oMathPara>
    </w:p>
    <w:p w14:paraId="51DCAF4B" w14:textId="0D43A027" w:rsidR="00FB58CD" w:rsidRPr="00226961" w:rsidRDefault="00FB58CD" w:rsidP="00FB58CD">
      <w:pPr>
        <w:ind w:left="720"/>
        <w:rPr>
          <w:rFonts w:eastAsiaTheme="minorEastAsia" w:cs="Arial"/>
        </w:rPr>
      </w:pPr>
      <w:r w:rsidRPr="00226961">
        <w:rPr>
          <w:rFonts w:eastAsiaTheme="minorEastAsia" w:cs="Arial"/>
        </w:rPr>
        <w:t xml:space="preserve">Solve with </w:t>
      </w:r>
      <w:proofErr w:type="spellStart"/>
      <w:r w:rsidRPr="00226961">
        <w:rPr>
          <w:rFonts w:eastAsiaTheme="minorEastAsia" w:cs="Arial"/>
        </w:rPr>
        <w:t>MatLab</w:t>
      </w:r>
      <w:proofErr w:type="spellEnd"/>
      <w:r w:rsidRPr="00226961">
        <w:rPr>
          <w:rFonts w:eastAsiaTheme="minorEastAsia" w:cs="Arial"/>
        </w:rPr>
        <w:t xml:space="preserve"> </w:t>
      </w:r>
      <w:proofErr w:type="spellStart"/>
      <w:proofErr w:type="gramStart"/>
      <w:r w:rsidRPr="00226961">
        <w:rPr>
          <w:rFonts w:ascii="Consolas" w:eastAsiaTheme="minorEastAsia" w:hAnsi="Consolas" w:cs="Arial"/>
        </w:rPr>
        <w:t>fzero</w:t>
      </w:r>
      <w:proofErr w:type="spellEnd"/>
      <w:r w:rsidRPr="00226961">
        <w:rPr>
          <w:rFonts w:ascii="Consolas" w:eastAsiaTheme="minorEastAsia" w:hAnsi="Consolas" w:cs="Arial"/>
        </w:rPr>
        <w:t>(</w:t>
      </w:r>
      <w:proofErr w:type="gramEnd"/>
      <w:r w:rsidRPr="00226961">
        <w:rPr>
          <w:rFonts w:ascii="Consolas" w:eastAsiaTheme="minorEastAsia" w:hAnsi="Consolas" w:cs="Arial"/>
        </w:rPr>
        <w:t>)</w:t>
      </w:r>
      <w:r w:rsidRPr="00226961">
        <w:rPr>
          <w:rFonts w:eastAsiaTheme="minorEastAsia" w:cs="Arial"/>
        </w:rPr>
        <w:t xml:space="preserve"> for </w:t>
      </w:r>
      <w:r w:rsidRPr="00226961">
        <w:rPr>
          <w:rFonts w:ascii="Cambria Math" w:hAnsi="Cambria Math" w:cs="Cambria Math"/>
        </w:rPr>
        <w:t>𝑇</w:t>
      </w:r>
      <w:proofErr w:type="spellStart"/>
      <w:r w:rsidR="0006136D" w:rsidRPr="00226961">
        <w:rPr>
          <w:rFonts w:ascii="Cambria Math" w:hAnsi="Cambria Math" w:cs="Cambria Math"/>
          <w:vertAlign w:val="subscript"/>
        </w:rPr>
        <w:t>i</w:t>
      </w:r>
      <w:proofErr w:type="spellEnd"/>
      <w:r w:rsidRPr="00226961">
        <w:rPr>
          <w:rFonts w:eastAsiaTheme="minorEastAsia" w:cs="Arial"/>
        </w:rPr>
        <w:t xml:space="preserve"> with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Res</m:t>
            </m:r>
          </m:sub>
        </m:sSub>
        <m:r>
          <w:rPr>
            <w:rFonts w:ascii="Cambria Math" w:eastAsiaTheme="minorEastAsia" w:hAnsi="Cambria Math" w:cs="Arial"/>
          </w:rPr>
          <m:t xml:space="preserve">=65° </m:t>
        </m:r>
      </m:oMath>
      <w:r w:rsidRPr="00226961">
        <w:rPr>
          <w:rFonts w:eastAsiaTheme="minorEastAsia"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D</m:t>
            </m:r>
          </m:sub>
        </m:sSub>
        <m:r>
          <w:rPr>
            <w:rFonts w:ascii="Cambria Math" w:eastAsiaTheme="minorEastAsia" w:hAnsi="Cambria Math" w:cs="Arial"/>
          </w:rPr>
          <m:t>=π</m:t>
        </m:r>
        <m:f>
          <m:fPr>
            <m:ctrlPr>
              <w:rPr>
                <w:rFonts w:ascii="Cambria Math" w:eastAsiaTheme="minorEastAsia" w:hAnsi="Cambria Math" w:cs="Arial"/>
              </w:rPr>
            </m:ctrlPr>
          </m:fPr>
          <m:num>
            <m:r>
              <w:rPr>
                <w:rFonts w:ascii="Cambria Math" w:eastAsiaTheme="minorEastAsia" w:hAnsi="Cambria Math" w:cs="Arial"/>
              </w:rPr>
              <m:t>rad</m:t>
            </m:r>
            <m:ctrlPr>
              <w:rPr>
                <w:rFonts w:ascii="Cambria Math" w:eastAsiaTheme="minorEastAsia" w:hAnsi="Cambria Math" w:cs="Arial"/>
                <w:i/>
              </w:rPr>
            </m:ctrlPr>
          </m:num>
          <m:den>
            <m:r>
              <w:rPr>
                <w:rFonts w:ascii="Cambria Math" w:eastAsiaTheme="minorEastAsia" w:hAnsi="Cambria Math" w:cs="Arial"/>
              </w:rPr>
              <m:t>s</m:t>
            </m:r>
          </m:den>
        </m:f>
      </m:oMath>
    </w:p>
    <w:p w14:paraId="3FB2E0A8" w14:textId="3B94EA29" w:rsidR="00FB58CD" w:rsidRPr="00226961" w:rsidRDefault="00FB58CD" w:rsidP="00FB58CD">
      <w:pPr>
        <w:ind w:left="720"/>
        <w:rPr>
          <w:rFonts w:eastAsiaTheme="minorEastAsia" w:cs="Arial"/>
        </w:rPr>
      </w:pPr>
      <w:r w:rsidRPr="00226961">
        <w:rPr>
          <w:rFonts w:eastAsiaTheme="minorEastAsia" w:cs="Arial"/>
        </w:rPr>
        <w:tab/>
      </w:r>
      <w:r w:rsidRPr="00226961">
        <w:rPr>
          <w:rFonts w:eastAsiaTheme="minorEastAsia" w:cs="Arial"/>
        </w:rPr>
        <w:tab/>
      </w:r>
      <m:oMath>
        <m:r>
          <w:rPr>
            <w:rFonts w:ascii="Cambria Math" w:eastAsiaTheme="minorEastAsia" w:hAnsi="Cambria Math" w:cs="Arial"/>
          </w:rPr>
          <m:t>0 =</m:t>
        </m:r>
        <m:r>
          <m:rPr>
            <m:sty m:val="p"/>
          </m:rPr>
          <w:rPr>
            <w:rFonts w:ascii="Cambria Math" w:eastAsiaTheme="minorEastAsia" w:hAnsi="Cambria Math" w:cs="Arial"/>
          </w:rPr>
          <m:t>π</m:t>
        </m:r>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r>
                  <w:rPr>
                    <w:rFonts w:ascii="Cambria Math" w:hAnsi="Cambria Math" w:cs="Arial"/>
                  </w:rPr>
                  <m:t>T</m:t>
                </m:r>
              </m:e>
            </m:d>
          </m:e>
        </m:func>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t</m:t>
            </m:r>
          </m:sub>
        </m:sSub>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rPr>
                </m:ctrlPr>
              </m:dPr>
              <m:e>
                <m:f>
                  <m:fPr>
                    <m:ctrlPr>
                      <w:rPr>
                        <w:rFonts w:ascii="Cambria Math" w:hAnsi="Cambria Math" w:cs="Arial"/>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ω</m:t>
                        </m:r>
                        <m:ctrlPr>
                          <w:rPr>
                            <w:rFonts w:ascii="Cambria Math" w:hAnsi="Cambria Math" w:cs="Arial"/>
                          </w:rPr>
                        </m:ctrlP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i</m:t>
                        </m:r>
                      </m:sub>
                    </m:sSub>
                  </m:den>
                </m:f>
                <m:ctrlPr>
                  <w:rPr>
                    <w:rFonts w:ascii="Cambria Math" w:hAnsi="Cambria Math" w:cs="Arial"/>
                    <w:i/>
                  </w:rPr>
                </m:ctrlPr>
              </m:e>
            </m:d>
          </m:e>
        </m:func>
        <m:r>
          <w:rPr>
            <w:rFonts w:ascii="Cambria Math"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ϕ</m:t>
            </m:r>
            <m:ctrlPr>
              <w:rPr>
                <w:rFonts w:ascii="Cambria Math" w:hAnsi="Cambria Math" w:cs="Arial"/>
                <w:i/>
              </w:rPr>
            </m:ctrlPr>
          </m:e>
          <m:sub>
            <m:r>
              <w:rPr>
                <w:rFonts w:ascii="Cambria Math" w:eastAsiaTheme="minorEastAsia" w:hAnsi="Cambria Math" w:cs="Arial"/>
              </w:rPr>
              <m:t>Res</m:t>
            </m:r>
          </m:sub>
        </m:sSub>
      </m:oMath>
    </w:p>
    <w:p w14:paraId="2E27F947" w14:textId="048949B6" w:rsidR="003C6E3F" w:rsidRPr="00226961" w:rsidRDefault="00000000" w:rsidP="003C6E3F">
      <w:pPr>
        <w:ind w:left="720"/>
        <w:jc w:val="cente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=0.2468 s</m:t>
          </m:r>
        </m:oMath>
      </m:oMathPara>
    </w:p>
    <w:p w14:paraId="10823C1F" w14:textId="64FC0548" w:rsidR="008954D6" w:rsidRPr="00226961" w:rsidRDefault="00FB58CD" w:rsidP="00127BDB">
      <w:pPr>
        <w:ind w:firstLine="720"/>
        <w:rPr>
          <w:rFonts w:ascii="Cambria Math" w:hAnsi="Cambria Math" w:cs="Cambria Math"/>
          <w:b/>
          <w:bCs/>
          <w:sz w:val="28"/>
          <w:szCs w:val="24"/>
        </w:rPr>
      </w:pPr>
      <w:r w:rsidRPr="00226961">
        <w:rPr>
          <w:rFonts w:ascii="Cambria Math" w:hAnsi="Cambria Math" w:cs="Cambria Math"/>
          <w:b/>
          <w:bCs/>
          <w:sz w:val="28"/>
          <w:szCs w:val="24"/>
        </w:rPr>
        <w:t>𝑘</w:t>
      </w:r>
      <w:r w:rsidRPr="00226961">
        <w:rPr>
          <w:rFonts w:ascii="Cambria Math" w:hAnsi="Cambria Math" w:cs="Cambria Math"/>
          <w:b/>
          <w:bCs/>
          <w:sz w:val="28"/>
          <w:szCs w:val="24"/>
          <w:vertAlign w:val="subscript"/>
        </w:rPr>
        <w:t>𝑟</w:t>
      </w:r>
      <w:r w:rsidRPr="00226961">
        <w:rPr>
          <w:rFonts w:ascii="Cambria Math" w:hAnsi="Cambria Math" w:cs="Cambria Math"/>
          <w:b/>
          <w:bCs/>
          <w:sz w:val="28"/>
          <w:szCs w:val="24"/>
        </w:rPr>
        <w:t>:</w:t>
      </w:r>
    </w:p>
    <w:p w14:paraId="63250243" w14:textId="622E70D7" w:rsidR="00FB58CD" w:rsidRPr="00226961" w:rsidRDefault="00FB58CD" w:rsidP="008954D6">
      <w:pPr>
        <w:rPr>
          <w:rFonts w:cs="Arial"/>
        </w:rPr>
      </w:pPr>
      <w:r w:rsidRPr="00226961">
        <w:rPr>
          <w:rFonts w:cs="Arial"/>
        </w:rPr>
        <w:tab/>
        <w:t>General Open Loop Magnitude Response:</w:t>
      </w:r>
    </w:p>
    <w:p w14:paraId="1F63973A" w14:textId="12E246AD" w:rsidR="00FB58CD" w:rsidRPr="00226961" w:rsidRDefault="00000000" w:rsidP="00FB58CD">
      <w:pPr>
        <w:jc w:val="center"/>
        <w:rPr>
          <w:rFonts w:ascii="Cambria Math" w:eastAsiaTheme="minorEastAsia" w:hAnsi="Cambria Math" w:cs="Cambria Math"/>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0</m:t>
              </m:r>
            </m:sub>
          </m:sSub>
          <m:d>
            <m:dPr>
              <m:ctrlPr>
                <w:rPr>
                  <w:rFonts w:ascii="Cambria Math" w:hAnsi="Cambria Math" w:cs="Cambria Math"/>
                  <w:i/>
                </w:rPr>
              </m:ctrlPr>
            </m:dPr>
            <m:e>
              <m:r>
                <m:rPr>
                  <m:sty m:val="p"/>
                </m:rPr>
                <w:rPr>
                  <w:rFonts w:ascii="Cambria Math" w:hAnsi="Cambria Math" w:cs="Cambria Math"/>
                </w:rPr>
                <m:t>ω</m:t>
              </m:r>
            </m:e>
          </m:d>
          <m:r>
            <w:rPr>
              <w:rFonts w:ascii="Cambria Math" w:hAnsi="Cambria Math" w:cs="Cambria Math"/>
            </w:rPr>
            <m:t>=</m:t>
          </m:r>
          <m:d>
            <m:dPr>
              <m:begChr m:val="|"/>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
                <m:dPr>
                  <m:ctrlPr>
                    <w:rPr>
                      <w:rFonts w:ascii="Cambria Math" w:hAnsi="Cambria Math" w:cs="Cambria Math"/>
                      <w:i/>
                    </w:rPr>
                  </m:ctrlPr>
                </m:dPr>
                <m:e>
                  <m:r>
                    <w:rPr>
                      <w:rFonts w:ascii="Cambria Math" w:hAnsi="Cambria Math" w:cs="Cambria Math"/>
                    </w:rPr>
                    <m:t>j</m:t>
                  </m:r>
                  <m:r>
                    <m:rPr>
                      <m:sty m:val="p"/>
                    </m:rPr>
                    <w:rPr>
                      <w:rFonts w:ascii="Cambria Math" w:hAnsi="Cambria Math" w:cs="Cambria Math"/>
                    </w:rPr>
                    <m:t>ω</m:t>
                  </m:r>
                </m:e>
              </m:d>
            </m:e>
          </m:d>
        </m:oMath>
      </m:oMathPara>
    </w:p>
    <w:p w14:paraId="23304544" w14:textId="37DF8A34" w:rsidR="00FB58CD" w:rsidRPr="00226961" w:rsidRDefault="00127BDB" w:rsidP="00FB58CD">
      <w:pPr>
        <w:rPr>
          <w:rFonts w:eastAsiaTheme="minorEastAsia" w:cs="Arial"/>
        </w:rPr>
      </w:pPr>
      <w:r w:rsidRPr="00226961">
        <w:rPr>
          <w:rFonts w:ascii="Cambria Math" w:hAnsi="Cambria Math" w:cs="Cambria Math"/>
        </w:rPr>
        <w:tab/>
      </w:r>
      <w:r w:rsidRPr="00226961">
        <w:rPr>
          <w:rFonts w:cs="Arial"/>
        </w:rPr>
        <w:t xml:space="preserve">with Magnitude Response at Crossover Frequency </w:t>
      </w:r>
      <m:oMath>
        <m:r>
          <w:rPr>
            <w:rFonts w:ascii="Cambria Math" w:eastAsiaTheme="minorEastAsia" w:hAnsi="Cambria Math" w:cs="Arial"/>
          </w:rPr>
          <m:t>ω_D</m:t>
        </m:r>
      </m:oMath>
      <w:r w:rsidRPr="00226961">
        <w:rPr>
          <w:rFonts w:eastAsiaTheme="minorEastAsia" w:cs="Arial"/>
        </w:rPr>
        <w:t>:</w:t>
      </w:r>
    </w:p>
    <w:p w14:paraId="52B9ED88" w14:textId="38FED900" w:rsidR="00127BDB" w:rsidRPr="00226961" w:rsidRDefault="00000000" w:rsidP="00127BDB">
      <w:pPr>
        <w:jc w:val="center"/>
        <w:rPr>
          <w:rFonts w:eastAsiaTheme="minorEastAsia" w:cs="Arial"/>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0</m:t>
              </m:r>
            </m:sub>
          </m:sSub>
          <m:d>
            <m:dPr>
              <m:ctrlPr>
                <w:rPr>
                  <w:rFonts w:ascii="Cambria Math" w:hAnsi="Cambria Math" w:cs="Cambria Math"/>
                  <w:i/>
                </w:rPr>
              </m:ctrlPr>
            </m:dPr>
            <m:e>
              <m:r>
                <w:rPr>
                  <w:rFonts w:ascii="Cambria Math" w:hAnsi="Cambria Math" w:cs="Cambria Math"/>
                </w:rPr>
                <m:t>ω</m:t>
              </m:r>
            </m:e>
          </m:d>
          <m:r>
            <w:rPr>
              <w:rFonts w:ascii="Cambria Math" w:eastAsiaTheme="minorEastAsia" w:hAnsi="Cambria Math" w:cs="Arial"/>
            </w:rPr>
            <m:t xml:space="preserve"> = 1</m:t>
          </m:r>
        </m:oMath>
      </m:oMathPara>
    </w:p>
    <w:p w14:paraId="282ABE19" w14:textId="5BDC0174" w:rsidR="00127BDB" w:rsidRPr="00226961" w:rsidRDefault="00127BDB" w:rsidP="00127BDB">
      <w:pPr>
        <w:rPr>
          <w:rFonts w:cs="Arial"/>
        </w:rPr>
      </w:pPr>
      <w:r w:rsidRPr="00226961">
        <w:rPr>
          <w:rFonts w:eastAsiaTheme="minorEastAsia" w:cs="Arial"/>
        </w:rPr>
        <w:tab/>
        <w:t xml:space="preserve">and </w:t>
      </w:r>
      <w:proofErr w:type="gramStart"/>
      <w:r w:rsidRPr="00226961">
        <w:rPr>
          <w:rFonts w:eastAsiaTheme="minorEastAsia" w:cs="Arial"/>
        </w:rPr>
        <w:t>therefore</w:t>
      </w:r>
      <w:proofErr w:type="gramEnd"/>
      <w:r w:rsidRPr="00226961">
        <w:rPr>
          <w:rFonts w:eastAsiaTheme="minorEastAsia" w:cs="Arial"/>
        </w:rPr>
        <w:t xml:space="preserve"> solved for </w:t>
      </w:r>
      <m:oMath>
        <m:sSub>
          <m:sSubPr>
            <m:ctrlPr>
              <w:rPr>
                <w:rFonts w:ascii="Cambria Math" w:eastAsia="Times New Roman" w:hAnsi="Cambria Math"/>
              </w:rPr>
            </m:ctrlPr>
          </m:sSubPr>
          <m:e>
            <m:r>
              <w:rPr>
                <w:rFonts w:ascii="Cambria Math" w:eastAsia="Times New Roman" w:hAnsi="Cambria Math"/>
              </w:rPr>
              <m:t>k</m:t>
            </m:r>
            <m:ctrlPr>
              <w:rPr>
                <w:rFonts w:ascii="Cambria Math" w:eastAsia="Times New Roman" w:hAnsi="Cambria Math"/>
                <w:i/>
              </w:rPr>
            </m:ctrlPr>
          </m:e>
          <m:sub>
            <m:r>
              <w:rPr>
                <w:rFonts w:ascii="Cambria Math" w:eastAsia="Times New Roman" w:hAnsi="Cambria Math"/>
              </w:rPr>
              <m:t>r</m:t>
            </m:r>
          </m:sub>
        </m:sSub>
      </m:oMath>
      <w:r w:rsidRPr="00226961">
        <w:rPr>
          <w:rFonts w:eastAsiaTheme="minorEastAsia" w:cs="Arial"/>
        </w:rPr>
        <w:t>:</w:t>
      </w:r>
    </w:p>
    <w:p w14:paraId="61F0EAE7" w14:textId="352D7881" w:rsidR="00FB58CD" w:rsidRPr="00226961" w:rsidRDefault="00000000" w:rsidP="007B158B">
      <w:pPr>
        <w:jc w:val="center"/>
        <w:rPr>
          <w:rFonts w:eastAsiaTheme="minorEastAsia" w:cs="Arial"/>
        </w:rPr>
      </w:pPr>
      <m:oMathPara>
        <m:oMath>
          <m:sSub>
            <m:sSubPr>
              <m:ctrlPr>
                <w:rPr>
                  <w:rFonts w:ascii="Cambria Math" w:eastAsia="Times New Roman" w:hAnsi="Cambria Math"/>
                </w:rPr>
              </m:ctrlPr>
            </m:sSubPr>
            <m:e>
              <m:r>
                <m:rPr>
                  <m:sty m:val="p"/>
                </m:rPr>
                <w:rPr>
                  <w:rFonts w:ascii="Cambria Math" w:eastAsia="Times New Roman" w:hAnsi="Cambria Math"/>
                </w:rPr>
                <m:t>k</m:t>
              </m:r>
            </m:e>
            <m:sub>
              <m:r>
                <m:rPr>
                  <m:sty m:val="p"/>
                </m:rPr>
                <w:rPr>
                  <w:rFonts w:ascii="Cambria Math" w:eastAsia="Times New Roman" w:hAnsi="Cambria Math"/>
                </w:rPr>
                <m:t>r</m:t>
              </m:r>
            </m:sub>
          </m:sSub>
          <m:r>
            <m:rPr>
              <m:sty m:val="p"/>
            </m:rPr>
            <w:rPr>
              <w:rFonts w:ascii="Cambria Math" w:eastAsia="Times New Roman" w:hAnsi="Cambria Math"/>
            </w:rPr>
            <m:t>=</m:t>
          </m:r>
          <m:f>
            <m:fPr>
              <m:ctrlPr>
                <w:rPr>
                  <w:rFonts w:ascii="Cambria Math" w:eastAsia="Times New Roman" w:hAnsi="Cambria Math"/>
                </w:rPr>
              </m:ctrlPr>
            </m:fPr>
            <m:num>
              <m:rad>
                <m:radPr>
                  <m:degHide m:val="1"/>
                  <m:ctrlPr>
                    <w:rPr>
                      <w:rFonts w:ascii="Cambria Math" w:eastAsia="Times New Roman" w:hAnsi="Cambria Math"/>
                    </w:rPr>
                  </m:ctrlPr>
                </m:radPr>
                <m:deg/>
                <m:e>
                  <m:r>
                    <m:rPr>
                      <m:sty m:val="p"/>
                    </m:rPr>
                    <w:rPr>
                      <w:rFonts w:ascii="Cambria Math" w:eastAsia="Times New Roman" w:hAnsi="Cambria Math"/>
                    </w:rPr>
                    <m:t>1+</m:t>
                  </m:r>
                  <m:sSup>
                    <m:sSupPr>
                      <m:ctrlPr>
                        <w:rPr>
                          <w:rFonts w:ascii="Cambria Math" w:eastAsia="Times New Roman" w:hAnsi="Cambria Math"/>
                        </w:rPr>
                      </m:ctrlPr>
                    </m:sSupPr>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hAnsi="Cambria Math"/>
                                </w:rPr>
                                <m:t>ω</m:t>
                              </m:r>
                            </m:e>
                            <m:sub>
                              <m:r>
                                <m:rPr>
                                  <m:sty m:val="p"/>
                                </m:rPr>
                                <w:rPr>
                                  <w:rFonts w:ascii="Cambria Math" w:eastAsia="Times New Roman" w:hAnsi="Cambria Math"/>
                                </w:rPr>
                                <m:t>D</m:t>
                              </m:r>
                            </m:sub>
                          </m:sSub>
                          <m:r>
                            <m:rPr>
                              <m:sty m:val="p"/>
                            </m:rPr>
                            <w:rPr>
                              <w:rFonts w:ascii="Cambria Math" w:eastAsia="Times New Roman" w:hAnsi="Cambria Math"/>
                            </w:rPr>
                            <m:t>T</m:t>
                          </m:r>
                        </m:e>
                      </m:d>
                    </m:e>
                    <m:sup>
                      <m:r>
                        <m:rPr>
                          <m:sty m:val="p"/>
                        </m:rPr>
                        <w:rPr>
                          <w:rFonts w:ascii="Cambria Math" w:eastAsia="Times New Roman" w:hAnsi="Cambria Math"/>
                        </w:rPr>
                        <m:t>2</m:t>
                      </m:r>
                    </m:sup>
                  </m:sSup>
                </m:e>
              </m:rad>
            </m:num>
            <m:den>
              <m:sSub>
                <m:sSubPr>
                  <m:ctrlPr>
                    <w:rPr>
                      <w:rFonts w:ascii="Cambria Math" w:eastAsia="Times New Roman" w:hAnsi="Cambria Math"/>
                    </w:rPr>
                  </m:ctrlPr>
                </m:sSubPr>
                <m:e>
                  <m:r>
                    <m:rPr>
                      <m:sty m:val="p"/>
                    </m:rPr>
                    <w:rPr>
                      <w:rFonts w:ascii="Cambria Math" w:eastAsia="Times New Roman" w:hAnsi="Cambria Math"/>
                    </w:rPr>
                    <m:t>k</m:t>
                  </m:r>
                </m:e>
                <m:sub>
                  <m:r>
                    <m:rPr>
                      <m:sty m:val="p"/>
                    </m:rPr>
                    <w:rPr>
                      <w:rFonts w:ascii="Cambria Math" w:eastAsia="Times New Roman" w:hAnsi="Cambria Math"/>
                    </w:rPr>
                    <m:t>u</m:t>
                  </m:r>
                </m:sub>
              </m:sSub>
              <m:rad>
                <m:radPr>
                  <m:degHide m:val="1"/>
                  <m:ctrlPr>
                    <w:rPr>
                      <w:rFonts w:ascii="Cambria Math" w:eastAsia="Times New Roman" w:hAnsi="Cambria Math"/>
                    </w:rPr>
                  </m:ctrlPr>
                </m:radPr>
                <m:deg/>
                <m:e>
                  <m:r>
                    <m:rPr>
                      <m:sty m:val="p"/>
                    </m:rPr>
                    <w:rPr>
                      <w:rFonts w:ascii="Cambria Math" w:eastAsia="Times New Roman" w:hAnsi="Cambria Math"/>
                    </w:rPr>
                    <m:t>1+</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ω</m:t>
                                  </m:r>
                                </m:e>
                                <m:sub>
                                  <m:r>
                                    <m:rPr>
                                      <m:sty m:val="p"/>
                                    </m:rPr>
                                    <w:rPr>
                                      <w:rFonts w:ascii="Cambria Math" w:eastAsia="Times New Roman" w:hAnsi="Cambria Math"/>
                                    </w:rPr>
                                    <m:t>D</m:t>
                                  </m:r>
                                </m:sub>
                              </m:sSub>
                              <m:r>
                                <m:rPr>
                                  <m:sty m:val="p"/>
                                </m:rPr>
                                <w:rPr>
                                  <w:rFonts w:ascii="Cambria Math" w:eastAsia="Times New Roman" w:hAnsi="Cambria Math"/>
                                </w:rPr>
                                <m:t>T</m:t>
                              </m:r>
                            </m:den>
                          </m:f>
                        </m:e>
                      </m:d>
                    </m:e>
                    <m:sup>
                      <m:r>
                        <m:rPr>
                          <m:sty m:val="p"/>
                        </m:rPr>
                        <w:rPr>
                          <w:rFonts w:ascii="Cambria Math" w:eastAsia="Times New Roman" w:hAnsi="Cambria Math"/>
                        </w:rPr>
                        <m:t>2</m:t>
                      </m:r>
                    </m:sup>
                  </m:sSup>
                </m:e>
              </m:rad>
            </m:den>
          </m:f>
        </m:oMath>
      </m:oMathPara>
    </w:p>
    <w:p w14:paraId="13EF9BFC" w14:textId="376FAF82" w:rsidR="003B0487" w:rsidRPr="00226961" w:rsidRDefault="00000000" w:rsidP="007B158B">
      <w:pPr>
        <w:jc w:val="center"/>
        <w:rPr>
          <w:rFonts w:eastAsiaTheme="minorEastAsia" w:cs="Arial"/>
        </w:rPr>
      </w:pPr>
      <m:oMathPara>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r</m:t>
              </m:r>
            </m:sub>
          </m:sSub>
          <m:r>
            <w:rPr>
              <w:rFonts w:ascii="Cambria Math" w:eastAsia="Times New Roman" w:hAnsi="Cambria Math"/>
            </w:rPr>
            <m:t>= 0.3955</m:t>
          </m:r>
        </m:oMath>
      </m:oMathPara>
    </w:p>
    <w:p w14:paraId="7378B1BF" w14:textId="682342D1" w:rsidR="00127BDB" w:rsidRPr="00226961" w:rsidRDefault="00127BDB" w:rsidP="00127BDB">
      <w:pPr>
        <w:pStyle w:val="berschrift2"/>
      </w:pPr>
      <w:bookmarkStart w:id="8" w:name="_Toc156138810"/>
      <w:r w:rsidRPr="00226961">
        <w:t xml:space="preserve">Bode diagram of </w:t>
      </w:r>
      <m:oMath>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0</m:t>
            </m:r>
          </m:sub>
        </m:sSub>
        <m:r>
          <w:rPr>
            <w:rFonts w:ascii="Cambria Math" w:eastAsiaTheme="minorEastAsia" w:hAnsi="Cambria Math" w:cs="Arial"/>
          </w:rPr>
          <m:t>(jω)</m:t>
        </m:r>
      </m:oMath>
      <w:r w:rsidRPr="00226961">
        <w:t xml:space="preserve"> including margins</w:t>
      </w:r>
      <w:bookmarkEnd w:id="8"/>
    </w:p>
    <w:p w14:paraId="6BC99F29" w14:textId="251CC5D0" w:rsidR="00127BDB" w:rsidRPr="00226961" w:rsidRDefault="00000000" w:rsidP="00127BDB">
      <w:r>
        <w:rPr>
          <w:noProof/>
        </w:rPr>
        <w:lastRenderedPageBreak/>
        <w:pict w14:anchorId="7C2F8C80">
          <v:shape id="_x0000_s1028" type="#_x0000_t202" style="position:absolute;margin-left:-41.5pt;margin-top:350.65pt;width:530.5pt;height:30.9pt;z-index:251760640;mso-position-horizontal-relative:text;mso-position-vertical-relative:text" stroked="f">
            <v:textbox style="mso-next-textbox:#_x0000_s1028;mso-fit-shape-to-text:t" inset="0,0,0,0">
              <w:txbxContent>
                <w:p w14:paraId="472E05FB" w14:textId="5A8A89D1" w:rsidR="007B158B" w:rsidRPr="009A1E56" w:rsidRDefault="007B158B" w:rsidP="00662DB5">
                  <w:pPr>
                    <w:pStyle w:val="Beschriftung"/>
                    <w:jc w:val="center"/>
                    <w:rPr>
                      <w:noProof/>
                      <w:szCs w:val="22"/>
                    </w:rPr>
                  </w:pPr>
                  <w:bookmarkStart w:id="9" w:name="_Ref156128138"/>
                  <w:r>
                    <w:t xml:space="preserve">Figure </w:t>
                  </w:r>
                  <w:fldSimple w:instr=" SEQ Figure \* ARABIC ">
                    <w:r w:rsidR="00715ECE">
                      <w:rPr>
                        <w:noProof/>
                      </w:rPr>
                      <w:t>4</w:t>
                    </w:r>
                  </w:fldSimple>
                  <w:bookmarkEnd w:id="9"/>
                  <w:r>
                    <w:t xml:space="preserve">: </w:t>
                  </w:r>
                  <w:r w:rsidRPr="00B917E9">
                    <w:t xml:space="preserve">Bode diagram of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B917E9">
                    <w:t xml:space="preserve"> including </w:t>
                  </w:r>
                  <w:r w:rsidRPr="00B917E9">
                    <w:t>margins</w:t>
                  </w:r>
                </w:p>
              </w:txbxContent>
            </v:textbox>
            <w10:wrap type="topAndBottom"/>
          </v:shape>
        </w:pict>
      </w:r>
      <w:r w:rsidR="003B0487" w:rsidRPr="00226961">
        <w:rPr>
          <w:noProof/>
        </w:rPr>
        <w:drawing>
          <wp:anchor distT="0" distB="0" distL="114300" distR="114300" simplePos="0" relativeHeight="251651584" behindDoc="0" locked="0" layoutInCell="1" allowOverlap="1" wp14:anchorId="7E50C0F2" wp14:editId="1469AAAF">
            <wp:simplePos x="0" y="0"/>
            <wp:positionH relativeFrom="column">
              <wp:posOffset>-504850</wp:posOffset>
            </wp:positionH>
            <wp:positionV relativeFrom="paragraph">
              <wp:posOffset>424865</wp:posOffset>
            </wp:positionV>
            <wp:extent cx="6737350" cy="3810000"/>
            <wp:effectExtent l="0" t="0" r="0" b="0"/>
            <wp:wrapTopAndBottom/>
            <wp:docPr id="1949469362" name="Picture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69362" name="Picture 1" descr="Ein Bild, das Text, Reihe, Diagramm, parallel enthält.&#10;&#10;Automatisch generierte Beschreibung"/>
                    <pic:cNvPicPr/>
                  </pic:nvPicPr>
                  <pic:blipFill rotWithShape="1">
                    <a:blip r:embed="rId12">
                      <a:extLst>
                        <a:ext uri="{28A0092B-C50C-407E-A947-70E740481C1C}">
                          <a14:useLocalDpi xmlns:a14="http://schemas.microsoft.com/office/drawing/2010/main" val="0"/>
                        </a:ext>
                      </a:extLst>
                    </a:blip>
                    <a:srcRect l="11253" t="5342" r="8048" b="3629"/>
                    <a:stretch/>
                  </pic:blipFill>
                  <pic:spPr bwMode="auto">
                    <a:xfrm>
                      <a:off x="0" y="0"/>
                      <a:ext cx="6737350"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0487" w:rsidRPr="00226961">
        <w:t>In the following picture you can see the bode diagram with both the amplitude and the phase.</w:t>
      </w:r>
      <w:r w:rsidR="003B0487" w:rsidRPr="00226961">
        <w:rPr>
          <w:noProof/>
        </w:rPr>
        <w:t xml:space="preserve"> </w:t>
      </w:r>
      <w:r w:rsidR="00127BDB" w:rsidRPr="00226961">
        <w:br/>
      </w:r>
    </w:p>
    <w:p w14:paraId="0EE0BD5E" w14:textId="75282A6D" w:rsidR="003B0487" w:rsidRPr="00226961" w:rsidRDefault="00000000" w:rsidP="003B0487">
      <w:fldSimple w:instr=" REF _Ref156128138 ">
        <w:r w:rsidR="00F527C1" w:rsidRPr="00226961">
          <w:t xml:space="preserve">Figure </w:t>
        </w:r>
        <w:r w:rsidR="00F527C1" w:rsidRPr="00226961">
          <w:rPr>
            <w:noProof/>
          </w:rPr>
          <w:t>4</w:t>
        </w:r>
      </w:fldSimple>
      <w:r w:rsidR="00F527C1" w:rsidRPr="00226961">
        <w:t xml:space="preserve"> </w:t>
      </w:r>
      <w:r w:rsidR="003B0487" w:rsidRPr="00226961">
        <w:t>shows the following values</w:t>
      </w:r>
      <w:r w:rsidR="003B0487" w:rsidRPr="00226961">
        <w:br/>
        <w:t>Phase Margin: 62.56°</w:t>
      </w:r>
      <w:r w:rsidR="003B0487" w:rsidRPr="00226961">
        <w:br/>
        <w:t>Gain Margin: 4.76</w:t>
      </w:r>
      <w:r w:rsidR="003B0487" w:rsidRPr="00226961">
        <w:br/>
        <w:t>Phase Crossover Frequency: 3.56 rad/</w:t>
      </w:r>
      <w:proofErr w:type="gramStart"/>
      <w:r w:rsidR="003B0487" w:rsidRPr="00226961">
        <w:t>s</w:t>
      </w:r>
      <w:proofErr w:type="gramEnd"/>
    </w:p>
    <w:p w14:paraId="613E1965" w14:textId="24449D6D" w:rsidR="00985E15" w:rsidRPr="00226961" w:rsidRDefault="00985E15" w:rsidP="00985E15">
      <w:pPr>
        <w:pStyle w:val="berschrift2"/>
      </w:pPr>
      <w:bookmarkStart w:id="10" w:name="_Toc156138811"/>
      <w:r w:rsidRPr="00226961">
        <w:lastRenderedPageBreak/>
        <w:t xml:space="preserve">Signal-Time diagram of step response </w:t>
      </w:r>
      <m:oMath>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(s)</m:t>
        </m:r>
      </m:oMath>
      <w:bookmarkEnd w:id="10"/>
    </w:p>
    <w:p w14:paraId="358BF663" w14:textId="77777777" w:rsidR="00FA7C7B" w:rsidRPr="00226961" w:rsidRDefault="003B0487" w:rsidP="00FA7C7B">
      <w:pPr>
        <w:keepNext/>
      </w:pPr>
      <w:r w:rsidRPr="00226961">
        <w:t xml:space="preserve">The following </w:t>
      </w:r>
      <w:fldSimple w:instr=" REF _Ref156128176 ">
        <w:r w:rsidR="00F527C1" w:rsidRPr="00226961">
          <w:t xml:space="preserve">Figure </w:t>
        </w:r>
        <w:r w:rsidR="00F527C1" w:rsidRPr="00226961">
          <w:rPr>
            <w:noProof/>
          </w:rPr>
          <w:t>5</w:t>
        </w:r>
      </w:fldSimple>
      <w:r w:rsidR="00F527C1" w:rsidRPr="00226961">
        <w:t xml:space="preserve"> </w:t>
      </w:r>
      <w:r w:rsidRPr="00226961">
        <w:t xml:space="preserve">shows the signal-time diagram of the system </w:t>
      </w:r>
      <m:oMath>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(s)</m:t>
        </m:r>
      </m:oMath>
      <w:r w:rsidRPr="00226961">
        <w:t xml:space="preserve"> which settles to 1</w:t>
      </w:r>
      <m:oMath>
        <m:f>
          <m:fPr>
            <m:ctrlPr>
              <w:rPr>
                <w:rFonts w:ascii="Cambria Math" w:hAnsi="Cambria Math"/>
                <w:i/>
              </w:rPr>
            </m:ctrlPr>
          </m:fPr>
          <m:num>
            <m:r>
              <w:rPr>
                <w:rFonts w:ascii="Cambria Math" w:hAnsi="Cambria Math"/>
              </w:rPr>
              <m:t>m</m:t>
            </m:r>
          </m:num>
          <m:den>
            <m:r>
              <w:rPr>
                <w:rFonts w:ascii="Cambria Math" w:hAnsi="Cambria Math"/>
              </w:rPr>
              <m:t>s</m:t>
            </m:r>
          </m:den>
        </m:f>
      </m:oMath>
      <w:r w:rsidR="001F6993" w:rsidRPr="00226961">
        <w:t xml:space="preserve"> </w:t>
      </w:r>
      <w:r w:rsidRPr="00226961">
        <w:t xml:space="preserve"> after a time of about </w:t>
      </w:r>
      <w:r w:rsidR="001F6993" w:rsidRPr="00226961">
        <w:t>1.5</w:t>
      </w:r>
      <w:r w:rsidRPr="00226961">
        <w:t xml:space="preserve"> seconds.</w:t>
      </w:r>
      <w:r w:rsidR="006C2BDF" w:rsidRPr="00226961">
        <w:t xml:space="preserve"> </w:t>
      </w:r>
      <w:r w:rsidR="00FA7C7B" w:rsidRPr="00226961">
        <w:rPr>
          <w:noProof/>
        </w:rPr>
        <w:drawing>
          <wp:inline distT="0" distB="0" distL="0" distR="0" wp14:anchorId="5461DD1B" wp14:editId="496C2A60">
            <wp:extent cx="5334000" cy="4000500"/>
            <wp:effectExtent l="0" t="0" r="0" b="0"/>
            <wp:docPr id="1003474931"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4931" name="Grafik 1" descr="Ein Bild, das Text, Reihe, Diagramm, Zahl enthält.&#10;&#10;Automatisch generierte Beschreibung"/>
                    <pic:cNvPicPr/>
                  </pic:nvPicPr>
                  <pic:blipFill>
                    <a:blip r:embed="rId13"/>
                    <a:stretch>
                      <a:fillRect/>
                    </a:stretch>
                  </pic:blipFill>
                  <pic:spPr>
                    <a:xfrm>
                      <a:off x="0" y="0"/>
                      <a:ext cx="5334000" cy="4000500"/>
                    </a:xfrm>
                    <a:prstGeom prst="rect">
                      <a:avLst/>
                    </a:prstGeom>
                  </pic:spPr>
                </pic:pic>
              </a:graphicData>
            </a:graphic>
          </wp:inline>
        </w:drawing>
      </w:r>
    </w:p>
    <w:p w14:paraId="769CE2C1" w14:textId="74E50009" w:rsidR="003B0487" w:rsidRPr="00226961" w:rsidRDefault="00FA7C7B" w:rsidP="00FA7C7B">
      <w:pPr>
        <w:pStyle w:val="Beschriftung"/>
        <w:jc w:val="center"/>
      </w:pPr>
      <w:r w:rsidRPr="00226961">
        <w:t xml:space="preserve">Figure </w:t>
      </w:r>
      <w:fldSimple w:instr=" SEQ Figure \* ARABIC ">
        <w:r w:rsidR="00715ECE">
          <w:rPr>
            <w:noProof/>
          </w:rPr>
          <w:t>5</w:t>
        </w:r>
      </w:fldSimple>
      <w:r w:rsidRPr="00226961">
        <w:t xml:space="preserve">: Signal-Time diagram of step response </w:t>
      </w:r>
      <m:oMath>
        <m:sSub>
          <m:sSubPr>
            <m:ctrlPr>
              <w:rPr>
                <w:rFonts w:ascii="Cambria Math" w:hAnsi="Cambria Math"/>
                <w:i/>
              </w:rPr>
            </m:ctrlPr>
          </m:sSubPr>
          <m:e>
            <m:r>
              <w:rPr>
                <w:rFonts w:ascii="Cambria Math" w:hAnsi="Cambria Math"/>
              </w:rPr>
              <m:t>G</m:t>
            </m:r>
          </m:e>
          <m:sub>
            <m:r>
              <w:rPr>
                <w:rFonts w:ascii="Cambria Math" w:hAnsi="Cambria Math"/>
              </w:rPr>
              <m:t>W</m:t>
            </m:r>
          </m:sub>
        </m:sSub>
      </m:oMath>
    </w:p>
    <w:p w14:paraId="51C07527" w14:textId="537C04F3" w:rsidR="00985E15" w:rsidRPr="00226961" w:rsidRDefault="00985E15" w:rsidP="00662DB5">
      <w:pPr>
        <w:pStyle w:val="berschrift2"/>
      </w:pPr>
      <w:bookmarkStart w:id="11" w:name="_Toc156138812"/>
      <w:r w:rsidRPr="00226961">
        <w:t xml:space="preserve">Transfer function </w:t>
      </w:r>
      <m:oMath>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m:t>
            </m:r>
          </m:sup>
        </m:sSubSup>
        <m:r>
          <w:rPr>
            <w:rFonts w:ascii="Cambria Math" w:hAnsi="Cambria Math"/>
          </w:rPr>
          <m:t>(z)</m:t>
        </m:r>
      </m:oMath>
      <w:r w:rsidRPr="00226961">
        <w:t xml:space="preserve"> of discrete-time PI controller</w:t>
      </w:r>
      <w:bookmarkEnd w:id="11"/>
    </w:p>
    <w:p w14:paraId="75E888A5" w14:textId="55E84BCB" w:rsidR="00985E15" w:rsidRPr="00226961" w:rsidRDefault="00000000" w:rsidP="00985E15">
      <w:pP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0.01602z+0.01602</m:t>
              </m:r>
              <m:ctrlPr>
                <w:rPr>
                  <w:rFonts w:ascii="Cambria Math" w:hAnsi="Cambria Math"/>
                  <w:i/>
                </w:rPr>
              </m:ctrlPr>
            </m:num>
            <m:den>
              <m:r>
                <w:rPr>
                  <w:rFonts w:ascii="Cambria Math" w:hAnsi="Cambria Math"/>
                </w:rPr>
                <m:t>z-1</m:t>
              </m:r>
            </m:den>
          </m:f>
        </m:oMath>
      </m:oMathPara>
    </w:p>
    <w:p w14:paraId="242C4DCA" w14:textId="111F7740" w:rsidR="00985E15" w:rsidRPr="00226961" w:rsidRDefault="00985E15" w:rsidP="00985E15">
      <w:pPr>
        <w:pStyle w:val="berschrift2"/>
        <w:rPr>
          <w:rFonts w:ascii="Cambria Math" w:hAnsi="Cambria Math" w:cs="Cambria Math"/>
        </w:rPr>
      </w:pPr>
      <w:bookmarkStart w:id="12" w:name="_Toc156138813"/>
      <w:r w:rsidRPr="00226961">
        <w:t xml:space="preserve">Differences equations to compute I part </w:t>
      </w:r>
      <w:r w:rsidRPr="00226961">
        <w:rPr>
          <w:rFonts w:ascii="Cambria Math" w:hAnsi="Cambria Math" w:cs="Cambria Math"/>
        </w:rPr>
        <w:t>𝑢𝑖𝑘</w:t>
      </w:r>
      <w:r w:rsidRPr="00226961">
        <w:t xml:space="preserve"> = </w:t>
      </w:r>
      <w:r w:rsidRPr="00226961">
        <w:rPr>
          <w:rFonts w:ascii="Cambria Math" w:hAnsi="Cambria Math" w:cs="Cambria Math"/>
        </w:rPr>
        <w:t>𝑢𝑖</w:t>
      </w:r>
      <w:r w:rsidRPr="00226961">
        <w:t>(</w:t>
      </w:r>
      <w:r w:rsidRPr="00226961">
        <w:rPr>
          <w:rFonts w:ascii="Cambria Math" w:hAnsi="Cambria Math" w:cs="Cambria Math"/>
        </w:rPr>
        <w:t>𝑘𝑇𝐴</w:t>
      </w:r>
      <w:r w:rsidRPr="00226961">
        <w:t xml:space="preserve">) and total manipulation signal </w:t>
      </w:r>
      <w:r w:rsidRPr="00226961">
        <w:rPr>
          <w:rFonts w:ascii="Cambria Math" w:hAnsi="Cambria Math" w:cs="Cambria Math"/>
        </w:rPr>
        <w:t>𝑢𝑘</w:t>
      </w:r>
      <w:r w:rsidRPr="00226961">
        <w:t xml:space="preserve"> =</w:t>
      </w:r>
      <w:r w:rsidRPr="00226961">
        <w:rPr>
          <w:rFonts w:ascii="Cambria Math" w:hAnsi="Cambria Math" w:cs="Cambria Math"/>
        </w:rPr>
        <w:t>𝑢</w:t>
      </w:r>
      <w:r w:rsidRPr="00226961">
        <w:t>(</w:t>
      </w:r>
      <w:r w:rsidRPr="00226961">
        <w:rPr>
          <w:rFonts w:ascii="Cambria Math" w:hAnsi="Cambria Math" w:cs="Cambria Math"/>
        </w:rPr>
        <w:t>𝑘𝑇𝐴</w:t>
      </w:r>
      <w:r w:rsidRPr="00226961">
        <w:t xml:space="preserve">) from control deviation </w:t>
      </w:r>
      <w:r w:rsidRPr="00226961">
        <w:rPr>
          <w:rFonts w:ascii="Cambria Math" w:hAnsi="Cambria Math" w:cs="Cambria Math"/>
        </w:rPr>
        <w:t>𝑒𝑘</w:t>
      </w:r>
      <w:r w:rsidRPr="00226961">
        <w:t xml:space="preserve"> = </w:t>
      </w:r>
      <w:r w:rsidRPr="00226961">
        <w:rPr>
          <w:rFonts w:ascii="Cambria Math" w:hAnsi="Cambria Math" w:cs="Cambria Math"/>
        </w:rPr>
        <w:t>𝑤𝑘</w:t>
      </w:r>
      <w:r w:rsidRPr="00226961">
        <w:t xml:space="preserve"> – </w:t>
      </w:r>
      <w:r w:rsidRPr="00226961">
        <w:rPr>
          <w:rFonts w:ascii="Cambria Math" w:hAnsi="Cambria Math" w:cs="Cambria Math"/>
        </w:rPr>
        <w:t>𝑦𝑘</w:t>
      </w:r>
      <w:bookmarkEnd w:id="12"/>
    </w:p>
    <w:p w14:paraId="399072D9" w14:textId="03C26716" w:rsidR="00092BA3" w:rsidRPr="00226961" w:rsidRDefault="004B79EB" w:rsidP="00092BA3">
      <w:pPr>
        <w:rPr>
          <w:rFonts w:eastAsiaTheme="majorEastAsia" w:cstheme="majorBidi"/>
          <w:color w:val="000000" w:themeColor="text1"/>
          <w:szCs w:val="28"/>
        </w:rPr>
      </w:pPr>
      <w:r w:rsidRPr="00226961">
        <w:rPr>
          <w:rFonts w:eastAsiaTheme="majorEastAsia" w:cstheme="majorBidi"/>
          <w:color w:val="000000" w:themeColor="text1"/>
          <w:szCs w:val="28"/>
        </w:rPr>
        <w:t>PI-Controller Equation in s-domain:</w:t>
      </w:r>
    </w:p>
    <w:p w14:paraId="145C354B" w14:textId="1199C8BA" w:rsidR="004B79EB" w:rsidRPr="00226961" w:rsidRDefault="00000000" w:rsidP="00092BA3">
      <w:pPr>
        <w:rPr>
          <w:rFonts w:eastAsiaTheme="majorEastAsia" w:cstheme="majorBidi"/>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 xml:space="preserve">(s)= </m:t>
          </m:r>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e>
          </m:d>
        </m:oMath>
      </m:oMathPara>
    </w:p>
    <w:p w14:paraId="3B20E790" w14:textId="7D08246D" w:rsidR="004B79EB" w:rsidRPr="00226961" w:rsidRDefault="004B79EB" w:rsidP="00092BA3">
      <w:pPr>
        <w:rPr>
          <w:rFonts w:eastAsiaTheme="majorEastAsia" w:cstheme="majorBidi"/>
        </w:rPr>
      </w:pPr>
      <w:r w:rsidRPr="00226961">
        <w:rPr>
          <w:rFonts w:eastAsiaTheme="majorEastAsia" w:cstheme="majorBidi"/>
        </w:rPr>
        <w:t xml:space="preserve">Discretizing with </w:t>
      </w:r>
      <w:r w:rsidR="004E3F3A" w:rsidRPr="00226961">
        <w:rPr>
          <w:rFonts w:eastAsiaTheme="majorEastAsia" w:cstheme="majorBidi"/>
        </w:rPr>
        <w:t>backward differences method</w:t>
      </w:r>
      <w:r w:rsidR="00AF6CC1" w:rsidRPr="00226961">
        <w:rPr>
          <w:rFonts w:eastAsiaTheme="majorEastAsia" w:cstheme="majorBidi"/>
        </w:rPr>
        <w:t>:</w:t>
      </w:r>
    </w:p>
    <w:p w14:paraId="56E5CC30" w14:textId="612521E8" w:rsidR="00AF6CC1" w:rsidRPr="00226961" w:rsidRDefault="00547E03" w:rsidP="00CC3379">
      <w:pPr>
        <w:jc w:val="center"/>
        <w:rPr>
          <w:rFonts w:eastAsiaTheme="majorEastAsia" w:cstheme="majorBidi"/>
        </w:rPr>
      </w:pPr>
      <m:oMath>
        <m:r>
          <w:rPr>
            <w:rFonts w:ascii="Cambria Math" w:eastAsiaTheme="majorEastAsia" w:hAnsi="Cambria Math" w:cstheme="majorBidi"/>
          </w:rPr>
          <m:t>s≈</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z</m:t>
                    </m:r>
                  </m:e>
                  <m:sup>
                    <m:r>
                      <w:rPr>
                        <w:rFonts w:ascii="Cambria Math" w:eastAsiaTheme="majorEastAsia" w:hAnsi="Cambria Math" w:cstheme="majorBidi"/>
                      </w:rPr>
                      <m:t>-1</m:t>
                    </m:r>
                  </m:sup>
                </m:sSup>
              </m:e>
            </m:d>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den>
        </m:f>
        <m:r>
          <w:rPr>
            <w:rFonts w:ascii="Cambria Math" w:eastAsiaTheme="majorEastAsia" w:hAnsi="Cambria Math" w:cstheme="majorBidi"/>
          </w:rPr>
          <m:t xml:space="preserve"> </m:t>
        </m:r>
      </m:oMath>
      <w:r w:rsidR="00B80B0E" w:rsidRPr="00226961">
        <w:rPr>
          <w:rFonts w:eastAsiaTheme="majorEastAsia" w:cstheme="majorBidi"/>
        </w:rPr>
        <w:t xml:space="preserve"> </w:t>
      </w:r>
      <m:oMath>
        <m:r>
          <w:rPr>
            <w:rFonts w:ascii="Cambria Math" w:eastAsiaTheme="majorEastAsia" w:hAnsi="Cambria Math" w:cstheme="majorBidi"/>
          </w:rPr>
          <m:t xml:space="preserve">with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r>
          <w:rPr>
            <w:rFonts w:ascii="Cambria Math" w:eastAsiaTheme="majorEastAsia" w:hAnsi="Cambria Math" w:cstheme="majorBidi"/>
          </w:rPr>
          <m:t>= 20 ms</m:t>
        </m:r>
      </m:oMath>
    </w:p>
    <w:p w14:paraId="227CDB14" w14:textId="32FDD0EF" w:rsidR="00D91413" w:rsidRPr="00226961" w:rsidRDefault="00DC4AB3" w:rsidP="00092BA3">
      <w:pPr>
        <w:rPr>
          <w:rFonts w:eastAsiaTheme="majorEastAsia" w:cstheme="majorBidi"/>
        </w:rPr>
      </w:pPr>
      <w:r w:rsidRPr="00226961">
        <w:rPr>
          <w:rFonts w:eastAsiaTheme="majorEastAsia" w:cstheme="majorBidi"/>
        </w:rPr>
        <w:lastRenderedPageBreak/>
        <w:t xml:space="preserve">Applying backward differences method to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s</m:t>
            </m:r>
          </m:e>
        </m:d>
      </m:oMath>
      <w:r w:rsidR="0036679A" w:rsidRPr="00226961">
        <w:rPr>
          <w:rFonts w:eastAsiaTheme="majorEastAsia" w:cstheme="majorBidi"/>
        </w:rPr>
        <w:t xml:space="preserve"> </w:t>
      </w:r>
      <w:r w:rsidR="006C4449" w:rsidRPr="00226961">
        <w:rPr>
          <w:rFonts w:eastAsiaTheme="majorEastAsia" w:cstheme="majorBidi"/>
        </w:rPr>
        <w:t>yields</w:t>
      </w:r>
      <w:r w:rsidR="00D91413" w:rsidRPr="00226961">
        <w:rPr>
          <w:rFonts w:eastAsiaTheme="majorEastAsia" w:cstheme="majorBidi"/>
        </w:rPr>
        <w:t>:</w:t>
      </w:r>
    </w:p>
    <w:p w14:paraId="5121DAD8" w14:textId="10DFC802" w:rsidR="00DC4AB3" w:rsidRPr="00226961" w:rsidRDefault="00000000"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 xml:space="preserve"> =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1 +</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z</m:t>
                              </m:r>
                            </m:e>
                            <m:sup>
                              <m:r>
                                <w:rPr>
                                  <w:rFonts w:ascii="Cambria Math" w:eastAsiaTheme="majorEastAsia" w:hAnsi="Cambria Math" w:cstheme="majorBidi"/>
                                </w:rPr>
                                <m:t>-1</m:t>
                              </m:r>
                            </m:sup>
                          </m:sSup>
                        </m:e>
                      </m:d>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den>
                  </m:f>
                </m:den>
              </m:f>
            </m:e>
          </m:d>
          <m:r>
            <w:rPr>
              <w:rFonts w:ascii="Cambria Math" w:eastAsiaTheme="majorEastAsia" w:hAnsi="Cambria Math" w:cstheme="majorBidi"/>
            </w:rPr>
            <m:t xml:space="preserve">= </m:t>
          </m:r>
          <m:sSub>
            <m:sSubPr>
              <m:ctrlPr>
                <w:rPr>
                  <w:rFonts w:ascii="Cambria Math" w:eastAsiaTheme="majorEastAsia" w:hAnsi="Cambria Math" w:cstheme="majorBidi"/>
                  <w:i/>
                  <w:color w:val="538135" w:themeColor="accent6" w:themeShade="BF"/>
                </w:rPr>
              </m:ctrlPr>
            </m:sSubPr>
            <m:e>
              <m:r>
                <w:rPr>
                  <w:rFonts w:ascii="Cambria Math" w:eastAsiaTheme="majorEastAsia" w:hAnsi="Cambria Math" w:cstheme="majorBidi"/>
                  <w:color w:val="538135" w:themeColor="accent6" w:themeShade="BF"/>
                </w:rPr>
                <m:t>k</m:t>
              </m:r>
            </m:e>
            <m:sub>
              <m:r>
                <w:rPr>
                  <w:rFonts w:ascii="Cambria Math" w:eastAsiaTheme="majorEastAsia" w:hAnsi="Cambria Math" w:cstheme="majorBidi"/>
                  <w:color w:val="538135" w:themeColor="accent6" w:themeShade="BF"/>
                </w:rPr>
                <m:t>r</m:t>
              </m:r>
            </m:sub>
          </m:sSub>
          <m:r>
            <w:rPr>
              <w:rFonts w:ascii="Cambria Math" w:eastAsiaTheme="majorEastAsia" w:hAnsi="Cambria Math" w:cstheme="majorBidi"/>
            </w:rPr>
            <m:t>+</m:t>
          </m:r>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k</m:t>
              </m:r>
            </m:e>
            <m:sub>
              <m:r>
                <w:rPr>
                  <w:rFonts w:ascii="Cambria Math" w:eastAsiaTheme="majorEastAsia" w:hAnsi="Cambria Math" w:cstheme="majorBidi"/>
                  <w:color w:val="4472C4" w:themeColor="accent1"/>
                </w:rPr>
                <m:t>r</m:t>
              </m:r>
            </m:sub>
          </m:sSub>
          <m:f>
            <m:fPr>
              <m:ctrlPr>
                <w:rPr>
                  <w:rFonts w:ascii="Cambria Math" w:eastAsiaTheme="majorEastAsia" w:hAnsi="Cambria Math" w:cstheme="majorBidi"/>
                  <w:i/>
                  <w:color w:val="4472C4" w:themeColor="accent1"/>
                </w:rPr>
              </m:ctrlPr>
            </m:fPr>
            <m:num>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A</m:t>
                  </m:r>
                </m:sub>
              </m:sSub>
            </m:num>
            <m:den>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i</m:t>
                  </m:r>
                </m:sub>
              </m:sSub>
              <m:d>
                <m:dPr>
                  <m:ctrlPr>
                    <w:rPr>
                      <w:rFonts w:ascii="Cambria Math" w:eastAsiaTheme="majorEastAsia" w:hAnsi="Cambria Math" w:cstheme="majorBidi"/>
                      <w:i/>
                      <w:color w:val="4472C4" w:themeColor="accent1"/>
                    </w:rPr>
                  </m:ctrlPr>
                </m:dPr>
                <m:e>
                  <m:r>
                    <w:rPr>
                      <w:rFonts w:ascii="Cambria Math" w:eastAsiaTheme="majorEastAsia" w:hAnsi="Cambria Math" w:cstheme="majorBidi"/>
                      <w:color w:val="4472C4" w:themeColor="accent1"/>
                    </w:rPr>
                    <m:t>1-</m:t>
                  </m:r>
                  <m:sSup>
                    <m:sSupPr>
                      <m:ctrlPr>
                        <w:rPr>
                          <w:rFonts w:ascii="Cambria Math" w:eastAsiaTheme="majorEastAsia" w:hAnsi="Cambria Math" w:cstheme="majorBidi"/>
                          <w:i/>
                          <w:color w:val="4472C4" w:themeColor="accent1"/>
                        </w:rPr>
                      </m:ctrlPr>
                    </m:sSupPr>
                    <m:e>
                      <m:r>
                        <w:rPr>
                          <w:rFonts w:ascii="Cambria Math" w:eastAsiaTheme="majorEastAsia" w:hAnsi="Cambria Math" w:cstheme="majorBidi"/>
                          <w:color w:val="4472C4" w:themeColor="accent1"/>
                        </w:rPr>
                        <m:t>z</m:t>
                      </m:r>
                    </m:e>
                    <m:sup>
                      <m:r>
                        <w:rPr>
                          <w:rFonts w:ascii="Cambria Math" w:eastAsiaTheme="majorEastAsia" w:hAnsi="Cambria Math" w:cstheme="majorBidi"/>
                          <w:color w:val="4472C4" w:themeColor="accent1"/>
                        </w:rPr>
                        <m:t>-1</m:t>
                      </m:r>
                    </m:sup>
                  </m:sSup>
                </m:e>
              </m:d>
            </m:den>
          </m:f>
        </m:oMath>
      </m:oMathPara>
    </w:p>
    <w:p w14:paraId="0CE39C9E" w14:textId="75108F68" w:rsidR="00850467" w:rsidRPr="00226961" w:rsidRDefault="00000000" w:rsidP="00092BA3">
      <w:pPr>
        <w:rPr>
          <w:rFonts w:eastAsiaTheme="majorEastAsia" w:cstheme="majorBidi"/>
          <w:color w:val="538135" w:themeColor="accent6" w:themeShade="BF"/>
        </w:rPr>
      </w:pPr>
      <m:oMath>
        <m:sSub>
          <m:sSubPr>
            <m:ctrlPr>
              <w:rPr>
                <w:rFonts w:ascii="Cambria Math" w:eastAsiaTheme="majorEastAsia" w:hAnsi="Cambria Math" w:cstheme="majorBidi"/>
                <w:i/>
                <w:color w:val="538135" w:themeColor="accent6" w:themeShade="BF"/>
              </w:rPr>
            </m:ctrlPr>
          </m:sSubPr>
          <m:e>
            <m:r>
              <w:rPr>
                <w:rFonts w:ascii="Cambria Math" w:eastAsiaTheme="majorEastAsia" w:hAnsi="Cambria Math" w:cstheme="majorBidi"/>
                <w:color w:val="538135" w:themeColor="accent6" w:themeShade="BF"/>
              </w:rPr>
              <m:t>k</m:t>
            </m:r>
          </m:e>
          <m:sub>
            <m:r>
              <w:rPr>
                <w:rFonts w:ascii="Cambria Math" w:eastAsiaTheme="majorEastAsia" w:hAnsi="Cambria Math" w:cstheme="majorBidi"/>
                <w:color w:val="538135" w:themeColor="accent6" w:themeShade="BF"/>
              </w:rPr>
              <m:t>r</m:t>
            </m:r>
          </m:sub>
        </m:sSub>
        <m:r>
          <w:rPr>
            <w:rFonts w:ascii="Cambria Math" w:eastAsiaTheme="majorEastAsia" w:hAnsi="Cambria Math" w:cstheme="majorBidi"/>
            <w:color w:val="538135" w:themeColor="accent6" w:themeShade="BF"/>
          </w:rPr>
          <m:t>:</m:t>
        </m:r>
      </m:oMath>
      <w:r w:rsidR="00B80B0E" w:rsidRPr="00226961">
        <w:rPr>
          <w:rFonts w:eastAsiaTheme="majorEastAsia" w:cstheme="majorBidi"/>
          <w:color w:val="538135" w:themeColor="accent6" w:themeShade="BF"/>
        </w:rPr>
        <w:t xml:space="preserve"> P-Component</w:t>
      </w:r>
    </w:p>
    <w:p w14:paraId="6DBEF502" w14:textId="10FE353D" w:rsidR="00B80B0E" w:rsidRPr="00226961" w:rsidRDefault="00000000" w:rsidP="00092BA3">
      <w:pPr>
        <w:rPr>
          <w:rFonts w:eastAsiaTheme="majorEastAsia" w:cstheme="majorBidi"/>
          <w:color w:val="4472C4" w:themeColor="accent1"/>
        </w:rPr>
      </w:pPr>
      <m:oMath>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k</m:t>
            </m:r>
          </m:e>
          <m:sub>
            <m:r>
              <w:rPr>
                <w:rFonts w:ascii="Cambria Math" w:eastAsiaTheme="majorEastAsia" w:hAnsi="Cambria Math" w:cstheme="majorBidi"/>
                <w:color w:val="4472C4" w:themeColor="accent1"/>
              </w:rPr>
              <m:t>r</m:t>
            </m:r>
          </m:sub>
        </m:sSub>
        <m:f>
          <m:fPr>
            <m:ctrlPr>
              <w:rPr>
                <w:rFonts w:ascii="Cambria Math" w:eastAsiaTheme="majorEastAsia" w:hAnsi="Cambria Math" w:cstheme="majorBidi"/>
                <w:i/>
                <w:color w:val="4472C4" w:themeColor="accent1"/>
              </w:rPr>
            </m:ctrlPr>
          </m:fPr>
          <m:num>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A</m:t>
                </m:r>
              </m:sub>
            </m:sSub>
          </m:num>
          <m:den>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i</m:t>
                </m:r>
              </m:sub>
            </m:sSub>
            <m:d>
              <m:dPr>
                <m:ctrlPr>
                  <w:rPr>
                    <w:rFonts w:ascii="Cambria Math" w:eastAsiaTheme="majorEastAsia" w:hAnsi="Cambria Math" w:cstheme="majorBidi"/>
                    <w:i/>
                    <w:color w:val="4472C4" w:themeColor="accent1"/>
                  </w:rPr>
                </m:ctrlPr>
              </m:dPr>
              <m:e>
                <m:r>
                  <w:rPr>
                    <w:rFonts w:ascii="Cambria Math" w:eastAsiaTheme="majorEastAsia" w:hAnsi="Cambria Math" w:cstheme="majorBidi"/>
                    <w:color w:val="4472C4" w:themeColor="accent1"/>
                  </w:rPr>
                  <m:t>1-</m:t>
                </m:r>
                <m:sSup>
                  <m:sSupPr>
                    <m:ctrlPr>
                      <w:rPr>
                        <w:rFonts w:ascii="Cambria Math" w:eastAsiaTheme="majorEastAsia" w:hAnsi="Cambria Math" w:cstheme="majorBidi"/>
                        <w:i/>
                        <w:color w:val="4472C4" w:themeColor="accent1"/>
                      </w:rPr>
                    </m:ctrlPr>
                  </m:sSupPr>
                  <m:e>
                    <m:r>
                      <w:rPr>
                        <w:rFonts w:ascii="Cambria Math" w:eastAsiaTheme="majorEastAsia" w:hAnsi="Cambria Math" w:cstheme="majorBidi"/>
                        <w:color w:val="4472C4" w:themeColor="accent1"/>
                      </w:rPr>
                      <m:t>z</m:t>
                    </m:r>
                  </m:e>
                  <m:sup>
                    <m:r>
                      <w:rPr>
                        <w:rFonts w:ascii="Cambria Math" w:eastAsiaTheme="majorEastAsia" w:hAnsi="Cambria Math" w:cstheme="majorBidi"/>
                        <w:color w:val="4472C4" w:themeColor="accent1"/>
                      </w:rPr>
                      <m:t>-1</m:t>
                    </m:r>
                  </m:sup>
                </m:sSup>
              </m:e>
            </m:d>
          </m:den>
        </m:f>
      </m:oMath>
      <w:r w:rsidR="00B80B0E" w:rsidRPr="00226961">
        <w:rPr>
          <w:rFonts w:eastAsiaTheme="majorEastAsia" w:cstheme="majorBidi"/>
          <w:color w:val="4472C4" w:themeColor="accent1"/>
        </w:rPr>
        <w:t xml:space="preserve"> : I-Component</w:t>
      </w:r>
    </w:p>
    <w:p w14:paraId="6D5E7C55" w14:textId="1EF21A74" w:rsidR="00B80B0E" w:rsidRPr="00226961" w:rsidRDefault="00CC3379" w:rsidP="00092BA3">
      <w:pPr>
        <w:rPr>
          <w:rFonts w:eastAsiaTheme="majorEastAsia" w:cstheme="majorBidi"/>
        </w:rPr>
      </w:pPr>
      <w:r w:rsidRPr="00226961">
        <w:rPr>
          <w:rFonts w:eastAsiaTheme="majorEastAsia" w:cstheme="majorBidi"/>
        </w:rPr>
        <w:t xml:space="preserve">Differences </w:t>
      </w:r>
      <w:r w:rsidR="0090187D" w:rsidRPr="00226961">
        <w:rPr>
          <w:rFonts w:eastAsiaTheme="majorEastAsia" w:cstheme="majorBidi"/>
        </w:rPr>
        <w:t>e</w:t>
      </w:r>
      <w:r w:rsidRPr="00226961">
        <w:rPr>
          <w:rFonts w:eastAsiaTheme="majorEastAsia" w:cstheme="majorBidi"/>
        </w:rPr>
        <w:t>quation:</w:t>
      </w:r>
    </w:p>
    <w:p w14:paraId="5F77DC07" w14:textId="79E9A9CD" w:rsidR="0090187D" w:rsidRPr="00226961" w:rsidRDefault="00000000"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=u</m:t>
          </m:r>
          <m:d>
            <m:dPr>
              <m:ctrlPr>
                <w:rPr>
                  <w:rFonts w:ascii="Cambria Math" w:eastAsiaTheme="majorEastAsia" w:hAnsi="Cambria Math" w:cstheme="majorBidi"/>
                  <w:i/>
                </w:rPr>
              </m:ctrlPr>
            </m:dPr>
            <m:e>
              <m:r>
                <w:rPr>
                  <w:rFonts w:ascii="Cambria Math" w:eastAsiaTheme="majorEastAsia" w:hAnsi="Cambria Math" w:cstheme="majorBidi"/>
                </w:rPr>
                <m:t>k</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e>
          </m:d>
        </m:oMath>
      </m:oMathPara>
    </w:p>
    <w:p w14:paraId="0FCFA06E" w14:textId="0188B119" w:rsidR="0090187D" w:rsidRPr="00226961" w:rsidRDefault="0090187D" w:rsidP="00092BA3">
      <w:pPr>
        <w:rPr>
          <w:rFonts w:eastAsiaTheme="majorEastAsia" w:cstheme="majorBidi"/>
        </w:rPr>
      </w:pPr>
      <m:oMathPara>
        <m:oMath>
          <m:r>
            <w:rPr>
              <w:rFonts w:ascii="Cambria Math" w:eastAsiaTheme="majorEastAsia" w:hAnsi="Cambria Math" w:cstheme="majorBidi"/>
            </w:rPr>
            <m:t>U</m:t>
          </m:r>
          <m:d>
            <m:dPr>
              <m:ctrlPr>
                <w:rPr>
                  <w:rFonts w:ascii="Cambria Math" w:eastAsiaTheme="majorEastAsia" w:hAnsi="Cambria Math" w:cstheme="majorBidi"/>
                  <w:i/>
                </w:rPr>
              </m:ctrlPr>
            </m:dPr>
            <m:e>
              <m:r>
                <w:rPr>
                  <w:rFonts w:ascii="Cambria Math" w:eastAsiaTheme="majorEastAsia" w:hAnsi="Cambria Math" w:cstheme="majorBidi"/>
                </w:rPr>
                <m:t>z</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z</m:t>
              </m:r>
            </m:e>
          </m:d>
          <m:r>
            <w:rPr>
              <w:rFonts w:ascii="Cambria Math" w:eastAsiaTheme="majorEastAsia" w:hAnsi="Cambria Math" w:cstheme="majorBidi"/>
            </w:rPr>
            <m:t>⋅E</m:t>
          </m:r>
          <m:d>
            <m:dPr>
              <m:ctrlPr>
                <w:rPr>
                  <w:rFonts w:ascii="Cambria Math" w:eastAsiaTheme="majorEastAsia" w:hAnsi="Cambria Math" w:cstheme="majorBidi"/>
                  <w:i/>
                </w:rPr>
              </m:ctrlPr>
            </m:dPr>
            <m:e>
              <m:r>
                <w:rPr>
                  <w:rFonts w:ascii="Cambria Math" w:eastAsiaTheme="majorEastAsia" w:hAnsi="Cambria Math" w:cstheme="majorBidi"/>
                </w:rPr>
                <m:t>z</m:t>
              </m:r>
            </m:e>
          </m:d>
        </m:oMath>
      </m:oMathPara>
    </w:p>
    <w:p w14:paraId="73E62CC0" w14:textId="51FC7E56" w:rsidR="002D18EA" w:rsidRPr="00226961" w:rsidRDefault="002D18EA" w:rsidP="002D18EA">
      <w:pPr>
        <w:pStyle w:val="Beschriftung"/>
        <w:keepNext/>
      </w:pPr>
    </w:p>
    <w:tbl>
      <w:tblPr>
        <w:tblStyle w:val="Tabellenraster"/>
        <w:tblW w:w="9889" w:type="dxa"/>
        <w:tblLook w:val="04A0" w:firstRow="1" w:lastRow="0" w:firstColumn="1" w:lastColumn="0" w:noHBand="0" w:noVBand="1"/>
      </w:tblPr>
      <w:tblGrid>
        <w:gridCol w:w="3096"/>
        <w:gridCol w:w="3096"/>
        <w:gridCol w:w="3697"/>
      </w:tblGrid>
      <w:tr w:rsidR="00D96E56" w:rsidRPr="00226961" w14:paraId="2459F966" w14:textId="77777777" w:rsidTr="00D5514A">
        <w:tc>
          <w:tcPr>
            <w:tcW w:w="3096" w:type="dxa"/>
          </w:tcPr>
          <w:p w14:paraId="65DBD6AA" w14:textId="77777777" w:rsidR="00D96E56" w:rsidRPr="00226961" w:rsidRDefault="00D96E56" w:rsidP="00092BA3">
            <w:pPr>
              <w:rPr>
                <w:rFonts w:eastAsiaTheme="majorEastAsia" w:cstheme="majorBidi"/>
              </w:rPr>
            </w:pPr>
          </w:p>
        </w:tc>
        <w:tc>
          <w:tcPr>
            <w:tcW w:w="3096" w:type="dxa"/>
          </w:tcPr>
          <w:p w14:paraId="3DC71412" w14:textId="04297417" w:rsidR="00D96E56" w:rsidRPr="00D3146B" w:rsidRDefault="00D96E56" w:rsidP="00092BA3">
            <w:pPr>
              <w:rPr>
                <w:rFonts w:eastAsiaTheme="majorEastAsia" w:cstheme="majorBidi"/>
                <w:sz w:val="24"/>
                <w:szCs w:val="24"/>
              </w:rPr>
            </w:pPr>
            <w:r w:rsidRPr="00D3146B">
              <w:rPr>
                <w:rFonts w:eastAsiaTheme="majorEastAsia" w:cstheme="majorBidi"/>
                <w:sz w:val="24"/>
                <w:szCs w:val="24"/>
              </w:rPr>
              <w:t>P-Component</w:t>
            </w:r>
          </w:p>
        </w:tc>
        <w:tc>
          <w:tcPr>
            <w:tcW w:w="3697" w:type="dxa"/>
          </w:tcPr>
          <w:p w14:paraId="1959C7FD" w14:textId="078A91C8" w:rsidR="00D96E56" w:rsidRPr="00D3146B" w:rsidRDefault="00D96E56" w:rsidP="00092BA3">
            <w:pPr>
              <w:rPr>
                <w:rFonts w:eastAsiaTheme="majorEastAsia" w:cstheme="majorBidi"/>
                <w:sz w:val="24"/>
                <w:szCs w:val="24"/>
              </w:rPr>
            </w:pPr>
            <w:r w:rsidRPr="00D3146B">
              <w:rPr>
                <w:rFonts w:eastAsiaTheme="majorEastAsia" w:cstheme="majorBidi"/>
                <w:sz w:val="24"/>
                <w:szCs w:val="24"/>
              </w:rPr>
              <w:t>I-Component</w:t>
            </w:r>
          </w:p>
        </w:tc>
      </w:tr>
      <w:tr w:rsidR="00D96E56" w:rsidRPr="00226961" w14:paraId="60B9D548" w14:textId="77777777" w:rsidTr="00D5514A">
        <w:tc>
          <w:tcPr>
            <w:tcW w:w="3096" w:type="dxa"/>
          </w:tcPr>
          <w:p w14:paraId="2AC17248" w14:textId="31DEBE18" w:rsidR="00D96E56" w:rsidRPr="00D3146B" w:rsidRDefault="004B3B69" w:rsidP="00092BA3">
            <w:pPr>
              <w:rPr>
                <w:rFonts w:eastAsiaTheme="majorEastAsia" w:cs="Arial"/>
                <w:sz w:val="24"/>
                <w:szCs w:val="24"/>
              </w:rPr>
            </w:pPr>
            <w:r w:rsidRPr="00D3146B">
              <w:rPr>
                <w:rFonts w:eastAsiaTheme="majorEastAsia" w:cs="Arial"/>
                <w:sz w:val="24"/>
                <w:szCs w:val="24"/>
              </w:rPr>
              <w:t>Transfer</w:t>
            </w:r>
            <w:r w:rsidR="007B4150" w:rsidRPr="00D3146B">
              <w:rPr>
                <w:rFonts w:eastAsiaTheme="majorEastAsia" w:cs="Arial"/>
                <w:sz w:val="24"/>
                <w:szCs w:val="24"/>
              </w:rPr>
              <w:t xml:space="preserve"> function in z-domain: </w:t>
            </w:r>
          </w:p>
        </w:tc>
        <w:tc>
          <w:tcPr>
            <w:tcW w:w="3096" w:type="dxa"/>
          </w:tcPr>
          <w:p w14:paraId="5A49FEC9" w14:textId="2C849E89" w:rsidR="00D96E56" w:rsidRPr="00D3146B" w:rsidRDefault="00000000"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G</m:t>
                    </m:r>
                  </m:e>
                  <m:sub>
                    <m:r>
                      <w:rPr>
                        <w:rFonts w:ascii="Cambria Math" w:eastAsiaTheme="majorEastAsia" w:hAnsi="Cambria Math" w:cstheme="majorBidi"/>
                        <w:sz w:val="24"/>
                        <w:szCs w:val="24"/>
                      </w:rPr>
                      <m:t>Rp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num>
                  <m:den>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oMath>
            </m:oMathPara>
          </w:p>
        </w:tc>
        <w:tc>
          <w:tcPr>
            <w:tcW w:w="3697" w:type="dxa"/>
          </w:tcPr>
          <w:p w14:paraId="63C03B8F" w14:textId="225AA2FE" w:rsidR="00D96E56" w:rsidRPr="00D3146B" w:rsidRDefault="00000000"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G</m:t>
                    </m:r>
                  </m:e>
                  <m:sub>
                    <m:r>
                      <w:rPr>
                        <w:rFonts w:ascii="Cambria Math" w:eastAsiaTheme="majorEastAsia" w:hAnsi="Cambria Math" w:cstheme="majorBidi"/>
                        <w:sz w:val="24"/>
                        <w:szCs w:val="24"/>
                      </w:rPr>
                      <m:t>Ri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num>
                  <m:den>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en>
                </m:f>
              </m:oMath>
            </m:oMathPara>
          </w:p>
        </w:tc>
      </w:tr>
      <w:tr w:rsidR="00D96E56" w:rsidRPr="00226961" w14:paraId="087436CC" w14:textId="77777777" w:rsidTr="00D5514A">
        <w:tc>
          <w:tcPr>
            <w:tcW w:w="3096" w:type="dxa"/>
          </w:tcPr>
          <w:p w14:paraId="5438206B" w14:textId="79DA7EC0" w:rsidR="00D96E56" w:rsidRPr="00D3146B" w:rsidRDefault="00D96E56" w:rsidP="00092BA3">
            <w:pPr>
              <w:rPr>
                <w:rFonts w:eastAsiaTheme="majorEastAsia" w:cs="Arial"/>
                <w:sz w:val="24"/>
                <w:szCs w:val="24"/>
              </w:rPr>
            </w:pPr>
            <w:r w:rsidRPr="00D3146B">
              <w:rPr>
                <w:rFonts w:eastAsiaTheme="majorEastAsia" w:cs="Arial"/>
                <w:sz w:val="24"/>
                <w:szCs w:val="24"/>
              </w:rPr>
              <w:t xml:space="preserve">Solve the equation for </w:t>
            </w:r>
            <m:oMath>
              <m:r>
                <w:rPr>
                  <w:rFonts w:ascii="Cambria Math" w:eastAsiaTheme="majorEastAsia" w:hAnsi="Cambria Math" w:cs="Arial"/>
                  <w:sz w:val="24"/>
                  <w:szCs w:val="24"/>
                </w:rPr>
                <m:t>U</m:t>
              </m:r>
              <m:d>
                <m:dPr>
                  <m:ctrlPr>
                    <w:rPr>
                      <w:rFonts w:ascii="Cambria Math" w:eastAsiaTheme="majorEastAsia" w:hAnsi="Cambria Math" w:cs="Arial"/>
                      <w:i/>
                      <w:sz w:val="24"/>
                      <w:szCs w:val="24"/>
                    </w:rPr>
                  </m:ctrlPr>
                </m:dPr>
                <m:e>
                  <m:r>
                    <w:rPr>
                      <w:rFonts w:ascii="Cambria Math" w:eastAsiaTheme="majorEastAsia" w:hAnsi="Cambria Math" w:cs="Arial"/>
                      <w:sz w:val="24"/>
                      <w:szCs w:val="24"/>
                    </w:rPr>
                    <m:t>z</m:t>
                  </m:r>
                </m:e>
              </m:d>
            </m:oMath>
            <w:r w:rsidRPr="00D3146B">
              <w:rPr>
                <w:rFonts w:eastAsiaTheme="majorEastAsia" w:cs="Arial"/>
                <w:sz w:val="24"/>
                <w:szCs w:val="24"/>
              </w:rPr>
              <w:t>:</w:t>
            </w:r>
          </w:p>
        </w:tc>
        <w:tc>
          <w:tcPr>
            <w:tcW w:w="3096" w:type="dxa"/>
          </w:tcPr>
          <w:p w14:paraId="7CEA989A" w14:textId="1B246BAC" w:rsidR="00D96E56" w:rsidRPr="00D3146B" w:rsidRDefault="00000000" w:rsidP="00D96E56">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oMath>
            </m:oMathPara>
          </w:p>
          <w:p w14:paraId="08408CFB" w14:textId="77777777" w:rsidR="00D96E56" w:rsidRPr="00D3146B" w:rsidRDefault="00D96E56" w:rsidP="00092BA3">
            <w:pPr>
              <w:rPr>
                <w:rFonts w:eastAsiaTheme="majorEastAsia" w:cstheme="majorBidi"/>
                <w:sz w:val="24"/>
                <w:szCs w:val="24"/>
              </w:rPr>
            </w:pPr>
          </w:p>
        </w:tc>
        <w:tc>
          <w:tcPr>
            <w:tcW w:w="3697" w:type="dxa"/>
          </w:tcPr>
          <w:p w14:paraId="0ABAC481" w14:textId="462C75FD" w:rsidR="00267506" w:rsidRPr="00D3146B" w:rsidRDefault="00000000" w:rsidP="00267506">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en>
                </m:f>
              </m:oMath>
            </m:oMathPara>
          </w:p>
          <w:p w14:paraId="5C78359A" w14:textId="3CCE643B" w:rsidR="00F90A03" w:rsidRPr="00D3146B" w:rsidRDefault="00000000" w:rsidP="00F90A0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oMath>
            </m:oMathPara>
          </w:p>
          <w:p w14:paraId="2F6D2013" w14:textId="77777777" w:rsidR="00D96E56" w:rsidRPr="00D3146B" w:rsidRDefault="00D96E56" w:rsidP="00092BA3">
            <w:pPr>
              <w:rPr>
                <w:rFonts w:eastAsiaTheme="majorEastAsia" w:cstheme="majorBidi"/>
                <w:sz w:val="24"/>
                <w:szCs w:val="24"/>
              </w:rPr>
            </w:pPr>
          </w:p>
        </w:tc>
      </w:tr>
      <w:tr w:rsidR="00D96E56" w:rsidRPr="00226961" w14:paraId="32FC812E" w14:textId="77777777" w:rsidTr="00D5514A">
        <w:tc>
          <w:tcPr>
            <w:tcW w:w="3096" w:type="dxa"/>
          </w:tcPr>
          <w:p w14:paraId="6D66E4EE" w14:textId="553BE90B" w:rsidR="00D96E56" w:rsidRPr="00D3146B" w:rsidRDefault="001134D3" w:rsidP="00092BA3">
            <w:pPr>
              <w:rPr>
                <w:rFonts w:eastAsiaTheme="majorEastAsia" w:cs="Arial"/>
                <w:sz w:val="24"/>
                <w:szCs w:val="24"/>
              </w:rPr>
            </w:pPr>
            <w:r w:rsidRPr="00D3146B">
              <w:rPr>
                <w:rFonts w:eastAsiaTheme="majorEastAsia" w:cs="Arial"/>
                <w:sz w:val="24"/>
                <w:szCs w:val="24"/>
              </w:rPr>
              <w:t>Transform back to the time-discrete domain:</w:t>
            </w:r>
          </w:p>
        </w:tc>
        <w:tc>
          <w:tcPr>
            <w:tcW w:w="3096" w:type="dxa"/>
          </w:tcPr>
          <w:p w14:paraId="1F6980D7" w14:textId="3CCCF125" w:rsidR="00D96E56" w:rsidRPr="00D3146B" w:rsidRDefault="00000000" w:rsidP="00092BA3">
            <w:pPr>
              <w:rPr>
                <w:rFonts w:eastAsiaTheme="majorEastAsia" w:cstheme="majorBidi"/>
                <w:sz w:val="24"/>
                <w:szCs w:val="24"/>
              </w:rPr>
            </w:pPr>
            <m:oMathPara>
              <m:oMathParaPr>
                <m:jc m:val="center"/>
              </m:oMathPara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pk</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oMath>
            </m:oMathPara>
          </w:p>
        </w:tc>
        <w:tc>
          <w:tcPr>
            <w:tcW w:w="3697" w:type="dxa"/>
          </w:tcPr>
          <w:p w14:paraId="223ACDAE" w14:textId="77777777" w:rsidR="00D96E56" w:rsidRPr="00D3146B" w:rsidRDefault="00000000"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ik-1</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r>
                  <w:rPr>
                    <w:rFonts w:ascii="Cambria Math" w:eastAsiaTheme="majorEastAsia" w:hAnsi="Cambria Math" w:cstheme="majorBidi"/>
                    <w:sz w:val="24"/>
                    <w:szCs w:val="24"/>
                  </w:rPr>
                  <m:t xml:space="preserve"> </m:t>
                </m:r>
              </m:oMath>
            </m:oMathPara>
          </w:p>
          <w:p w14:paraId="2D806DAE" w14:textId="0B4BC2A8" w:rsidR="00D32679" w:rsidRPr="00D3146B" w:rsidRDefault="00000000" w:rsidP="00417DA4">
            <w:pPr>
              <w:keepNext/>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ik-1</m:t>
                    </m:r>
                  </m:sub>
                </m:sSub>
              </m:oMath>
            </m:oMathPara>
          </w:p>
        </w:tc>
      </w:tr>
    </w:tbl>
    <w:p w14:paraId="1D49B81B" w14:textId="49AB8F91" w:rsidR="00417DA4" w:rsidRPr="00226961" w:rsidRDefault="00417DA4" w:rsidP="00417DA4">
      <w:pPr>
        <w:pStyle w:val="Beschriftung"/>
        <w:jc w:val="center"/>
      </w:pPr>
      <w:bookmarkStart w:id="13" w:name="_Ref156132044"/>
      <w:r w:rsidRPr="00226961">
        <w:t xml:space="preserve">Table </w:t>
      </w:r>
      <w:fldSimple w:instr=" SEQ Table \* ARABIC ">
        <w:r w:rsidRPr="00226961">
          <w:rPr>
            <w:noProof/>
          </w:rPr>
          <w:t>1</w:t>
        </w:r>
      </w:fldSimple>
      <w:bookmarkEnd w:id="13"/>
      <w:r w:rsidRPr="00226961">
        <w:t>: Differences equation for P-and I-Components</w:t>
      </w:r>
    </w:p>
    <w:p w14:paraId="39D31237" w14:textId="1FFE212D" w:rsidR="00413B5B" w:rsidRPr="00226961" w:rsidRDefault="005B4C4C" w:rsidP="00092BA3">
      <w:pPr>
        <w:rPr>
          <w:rFonts w:eastAsiaTheme="majorEastAsia" w:cstheme="majorBidi"/>
        </w:rPr>
      </w:pPr>
      <w:r w:rsidRPr="00226961">
        <w:rPr>
          <w:rFonts w:eastAsiaTheme="majorEastAsia" w:cstheme="majorBidi"/>
        </w:rPr>
        <w:t xml:space="preserve">Final Controller </w:t>
      </w:r>
    </w:p>
    <w:p w14:paraId="344E33A1" w14:textId="05A10AD6" w:rsidR="005B4C4C" w:rsidRPr="00226961" w:rsidRDefault="00000000"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kp</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ik</m:t>
              </m:r>
            </m:sub>
          </m:sSub>
        </m:oMath>
      </m:oMathPara>
    </w:p>
    <w:p w14:paraId="735A7624" w14:textId="02F79307" w:rsidR="00C46680" w:rsidRPr="00226961" w:rsidRDefault="00000000"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oMath>
      </m:oMathPara>
    </w:p>
    <w:p w14:paraId="26ABBB12" w14:textId="2A98C1EA" w:rsidR="00B80B0E" w:rsidRPr="00226961" w:rsidRDefault="00624256" w:rsidP="00092BA3">
      <w:pPr>
        <w:rPr>
          <w:rFonts w:eastAsiaTheme="majorEastAsia" w:cstheme="majorBidi"/>
        </w:rPr>
      </w:pPr>
      <w:r w:rsidRPr="00226961">
        <w:rPr>
          <w:rFonts w:eastAsiaTheme="majorEastAsia" w:cstheme="majorBidi"/>
        </w:rPr>
        <w:lastRenderedPageBreak/>
        <w:t xml:space="preserve">By inserting the two equations into the formulas in the last </w:t>
      </w:r>
      <w:r w:rsidR="009A49A5" w:rsidRPr="00226961">
        <w:rPr>
          <w:rFonts w:eastAsiaTheme="majorEastAsia" w:cstheme="majorBidi"/>
        </w:rPr>
        <w:t>row</w:t>
      </w:r>
      <w:r w:rsidRPr="00226961">
        <w:rPr>
          <w:rFonts w:eastAsiaTheme="majorEastAsia" w:cstheme="majorBidi"/>
        </w:rPr>
        <w:t xml:space="preserve"> of </w:t>
      </w:r>
      <w:r w:rsidR="009A49A5" w:rsidRPr="00226961">
        <w:rPr>
          <w:rFonts w:eastAsiaTheme="majorEastAsia" w:cstheme="majorBidi"/>
        </w:rPr>
        <w:fldChar w:fldCharType="begin"/>
      </w:r>
      <w:r w:rsidR="009A49A5" w:rsidRPr="00226961">
        <w:rPr>
          <w:rFonts w:eastAsiaTheme="majorEastAsia" w:cstheme="majorBidi"/>
        </w:rPr>
        <w:instrText xml:space="preserve"> REF _Ref156132044 </w:instrText>
      </w:r>
      <w:r w:rsidR="009A49A5" w:rsidRPr="00226961">
        <w:rPr>
          <w:rFonts w:eastAsiaTheme="majorEastAsia" w:cstheme="majorBidi"/>
        </w:rPr>
        <w:fldChar w:fldCharType="separate"/>
      </w:r>
      <w:r w:rsidR="009A49A5" w:rsidRPr="00226961">
        <w:t xml:space="preserve">Table </w:t>
      </w:r>
      <w:r w:rsidR="009A49A5" w:rsidRPr="00226961">
        <w:rPr>
          <w:noProof/>
        </w:rPr>
        <w:t>1</w:t>
      </w:r>
      <w:r w:rsidR="009A49A5" w:rsidRPr="00226961">
        <w:rPr>
          <w:rFonts w:eastAsiaTheme="majorEastAsia" w:cstheme="majorBidi"/>
        </w:rPr>
        <w:fldChar w:fldCharType="end"/>
      </w:r>
      <w:r w:rsidR="009A49A5" w:rsidRPr="00226961">
        <w:rPr>
          <w:rFonts w:eastAsiaTheme="majorEastAsia" w:cstheme="majorBidi"/>
        </w:rPr>
        <w:t xml:space="preserve"> </w:t>
      </w:r>
      <w:r w:rsidRPr="00226961">
        <w:rPr>
          <w:rFonts w:eastAsiaTheme="majorEastAsia" w:cstheme="majorBidi"/>
        </w:rPr>
        <w:t>and sum them together, we obtain the following equation</w:t>
      </w:r>
      <w:r w:rsidR="008A0F1D" w:rsidRPr="00226961">
        <w:rPr>
          <w:rFonts w:eastAsiaTheme="majorEastAsia" w:cstheme="majorBidi"/>
        </w:rPr>
        <w:t>:</w:t>
      </w:r>
    </w:p>
    <w:p w14:paraId="1D2BE99D" w14:textId="7EE214D0" w:rsidR="008A0F1D" w:rsidRPr="00226961" w:rsidRDefault="00000000"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e>
          </m:d>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e>
          </m:d>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ik-1</m:t>
              </m:r>
            </m:sub>
          </m:sSub>
          <m:r>
            <w:rPr>
              <w:rFonts w:ascii="Cambria Math" w:eastAsiaTheme="majorEastAsia" w:hAnsi="Cambria Math" w:cstheme="majorBidi"/>
            </w:rPr>
            <m:t xml:space="preserve"> </m:t>
          </m:r>
        </m:oMath>
      </m:oMathPara>
    </w:p>
    <w:p w14:paraId="1A806750" w14:textId="2BD5ECD8" w:rsidR="00FD6FB5" w:rsidRPr="00FD0CBB" w:rsidRDefault="00FD6FB5" w:rsidP="00FD6FB5">
      <w:pPr>
        <w:pStyle w:val="berschrift2"/>
        <w:rPr>
          <w:highlight w:val="yellow"/>
          <w:lang w:val="de-DE"/>
        </w:rPr>
      </w:pPr>
      <w:bookmarkStart w:id="14" w:name="_Toc156138814"/>
      <w:r w:rsidRPr="00FD0CBB">
        <w:rPr>
          <w:highlight w:val="yellow"/>
          <w:lang w:val="de-DE"/>
        </w:rPr>
        <w:t xml:space="preserve">Signal-Zeit-Diagramme von Sprungantworten der Fahrzeuggeschwindigkeit </w:t>
      </w:r>
      <w:proofErr w:type="spellStart"/>
      <w:r w:rsidRPr="00FD0CBB">
        <w:rPr>
          <w:highlight w:val="yellow"/>
          <w:lang w:val="de-DE"/>
        </w:rPr>
        <w:t>v</w:t>
      </w:r>
      <w:r w:rsidRPr="00FD0CBB">
        <w:rPr>
          <w:highlight w:val="yellow"/>
          <w:vertAlign w:val="subscript"/>
          <w:lang w:val="de-DE"/>
        </w:rPr>
        <w:t>r</w:t>
      </w:r>
      <w:proofErr w:type="spellEnd"/>
      <w:r w:rsidRPr="00FD0CBB">
        <w:rPr>
          <w:highlight w:val="yellow"/>
          <w:lang w:val="de-DE"/>
        </w:rPr>
        <w:t xml:space="preserve"> aus Simulink-</w:t>
      </w:r>
      <w:proofErr w:type="spellStart"/>
      <w:r w:rsidRPr="00FD0CBB">
        <w:rPr>
          <w:highlight w:val="yellow"/>
          <w:lang w:val="de-DE"/>
        </w:rPr>
        <w:t>MiL</w:t>
      </w:r>
      <w:proofErr w:type="spellEnd"/>
      <w:r w:rsidRPr="00FD0CBB">
        <w:rPr>
          <w:highlight w:val="yellow"/>
          <w:lang w:val="de-DE"/>
        </w:rPr>
        <w:t>-Simulationen und auf dem realen MAD-System</w:t>
      </w:r>
      <w:bookmarkEnd w:id="14"/>
    </w:p>
    <w:p w14:paraId="48EBD822" w14:textId="77777777" w:rsidR="00FD6FB5" w:rsidRPr="00FD0CBB" w:rsidRDefault="00FD6FB5">
      <w:pPr>
        <w:rPr>
          <w:rFonts w:eastAsiaTheme="majorEastAsia" w:cstheme="majorBidi"/>
          <w:color w:val="000000" w:themeColor="text1"/>
          <w:sz w:val="28"/>
          <w:szCs w:val="32"/>
          <w:lang w:val="de-DE"/>
        </w:rPr>
      </w:pPr>
      <w:r w:rsidRPr="00FD0CBB">
        <w:rPr>
          <w:lang w:val="de-DE"/>
        </w:rPr>
        <w:br w:type="page"/>
      </w:r>
    </w:p>
    <w:p w14:paraId="5BEA7CA1" w14:textId="4238DCEE" w:rsidR="0080719C" w:rsidRPr="00226961" w:rsidRDefault="0080719C" w:rsidP="0080719C">
      <w:pPr>
        <w:pStyle w:val="berschrift1"/>
      </w:pPr>
      <w:bookmarkStart w:id="15" w:name="_Toc156138815"/>
      <w:r w:rsidRPr="00226961">
        <w:lastRenderedPageBreak/>
        <w:t>Longitudinal Position Control</w:t>
      </w:r>
      <w:bookmarkEnd w:id="15"/>
    </w:p>
    <w:p w14:paraId="253375BF" w14:textId="77777777" w:rsidR="00FD6FB5" w:rsidRPr="00226961" w:rsidRDefault="00FD6FB5" w:rsidP="00FD6FB5"/>
    <w:p w14:paraId="229A915A" w14:textId="4B286416" w:rsidR="0080719C" w:rsidRPr="00226961" w:rsidRDefault="0080719C" w:rsidP="0080719C">
      <w:pPr>
        <w:pStyle w:val="berschrift2"/>
        <w:numPr>
          <w:ilvl w:val="0"/>
          <w:numId w:val="8"/>
        </w:numPr>
        <w:rPr>
          <w:rFonts w:ascii="Cambria Math" w:hAnsi="Cambria Math" w:cs="Cambria Math"/>
        </w:rPr>
      </w:pPr>
      <w:bookmarkStart w:id="16" w:name="_Toc156138816"/>
      <w:r w:rsidRPr="00226961">
        <w:t xml:space="preserve">Mathematical expressions for </w:t>
      </w:r>
      <w:r w:rsidRPr="00226961">
        <w:rPr>
          <w:rFonts w:ascii="Cambria Math" w:hAnsi="Cambria Math" w:cs="Cambria Math"/>
        </w:rPr>
        <w:t>𝑌</w:t>
      </w:r>
      <w:r w:rsidRPr="00226961">
        <w:rPr>
          <w:rFonts w:ascii="Cambria Math" w:hAnsi="Cambria Math" w:cs="Cambria Math"/>
          <w:vertAlign w:val="subscript"/>
        </w:rPr>
        <w:t>𝑝</w:t>
      </w:r>
      <w:r w:rsidRPr="00226961">
        <w:t>(</w:t>
      </w:r>
      <w:r w:rsidRPr="00226961">
        <w:rPr>
          <w:rFonts w:ascii="Cambria Math" w:hAnsi="Cambria Math" w:cs="Cambria Math"/>
        </w:rPr>
        <w:t>𝑠</w:t>
      </w:r>
      <w:r w:rsidRPr="00226961">
        <w:t xml:space="preserve">), </w:t>
      </w:r>
      <w:r w:rsidRPr="00226961">
        <w:rPr>
          <w:rFonts w:ascii="Cambria Math" w:hAnsi="Cambria Math" w:cs="Cambria Math"/>
        </w:rPr>
        <w:t>𝐸</w:t>
      </w:r>
      <w:r w:rsidRPr="00226961">
        <w:rPr>
          <w:rFonts w:ascii="Cambria Math" w:hAnsi="Cambria Math" w:cs="Cambria Math"/>
          <w:vertAlign w:val="subscript"/>
        </w:rPr>
        <w:t>𝑝</w:t>
      </w:r>
      <w:r w:rsidRPr="00226961">
        <w:t>(</w:t>
      </w:r>
      <w:r w:rsidRPr="00226961">
        <w:rPr>
          <w:rFonts w:ascii="Cambria Math" w:hAnsi="Cambria Math" w:cs="Cambria Math"/>
        </w:rPr>
        <w:t>𝑠</w:t>
      </w:r>
      <w:r w:rsidRPr="00226961">
        <w:t xml:space="preserve">), </w:t>
      </w:r>
      <w:r w:rsidRPr="00226961">
        <w:rPr>
          <w:rFonts w:ascii="Cambria Math" w:hAnsi="Cambria Math" w:cs="Cambria Math"/>
        </w:rPr>
        <w:t>𝑒</w:t>
      </w:r>
      <w:r w:rsidRPr="00226961">
        <w:rPr>
          <w:rFonts w:ascii="Cambria Math" w:hAnsi="Cambria Math" w:cs="Cambria Math"/>
          <w:vertAlign w:val="subscript"/>
        </w:rPr>
        <w:t>𝑦</w:t>
      </w:r>
      <w:r w:rsidRPr="00226961">
        <w:t xml:space="preserve">, </w:t>
      </w:r>
      <w:r w:rsidRPr="00226961">
        <w:rPr>
          <w:rFonts w:ascii="Cambria Math" w:hAnsi="Cambria Math" w:cs="Cambria Math"/>
        </w:rPr>
        <w:t>𝑘</w:t>
      </w:r>
      <w:r w:rsidRPr="00226961">
        <w:rPr>
          <w:rFonts w:ascii="Cambria Math" w:hAnsi="Cambria Math" w:cs="Cambria Math"/>
          <w:vertAlign w:val="subscript"/>
        </w:rPr>
        <w:t>𝑝</w:t>
      </w:r>
      <w:bookmarkEnd w:id="16"/>
    </w:p>
    <w:p w14:paraId="48BC1D61" w14:textId="2B4F75BC" w:rsidR="0080719C" w:rsidRPr="00226961" w:rsidRDefault="00000000" w:rsidP="0080719C">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star</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40F8F990" w14:textId="26143DDB" w:rsidR="0080719C" w:rsidRPr="00226961" w:rsidRDefault="00000000" w:rsidP="00593434">
      <w:pPr>
        <w:spacing w:line="360" w:lineRule="auto"/>
        <w:rPr>
          <w:rFonts w:eastAsiaTheme="majorEastAsia" w:cstheme="majorBidi"/>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G</m:t>
              </m:r>
            </m:e>
            <m:sub>
              <m:r>
                <m:rPr>
                  <m:sty m:val="p"/>
                </m:rPr>
                <w:rPr>
                  <w:rFonts w:ascii="Cambria Math" w:eastAsiaTheme="majorEastAsia" w:hAnsi="Cambria Math" w:cstheme="majorBidi"/>
                </w:rPr>
                <m:t>wp</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W</m:t>
              </m:r>
            </m:e>
            <m:sub>
              <m:r>
                <m:rPr>
                  <m:sty m:val="p"/>
                </m:rPr>
                <w:rPr>
                  <w:rFonts w:ascii="Cambria Math" w:eastAsiaTheme="majorEastAsia" w:hAnsi="Cambria Math" w:cstheme="majorBidi"/>
                </w:rPr>
                <m:t>p</m:t>
              </m:r>
            </m:sub>
          </m:sSub>
        </m:oMath>
      </m:oMathPara>
    </w:p>
    <w:p w14:paraId="78061EE5" w14:textId="02AADE99" w:rsidR="0080719C" w:rsidRPr="00226961" w:rsidRDefault="00000000" w:rsidP="0080719C">
      <w:pPr>
        <w:spacing w:line="360" w:lineRule="auto"/>
        <w:ind w:left="360"/>
        <w:rPr>
          <w:rFonts w:eastAsiaTheme="majorEastAsia" w:cstheme="majorBidi"/>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 xml:space="preserve"> = </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ctrlPr>
                    <w:rPr>
                      <w:rFonts w:ascii="Cambria Math" w:eastAsiaTheme="majorEastAsia" w:hAnsi="Cambria Math" w:cstheme="majorBidi"/>
                    </w:rPr>
                  </m:ctrlPr>
                </m:e>
                <m:sub>
                  <m:r>
                    <w:rPr>
                      <w:rFonts w:ascii="Cambria Math" w:eastAsiaTheme="majorEastAsia" w:hAnsi="Cambria Math" w:cstheme="majorBidi"/>
                    </w:rPr>
                    <m:t>star</m:t>
                  </m:r>
                </m:sub>
              </m:sSub>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s+1</m:t>
                  </m:r>
                  <m:ctrlPr>
                    <w:rPr>
                      <w:rFonts w:ascii="Cambria Math" w:eastAsiaTheme="majorEastAsia" w:hAnsi="Cambria Math" w:cstheme="majorBidi"/>
                      <w:i/>
                    </w:rPr>
                  </m:ctrlPr>
                </m:e>
              </m:d>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s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ctrlPr>
                        <w:rPr>
                          <w:rFonts w:ascii="Cambria Math" w:eastAsiaTheme="majorEastAsia" w:hAnsi="Cambria Math" w:cstheme="majorBidi"/>
                          <w:i/>
                        </w:rPr>
                      </m:ctrlP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f>
                            <m:fPr>
                              <m:ctrlPr>
                                <w:rPr>
                                  <w:rFonts w:ascii="Cambria Math" w:eastAsiaTheme="majorEastAsia" w:hAnsi="Cambria Math" w:cstheme="majorBid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3</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4</m:t>
                          </m:r>
                        </m:sup>
                      </m:sSup>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den>
          </m:f>
        </m:oMath>
      </m:oMathPara>
    </w:p>
    <w:p w14:paraId="4374821A" w14:textId="5F66C522" w:rsidR="0080719C" w:rsidRPr="00226961" w:rsidRDefault="00000000" w:rsidP="0080719C">
      <w:pPr>
        <w:spacing w:line="360" w:lineRule="auto"/>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star</m:t>
                  </m:r>
                </m:sub>
              </m:sSub>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ctrlPr>
                    <w:rPr>
                      <w:rFonts w:ascii="Cambria Math" w:eastAsiaTheme="majorEastAsia" w:hAnsi="Cambria Math" w:cstheme="majorBidi"/>
                    </w:rPr>
                  </m:ctrlPr>
                </m:e>
                <m:sub>
                  <m:r>
                    <w:rPr>
                      <w:rFonts w:ascii="Cambria Math" w:eastAsiaTheme="majorEastAsia" w:hAnsi="Cambria Math" w:cstheme="majorBidi"/>
                    </w:rPr>
                    <m:t>star</m:t>
                  </m:r>
                </m:sub>
              </m:sSub>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s+1</m:t>
                  </m:r>
                  <m:ctrlPr>
                    <w:rPr>
                      <w:rFonts w:ascii="Cambria Math" w:eastAsiaTheme="majorEastAsia" w:hAnsi="Cambria Math" w:cstheme="majorBidi"/>
                      <w:i/>
                    </w:rPr>
                  </m:ctrlPr>
                </m:e>
              </m:d>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s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ctrlPr>
                        <w:rPr>
                          <w:rFonts w:ascii="Cambria Math" w:eastAsiaTheme="majorEastAsia" w:hAnsi="Cambria Math" w:cstheme="majorBidi"/>
                          <w:i/>
                        </w:rPr>
                      </m:ctrlP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f>
                            <m:fPr>
                              <m:ctrlPr>
                                <w:rPr>
                                  <w:rFonts w:ascii="Cambria Math" w:eastAsiaTheme="majorEastAsia" w:hAnsi="Cambria Math" w:cstheme="majorBid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3</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4</m:t>
                          </m:r>
                        </m:sup>
                      </m:sSup>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den>
          </m:f>
        </m:oMath>
      </m:oMathPara>
    </w:p>
    <w:p w14:paraId="7FA672ED" w14:textId="37F0848D" w:rsidR="0080719C" w:rsidRPr="00226961" w:rsidRDefault="00000000" w:rsidP="0080719C">
      <w:pPr>
        <w:spacing w:line="360" w:lineRule="auto"/>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y</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star</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den>
          </m:f>
        </m:oMath>
      </m:oMathPara>
    </w:p>
    <w:p w14:paraId="4054CB4F" w14:textId="56ADF53A" w:rsidR="0080719C" w:rsidRPr="00226961" w:rsidRDefault="00000000" w:rsidP="00CF1510">
      <w:pPr>
        <w:spacing w:line="360" w:lineRule="auto"/>
        <w:jc w:val="cente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y</m:t>
              </m:r>
            </m:sub>
          </m:sSub>
          <m:r>
            <w:rPr>
              <w:rFonts w:ascii="Cambria Math" w:eastAsiaTheme="majorEastAsia" w:hAnsi="Cambria Math" w:cstheme="majorBidi"/>
            </w:rPr>
            <m:t>⋅0.1 = 1</m:t>
          </m:r>
        </m:oMath>
      </m:oMathPara>
    </w:p>
    <w:p w14:paraId="54715BE5" w14:textId="77777777" w:rsidR="00305EE8" w:rsidRPr="00226961" w:rsidRDefault="00305EE8" w:rsidP="00305EE8">
      <w:pPr>
        <w:spacing w:line="360" w:lineRule="auto"/>
        <w:rPr>
          <w:rFonts w:eastAsiaTheme="majorEastAsia" w:cstheme="majorBidi"/>
        </w:rPr>
      </w:pPr>
    </w:p>
    <w:p w14:paraId="1D29B36B" w14:textId="1D0599D8" w:rsidR="0051408F" w:rsidRPr="00226961" w:rsidRDefault="0051408F" w:rsidP="0051408F">
      <w:pPr>
        <w:pStyle w:val="berschrift2"/>
        <w:rPr>
          <w:highlight w:val="yellow"/>
        </w:rPr>
      </w:pPr>
      <w:bookmarkStart w:id="17" w:name="_Toc156138817"/>
      <w:r w:rsidRPr="00226961">
        <w:lastRenderedPageBreak/>
        <w:t xml:space="preserve">Signal-time-diagram of response </w:t>
      </w:r>
      <m:oMath>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vertAlign w:val="subscript"/>
              </w:rPr>
              <m:t>p</m:t>
            </m:r>
          </m:sub>
        </m:sSub>
        <m:r>
          <w:rPr>
            <w:rFonts w:ascii="Cambria Math" w:hAnsi="Cambria Math"/>
          </w:rPr>
          <m:t>(</m:t>
        </m:r>
        <m:r>
          <w:rPr>
            <w:rFonts w:ascii="Cambria Math" w:hAnsi="Cambria Math" w:cs="Cambria Math"/>
          </w:rPr>
          <m:t>t</m:t>
        </m:r>
        <m:r>
          <w:rPr>
            <w:rFonts w:ascii="Cambria Math" w:hAnsi="Cambria Math"/>
          </w:rPr>
          <m:t>)</m:t>
        </m:r>
      </m:oMath>
      <w:r w:rsidRPr="00226961">
        <w:t xml:space="preserve"> to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d>
          <m:dPr>
            <m:ctrlPr>
              <w:rPr>
                <w:rFonts w:ascii="Cambria Math" w:hAnsi="Cambria Math"/>
                <w:i/>
              </w:rPr>
            </m:ctrlPr>
          </m:dPr>
          <m:e>
            <m:r>
              <w:rPr>
                <w:rFonts w:ascii="Cambria Math" w:hAnsi="Cambria Math" w:cs="Cambria Math"/>
              </w:rPr>
              <m:t>t</m:t>
            </m:r>
          </m:e>
        </m:d>
        <m:r>
          <w:rPr>
            <w:rFonts w:ascii="Cambria Math" w:hAnsi="Cambria Math"/>
          </w:rPr>
          <m:t xml:space="preserve">= </m:t>
        </m:r>
        <m:sSup>
          <m:sSupPr>
            <m:ctrlPr>
              <w:rPr>
                <w:rFonts w:ascii="Cambria Math" w:hAnsi="Cambria Math" w:cs="Cambria Math"/>
                <w:i/>
              </w:rPr>
            </m:ctrlPr>
          </m:sSupPr>
          <m:e>
            <m:r>
              <w:rPr>
                <w:rFonts w:ascii="Cambria Math" w:hAnsi="Cambria Math" w:cs="Cambria Math"/>
              </w:rPr>
              <m:t>v</m:t>
            </m:r>
            <m:ctrlPr>
              <w:rPr>
                <w:rFonts w:ascii="Cambria Math" w:hAnsi="Cambria Math"/>
                <w:i/>
              </w:rPr>
            </m:ctrlPr>
          </m:e>
          <m:sup>
            <m:r>
              <w:rPr>
                <w:rFonts w:ascii="Cambria Math" w:hAnsi="Cambria Math" w:cs="Cambria Math"/>
              </w:rPr>
              <m:t>*</m:t>
            </m:r>
          </m:sup>
        </m:sSup>
        <m:r>
          <w:rPr>
            <w:rFonts w:ascii="Cambria Math" w:hAnsi="Cambria Math" w:cs="Cambria Math"/>
          </w:rPr>
          <m:t>⋅t⋅h</m:t>
        </m:r>
        <m:r>
          <w:rPr>
            <w:rFonts w:ascii="Cambria Math" w:hAnsi="Cambria Math"/>
          </w:rPr>
          <m:t>(</m:t>
        </m:r>
        <m:r>
          <w:rPr>
            <w:rFonts w:ascii="Cambria Math" w:hAnsi="Cambria Math" w:cs="Cambria Math"/>
          </w:rPr>
          <m:t>t</m:t>
        </m:r>
        <m:r>
          <w:rPr>
            <w:rFonts w:ascii="Cambria Math" w:hAnsi="Cambria Math"/>
          </w:rPr>
          <m:t>)</m:t>
        </m:r>
      </m:oMath>
      <w:bookmarkEnd w:id="17"/>
    </w:p>
    <w:p w14:paraId="288C957F" w14:textId="6AD8E081" w:rsidR="00342A27" w:rsidRPr="00226961" w:rsidRDefault="00342A27" w:rsidP="00342A27">
      <w:pPr>
        <w:keepNext/>
        <w:spacing w:line="360" w:lineRule="auto"/>
        <w:jc w:val="center"/>
      </w:pPr>
      <w:r w:rsidRPr="00226961">
        <w:rPr>
          <w:noProof/>
        </w:rPr>
        <w:drawing>
          <wp:inline distT="0" distB="0" distL="0" distR="0" wp14:anchorId="645658AB" wp14:editId="00BFBE87">
            <wp:extent cx="4379513" cy="3605181"/>
            <wp:effectExtent l="0" t="0" r="0" b="0"/>
            <wp:docPr id="1947886129" name="Picture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6129" name="Picture 1" descr="Ein Bild, das Text, Reihe, Diagramm, Zah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384148" cy="3608996"/>
                    </a:xfrm>
                    <a:prstGeom prst="rect">
                      <a:avLst/>
                    </a:prstGeom>
                  </pic:spPr>
                </pic:pic>
              </a:graphicData>
            </a:graphic>
          </wp:inline>
        </w:drawing>
      </w:r>
    </w:p>
    <w:p w14:paraId="2687F69B" w14:textId="448B2A59" w:rsidR="00CF1510" w:rsidRPr="00226961" w:rsidRDefault="00342A27" w:rsidP="00C00845">
      <w:pPr>
        <w:pStyle w:val="Beschriftung"/>
        <w:jc w:val="center"/>
      </w:pPr>
      <w:r w:rsidRPr="00226961">
        <w:t xml:space="preserve">Figure </w:t>
      </w:r>
      <w:fldSimple w:instr=" SEQ Figure \* ARABIC ">
        <w:r w:rsidR="00715ECE">
          <w:rPr>
            <w:noProof/>
          </w:rPr>
          <w:t>6</w:t>
        </w:r>
      </w:fldSimple>
      <w:r w:rsidRPr="00226961">
        <w:t>: Signal-Time Diagram of the cascade control loop</w:t>
      </w:r>
    </w:p>
    <w:p w14:paraId="791F9A5E" w14:textId="3FDF7FBB" w:rsidR="00CF1510" w:rsidRPr="00226961" w:rsidRDefault="00CF1510" w:rsidP="00CF1510">
      <w:pPr>
        <w:pStyle w:val="berschrift2"/>
        <w:rPr>
          <w:rFonts w:ascii="Cambria Math" w:hAnsi="Cambria Math" w:cs="Cambria Math"/>
        </w:rPr>
      </w:pPr>
      <w:bookmarkStart w:id="18" w:name="_Toc156138818"/>
      <w:bookmarkStart w:id="19" w:name="_Hlk156046737"/>
      <w:r w:rsidRPr="00226961">
        <w:t xml:space="preserve">Root locus curves of control loop in dependence of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oMath>
      <w:bookmarkEnd w:id="18"/>
    </w:p>
    <w:bookmarkEnd w:id="19"/>
    <w:p w14:paraId="04E91217" w14:textId="651B3592" w:rsidR="00CF1510" w:rsidRPr="00226961" w:rsidRDefault="00875B13" w:rsidP="00875B13">
      <w:r w:rsidRPr="00226961">
        <w:t xml:space="preserve">The first figure shows the root locus curve of the closed control loop as a function of </w:t>
      </w:r>
      <w:proofErr w:type="spellStart"/>
      <w:r w:rsidRPr="00226961">
        <w:t>kp</w:t>
      </w:r>
      <w:proofErr w:type="spellEnd"/>
      <w:r w:rsidRPr="00226961">
        <w:t xml:space="preserve">=1. In this case, all poles are negative, indicating a stable control loop. In the second case, </w:t>
      </w:r>
      <w:proofErr w:type="spellStart"/>
      <w:r w:rsidRPr="00226961">
        <w:t>kp</w:t>
      </w:r>
      <w:proofErr w:type="spellEnd"/>
      <w:r w:rsidRPr="00226961">
        <w:t xml:space="preserve"> is set to 7.5, which makes the poles almost positive, and thus the control loop would be unstable.</w:t>
      </w:r>
    </w:p>
    <w:p w14:paraId="2B85FEBE" w14:textId="77777777" w:rsidR="00C00845" w:rsidRPr="00226961" w:rsidRDefault="00C00845" w:rsidP="00875B13"/>
    <w:p w14:paraId="279DD440" w14:textId="77777777" w:rsidR="008F022F" w:rsidRPr="00226961" w:rsidRDefault="00180C4A" w:rsidP="008F022F">
      <w:pPr>
        <w:keepNext/>
        <w:spacing w:after="120"/>
        <w:jc w:val="center"/>
      </w:pPr>
      <w:r w:rsidRPr="00226961">
        <w:rPr>
          <w:noProof/>
        </w:rPr>
        <w:lastRenderedPageBreak/>
        <w:drawing>
          <wp:inline distT="0" distB="0" distL="0" distR="0" wp14:anchorId="215996BE" wp14:editId="5101EDA9">
            <wp:extent cx="4137660" cy="3368675"/>
            <wp:effectExtent l="0" t="0" r="0" b="0"/>
            <wp:docPr id="769249345" name="Picture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9345" name="Picture 1" descr="Ein Bild, das Text, Diagramm, Reihe,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137660" cy="3368675"/>
                    </a:xfrm>
                    <a:prstGeom prst="rect">
                      <a:avLst/>
                    </a:prstGeom>
                  </pic:spPr>
                </pic:pic>
              </a:graphicData>
            </a:graphic>
          </wp:inline>
        </w:drawing>
      </w:r>
    </w:p>
    <w:p w14:paraId="68BD6AF0" w14:textId="6CE47516" w:rsidR="00C00845" w:rsidRPr="00226961" w:rsidRDefault="00180C4A" w:rsidP="008F022F">
      <w:pPr>
        <w:keepNext/>
        <w:spacing w:after="120"/>
        <w:jc w:val="center"/>
      </w:pPr>
      <w:r w:rsidRPr="00226961">
        <w:rPr>
          <w:noProof/>
        </w:rPr>
        <w:drawing>
          <wp:inline distT="0" distB="0" distL="0" distR="0" wp14:anchorId="79F2BF17" wp14:editId="32EF1F21">
            <wp:extent cx="4200525" cy="3420110"/>
            <wp:effectExtent l="0" t="0" r="0" b="0"/>
            <wp:docPr id="1868520861" name="Picture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20861" name="Picture 1" descr="Ein Bild, das Text, Diagramm, Reihe,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200525" cy="3420110"/>
                    </a:xfrm>
                    <a:prstGeom prst="rect">
                      <a:avLst/>
                    </a:prstGeom>
                  </pic:spPr>
                </pic:pic>
              </a:graphicData>
            </a:graphic>
          </wp:inline>
        </w:drawing>
      </w:r>
    </w:p>
    <w:p w14:paraId="09EDA218" w14:textId="283E0CB6" w:rsidR="0051408F" w:rsidRPr="00226961" w:rsidRDefault="00C00845" w:rsidP="00C00845">
      <w:pPr>
        <w:pStyle w:val="Beschriftung"/>
        <w:jc w:val="center"/>
      </w:pPr>
      <w:r w:rsidRPr="00226961">
        <w:t xml:space="preserve">Figure </w:t>
      </w:r>
      <w:fldSimple w:instr=" SEQ Figure \* ARABIC ">
        <w:r w:rsidR="00715ECE">
          <w:rPr>
            <w:noProof/>
          </w:rPr>
          <w:t>7</w:t>
        </w:r>
      </w:fldSimple>
      <w:r w:rsidRPr="00226961">
        <w:t xml:space="preserve">: Root locus curves of </w:t>
      </w:r>
      <w:r w:rsidR="00533C25" w:rsidRPr="00226961">
        <w:t xml:space="preserve">the </w:t>
      </w:r>
      <w:r w:rsidRPr="00226961">
        <w:t xml:space="preserve">control loop in dependence of </w:t>
      </w:r>
      <w:r w:rsidRPr="00226961">
        <w:rPr>
          <w:rFonts w:ascii="Cambria Math" w:hAnsi="Cambria Math" w:cs="Cambria Math"/>
        </w:rPr>
        <w:t>𝑘</w:t>
      </w:r>
      <w:r w:rsidRPr="00226961">
        <w:rPr>
          <w:rFonts w:ascii="Cambria Math" w:hAnsi="Cambria Math" w:cs="Cambria Math"/>
          <w:vertAlign w:val="subscript"/>
        </w:rPr>
        <w:t>𝑝</w:t>
      </w:r>
      <w:r w:rsidRPr="00226961">
        <w:rPr>
          <w:rFonts w:ascii="Cambria Math" w:hAnsi="Cambria Math" w:cs="Cambria Math"/>
        </w:rPr>
        <w:t xml:space="preserve"> with values</w:t>
      </w:r>
      <w:r w:rsidRPr="00226961">
        <w:rPr>
          <w:rFonts w:ascii="Cambria Math" w:hAnsi="Cambria Math" w:cs="Cambria Math"/>
        </w:rPr>
        <w:br/>
      </w:r>
      <w:proofErr w:type="spellStart"/>
      <w:r w:rsidRPr="00226961">
        <w:rPr>
          <w:rFonts w:ascii="Cambria Math" w:hAnsi="Cambria Math" w:cs="Cambria Math"/>
        </w:rPr>
        <w:t>k</w:t>
      </w:r>
      <w:r w:rsidRPr="00226961">
        <w:rPr>
          <w:rFonts w:ascii="Cambria Math" w:hAnsi="Cambria Math" w:cs="Cambria Math"/>
          <w:vertAlign w:val="subscript"/>
        </w:rPr>
        <w:t>p</w:t>
      </w:r>
      <w:proofErr w:type="spellEnd"/>
      <w:r w:rsidRPr="00226961">
        <w:rPr>
          <w:rFonts w:ascii="Cambria Math" w:hAnsi="Cambria Math" w:cs="Cambria Math"/>
        </w:rPr>
        <w:t xml:space="preserve"> = 1 and</w:t>
      </w:r>
      <w:r w:rsidR="00166EA2" w:rsidRPr="00226961">
        <w:rPr>
          <w:rFonts w:ascii="Cambria Math" w:hAnsi="Cambria Math" w:cs="Cambria Math"/>
        </w:rPr>
        <w:t xml:space="preserve"> the last possible value </w:t>
      </w:r>
      <w:proofErr w:type="spellStart"/>
      <w:r w:rsidRPr="00226961">
        <w:rPr>
          <w:rFonts w:ascii="Cambria Math" w:hAnsi="Cambria Math" w:cs="Cambria Math"/>
        </w:rPr>
        <w:t>k</w:t>
      </w:r>
      <w:r w:rsidRPr="00226961">
        <w:rPr>
          <w:rFonts w:ascii="Cambria Math" w:hAnsi="Cambria Math" w:cs="Cambria Math"/>
          <w:vertAlign w:val="subscript"/>
        </w:rPr>
        <w:t>p</w:t>
      </w:r>
      <w:proofErr w:type="spellEnd"/>
      <w:r w:rsidRPr="00226961">
        <w:rPr>
          <w:rFonts w:ascii="Cambria Math" w:hAnsi="Cambria Math" w:cs="Cambria Math"/>
        </w:rPr>
        <w:t xml:space="preserve"> = 7.5</w:t>
      </w:r>
      <w:r w:rsidR="00166EA2" w:rsidRPr="00226961">
        <w:rPr>
          <w:rFonts w:ascii="Cambria Math" w:hAnsi="Cambria Math" w:cs="Cambria Math"/>
        </w:rPr>
        <w:t xml:space="preserve"> </w:t>
      </w:r>
      <w:r w:rsidR="00B23BB8" w:rsidRPr="00226961">
        <w:rPr>
          <w:rFonts w:ascii="Cambria Math" w:hAnsi="Cambria Math" w:cs="Cambria Math"/>
        </w:rPr>
        <w:t>maintaining system stability.</w:t>
      </w:r>
      <w:r w:rsidR="00533C25" w:rsidRPr="00226961">
        <w:rPr>
          <w:rFonts w:ascii="Cambria Math" w:hAnsi="Cambria Math" w:cs="Cambria Math"/>
        </w:rPr>
        <w:t xml:space="preserve"> </w:t>
      </w:r>
    </w:p>
    <w:p w14:paraId="7DB94AF9" w14:textId="77777777" w:rsidR="00180C4A" w:rsidRPr="00226961" w:rsidRDefault="00180C4A" w:rsidP="00875B13"/>
    <w:p w14:paraId="7FD35A10" w14:textId="518B7428" w:rsidR="00875B13" w:rsidRPr="00226961" w:rsidRDefault="00875B13" w:rsidP="00875B13">
      <w:pPr>
        <w:pStyle w:val="berschrift2"/>
      </w:pPr>
      <w:bookmarkStart w:id="20" w:name="_Toc156138819"/>
      <w:r w:rsidRPr="00226961">
        <w:t xml:space="preserve">MATLAB functions </w:t>
      </w:r>
      <w:proofErr w:type="spellStart"/>
      <w:r w:rsidRPr="00D3146B">
        <w:rPr>
          <w:rFonts w:ascii="Consolas" w:hAnsi="Consolas"/>
        </w:rPr>
        <w:t>cd_refpoly_vmax</w:t>
      </w:r>
      <w:proofErr w:type="spellEnd"/>
      <w:r w:rsidRPr="00226961">
        <w:t xml:space="preserve"> and </w:t>
      </w:r>
      <w:proofErr w:type="spellStart"/>
      <w:r w:rsidRPr="00D3146B">
        <w:rPr>
          <w:rFonts w:ascii="Consolas" w:hAnsi="Consolas"/>
        </w:rPr>
        <w:t>cd_refpoly_ff</w:t>
      </w:r>
      <w:bookmarkEnd w:id="20"/>
      <w:proofErr w:type="spellEnd"/>
    </w:p>
    <w:p w14:paraId="465BE0B5" w14:textId="36D3BC87" w:rsidR="00875B13" w:rsidRPr="00226961" w:rsidRDefault="00875B13" w:rsidP="00875B13">
      <w:pPr>
        <w:ind w:left="360"/>
      </w:pPr>
      <w:r w:rsidRPr="00226961">
        <w:t>The functions can be found in the corresponding files:</w:t>
      </w:r>
    </w:p>
    <w:p w14:paraId="7F55855E" w14:textId="039EFD9B" w:rsidR="00875B13" w:rsidRPr="00226961" w:rsidRDefault="00875B13" w:rsidP="00875B13">
      <w:pPr>
        <w:pStyle w:val="Listenabsatz"/>
        <w:numPr>
          <w:ilvl w:val="0"/>
          <w:numId w:val="9"/>
        </w:numPr>
        <w:ind w:left="1080"/>
        <w:rPr>
          <w:rFonts w:ascii="Consolas" w:hAnsi="Consolas"/>
        </w:rPr>
      </w:pPr>
      <w:proofErr w:type="spellStart"/>
      <w:r w:rsidRPr="00226961">
        <w:rPr>
          <w:rFonts w:ascii="Consolas" w:hAnsi="Consolas"/>
        </w:rPr>
        <w:lastRenderedPageBreak/>
        <w:t>cd_refpoly_vmax.m</w:t>
      </w:r>
      <w:proofErr w:type="spellEnd"/>
    </w:p>
    <w:p w14:paraId="4A485491" w14:textId="6F36745F" w:rsidR="00875B13" w:rsidRPr="00226961" w:rsidRDefault="00875B13" w:rsidP="00875B13">
      <w:pPr>
        <w:pStyle w:val="Listenabsatz"/>
        <w:numPr>
          <w:ilvl w:val="0"/>
          <w:numId w:val="9"/>
        </w:numPr>
        <w:ind w:left="1080"/>
        <w:rPr>
          <w:rFonts w:ascii="Consolas" w:hAnsi="Consolas"/>
        </w:rPr>
      </w:pPr>
      <w:proofErr w:type="spellStart"/>
      <w:r w:rsidRPr="00226961">
        <w:rPr>
          <w:rFonts w:ascii="Consolas" w:hAnsi="Consolas"/>
        </w:rPr>
        <w:t>cd_refpoly_ff.m</w:t>
      </w:r>
      <w:proofErr w:type="spellEnd"/>
    </w:p>
    <w:p w14:paraId="486F86F7" w14:textId="53FB465B" w:rsidR="00875B13" w:rsidRPr="00226961" w:rsidRDefault="00A01FCC" w:rsidP="00A01FCC">
      <w:pPr>
        <w:pStyle w:val="berschrift2"/>
      </w:pPr>
      <w:bookmarkStart w:id="21" w:name="_Toc156138820"/>
      <w:r w:rsidRPr="00226961">
        <w:t xml:space="preserve">Signal-time-diagrams of </w:t>
      </w:r>
      <w:r w:rsidRPr="00226961">
        <w:rPr>
          <w:rFonts w:ascii="Cambria Math" w:hAnsi="Cambria Math" w:cs="Cambria Math"/>
        </w:rPr>
        <w:t>𝑤</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𝑦</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𝑤</w:t>
      </w:r>
      <w:r w:rsidRPr="00226961">
        <w:rPr>
          <w:rFonts w:cs="Arial"/>
        </w:rPr>
        <w:t>̇</w:t>
      </w:r>
      <w:r w:rsidRPr="00226961">
        <w:t xml:space="preserve"> </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𝑤</w:t>
      </w:r>
      <w:r w:rsidRPr="00226961">
        <w:rPr>
          <w:rFonts w:cs="Arial"/>
        </w:rPr>
        <w:t>̈</w:t>
      </w:r>
      <w:r w:rsidRPr="00226961">
        <w:t xml:space="preserve"> </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and </w:t>
      </w:r>
      <w:r w:rsidRPr="00226961">
        <w:rPr>
          <w:rFonts w:ascii="Cambria Math" w:hAnsi="Cambria Math" w:cs="Cambria Math"/>
        </w:rPr>
        <w:t>𝑢</w:t>
      </w:r>
      <w:r w:rsidRPr="00226961">
        <w:rPr>
          <w:rFonts w:ascii="Cambria Math" w:hAnsi="Cambria Math" w:cs="Cambria Math"/>
          <w:vertAlign w:val="subscript"/>
        </w:rPr>
        <w:t>𝑉𝑝</w:t>
      </w:r>
      <w:r w:rsidRPr="00226961">
        <w:rPr>
          <w:vertAlign w:val="subscript"/>
        </w:rPr>
        <w:t>1</w:t>
      </w:r>
      <w:r w:rsidRPr="00226961">
        <w:t>(</w:t>
      </w:r>
      <w:r w:rsidRPr="00226961">
        <w:rPr>
          <w:rFonts w:ascii="Cambria Math" w:hAnsi="Cambria Math" w:cs="Cambria Math"/>
        </w:rPr>
        <w:t>𝑡</w:t>
      </w:r>
      <w:r w:rsidRPr="00226961">
        <w:t>)</w:t>
      </w:r>
      <w:bookmarkEnd w:id="21"/>
    </w:p>
    <w:p w14:paraId="2F8EA02E" w14:textId="6AF96583" w:rsidR="00E756AE" w:rsidRPr="00226961" w:rsidRDefault="00404B5D" w:rsidP="00404B5D">
      <w:r w:rsidRPr="00226961">
        <w:rPr>
          <w:noProof/>
        </w:rPr>
        <w:drawing>
          <wp:anchor distT="0" distB="0" distL="114300" distR="114300" simplePos="0" relativeHeight="251659776" behindDoc="0" locked="0" layoutInCell="1" allowOverlap="1" wp14:anchorId="3892B9B0" wp14:editId="23816192">
            <wp:simplePos x="0" y="0"/>
            <wp:positionH relativeFrom="column">
              <wp:posOffset>891845</wp:posOffset>
            </wp:positionH>
            <wp:positionV relativeFrom="paragraph">
              <wp:posOffset>961440</wp:posOffset>
            </wp:positionV>
            <wp:extent cx="3980180" cy="3481705"/>
            <wp:effectExtent l="0" t="0" r="0" b="0"/>
            <wp:wrapTopAndBottom/>
            <wp:docPr id="1925260128"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60128" name="Grafik 1" descr="Ein Bild, das Text, Diagramm, Reihe, Screensho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980180" cy="3481705"/>
                    </a:xfrm>
                    <a:prstGeom prst="rect">
                      <a:avLst/>
                    </a:prstGeom>
                  </pic:spPr>
                </pic:pic>
              </a:graphicData>
            </a:graphic>
          </wp:anchor>
        </w:drawing>
      </w:r>
      <w:r w:rsidR="00FD2B1A" w:rsidRPr="00226961">
        <w:t xml:space="preserve">In this subchapter, the results </w:t>
      </w:r>
      <w:r w:rsidRPr="00226961">
        <w:t>of the feed</w:t>
      </w:r>
      <w:r w:rsidR="0002458E" w:rsidRPr="00226961">
        <w:t>-</w:t>
      </w:r>
      <w:r w:rsidRPr="00226961">
        <w:t>forward</w:t>
      </w:r>
      <w:r w:rsidR="00EC6535" w:rsidRPr="00226961">
        <w:t xml:space="preserve"> c</w:t>
      </w:r>
      <w:r w:rsidRPr="00226961">
        <w:t xml:space="preserve">ontroller </w:t>
      </w:r>
      <w:r w:rsidR="00FD2B1A" w:rsidRPr="00226961">
        <w:t xml:space="preserve">are shown. </w:t>
      </w:r>
      <w:fldSimple w:instr=" REF _Ref156132453 ">
        <w:r w:rsidR="004149A0" w:rsidRPr="00226961">
          <w:t xml:space="preserve">Figure </w:t>
        </w:r>
        <w:r w:rsidR="004149A0" w:rsidRPr="00226961">
          <w:rPr>
            <w:noProof/>
          </w:rPr>
          <w:t>9</w:t>
        </w:r>
      </w:fldSimple>
      <w:r w:rsidR="00FD2B1A" w:rsidRPr="00226961">
        <w:t xml:space="preserve"> shows that </w:t>
      </w:r>
      <w:proofErr w:type="spellStart"/>
      <w:r w:rsidR="00FD2B1A" w:rsidRPr="00226961">
        <w:t>w</w:t>
      </w:r>
      <w:r w:rsidR="00FD2B1A" w:rsidRPr="00226961">
        <w:rPr>
          <w:vertAlign w:val="subscript"/>
        </w:rPr>
        <w:t>p</w:t>
      </w:r>
      <w:proofErr w:type="spellEnd"/>
      <w:r w:rsidR="00FD2B1A" w:rsidRPr="00226961">
        <w:t xml:space="preserve"> and </w:t>
      </w:r>
      <w:proofErr w:type="spellStart"/>
      <w:r w:rsidR="00FD2B1A" w:rsidRPr="00226961">
        <w:t>y</w:t>
      </w:r>
      <w:r w:rsidR="00FD2B1A" w:rsidRPr="00226961">
        <w:rPr>
          <w:vertAlign w:val="subscript"/>
        </w:rPr>
        <w:t>p</w:t>
      </w:r>
      <w:proofErr w:type="spellEnd"/>
      <w:r w:rsidR="00FD2B1A" w:rsidRPr="00226961">
        <w:t xml:space="preserve"> are not aligned and have an offset. By using mathematical formulae and deriving </w:t>
      </w:r>
      <w:proofErr w:type="spellStart"/>
      <w:r w:rsidR="00FD2B1A" w:rsidRPr="00226961">
        <w:t>w</w:t>
      </w:r>
      <w:r w:rsidR="00FD2B1A" w:rsidRPr="00226961">
        <w:rPr>
          <w:vertAlign w:val="subscript"/>
        </w:rPr>
        <w:t>p</w:t>
      </w:r>
      <w:proofErr w:type="spellEnd"/>
      <w:r w:rsidR="00FD2B1A" w:rsidRPr="00226961">
        <w:t xml:space="preserve">, the two values </w:t>
      </w:r>
      <w:proofErr w:type="spellStart"/>
      <w:r w:rsidR="00FD2B1A" w:rsidRPr="00226961">
        <w:t>w</w:t>
      </w:r>
      <w:r w:rsidR="00FD2B1A" w:rsidRPr="00226961">
        <w:rPr>
          <w:vertAlign w:val="subscript"/>
        </w:rPr>
        <w:t>p</w:t>
      </w:r>
      <w:proofErr w:type="spellEnd"/>
      <w:r w:rsidR="00FD2B1A" w:rsidRPr="00226961">
        <w:t xml:space="preserve"> and </w:t>
      </w:r>
      <w:proofErr w:type="spellStart"/>
      <w:r w:rsidR="00FD2B1A" w:rsidRPr="00226961">
        <w:t>y</w:t>
      </w:r>
      <w:r w:rsidR="00FD2B1A" w:rsidRPr="00226961">
        <w:rPr>
          <w:vertAlign w:val="subscript"/>
        </w:rPr>
        <w:t>p</w:t>
      </w:r>
      <w:proofErr w:type="spellEnd"/>
      <w:r w:rsidR="00FD2B1A" w:rsidRPr="00226961">
        <w:t xml:space="preserve"> are almost aligned, as can be seen in </w:t>
      </w:r>
      <w:fldSimple w:instr=" REF _Ref156132528 ">
        <w:r w:rsidR="00AD4F19" w:rsidRPr="00226961">
          <w:t xml:space="preserve">Figure </w:t>
        </w:r>
        <w:r w:rsidR="00AD4F19" w:rsidRPr="00226961">
          <w:rPr>
            <w:noProof/>
          </w:rPr>
          <w:t>13</w:t>
        </w:r>
      </w:fldSimple>
      <w:r w:rsidR="00AD4F19" w:rsidRPr="00226961">
        <w:t xml:space="preserve"> and </w:t>
      </w:r>
      <w:fldSimple w:instr=" REF _Ref156132542 ">
        <w:r w:rsidR="00EC6535" w:rsidRPr="00226961">
          <w:t xml:space="preserve">Figure </w:t>
        </w:r>
        <w:r w:rsidR="00EC6535" w:rsidRPr="00226961">
          <w:rPr>
            <w:noProof/>
          </w:rPr>
          <w:t>14</w:t>
        </w:r>
      </w:fldSimple>
      <w:r w:rsidRPr="00226961">
        <w:t>.</w:t>
      </w:r>
      <w:r w:rsidRPr="00226961">
        <w:rPr>
          <w:noProof/>
        </w:rPr>
        <w:t xml:space="preserve"> </w:t>
      </w:r>
      <w:r w:rsidRPr="00226961">
        <w:t xml:space="preserve"> </w:t>
      </w:r>
    </w:p>
    <w:p w14:paraId="44B2467B" w14:textId="2E2535A7" w:rsidR="00A01FCC" w:rsidRPr="00226961" w:rsidRDefault="00E756AE" w:rsidP="00E756AE">
      <w:pPr>
        <w:pStyle w:val="Beschriftung"/>
        <w:jc w:val="center"/>
      </w:pPr>
      <w:bookmarkStart w:id="22" w:name="_Ref156132453"/>
      <w:r w:rsidRPr="00226961">
        <w:t xml:space="preserve">Figure </w:t>
      </w:r>
      <w:fldSimple w:instr=" SEQ Figure \* ARABIC ">
        <w:r w:rsidR="00715ECE">
          <w:rPr>
            <w:noProof/>
          </w:rPr>
          <w:t>8</w:t>
        </w:r>
      </w:fldSimple>
      <w:bookmarkEnd w:id="22"/>
      <w:r w:rsidRPr="00226961">
        <w:t xml:space="preserve">: Signal-Time diagram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without feedforward</w:t>
      </w:r>
    </w:p>
    <w:p w14:paraId="0B7D1B27" w14:textId="27EFD4CD" w:rsidR="00E756AE" w:rsidRPr="00226961" w:rsidRDefault="001D7CFD" w:rsidP="001D7CFD">
      <w:pPr>
        <w:jc w:val="center"/>
      </w:pPr>
      <w:r w:rsidRPr="00226961">
        <w:rPr>
          <w:noProof/>
        </w:rPr>
        <w:lastRenderedPageBreak/>
        <w:drawing>
          <wp:inline distT="0" distB="0" distL="0" distR="0" wp14:anchorId="2A1D67E6" wp14:editId="5D9D321D">
            <wp:extent cx="3581469" cy="3079699"/>
            <wp:effectExtent l="0" t="0" r="0" b="0"/>
            <wp:docPr id="1892362645" name="Grafik 1"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62645" name="Grafik 1" descr="Ein Bild, das Text, Diagramm, Reihe enthält.&#10;&#10;Automatisch generierte Beschreibung"/>
                    <pic:cNvPicPr/>
                  </pic:nvPicPr>
                  <pic:blipFill>
                    <a:blip r:embed="rId18"/>
                    <a:stretch>
                      <a:fillRect/>
                    </a:stretch>
                  </pic:blipFill>
                  <pic:spPr>
                    <a:xfrm>
                      <a:off x="0" y="0"/>
                      <a:ext cx="3605783" cy="3100606"/>
                    </a:xfrm>
                    <a:prstGeom prst="rect">
                      <a:avLst/>
                    </a:prstGeom>
                  </pic:spPr>
                </pic:pic>
              </a:graphicData>
            </a:graphic>
          </wp:inline>
        </w:drawing>
      </w:r>
    </w:p>
    <w:p w14:paraId="009507F3" w14:textId="5BE90352" w:rsidR="003837AF" w:rsidRPr="00226961" w:rsidRDefault="00E756AE" w:rsidP="00E756AE">
      <w:pPr>
        <w:pStyle w:val="Beschriftung"/>
        <w:jc w:val="center"/>
      </w:pPr>
      <w:r w:rsidRPr="00226961">
        <w:t xml:space="preserve">Figure </w:t>
      </w:r>
      <w:fldSimple w:instr=" SEQ Figure \* ARABIC ">
        <w:r w:rsidR="00715ECE">
          <w:rPr>
            <w:noProof/>
          </w:rPr>
          <w:t>9</w:t>
        </w:r>
      </w:fldSimple>
      <w:r w:rsidRPr="00226961">
        <w:t>: Signal-Time diagram</w:t>
      </w:r>
      <w:r w:rsidR="00020919" w:rsidRPr="00226961">
        <w:t xml:space="preserve"> of the first derivative</w:t>
      </w:r>
      <w:r w:rsidRPr="00226961">
        <w:t xml:space="preserve"> </w:t>
      </w:r>
      <w:proofErr w:type="spellStart"/>
      <w:r w:rsidR="003F65B4" w:rsidRPr="00226961">
        <w:t>w</w:t>
      </w:r>
      <w:r w:rsidR="003F65B4" w:rsidRPr="00226961">
        <w:rPr>
          <w:vertAlign w:val="subscript"/>
        </w:rPr>
        <w:t>p</w:t>
      </w:r>
      <w:proofErr w:type="spellEnd"/>
      <w:r w:rsidR="003F65B4" w:rsidRPr="00226961">
        <w:t>*</w:t>
      </w:r>
      <w:r w:rsidR="0044399A" w:rsidRPr="00226961">
        <w:t>(t)</w:t>
      </w:r>
    </w:p>
    <w:p w14:paraId="6F8ED034" w14:textId="790C8C0D" w:rsidR="00D30617" w:rsidRPr="00226961" w:rsidRDefault="001D7CFD" w:rsidP="001D7CFD">
      <w:pPr>
        <w:jc w:val="center"/>
      </w:pPr>
      <w:r w:rsidRPr="00226961">
        <w:rPr>
          <w:noProof/>
        </w:rPr>
        <w:drawing>
          <wp:inline distT="0" distB="0" distL="0" distR="0" wp14:anchorId="29F3998C" wp14:editId="77BE207C">
            <wp:extent cx="4238046" cy="3636348"/>
            <wp:effectExtent l="0" t="0" r="0" b="0"/>
            <wp:docPr id="1756331091"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31091" name="Grafik 1" descr="Ein Bild, das Text, Diagramm, Reihe, Zahl enthält.&#10;&#10;Automatisch generierte Beschreibung"/>
                    <pic:cNvPicPr/>
                  </pic:nvPicPr>
                  <pic:blipFill>
                    <a:blip r:embed="rId19"/>
                    <a:stretch>
                      <a:fillRect/>
                    </a:stretch>
                  </pic:blipFill>
                  <pic:spPr>
                    <a:xfrm>
                      <a:off x="0" y="0"/>
                      <a:ext cx="4246808" cy="3643866"/>
                    </a:xfrm>
                    <a:prstGeom prst="rect">
                      <a:avLst/>
                    </a:prstGeom>
                  </pic:spPr>
                </pic:pic>
              </a:graphicData>
            </a:graphic>
          </wp:inline>
        </w:drawing>
      </w:r>
    </w:p>
    <w:p w14:paraId="55B19A42" w14:textId="4FAB5B11" w:rsidR="00396077" w:rsidRPr="00226961" w:rsidRDefault="00D30617" w:rsidP="00D30617">
      <w:pPr>
        <w:pStyle w:val="Beschriftung"/>
        <w:jc w:val="center"/>
      </w:pPr>
      <w:r w:rsidRPr="00226961">
        <w:t xml:space="preserve">Figure </w:t>
      </w:r>
      <w:fldSimple w:instr=" SEQ Figure \* ARABIC ">
        <w:r w:rsidR="00715ECE">
          <w:rPr>
            <w:noProof/>
          </w:rPr>
          <w:t>10</w:t>
        </w:r>
      </w:fldSimple>
      <w:r w:rsidRPr="00226961">
        <w:t xml:space="preserve">: Signal-Time diagram of the second derivative </w:t>
      </w:r>
      <w:proofErr w:type="spellStart"/>
      <w:r w:rsidRPr="00226961">
        <w:t>w</w:t>
      </w:r>
      <w:r w:rsidRPr="00226961">
        <w:rPr>
          <w:vertAlign w:val="subscript"/>
        </w:rPr>
        <w:t>p</w:t>
      </w:r>
      <w:proofErr w:type="spellEnd"/>
      <w:r w:rsidRPr="00226961">
        <w:t>**(t)</w:t>
      </w:r>
    </w:p>
    <w:p w14:paraId="38EC18D6" w14:textId="18D94867" w:rsidR="00D30617" w:rsidRPr="00226961" w:rsidRDefault="000E5F42" w:rsidP="000E5F42">
      <w:pPr>
        <w:jc w:val="center"/>
      </w:pPr>
      <w:r w:rsidRPr="00226961">
        <w:rPr>
          <w:noProof/>
        </w:rPr>
        <w:lastRenderedPageBreak/>
        <w:drawing>
          <wp:inline distT="0" distB="0" distL="0" distR="0" wp14:anchorId="67CD6240" wp14:editId="4B05F5AF">
            <wp:extent cx="4269796" cy="3693242"/>
            <wp:effectExtent l="0" t="0" r="0" b="0"/>
            <wp:docPr id="614052014" name="Grafik 1" descr="Ein Bild, das Reihe, Tex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52014" name="Grafik 1" descr="Ein Bild, das Reihe, Text, Diagramm, Zahl enthält.&#10;&#10;Automatisch generierte Beschreibung"/>
                    <pic:cNvPicPr/>
                  </pic:nvPicPr>
                  <pic:blipFill>
                    <a:blip r:embed="rId20"/>
                    <a:stretch>
                      <a:fillRect/>
                    </a:stretch>
                  </pic:blipFill>
                  <pic:spPr>
                    <a:xfrm>
                      <a:off x="0" y="0"/>
                      <a:ext cx="4277171" cy="3699621"/>
                    </a:xfrm>
                    <a:prstGeom prst="rect">
                      <a:avLst/>
                    </a:prstGeom>
                  </pic:spPr>
                </pic:pic>
              </a:graphicData>
            </a:graphic>
          </wp:inline>
        </w:drawing>
      </w:r>
    </w:p>
    <w:p w14:paraId="2CC4314A" w14:textId="6C6DEA64" w:rsidR="00D40037" w:rsidRPr="00226961" w:rsidRDefault="00D30617" w:rsidP="00D40037">
      <w:pPr>
        <w:pStyle w:val="Beschriftung"/>
        <w:jc w:val="center"/>
      </w:pPr>
      <w:r w:rsidRPr="00226961">
        <w:t xml:space="preserve">Figure </w:t>
      </w:r>
      <w:fldSimple w:instr=" SEQ Figure \* ARABIC ">
        <w:r w:rsidR="00715ECE">
          <w:rPr>
            <w:noProof/>
          </w:rPr>
          <w:t>11</w:t>
        </w:r>
      </w:fldSimple>
      <w:r w:rsidRPr="00226961">
        <w:t xml:space="preserve">: </w:t>
      </w:r>
      <w:r w:rsidR="00C25A2B" w:rsidRPr="00226961">
        <w:t>Control signal for feedforward</w:t>
      </w:r>
    </w:p>
    <w:p w14:paraId="6E205A7B" w14:textId="77777777" w:rsidR="00830865" w:rsidRPr="00226961" w:rsidRDefault="00D40037" w:rsidP="00830865">
      <w:pPr>
        <w:keepNext/>
        <w:jc w:val="center"/>
      </w:pPr>
      <w:r w:rsidRPr="00226961">
        <w:rPr>
          <w:noProof/>
        </w:rPr>
        <w:drawing>
          <wp:inline distT="0" distB="0" distL="0" distR="0" wp14:anchorId="52737B65" wp14:editId="3D9FA8DB">
            <wp:extent cx="4299150" cy="3737113"/>
            <wp:effectExtent l="0" t="0" r="0" b="0"/>
            <wp:docPr id="1907156416"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6416" name="Grafik 1" descr="Ein Bild, das Text, Diagramm, Reihe, Zahl enthält.&#10;&#10;Automatisch generierte Beschreibung"/>
                    <pic:cNvPicPr/>
                  </pic:nvPicPr>
                  <pic:blipFill>
                    <a:blip r:embed="rId21"/>
                    <a:stretch>
                      <a:fillRect/>
                    </a:stretch>
                  </pic:blipFill>
                  <pic:spPr>
                    <a:xfrm>
                      <a:off x="0" y="0"/>
                      <a:ext cx="4317110" cy="3752725"/>
                    </a:xfrm>
                    <a:prstGeom prst="rect">
                      <a:avLst/>
                    </a:prstGeom>
                  </pic:spPr>
                </pic:pic>
              </a:graphicData>
            </a:graphic>
          </wp:inline>
        </w:drawing>
      </w:r>
    </w:p>
    <w:p w14:paraId="2517E98A" w14:textId="42E51052" w:rsidR="00D40037" w:rsidRPr="00226961" w:rsidRDefault="00830865" w:rsidP="00830865">
      <w:pPr>
        <w:pStyle w:val="Beschriftung"/>
        <w:jc w:val="center"/>
      </w:pPr>
      <w:bookmarkStart w:id="23" w:name="_Ref156132528"/>
      <w:r w:rsidRPr="00226961">
        <w:t xml:space="preserve">Figure </w:t>
      </w:r>
      <w:fldSimple w:instr=" SEQ Figure \* ARABIC ">
        <w:r w:rsidR="00715ECE">
          <w:rPr>
            <w:noProof/>
          </w:rPr>
          <w:t>12</w:t>
        </w:r>
      </w:fldSimple>
      <w:bookmarkEnd w:id="23"/>
      <w:r w:rsidRPr="00226961">
        <w:t xml:space="preserve">: Comparison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 active feedforward</w:t>
      </w:r>
    </w:p>
    <w:p w14:paraId="7188CF2C" w14:textId="77777777" w:rsidR="00830865" w:rsidRPr="00226961" w:rsidRDefault="00AC4316" w:rsidP="00830865">
      <w:pPr>
        <w:keepNext/>
        <w:jc w:val="center"/>
      </w:pPr>
      <w:r w:rsidRPr="00226961">
        <w:rPr>
          <w:noProof/>
        </w:rPr>
        <w:lastRenderedPageBreak/>
        <w:drawing>
          <wp:inline distT="0" distB="0" distL="0" distR="0" wp14:anchorId="73E1AED4" wp14:editId="4BEA4120">
            <wp:extent cx="4274067" cy="3625795"/>
            <wp:effectExtent l="0" t="0" r="0" b="0"/>
            <wp:docPr id="797276487"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76487" name="Grafik 1" descr="Ein Bild, das Text, Reihe, Diagramm, Screenshot enthält.&#10;&#10;Automatisch generierte Beschreibung"/>
                    <pic:cNvPicPr/>
                  </pic:nvPicPr>
                  <pic:blipFill>
                    <a:blip r:embed="rId22"/>
                    <a:stretch>
                      <a:fillRect/>
                    </a:stretch>
                  </pic:blipFill>
                  <pic:spPr>
                    <a:xfrm>
                      <a:off x="0" y="0"/>
                      <a:ext cx="4302081" cy="3649560"/>
                    </a:xfrm>
                    <a:prstGeom prst="rect">
                      <a:avLst/>
                    </a:prstGeom>
                  </pic:spPr>
                </pic:pic>
              </a:graphicData>
            </a:graphic>
          </wp:inline>
        </w:drawing>
      </w:r>
    </w:p>
    <w:p w14:paraId="38B0D418" w14:textId="41F81E18" w:rsidR="00A01FCC" w:rsidRPr="00226961" w:rsidRDefault="00830865" w:rsidP="00246349">
      <w:pPr>
        <w:pStyle w:val="Beschriftung"/>
        <w:jc w:val="center"/>
      </w:pPr>
      <w:bookmarkStart w:id="24" w:name="_Ref156132542"/>
      <w:r w:rsidRPr="00226961">
        <w:t xml:space="preserve">Figure </w:t>
      </w:r>
      <w:fldSimple w:instr=" SEQ Figure \* ARABIC ">
        <w:r w:rsidR="00715ECE">
          <w:rPr>
            <w:noProof/>
          </w:rPr>
          <w:t>13</w:t>
        </w:r>
      </w:fldSimple>
      <w:bookmarkEnd w:id="24"/>
      <w:r w:rsidRPr="00226961">
        <w:t xml:space="preserve">: Zoomed comparison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 active feedforward</w:t>
      </w:r>
    </w:p>
    <w:p w14:paraId="0EE05F53" w14:textId="12CCFE00" w:rsidR="00A01FCC" w:rsidRPr="00226961" w:rsidRDefault="00A01FCC" w:rsidP="00A01FCC">
      <w:pPr>
        <w:rPr>
          <w:rFonts w:eastAsiaTheme="minorEastAsia"/>
        </w:rPr>
      </w:pPr>
      <w:r w:rsidRPr="00226961">
        <w:t xml:space="preserve">Applying the high-pass filter </w:t>
      </w:r>
      <m:oMath>
        <m:sSub>
          <m:sSubPr>
            <m:ctrlPr>
              <w:rPr>
                <w:rFonts w:ascii="Cambria Math" w:hAnsi="Cambria Math"/>
                <w:i/>
              </w:rPr>
            </m:ctrlPr>
          </m:sSubPr>
          <m:e>
            <m:r>
              <w:rPr>
                <w:rFonts w:ascii="Cambria Math" w:hAnsi="Cambria Math"/>
              </w:rPr>
              <m:t>G</m:t>
            </m:r>
          </m:e>
          <m:sub>
            <m:r>
              <w:rPr>
                <w:rFonts w:ascii="Cambria Math" w:hAnsi="Cambria Math"/>
              </w:rPr>
              <m:t>Vp1</m:t>
            </m:r>
          </m:sub>
        </m:sSub>
        <m:r>
          <w:rPr>
            <w:rFonts w:ascii="Cambria Math" w:hAnsi="Cambria Math"/>
          </w:rPr>
          <m:t>(s)</m:t>
        </m:r>
      </m:oMath>
      <w:r w:rsidRPr="00226961">
        <w:rPr>
          <w:rFonts w:eastAsiaTheme="minorEastAsia"/>
        </w:rPr>
        <w:t xml:space="preserve">  of the feed-forward controller leads to almost non-existing offset between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(t)</m:t>
        </m:r>
      </m:oMath>
      <w:r w:rsidRPr="0022696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oMath>
      <w:r w:rsidRPr="00226961">
        <w:rPr>
          <w:rFonts w:eastAsiaTheme="minorEastAsia"/>
        </w:rPr>
        <w:t>.</w:t>
      </w:r>
    </w:p>
    <w:p w14:paraId="7A5FC460" w14:textId="172B19B9" w:rsidR="00E33F3B" w:rsidRPr="00226961" w:rsidRDefault="00E33F3B" w:rsidP="00E33F3B">
      <w:pPr>
        <w:pStyle w:val="berschrift2"/>
      </w:pPr>
      <w:bookmarkStart w:id="25" w:name="_Toc156138821"/>
      <w:r w:rsidRPr="00226961">
        <w:t xml:space="preserve">Discrete-time transfer function </w:t>
      </w:r>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oMath>
      <w:r w:rsidRPr="00226961">
        <w:rPr>
          <w:rFonts w:eastAsiaTheme="minorEastAsia"/>
        </w:rPr>
        <w:t xml:space="preserve"> </w:t>
      </w:r>
      <w:r w:rsidRPr="00226961">
        <w:t>of high-pass filter of feed-forward controller</w:t>
      </w:r>
      <w:bookmarkEnd w:id="25"/>
    </w:p>
    <w:p w14:paraId="5E497910" w14:textId="43026175" w:rsidR="00EB3E8D" w:rsidRPr="00226961" w:rsidRDefault="00000000" w:rsidP="00B95AF8">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vp1</m:t>
              </m:r>
            </m:sub>
          </m:sSub>
          <m:r>
            <w:rPr>
              <w:rFonts w:ascii="Cambria Math" w:hAnsi="Cambria Math"/>
            </w:rPr>
            <m:t>(s)=</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s+1</m:t>
              </m:r>
            </m:den>
          </m:f>
        </m:oMath>
      </m:oMathPara>
    </w:p>
    <w:p w14:paraId="39AE15DD" w14:textId="11651F82" w:rsidR="00EB3E8D" w:rsidRPr="00226961" w:rsidRDefault="00EB3E8D" w:rsidP="00EC6535">
      <w:pPr>
        <w:rPr>
          <w:rFonts w:eastAsiaTheme="minorEastAsia"/>
        </w:rPr>
      </w:pPr>
      <w:r w:rsidRPr="00226961">
        <w:rPr>
          <w:rFonts w:eastAsiaTheme="minorEastAsia"/>
        </w:rPr>
        <w:t xml:space="preserve">Apply Trapezoidal rule: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z+1</m:t>
            </m:r>
          </m:den>
        </m:f>
      </m:oMath>
    </w:p>
    <w:p w14:paraId="6DFFD456" w14:textId="79A6F561" w:rsidR="008E5CD3" w:rsidRPr="00226961" w:rsidRDefault="000839B8" w:rsidP="00EC6535">
      <w:pPr>
        <w:rPr>
          <w:rFonts w:eastAsiaTheme="minorEastAsia"/>
        </w:rPr>
      </w:pPr>
      <w:r w:rsidRPr="00226961">
        <w:rPr>
          <w:rFonts w:eastAsiaTheme="minorEastAsia"/>
        </w:rPr>
        <w:t>Trapezoidal rule i</w:t>
      </w:r>
      <w:r w:rsidR="000D30A5" w:rsidRPr="00226961">
        <w:rPr>
          <w:rFonts w:eastAsiaTheme="minorEastAsia"/>
        </w:rPr>
        <w:t xml:space="preserve">nserted </w:t>
      </w:r>
      <w:r w:rsidR="001D74F1" w:rsidRPr="00226961">
        <w:rPr>
          <w:rFonts w:eastAsiaTheme="minorEastAsia"/>
        </w:rPr>
        <w:t xml:space="preserve">in </w:t>
      </w:r>
      <m:oMath>
        <m:sSub>
          <m:sSubPr>
            <m:ctrlPr>
              <w:rPr>
                <w:rFonts w:ascii="Cambria Math" w:hAnsi="Cambria Math"/>
                <w:i/>
              </w:rPr>
            </m:ctrlPr>
          </m:sSubPr>
          <m:e>
            <m:r>
              <w:rPr>
                <w:rFonts w:ascii="Cambria Math" w:hAnsi="Cambria Math"/>
              </w:rPr>
              <m:t>G</m:t>
            </m:r>
          </m:e>
          <m:sub>
            <m:r>
              <w:rPr>
                <w:rFonts w:ascii="Cambria Math" w:hAnsi="Cambria Math"/>
              </w:rPr>
              <m:t>vp1</m:t>
            </m:r>
          </m:sub>
        </m:sSub>
        <m:r>
          <w:rPr>
            <w:rFonts w:ascii="Cambria Math" w:hAnsi="Cambria Math"/>
          </w:rPr>
          <m:t xml:space="preserve">(s)  </m:t>
        </m:r>
      </m:oMath>
      <w:r w:rsidR="000D30A5" w:rsidRPr="00226961">
        <w:rPr>
          <w:rFonts w:eastAsiaTheme="minorEastAsia"/>
        </w:rPr>
        <w:t>and shortened</w:t>
      </w:r>
      <w:r w:rsidR="00190720" w:rsidRPr="00226961">
        <w:rPr>
          <w:rFonts w:eastAsiaTheme="minorEastAsia"/>
        </w:rPr>
        <w:t xml:space="preserve"> yields</w:t>
      </w:r>
      <w:r w:rsidR="007C70CA" w:rsidRPr="00226961">
        <w:rPr>
          <w:rFonts w:eastAsiaTheme="minorEastAsia"/>
        </w:rPr>
        <w:t>:</w:t>
      </w:r>
    </w:p>
    <w:p w14:paraId="3C52CACC" w14:textId="734169A7" w:rsidR="00522663" w:rsidRPr="00226961" w:rsidRDefault="00000000" w:rsidP="00522663">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z-1</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z-1</m:t>
                  </m:r>
                </m:e>
              </m:d>
            </m:den>
          </m:f>
        </m:oMath>
      </m:oMathPara>
    </w:p>
    <w:p w14:paraId="54CBD48A" w14:textId="3CDFBD03" w:rsidR="00522663" w:rsidRPr="00226961" w:rsidRDefault="007C70CA" w:rsidP="00EC6535">
      <w:pPr>
        <w:rPr>
          <w:rFonts w:eastAsiaTheme="minorEastAsia"/>
        </w:rPr>
      </w:pPr>
      <w:r w:rsidRPr="00226961">
        <w:rPr>
          <w:rFonts w:eastAsiaTheme="minorEastAsia"/>
        </w:rPr>
        <w:t>Substituting the values into the equation yields:</w:t>
      </w:r>
    </w:p>
    <w:p w14:paraId="44BFDC3F" w14:textId="0124DE01" w:rsidR="00E33F3B" w:rsidRPr="00226961" w:rsidRDefault="00000000" w:rsidP="00E33F3B">
      <w:pP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3.894z-3.894</m:t>
              </m:r>
              <m:ctrlPr>
                <w:rPr>
                  <w:rFonts w:ascii="Cambria Math" w:hAnsi="Cambria Math"/>
                  <w:i/>
                </w:rPr>
              </m:ctrlPr>
            </m:num>
            <m:den>
              <m:r>
                <w:rPr>
                  <w:rFonts w:ascii="Cambria Math" w:hAnsi="Cambria Math"/>
                </w:rPr>
                <m:t>z-0.9221</m:t>
              </m:r>
            </m:den>
          </m:f>
        </m:oMath>
      </m:oMathPara>
    </w:p>
    <w:p w14:paraId="07BDC159" w14:textId="10F6F428" w:rsidR="00E33F3B" w:rsidRPr="00226961" w:rsidRDefault="00E33F3B" w:rsidP="00E33F3B">
      <w:pPr>
        <w:pStyle w:val="berschrift2"/>
      </w:pPr>
      <w:bookmarkStart w:id="26" w:name="_Toc156138822"/>
      <w:r w:rsidRPr="00226961">
        <w:lastRenderedPageBreak/>
        <w:t xml:space="preserve">Differences equation of manipulation signal </w:t>
      </w:r>
      <m:oMath>
        <m:sSub>
          <m:sSubPr>
            <m:ctrlPr>
              <w:rPr>
                <w:rFonts w:ascii="Cambria Math" w:hAnsi="Cambria Math"/>
                <w:i/>
              </w:rPr>
            </m:ctrlPr>
          </m:sSubPr>
          <m:e>
            <m:r>
              <w:rPr>
                <w:rFonts w:ascii="Cambria Math" w:hAnsi="Cambria Math"/>
              </w:rPr>
              <m:t>u</m:t>
            </m:r>
          </m:e>
          <m:sub>
            <m:r>
              <w:rPr>
                <w:rFonts w:ascii="Cambria Math" w:hAnsi="Cambria Math"/>
              </w:rPr>
              <m:t>Vpk</m:t>
            </m:r>
          </m:sub>
        </m:sSub>
      </m:oMath>
      <w:r w:rsidRPr="00226961">
        <w:t xml:space="preserve"> in dependence of </w:t>
      </w:r>
      <m:oMath>
        <m:sSub>
          <m:sSubPr>
            <m:ctrlPr>
              <w:rPr>
                <w:rFonts w:ascii="Cambria Math" w:hAnsi="Cambria Math"/>
                <w:i/>
              </w:rPr>
            </m:ctrlPr>
          </m:sSubPr>
          <m:e>
            <m:r>
              <w:rPr>
                <w:rFonts w:ascii="Cambria Math" w:hAnsi="Cambria Math"/>
              </w:rPr>
              <m:t>u</m:t>
            </m:r>
          </m:e>
          <m:sub>
            <m:r>
              <w:rPr>
                <w:rFonts w:ascii="Cambria Math" w:hAnsi="Cambria Math"/>
              </w:rPr>
              <m:t>Vp1k</m:t>
            </m:r>
          </m:sub>
        </m:sSub>
      </m:oMath>
      <w:bookmarkEnd w:id="26"/>
    </w:p>
    <w:p w14:paraId="276102EA" w14:textId="77777777" w:rsidR="005054F8" w:rsidRPr="00226961" w:rsidRDefault="005054F8" w:rsidP="005054F8">
      <w:pPr>
        <w:jc w:val="center"/>
      </w:pPr>
    </w:p>
    <w:p w14:paraId="41130E42" w14:textId="533336AA" w:rsidR="00E33F3B" w:rsidRPr="00226961" w:rsidRDefault="00452A2D" w:rsidP="00477DB8">
      <w:pPr>
        <w:ind w:firstLine="360"/>
        <w:jc w:val="center"/>
        <w:rPr>
          <w:rFonts w:ascii="Cambria Math" w:eastAsiaTheme="minorEastAsia" w:hAnsi="Cambria Math"/>
          <w:i/>
        </w:rP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B</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 - 1</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z - 2</m:t>
                  </m:r>
                </m:e>
              </m:d>
              <m:r>
                <w:rPr>
                  <w:rFonts w:ascii="Cambria Math" w:hAnsi="Cambria Math"/>
                </w:rPr>
                <m:t>+ ...</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 - 1</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z - 2</m:t>
                  </m:r>
                </m:e>
              </m:d>
              <m:r>
                <w:rPr>
                  <w:rFonts w:ascii="Cambria Math" w:hAnsi="Cambria Math"/>
                </w:rPr>
                <m:t>+ ...</m:t>
              </m:r>
            </m:den>
          </m:f>
        </m:oMath>
      </m:oMathPara>
    </w:p>
    <w:p w14:paraId="5F7C6221" w14:textId="77777777" w:rsidR="0006136D" w:rsidRPr="00226961" w:rsidRDefault="00000000" w:rsidP="0006136D">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z-1</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z-1</m:t>
                  </m:r>
                </m:e>
              </m:d>
            </m:den>
          </m:f>
        </m:oMath>
      </m:oMathPara>
    </w:p>
    <w:p w14:paraId="40800F2A" w14:textId="72EF095C" w:rsidR="00E54A0B" w:rsidRPr="00226961" w:rsidRDefault="00000000" w:rsidP="00E54A0B">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z-1</m:t>
                  </m:r>
                </m:e>
              </m:d>
            </m:num>
            <m:den>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z-1</m:t>
                  </m:r>
                </m:e>
              </m:d>
            </m:den>
          </m:f>
        </m:oMath>
      </m:oMathPara>
    </w:p>
    <w:p w14:paraId="54371062" w14:textId="46AB4284" w:rsidR="0006136D" w:rsidRPr="00226961" w:rsidRDefault="00000000" w:rsidP="00477DB8">
      <w:pPr>
        <w:ind w:firstLine="360"/>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vp1</m:t>
              </m:r>
            </m:sub>
          </m:sSub>
          <m:r>
            <w:rPr>
              <w:rFonts w:ascii="Cambria Math" w:eastAsiaTheme="minorEastAsia" w:hAnsi="Cambria Math"/>
            </w:rPr>
            <m:t>(z)</m:t>
          </m:r>
        </m:oMath>
      </m:oMathPara>
    </w:p>
    <w:p w14:paraId="54AC43A6" w14:textId="67029B1A" w:rsidR="00B93B8E" w:rsidRPr="00226961" w:rsidRDefault="00000000" w:rsidP="00477DB8">
      <w:pPr>
        <w:ind w:firstLine="360"/>
        <w:jc w:val="center"/>
        <w:rPr>
          <w:rFonts w:ascii="Cambria Math" w:eastAsiaTheme="minorEastAsia" w:hAnsi="Cambria Math"/>
          <w:i/>
        </w:rPr>
      </w:pPr>
      <m:oMathPara>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z-1</m:t>
                  </m:r>
                </m:e>
              </m:d>
            </m:num>
            <m:den>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z-1</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den>
          </m:f>
        </m:oMath>
      </m:oMathPara>
    </w:p>
    <w:p w14:paraId="68DDDE58" w14:textId="2E28E850" w:rsidR="00174602" w:rsidRPr="00226961" w:rsidRDefault="00000000" w:rsidP="00174602">
      <w:pPr>
        <w:ind w:firstLine="360"/>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z-1</m:t>
                  </m:r>
                </m:e>
              </m:d>
            </m:e>
          </m:d>
        </m:oMath>
      </m:oMathPara>
    </w:p>
    <w:p w14:paraId="0A0E0455" w14:textId="1AABF1A9" w:rsidR="00B17E3B" w:rsidRPr="00226961" w:rsidRDefault="00D41BDD" w:rsidP="00B17E3B">
      <w:pPr>
        <w:ind w:firstLine="360"/>
        <w:rPr>
          <w:rFonts w:ascii="Cambria Math" w:eastAsiaTheme="minorEastAsia" w:hAnsi="Cambria Math"/>
          <w:i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oMath>
      </m:oMathPara>
    </w:p>
    <w:p w14:paraId="3BA3F2BE" w14:textId="6C7DA4C1" w:rsidR="00B17E3B" w:rsidRPr="00226961" w:rsidRDefault="00BD662F" w:rsidP="00174602">
      <w:pPr>
        <w:ind w:firstLine="360"/>
        <w:rPr>
          <w:rFonts w:ascii="Cambria Math" w:eastAsiaTheme="minorEastAsia" w:hAnsi="Cambria Math"/>
          <w:iCs/>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oMath>
      <w:r w:rsidR="00C07CE2" w:rsidRPr="00226961">
        <w:rPr>
          <w:rFonts w:ascii="Cambria Math" w:eastAsiaTheme="minorEastAsia" w:hAnsi="Cambria Math"/>
        </w:rPr>
        <w:t xml:space="preserve"> </w:t>
      </w:r>
    </w:p>
    <w:p w14:paraId="55900929" w14:textId="6A55ABF7" w:rsidR="00452A2D" w:rsidRPr="00226961" w:rsidRDefault="005A4D14" w:rsidP="00E33F3B">
      <w:pPr>
        <w:ind w:firstLine="360"/>
        <w:rPr>
          <w:rFonts w:eastAsiaTheme="majorEastAsia" w:cstheme="majorBidi"/>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oMath>
      </m:oMathPara>
    </w:p>
    <w:p w14:paraId="34F3B373" w14:textId="34BE97B0" w:rsidR="00AC746F" w:rsidRPr="00226961" w:rsidRDefault="00AC746F" w:rsidP="00322A4F">
      <w:pPr>
        <w:spacing w:after="240"/>
        <w:ind w:firstLine="360"/>
        <w:rPr>
          <w:rFonts w:eastAsiaTheme="majorEastAsia" w:cstheme="majorBidi"/>
        </w:rPr>
      </w:pPr>
      <w:r w:rsidRPr="00226961">
        <w:rPr>
          <w:rFonts w:eastAsiaTheme="majorEastAsia" w:cstheme="majorBidi"/>
        </w:rPr>
        <w:t>Transform in time</w:t>
      </w:r>
      <w:r w:rsidR="00517BD4" w:rsidRPr="00226961">
        <w:rPr>
          <w:rFonts w:eastAsiaTheme="majorEastAsia" w:cstheme="majorBidi"/>
        </w:rPr>
        <w:t>-discrete domain:</w:t>
      </w:r>
    </w:p>
    <w:p w14:paraId="105F463B" w14:textId="1B14FEB1" w:rsidR="00517BD4" w:rsidRPr="00226961" w:rsidRDefault="00000000" w:rsidP="00E33F3B">
      <w:pPr>
        <w:ind w:firstLine="360"/>
        <w:rPr>
          <w:rFonts w:eastAsiaTheme="majorEastAsia" w:cstheme="majorBidi"/>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 xml:space="preserve"> </m:t>
          </m:r>
        </m:oMath>
      </m:oMathPara>
    </w:p>
    <w:p w14:paraId="32FBC708" w14:textId="1DDBA8BF" w:rsidR="003864CC" w:rsidRPr="00226961" w:rsidRDefault="00000000" w:rsidP="00E33F3B">
      <w:pPr>
        <w:ind w:firstLine="360"/>
        <w:rPr>
          <w:rFonts w:eastAsiaTheme="majorEastAsia" w:cstheme="majorBidi"/>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oMath>
      </m:oMathPara>
    </w:p>
    <w:p w14:paraId="3729D93E" w14:textId="2DAF03BE" w:rsidR="000C384D" w:rsidRPr="00226961" w:rsidRDefault="00000000" w:rsidP="00E33F3B">
      <w:pPr>
        <w:ind w:firstLine="360"/>
        <w:rPr>
          <w:rFonts w:eastAsiaTheme="majorEastAsia" w:cstheme="majorBidi"/>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xml:space="preserve">) </m:t>
          </m:r>
        </m:oMath>
      </m:oMathPara>
    </w:p>
    <w:p w14:paraId="6E1C3B39" w14:textId="7FDEBE03" w:rsidR="00B01B8B" w:rsidRPr="00226961" w:rsidRDefault="00000000" w:rsidP="00E33F3B">
      <w:pPr>
        <w:ind w:firstLine="360"/>
        <w:rPr>
          <w:rFonts w:eastAsiaTheme="majorEastAsia" w:cstheme="majorBidi"/>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oMath>
      </m:oMathPara>
    </w:p>
    <w:p w14:paraId="54084CD4" w14:textId="5BB8B5D1" w:rsidR="00EE2C03" w:rsidRPr="00226961" w:rsidRDefault="00EE2C03" w:rsidP="001D44D1">
      <w:pPr>
        <w:ind w:firstLine="360"/>
        <w:jc w:val="both"/>
        <w:rPr>
          <w:rFonts w:eastAsiaTheme="majorEastAsia" w:cstheme="majorBidi"/>
          <w:b/>
          <w:bCs/>
          <w:color w:val="000000" w:themeColor="text1"/>
          <w:sz w:val="32"/>
          <w:szCs w:val="36"/>
        </w:rPr>
      </w:pPr>
      <w:r w:rsidRPr="00226961">
        <w:rPr>
          <w:rFonts w:eastAsiaTheme="majorEastAsia" w:cstheme="majorBidi"/>
          <w:b/>
          <w:bCs/>
          <w:sz w:val="28"/>
          <w:szCs w:val="24"/>
        </w:rPr>
        <w:lastRenderedPageBreak/>
        <w:t>[</w:t>
      </w:r>
      <m:oMath>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m:t>
            </m:r>
            <m:r>
              <m:rPr>
                <m:sty m:val="bi"/>
              </m:rPr>
              <w:rPr>
                <w:rFonts w:ascii="Cambria Math" w:eastAsiaTheme="minorEastAsia" w:hAnsi="Cambria Math"/>
                <w:sz w:val="28"/>
                <w:szCs w:val="24"/>
              </w:rPr>
              <m:t>1</m:t>
            </m:r>
            <m:r>
              <m:rPr>
                <m:sty m:val="bi"/>
              </m:rPr>
              <w:rPr>
                <w:rFonts w:ascii="Cambria Math" w:eastAsiaTheme="minorEastAsia" w:hAnsi="Cambria Math"/>
                <w:sz w:val="28"/>
                <w:szCs w:val="24"/>
              </w:rPr>
              <m:t>k</m:t>
            </m:r>
          </m:sub>
        </m:sSub>
        <m:r>
          <m:rPr>
            <m:sty m:val="bi"/>
          </m:rPr>
          <w:rPr>
            <w:rFonts w:ascii="Cambria Math" w:eastAsiaTheme="minorEastAsia" w:hAnsi="Cambria Math"/>
            <w:sz w:val="28"/>
            <w:szCs w:val="24"/>
          </w:rPr>
          <m:t>-(</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+ 1-</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i</m:t>
                </m:r>
              </m:sub>
            </m:sSub>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m:t>
            </m:r>
            <m:r>
              <m:rPr>
                <m:sty m:val="bi"/>
              </m:rPr>
              <w:rPr>
                <w:rFonts w:ascii="Cambria Math" w:eastAsiaTheme="minorEastAsia" w:hAnsi="Cambria Math"/>
                <w:sz w:val="28"/>
                <w:szCs w:val="24"/>
              </w:rPr>
              <m:t>1</m:t>
            </m:r>
            <m:r>
              <m:rPr>
                <m:sty m:val="bi"/>
              </m:rPr>
              <w:rPr>
                <w:rFonts w:ascii="Cambria Math" w:eastAsiaTheme="minorEastAsia" w:hAnsi="Cambria Math"/>
                <w:sz w:val="28"/>
                <w:szCs w:val="24"/>
              </w:rPr>
              <m:t>k-1</m:t>
            </m:r>
          </m:sub>
        </m:sSub>
        <m:r>
          <m:rPr>
            <m:sty m:val="bi"/>
          </m:rPr>
          <w:rPr>
            <w:rFonts w:ascii="Cambria Math" w:eastAsiaTheme="minorEastAsia" w:hAnsi="Cambria Math"/>
            <w:sz w:val="28"/>
            <w:szCs w:val="24"/>
          </w:rPr>
          <m:t>]⋅</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1</m:t>
            </m:r>
          </m:num>
          <m:den>
            <m:r>
              <m:rPr>
                <m:sty m:val="bi"/>
              </m:rPr>
              <w:rPr>
                <w:rFonts w:ascii="Cambria Math" w:eastAsiaTheme="minorEastAsia" w:hAnsi="Cambria Math"/>
                <w:sz w:val="28"/>
                <w:szCs w:val="24"/>
              </w:rPr>
              <m:t>(1+</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i</m:t>
                    </m:r>
                  </m:sub>
                </m:sSub>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m:t>
            </m:r>
          </m:den>
        </m:f>
        <m:r>
          <m:rPr>
            <m:sty m:val="bi"/>
          </m:rPr>
          <w:rPr>
            <w:rFonts w:ascii="Cambria Math" w:eastAsiaTheme="minorEastAsia" w:hAnsi="Cambria Math"/>
            <w:sz w:val="28"/>
            <w:szCs w:val="24"/>
          </w:rPr>
          <m:t xml:space="preserve">     =</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vpk</m:t>
            </m:r>
          </m:sub>
        </m:sSub>
      </m:oMath>
    </w:p>
    <w:p w14:paraId="174E2B2B" w14:textId="3733301A" w:rsidR="00E33F3B" w:rsidRPr="00226961" w:rsidRDefault="00E33F3B" w:rsidP="00E33F3B">
      <w:pPr>
        <w:pStyle w:val="berschrift2"/>
      </w:pPr>
      <w:bookmarkStart w:id="27" w:name="_Toc156138823"/>
      <w:r w:rsidRPr="00226961">
        <w:t>Extended MATLAB script ex</w:t>
      </w:r>
      <w:r w:rsidR="00AE5650" w:rsidRPr="00226961">
        <w:t>6</w:t>
      </w:r>
      <w:r w:rsidRPr="00226961">
        <w:t xml:space="preserve">_1.m containing the solutions of the individual exercise and </w:t>
      </w:r>
      <w:r w:rsidRPr="00226961">
        <w:rPr>
          <w:highlight w:val="red"/>
        </w:rPr>
        <w:t xml:space="preserve">test the programmed MATLAB </w:t>
      </w:r>
      <w:proofErr w:type="gramStart"/>
      <w:r w:rsidRPr="00226961">
        <w:rPr>
          <w:highlight w:val="red"/>
        </w:rPr>
        <w:t>functions</w:t>
      </w:r>
      <w:bookmarkEnd w:id="27"/>
      <w:proofErr w:type="gramEnd"/>
    </w:p>
    <w:p w14:paraId="0ACC2B84" w14:textId="569C22BA" w:rsidR="00DD0C57" w:rsidRPr="00226961" w:rsidRDefault="0010114F" w:rsidP="00B674D1">
      <w:pPr>
        <w:ind w:left="360"/>
        <w:rPr>
          <w:i/>
          <w:iCs/>
        </w:rPr>
      </w:pPr>
      <w:r w:rsidRPr="00226961">
        <w:t xml:space="preserve">Solutions </w:t>
      </w:r>
      <w:r w:rsidR="00D3146B">
        <w:t>can be found</w:t>
      </w:r>
      <w:r w:rsidRPr="00226961">
        <w:t xml:space="preserve"> in the lower part of f</w:t>
      </w:r>
      <w:r w:rsidR="00E33F3B" w:rsidRPr="00226961">
        <w:t xml:space="preserve">ile </w:t>
      </w:r>
      <w:r w:rsidR="00E33F3B" w:rsidRPr="00226961">
        <w:rPr>
          <w:rFonts w:ascii="Consolas" w:hAnsi="Consolas"/>
        </w:rPr>
        <w:t>ex</w:t>
      </w:r>
      <w:r w:rsidR="00AE5650" w:rsidRPr="00226961">
        <w:rPr>
          <w:rFonts w:ascii="Consolas" w:hAnsi="Consolas"/>
        </w:rPr>
        <w:t>6</w:t>
      </w:r>
      <w:r w:rsidR="00E33F3B" w:rsidRPr="00226961">
        <w:rPr>
          <w:rFonts w:ascii="Consolas" w:hAnsi="Consolas"/>
        </w:rPr>
        <w:t>_1.m</w:t>
      </w:r>
      <w:r w:rsidR="00E33F3B" w:rsidRPr="00226961">
        <w:t xml:space="preserve"> in </w:t>
      </w:r>
      <w:proofErr w:type="spellStart"/>
      <w:r w:rsidR="00E33F3B" w:rsidRPr="00226961">
        <w:rPr>
          <w:i/>
          <w:iCs/>
        </w:rPr>
        <w:t>HS_Path_Planning_and_Control</w:t>
      </w:r>
      <w:proofErr w:type="spellEnd"/>
      <w:r w:rsidR="00E33F3B" w:rsidRPr="00226961">
        <w:rPr>
          <w:i/>
          <w:iCs/>
        </w:rPr>
        <w:t>/</w:t>
      </w:r>
      <w:r w:rsidR="00DD0C57" w:rsidRPr="00226961">
        <w:br w:type="page"/>
      </w:r>
    </w:p>
    <w:p w14:paraId="57D6315B" w14:textId="41B158D7" w:rsidR="00E33F3B" w:rsidRPr="00226961" w:rsidRDefault="00DD0C57" w:rsidP="00DD0C57">
      <w:pPr>
        <w:pStyle w:val="berschrift2"/>
      </w:pPr>
      <w:bookmarkStart w:id="28" w:name="_Toc156138824"/>
      <w:r w:rsidRPr="00226961">
        <w:rPr>
          <w:noProof/>
        </w:rPr>
        <w:lastRenderedPageBreak/>
        <w:drawing>
          <wp:anchor distT="0" distB="0" distL="114300" distR="114300" simplePos="0" relativeHeight="251664896" behindDoc="0" locked="0" layoutInCell="1" allowOverlap="1" wp14:anchorId="76A5DB55" wp14:editId="4BA9F929">
            <wp:simplePos x="0" y="0"/>
            <wp:positionH relativeFrom="margin">
              <wp:align>center</wp:align>
            </wp:positionH>
            <wp:positionV relativeFrom="paragraph">
              <wp:posOffset>574783</wp:posOffset>
            </wp:positionV>
            <wp:extent cx="6727566" cy="3717985"/>
            <wp:effectExtent l="0" t="0" r="0" b="0"/>
            <wp:wrapTopAndBottom/>
            <wp:docPr id="1740848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9435" t="4182" r="8799" b="5661"/>
                    <a:stretch/>
                  </pic:blipFill>
                  <pic:spPr bwMode="auto">
                    <a:xfrm>
                      <a:off x="0" y="0"/>
                      <a:ext cx="6727566" cy="371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6961">
        <w:t xml:space="preserve">Signal-time-diagrams of reference position </w:t>
      </w:r>
      <w:r w:rsidRPr="00226961">
        <w:rPr>
          <w:rFonts w:ascii="Cambria Math" w:hAnsi="Cambria Math" w:cs="Cambria Math"/>
        </w:rPr>
        <w:t>𝑤</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and actual position </w:t>
      </w:r>
      <w:r w:rsidRPr="00226961">
        <w:rPr>
          <w:rFonts w:ascii="Cambria Math" w:hAnsi="Cambria Math" w:cs="Cambria Math"/>
        </w:rPr>
        <w:t>𝑦𝑝</w:t>
      </w:r>
      <w:r w:rsidRPr="00226961">
        <w:t>(</w:t>
      </w:r>
      <w:r w:rsidRPr="00226961">
        <w:rPr>
          <w:rFonts w:ascii="Cambria Math" w:hAnsi="Cambria Math" w:cs="Cambria Math"/>
        </w:rPr>
        <w:t>𝑡</w:t>
      </w:r>
      <w:r w:rsidRPr="00226961">
        <w:t xml:space="preserve">) = </w:t>
      </w:r>
      <w:r w:rsidRPr="00226961">
        <w:rPr>
          <w:rFonts w:ascii="Cambria Math" w:hAnsi="Cambria Math" w:cs="Cambria Math"/>
        </w:rPr>
        <w:t>𝑥</w:t>
      </w:r>
      <w:r w:rsidRPr="00226961">
        <w:t>(</w:t>
      </w:r>
      <w:r w:rsidRPr="00226961">
        <w:rPr>
          <w:rFonts w:ascii="Cambria Math" w:hAnsi="Cambria Math" w:cs="Cambria Math"/>
        </w:rPr>
        <w:t>𝑡</w:t>
      </w:r>
      <w:r w:rsidRPr="00226961">
        <w:t xml:space="preserve">) from </w:t>
      </w:r>
      <w:proofErr w:type="spellStart"/>
      <w:r w:rsidRPr="00226961">
        <w:t>MiL</w:t>
      </w:r>
      <w:proofErr w:type="spellEnd"/>
      <w:r w:rsidRPr="00226961">
        <w:t xml:space="preserve"> and real drive tests</w:t>
      </w:r>
      <w:bookmarkEnd w:id="28"/>
    </w:p>
    <w:p w14:paraId="697B9DAA" w14:textId="3BB571FC" w:rsidR="00322A4F" w:rsidRPr="00FD0CBB" w:rsidRDefault="00DD0C57" w:rsidP="00322A4F">
      <w:pPr>
        <w:rPr>
          <w:highlight w:val="red"/>
          <w:lang w:val="de-DE"/>
        </w:rPr>
      </w:pPr>
      <w:r w:rsidRPr="00FD0CBB">
        <w:rPr>
          <w:highlight w:val="red"/>
          <w:lang w:val="de-DE"/>
        </w:rPr>
        <w:t xml:space="preserve">Ich glaube </w:t>
      </w:r>
      <w:proofErr w:type="gramStart"/>
      <w:r w:rsidRPr="00FD0CBB">
        <w:rPr>
          <w:highlight w:val="red"/>
          <w:lang w:val="de-DE"/>
        </w:rPr>
        <w:t>nicht</w:t>
      </w:r>
      <w:proofErr w:type="gramEnd"/>
      <w:r w:rsidRPr="00FD0CBB">
        <w:rPr>
          <w:highlight w:val="red"/>
          <w:lang w:val="de-DE"/>
        </w:rPr>
        <w:t xml:space="preserve"> dass das stimmt </w:t>
      </w:r>
      <w:r w:rsidRPr="00226961">
        <w:rPr>
          <w:highlight w:val="red"/>
        </w:rPr>
        <w:sym w:font="Wingdings" w:char="F0E0"/>
      </w:r>
      <w:r w:rsidRPr="00FD0CBB">
        <w:rPr>
          <w:highlight w:val="red"/>
          <w:lang w:val="de-DE"/>
        </w:rPr>
        <w:t xml:space="preserve"> sollten fast aufeinander sein…</w:t>
      </w:r>
    </w:p>
    <w:p w14:paraId="6FCA0650" w14:textId="77777777" w:rsidR="00DD32B8" w:rsidRPr="00FD0CBB" w:rsidRDefault="00DD32B8">
      <w:pPr>
        <w:rPr>
          <w:highlight w:val="red"/>
          <w:lang w:val="de-DE"/>
        </w:rPr>
      </w:pPr>
    </w:p>
    <w:p w14:paraId="7261A821" w14:textId="0B644D3A" w:rsidR="00322A4F" w:rsidRPr="00226961" w:rsidRDefault="00226961" w:rsidP="00322A4F">
      <w:pPr>
        <w:pStyle w:val="berschrift1"/>
      </w:pPr>
      <w:r w:rsidRPr="00226961">
        <w:t>Path Following Control</w:t>
      </w:r>
    </w:p>
    <w:p w14:paraId="129D3B69" w14:textId="412C638A" w:rsidR="00226961" w:rsidRDefault="009B4E86" w:rsidP="00226961">
      <w:r>
        <w:t xml:space="preserve">The </w:t>
      </w:r>
      <w:r w:rsidR="00892391">
        <w:t xml:space="preserve">Path Following Controller is responsible for manipulating the </w:t>
      </w:r>
      <w:r w:rsidR="000C7D08">
        <w:t xml:space="preserve">normalized, </w:t>
      </w:r>
      <w:proofErr w:type="gramStart"/>
      <w:r w:rsidR="000C7D08">
        <w:t>lower</w:t>
      </w:r>
      <w:proofErr w:type="gramEnd"/>
      <w:r w:rsidR="000C7D08">
        <w:t xml:space="preserve"> and upper limited steering </w:t>
      </w:r>
      <w:r w:rsidR="00892391">
        <w:t>angle</w:t>
      </w:r>
      <w:r w:rsidR="000C7D08">
        <w:t xml:space="preserve"> </w:t>
      </w:r>
      <m:oMath>
        <m:sSub>
          <m:sSubPr>
            <m:ctrlPr>
              <w:rPr>
                <w:rFonts w:ascii="Cambria Math" w:hAnsi="Cambria Math"/>
                <w:i/>
              </w:rPr>
            </m:ctrlPr>
          </m:sSubPr>
          <m:e>
            <m:r>
              <w:rPr>
                <w:rFonts w:ascii="Cambria Math" w:hAnsi="Cambria Math"/>
              </w:rPr>
              <m:t>δ</m:t>
            </m:r>
          </m:e>
          <m:sub>
            <m:r>
              <w:rPr>
                <w:rFonts w:ascii="Cambria Math" w:hAnsi="Cambria Math"/>
              </w:rPr>
              <m:t>n</m:t>
            </m:r>
          </m:sub>
        </m:sSub>
      </m:oMath>
      <w:r w:rsidR="00892391">
        <w:t xml:space="preserve"> of the vehicle.</w:t>
      </w:r>
      <w:r w:rsidR="000C7D08">
        <w:t xml:space="preserve"> </w:t>
      </w:r>
      <w:r w:rsidR="00CB5BBA">
        <w:t>For achieving that</w:t>
      </w:r>
      <w:r w:rsidR="00CE49C6">
        <w:t>,</w:t>
      </w:r>
      <w:r w:rsidR="00CB5BBA">
        <w:t xml:space="preserve"> it receives the position of the rear axle </w:t>
      </w:r>
      <w:r w:rsidR="00CE49C6">
        <w:t>centre</w:t>
      </w:r>
      <w:r w:rsidR="00CB5BBA">
        <w:t xml:space="preserve"> of the car in Cartesian coordinates and the yaw angle of the car.</w:t>
      </w:r>
    </w:p>
    <w:p w14:paraId="0A982AB7" w14:textId="20FAAC79" w:rsidR="009B4E86" w:rsidRDefault="00D3146B" w:rsidP="00C81211">
      <w:pPr>
        <w:pStyle w:val="berschrift2"/>
        <w:numPr>
          <w:ilvl w:val="0"/>
          <w:numId w:val="10"/>
        </w:numPr>
      </w:pPr>
      <w:r>
        <w:t xml:space="preserve">Required lab results: </w:t>
      </w:r>
      <w:r w:rsidRPr="00D3146B">
        <w:rPr>
          <w:rFonts w:ascii="Consolas" w:hAnsi="Consolas"/>
        </w:rPr>
        <w:t xml:space="preserve">s7_template.slx </w:t>
      </w:r>
      <w:r>
        <w:t xml:space="preserve">and </w:t>
      </w:r>
      <w:r w:rsidRPr="00D3146B">
        <w:rPr>
          <w:rFonts w:ascii="Consolas" w:hAnsi="Consolas"/>
        </w:rPr>
        <w:t>s6_data.m</w:t>
      </w:r>
      <w:r>
        <w:t>.</w:t>
      </w:r>
    </w:p>
    <w:p w14:paraId="0DBC2C11" w14:textId="3D6F7E36" w:rsidR="00D3146B" w:rsidRDefault="00D3146B" w:rsidP="00D3146B">
      <w:pPr>
        <w:ind w:left="357"/>
      </w:pPr>
      <w:r>
        <w:t>The files can be found in the folder</w:t>
      </w:r>
      <w:r w:rsidRPr="00D3146B">
        <w:t xml:space="preserve"> </w:t>
      </w:r>
      <w:proofErr w:type="spellStart"/>
      <w:r w:rsidRPr="00D3146B">
        <w:t>HS_Path_Planning_and_Control</w:t>
      </w:r>
      <w:proofErr w:type="spellEnd"/>
      <w:r>
        <w:t>/.</w:t>
      </w:r>
    </w:p>
    <w:p w14:paraId="1A6C280F" w14:textId="12A512E0" w:rsidR="00D3146B" w:rsidRDefault="005212AC" w:rsidP="00D3146B">
      <w:pPr>
        <w:pStyle w:val="berschrift2"/>
      </w:pPr>
      <w:r>
        <w:lastRenderedPageBreak/>
        <w:t>S</w:t>
      </w:r>
      <w:r w:rsidRPr="005212AC">
        <w:t xml:space="preserve">ignal-time diagrams of yaw angle </w:t>
      </w:r>
      <m:oMath>
        <m:r>
          <w:rPr>
            <w:rFonts w:ascii="Cambria Math" w:hAnsi="Cambria Math"/>
          </w:rPr>
          <m:t>ψ</m:t>
        </m:r>
        <m:d>
          <m:dPr>
            <m:ctrlPr>
              <w:rPr>
                <w:rFonts w:ascii="Cambria Math" w:hAnsi="Cambria Math"/>
                <w:i/>
              </w:rPr>
            </m:ctrlPr>
          </m:dPr>
          <m:e>
            <m:r>
              <w:rPr>
                <w:rFonts w:ascii="Cambria Math" w:hAnsi="Cambria Math"/>
              </w:rPr>
              <m:t>t</m:t>
            </m:r>
          </m:e>
        </m:d>
      </m:oMath>
      <w:r>
        <w:t>.</w:t>
      </w:r>
    </w:p>
    <w:p w14:paraId="4EB78F48" w14:textId="77777777" w:rsidR="004D76DF" w:rsidRDefault="002B75C4" w:rsidP="004D76DF">
      <w:pPr>
        <w:pStyle w:val="StandardWeb"/>
        <w:keepNext/>
      </w:pPr>
      <w:r w:rsidRPr="002B75C4">
        <w:rPr>
          <w:noProof/>
        </w:rPr>
        <w:drawing>
          <wp:inline distT="0" distB="0" distL="0" distR="0" wp14:anchorId="1E5A99E2" wp14:editId="3A8C8C93">
            <wp:extent cx="5800953" cy="3284254"/>
            <wp:effectExtent l="0" t="0" r="0" b="0"/>
            <wp:docPr id="1343856229"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56229" name="Grafik 1" descr="Ein Bild, das Text, Diagramm, Reihe, Schrift enthält.&#10;&#10;Automatisch generierte Beschreibung"/>
                    <pic:cNvPicPr/>
                  </pic:nvPicPr>
                  <pic:blipFill rotWithShape="1">
                    <a:blip r:embed="rId24"/>
                    <a:srcRect l="996"/>
                    <a:stretch/>
                  </pic:blipFill>
                  <pic:spPr bwMode="auto">
                    <a:xfrm>
                      <a:off x="0" y="0"/>
                      <a:ext cx="5809271" cy="3288963"/>
                    </a:xfrm>
                    <a:prstGeom prst="rect">
                      <a:avLst/>
                    </a:prstGeom>
                    <a:ln>
                      <a:noFill/>
                    </a:ln>
                    <a:extLst>
                      <a:ext uri="{53640926-AAD7-44D8-BBD7-CCE9431645EC}">
                        <a14:shadowObscured xmlns:a14="http://schemas.microsoft.com/office/drawing/2010/main"/>
                      </a:ext>
                    </a:extLst>
                  </pic:spPr>
                </pic:pic>
              </a:graphicData>
            </a:graphic>
          </wp:inline>
        </w:drawing>
      </w:r>
    </w:p>
    <w:p w14:paraId="25FA7FBE" w14:textId="7FBE60A4" w:rsidR="00C42A89" w:rsidRDefault="004D76DF" w:rsidP="00715ECE">
      <w:pPr>
        <w:pStyle w:val="Beschriftung"/>
        <w:jc w:val="center"/>
        <w:rPr>
          <w:rFonts w:eastAsiaTheme="minorEastAsia"/>
        </w:rPr>
      </w:pPr>
      <w:bookmarkStart w:id="29" w:name="_Ref156141719"/>
      <w:r>
        <w:t xml:space="preserve">Figure </w:t>
      </w:r>
      <w:fldSimple w:instr=" SEQ Figure \* ARABIC ">
        <w:r w:rsidR="00715ECE">
          <w:rPr>
            <w:noProof/>
          </w:rPr>
          <w:t>14</w:t>
        </w:r>
      </w:fldSimple>
      <w:bookmarkEnd w:id="29"/>
      <w:r>
        <w:t xml:space="preserve">: </w:t>
      </w:r>
      <w:r w:rsidR="00CD3FD0">
        <w:t xml:space="preserve">Signal-time diagram of </w:t>
      </w:r>
      <w:r w:rsidR="00715ECE">
        <w:t xml:space="preserve">the yaw angle </w:t>
      </w:r>
      <m:oMath>
        <m:r>
          <w:rPr>
            <w:rFonts w:ascii="Cambria Math" w:hAnsi="Cambria Math"/>
          </w:rPr>
          <m:t>ψ(t)</m:t>
        </m:r>
      </m:oMath>
      <w:r w:rsidR="00715ECE">
        <w:rPr>
          <w:rFonts w:eastAsiaTheme="minorEastAsia"/>
        </w:rPr>
        <w:t xml:space="preserve"> when driving the circular </w:t>
      </w:r>
      <w:proofErr w:type="gramStart"/>
      <w:r w:rsidR="00715ECE">
        <w:rPr>
          <w:rFonts w:eastAsiaTheme="minorEastAsia"/>
        </w:rPr>
        <w:t>track</w:t>
      </w:r>
      <w:proofErr w:type="gramEnd"/>
    </w:p>
    <w:p w14:paraId="03FA2255" w14:textId="77777777" w:rsidR="00715ECE" w:rsidRDefault="00715ECE" w:rsidP="00715ECE">
      <w:pPr>
        <w:keepNext/>
        <w:jc w:val="center"/>
      </w:pPr>
      <w:r w:rsidRPr="00715ECE">
        <w:rPr>
          <w:noProof/>
        </w:rPr>
        <w:drawing>
          <wp:inline distT="0" distB="0" distL="0" distR="0" wp14:anchorId="155DAA25" wp14:editId="08D43E70">
            <wp:extent cx="3077845" cy="2428646"/>
            <wp:effectExtent l="0" t="0" r="0" b="0"/>
            <wp:docPr id="260739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016" t="7372" r="21523" b="11010"/>
                    <a:stretch/>
                  </pic:blipFill>
                  <pic:spPr bwMode="auto">
                    <a:xfrm>
                      <a:off x="0" y="0"/>
                      <a:ext cx="3079792" cy="2430182"/>
                    </a:xfrm>
                    <a:prstGeom prst="rect">
                      <a:avLst/>
                    </a:prstGeom>
                    <a:noFill/>
                    <a:ln>
                      <a:noFill/>
                    </a:ln>
                    <a:extLst>
                      <a:ext uri="{53640926-AAD7-44D8-BBD7-CCE9431645EC}">
                        <a14:shadowObscured xmlns:a14="http://schemas.microsoft.com/office/drawing/2010/main"/>
                      </a:ext>
                    </a:extLst>
                  </pic:spPr>
                </pic:pic>
              </a:graphicData>
            </a:graphic>
          </wp:inline>
        </w:drawing>
      </w:r>
    </w:p>
    <w:p w14:paraId="3FD529E7" w14:textId="396D1563" w:rsidR="00715ECE" w:rsidRDefault="00715ECE" w:rsidP="00715ECE">
      <w:pPr>
        <w:pStyle w:val="Beschriftung"/>
        <w:jc w:val="center"/>
      </w:pPr>
      <w:bookmarkStart w:id="30" w:name="_Ref156141751"/>
      <w:r>
        <w:t xml:space="preserve">Figure </w:t>
      </w:r>
      <w:fldSimple w:instr=" SEQ Figure \* ARABIC ">
        <w:r>
          <w:rPr>
            <w:noProof/>
          </w:rPr>
          <w:t>15</w:t>
        </w:r>
      </w:fldSimple>
      <w:bookmarkEnd w:id="30"/>
      <w:r>
        <w:t>: Circular Track</w:t>
      </w:r>
    </w:p>
    <w:p w14:paraId="03BD7FB0" w14:textId="584D3695" w:rsidR="00715ECE" w:rsidRPr="00715ECE" w:rsidRDefault="00715ECE" w:rsidP="00715ECE">
      <w:r>
        <w:fldChar w:fldCharType="begin"/>
      </w:r>
      <w:r>
        <w:instrText xml:space="preserve"> REF _Ref156141719 \h </w:instrText>
      </w:r>
      <w:r>
        <w:fldChar w:fldCharType="separate"/>
      </w:r>
      <w:r>
        <w:t xml:space="preserve">Figure </w:t>
      </w:r>
      <w:r>
        <w:rPr>
          <w:noProof/>
        </w:rPr>
        <w:t>14</w:t>
      </w:r>
      <w:r>
        <w:fldChar w:fldCharType="end"/>
      </w:r>
      <w:r>
        <w:t xml:space="preserve"> shows the yaw angle </w:t>
      </w:r>
      <m:oMath>
        <m:r>
          <w:rPr>
            <w:rFonts w:ascii="Cambria Math" w:hAnsi="Cambria Math"/>
          </w:rPr>
          <m:t>ψ</m:t>
        </m:r>
        <m:r>
          <w:rPr>
            <w:rFonts w:ascii="Cambria Math" w:eastAsiaTheme="minorEastAsia" w:hAnsi="Cambria Math"/>
          </w:rPr>
          <m:t>(t)</m:t>
        </m:r>
      </m:oMath>
      <w:r>
        <w:rPr>
          <w:rFonts w:eastAsiaTheme="minorEastAsia"/>
        </w:rPr>
        <w:t xml:space="preserve"> in rad </w:t>
      </w:r>
      <w:r w:rsidR="000F2CEA">
        <w:rPr>
          <w:rFonts w:eastAsiaTheme="minorEastAsia"/>
        </w:rPr>
        <w:t>when</w:t>
      </w:r>
      <w:r>
        <w:rPr>
          <w:rFonts w:eastAsiaTheme="minorEastAsia"/>
        </w:rPr>
        <w:t xml:space="preserve"> following the path in </w:t>
      </w:r>
      <w:r>
        <w:rPr>
          <w:rFonts w:eastAsiaTheme="minorEastAsia"/>
        </w:rPr>
        <w:fldChar w:fldCharType="begin"/>
      </w:r>
      <w:r>
        <w:rPr>
          <w:rFonts w:eastAsiaTheme="minorEastAsia"/>
        </w:rPr>
        <w:instrText xml:space="preserve"> REF _Ref156141751 \h </w:instrText>
      </w:r>
      <w:r>
        <w:rPr>
          <w:rFonts w:eastAsiaTheme="minorEastAsia"/>
        </w:rPr>
      </w:r>
      <w:r>
        <w:rPr>
          <w:rFonts w:eastAsiaTheme="minorEastAsia"/>
        </w:rPr>
        <w:fldChar w:fldCharType="separate"/>
      </w:r>
      <w:r>
        <w:t xml:space="preserve">Figure </w:t>
      </w:r>
      <w:r>
        <w:rPr>
          <w:noProof/>
        </w:rPr>
        <w:t>15</w:t>
      </w:r>
      <w:r>
        <w:rPr>
          <w:rFonts w:eastAsiaTheme="minorEastAsia"/>
        </w:rPr>
        <w:fldChar w:fldCharType="end"/>
      </w:r>
      <w:r>
        <w:rPr>
          <w:rFonts w:eastAsiaTheme="minorEastAsia"/>
        </w:rPr>
        <w:t xml:space="preserve">. As all curves are 90° left turns, </w:t>
      </w:r>
      <m:oMath>
        <m:r>
          <w:rPr>
            <w:rFonts w:ascii="Cambria Math" w:eastAsiaTheme="minorEastAsia" w:hAnsi="Cambria Math"/>
          </w:rPr>
          <m:t>ψ</m:t>
        </m:r>
      </m:oMath>
      <w:r>
        <w:rPr>
          <w:rFonts w:eastAsiaTheme="minorEastAsia"/>
        </w:rPr>
        <w:t xml:space="preserve"> keeps rising</w:t>
      </w:r>
      <w:r w:rsidR="000F2CEA">
        <w:rPr>
          <w:rFonts w:eastAsiaTheme="minorEastAsia"/>
        </w:rPr>
        <w:t>.</w:t>
      </w:r>
    </w:p>
    <w:p w14:paraId="4C774AA5" w14:textId="05F7EA5D" w:rsidR="005212AC" w:rsidRPr="005212AC" w:rsidRDefault="005212AC" w:rsidP="005212AC"/>
    <w:p w14:paraId="528BD5C1" w14:textId="77777777" w:rsidR="00C81211" w:rsidRPr="00C81211" w:rsidRDefault="00C81211" w:rsidP="00C81211"/>
    <w:p w14:paraId="2C43CD87" w14:textId="77777777" w:rsidR="00DD32B8" w:rsidRPr="00226961" w:rsidRDefault="00DD32B8" w:rsidP="00DD32B8">
      <w:pPr>
        <w:pStyle w:val="berschrift1"/>
      </w:pPr>
      <w:bookmarkStart w:id="31" w:name="_Toc156138825"/>
      <w:r w:rsidRPr="00226961">
        <w:lastRenderedPageBreak/>
        <w:t>Extended Exercises - 20.4 Reference Path Following in Emergency Halts</w:t>
      </w:r>
      <w:bookmarkEnd w:id="31"/>
      <w:r w:rsidRPr="00226961">
        <w:t xml:space="preserve"> </w:t>
      </w:r>
    </w:p>
    <w:p w14:paraId="40307934" w14:textId="77777777" w:rsidR="00DD32B8" w:rsidRPr="00226961" w:rsidRDefault="00DD32B8" w:rsidP="00DD32B8"/>
    <w:p w14:paraId="1EA68C78" w14:textId="77777777" w:rsidR="00DD32B8" w:rsidRPr="00226961" w:rsidRDefault="00DD32B8" w:rsidP="00DD32B8">
      <w:r w:rsidRPr="00226961">
        <w:t xml:space="preserve">Task description </w:t>
      </w:r>
    </w:p>
    <w:p w14:paraId="7667A37E" w14:textId="3A51DC0D" w:rsidR="00DD32B8" w:rsidRPr="00226961" w:rsidRDefault="00DD32B8" w:rsidP="00DD32B8">
      <w:r w:rsidRPr="00226961">
        <w:rPr>
          <w:noProof/>
        </w:rPr>
        <w:drawing>
          <wp:anchor distT="0" distB="0" distL="114300" distR="114300" simplePos="0" relativeHeight="251666944" behindDoc="0" locked="0" layoutInCell="1" allowOverlap="1" wp14:anchorId="7DEE27B4" wp14:editId="4564D286">
            <wp:simplePos x="0" y="0"/>
            <wp:positionH relativeFrom="column">
              <wp:posOffset>387350</wp:posOffset>
            </wp:positionH>
            <wp:positionV relativeFrom="paragraph">
              <wp:posOffset>1121715</wp:posOffset>
            </wp:positionV>
            <wp:extent cx="4981575" cy="4238625"/>
            <wp:effectExtent l="0" t="0" r="0" b="0"/>
            <wp:wrapTopAndBottom/>
            <wp:docPr id="14497913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8157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6961">
        <w:t xml:space="preserve">If the car is travelling at a high speed such as 1.5 m/s on the track and is stopped quickly, the lateral distance error of the car increases </w:t>
      </w:r>
      <w:proofErr w:type="gramStart"/>
      <w:r w:rsidRPr="00226961">
        <w:t>extremely</w:t>
      </w:r>
      <w:proofErr w:type="gramEnd"/>
      <w:r w:rsidRPr="00226961">
        <w:t xml:space="preserve"> and the car does not come to a stop in the middle of the track. This sensation can occur when the car initiates emergency </w:t>
      </w:r>
      <w:r w:rsidR="00FE0583" w:rsidRPr="00226961">
        <w:t>halt. This’s</w:t>
      </w:r>
      <w:r w:rsidRPr="00226961">
        <w:t xml:space="preserve"> shown in the Image </w:t>
      </w:r>
      <w:r w:rsidRPr="00226961">
        <w:rPr>
          <w:highlight w:val="red"/>
        </w:rPr>
        <w:t>XX</w:t>
      </w:r>
      <w:r w:rsidRPr="00226961">
        <w:t xml:space="preserve"> below, the </w:t>
      </w:r>
      <w:proofErr w:type="spellStart"/>
      <w:r w:rsidRPr="00226961">
        <w:rPr>
          <w:i/>
          <w:iCs/>
        </w:rPr>
        <w:t>delta_error</w:t>
      </w:r>
      <w:proofErr w:type="spellEnd"/>
      <w:r w:rsidRPr="00226961">
        <w:t xml:space="preserve"> is extremely high. </w:t>
      </w:r>
    </w:p>
    <w:p w14:paraId="00F8190E" w14:textId="77777777" w:rsidR="00DD32B8" w:rsidRPr="00226961" w:rsidRDefault="00DD32B8" w:rsidP="00DD32B8"/>
    <w:p w14:paraId="48E5E05D" w14:textId="77777777" w:rsidR="00DD32B8" w:rsidRPr="00226961" w:rsidRDefault="00DD32B8" w:rsidP="00DD32B8">
      <w:r w:rsidRPr="00226961">
        <w:t xml:space="preserve">This problem can be seen both in the simulation and in the real system. </w:t>
      </w:r>
    </w:p>
    <w:p w14:paraId="35DD250E" w14:textId="77777777" w:rsidR="00DD32B8" w:rsidRPr="00226961" w:rsidRDefault="00DD32B8" w:rsidP="00DD32B8">
      <w:pPr>
        <w:pStyle w:val="Default"/>
        <w:rPr>
          <w:rFonts w:ascii="Arial" w:hAnsi="Arial" w:cstheme="minorBidi"/>
          <w:color w:val="auto"/>
          <w:kern w:val="2"/>
          <w:szCs w:val="22"/>
          <w:lang w:val="en-GB"/>
        </w:rPr>
      </w:pPr>
      <w:r w:rsidRPr="00226961">
        <w:rPr>
          <w:rFonts w:ascii="Arial" w:hAnsi="Arial" w:cstheme="minorBidi"/>
          <w:color w:val="auto"/>
          <w:kern w:val="2"/>
          <w:szCs w:val="22"/>
          <w:lang w:val="en-GB"/>
        </w:rPr>
        <w:t xml:space="preserve">The task of this exercises is, to fix this issue. In the end, the lateral distance error of the path following controller must be less than 1 cm in case of an emergency halt. </w:t>
      </w:r>
    </w:p>
    <w:p w14:paraId="7FE36425" w14:textId="77777777" w:rsidR="00DD32B8" w:rsidRPr="00226961" w:rsidRDefault="00DD32B8" w:rsidP="00DD32B8">
      <w:pPr>
        <w:pStyle w:val="Default"/>
        <w:rPr>
          <w:rFonts w:ascii="Arial" w:hAnsi="Arial" w:cstheme="minorBidi"/>
          <w:color w:val="auto"/>
          <w:kern w:val="2"/>
          <w:szCs w:val="22"/>
          <w:lang w:val="en-GB"/>
        </w:rPr>
      </w:pPr>
    </w:p>
    <w:p w14:paraId="5185EC61" w14:textId="77777777" w:rsidR="00DD32B8" w:rsidRPr="00226961" w:rsidRDefault="00DD32B8" w:rsidP="00DD32B8">
      <w:pPr>
        <w:pStyle w:val="Default"/>
        <w:rPr>
          <w:rFonts w:ascii="Arial" w:hAnsi="Arial" w:cstheme="minorBidi"/>
          <w:color w:val="auto"/>
          <w:kern w:val="2"/>
          <w:szCs w:val="22"/>
          <w:lang w:val="en-GB"/>
        </w:rPr>
      </w:pPr>
    </w:p>
    <w:p w14:paraId="19CA38B5" w14:textId="77777777" w:rsidR="00DD32B8" w:rsidRPr="00226961" w:rsidRDefault="00DD32B8" w:rsidP="00DD32B8"/>
    <w:p w14:paraId="22C7208A" w14:textId="7D433E5C" w:rsidR="00DD32B8" w:rsidRPr="00226961" w:rsidRDefault="009865EB" w:rsidP="00DD32B8">
      <w:r w:rsidRPr="00226961">
        <w:br w:type="column"/>
      </w:r>
      <w:r w:rsidR="00DD32B8" w:rsidRPr="00226961">
        <w:lastRenderedPageBreak/>
        <w:t xml:space="preserve">Solution of the tasks </w:t>
      </w:r>
    </w:p>
    <w:p w14:paraId="6E1CE904" w14:textId="25054491" w:rsidR="00541368" w:rsidRPr="00226961" w:rsidRDefault="00B44664" w:rsidP="00DD32B8">
      <w:r w:rsidRPr="00226961">
        <w:rPr>
          <w:noProof/>
        </w:rPr>
        <w:drawing>
          <wp:anchor distT="0" distB="0" distL="114300" distR="114300" simplePos="0" relativeHeight="251668992" behindDoc="0" locked="0" layoutInCell="1" allowOverlap="1" wp14:anchorId="272EF46B" wp14:editId="02FDFF8A">
            <wp:simplePos x="0" y="0"/>
            <wp:positionH relativeFrom="column">
              <wp:posOffset>0</wp:posOffset>
            </wp:positionH>
            <wp:positionV relativeFrom="paragraph">
              <wp:posOffset>1530147</wp:posOffset>
            </wp:positionV>
            <wp:extent cx="5756910" cy="4425950"/>
            <wp:effectExtent l="0" t="0" r="0" b="0"/>
            <wp:wrapTopAndBottom/>
            <wp:docPr id="18584246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442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583" w:rsidRPr="00226961">
        <w:t>A closer look at the task shows that as soon as a high impulse response of the velocity is to be converted (0.5</w:t>
      </w:r>
      <m:oMath>
        <m:r>
          <w:rPr>
            <w:rFonts w:ascii="Cambria Math" w:hAnsi="Cambria Math"/>
          </w:rPr>
          <m:t xml:space="preserve">  m/s</m:t>
        </m:r>
      </m:oMath>
      <w:r w:rsidR="00FE0583" w:rsidRPr="00226961">
        <w:t xml:space="preserve"> or higher to zero), these outliers occur. To solve this problem, a ramp is implemented that maps the high speed to zero as a ramp signal instead of a jump. This ramp is implemented in the </w:t>
      </w:r>
      <w:r w:rsidR="00541368" w:rsidRPr="00226961">
        <w:t xml:space="preserve">file </w:t>
      </w:r>
      <w:r w:rsidR="00541368" w:rsidRPr="00226961">
        <w:rPr>
          <w:i/>
          <w:iCs/>
        </w:rPr>
        <w:t xml:space="preserve">s7_tamplate_extra.slx </w:t>
      </w:r>
      <w:r w:rsidR="00541368" w:rsidRPr="00226961">
        <w:t xml:space="preserve">and can be found at the following path </w:t>
      </w:r>
      <w:r w:rsidR="00541368" w:rsidRPr="00226961">
        <w:rPr>
          <w:i/>
          <w:iCs/>
        </w:rPr>
        <w:t xml:space="preserve">s7_tamplate_extra -&gt; Control Software -&gt; Path Controller -&gt; FB – Non-linear Feedback-Controller. </w:t>
      </w:r>
      <w:r w:rsidRPr="00226961">
        <w:t>In the following</w:t>
      </w:r>
      <w:r w:rsidR="00541368" w:rsidRPr="00226961">
        <w:t xml:space="preserve"> </w:t>
      </w:r>
      <w:r w:rsidRPr="00226961">
        <w:t xml:space="preserve">image </w:t>
      </w:r>
      <w:r w:rsidR="00541368" w:rsidRPr="00226961">
        <w:t xml:space="preserve">you can see the </w:t>
      </w:r>
      <w:r w:rsidRPr="00226961">
        <w:t>ramp-signal and the jump (</w:t>
      </w:r>
      <w:r w:rsidR="00541368" w:rsidRPr="00226961">
        <w:t xml:space="preserve">picture </w:t>
      </w:r>
      <w:r w:rsidR="00541368" w:rsidRPr="00226961">
        <w:rPr>
          <w:highlight w:val="red"/>
        </w:rPr>
        <w:t>XX</w:t>
      </w:r>
      <w:r w:rsidRPr="00226961">
        <w:t>)</w:t>
      </w:r>
      <w:r w:rsidR="00541368" w:rsidRPr="00226961">
        <w:t xml:space="preserve">. </w:t>
      </w:r>
    </w:p>
    <w:p w14:paraId="0B2F5CC8" w14:textId="77777777" w:rsidR="00B44664" w:rsidRPr="00226961" w:rsidRDefault="00B44664" w:rsidP="002A3629"/>
    <w:p w14:paraId="7DB5D1D3" w14:textId="65410A27" w:rsidR="002A3629" w:rsidRPr="00226961" w:rsidRDefault="002A3629" w:rsidP="002A3629">
      <w:r w:rsidRPr="00226961">
        <w:t xml:space="preserve">The diagram of the </w:t>
      </w:r>
      <w:proofErr w:type="spellStart"/>
      <w:r w:rsidRPr="00226961">
        <w:rPr>
          <w:i/>
          <w:iCs/>
        </w:rPr>
        <w:t>delta_error</w:t>
      </w:r>
      <w:proofErr w:type="spellEnd"/>
      <w:r w:rsidRPr="00226961">
        <w:t xml:space="preserve"> and the </w:t>
      </w:r>
      <w:proofErr w:type="spellStart"/>
      <w:r w:rsidRPr="00226961">
        <w:rPr>
          <w:i/>
          <w:iCs/>
        </w:rPr>
        <w:t>lateral_error</w:t>
      </w:r>
      <w:proofErr w:type="spellEnd"/>
      <w:r w:rsidRPr="00226961">
        <w:t xml:space="preserve"> after implementation of the ramp function can be seen in figure </w:t>
      </w:r>
      <w:r w:rsidRPr="00226961">
        <w:rPr>
          <w:highlight w:val="red"/>
        </w:rPr>
        <w:t>XX</w:t>
      </w:r>
      <w:r w:rsidRPr="00226961">
        <w:t xml:space="preserve">. There you can see that the extremely high spike has disappeared. </w:t>
      </w:r>
    </w:p>
    <w:p w14:paraId="13227AFF" w14:textId="77777777" w:rsidR="00B27147" w:rsidRPr="00226961" w:rsidRDefault="00B27147" w:rsidP="002A3629"/>
    <w:p w14:paraId="0EEDEDFD" w14:textId="77777777" w:rsidR="00B27147" w:rsidRPr="00226961" w:rsidRDefault="00B27147" w:rsidP="002A3629"/>
    <w:p w14:paraId="36EA7F3A" w14:textId="77777777" w:rsidR="00B27147" w:rsidRPr="00226961" w:rsidRDefault="00B27147" w:rsidP="002A3629"/>
    <w:p w14:paraId="23DB2FC2" w14:textId="77777777" w:rsidR="00B27147" w:rsidRPr="00226961" w:rsidRDefault="00B27147" w:rsidP="002A3629"/>
    <w:p w14:paraId="388621DF" w14:textId="77777777" w:rsidR="00B27147" w:rsidRPr="00226961" w:rsidRDefault="00B27147" w:rsidP="002A3629"/>
    <w:p w14:paraId="5DF24EB0" w14:textId="77777777" w:rsidR="00B27147" w:rsidRPr="00226961" w:rsidRDefault="00B27147" w:rsidP="002A3629"/>
    <w:p w14:paraId="25566437" w14:textId="77777777" w:rsidR="00B27147" w:rsidRPr="00226961" w:rsidRDefault="00B27147" w:rsidP="002A3629"/>
    <w:p w14:paraId="1DCF59CC" w14:textId="6E13B385" w:rsidR="00B27147" w:rsidRPr="00226961" w:rsidRDefault="00B27147" w:rsidP="002A3629">
      <w:r w:rsidRPr="00226961">
        <w:rPr>
          <w:noProof/>
        </w:rPr>
        <w:drawing>
          <wp:anchor distT="0" distB="0" distL="114300" distR="114300" simplePos="0" relativeHeight="251646464" behindDoc="0" locked="0" layoutInCell="1" allowOverlap="1" wp14:anchorId="5811FA51" wp14:editId="19F06942">
            <wp:simplePos x="0" y="0"/>
            <wp:positionH relativeFrom="column">
              <wp:posOffset>723875</wp:posOffset>
            </wp:positionH>
            <wp:positionV relativeFrom="paragraph">
              <wp:posOffset>-635</wp:posOffset>
            </wp:positionV>
            <wp:extent cx="4315460" cy="3586480"/>
            <wp:effectExtent l="0" t="0" r="0" b="0"/>
            <wp:wrapTopAndBottom/>
            <wp:docPr id="34138629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5460" cy="358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1DF56" w14:textId="30DB3A9F" w:rsidR="00A51FE3" w:rsidRPr="00226961" w:rsidRDefault="00A51FE3" w:rsidP="002A3629">
      <w:r w:rsidRPr="00226961">
        <w:t xml:space="preserve">Further proof that the built-in function works can be seen in the car in the simulation. </w:t>
      </w:r>
      <w:r w:rsidR="001E3AF8" w:rsidRPr="00226961">
        <w:t xml:space="preserve">In both cases, the car starts at 1.5 m/s and performs an emergency stop at approximately the same point (the speed is abruptly set to 0), bringing the car to a standstill. </w:t>
      </w:r>
      <w:r w:rsidRPr="00226961">
        <w:t xml:space="preserve">Here (see Figure </w:t>
      </w:r>
      <w:r w:rsidRPr="00226961">
        <w:rPr>
          <w:highlight w:val="red"/>
        </w:rPr>
        <w:t>XX</w:t>
      </w:r>
      <w:r w:rsidRPr="00226961">
        <w:t xml:space="preserve"> left), without using the ramp response, </w:t>
      </w:r>
      <w:proofErr w:type="gramStart"/>
      <w:r w:rsidRPr="00226961">
        <w:t>it can be seen that the</w:t>
      </w:r>
      <w:proofErr w:type="gramEnd"/>
      <w:r w:rsidRPr="00226961">
        <w:t xml:space="preserve"> car has an orientation at the end that does not follow the path due to an abrupt stop and the lateral distance error is verry high. However, with the implementation of the ramp response, the vehicle shows that after it has come to a standstill, it is still heading in the direction of the track (see Figure </w:t>
      </w:r>
      <w:r w:rsidRPr="00226961">
        <w:rPr>
          <w:highlight w:val="red"/>
        </w:rPr>
        <w:t>XX</w:t>
      </w:r>
      <w:r w:rsidRPr="00226961">
        <w:t xml:space="preserve"> right) and the lateral distance error is very small.</w:t>
      </w:r>
      <w:r w:rsidR="00B27147" w:rsidRPr="00226961">
        <w:t xml:space="preserve"> </w:t>
      </w:r>
    </w:p>
    <w:p w14:paraId="443721FF" w14:textId="220BCE0C" w:rsidR="00A51FE3" w:rsidRPr="00226961" w:rsidRDefault="00827F26" w:rsidP="002A3629">
      <w:r w:rsidRPr="00226961">
        <w:rPr>
          <w:noProof/>
        </w:rPr>
        <w:lastRenderedPageBreak/>
        <w:drawing>
          <wp:anchor distT="0" distB="0" distL="114300" distR="114300" simplePos="0" relativeHeight="251665920" behindDoc="1" locked="0" layoutInCell="1" allowOverlap="1" wp14:anchorId="018AA1B7" wp14:editId="502C0FBE">
            <wp:simplePos x="0" y="0"/>
            <wp:positionH relativeFrom="column">
              <wp:posOffset>-735965</wp:posOffset>
            </wp:positionH>
            <wp:positionV relativeFrom="paragraph">
              <wp:posOffset>451485</wp:posOffset>
            </wp:positionV>
            <wp:extent cx="3525520" cy="2574925"/>
            <wp:effectExtent l="0" t="0" r="0" b="0"/>
            <wp:wrapTight wrapText="bothSides">
              <wp:wrapPolygon edited="0">
                <wp:start x="0" y="0"/>
                <wp:lineTo x="0" y="21414"/>
                <wp:lineTo x="21476" y="21414"/>
                <wp:lineTo x="21476" y="0"/>
                <wp:lineTo x="0" y="0"/>
              </wp:wrapPolygon>
            </wp:wrapTight>
            <wp:docPr id="406035616" name="Grafik 5" descr="Ein Bild, das Screenshot, Rechteck,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35616" name="Grafik 5" descr="Ein Bild, das Screenshot, Rechteck, Text, Design enthält.&#10;&#10;Automatisch generierte Beschreibu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25520" cy="257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6961">
        <w:rPr>
          <w:noProof/>
        </w:rPr>
        <w:drawing>
          <wp:anchor distT="0" distB="0" distL="114300" distR="114300" simplePos="0" relativeHeight="251667968" behindDoc="1" locked="0" layoutInCell="1" allowOverlap="1" wp14:anchorId="5D22774C" wp14:editId="3CF9A497">
            <wp:simplePos x="0" y="0"/>
            <wp:positionH relativeFrom="column">
              <wp:posOffset>2852923</wp:posOffset>
            </wp:positionH>
            <wp:positionV relativeFrom="paragraph">
              <wp:posOffset>439132</wp:posOffset>
            </wp:positionV>
            <wp:extent cx="3525520" cy="2611120"/>
            <wp:effectExtent l="0" t="0" r="0" b="0"/>
            <wp:wrapTight wrapText="bothSides">
              <wp:wrapPolygon edited="0">
                <wp:start x="0" y="0"/>
                <wp:lineTo x="0" y="21432"/>
                <wp:lineTo x="21476" y="21432"/>
                <wp:lineTo x="21476" y="0"/>
                <wp:lineTo x="0" y="0"/>
              </wp:wrapPolygon>
            </wp:wrapTight>
            <wp:docPr id="142691865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5520"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4728C" w14:textId="14B6B4BF" w:rsidR="00A51FE3" w:rsidRPr="00226961" w:rsidRDefault="00A51FE3" w:rsidP="002A3629"/>
    <w:p w14:paraId="6A265D95" w14:textId="3861A250" w:rsidR="00A51FE3" w:rsidRPr="00226961" w:rsidRDefault="00A51FE3" w:rsidP="002A3629"/>
    <w:p w14:paraId="3EA8ABAB" w14:textId="2F87AE75" w:rsidR="00A51FE3" w:rsidRPr="00226961" w:rsidRDefault="00A51FE3" w:rsidP="002A3629"/>
    <w:sectPr w:rsidR="00A51FE3" w:rsidRPr="00226961" w:rsidSect="000555D2">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C8D4" w14:textId="77777777" w:rsidR="000555D2" w:rsidRDefault="000555D2" w:rsidP="009768B2">
      <w:pPr>
        <w:spacing w:after="0" w:line="240" w:lineRule="auto"/>
      </w:pPr>
      <w:r>
        <w:separator/>
      </w:r>
    </w:p>
  </w:endnote>
  <w:endnote w:type="continuationSeparator" w:id="0">
    <w:p w14:paraId="044CB1C5" w14:textId="77777777" w:rsidR="000555D2" w:rsidRDefault="000555D2" w:rsidP="0097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0E87" w14:textId="77777777" w:rsidR="009768B2" w:rsidRDefault="009768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67598"/>
      <w:docPartObj>
        <w:docPartGallery w:val="Page Numbers (Bottom of Page)"/>
        <w:docPartUnique/>
      </w:docPartObj>
    </w:sdtPr>
    <w:sdtContent>
      <w:p w14:paraId="6538B75C" w14:textId="4D13D9EC" w:rsidR="009768B2" w:rsidRDefault="009768B2">
        <w:pPr>
          <w:pStyle w:val="Fuzeile"/>
          <w:jc w:val="right"/>
        </w:pPr>
        <w:r>
          <w:fldChar w:fldCharType="begin"/>
        </w:r>
        <w:r>
          <w:instrText>PAGE   \* MERGEFORMAT</w:instrText>
        </w:r>
        <w:r>
          <w:fldChar w:fldCharType="separate"/>
        </w:r>
        <w:r>
          <w:t>2</w:t>
        </w:r>
        <w:r>
          <w:fldChar w:fldCharType="end"/>
        </w:r>
      </w:p>
    </w:sdtContent>
  </w:sdt>
  <w:p w14:paraId="6144B7C7" w14:textId="77777777" w:rsidR="009768B2" w:rsidRDefault="009768B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286D" w14:textId="77777777" w:rsidR="009768B2" w:rsidRDefault="009768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C886" w14:textId="77777777" w:rsidR="000555D2" w:rsidRDefault="000555D2" w:rsidP="009768B2">
      <w:pPr>
        <w:spacing w:after="0" w:line="240" w:lineRule="auto"/>
      </w:pPr>
      <w:r>
        <w:separator/>
      </w:r>
    </w:p>
  </w:footnote>
  <w:footnote w:type="continuationSeparator" w:id="0">
    <w:p w14:paraId="480A2F72" w14:textId="77777777" w:rsidR="000555D2" w:rsidRDefault="000555D2" w:rsidP="00976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CE9B" w14:textId="77777777" w:rsidR="009768B2" w:rsidRDefault="009768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4F91" w14:textId="77777777" w:rsidR="009768B2" w:rsidRDefault="009768B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9AC4" w14:textId="77777777" w:rsidR="009768B2" w:rsidRDefault="009768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F60"/>
    <w:multiLevelType w:val="hybridMultilevel"/>
    <w:tmpl w:val="D828032E"/>
    <w:lvl w:ilvl="0" w:tplc="0BBC779E">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C4D2E"/>
    <w:multiLevelType w:val="hybridMultilevel"/>
    <w:tmpl w:val="E99811A2"/>
    <w:lvl w:ilvl="0" w:tplc="CCDCC480">
      <w:start w:val="1"/>
      <w:numFmt w:val="lowerLetter"/>
      <w:pStyle w:val="berschrift2"/>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2405617"/>
    <w:multiLevelType w:val="hybridMultilevel"/>
    <w:tmpl w:val="FAD439AC"/>
    <w:lvl w:ilvl="0" w:tplc="0BBC779E">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5386F"/>
    <w:multiLevelType w:val="hybridMultilevel"/>
    <w:tmpl w:val="A978E5A2"/>
    <w:lvl w:ilvl="0" w:tplc="25AE0DC4">
      <w:start w:val="1"/>
      <w:numFmt w:val="decimal"/>
      <w:pStyle w:val="berschrift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5D5357"/>
    <w:multiLevelType w:val="hybridMultilevel"/>
    <w:tmpl w:val="1552500E"/>
    <w:lvl w:ilvl="0" w:tplc="8EE8BC3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A37CD"/>
    <w:multiLevelType w:val="hybridMultilevel"/>
    <w:tmpl w:val="CBD6776C"/>
    <w:lvl w:ilvl="0" w:tplc="0BBC779E">
      <w:start w:val="1"/>
      <w:numFmt w:val="bullet"/>
      <w:lvlText w:val=""/>
      <w:lvlJc w:val="left"/>
      <w:pPr>
        <w:ind w:left="720" w:hanging="360"/>
      </w:pPr>
      <w:rPr>
        <w:rFonts w:ascii="Wingdings" w:hAnsi="Wingdings" w:hint="default"/>
        <w:sz w:val="22"/>
      </w:rPr>
    </w:lvl>
    <w:lvl w:ilvl="1" w:tplc="FD6015D4">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728337">
    <w:abstractNumId w:val="3"/>
  </w:num>
  <w:num w:numId="2" w16cid:durableId="272981209">
    <w:abstractNumId w:val="4"/>
  </w:num>
  <w:num w:numId="3" w16cid:durableId="2063402828">
    <w:abstractNumId w:val="5"/>
  </w:num>
  <w:num w:numId="4" w16cid:durableId="1833989369">
    <w:abstractNumId w:val="2"/>
  </w:num>
  <w:num w:numId="5" w16cid:durableId="1471485193">
    <w:abstractNumId w:val="1"/>
  </w:num>
  <w:num w:numId="6" w16cid:durableId="664015796">
    <w:abstractNumId w:val="1"/>
    <w:lvlOverride w:ilvl="0">
      <w:startOverride w:val="1"/>
    </w:lvlOverride>
  </w:num>
  <w:num w:numId="7" w16cid:durableId="1226380487">
    <w:abstractNumId w:val="1"/>
    <w:lvlOverride w:ilvl="0">
      <w:startOverride w:val="1"/>
    </w:lvlOverride>
  </w:num>
  <w:num w:numId="8" w16cid:durableId="1949577322">
    <w:abstractNumId w:val="1"/>
    <w:lvlOverride w:ilvl="0">
      <w:startOverride w:val="1"/>
    </w:lvlOverride>
  </w:num>
  <w:num w:numId="9" w16cid:durableId="14044268">
    <w:abstractNumId w:val="0"/>
  </w:num>
  <w:num w:numId="10" w16cid:durableId="6683375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6CF"/>
    <w:rsid w:val="0000416B"/>
    <w:rsid w:val="00020919"/>
    <w:rsid w:val="00024542"/>
    <w:rsid w:val="0002458E"/>
    <w:rsid w:val="000301D2"/>
    <w:rsid w:val="000555D2"/>
    <w:rsid w:val="00055B9E"/>
    <w:rsid w:val="0006136D"/>
    <w:rsid w:val="000715FB"/>
    <w:rsid w:val="00071CBE"/>
    <w:rsid w:val="0007714D"/>
    <w:rsid w:val="000839B8"/>
    <w:rsid w:val="00092BA3"/>
    <w:rsid w:val="000B1B1F"/>
    <w:rsid w:val="000C1D99"/>
    <w:rsid w:val="000C384D"/>
    <w:rsid w:val="000C7D08"/>
    <w:rsid w:val="000D30A5"/>
    <w:rsid w:val="000E5F42"/>
    <w:rsid w:val="000F2CEA"/>
    <w:rsid w:val="00100338"/>
    <w:rsid w:val="0010114F"/>
    <w:rsid w:val="00101668"/>
    <w:rsid w:val="001134D3"/>
    <w:rsid w:val="00127BDB"/>
    <w:rsid w:val="001544AD"/>
    <w:rsid w:val="0015744D"/>
    <w:rsid w:val="00163C81"/>
    <w:rsid w:val="00166EA2"/>
    <w:rsid w:val="00174602"/>
    <w:rsid w:val="001768F0"/>
    <w:rsid w:val="00180C4A"/>
    <w:rsid w:val="00190720"/>
    <w:rsid w:val="00191AFE"/>
    <w:rsid w:val="001D44D1"/>
    <w:rsid w:val="001D74F1"/>
    <w:rsid w:val="001D7CFD"/>
    <w:rsid w:val="001E3AF8"/>
    <w:rsid w:val="001F6993"/>
    <w:rsid w:val="002130B3"/>
    <w:rsid w:val="00226961"/>
    <w:rsid w:val="00246349"/>
    <w:rsid w:val="00250CD8"/>
    <w:rsid w:val="00267506"/>
    <w:rsid w:val="00280FAD"/>
    <w:rsid w:val="002828F5"/>
    <w:rsid w:val="002A27AD"/>
    <w:rsid w:val="002A3629"/>
    <w:rsid w:val="002B75C4"/>
    <w:rsid w:val="002D18EA"/>
    <w:rsid w:val="00305EE8"/>
    <w:rsid w:val="003121DC"/>
    <w:rsid w:val="00322A4F"/>
    <w:rsid w:val="00326B07"/>
    <w:rsid w:val="00342A27"/>
    <w:rsid w:val="003504E6"/>
    <w:rsid w:val="00354A19"/>
    <w:rsid w:val="00362697"/>
    <w:rsid w:val="00363C2F"/>
    <w:rsid w:val="0036679A"/>
    <w:rsid w:val="003837AF"/>
    <w:rsid w:val="003864CC"/>
    <w:rsid w:val="00387600"/>
    <w:rsid w:val="00396077"/>
    <w:rsid w:val="00396525"/>
    <w:rsid w:val="003A2BCD"/>
    <w:rsid w:val="003B0487"/>
    <w:rsid w:val="003C4C72"/>
    <w:rsid w:val="003C4CCE"/>
    <w:rsid w:val="003C6E3F"/>
    <w:rsid w:val="003C7C44"/>
    <w:rsid w:val="003E4898"/>
    <w:rsid w:val="003E5A19"/>
    <w:rsid w:val="003F65B4"/>
    <w:rsid w:val="00404B5D"/>
    <w:rsid w:val="00407593"/>
    <w:rsid w:val="00413B5B"/>
    <w:rsid w:val="004149A0"/>
    <w:rsid w:val="00417DA4"/>
    <w:rsid w:val="00436642"/>
    <w:rsid w:val="00437A00"/>
    <w:rsid w:val="0044399A"/>
    <w:rsid w:val="00452A2D"/>
    <w:rsid w:val="00462894"/>
    <w:rsid w:val="00464165"/>
    <w:rsid w:val="00471BB9"/>
    <w:rsid w:val="0047719E"/>
    <w:rsid w:val="00477DB8"/>
    <w:rsid w:val="004B3B69"/>
    <w:rsid w:val="004B79EB"/>
    <w:rsid w:val="004C06BE"/>
    <w:rsid w:val="004C12FE"/>
    <w:rsid w:val="004D76DF"/>
    <w:rsid w:val="004E3F3A"/>
    <w:rsid w:val="004F0263"/>
    <w:rsid w:val="004F6F59"/>
    <w:rsid w:val="005054F8"/>
    <w:rsid w:val="0051408F"/>
    <w:rsid w:val="00517BD4"/>
    <w:rsid w:val="005212AC"/>
    <w:rsid w:val="00522663"/>
    <w:rsid w:val="00533C25"/>
    <w:rsid w:val="005348FF"/>
    <w:rsid w:val="00541368"/>
    <w:rsid w:val="00547E03"/>
    <w:rsid w:val="00551AF0"/>
    <w:rsid w:val="005619CC"/>
    <w:rsid w:val="005719EF"/>
    <w:rsid w:val="00593434"/>
    <w:rsid w:val="005A4D14"/>
    <w:rsid w:val="005B4C4C"/>
    <w:rsid w:val="005B784F"/>
    <w:rsid w:val="005D29FD"/>
    <w:rsid w:val="005D4F6F"/>
    <w:rsid w:val="005E773A"/>
    <w:rsid w:val="006227F3"/>
    <w:rsid w:val="00624256"/>
    <w:rsid w:val="006365EA"/>
    <w:rsid w:val="00654EE7"/>
    <w:rsid w:val="00662DB5"/>
    <w:rsid w:val="0066339C"/>
    <w:rsid w:val="00686F49"/>
    <w:rsid w:val="00687903"/>
    <w:rsid w:val="006A06E1"/>
    <w:rsid w:val="006B0819"/>
    <w:rsid w:val="006C2BDF"/>
    <w:rsid w:val="006C4449"/>
    <w:rsid w:val="00711AD7"/>
    <w:rsid w:val="00711F3F"/>
    <w:rsid w:val="00715ECE"/>
    <w:rsid w:val="00732C16"/>
    <w:rsid w:val="007340A1"/>
    <w:rsid w:val="00744135"/>
    <w:rsid w:val="00745BA6"/>
    <w:rsid w:val="007B158B"/>
    <w:rsid w:val="007B4150"/>
    <w:rsid w:val="007C70CA"/>
    <w:rsid w:val="007F600C"/>
    <w:rsid w:val="0080719C"/>
    <w:rsid w:val="008105E2"/>
    <w:rsid w:val="00827F26"/>
    <w:rsid w:val="0083069D"/>
    <w:rsid w:val="00830865"/>
    <w:rsid w:val="00846474"/>
    <w:rsid w:val="00850467"/>
    <w:rsid w:val="00862852"/>
    <w:rsid w:val="00865D9C"/>
    <w:rsid w:val="00870B2D"/>
    <w:rsid w:val="00875B13"/>
    <w:rsid w:val="00892391"/>
    <w:rsid w:val="00893017"/>
    <w:rsid w:val="008954D6"/>
    <w:rsid w:val="008A0F1D"/>
    <w:rsid w:val="008A18F7"/>
    <w:rsid w:val="008A747F"/>
    <w:rsid w:val="008D6B58"/>
    <w:rsid w:val="008E5CD3"/>
    <w:rsid w:val="008F022F"/>
    <w:rsid w:val="008F26E7"/>
    <w:rsid w:val="008F43A6"/>
    <w:rsid w:val="008F708C"/>
    <w:rsid w:val="008F7EE5"/>
    <w:rsid w:val="0090187D"/>
    <w:rsid w:val="009069D3"/>
    <w:rsid w:val="00907180"/>
    <w:rsid w:val="00924EE1"/>
    <w:rsid w:val="00963754"/>
    <w:rsid w:val="009768B2"/>
    <w:rsid w:val="00985E15"/>
    <w:rsid w:val="009865EB"/>
    <w:rsid w:val="009A49A5"/>
    <w:rsid w:val="009B4E86"/>
    <w:rsid w:val="009F6E62"/>
    <w:rsid w:val="00A01C7E"/>
    <w:rsid w:val="00A01FCC"/>
    <w:rsid w:val="00A03E8E"/>
    <w:rsid w:val="00A065AF"/>
    <w:rsid w:val="00A26BFD"/>
    <w:rsid w:val="00A31CDD"/>
    <w:rsid w:val="00A31EB2"/>
    <w:rsid w:val="00A34A29"/>
    <w:rsid w:val="00A508B5"/>
    <w:rsid w:val="00A51FE3"/>
    <w:rsid w:val="00A672D3"/>
    <w:rsid w:val="00A9686B"/>
    <w:rsid w:val="00AC4316"/>
    <w:rsid w:val="00AC746F"/>
    <w:rsid w:val="00AC7ABE"/>
    <w:rsid w:val="00AD0AB8"/>
    <w:rsid w:val="00AD4F19"/>
    <w:rsid w:val="00AD7864"/>
    <w:rsid w:val="00AE5650"/>
    <w:rsid w:val="00AE5E73"/>
    <w:rsid w:val="00AF25A9"/>
    <w:rsid w:val="00AF6CC1"/>
    <w:rsid w:val="00B01B8B"/>
    <w:rsid w:val="00B052BD"/>
    <w:rsid w:val="00B17E3B"/>
    <w:rsid w:val="00B23BB8"/>
    <w:rsid w:val="00B27031"/>
    <w:rsid w:val="00B27147"/>
    <w:rsid w:val="00B44664"/>
    <w:rsid w:val="00B57E9D"/>
    <w:rsid w:val="00B674D1"/>
    <w:rsid w:val="00B80B0E"/>
    <w:rsid w:val="00B9034F"/>
    <w:rsid w:val="00B91F42"/>
    <w:rsid w:val="00B93B8E"/>
    <w:rsid w:val="00B95AF8"/>
    <w:rsid w:val="00BA4835"/>
    <w:rsid w:val="00BD662F"/>
    <w:rsid w:val="00BE53DF"/>
    <w:rsid w:val="00C00845"/>
    <w:rsid w:val="00C07CE2"/>
    <w:rsid w:val="00C12C80"/>
    <w:rsid w:val="00C25A2B"/>
    <w:rsid w:val="00C41A61"/>
    <w:rsid w:val="00C42A89"/>
    <w:rsid w:val="00C46680"/>
    <w:rsid w:val="00C744DB"/>
    <w:rsid w:val="00C81211"/>
    <w:rsid w:val="00CB106A"/>
    <w:rsid w:val="00CB30F5"/>
    <w:rsid w:val="00CB5BBA"/>
    <w:rsid w:val="00CC3379"/>
    <w:rsid w:val="00CC3E58"/>
    <w:rsid w:val="00CD3FD0"/>
    <w:rsid w:val="00CE065C"/>
    <w:rsid w:val="00CE0A9B"/>
    <w:rsid w:val="00CE49C6"/>
    <w:rsid w:val="00CE714D"/>
    <w:rsid w:val="00CF13E2"/>
    <w:rsid w:val="00CF1510"/>
    <w:rsid w:val="00CF4E3E"/>
    <w:rsid w:val="00D0270A"/>
    <w:rsid w:val="00D0575B"/>
    <w:rsid w:val="00D30617"/>
    <w:rsid w:val="00D3146B"/>
    <w:rsid w:val="00D32679"/>
    <w:rsid w:val="00D35040"/>
    <w:rsid w:val="00D40037"/>
    <w:rsid w:val="00D41BDD"/>
    <w:rsid w:val="00D5514A"/>
    <w:rsid w:val="00D84467"/>
    <w:rsid w:val="00D91413"/>
    <w:rsid w:val="00D96E56"/>
    <w:rsid w:val="00DC4AB3"/>
    <w:rsid w:val="00DC76CF"/>
    <w:rsid w:val="00DD0C57"/>
    <w:rsid w:val="00DD32B8"/>
    <w:rsid w:val="00DF0B7D"/>
    <w:rsid w:val="00E04E24"/>
    <w:rsid w:val="00E07F62"/>
    <w:rsid w:val="00E231DA"/>
    <w:rsid w:val="00E27C68"/>
    <w:rsid w:val="00E3351A"/>
    <w:rsid w:val="00E33F3B"/>
    <w:rsid w:val="00E54A0B"/>
    <w:rsid w:val="00E5760C"/>
    <w:rsid w:val="00E756AE"/>
    <w:rsid w:val="00EB3E8D"/>
    <w:rsid w:val="00EC5838"/>
    <w:rsid w:val="00EC6535"/>
    <w:rsid w:val="00ED071B"/>
    <w:rsid w:val="00EE0F5C"/>
    <w:rsid w:val="00EE2C03"/>
    <w:rsid w:val="00F02570"/>
    <w:rsid w:val="00F111AE"/>
    <w:rsid w:val="00F15092"/>
    <w:rsid w:val="00F30211"/>
    <w:rsid w:val="00F35DAB"/>
    <w:rsid w:val="00F375D7"/>
    <w:rsid w:val="00F527C1"/>
    <w:rsid w:val="00F90A03"/>
    <w:rsid w:val="00F94351"/>
    <w:rsid w:val="00FA7C7B"/>
    <w:rsid w:val="00FB4054"/>
    <w:rsid w:val="00FB4995"/>
    <w:rsid w:val="00FB58CD"/>
    <w:rsid w:val="00FD0CBB"/>
    <w:rsid w:val="00FD2B1A"/>
    <w:rsid w:val="00FD6FB5"/>
    <w:rsid w:val="00FD706D"/>
    <w:rsid w:val="00FE0583"/>
    <w:rsid w:val="00FE2E44"/>
    <w:rsid w:val="00FE4EC6"/>
    <w:rsid w:val="00FE51E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F89B81"/>
  <w15:docId w15:val="{8CA09FBF-236D-4B95-BA8C-597B6906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7506"/>
    <w:pPr>
      <w:spacing w:before="240"/>
    </w:pPr>
    <w:rPr>
      <w:rFonts w:ascii="Arial" w:hAnsi="Arial"/>
      <w:sz w:val="24"/>
    </w:rPr>
  </w:style>
  <w:style w:type="paragraph" w:styleId="berschrift1">
    <w:name w:val="heading 1"/>
    <w:basedOn w:val="Standard"/>
    <w:next w:val="Standard"/>
    <w:link w:val="berschrift1Zchn"/>
    <w:autoRedefine/>
    <w:uiPriority w:val="9"/>
    <w:qFormat/>
    <w:rsid w:val="009768B2"/>
    <w:pPr>
      <w:keepNext/>
      <w:keepLines/>
      <w:numPr>
        <w:numId w:val="1"/>
      </w:numPr>
      <w:spacing w:after="240"/>
      <w:ind w:left="357" w:hanging="357"/>
      <w:outlineLvl w:val="0"/>
    </w:pPr>
    <w:rPr>
      <w:rFonts w:eastAsiaTheme="majorEastAsia" w:cstheme="majorBidi"/>
      <w:color w:val="000000" w:themeColor="text1"/>
      <w:sz w:val="32"/>
      <w:szCs w:val="32"/>
    </w:rPr>
  </w:style>
  <w:style w:type="paragraph" w:styleId="berschrift2">
    <w:name w:val="heading 2"/>
    <w:basedOn w:val="berschrift1"/>
    <w:next w:val="Standard"/>
    <w:link w:val="berschrift2Zchn"/>
    <w:uiPriority w:val="9"/>
    <w:unhideWhenUsed/>
    <w:qFormat/>
    <w:rsid w:val="00F94351"/>
    <w:pPr>
      <w:numPr>
        <w:numId w:val="5"/>
      </w:numPr>
      <w:ind w:left="357" w:hanging="357"/>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8B2"/>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F94351"/>
    <w:rPr>
      <w:rFonts w:ascii="Arial" w:eastAsiaTheme="majorEastAsia" w:hAnsi="Arial" w:cstheme="majorBidi"/>
      <w:color w:val="000000" w:themeColor="text1"/>
      <w:sz w:val="28"/>
      <w:szCs w:val="32"/>
    </w:rPr>
  </w:style>
  <w:style w:type="paragraph" w:styleId="Untertitel">
    <w:name w:val="Subtitle"/>
    <w:basedOn w:val="Standard"/>
    <w:next w:val="Standard"/>
    <w:link w:val="UntertitelZchn"/>
    <w:uiPriority w:val="11"/>
    <w:qFormat/>
    <w:rsid w:val="00DC76C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76CF"/>
    <w:rPr>
      <w:rFonts w:eastAsiaTheme="minorEastAsia"/>
      <w:color w:val="5A5A5A" w:themeColor="text1" w:themeTint="A5"/>
      <w:spacing w:val="15"/>
    </w:rPr>
  </w:style>
  <w:style w:type="character" w:styleId="SchwacheHervorhebung">
    <w:name w:val="Subtle Emphasis"/>
    <w:basedOn w:val="Absatz-Standardschriftart"/>
    <w:uiPriority w:val="19"/>
    <w:qFormat/>
    <w:rsid w:val="00DC76CF"/>
    <w:rPr>
      <w:i/>
      <w:iCs/>
      <w:color w:val="404040" w:themeColor="text1" w:themeTint="BF"/>
    </w:rPr>
  </w:style>
  <w:style w:type="paragraph" w:styleId="KeinLeerraum">
    <w:name w:val="No Spacing"/>
    <w:uiPriority w:val="1"/>
    <w:qFormat/>
    <w:rsid w:val="00DC76CF"/>
    <w:pPr>
      <w:spacing w:after="0" w:line="240" w:lineRule="auto"/>
    </w:pPr>
  </w:style>
  <w:style w:type="table" w:styleId="Tabellenraster">
    <w:name w:val="Table Grid"/>
    <w:basedOn w:val="NormaleTabelle"/>
    <w:uiPriority w:val="39"/>
    <w:rsid w:val="00DC7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768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8B2"/>
    <w:rPr>
      <w:lang w:val="de-DE"/>
    </w:rPr>
  </w:style>
  <w:style w:type="paragraph" w:styleId="Fuzeile">
    <w:name w:val="footer"/>
    <w:basedOn w:val="Standard"/>
    <w:link w:val="FuzeileZchn"/>
    <w:uiPriority w:val="99"/>
    <w:unhideWhenUsed/>
    <w:rsid w:val="009768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8B2"/>
    <w:rPr>
      <w:lang w:val="de-DE"/>
    </w:rPr>
  </w:style>
  <w:style w:type="paragraph" w:styleId="Inhaltsverzeichnisberschrift">
    <w:name w:val="TOC Heading"/>
    <w:basedOn w:val="berschrift1"/>
    <w:next w:val="Standard"/>
    <w:uiPriority w:val="39"/>
    <w:unhideWhenUsed/>
    <w:qFormat/>
    <w:rsid w:val="009768B2"/>
    <w:pPr>
      <w:outlineLvl w:val="9"/>
    </w:pPr>
    <w:rPr>
      <w:kern w:val="0"/>
      <w:lang w:eastAsia="en-GB"/>
      <w14:ligatures w14:val="none"/>
    </w:rPr>
  </w:style>
  <w:style w:type="paragraph" w:styleId="Verzeichnis1">
    <w:name w:val="toc 1"/>
    <w:basedOn w:val="Standard"/>
    <w:next w:val="Standard"/>
    <w:autoRedefine/>
    <w:uiPriority w:val="39"/>
    <w:unhideWhenUsed/>
    <w:rsid w:val="009768B2"/>
    <w:pPr>
      <w:spacing w:after="100"/>
    </w:pPr>
  </w:style>
  <w:style w:type="character" w:styleId="Hyperlink">
    <w:name w:val="Hyperlink"/>
    <w:basedOn w:val="Absatz-Standardschriftart"/>
    <w:uiPriority w:val="99"/>
    <w:unhideWhenUsed/>
    <w:rsid w:val="009768B2"/>
    <w:rPr>
      <w:color w:val="0563C1" w:themeColor="hyperlink"/>
      <w:u w:val="single"/>
    </w:rPr>
  </w:style>
  <w:style w:type="paragraph" w:styleId="Listenabsatz">
    <w:name w:val="List Paragraph"/>
    <w:basedOn w:val="Standard"/>
    <w:uiPriority w:val="34"/>
    <w:qFormat/>
    <w:rsid w:val="00B052BD"/>
    <w:pPr>
      <w:ind w:left="720"/>
      <w:contextualSpacing/>
    </w:pPr>
  </w:style>
  <w:style w:type="character" w:styleId="Platzhaltertext">
    <w:name w:val="Placeholder Text"/>
    <w:basedOn w:val="Absatz-Standardschriftart"/>
    <w:uiPriority w:val="99"/>
    <w:semiHidden/>
    <w:rsid w:val="00686F49"/>
    <w:rPr>
      <w:color w:val="666666"/>
    </w:rPr>
  </w:style>
  <w:style w:type="paragraph" w:styleId="Verzeichnis2">
    <w:name w:val="toc 2"/>
    <w:basedOn w:val="Standard"/>
    <w:next w:val="Standard"/>
    <w:autoRedefine/>
    <w:uiPriority w:val="39"/>
    <w:unhideWhenUsed/>
    <w:rsid w:val="008F708C"/>
    <w:pPr>
      <w:spacing w:after="100"/>
      <w:ind w:left="240"/>
    </w:pPr>
  </w:style>
  <w:style w:type="paragraph" w:styleId="HTMLVorformatiert">
    <w:name w:val="HTML Preformatted"/>
    <w:basedOn w:val="Standard"/>
    <w:link w:val="HTMLVorformatiertZchn"/>
    <w:uiPriority w:val="99"/>
    <w:semiHidden/>
    <w:unhideWhenUsed/>
    <w:rsid w:val="00FB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rformatiertZchn">
    <w:name w:val="HTML Vorformatiert Zchn"/>
    <w:basedOn w:val="Absatz-Standardschriftart"/>
    <w:link w:val="HTMLVorformatiert"/>
    <w:uiPriority w:val="99"/>
    <w:semiHidden/>
    <w:rsid w:val="00FB58CD"/>
    <w:rPr>
      <w:rFonts w:ascii="Courier New" w:eastAsia="Times New Roman" w:hAnsi="Courier New" w:cs="Courier New"/>
      <w:kern w:val="0"/>
      <w:sz w:val="20"/>
      <w:szCs w:val="20"/>
      <w:lang w:eastAsia="en-GB"/>
      <w14:ligatures w14:val="none"/>
    </w:rPr>
  </w:style>
  <w:style w:type="character" w:styleId="HTMLCode">
    <w:name w:val="HTML Code"/>
    <w:basedOn w:val="Absatz-Standardschriftart"/>
    <w:uiPriority w:val="99"/>
    <w:semiHidden/>
    <w:unhideWhenUsed/>
    <w:rsid w:val="00FB58CD"/>
    <w:rPr>
      <w:rFonts w:ascii="Courier New" w:eastAsia="Times New Roman" w:hAnsi="Courier New" w:cs="Courier New"/>
      <w:sz w:val="20"/>
      <w:szCs w:val="20"/>
    </w:rPr>
  </w:style>
  <w:style w:type="character" w:customStyle="1" w:styleId="fontstyle01">
    <w:name w:val="fontstyle01"/>
    <w:basedOn w:val="Absatz-Standardschriftart"/>
    <w:rsid w:val="0080719C"/>
    <w:rPr>
      <w:rFonts w:ascii="CambriaMath" w:hAnsi="CambriaMath" w:hint="default"/>
      <w:b w:val="0"/>
      <w:bCs w:val="0"/>
      <w:i w:val="0"/>
      <w:iCs w:val="0"/>
      <w:color w:val="000000"/>
      <w:sz w:val="22"/>
      <w:szCs w:val="22"/>
    </w:rPr>
  </w:style>
  <w:style w:type="character" w:customStyle="1" w:styleId="fontstyle21">
    <w:name w:val="fontstyle21"/>
    <w:basedOn w:val="Absatz-Standardschriftart"/>
    <w:rsid w:val="0080719C"/>
    <w:rPr>
      <w:rFonts w:ascii="Cambria" w:hAnsi="Cambria" w:hint="default"/>
      <w:b w:val="0"/>
      <w:bCs w:val="0"/>
      <w:i w:val="0"/>
      <w:iCs w:val="0"/>
      <w:color w:val="000000"/>
      <w:sz w:val="22"/>
      <w:szCs w:val="22"/>
    </w:rPr>
  </w:style>
  <w:style w:type="paragraph" w:customStyle="1" w:styleId="Default">
    <w:name w:val="Default"/>
    <w:rsid w:val="00DD32B8"/>
    <w:pPr>
      <w:autoSpaceDE w:val="0"/>
      <w:autoSpaceDN w:val="0"/>
      <w:adjustRightInd w:val="0"/>
      <w:spacing w:after="0" w:line="240" w:lineRule="auto"/>
    </w:pPr>
    <w:rPr>
      <w:rFonts w:ascii="Calibri" w:hAnsi="Calibri" w:cs="Calibri"/>
      <w:color w:val="000000"/>
      <w:kern w:val="0"/>
      <w:sz w:val="24"/>
      <w:szCs w:val="24"/>
      <w:lang w:val="de-DE"/>
    </w:rPr>
  </w:style>
  <w:style w:type="paragraph" w:styleId="Beschriftung">
    <w:name w:val="caption"/>
    <w:basedOn w:val="Standard"/>
    <w:next w:val="Standard"/>
    <w:uiPriority w:val="35"/>
    <w:unhideWhenUsed/>
    <w:qFormat/>
    <w:rsid w:val="003837AF"/>
    <w:pPr>
      <w:spacing w:after="360" w:line="240" w:lineRule="auto"/>
    </w:pPr>
    <w:rPr>
      <w:iCs/>
      <w:color w:val="44546A" w:themeColor="text2"/>
      <w:sz w:val="22"/>
      <w:szCs w:val="18"/>
    </w:rPr>
  </w:style>
  <w:style w:type="paragraph" w:styleId="StandardWeb">
    <w:name w:val="Normal (Web)"/>
    <w:basedOn w:val="Standard"/>
    <w:uiPriority w:val="99"/>
    <w:semiHidden/>
    <w:unhideWhenUsed/>
    <w:rsid w:val="00C42A89"/>
    <w:pPr>
      <w:spacing w:before="100" w:beforeAutospacing="1" w:after="100" w:afterAutospacing="1" w:line="240" w:lineRule="auto"/>
    </w:pPr>
    <w:rPr>
      <w:rFonts w:ascii="Times New Roman" w:eastAsia="Times New Roman" w:hAnsi="Times New Roman" w:cs="Times New Roman"/>
      <w:kern w:val="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8019">
      <w:bodyDiv w:val="1"/>
      <w:marLeft w:val="0"/>
      <w:marRight w:val="0"/>
      <w:marTop w:val="0"/>
      <w:marBottom w:val="0"/>
      <w:divBdr>
        <w:top w:val="none" w:sz="0" w:space="0" w:color="auto"/>
        <w:left w:val="none" w:sz="0" w:space="0" w:color="auto"/>
        <w:bottom w:val="none" w:sz="0" w:space="0" w:color="auto"/>
        <w:right w:val="none" w:sz="0" w:space="0" w:color="auto"/>
      </w:divBdr>
    </w:div>
    <w:div w:id="595946608">
      <w:bodyDiv w:val="1"/>
      <w:marLeft w:val="0"/>
      <w:marRight w:val="0"/>
      <w:marTop w:val="0"/>
      <w:marBottom w:val="0"/>
      <w:divBdr>
        <w:top w:val="none" w:sz="0" w:space="0" w:color="auto"/>
        <w:left w:val="none" w:sz="0" w:space="0" w:color="auto"/>
        <w:bottom w:val="none" w:sz="0" w:space="0" w:color="auto"/>
        <w:right w:val="none" w:sz="0" w:space="0" w:color="auto"/>
      </w:divBdr>
      <w:divsChild>
        <w:div w:id="1503230592">
          <w:marLeft w:val="0"/>
          <w:marRight w:val="0"/>
          <w:marTop w:val="0"/>
          <w:marBottom w:val="0"/>
          <w:divBdr>
            <w:top w:val="none" w:sz="0" w:space="0" w:color="auto"/>
            <w:left w:val="none" w:sz="0" w:space="0" w:color="auto"/>
            <w:bottom w:val="none" w:sz="0" w:space="0" w:color="auto"/>
            <w:right w:val="none" w:sz="0" w:space="0" w:color="auto"/>
          </w:divBdr>
          <w:divsChild>
            <w:div w:id="2144694272">
              <w:marLeft w:val="0"/>
              <w:marRight w:val="0"/>
              <w:marTop w:val="0"/>
              <w:marBottom w:val="0"/>
              <w:divBdr>
                <w:top w:val="none" w:sz="0" w:space="0" w:color="auto"/>
                <w:left w:val="none" w:sz="0" w:space="0" w:color="auto"/>
                <w:bottom w:val="none" w:sz="0" w:space="0" w:color="auto"/>
                <w:right w:val="none" w:sz="0" w:space="0" w:color="auto"/>
              </w:divBdr>
              <w:divsChild>
                <w:div w:id="35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3037">
      <w:bodyDiv w:val="1"/>
      <w:marLeft w:val="0"/>
      <w:marRight w:val="0"/>
      <w:marTop w:val="0"/>
      <w:marBottom w:val="0"/>
      <w:divBdr>
        <w:top w:val="none" w:sz="0" w:space="0" w:color="auto"/>
        <w:left w:val="none" w:sz="0" w:space="0" w:color="auto"/>
        <w:bottom w:val="none" w:sz="0" w:space="0" w:color="auto"/>
        <w:right w:val="none" w:sz="0" w:space="0" w:color="auto"/>
      </w:divBdr>
    </w:div>
    <w:div w:id="866481199">
      <w:bodyDiv w:val="1"/>
      <w:marLeft w:val="0"/>
      <w:marRight w:val="0"/>
      <w:marTop w:val="0"/>
      <w:marBottom w:val="0"/>
      <w:divBdr>
        <w:top w:val="none" w:sz="0" w:space="0" w:color="auto"/>
        <w:left w:val="none" w:sz="0" w:space="0" w:color="auto"/>
        <w:bottom w:val="none" w:sz="0" w:space="0" w:color="auto"/>
        <w:right w:val="none" w:sz="0" w:space="0" w:color="auto"/>
      </w:divBdr>
    </w:div>
    <w:div w:id="876965935">
      <w:bodyDiv w:val="1"/>
      <w:marLeft w:val="0"/>
      <w:marRight w:val="0"/>
      <w:marTop w:val="0"/>
      <w:marBottom w:val="0"/>
      <w:divBdr>
        <w:top w:val="none" w:sz="0" w:space="0" w:color="auto"/>
        <w:left w:val="none" w:sz="0" w:space="0" w:color="auto"/>
        <w:bottom w:val="none" w:sz="0" w:space="0" w:color="auto"/>
        <w:right w:val="none" w:sz="0" w:space="0" w:color="auto"/>
      </w:divBdr>
    </w:div>
    <w:div w:id="1067651064">
      <w:bodyDiv w:val="1"/>
      <w:marLeft w:val="0"/>
      <w:marRight w:val="0"/>
      <w:marTop w:val="0"/>
      <w:marBottom w:val="0"/>
      <w:divBdr>
        <w:top w:val="none" w:sz="0" w:space="0" w:color="auto"/>
        <w:left w:val="none" w:sz="0" w:space="0" w:color="auto"/>
        <w:bottom w:val="none" w:sz="0" w:space="0" w:color="auto"/>
        <w:right w:val="none" w:sz="0" w:space="0" w:color="auto"/>
      </w:divBdr>
    </w:div>
    <w:div w:id="1182085886">
      <w:bodyDiv w:val="1"/>
      <w:marLeft w:val="0"/>
      <w:marRight w:val="0"/>
      <w:marTop w:val="0"/>
      <w:marBottom w:val="0"/>
      <w:divBdr>
        <w:top w:val="none" w:sz="0" w:space="0" w:color="auto"/>
        <w:left w:val="none" w:sz="0" w:space="0" w:color="auto"/>
        <w:bottom w:val="none" w:sz="0" w:space="0" w:color="auto"/>
        <w:right w:val="none" w:sz="0" w:space="0" w:color="auto"/>
      </w:divBdr>
    </w:div>
    <w:div w:id="1375040104">
      <w:bodyDiv w:val="1"/>
      <w:marLeft w:val="0"/>
      <w:marRight w:val="0"/>
      <w:marTop w:val="0"/>
      <w:marBottom w:val="0"/>
      <w:divBdr>
        <w:top w:val="none" w:sz="0" w:space="0" w:color="auto"/>
        <w:left w:val="none" w:sz="0" w:space="0" w:color="auto"/>
        <w:bottom w:val="none" w:sz="0" w:space="0" w:color="auto"/>
        <w:right w:val="none" w:sz="0" w:space="0" w:color="auto"/>
      </w:divBdr>
    </w:div>
    <w:div w:id="1462382391">
      <w:bodyDiv w:val="1"/>
      <w:marLeft w:val="0"/>
      <w:marRight w:val="0"/>
      <w:marTop w:val="0"/>
      <w:marBottom w:val="0"/>
      <w:divBdr>
        <w:top w:val="none" w:sz="0" w:space="0" w:color="auto"/>
        <w:left w:val="none" w:sz="0" w:space="0" w:color="auto"/>
        <w:bottom w:val="none" w:sz="0" w:space="0" w:color="auto"/>
        <w:right w:val="none" w:sz="0" w:space="0" w:color="auto"/>
      </w:divBdr>
    </w:div>
    <w:div w:id="1737122518">
      <w:bodyDiv w:val="1"/>
      <w:marLeft w:val="0"/>
      <w:marRight w:val="0"/>
      <w:marTop w:val="0"/>
      <w:marBottom w:val="0"/>
      <w:divBdr>
        <w:top w:val="none" w:sz="0" w:space="0" w:color="auto"/>
        <w:left w:val="none" w:sz="0" w:space="0" w:color="auto"/>
        <w:bottom w:val="none" w:sz="0" w:space="0" w:color="auto"/>
        <w:right w:val="none" w:sz="0" w:space="0" w:color="auto"/>
      </w:divBdr>
    </w:div>
    <w:div w:id="2103335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2D9-C32D-498D-B901-FBC1C7E4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2458</Words>
  <Characters>14016</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Kiani</dc:creator>
  <cp:keywords/>
  <dc:description/>
  <cp:lastModifiedBy>Aaron Kiani</cp:lastModifiedBy>
  <cp:revision>239</cp:revision>
  <dcterms:created xsi:type="dcterms:W3CDTF">2023-12-30T12:09:00Z</dcterms:created>
  <dcterms:modified xsi:type="dcterms:W3CDTF">2024-01-14T15:24:00Z</dcterms:modified>
</cp:coreProperties>
</file>