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6"/>
        <w:spacing w:line="300" w:lineRule="auto"/>
        <w:rPr>
          <w:b/>
          <w:sz w:val="32"/>
          <w:szCs w:val="32"/>
        </w:rPr>
      </w:pPr>
      <w:r>
        <w:rPr>
          <w:rFonts w:hint="eastAsia"/>
          <w:b/>
          <w:bCs/>
          <w:sz w:val="32"/>
        </w:rPr>
        <w:t>北京邮电大学自学考试</w:t>
      </w:r>
    </w:p>
    <w:p>
      <w:pPr>
        <w:pStyle w:val="6"/>
        <w:spacing w:line="300" w:lineRule="auto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  <w:lang w:val="en-US" w:eastAsia="zh-CN"/>
        </w:rPr>
        <w:t>2025</w:t>
      </w:r>
      <w:r>
        <w:rPr>
          <w:rFonts w:hint="eastAsia"/>
          <w:b/>
          <w:sz w:val="32"/>
          <w:szCs w:val="32"/>
        </w:rPr>
        <w:t>年</w:t>
      </w:r>
      <w:r>
        <w:rPr>
          <w:rFonts w:hint="eastAsia"/>
          <w:b/>
          <w:sz w:val="32"/>
          <w:szCs w:val="32"/>
          <w:lang w:val="en-US" w:eastAsia="zh-CN"/>
        </w:rPr>
        <w:t>上</w:t>
      </w:r>
      <w:r>
        <w:rPr>
          <w:rFonts w:hint="eastAsia"/>
          <w:b/>
          <w:sz w:val="32"/>
          <w:szCs w:val="32"/>
        </w:rPr>
        <w:t>半年实践</w:t>
      </w:r>
      <w:r>
        <w:rPr>
          <w:b/>
          <w:sz w:val="32"/>
          <w:szCs w:val="32"/>
        </w:rPr>
        <w:t>课程</w:t>
      </w:r>
      <w:r>
        <w:rPr>
          <w:rFonts w:hint="eastAsia"/>
          <w:b/>
          <w:sz w:val="32"/>
          <w:szCs w:val="32"/>
        </w:rPr>
        <w:t>考试答题纸</w:t>
      </w:r>
    </w:p>
    <w:p>
      <w:pPr>
        <w:pStyle w:val="6"/>
        <w:spacing w:line="300" w:lineRule="auto"/>
        <w:jc w:val="left"/>
        <w:rPr>
          <w:b/>
          <w:sz w:val="24"/>
          <w:szCs w:val="32"/>
        </w:rPr>
      </w:pPr>
    </w:p>
    <w:p>
      <w:pPr>
        <w:pStyle w:val="6"/>
        <w:spacing w:line="300" w:lineRule="auto"/>
        <w:jc w:val="left"/>
        <w:rPr>
          <w:b/>
          <w:sz w:val="22"/>
          <w:szCs w:val="32"/>
        </w:rPr>
      </w:pPr>
      <w:r>
        <w:rPr>
          <w:rFonts w:hint="eastAsia"/>
          <w:b/>
          <w:sz w:val="24"/>
          <w:szCs w:val="32"/>
        </w:rPr>
        <w:t>姓名：</w:t>
      </w:r>
      <w:r>
        <w:rPr>
          <w:rFonts w:hint="eastAsia"/>
          <w:b/>
          <w:sz w:val="24"/>
          <w:szCs w:val="32"/>
          <w:u w:val="single"/>
        </w:rPr>
        <w:t xml:space="preserve">    </w:t>
      </w:r>
      <w:r>
        <w:rPr>
          <w:rFonts w:hint="eastAsia"/>
          <w:b/>
          <w:sz w:val="24"/>
          <w:szCs w:val="32"/>
          <w:u w:val="single"/>
          <w:lang w:val="en-US" w:eastAsia="zh-CN"/>
        </w:rPr>
        <w:t>蔡文鹏</w:t>
      </w:r>
      <w:r>
        <w:rPr>
          <w:rFonts w:hint="eastAsia"/>
          <w:b/>
          <w:sz w:val="24"/>
          <w:szCs w:val="32"/>
          <w:u w:val="single"/>
        </w:rPr>
        <w:t xml:space="preserve">              </w:t>
      </w:r>
      <w:r>
        <w:rPr>
          <w:rFonts w:hint="eastAsia"/>
          <w:b/>
          <w:sz w:val="24"/>
          <w:szCs w:val="32"/>
        </w:rPr>
        <w:t>准考证号：</w:t>
      </w:r>
      <w:r>
        <w:rPr>
          <w:rFonts w:hint="eastAsia"/>
          <w:b/>
          <w:sz w:val="24"/>
          <w:szCs w:val="32"/>
          <w:u w:val="single"/>
        </w:rPr>
        <w:t xml:space="preserve">     </w:t>
      </w:r>
      <w:r>
        <w:rPr>
          <w:rFonts w:hint="eastAsia"/>
          <w:b/>
          <w:sz w:val="24"/>
          <w:szCs w:val="32"/>
          <w:u w:val="single"/>
          <w:lang w:val="en-US" w:eastAsia="zh-CN"/>
        </w:rPr>
        <w:t>050119403742</w:t>
      </w:r>
      <w:r>
        <w:rPr>
          <w:rFonts w:hint="eastAsia"/>
          <w:b/>
          <w:sz w:val="24"/>
          <w:szCs w:val="32"/>
          <w:u w:val="single"/>
        </w:rPr>
        <w:t xml:space="preserve">           </w:t>
      </w:r>
    </w:p>
    <w:p>
      <w:pPr>
        <w:pStyle w:val="6"/>
        <w:spacing w:line="300" w:lineRule="auto"/>
        <w:jc w:val="left"/>
        <w:rPr>
          <w:b/>
          <w:sz w:val="24"/>
          <w:szCs w:val="32"/>
          <w:u w:val="single"/>
        </w:rPr>
      </w:pPr>
    </w:p>
    <w:p>
      <w:pPr>
        <w:pStyle w:val="6"/>
        <w:spacing w:line="300" w:lineRule="auto"/>
        <w:jc w:val="left"/>
        <w:rPr>
          <w:b/>
          <w:sz w:val="22"/>
          <w:szCs w:val="32"/>
        </w:rPr>
      </w:pPr>
      <w:r>
        <w:rPr>
          <w:rFonts w:hint="eastAsia"/>
          <w:b/>
          <w:sz w:val="24"/>
          <w:szCs w:val="32"/>
        </w:rPr>
        <w:t>课程名称：</w:t>
      </w:r>
      <w:r>
        <w:rPr>
          <w:rFonts w:hint="eastAsia"/>
          <w:b/>
          <w:sz w:val="24"/>
          <w:szCs w:val="32"/>
          <w:u w:val="single"/>
        </w:rPr>
        <w:t xml:space="preserve">   </w:t>
      </w:r>
      <w:r>
        <w:rPr>
          <w:rFonts w:hint="eastAsia"/>
          <w:b/>
          <w:sz w:val="24"/>
          <w:szCs w:val="32"/>
          <w:u w:val="single"/>
          <w:lang w:val="en-US" w:eastAsia="zh-CN"/>
        </w:rPr>
        <w:t>软件工程（实践）</w:t>
      </w:r>
      <w:r>
        <w:rPr>
          <w:rFonts w:hint="eastAsia"/>
          <w:b/>
          <w:sz w:val="24"/>
          <w:szCs w:val="32"/>
          <w:u w:val="single"/>
        </w:rPr>
        <w:t xml:space="preserve">                              </w:t>
      </w:r>
      <w:r>
        <w:rPr>
          <w:b/>
          <w:sz w:val="24"/>
          <w:szCs w:val="32"/>
          <w:u w:val="single"/>
        </w:rPr>
        <w:t xml:space="preserve">    </w:t>
      </w:r>
      <w:r>
        <w:rPr>
          <w:rFonts w:hint="eastAsia"/>
          <w:b/>
          <w:sz w:val="24"/>
          <w:szCs w:val="32"/>
          <w:u w:val="single"/>
        </w:rPr>
        <w:t xml:space="preserve">   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注：</w:t>
      </w:r>
      <w:r>
        <w:rPr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、所有离线考试课程</w:t>
      </w:r>
      <w:r>
        <w:rPr>
          <w:b/>
          <w:sz w:val="28"/>
          <w:szCs w:val="28"/>
        </w:rPr>
        <w:t>均使用</w:t>
      </w:r>
      <w:r>
        <w:rPr>
          <w:rFonts w:hint="eastAsia"/>
          <w:b/>
          <w:sz w:val="28"/>
          <w:szCs w:val="28"/>
        </w:rPr>
        <w:t>此答题纸</w:t>
      </w:r>
      <w:r>
        <w:rPr>
          <w:b/>
          <w:sz w:val="28"/>
          <w:szCs w:val="28"/>
        </w:rPr>
        <w:t>作答，需提前下载。</w:t>
      </w:r>
      <w:r>
        <w:rPr>
          <w:rFonts w:hint="eastAsia"/>
          <w:b/>
          <w:sz w:val="28"/>
          <w:szCs w:val="28"/>
        </w:rPr>
        <w:t>2、</w:t>
      </w:r>
      <w:r>
        <w:rPr>
          <w:b/>
          <w:sz w:val="28"/>
          <w:szCs w:val="28"/>
        </w:rPr>
        <w:t>将横线上方姓名、准考证号和课程名称</w:t>
      </w:r>
      <w:r>
        <w:rPr>
          <w:rFonts w:hint="eastAsia"/>
          <w:b/>
          <w:sz w:val="28"/>
          <w:szCs w:val="28"/>
        </w:rPr>
        <w:t>填写准确、</w:t>
      </w:r>
      <w:r>
        <w:rPr>
          <w:b/>
          <w:sz w:val="28"/>
          <w:szCs w:val="28"/>
        </w:rPr>
        <w:t>完整。</w:t>
      </w:r>
      <w:r>
        <w:rPr>
          <w:rFonts w:hint="eastAsia"/>
          <w:b/>
          <w:sz w:val="28"/>
          <w:szCs w:val="28"/>
        </w:rPr>
        <w:t>3、</w:t>
      </w:r>
      <w:r>
        <w:rPr>
          <w:b/>
          <w:sz w:val="28"/>
          <w:szCs w:val="28"/>
        </w:rPr>
        <w:t>根据</w:t>
      </w:r>
      <w:r>
        <w:rPr>
          <w:rFonts w:hint="eastAsia"/>
          <w:b/>
          <w:sz w:val="28"/>
          <w:szCs w:val="28"/>
        </w:rPr>
        <w:t>题目在</w:t>
      </w:r>
      <w:r>
        <w:rPr>
          <w:b/>
          <w:sz w:val="28"/>
          <w:szCs w:val="28"/>
        </w:rPr>
        <w:t>下方</w:t>
      </w:r>
      <w:r>
        <w:rPr>
          <w:rFonts w:hint="eastAsia"/>
          <w:b/>
          <w:sz w:val="28"/>
          <w:szCs w:val="28"/>
        </w:rPr>
        <w:t>空白</w:t>
      </w:r>
      <w:r>
        <w:rPr>
          <w:b/>
          <w:sz w:val="28"/>
          <w:szCs w:val="28"/>
        </w:rPr>
        <w:t>作答，</w:t>
      </w:r>
      <w:r>
        <w:rPr>
          <w:rFonts w:hint="eastAsia"/>
          <w:b/>
          <w:sz w:val="28"/>
          <w:szCs w:val="28"/>
        </w:rPr>
        <w:t>注明题号可</w:t>
      </w:r>
      <w:r>
        <w:rPr>
          <w:b/>
          <w:sz w:val="28"/>
          <w:szCs w:val="28"/>
        </w:rPr>
        <w:t>加页，全部完成后</w:t>
      </w:r>
      <w:r>
        <w:rPr>
          <w:rFonts w:hint="eastAsia"/>
          <w:b/>
          <w:sz w:val="28"/>
          <w:szCs w:val="28"/>
        </w:rPr>
        <w:t>转为PDF格式，提交一个</w:t>
      </w:r>
      <w:r>
        <w:rPr>
          <w:b/>
          <w:sz w:val="28"/>
          <w:szCs w:val="28"/>
        </w:rPr>
        <w:t>PDF文件</w:t>
      </w:r>
      <w:r>
        <w:rPr>
          <w:rFonts w:hint="eastAsia"/>
          <w:b/>
          <w:sz w:val="28"/>
          <w:szCs w:val="28"/>
        </w:rPr>
        <w:t>。</w:t>
      </w:r>
    </w:p>
    <w:p>
      <w:pPr>
        <w:rPr>
          <w:rFonts w:hint="eastAsia" w:eastAsiaTheme="minorEastAsia"/>
          <w:b/>
          <w:sz w:val="28"/>
          <w:szCs w:val="28"/>
          <w:lang w:eastAsia="zh-CN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答题</w:t>
      </w:r>
      <w:r>
        <w:rPr>
          <w:b/>
          <w:sz w:val="28"/>
          <w:szCs w:val="28"/>
        </w:rPr>
        <w:t>：</w:t>
      </w:r>
    </w:p>
    <w:p>
      <w:pPr>
        <w:pStyle w:val="22"/>
        <w:keepNext w:val="0"/>
        <w:keepLines w:val="0"/>
        <w:widowControl/>
        <w:suppressLineNumbers w:val="0"/>
      </w:pPr>
      <w:r>
        <w:rPr>
          <w:b/>
          <w:bCs/>
        </w:rPr>
        <w:t>干洗店洗衣管理系统软件设计文档</w:t>
      </w:r>
    </w:p>
    <w:p>
      <w:pPr>
        <w:pStyle w:val="24"/>
        <w:keepNext w:val="0"/>
        <w:keepLines w:val="0"/>
        <w:widowControl/>
        <w:suppressLineNumbers w:val="0"/>
      </w:pPr>
    </w:p>
    <w:p>
      <w:pPr>
        <w:pStyle w:val="21"/>
        <w:keepNext w:val="0"/>
        <w:keepLines w:val="0"/>
        <w:widowControl/>
        <w:suppressLineNumbers w:val="0"/>
      </w:pPr>
      <w:r>
        <w:rPr>
          <w:b/>
          <w:bCs/>
        </w:rPr>
        <w:t>1. 文档信息</w:t>
      </w:r>
    </w:p>
    <w:p>
      <w:pPr>
        <w:pStyle w:val="24"/>
        <w:keepNext w:val="0"/>
        <w:keepLines w:val="0"/>
        <w:widowControl/>
        <w:suppressLineNumbers w:val="0"/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21"/>
        <w:gridCol w:w="18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20"/>
              <w:keepNext w:val="0"/>
              <w:keepLines w:val="0"/>
              <w:widowControl/>
              <w:suppressLineNumbers w:val="0"/>
            </w:pPr>
            <w:r>
              <w:rPr>
                <w:rStyle w:val="19"/>
                <w:b/>
                <w:bCs/>
                <w:sz w:val="18"/>
                <w:szCs w:val="18"/>
                <w:bdr w:val="none" w:color="auto" w:sz="0" w:space="0"/>
              </w:rPr>
              <w:t>项目名称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20"/>
              <w:keepNext w:val="0"/>
              <w:keepLines w:val="0"/>
              <w:widowControl/>
              <w:suppressLineNumbers w:val="0"/>
            </w:pPr>
            <w:r>
              <w:rPr>
                <w:rStyle w:val="19"/>
                <w:b/>
                <w:bCs/>
                <w:sz w:val="18"/>
                <w:szCs w:val="18"/>
                <w:bdr w:val="none" w:color="auto" w:sz="0" w:space="0"/>
              </w:rPr>
              <w:t>干洗店洗衣管理系统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25"/>
              <w:keepNext w:val="0"/>
              <w:keepLines w:val="0"/>
              <w:widowControl/>
              <w:suppressLineNumbers w:val="0"/>
            </w:pPr>
            <w:r>
              <w:rPr>
                <w:sz w:val="18"/>
                <w:szCs w:val="18"/>
                <w:bdr w:val="none" w:color="auto" w:sz="0" w:space="0"/>
              </w:rPr>
              <w:t>版本号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2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default" w:ascii="pingfang sc" w:hAnsi="pingfang sc" w:eastAsia="pingfang sc" w:cs="pingfang sc"/>
                <w:kern w:val="0"/>
                <w:sz w:val="26"/>
                <w:szCs w:val="26"/>
                <w:lang w:val="en-US" w:eastAsia="zh-CN" w:bidi="ar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V1.0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25"/>
              <w:keepNext w:val="0"/>
              <w:keepLines w:val="0"/>
              <w:widowControl/>
              <w:suppressLineNumbers w:val="0"/>
            </w:pPr>
            <w:r>
              <w:rPr>
                <w:sz w:val="18"/>
                <w:szCs w:val="18"/>
                <w:bdr w:val="none" w:color="auto" w:sz="0" w:space="0"/>
              </w:rPr>
              <w:t>作者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2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default" w:ascii="pingfang sc" w:hAnsi="pingfang sc" w:eastAsia="pingfang sc" w:cs="pingfang sc"/>
                <w:kern w:val="0"/>
                <w:sz w:val="26"/>
                <w:szCs w:val="26"/>
                <w:lang w:val="en-US" w:eastAsia="zh-CN" w:bidi="ar"/>
              </w:rPr>
            </w:pPr>
            <w:r>
              <w:rPr>
                <w:rFonts w:hint="eastAsia" w:cs="pingfang sc"/>
                <w:kern w:val="0"/>
                <w:sz w:val="26"/>
                <w:szCs w:val="26"/>
                <w:lang w:val="en-US" w:eastAsia="zh-CN" w:bidi="ar"/>
              </w:rPr>
              <w:t>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25"/>
              <w:keepNext w:val="0"/>
              <w:keepLines w:val="0"/>
              <w:widowControl/>
              <w:suppressLineNumbers w:val="0"/>
            </w:pPr>
            <w:r>
              <w:rPr>
                <w:sz w:val="18"/>
                <w:szCs w:val="18"/>
                <w:bdr w:val="none" w:color="auto" w:sz="0" w:space="0"/>
              </w:rPr>
              <w:t>日期</w:t>
            </w:r>
          </w:p>
        </w:tc>
        <w:tc>
          <w:tcPr>
            <w:tcW w:w="1822" w:type="dxa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2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default" w:eastAsia="pingfang sc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2025-04-22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25"/>
              <w:keepNext w:val="0"/>
              <w:keepLines w:val="0"/>
              <w:widowControl/>
              <w:suppressLineNumbers w:val="0"/>
            </w:pPr>
            <w:r>
              <w:rPr>
                <w:sz w:val="18"/>
                <w:szCs w:val="18"/>
                <w:bdr w:val="none" w:color="auto" w:sz="0" w:space="0"/>
              </w:rPr>
              <w:t>审核人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2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default" w:ascii="pingfang sc" w:hAnsi="pingfang sc" w:eastAsia="pingfang sc" w:cs="pingfang sc"/>
                <w:kern w:val="0"/>
                <w:sz w:val="26"/>
                <w:szCs w:val="26"/>
                <w:lang w:val="en-US" w:eastAsia="zh-CN" w:bidi="ar"/>
              </w:rPr>
            </w:pPr>
            <w:r>
              <w:rPr>
                <w:rFonts w:hint="eastAsia" w:cs="pingfang sc"/>
                <w:kern w:val="0"/>
                <w:sz w:val="18"/>
                <w:szCs w:val="18"/>
                <w:lang w:val="en-US" w:eastAsia="zh-CN" w:bidi="ar"/>
              </w:rPr>
              <w:t>***</w:t>
            </w:r>
          </w:p>
        </w:tc>
      </w:tr>
    </w:tbl>
    <w:p>
      <w:pPr>
        <w:pStyle w:val="24"/>
        <w:keepNext w:val="0"/>
        <w:keepLines w:val="0"/>
        <w:widowControl/>
        <w:suppressLineNumbers w:val="0"/>
      </w:pPr>
    </w:p>
    <w:p>
      <w:pPr>
        <w:pStyle w:val="21"/>
        <w:keepNext w:val="0"/>
        <w:keepLines w:val="0"/>
        <w:widowControl/>
        <w:suppressLineNumbers w:val="0"/>
      </w:pPr>
      <w:r>
        <w:rPr>
          <w:b/>
          <w:bCs/>
        </w:rPr>
        <w:t>2. 引言</w:t>
      </w:r>
    </w:p>
    <w:p>
      <w:pPr>
        <w:pStyle w:val="26"/>
        <w:keepNext w:val="0"/>
        <w:keepLines w:val="0"/>
        <w:widowControl/>
        <w:suppressLineNumbers w:val="0"/>
      </w:pPr>
      <w:r>
        <w:rPr>
          <w:b/>
          <w:bCs/>
        </w:rPr>
        <w:t>2.1 编写目的</w:t>
      </w:r>
    </w:p>
    <w:p>
      <w:pPr>
        <w:pStyle w:val="24"/>
        <w:keepNext w:val="0"/>
        <w:keepLines w:val="0"/>
        <w:widowControl/>
        <w:suppressLineNumbers w:val="0"/>
      </w:pPr>
    </w:p>
    <w:p>
      <w:pPr>
        <w:pStyle w:val="26"/>
        <w:keepNext w:val="0"/>
        <w:keepLines w:val="0"/>
        <w:widowControl/>
        <w:suppressLineNumbers w:val="0"/>
        <w:rPr>
          <w:sz w:val="22"/>
          <w:szCs w:val="22"/>
        </w:rPr>
      </w:pPr>
      <w:r>
        <w:rPr>
          <w:sz w:val="22"/>
          <w:szCs w:val="22"/>
        </w:rPr>
        <w:t>本文档旨在全面描述《干洗店洗衣管理系统》的设计方案，涵盖业务流程分析、需求定义、系统架构、模块设计及实现细节，供开发团队、测试人员及项目相关人员参考。</w:t>
      </w:r>
    </w:p>
    <w:p>
      <w:pPr>
        <w:pStyle w:val="24"/>
        <w:keepNext w:val="0"/>
        <w:keepLines w:val="0"/>
        <w:widowControl/>
        <w:suppressLineNumbers w:val="0"/>
      </w:pPr>
    </w:p>
    <w:p>
      <w:pPr>
        <w:pStyle w:val="26"/>
        <w:keepNext w:val="0"/>
        <w:keepLines w:val="0"/>
        <w:widowControl/>
        <w:suppressLineNumbers w:val="0"/>
      </w:pPr>
      <w:r>
        <w:rPr>
          <w:b/>
          <w:bCs/>
        </w:rPr>
        <w:t>2.2 背景与范围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2"/>
          <w:szCs w:val="22"/>
        </w:rPr>
      </w:pPr>
      <w:r>
        <w:rPr>
          <w:rFonts w:hint="default" w:ascii="Helvetica Neue" w:hAnsi="Helvetica Neue" w:eastAsia="Helvetica Neue" w:cs="Helvetica Neue"/>
          <w:b/>
          <w:bCs/>
          <w:sz w:val="22"/>
          <w:szCs w:val="22"/>
        </w:rPr>
        <w:t>背景</w:t>
      </w:r>
      <w:r>
        <w:rPr>
          <w:rFonts w:hint="default" w:ascii="Helvetica Neue" w:hAnsi="Helvetica Neue" w:eastAsia="Helvetica Neue" w:cs="Helvetica Neue"/>
          <w:sz w:val="22"/>
          <w:szCs w:val="22"/>
        </w:rPr>
        <w:t>：干洗店当前依赖人工记录订单，效率低下且易出错，急需数字信息系统化管理以提高服务的质量和运营的效率。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2"/>
          <w:szCs w:val="22"/>
        </w:rPr>
      </w:pPr>
      <w:r>
        <w:rPr>
          <w:rFonts w:hint="default" w:ascii="Helvetica Neue" w:hAnsi="Helvetica Neue" w:eastAsia="Helvetica Neue" w:cs="Helvetica Neue"/>
          <w:b/>
          <w:bCs/>
          <w:sz w:val="22"/>
          <w:szCs w:val="22"/>
        </w:rPr>
        <w:t>范围</w:t>
      </w:r>
      <w:r>
        <w:rPr>
          <w:rFonts w:hint="default" w:ascii="Helvetica Neue" w:hAnsi="Helvetica Neue" w:eastAsia="Helvetica Neue" w:cs="Helvetica Neue"/>
          <w:sz w:val="22"/>
          <w:szCs w:val="22"/>
        </w:rPr>
        <w:t>：系统覆盖会员管理、收衣取衣管理、优惠券活动、权限控制及经营分析管理等功能模块，支持Web端及移动端访问。</w:t>
      </w:r>
    </w:p>
    <w:p>
      <w:pPr>
        <w:pStyle w:val="24"/>
        <w:keepNext w:val="0"/>
        <w:keepLines w:val="0"/>
        <w:widowControl/>
        <w:suppressLineNumbers w:val="0"/>
      </w:pPr>
    </w:p>
    <w:p>
      <w:pPr>
        <w:pStyle w:val="21"/>
        <w:keepNext w:val="0"/>
        <w:keepLines w:val="0"/>
        <w:widowControl/>
        <w:suppressLineNumbers w:val="0"/>
      </w:pPr>
      <w:r>
        <w:rPr>
          <w:b/>
          <w:bCs/>
        </w:rPr>
        <w:t>3. 需求分析</w:t>
      </w:r>
    </w:p>
    <w:p>
      <w:pPr>
        <w:pStyle w:val="21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b/>
          <w:bCs/>
          <w:sz w:val="28"/>
          <w:szCs w:val="28"/>
        </w:rPr>
        <w:t>3.1 业务分析</w:t>
      </w:r>
    </w:p>
    <w:p>
      <w:pPr>
        <w:pStyle w:val="26"/>
        <w:keepNext w:val="0"/>
        <w:keepLines w:val="0"/>
        <w:widowControl/>
        <w:suppressLineNumbers w:val="0"/>
      </w:pPr>
      <w:r>
        <w:rPr>
          <w:b/>
          <w:bCs/>
        </w:rPr>
        <w:t>3.1.1 系统核心业务流程描述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2"/>
          <w:szCs w:val="22"/>
        </w:rPr>
      </w:pPr>
      <w:r>
        <w:rPr>
          <w:rFonts w:hint="default" w:ascii="Helvetica Neue" w:hAnsi="Helvetica Neue" w:eastAsia="Helvetica Neue" w:cs="Helvetica Neue"/>
          <w:b/>
          <w:bCs/>
          <w:sz w:val="22"/>
          <w:szCs w:val="22"/>
        </w:rPr>
        <w:t>客户到店</w:t>
      </w:r>
      <w:r>
        <w:rPr>
          <w:rFonts w:hint="default" w:ascii="Helvetica Neue" w:hAnsi="Helvetica Neue" w:eastAsia="Helvetica Neue" w:cs="Helvetica Neue"/>
          <w:sz w:val="22"/>
          <w:szCs w:val="22"/>
        </w:rPr>
        <w:t>：携带待洗物品至干洗店。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2"/>
          <w:szCs w:val="22"/>
        </w:rPr>
      </w:pPr>
      <w:r>
        <w:rPr>
          <w:rFonts w:hint="default" w:ascii="Helvetica Neue" w:hAnsi="Helvetica Neue" w:eastAsia="Helvetica Neue" w:cs="Helvetica Neue"/>
          <w:b/>
          <w:bCs/>
          <w:sz w:val="22"/>
          <w:szCs w:val="22"/>
        </w:rPr>
        <w:t>身份判断</w:t>
      </w:r>
      <w:r>
        <w:rPr>
          <w:rFonts w:hint="default" w:ascii="Helvetica Neue" w:hAnsi="Helvetica Neue" w:eastAsia="Helvetica Neue" w:cs="Helvetica Neue"/>
          <w:sz w:val="22"/>
          <w:szCs w:val="22"/>
        </w:rPr>
        <w:t>：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0" w:afterAutospacing="0"/>
        <w:ind w:left="1440" w:right="0" w:hanging="360"/>
        <w:rPr>
          <w:rFonts w:hint="default" w:ascii="Helvetica Neue" w:hAnsi="Helvetica Neue" w:eastAsia="Helvetica Neue" w:cs="Helvetica Neue"/>
          <w:sz w:val="22"/>
          <w:szCs w:val="22"/>
        </w:rPr>
      </w:pPr>
      <w:r>
        <w:rPr>
          <w:rFonts w:hint="default" w:ascii="Helvetica Neue" w:hAnsi="Helvetica Neue" w:eastAsia="Helvetica Neue" w:cs="Helvetica Neue"/>
          <w:b/>
          <w:bCs/>
          <w:sz w:val="22"/>
          <w:szCs w:val="22"/>
        </w:rPr>
        <w:t>首次客户</w:t>
      </w:r>
      <w:r>
        <w:rPr>
          <w:rFonts w:hint="default" w:ascii="Helvetica Neue" w:hAnsi="Helvetica Neue" w:eastAsia="Helvetica Neue" w:cs="Helvetica Neue"/>
          <w:sz w:val="22"/>
          <w:szCs w:val="22"/>
        </w:rPr>
        <w:t>：注册会员并充值账户。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0" w:afterAutospacing="0"/>
        <w:ind w:left="1440" w:right="0" w:hanging="360"/>
        <w:rPr>
          <w:rFonts w:hint="default" w:ascii="Helvetica Neue" w:hAnsi="Helvetica Neue" w:eastAsia="Helvetica Neue" w:cs="Helvetica Neue"/>
          <w:sz w:val="22"/>
          <w:szCs w:val="22"/>
        </w:rPr>
      </w:pPr>
      <w:r>
        <w:rPr>
          <w:rFonts w:hint="default" w:ascii="Helvetica Neue" w:hAnsi="Helvetica Neue" w:eastAsia="Helvetica Neue" w:cs="Helvetica Neue"/>
          <w:b/>
          <w:bCs/>
          <w:sz w:val="22"/>
          <w:szCs w:val="22"/>
        </w:rPr>
        <w:t>非首次客户</w:t>
      </w:r>
      <w:r>
        <w:rPr>
          <w:rFonts w:hint="default" w:ascii="Helvetica Neue" w:hAnsi="Helvetica Neue" w:eastAsia="Helvetica Neue" w:cs="Helvetica Neue"/>
          <w:sz w:val="22"/>
          <w:szCs w:val="22"/>
        </w:rPr>
        <w:t>：直接选择会员账户。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2"/>
          <w:szCs w:val="22"/>
        </w:rPr>
      </w:pPr>
      <w:r>
        <w:rPr>
          <w:rFonts w:hint="default" w:ascii="Helvetica Neue" w:hAnsi="Helvetica Neue" w:eastAsia="Helvetica Neue" w:cs="Helvetica Neue"/>
          <w:b/>
          <w:bCs/>
          <w:sz w:val="22"/>
          <w:szCs w:val="22"/>
        </w:rPr>
        <w:t>服务选择与下单</w:t>
      </w:r>
      <w:r>
        <w:rPr>
          <w:rFonts w:hint="default" w:ascii="Helvetica Neue" w:hAnsi="Helvetica Neue" w:eastAsia="Helvetica Neue" w:cs="Helvetica Neue"/>
          <w:sz w:val="22"/>
          <w:szCs w:val="22"/>
        </w:rPr>
        <w:t>：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0" w:after="0" w:afterAutospacing="0"/>
        <w:ind w:left="1440" w:right="0" w:hanging="360"/>
        <w:rPr>
          <w:rFonts w:hint="default" w:ascii="Helvetica Neue" w:hAnsi="Helvetica Neue" w:eastAsia="Helvetica Neue" w:cs="Helvetica Neue"/>
          <w:sz w:val="22"/>
          <w:szCs w:val="22"/>
        </w:rPr>
      </w:pPr>
      <w:r>
        <w:rPr>
          <w:rFonts w:hint="default" w:ascii="Helvetica Neue" w:hAnsi="Helvetica Neue" w:eastAsia="Helvetica Neue" w:cs="Helvetica Neue"/>
          <w:sz w:val="22"/>
          <w:szCs w:val="22"/>
        </w:rPr>
        <w:t>选择衣物种类（西服、羽绒服、皮鞋等）及数量。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0" w:after="0" w:afterAutospacing="0"/>
        <w:ind w:left="1440" w:right="0" w:hanging="360"/>
        <w:rPr>
          <w:rFonts w:hint="default" w:ascii="Helvetica Neue" w:hAnsi="Helvetica Neue" w:eastAsia="Helvetica Neue" w:cs="Helvetica Neue"/>
          <w:sz w:val="22"/>
          <w:szCs w:val="22"/>
        </w:rPr>
      </w:pPr>
      <w:r>
        <w:rPr>
          <w:rFonts w:hint="default" w:ascii="Helvetica Neue" w:hAnsi="Helvetica Neue" w:eastAsia="Helvetica Neue" w:cs="Helvetica Neue"/>
          <w:sz w:val="22"/>
          <w:szCs w:val="22"/>
        </w:rPr>
        <w:t>选择服务类型（干洗/水洗/熨烫/修补/保养等）。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0" w:after="0" w:afterAutospacing="0"/>
        <w:ind w:left="1440" w:right="0" w:hanging="360"/>
        <w:rPr>
          <w:rFonts w:hint="default" w:ascii="Helvetica Neue" w:hAnsi="Helvetica Neue" w:eastAsia="Helvetica Neue" w:cs="Helvetica Neue"/>
          <w:sz w:val="22"/>
          <w:szCs w:val="22"/>
        </w:rPr>
      </w:pPr>
      <w:r>
        <w:rPr>
          <w:rFonts w:hint="default" w:ascii="Helvetica Neue" w:hAnsi="Helvetica Neue" w:eastAsia="Helvetica Neue" w:cs="Helvetica Neue"/>
          <w:sz w:val="22"/>
          <w:szCs w:val="22"/>
        </w:rPr>
        <w:t>系统自动计算价格（含会员折扣、优惠券抵扣优惠）。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0" w:after="0" w:afterAutospacing="0"/>
        <w:ind w:left="1440" w:right="0" w:hanging="360"/>
        <w:rPr>
          <w:rFonts w:hint="default" w:ascii="Helvetica Neue" w:hAnsi="Helvetica Neue" w:eastAsia="Helvetica Neue" w:cs="Helvetica Neue"/>
          <w:sz w:val="22"/>
          <w:szCs w:val="22"/>
        </w:rPr>
      </w:pPr>
      <w:r>
        <w:rPr>
          <w:rFonts w:hint="default" w:ascii="Helvetica Neue" w:hAnsi="Helvetica Neue" w:eastAsia="Helvetica Neue" w:cs="Helvetica Neue"/>
          <w:sz w:val="22"/>
          <w:szCs w:val="22"/>
        </w:rPr>
        <w:t>系统给出预计取货时间。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2"/>
          <w:szCs w:val="22"/>
        </w:rPr>
      </w:pPr>
      <w:r>
        <w:rPr>
          <w:rFonts w:hint="default" w:ascii="Helvetica Neue" w:hAnsi="Helvetica Neue" w:eastAsia="Helvetica Neue" w:cs="Helvetica Neue"/>
          <w:b/>
          <w:bCs/>
          <w:sz w:val="22"/>
          <w:szCs w:val="22"/>
        </w:rPr>
        <w:t>支付确认</w:t>
      </w:r>
      <w:r>
        <w:rPr>
          <w:rFonts w:hint="default" w:ascii="Helvetica Neue" w:hAnsi="Helvetica Neue" w:eastAsia="Helvetica Neue" w:cs="Helvetica Neue"/>
          <w:sz w:val="22"/>
          <w:szCs w:val="22"/>
        </w:rPr>
        <w:t>：客户确认订单信息后完成支付，生成订单并分配交接至洗衣员处理。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2"/>
          <w:szCs w:val="22"/>
        </w:rPr>
      </w:pPr>
      <w:r>
        <w:rPr>
          <w:rFonts w:hint="default" w:ascii="Helvetica Neue" w:hAnsi="Helvetica Neue" w:eastAsia="Helvetica Neue" w:cs="Helvetica Neue"/>
          <w:b/>
          <w:bCs/>
          <w:sz w:val="22"/>
          <w:szCs w:val="22"/>
        </w:rPr>
        <w:t>洗衣处理</w:t>
      </w:r>
      <w:r>
        <w:rPr>
          <w:rFonts w:hint="default" w:ascii="Helvetica Neue" w:hAnsi="Helvetica Neue" w:eastAsia="Helvetica Neue" w:cs="Helvetica Neue"/>
          <w:sz w:val="22"/>
          <w:szCs w:val="22"/>
        </w:rPr>
        <w:t>：洗衣员按订单信息进行清洗衣物等服务，完成后标记订单为“待取”。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2"/>
          <w:szCs w:val="22"/>
        </w:rPr>
      </w:pPr>
      <w:r>
        <w:rPr>
          <w:rFonts w:hint="default" w:ascii="Helvetica Neue" w:hAnsi="Helvetica Neue" w:eastAsia="Helvetica Neue" w:cs="Helvetica Neue"/>
          <w:b/>
          <w:bCs/>
          <w:sz w:val="22"/>
          <w:szCs w:val="22"/>
        </w:rPr>
        <w:t>取衣环节</w:t>
      </w:r>
      <w:r>
        <w:rPr>
          <w:rFonts w:hint="default" w:ascii="Helvetica Neue" w:hAnsi="Helvetica Neue" w:eastAsia="Helvetica Neue" w:cs="Helvetica Neue"/>
          <w:sz w:val="22"/>
          <w:szCs w:val="22"/>
        </w:rPr>
        <w:t>：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0" w:after="0" w:afterAutospacing="0"/>
        <w:ind w:left="1440" w:right="0" w:hanging="360"/>
        <w:rPr>
          <w:rFonts w:hint="default" w:ascii="Helvetica Neue" w:hAnsi="Helvetica Neue" w:eastAsia="Helvetica Neue" w:cs="Helvetica Neue"/>
          <w:sz w:val="22"/>
          <w:szCs w:val="22"/>
        </w:rPr>
      </w:pPr>
      <w:r>
        <w:rPr>
          <w:rFonts w:hint="default" w:ascii="Helvetica Neue" w:hAnsi="Helvetica Neue" w:eastAsia="Helvetica Neue" w:cs="Helvetica Neue"/>
          <w:b/>
          <w:bCs/>
          <w:sz w:val="22"/>
          <w:szCs w:val="22"/>
        </w:rPr>
        <w:t>本人取衣</w:t>
      </w:r>
      <w:r>
        <w:rPr>
          <w:rFonts w:hint="default" w:ascii="Helvetica Neue" w:hAnsi="Helvetica Neue" w:eastAsia="Helvetica Neue" w:cs="Helvetica Neue"/>
          <w:sz w:val="22"/>
          <w:szCs w:val="22"/>
        </w:rPr>
        <w:t>：验证身份后可直接取走衣物。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0" w:after="0" w:afterAutospacing="0"/>
        <w:ind w:left="1440" w:right="0" w:hanging="360"/>
        <w:rPr>
          <w:rFonts w:hint="default" w:ascii="Helvetica Neue" w:hAnsi="Helvetica Neue" w:eastAsia="Helvetica Neue" w:cs="Helvetica Neue"/>
          <w:sz w:val="22"/>
          <w:szCs w:val="22"/>
        </w:rPr>
      </w:pPr>
      <w:r>
        <w:rPr>
          <w:rFonts w:hint="default" w:ascii="Helvetica Neue" w:hAnsi="Helvetica Neue" w:eastAsia="Helvetica Neue" w:cs="Helvetica Neue"/>
          <w:b/>
          <w:bCs/>
          <w:sz w:val="22"/>
          <w:szCs w:val="22"/>
        </w:rPr>
        <w:t>非本人取衣</w:t>
      </w:r>
      <w:r>
        <w:rPr>
          <w:rFonts w:hint="default" w:ascii="Helvetica Neue" w:hAnsi="Helvetica Neue" w:eastAsia="Helvetica Neue" w:cs="Helvetica Neue"/>
          <w:sz w:val="22"/>
          <w:szCs w:val="22"/>
        </w:rPr>
        <w:t>：记录登记取件人的姓名及手机号。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2"/>
          <w:szCs w:val="22"/>
        </w:rPr>
      </w:pPr>
      <w:r>
        <w:rPr>
          <w:rFonts w:hint="default" w:ascii="Helvetica Neue" w:hAnsi="Helvetica Neue" w:eastAsia="Helvetica Neue" w:cs="Helvetica Neue"/>
          <w:b/>
          <w:bCs/>
          <w:sz w:val="22"/>
          <w:szCs w:val="22"/>
        </w:rPr>
        <w:t>订单完成</w:t>
      </w:r>
      <w:r>
        <w:rPr>
          <w:rFonts w:hint="default" w:ascii="Helvetica Neue" w:hAnsi="Helvetica Neue" w:eastAsia="Helvetica Neue" w:cs="Helvetica Neue"/>
          <w:sz w:val="22"/>
          <w:szCs w:val="22"/>
        </w:rPr>
        <w:t>：标记订单状态为“已取”。</w:t>
      </w:r>
    </w:p>
    <w:p>
      <w:pPr>
        <w:pStyle w:val="24"/>
        <w:keepNext w:val="0"/>
        <w:keepLines w:val="0"/>
        <w:widowControl/>
        <w:suppressLineNumbers w:val="0"/>
      </w:pPr>
    </w:p>
    <w:p>
      <w:pPr>
        <w:pStyle w:val="26"/>
        <w:keepNext w:val="0"/>
        <w:keepLines w:val="0"/>
        <w:widowControl/>
        <w:suppressLineNumbers w:val="0"/>
        <w:rPr>
          <w:b/>
          <w:bCs/>
        </w:rPr>
      </w:pPr>
      <w:r>
        <w:rPr>
          <w:b/>
          <w:bCs/>
        </w:rPr>
        <w:t>3.1.2 UML活动图</w:t>
      </w:r>
    </w:p>
    <w:p>
      <w:pPr>
        <w:pStyle w:val="24"/>
        <w:keepNext w:val="0"/>
        <w:keepLines w:val="0"/>
        <w:widowControl/>
        <w:suppressLineNumbers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685155" cy="4766945"/>
            <wp:effectExtent l="0" t="0" r="4445" b="8255"/>
            <wp:docPr id="13" name="图片 13" descr="活动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活动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5155" cy="476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26"/>
        <w:keepNext w:val="0"/>
        <w:keepLines w:val="0"/>
        <w:widowControl/>
        <w:suppressLineNumbers w:val="0"/>
        <w:rPr>
          <w:sz w:val="22"/>
          <w:szCs w:val="22"/>
        </w:rPr>
      </w:pPr>
      <w:r>
        <w:rPr>
          <w:b/>
          <w:bCs/>
          <w:sz w:val="22"/>
          <w:szCs w:val="22"/>
        </w:rPr>
        <w:t>活动图说明</w:t>
      </w:r>
      <w:r>
        <w:rPr>
          <w:sz w:val="22"/>
          <w:szCs w:val="22"/>
        </w:rPr>
        <w:t>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2"/>
          <w:szCs w:val="22"/>
        </w:rPr>
      </w:pPr>
      <w:r>
        <w:rPr>
          <w:rFonts w:hint="default" w:ascii="Helvetica Neue" w:hAnsi="Helvetica Neue" w:eastAsia="Helvetica Neue" w:cs="Helvetica Neue"/>
          <w:b/>
          <w:bCs/>
          <w:sz w:val="22"/>
          <w:szCs w:val="22"/>
        </w:rPr>
        <w:t>分支逻辑</w:t>
      </w:r>
      <w:r>
        <w:rPr>
          <w:rFonts w:hint="default" w:ascii="Helvetica Neue" w:hAnsi="Helvetica Neue" w:eastAsia="Helvetica Neue" w:cs="Helvetica Neue"/>
          <w:sz w:val="22"/>
          <w:szCs w:val="22"/>
        </w:rPr>
        <w:t>：首次客户需注册，非本人取货需要记录等级信息。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2"/>
          <w:szCs w:val="22"/>
        </w:rPr>
      </w:pPr>
      <w:r>
        <w:rPr>
          <w:rFonts w:hint="default" w:ascii="Helvetica Neue" w:hAnsi="Helvetica Neue" w:eastAsia="Helvetica Neue" w:cs="Helvetica Neue"/>
          <w:b/>
          <w:bCs/>
          <w:sz w:val="22"/>
          <w:szCs w:val="22"/>
        </w:rPr>
        <w:t>关键节点</w:t>
      </w:r>
      <w:r>
        <w:rPr>
          <w:rFonts w:hint="default" w:ascii="Helvetica Neue" w:hAnsi="Helvetica Neue" w:eastAsia="Helvetica Neue" w:cs="Helvetica Neue"/>
          <w:sz w:val="22"/>
          <w:szCs w:val="22"/>
        </w:rPr>
        <w:t>：系统按照收费标准自动计算价格、订单状态流转、非本人取货信息记录登记。</w:t>
      </w:r>
    </w:p>
    <w:p>
      <w:pPr>
        <w:pStyle w:val="24"/>
        <w:keepNext w:val="0"/>
        <w:keepLines w:val="0"/>
        <w:widowControl/>
        <w:suppressLineNumbers w:val="0"/>
      </w:pPr>
    </w:p>
    <w:p>
      <w:pPr>
        <w:pStyle w:val="21"/>
        <w:keepNext w:val="0"/>
        <w:keepLines w:val="0"/>
        <w:widowControl/>
        <w:suppressLineNumbers w:val="0"/>
      </w:pPr>
      <w:r>
        <w:rPr>
          <w:b/>
          <w:bCs/>
        </w:rPr>
        <w:t>3.2. 需求分析</w:t>
      </w:r>
    </w:p>
    <w:p>
      <w:pPr>
        <w:pStyle w:val="26"/>
        <w:keepNext w:val="0"/>
        <w:keepLines w:val="0"/>
        <w:widowControl/>
        <w:suppressLineNumbers w:val="0"/>
      </w:pPr>
      <w:r>
        <w:rPr>
          <w:b/>
          <w:bCs/>
        </w:rPr>
        <w:t>4.1 功能性需求</w:t>
      </w:r>
    </w:p>
    <w:p>
      <w:pPr>
        <w:pStyle w:val="26"/>
        <w:keepNext w:val="0"/>
        <w:keepLines w:val="0"/>
        <w:widowControl/>
        <w:suppressLineNumbers w:val="0"/>
      </w:pPr>
      <w:r>
        <w:rPr>
          <w:b/>
          <w:bCs/>
        </w:rPr>
        <w:t>4.1.1 系统顶层用例图</w:t>
      </w:r>
    </w:p>
    <w:p>
      <w:pPr>
        <w:pStyle w:val="24"/>
        <w:keepNext w:val="0"/>
        <w:keepLines w:val="0"/>
        <w:widowControl/>
        <w:suppressLineNumbers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695950" cy="2148205"/>
            <wp:effectExtent l="0" t="0" r="19050" b="10795"/>
            <wp:docPr id="3" name="图片 3" descr="use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usecas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4"/>
        <w:keepNext w:val="0"/>
        <w:keepLines w:val="0"/>
        <w:widowControl/>
        <w:suppressLineNumbers w:val="0"/>
      </w:pPr>
    </w:p>
    <w:p>
      <w:pPr>
        <w:pStyle w:val="24"/>
        <w:keepNext w:val="0"/>
        <w:keepLines w:val="0"/>
        <w:widowControl/>
        <w:suppressLineNumbers w:val="0"/>
      </w:pPr>
    </w:p>
    <w:p>
      <w:pPr>
        <w:pStyle w:val="26"/>
        <w:keepNext w:val="0"/>
        <w:keepLines w:val="0"/>
        <w:widowControl/>
        <w:suppressLineNumbers w:val="0"/>
      </w:pPr>
      <w:r>
        <w:rPr>
          <w:b/>
          <w:bCs/>
        </w:rPr>
        <w:t>4.1.2 用例“注册会员”细化图</w:t>
      </w:r>
    </w:p>
    <w:p>
      <w:pPr>
        <w:pStyle w:val="24"/>
        <w:keepNext w:val="0"/>
        <w:keepLines w:val="0"/>
        <w:widowControl/>
        <w:suppressLineNumbers w:val="0"/>
      </w:pPr>
    </w:p>
    <w:p>
      <w:pPr>
        <w:pStyle w:val="24"/>
        <w:keepNext w:val="0"/>
        <w:keepLines w:val="0"/>
        <w:widowControl/>
        <w:suppressLineNumbers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591175" cy="3133725"/>
            <wp:effectExtent l="0" t="0" r="22225" b="15875"/>
            <wp:docPr id="4" name="图片 4" descr="注册会员用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注册会员用例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4"/>
        <w:keepNext w:val="0"/>
        <w:keepLines w:val="0"/>
        <w:widowControl/>
        <w:suppressLineNumbers w:val="0"/>
      </w:pPr>
    </w:p>
    <w:p>
      <w:pPr>
        <w:pStyle w:val="26"/>
        <w:keepNext w:val="0"/>
        <w:keepLines w:val="0"/>
        <w:widowControl/>
        <w:suppressLineNumbers w:val="0"/>
      </w:pPr>
      <w:r>
        <w:rPr>
          <w:b/>
          <w:bCs/>
        </w:rPr>
        <w:t>表 4.1.2 用例“注册会员”用例描述表</w:t>
      </w:r>
    </w:p>
    <w:p>
      <w:pPr>
        <w:pStyle w:val="24"/>
        <w:keepNext w:val="0"/>
        <w:keepLines w:val="0"/>
        <w:widowControl/>
        <w:suppressLineNumbers w:val="0"/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80"/>
        <w:gridCol w:w="48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18"/>
              <w:keepNext w:val="0"/>
              <w:keepLines w:val="0"/>
              <w:widowControl/>
              <w:suppressLineNumbers w:val="0"/>
            </w:pPr>
            <w:r>
              <w:rPr>
                <w:rStyle w:val="19"/>
                <w:b/>
                <w:bCs/>
                <w:bdr w:val="none" w:color="auto" w:sz="0" w:space="0"/>
              </w:rPr>
              <w:t>项目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18"/>
              <w:keepNext w:val="0"/>
              <w:keepLines w:val="0"/>
              <w:widowControl/>
              <w:suppressLineNumbers w:val="0"/>
            </w:pPr>
            <w:r>
              <w:rPr>
                <w:rStyle w:val="19"/>
                <w:b/>
                <w:bCs/>
                <w:bdr w:val="none" w:color="auto" w:sz="0" w:space="0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25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bdr w:val="none" w:color="auto" w:sz="0" w:space="0"/>
              </w:rPr>
              <w:t>用例名称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25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bdr w:val="none" w:color="auto" w:sz="0" w:space="0"/>
              </w:rPr>
              <w:t>注册会员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25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bdr w:val="none" w:color="auto" w:sz="0" w:space="0"/>
              </w:rPr>
              <w:t>参与者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25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bdr w:val="none" w:color="auto" w:sz="0" w:space="0"/>
              </w:rPr>
              <w:t>客户、收银员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25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bdr w:val="none" w:color="auto" w:sz="0" w:space="0"/>
              </w:rPr>
              <w:t>前置条件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25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bdr w:val="none" w:color="auto" w:sz="0" w:space="0"/>
              </w:rPr>
              <w:t>客户为首次来店用户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25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bdr w:val="none" w:color="auto" w:sz="0" w:space="0"/>
              </w:rPr>
              <w:t>事件流程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25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rStyle w:val="27"/>
                <w:sz w:val="22"/>
                <w:szCs w:val="22"/>
                <w:bdr w:val="none" w:color="auto" w:sz="0" w:space="0"/>
              </w:rPr>
              <w:t xml:space="preserve">1. </w:t>
            </w:r>
            <w:r>
              <w:rPr>
                <w:sz w:val="22"/>
                <w:szCs w:val="22"/>
                <w:bdr w:val="none" w:color="auto" w:sz="0" w:space="0"/>
              </w:rPr>
              <w:t>填写姓名、性别、手机号、邮箱等基础信息 </w:t>
            </w:r>
          </w:p>
          <w:p>
            <w:pPr>
              <w:pStyle w:val="25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rStyle w:val="27"/>
                <w:sz w:val="22"/>
                <w:szCs w:val="22"/>
                <w:bdr w:val="none" w:color="auto" w:sz="0" w:space="0"/>
              </w:rPr>
              <w:t xml:space="preserve">2. </w:t>
            </w:r>
            <w:r>
              <w:rPr>
                <w:sz w:val="22"/>
                <w:szCs w:val="22"/>
                <w:bdr w:val="none" w:color="auto" w:sz="0" w:space="0"/>
              </w:rPr>
              <w:t>设置密码</w:t>
            </w:r>
          </w:p>
          <w:p>
            <w:pPr>
              <w:pStyle w:val="25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rStyle w:val="27"/>
                <w:sz w:val="22"/>
                <w:szCs w:val="22"/>
                <w:bdr w:val="none" w:color="auto" w:sz="0" w:space="0"/>
              </w:rPr>
              <w:t xml:space="preserve">3. </w:t>
            </w:r>
            <w:r>
              <w:rPr>
                <w:sz w:val="22"/>
                <w:szCs w:val="22"/>
                <w:bdr w:val="none" w:color="auto" w:sz="0" w:space="0"/>
              </w:rPr>
              <w:t>系统为其创建账户</w:t>
            </w:r>
            <w:r>
              <w:rPr>
                <w:rStyle w:val="27"/>
                <w:sz w:val="22"/>
                <w:szCs w:val="22"/>
                <w:bdr w:val="none" w:color="auto" w:sz="0" w:space="0"/>
              </w:rPr>
              <w:t>&amp;</w:t>
            </w:r>
            <w:r>
              <w:rPr>
                <w:sz w:val="22"/>
                <w:szCs w:val="22"/>
                <w:bdr w:val="none" w:color="auto" w:sz="0" w:space="0"/>
              </w:rPr>
              <w:t>建立会员档案 </w:t>
            </w:r>
          </w:p>
          <w:p>
            <w:pPr>
              <w:pStyle w:val="25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rStyle w:val="27"/>
                <w:sz w:val="22"/>
                <w:szCs w:val="22"/>
                <w:bdr w:val="none" w:color="auto" w:sz="0" w:space="0"/>
              </w:rPr>
              <w:t xml:space="preserve">4. </w:t>
            </w:r>
            <w:r>
              <w:rPr>
                <w:sz w:val="22"/>
                <w:szCs w:val="22"/>
                <w:bdr w:val="none" w:color="auto" w:sz="0" w:space="0"/>
              </w:rPr>
              <w:t>可进行首次充值并根据充值金额设置会员等级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25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bdr w:val="none" w:color="auto" w:sz="0" w:space="0"/>
              </w:rPr>
              <w:t>扩展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25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bdr w:val="none" w:color="auto" w:sz="0" w:space="0"/>
              </w:rPr>
              <w:t>账户充值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25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bdr w:val="none" w:color="auto" w:sz="0" w:space="0"/>
              </w:rPr>
              <w:t>后置条件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25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bdr w:val="none" w:color="auto" w:sz="0" w:space="0"/>
              </w:rPr>
              <w:t>客户成为会员，账户激活</w:t>
            </w:r>
          </w:p>
        </w:tc>
      </w:tr>
    </w:tbl>
    <w:p>
      <w:pPr>
        <w:pStyle w:val="24"/>
        <w:keepNext w:val="0"/>
        <w:keepLines w:val="0"/>
        <w:widowControl/>
        <w:suppressLineNumbers w:val="0"/>
      </w:pPr>
    </w:p>
    <w:p>
      <w:pPr>
        <w:pStyle w:val="24"/>
        <w:keepNext w:val="0"/>
        <w:keepLines w:val="0"/>
        <w:widowControl/>
        <w:suppressLineNumbers w:val="0"/>
      </w:pPr>
    </w:p>
    <w:p>
      <w:pPr>
        <w:pStyle w:val="26"/>
        <w:keepNext w:val="0"/>
        <w:keepLines w:val="0"/>
        <w:widowControl/>
        <w:suppressLineNumbers w:val="0"/>
      </w:pPr>
      <w:r>
        <w:rPr>
          <w:b/>
          <w:bCs/>
        </w:rPr>
        <w:t>4.1.3 用例“为客户下单”细化图</w:t>
      </w:r>
    </w:p>
    <w:p>
      <w:pPr>
        <w:pStyle w:val="24"/>
        <w:keepNext w:val="0"/>
        <w:keepLines w:val="0"/>
        <w:widowControl/>
        <w:suppressLineNumbers w:val="0"/>
      </w:pPr>
    </w:p>
    <w:p>
      <w:pPr>
        <w:pStyle w:val="24"/>
        <w:keepNext w:val="0"/>
        <w:keepLines w:val="0"/>
        <w:widowControl/>
        <w:suppressLineNumbers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697220" cy="2254885"/>
            <wp:effectExtent l="0" t="0" r="17780" b="5715"/>
            <wp:docPr id="5" name="图片 5" descr="为客户下单用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为客户下单用例图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722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4"/>
        <w:keepNext w:val="0"/>
        <w:keepLines w:val="0"/>
        <w:widowControl/>
        <w:suppressLineNumbers w:val="0"/>
      </w:pPr>
    </w:p>
    <w:p>
      <w:pPr>
        <w:pStyle w:val="26"/>
        <w:keepNext w:val="0"/>
        <w:keepLines w:val="0"/>
        <w:widowControl/>
        <w:suppressLineNumbers w:val="0"/>
      </w:pPr>
      <w:r>
        <w:rPr>
          <w:b/>
          <w:bCs/>
        </w:rPr>
        <w:t>表 4.1.3 用例“为客户下单”用例描述表</w:t>
      </w:r>
    </w:p>
    <w:p>
      <w:pPr>
        <w:pStyle w:val="24"/>
        <w:keepNext w:val="0"/>
        <w:keepLines w:val="0"/>
        <w:widowControl/>
        <w:suppressLineNumbers w:val="0"/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80"/>
        <w:gridCol w:w="35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18"/>
              <w:keepNext w:val="0"/>
              <w:keepLines w:val="0"/>
              <w:widowControl/>
              <w:suppressLineNumbers w:val="0"/>
            </w:pPr>
            <w:r>
              <w:rPr>
                <w:rStyle w:val="19"/>
                <w:b/>
                <w:bCs/>
                <w:bdr w:val="none" w:color="auto" w:sz="0" w:space="0"/>
              </w:rPr>
              <w:t>项目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18"/>
              <w:keepNext w:val="0"/>
              <w:keepLines w:val="0"/>
              <w:widowControl/>
              <w:suppressLineNumbers w:val="0"/>
            </w:pPr>
            <w:r>
              <w:rPr>
                <w:rStyle w:val="19"/>
                <w:b/>
                <w:bCs/>
                <w:bdr w:val="none" w:color="auto" w:sz="0" w:space="0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25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bdr w:val="none" w:color="auto" w:sz="0" w:space="0"/>
              </w:rPr>
              <w:t>用例名称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25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bdr w:val="none" w:color="auto" w:sz="0" w:space="0"/>
              </w:rPr>
              <w:t>为客户下单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25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bdr w:val="none" w:color="auto" w:sz="0" w:space="0"/>
              </w:rPr>
              <w:t>参与者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25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bdr w:val="none" w:color="auto" w:sz="0" w:space="0"/>
              </w:rPr>
              <w:t>收银员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25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bdr w:val="none" w:color="auto" w:sz="0" w:space="0"/>
              </w:rPr>
              <w:t>前置条件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25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bdr w:val="none" w:color="auto" w:sz="0" w:space="0"/>
              </w:rPr>
              <w:t>客户已注册会员，收银员登录系统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25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bdr w:val="none" w:color="auto" w:sz="0" w:space="0"/>
              </w:rPr>
              <w:t>事件流程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26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bdr w:val="none" w:color="auto" w:sz="0" w:space="0"/>
              </w:rPr>
              <w:t xml:space="preserve">1. </w:t>
            </w:r>
            <w:r>
              <w:rPr>
                <w:rStyle w:val="19"/>
                <w:sz w:val="22"/>
                <w:szCs w:val="22"/>
                <w:bdr w:val="none" w:color="auto" w:sz="0" w:space="0"/>
              </w:rPr>
              <w:t>选择会员</w:t>
            </w:r>
            <w:r>
              <w:rPr>
                <w:sz w:val="22"/>
                <w:szCs w:val="22"/>
                <w:bdr w:val="none" w:color="auto" w:sz="0" w:space="0"/>
              </w:rPr>
              <w:t> </w:t>
            </w:r>
          </w:p>
          <w:p>
            <w:pPr>
              <w:pStyle w:val="25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rStyle w:val="27"/>
                <w:sz w:val="22"/>
                <w:szCs w:val="22"/>
                <w:bdr w:val="none" w:color="auto" w:sz="0" w:space="0"/>
              </w:rPr>
              <w:t xml:space="preserve">2. </w:t>
            </w:r>
            <w:r>
              <w:rPr>
                <w:sz w:val="22"/>
                <w:szCs w:val="22"/>
                <w:bdr w:val="none" w:color="auto" w:sz="0" w:space="0"/>
              </w:rPr>
              <w:t>选择衣物种类</w:t>
            </w:r>
          </w:p>
          <w:p>
            <w:pPr>
              <w:pStyle w:val="25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rStyle w:val="27"/>
                <w:sz w:val="22"/>
                <w:szCs w:val="22"/>
                <w:bdr w:val="none" w:color="auto" w:sz="0" w:space="0"/>
              </w:rPr>
              <w:t xml:space="preserve">3. </w:t>
            </w:r>
            <w:r>
              <w:rPr>
                <w:sz w:val="22"/>
                <w:szCs w:val="22"/>
                <w:bdr w:val="none" w:color="auto" w:sz="0" w:space="0"/>
              </w:rPr>
              <w:t>选择服务类型 </w:t>
            </w:r>
          </w:p>
          <w:p>
            <w:pPr>
              <w:pStyle w:val="25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rStyle w:val="27"/>
                <w:sz w:val="22"/>
                <w:szCs w:val="22"/>
                <w:bdr w:val="none" w:color="auto" w:sz="0" w:space="0"/>
              </w:rPr>
              <w:t xml:space="preserve">4. </w:t>
            </w:r>
            <w:r>
              <w:rPr>
                <w:sz w:val="22"/>
                <w:szCs w:val="22"/>
                <w:bdr w:val="none" w:color="auto" w:sz="0" w:space="0"/>
              </w:rPr>
              <w:t>系统计算折扣价格 </w:t>
            </w:r>
          </w:p>
          <w:p>
            <w:pPr>
              <w:pStyle w:val="25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rStyle w:val="27"/>
                <w:sz w:val="22"/>
                <w:szCs w:val="22"/>
                <w:bdr w:val="none" w:color="auto" w:sz="0" w:space="0"/>
              </w:rPr>
              <w:t xml:space="preserve">5. </w:t>
            </w:r>
            <w:r>
              <w:rPr>
                <w:sz w:val="22"/>
                <w:szCs w:val="22"/>
                <w:bdr w:val="none" w:color="auto" w:sz="0" w:space="0"/>
              </w:rPr>
              <w:t>给出预计取衣时间 </w:t>
            </w:r>
          </w:p>
          <w:p>
            <w:pPr>
              <w:pStyle w:val="25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rStyle w:val="27"/>
                <w:sz w:val="22"/>
                <w:szCs w:val="22"/>
                <w:bdr w:val="none" w:color="auto" w:sz="0" w:space="0"/>
              </w:rPr>
              <w:t xml:space="preserve">6. </w:t>
            </w:r>
            <w:r>
              <w:rPr>
                <w:sz w:val="22"/>
                <w:szCs w:val="22"/>
                <w:bdr w:val="none" w:color="auto" w:sz="0" w:space="0"/>
              </w:rPr>
              <w:t>系统生成订单并保存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25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bdr w:val="none" w:color="auto" w:sz="0" w:space="0"/>
              </w:rPr>
              <w:t>扩展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25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bdr w:val="none" w:color="auto" w:sz="0" w:space="0"/>
              </w:rPr>
              <w:t>使用优惠券抵扣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25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bdr w:val="none" w:color="auto" w:sz="0" w:space="0"/>
              </w:rPr>
              <w:t>后置条件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25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bdr w:val="none" w:color="auto" w:sz="0" w:space="0"/>
              </w:rPr>
              <w:t>系统保存订单信息，等待付款</w:t>
            </w:r>
          </w:p>
        </w:tc>
      </w:tr>
    </w:tbl>
    <w:p>
      <w:pPr>
        <w:pStyle w:val="24"/>
        <w:keepNext w:val="0"/>
        <w:keepLines w:val="0"/>
        <w:widowControl/>
        <w:suppressLineNumbers w:val="0"/>
      </w:pPr>
    </w:p>
    <w:p>
      <w:pPr>
        <w:pStyle w:val="26"/>
        <w:keepNext w:val="0"/>
        <w:keepLines w:val="0"/>
        <w:widowControl/>
        <w:suppressLineNumbers w:val="0"/>
      </w:pPr>
      <w:r>
        <w:rPr>
          <w:b/>
          <w:bCs/>
        </w:rPr>
        <w:t>4.1.4 用例“活动管理”细化图</w:t>
      </w:r>
    </w:p>
    <w:p>
      <w:pPr>
        <w:pStyle w:val="24"/>
        <w:keepNext w:val="0"/>
        <w:keepLines w:val="0"/>
        <w:widowControl/>
        <w:suppressLineNumbers w:val="0"/>
      </w:pPr>
    </w:p>
    <w:p>
      <w:pPr>
        <w:pStyle w:val="24"/>
        <w:keepNext w:val="0"/>
        <w:keepLines w:val="0"/>
        <w:widowControl/>
        <w:suppressLineNumbers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697855" cy="2844800"/>
            <wp:effectExtent l="0" t="0" r="17145" b="0"/>
            <wp:docPr id="6" name="图片 6" descr="活动管理用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活动管理用例图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7855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4"/>
        <w:keepNext w:val="0"/>
        <w:keepLines w:val="0"/>
        <w:widowControl/>
        <w:suppressLineNumbers w:val="0"/>
      </w:pPr>
    </w:p>
    <w:p>
      <w:pPr>
        <w:pStyle w:val="26"/>
        <w:keepNext w:val="0"/>
        <w:keepLines w:val="0"/>
        <w:widowControl/>
        <w:suppressLineNumbers w:val="0"/>
      </w:pPr>
      <w:r>
        <w:rPr>
          <w:b/>
          <w:bCs/>
        </w:rPr>
        <w:t>表 4.1.4 用例“活动管理”用例描述表</w:t>
      </w:r>
    </w:p>
    <w:p>
      <w:pPr>
        <w:pStyle w:val="24"/>
        <w:keepNext w:val="0"/>
        <w:keepLines w:val="0"/>
        <w:widowControl/>
        <w:suppressLineNumbers w:val="0"/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80"/>
        <w:gridCol w:w="401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18"/>
              <w:keepNext w:val="0"/>
              <w:keepLines w:val="0"/>
              <w:widowControl/>
              <w:suppressLineNumbers w:val="0"/>
            </w:pPr>
            <w:r>
              <w:rPr>
                <w:rStyle w:val="19"/>
                <w:b/>
                <w:bCs/>
                <w:bdr w:val="none" w:color="auto" w:sz="0" w:space="0"/>
              </w:rPr>
              <w:t>项目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18"/>
              <w:keepNext w:val="0"/>
              <w:keepLines w:val="0"/>
              <w:widowControl/>
              <w:suppressLineNumbers w:val="0"/>
            </w:pPr>
            <w:r>
              <w:rPr>
                <w:rStyle w:val="19"/>
                <w:b/>
                <w:bCs/>
                <w:bdr w:val="none" w:color="auto" w:sz="0" w:space="0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25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bdr w:val="none" w:color="auto" w:sz="0" w:space="0"/>
              </w:rPr>
              <w:t>用例名称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25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bdr w:val="none" w:color="auto" w:sz="0" w:space="0"/>
              </w:rPr>
              <w:t>活动管理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25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bdr w:val="none" w:color="auto" w:sz="0" w:space="0"/>
              </w:rPr>
              <w:t>参与者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25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bdr w:val="none" w:color="auto" w:sz="0" w:space="0"/>
              </w:rPr>
              <w:t>店长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25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bdr w:val="none" w:color="auto" w:sz="0" w:space="0"/>
              </w:rPr>
              <w:t>前置条件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25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bdr w:val="none" w:color="auto" w:sz="0" w:space="0"/>
              </w:rPr>
              <w:t>店长已登录系统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25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bdr w:val="none" w:color="auto" w:sz="0" w:space="0"/>
              </w:rPr>
              <w:t>事件流程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25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rStyle w:val="27"/>
                <w:sz w:val="22"/>
                <w:szCs w:val="22"/>
                <w:bdr w:val="none" w:color="auto" w:sz="0" w:space="0"/>
              </w:rPr>
              <w:t xml:space="preserve">1. </w:t>
            </w:r>
            <w:r>
              <w:rPr>
                <w:sz w:val="22"/>
                <w:szCs w:val="22"/>
                <w:bdr w:val="none" w:color="auto" w:sz="0" w:space="0"/>
              </w:rPr>
              <w:t>发布满减</w:t>
            </w:r>
            <w:r>
              <w:rPr>
                <w:rStyle w:val="27"/>
                <w:sz w:val="22"/>
                <w:szCs w:val="22"/>
                <w:bdr w:val="none" w:color="auto" w:sz="0" w:space="0"/>
              </w:rPr>
              <w:t>/</w:t>
            </w:r>
            <w:r>
              <w:rPr>
                <w:sz w:val="22"/>
                <w:szCs w:val="22"/>
                <w:bdr w:val="none" w:color="auto" w:sz="0" w:space="0"/>
              </w:rPr>
              <w:t>折扣优惠 </w:t>
            </w:r>
          </w:p>
          <w:p>
            <w:pPr>
              <w:pStyle w:val="25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rStyle w:val="27"/>
                <w:sz w:val="22"/>
                <w:szCs w:val="22"/>
                <w:bdr w:val="none" w:color="auto" w:sz="0" w:space="0"/>
              </w:rPr>
              <w:t xml:space="preserve">2. </w:t>
            </w:r>
            <w:r>
              <w:rPr>
                <w:sz w:val="22"/>
                <w:szCs w:val="22"/>
                <w:bdr w:val="none" w:color="auto" w:sz="0" w:space="0"/>
              </w:rPr>
              <w:t>配置使用条件与限制 </w:t>
            </w:r>
          </w:p>
          <w:p>
            <w:pPr>
              <w:pStyle w:val="25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rStyle w:val="27"/>
                <w:sz w:val="22"/>
                <w:szCs w:val="22"/>
                <w:bdr w:val="none" w:color="auto" w:sz="0" w:space="0"/>
              </w:rPr>
              <w:t xml:space="preserve">3. </w:t>
            </w:r>
            <w:r>
              <w:rPr>
                <w:sz w:val="22"/>
                <w:szCs w:val="22"/>
                <w:bdr w:val="none" w:color="auto" w:sz="0" w:space="0"/>
              </w:rPr>
              <w:t>设置活动有效期 </w:t>
            </w:r>
          </w:p>
          <w:p>
            <w:pPr>
              <w:pStyle w:val="25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rStyle w:val="27"/>
                <w:sz w:val="22"/>
                <w:szCs w:val="22"/>
                <w:bdr w:val="none" w:color="auto" w:sz="0" w:space="0"/>
              </w:rPr>
              <w:t xml:space="preserve">4. </w:t>
            </w:r>
            <w:r>
              <w:rPr>
                <w:sz w:val="22"/>
                <w:szCs w:val="22"/>
                <w:bdr w:val="none" w:color="auto" w:sz="0" w:space="0"/>
              </w:rPr>
              <w:t>可扩展至接入第三方平台（如美团）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25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bdr w:val="none" w:color="auto" w:sz="0" w:space="0"/>
              </w:rPr>
              <w:t>扩展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25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bdr w:val="none" w:color="auto" w:sz="0" w:space="0"/>
              </w:rPr>
              <w:t>可对接第三方优惠平台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25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bdr w:val="none" w:color="auto" w:sz="0" w:space="0"/>
              </w:rPr>
              <w:t>后置条件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25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bdr w:val="none" w:color="auto" w:sz="0" w:space="0"/>
              </w:rPr>
              <w:t>系统记录活动并展示给客户</w:t>
            </w:r>
          </w:p>
        </w:tc>
      </w:tr>
    </w:tbl>
    <w:p>
      <w:pPr>
        <w:pStyle w:val="24"/>
        <w:keepNext w:val="0"/>
        <w:keepLines w:val="0"/>
        <w:widowControl/>
        <w:suppressLineNumbers w:val="0"/>
      </w:pPr>
    </w:p>
    <w:p>
      <w:pPr>
        <w:pStyle w:val="26"/>
        <w:keepNext w:val="0"/>
        <w:keepLines w:val="0"/>
        <w:widowControl/>
        <w:suppressLineNumbers w:val="0"/>
      </w:pPr>
      <w:r>
        <w:rPr>
          <w:b/>
          <w:bCs/>
        </w:rPr>
        <w:t>4.1.5 用例“取货”细化图</w:t>
      </w:r>
    </w:p>
    <w:p>
      <w:pPr>
        <w:pStyle w:val="24"/>
        <w:keepNext w:val="0"/>
        <w:keepLines w:val="0"/>
        <w:widowControl/>
        <w:suppressLineNumbers w:val="0"/>
      </w:pPr>
    </w:p>
    <w:p>
      <w:pPr>
        <w:pStyle w:val="24"/>
        <w:keepNext w:val="0"/>
        <w:keepLines w:val="0"/>
        <w:widowControl/>
        <w:suppressLineNumbers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4171950" cy="4352925"/>
            <wp:effectExtent l="0" t="0" r="19050" b="15875"/>
            <wp:docPr id="7" name="图片 7" descr="取货用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取货用例图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4"/>
        <w:keepNext w:val="0"/>
        <w:keepLines w:val="0"/>
        <w:widowControl/>
        <w:suppressLineNumbers w:val="0"/>
      </w:pPr>
    </w:p>
    <w:p>
      <w:pPr>
        <w:pStyle w:val="21"/>
        <w:keepNext w:val="0"/>
        <w:keepLines w:val="0"/>
        <w:widowControl/>
        <w:suppressLineNumbers w:val="0"/>
      </w:pPr>
      <w:r>
        <w:rPr>
          <w:b/>
          <w:bCs/>
        </w:rPr>
        <w:t>说明补充：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2"/>
          <w:szCs w:val="22"/>
        </w:rPr>
      </w:pPr>
      <w:r>
        <w:rPr>
          <w:rFonts w:hint="default" w:ascii="Helvetica Neue" w:hAnsi="Helvetica Neue" w:eastAsia="Helvetica Neue" w:cs="Helvetica Neue"/>
          <w:b/>
          <w:bCs/>
          <w:sz w:val="22"/>
          <w:szCs w:val="22"/>
        </w:rPr>
        <w:t>客户</w:t>
      </w:r>
      <w:r>
        <w:rPr>
          <w:rFonts w:hint="default" w:ascii="Helvetica Neue" w:hAnsi="Helvetica Neue" w:eastAsia="Helvetica Neue" w:cs="Helvetica Neue"/>
          <w:sz w:val="22"/>
          <w:szCs w:val="22"/>
        </w:rPr>
        <w:t>：发起“领取衣物”的行为，是“取货”流程的主动方。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2"/>
          <w:szCs w:val="22"/>
        </w:rPr>
      </w:pPr>
      <w:r>
        <w:rPr>
          <w:rFonts w:hint="default" w:ascii="Helvetica Neue" w:hAnsi="Helvetica Neue" w:eastAsia="Helvetica Neue" w:cs="Helvetica Neue"/>
          <w:b/>
          <w:bCs/>
          <w:sz w:val="22"/>
          <w:szCs w:val="22"/>
        </w:rPr>
        <w:t>收银员</w:t>
      </w:r>
      <w:r>
        <w:rPr>
          <w:rFonts w:hint="default" w:ascii="Helvetica Neue" w:hAnsi="Helvetica Neue" w:eastAsia="Helvetica Neue" w:cs="Helvetica Neue"/>
          <w:sz w:val="22"/>
          <w:szCs w:val="22"/>
        </w:rPr>
        <w:t>：执行“取货登记”，并完成后续系统操作。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2"/>
          <w:szCs w:val="22"/>
        </w:rPr>
      </w:pPr>
      <w:r>
        <w:rPr>
          <w:rFonts w:hint="default" w:ascii="Helvetica Neue" w:hAnsi="Helvetica Neue" w:eastAsia="Helvetica Neue" w:cs="Helvetica Neue"/>
          <w:b/>
          <w:bCs/>
          <w:sz w:val="22"/>
          <w:szCs w:val="22"/>
        </w:rPr>
        <w:t>“判断是否本人取货”</w:t>
      </w:r>
      <w:r>
        <w:rPr>
          <w:rFonts w:hint="default" w:ascii="Helvetica Neue" w:hAnsi="Helvetica Neue" w:eastAsia="Helvetica Neue" w:cs="Helvetica Neue"/>
          <w:sz w:val="22"/>
          <w:szCs w:val="22"/>
        </w:rPr>
        <w:t>：属于系统或人工判断逻辑，不单独作为参与者。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2"/>
          <w:szCs w:val="22"/>
        </w:rPr>
      </w:pPr>
      <w:r>
        <w:rPr>
          <w:rFonts w:hint="default" w:ascii="Helvetica Neue" w:hAnsi="Helvetica Neue" w:eastAsia="Helvetica Neue" w:cs="Helvetica Neue"/>
          <w:b/>
          <w:bCs/>
          <w:sz w:val="22"/>
          <w:szCs w:val="22"/>
        </w:rPr>
        <w:t>“记录取货人信息”</w:t>
      </w:r>
      <w:r>
        <w:rPr>
          <w:rFonts w:hint="default" w:ascii="Helvetica Neue" w:hAnsi="Helvetica Neue" w:eastAsia="Helvetica Neue" w:cs="Helvetica Neue"/>
          <w:sz w:val="22"/>
          <w:szCs w:val="22"/>
        </w:rPr>
        <w:t>：为扩展用例，仅在非本人取货时触发。</w:t>
      </w:r>
    </w:p>
    <w:p>
      <w:pPr>
        <w:pStyle w:val="24"/>
        <w:keepNext w:val="0"/>
        <w:keepLines w:val="0"/>
        <w:widowControl/>
        <w:suppressLineNumbers w:val="0"/>
      </w:pPr>
    </w:p>
    <w:p>
      <w:pPr>
        <w:pStyle w:val="26"/>
        <w:keepNext w:val="0"/>
        <w:keepLines w:val="0"/>
        <w:widowControl/>
        <w:suppressLineNumbers w:val="0"/>
      </w:pPr>
      <w:r>
        <w:rPr>
          <w:b/>
          <w:bCs/>
        </w:rPr>
        <w:t>表 4.1.5 用例“取货等级”用例描述表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300"/>
        <w:gridCol w:w="63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18"/>
              <w:keepNext w:val="0"/>
              <w:keepLines w:val="0"/>
              <w:widowControl/>
              <w:suppressLineNumbers w:val="0"/>
            </w:pPr>
            <w:r>
              <w:rPr>
                <w:rStyle w:val="19"/>
                <w:b/>
                <w:bCs/>
                <w:bdr w:val="none" w:color="auto" w:sz="0" w:space="0"/>
              </w:rPr>
              <w:t>用例名称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18"/>
              <w:keepNext w:val="0"/>
              <w:keepLines w:val="0"/>
              <w:widowControl/>
              <w:suppressLineNumbers w:val="0"/>
            </w:pPr>
            <w:r>
              <w:rPr>
                <w:rStyle w:val="19"/>
                <w:b/>
                <w:bCs/>
                <w:bdr w:val="none" w:color="auto" w:sz="0" w:space="0"/>
              </w:rPr>
              <w:t>取货登记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25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bdr w:val="none" w:color="auto" w:sz="0" w:space="0"/>
              </w:rPr>
              <w:t>参与者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25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bdr w:val="none" w:color="auto" w:sz="0" w:space="0"/>
              </w:rPr>
              <w:t>收银员、客户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25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bdr w:val="none" w:color="auto" w:sz="0" w:space="0"/>
              </w:rPr>
              <w:t>前置条件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25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bdr w:val="none" w:color="auto" w:sz="0" w:space="0"/>
              </w:rPr>
              <w:t>客户到店准备取回衣物，订单状态为“待取走”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25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bdr w:val="none" w:color="auto" w:sz="0" w:space="0"/>
              </w:rPr>
              <w:t>基本事件流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25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rStyle w:val="27"/>
                <w:sz w:val="22"/>
                <w:szCs w:val="22"/>
                <w:bdr w:val="none" w:color="auto" w:sz="0" w:space="0"/>
              </w:rPr>
              <w:t xml:space="preserve">1. </w:t>
            </w:r>
            <w:r>
              <w:rPr>
                <w:sz w:val="22"/>
                <w:szCs w:val="22"/>
                <w:bdr w:val="none" w:color="auto" w:sz="0" w:space="0"/>
              </w:rPr>
              <w:t>收银员输入订单号或扫描二维码</w:t>
            </w:r>
          </w:p>
          <w:p>
            <w:pPr>
              <w:pStyle w:val="25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rStyle w:val="27"/>
                <w:sz w:val="22"/>
                <w:szCs w:val="22"/>
                <w:bdr w:val="none" w:color="auto" w:sz="0" w:space="0"/>
              </w:rPr>
              <w:t xml:space="preserve">2. </w:t>
            </w:r>
            <w:r>
              <w:rPr>
                <w:sz w:val="22"/>
                <w:szCs w:val="22"/>
                <w:bdr w:val="none" w:color="auto" w:sz="0" w:space="0"/>
              </w:rPr>
              <w:t>系统检索订单并显示订单状态</w:t>
            </w:r>
          </w:p>
          <w:p>
            <w:pPr>
              <w:pStyle w:val="25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rStyle w:val="27"/>
                <w:sz w:val="22"/>
                <w:szCs w:val="22"/>
                <w:bdr w:val="none" w:color="auto" w:sz="0" w:space="0"/>
              </w:rPr>
              <w:t xml:space="preserve">3. </w:t>
            </w:r>
            <w:r>
              <w:rPr>
                <w:sz w:val="22"/>
                <w:szCs w:val="22"/>
                <w:bdr w:val="none" w:color="auto" w:sz="0" w:space="0"/>
              </w:rPr>
              <w:t>收银员确认订单已完成洗衣处于“待取走”状态</w:t>
            </w:r>
          </w:p>
          <w:p>
            <w:pPr>
              <w:pStyle w:val="25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rStyle w:val="27"/>
                <w:sz w:val="22"/>
                <w:szCs w:val="22"/>
                <w:bdr w:val="none" w:color="auto" w:sz="0" w:space="0"/>
              </w:rPr>
              <w:t xml:space="preserve">4. </w:t>
            </w:r>
            <w:r>
              <w:rPr>
                <w:sz w:val="22"/>
                <w:szCs w:val="22"/>
                <w:bdr w:val="none" w:color="auto" w:sz="0" w:space="0"/>
              </w:rPr>
              <w:t>点击“取货登记”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25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bdr w:val="none" w:color="auto" w:sz="0" w:space="0"/>
              </w:rPr>
              <w:t>包含用例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25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bdr w:val="none" w:color="auto" w:sz="0" w:space="0"/>
              </w:rPr>
              <w:t>更新订单状态为已取走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25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bdr w:val="none" w:color="auto" w:sz="0" w:space="0"/>
              </w:rPr>
              <w:t>扩展用例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25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bdr w:val="none" w:color="auto" w:sz="0" w:space="0"/>
              </w:rPr>
              <w:t>记录取货人信息（如非本人）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25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bdr w:val="none" w:color="auto" w:sz="0" w:space="0"/>
              </w:rPr>
              <w:t>后置条件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25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bdr w:val="none" w:color="auto" w:sz="0" w:space="0"/>
              </w:rPr>
              <w:t>订单状态变更为“已取走”，如非本人取货，系统记录代取人信息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25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bdr w:val="none" w:color="auto" w:sz="0" w:space="0"/>
              </w:rPr>
              <w:t>备注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25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bdr w:val="none" w:color="auto" w:sz="0" w:space="0"/>
              </w:rPr>
              <w:t>此过程为店内现场操作，确保衣物交接安全可追溯</w:t>
            </w:r>
          </w:p>
        </w:tc>
      </w:tr>
    </w:tbl>
    <w:p>
      <w:pPr>
        <w:pStyle w:val="24"/>
        <w:keepNext w:val="0"/>
        <w:keepLines w:val="0"/>
        <w:widowControl/>
        <w:suppressLineNumbers w:val="0"/>
      </w:pPr>
    </w:p>
    <w:p>
      <w:pPr>
        <w:pStyle w:val="26"/>
        <w:keepNext w:val="0"/>
        <w:keepLines w:val="0"/>
        <w:widowControl/>
        <w:suppressLineNumbers w:val="0"/>
      </w:pPr>
      <w:r>
        <w:rPr>
          <w:b/>
          <w:bCs/>
        </w:rPr>
        <w:t>更新订单状态为已取走（被包含）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32"/>
        <w:gridCol w:w="804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18"/>
              <w:keepNext w:val="0"/>
              <w:keepLines w:val="0"/>
              <w:widowControl/>
              <w:suppressLineNumbers w:val="0"/>
            </w:pPr>
            <w:r>
              <w:rPr>
                <w:rStyle w:val="19"/>
                <w:b/>
                <w:bCs/>
                <w:bdr w:val="none" w:color="auto" w:sz="0" w:space="0"/>
              </w:rPr>
              <w:t>用例名称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18"/>
              <w:keepNext w:val="0"/>
              <w:keepLines w:val="0"/>
              <w:widowControl/>
              <w:suppressLineNumbers w:val="0"/>
            </w:pPr>
            <w:r>
              <w:rPr>
                <w:rStyle w:val="19"/>
                <w:b/>
                <w:bCs/>
                <w:bdr w:val="none" w:color="auto" w:sz="0" w:space="0"/>
              </w:rPr>
              <w:t>更新订单状态为已取走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25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bdr w:val="none" w:color="auto" w:sz="0" w:space="0"/>
              </w:rPr>
              <w:t>参与者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25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bdr w:val="none" w:color="auto" w:sz="0" w:space="0"/>
              </w:rPr>
              <w:t>收银员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25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bdr w:val="none" w:color="auto" w:sz="0" w:space="0"/>
              </w:rPr>
              <w:t>前置条件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25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bdr w:val="none" w:color="auto" w:sz="0" w:space="0"/>
              </w:rPr>
              <w:t>客户完成取货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25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bdr w:val="none" w:color="auto" w:sz="0" w:space="0"/>
              </w:rPr>
              <w:t>事件流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25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bdr w:val="none" w:color="auto" w:sz="0" w:space="0"/>
              </w:rPr>
              <w:t>收银员在系统中确认取货完成后，点击“确认取货”按钮，系统自动将订单状态更新为“已取走”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25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bdr w:val="none" w:color="auto" w:sz="0" w:space="0"/>
              </w:rPr>
              <w:t>后置条件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25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bdr w:val="none" w:color="auto" w:sz="0" w:space="0"/>
              </w:rPr>
              <w:t>数据库中订单状态字段更新</w:t>
            </w:r>
          </w:p>
        </w:tc>
      </w:tr>
    </w:tbl>
    <w:p>
      <w:pPr>
        <w:pStyle w:val="24"/>
        <w:keepNext w:val="0"/>
        <w:keepLines w:val="0"/>
        <w:widowControl/>
        <w:suppressLineNumbers w:val="0"/>
      </w:pPr>
    </w:p>
    <w:p>
      <w:pPr>
        <w:pStyle w:val="26"/>
        <w:keepNext w:val="0"/>
        <w:keepLines w:val="0"/>
        <w:widowControl/>
        <w:suppressLineNumbers w:val="0"/>
      </w:pPr>
      <w:r>
        <w:rPr>
          <w:b/>
          <w:bCs/>
        </w:rPr>
        <w:t>记录取货人信息（扩展）</w:t>
      </w:r>
    </w:p>
    <w:p>
      <w:pPr>
        <w:pStyle w:val="24"/>
        <w:keepNext w:val="0"/>
        <w:keepLines w:val="0"/>
        <w:widowControl/>
        <w:suppressLineNumbers w:val="0"/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242"/>
        <w:gridCol w:w="39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18"/>
              <w:keepNext w:val="0"/>
              <w:keepLines w:val="0"/>
              <w:widowControl/>
              <w:suppressLineNumbers w:val="0"/>
            </w:pPr>
            <w:r>
              <w:rPr>
                <w:rStyle w:val="19"/>
                <w:b/>
                <w:bCs/>
                <w:bdr w:val="none" w:color="auto" w:sz="0" w:space="0"/>
              </w:rPr>
              <w:t>用例名称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18"/>
              <w:keepNext w:val="0"/>
              <w:keepLines w:val="0"/>
              <w:widowControl/>
              <w:suppressLineNumbers w:val="0"/>
            </w:pPr>
            <w:r>
              <w:rPr>
                <w:rStyle w:val="19"/>
                <w:b/>
                <w:bCs/>
                <w:bdr w:val="none" w:color="auto" w:sz="0" w:space="0"/>
              </w:rPr>
              <w:t>记录取货人信息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25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bdr w:val="none" w:color="auto" w:sz="0" w:space="0"/>
              </w:rPr>
              <w:t>参与者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25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bdr w:val="none" w:color="auto" w:sz="0" w:space="0"/>
              </w:rPr>
              <w:t>收银员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25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bdr w:val="none" w:color="auto" w:sz="0" w:space="0"/>
              </w:rPr>
              <w:t>前置条件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25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bdr w:val="none" w:color="auto" w:sz="0" w:space="0"/>
              </w:rPr>
              <w:t>取货人非下单客户本人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25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bdr w:val="none" w:color="auto" w:sz="0" w:space="0"/>
              </w:rPr>
              <w:t>事件流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25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rStyle w:val="27"/>
                <w:sz w:val="22"/>
                <w:szCs w:val="22"/>
                <w:bdr w:val="none" w:color="auto" w:sz="0" w:space="0"/>
              </w:rPr>
              <w:t xml:space="preserve">1. </w:t>
            </w:r>
            <w:r>
              <w:rPr>
                <w:sz w:val="22"/>
                <w:szCs w:val="22"/>
                <w:bdr w:val="none" w:color="auto" w:sz="0" w:space="0"/>
              </w:rPr>
              <w:t>收银员询问代取人姓名与手机号</w:t>
            </w:r>
          </w:p>
          <w:p>
            <w:pPr>
              <w:pStyle w:val="25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rStyle w:val="27"/>
                <w:sz w:val="22"/>
                <w:szCs w:val="22"/>
                <w:bdr w:val="none" w:color="auto" w:sz="0" w:space="0"/>
              </w:rPr>
              <w:t xml:space="preserve">2. </w:t>
            </w:r>
            <w:r>
              <w:rPr>
                <w:sz w:val="22"/>
                <w:szCs w:val="22"/>
                <w:bdr w:val="none" w:color="auto" w:sz="0" w:space="0"/>
              </w:rPr>
              <w:t>在系统中输入相关信息</w:t>
            </w:r>
          </w:p>
          <w:p>
            <w:pPr>
              <w:pStyle w:val="25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rStyle w:val="27"/>
                <w:sz w:val="22"/>
                <w:szCs w:val="22"/>
                <w:bdr w:val="none" w:color="auto" w:sz="0" w:space="0"/>
              </w:rPr>
              <w:t xml:space="preserve">3. </w:t>
            </w:r>
            <w:r>
              <w:rPr>
                <w:sz w:val="22"/>
                <w:szCs w:val="22"/>
                <w:bdr w:val="none" w:color="auto" w:sz="0" w:space="0"/>
              </w:rPr>
              <w:t>保存信息至订单记录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25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bdr w:val="none" w:color="auto" w:sz="0" w:space="0"/>
              </w:rPr>
              <w:t>后置条件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25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bdr w:val="none" w:color="auto" w:sz="0" w:space="0"/>
              </w:rPr>
              <w:t>系统记录代取人信息，便于核查与追踪</w:t>
            </w:r>
          </w:p>
        </w:tc>
      </w:tr>
    </w:tbl>
    <w:p>
      <w:pPr>
        <w:pStyle w:val="24"/>
        <w:keepNext w:val="0"/>
        <w:keepLines w:val="0"/>
        <w:widowControl/>
        <w:suppressLineNumbers w:val="0"/>
      </w:pPr>
    </w:p>
    <w:p>
      <w:pPr>
        <w:pStyle w:val="26"/>
        <w:keepNext w:val="0"/>
        <w:keepLines w:val="0"/>
        <w:widowControl/>
        <w:suppressLineNumbers w:val="0"/>
      </w:pPr>
      <w:r>
        <w:rPr>
          <w:b/>
          <w:bCs/>
        </w:rPr>
        <w:t>4.2 非功能性需求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2"/>
          <w:szCs w:val="22"/>
        </w:rPr>
      </w:pPr>
      <w:r>
        <w:rPr>
          <w:rFonts w:hint="default" w:ascii="Helvetica Neue" w:hAnsi="Helvetica Neue" w:eastAsia="Helvetica Neue" w:cs="Helvetica Neue"/>
          <w:b/>
          <w:bCs/>
          <w:sz w:val="22"/>
          <w:szCs w:val="22"/>
        </w:rPr>
        <w:t>性能</w:t>
      </w:r>
      <w:r>
        <w:rPr>
          <w:rFonts w:hint="default" w:ascii="Helvetica Neue" w:hAnsi="Helvetica Neue" w:eastAsia="Helvetica Neue" w:cs="Helvetica Neue"/>
          <w:sz w:val="22"/>
          <w:szCs w:val="22"/>
        </w:rPr>
        <w:t>：支持1000+并发订单处理，响应时间&lt;2秒。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2"/>
          <w:szCs w:val="22"/>
        </w:rPr>
      </w:pPr>
      <w:r>
        <w:rPr>
          <w:rFonts w:hint="default" w:ascii="Helvetica Neue" w:hAnsi="Helvetica Neue" w:eastAsia="Helvetica Neue" w:cs="Helvetica Neue"/>
          <w:b/>
          <w:bCs/>
          <w:sz w:val="22"/>
          <w:szCs w:val="22"/>
        </w:rPr>
        <w:t>安全性</w:t>
      </w:r>
      <w:r>
        <w:rPr>
          <w:rFonts w:hint="default" w:ascii="Helvetica Neue" w:hAnsi="Helvetica Neue" w:eastAsia="Helvetica Neue" w:cs="Helvetica Neue"/>
          <w:sz w:val="22"/>
          <w:szCs w:val="22"/>
        </w:rPr>
        <w:t>：RBAC权限控制，敏感数据加密存储。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2"/>
          <w:szCs w:val="22"/>
        </w:rPr>
      </w:pPr>
      <w:r>
        <w:rPr>
          <w:rFonts w:hint="default" w:ascii="Helvetica Neue" w:hAnsi="Helvetica Neue" w:eastAsia="Helvetica Neue" w:cs="Helvetica Neue"/>
          <w:b/>
          <w:bCs/>
          <w:sz w:val="22"/>
          <w:szCs w:val="22"/>
        </w:rPr>
        <w:t>兼容性</w:t>
      </w:r>
      <w:r>
        <w:rPr>
          <w:rFonts w:hint="default" w:ascii="Helvetica Neue" w:hAnsi="Helvetica Neue" w:eastAsia="Helvetica Neue" w:cs="Helvetica Neue"/>
          <w:sz w:val="22"/>
          <w:szCs w:val="22"/>
        </w:rPr>
        <w:t>：适配主流浏览器及移动端设备。</w:t>
      </w:r>
    </w:p>
    <w:p>
      <w:pPr>
        <w:pStyle w:val="24"/>
        <w:keepNext w:val="0"/>
        <w:keepLines w:val="0"/>
        <w:widowControl/>
        <w:suppressLineNumbers w:val="0"/>
      </w:pPr>
    </w:p>
    <w:p>
      <w:pPr>
        <w:pStyle w:val="21"/>
        <w:keepNext w:val="0"/>
        <w:keepLines w:val="0"/>
        <w:widowControl/>
        <w:suppressLineNumbers w:val="0"/>
      </w:pPr>
      <w:r>
        <w:rPr>
          <w:b/>
          <w:bCs/>
        </w:rPr>
        <w:t>5. 系统设计</w:t>
      </w:r>
    </w:p>
    <w:p>
      <w:pPr>
        <w:pStyle w:val="26"/>
        <w:keepNext w:val="0"/>
        <w:keepLines w:val="0"/>
        <w:widowControl/>
        <w:suppressLineNumbers w:val="0"/>
      </w:pPr>
      <w:r>
        <w:rPr>
          <w:b/>
          <w:bCs/>
        </w:rPr>
        <w:t>5.1 系统架构设计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2"/>
          <w:szCs w:val="22"/>
        </w:rPr>
      </w:pPr>
      <w:r>
        <w:rPr>
          <w:rFonts w:hint="default" w:ascii="Helvetica Neue" w:hAnsi="Helvetica Neue" w:eastAsia="Helvetica Neue" w:cs="Helvetica Neue"/>
          <w:b/>
          <w:bCs/>
          <w:sz w:val="22"/>
          <w:szCs w:val="22"/>
        </w:rPr>
        <w:t>分层架构</w:t>
      </w:r>
      <w:r>
        <w:rPr>
          <w:rFonts w:hint="default" w:ascii="Helvetica Neue" w:hAnsi="Helvetica Neue" w:eastAsia="Helvetica Neue" w:cs="Helvetica Neue"/>
          <w:sz w:val="22"/>
          <w:szCs w:val="22"/>
        </w:rPr>
        <w:t>：显示层（前端）、业务逻辑层（后端服务）、数据访问层（数据库）。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0" w:afterAutospacing="0"/>
        <w:ind w:left="720" w:right="0" w:hanging="360"/>
        <w:rPr>
          <w:rFonts w:hint="default" w:ascii="menlo" w:hAnsi="menlo" w:eastAsia="menlo" w:cs="menlo"/>
          <w:sz w:val="18"/>
          <w:szCs w:val="18"/>
        </w:rPr>
      </w:pPr>
      <w:r>
        <w:rPr>
          <w:rStyle w:val="27"/>
          <w:b/>
          <w:bCs/>
          <w:sz w:val="22"/>
          <w:szCs w:val="22"/>
        </w:rPr>
        <w:t>技术栈</w:t>
      </w:r>
      <w:r>
        <w:rPr>
          <w:rStyle w:val="27"/>
          <w:sz w:val="28"/>
          <w:szCs w:val="28"/>
        </w:rPr>
        <w:t>：</w:t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0" w:after="0" w:afterAutospacing="0"/>
        <w:ind w:left="1440" w:right="0" w:hanging="360"/>
        <w:rPr>
          <w:rFonts w:hint="default" w:ascii="Helvetica Neue" w:hAnsi="Helvetica Neue" w:eastAsia="Helvetica Neue" w:cs="Helvetica Neue"/>
          <w:sz w:val="22"/>
          <w:szCs w:val="22"/>
        </w:rPr>
      </w:pPr>
      <w:r>
        <w:rPr>
          <w:rFonts w:hint="default" w:ascii="Helvetica Neue" w:hAnsi="Helvetica Neue" w:eastAsia="Helvetica Neue" w:cs="Helvetica Neue"/>
          <w:sz w:val="22"/>
          <w:szCs w:val="22"/>
        </w:rPr>
        <w:t>前端：Vue.js + Element UI</w:t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0" w:after="0" w:afterAutospacing="0"/>
        <w:ind w:left="1440" w:right="0" w:hanging="360"/>
        <w:rPr>
          <w:rFonts w:hint="default" w:ascii="Helvetica Neue" w:hAnsi="Helvetica Neue" w:eastAsia="Helvetica Neue" w:cs="Helvetica Neue"/>
          <w:sz w:val="22"/>
          <w:szCs w:val="22"/>
        </w:rPr>
      </w:pPr>
      <w:r>
        <w:rPr>
          <w:rFonts w:hint="default" w:ascii="Helvetica Neue" w:hAnsi="Helvetica Neue" w:eastAsia="Helvetica Neue" w:cs="Helvetica Neue"/>
          <w:sz w:val="22"/>
          <w:szCs w:val="22"/>
        </w:rPr>
        <w:t>后端：Spring Boot + MyBatis</w:t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0" w:after="0" w:afterAutospacing="0"/>
        <w:ind w:left="1440" w:right="0" w:hanging="360"/>
        <w:rPr>
          <w:rFonts w:hint="default" w:ascii="Helvetica Neue" w:hAnsi="Helvetica Neue" w:eastAsia="Helvetica Neue" w:cs="Helvetica Neue"/>
          <w:sz w:val="22"/>
          <w:szCs w:val="22"/>
        </w:rPr>
      </w:pPr>
      <w:r>
        <w:rPr>
          <w:rFonts w:hint="default" w:ascii="Helvetica Neue" w:hAnsi="Helvetica Neue" w:eastAsia="Helvetica Neue" w:cs="Helvetica Neue"/>
          <w:sz w:val="22"/>
          <w:szCs w:val="22"/>
        </w:rPr>
        <w:t>数据库：MySQL 8.0</w:t>
      </w:r>
    </w:p>
    <w:p>
      <w:pPr>
        <w:pStyle w:val="24"/>
        <w:keepNext w:val="0"/>
        <w:keepLines w:val="0"/>
        <w:widowControl/>
        <w:suppressLineNumbers w:val="0"/>
      </w:pPr>
    </w:p>
    <w:p>
      <w:pPr>
        <w:pStyle w:val="26"/>
        <w:keepNext w:val="0"/>
        <w:keepLines w:val="0"/>
        <w:widowControl/>
        <w:suppressLineNumbers w:val="0"/>
      </w:pPr>
      <w:r>
        <w:rPr>
          <w:b/>
          <w:bCs/>
        </w:rPr>
        <w:t>5.2 静态模型设计</w:t>
      </w:r>
    </w:p>
    <w:p>
      <w:pPr>
        <w:pStyle w:val="26"/>
        <w:keepNext w:val="0"/>
        <w:keepLines w:val="0"/>
        <w:widowControl/>
        <w:suppressLineNumbers w:val="0"/>
      </w:pPr>
      <w:r>
        <w:rPr>
          <w:b/>
          <w:bCs/>
        </w:rPr>
        <w:t>5.2.1 系统静态模型说明</w:t>
      </w:r>
    </w:p>
    <w:p>
      <w:pPr>
        <w:pStyle w:val="26"/>
        <w:keepNext w:val="0"/>
        <w:keepLines w:val="0"/>
        <w:widowControl/>
        <w:suppressLineNumbers w:val="0"/>
      </w:pPr>
      <w:r>
        <w:rPr>
          <w:sz w:val="22"/>
          <w:szCs w:val="22"/>
        </w:rPr>
        <w:t>本系统围绕干洗店的洗衣流程展开，涵盖从客户注册下单到支付、取货、评价等完整业务环节。</w:t>
      </w:r>
    </w:p>
    <w:p>
      <w:pPr>
        <w:pStyle w:val="26"/>
        <w:keepNext w:val="0"/>
        <w:keepLines w:val="0"/>
        <w:widowControl/>
        <w:suppressLineNumbers w:val="0"/>
      </w:pPr>
      <w:r>
        <w:rPr>
          <w:sz w:val="22"/>
          <w:szCs w:val="22"/>
        </w:rPr>
        <w:t>系统中主要涉及的类包括：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2"/>
          <w:szCs w:val="22"/>
        </w:rPr>
      </w:pPr>
      <w:r>
        <w:rPr>
          <w:rFonts w:hint="default" w:ascii="Helvetica Neue" w:hAnsi="Helvetica Neue" w:eastAsia="Helvetica Neue" w:cs="Helvetica Neue"/>
          <w:sz w:val="22"/>
          <w:szCs w:val="22"/>
        </w:rPr>
        <w:t>客户（Customer）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2"/>
          <w:szCs w:val="22"/>
        </w:rPr>
      </w:pPr>
      <w:r>
        <w:rPr>
          <w:rFonts w:hint="default" w:ascii="Helvetica Neue" w:hAnsi="Helvetica Neue" w:eastAsia="Helvetica Neue" w:cs="Helvetica Neue"/>
          <w:sz w:val="22"/>
          <w:szCs w:val="22"/>
        </w:rPr>
        <w:t>员工（Staff）及其子类：收银员（Cashier）、洗衣工（Cleaner）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2"/>
          <w:szCs w:val="22"/>
        </w:rPr>
      </w:pPr>
      <w:r>
        <w:rPr>
          <w:rFonts w:hint="default" w:ascii="Helvetica Neue" w:hAnsi="Helvetica Neue" w:eastAsia="Helvetica Neue" w:cs="Helvetica Neue"/>
          <w:sz w:val="22"/>
          <w:szCs w:val="22"/>
        </w:rPr>
        <w:t>店长（Manager）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2"/>
          <w:szCs w:val="22"/>
        </w:rPr>
      </w:pPr>
      <w:r>
        <w:rPr>
          <w:rFonts w:hint="default" w:ascii="Helvetica Neue" w:hAnsi="Helvetica Neue" w:eastAsia="Helvetica Neue" w:cs="Helvetica Neue"/>
          <w:sz w:val="22"/>
          <w:szCs w:val="22"/>
        </w:rPr>
        <w:t>订单（Order）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2"/>
          <w:szCs w:val="22"/>
        </w:rPr>
      </w:pPr>
      <w:r>
        <w:rPr>
          <w:rFonts w:hint="default" w:ascii="Helvetica Neue" w:hAnsi="Helvetica Neue" w:eastAsia="Helvetica Neue" w:cs="Helvetica Neue"/>
          <w:sz w:val="22"/>
          <w:szCs w:val="22"/>
        </w:rPr>
        <w:t>衣物（ClothingItem）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2"/>
          <w:szCs w:val="22"/>
        </w:rPr>
      </w:pPr>
      <w:r>
        <w:rPr>
          <w:rFonts w:hint="default" w:ascii="Helvetica Neue" w:hAnsi="Helvetica Neue" w:eastAsia="Helvetica Neue" w:cs="Helvetica Neue"/>
          <w:sz w:val="22"/>
          <w:szCs w:val="22"/>
        </w:rPr>
        <w:t>服务类型（ServiceType）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2"/>
          <w:szCs w:val="22"/>
        </w:rPr>
        <w:t>优惠券（Coupon）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2"/>
          <w:szCs w:val="22"/>
        </w:rPr>
      </w:pPr>
      <w:r>
        <w:rPr>
          <w:rFonts w:hint="default" w:ascii="Helvetica Neue" w:hAnsi="Helvetica Neue" w:eastAsia="Helvetica Neue" w:cs="Helvetica Neue"/>
          <w:sz w:val="22"/>
          <w:szCs w:val="22"/>
        </w:rPr>
        <w:t>第三方平台（ThirdPartyPlatform）</w:t>
      </w:r>
    </w:p>
    <w:p>
      <w:pPr>
        <w:pStyle w:val="24"/>
        <w:keepNext w:val="0"/>
        <w:keepLines w:val="0"/>
        <w:widowControl/>
        <w:suppressLineNumbers w:val="0"/>
      </w:pPr>
    </w:p>
    <w:p>
      <w:pPr>
        <w:pStyle w:val="26"/>
        <w:keepNext w:val="0"/>
        <w:keepLines w:val="0"/>
        <w:widowControl/>
        <w:suppressLineNumbers w:val="0"/>
        <w:rPr>
          <w:sz w:val="22"/>
          <w:szCs w:val="22"/>
        </w:rPr>
      </w:pPr>
      <w:r>
        <w:rPr>
          <w:sz w:val="22"/>
          <w:szCs w:val="22"/>
        </w:rPr>
        <w:t>这些类之间存在多种关系：如员工与订单之间的关联、客户与订单之间的关联、优惠券与第三方平台的依赖等。</w:t>
      </w:r>
    </w:p>
    <w:p>
      <w:pPr>
        <w:pStyle w:val="26"/>
        <w:keepNext w:val="0"/>
        <w:keepLines w:val="0"/>
        <w:widowControl/>
        <w:suppressLineNumbers w:val="0"/>
      </w:pPr>
      <w:r>
        <w:rPr>
          <w:b/>
          <w:bCs/>
        </w:rPr>
        <w:t>5.2.2 UML 类图</w:t>
      </w:r>
    </w:p>
    <w:p>
      <w:pPr>
        <w:pStyle w:val="24"/>
        <w:keepNext w:val="0"/>
        <w:keepLines w:val="0"/>
        <w:widowControl/>
        <w:suppressLineNumbers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689600" cy="8768080"/>
            <wp:effectExtent l="0" t="0" r="0" b="20320"/>
            <wp:docPr id="8" name="图片 8" descr="类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类图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9600" cy="876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6"/>
        <w:keepNext w:val="0"/>
        <w:keepLines w:val="0"/>
        <w:widowControl/>
        <w:suppressLineNumbers w:val="0"/>
      </w:pPr>
      <w:r>
        <w:rPr>
          <w:b/>
          <w:bCs/>
        </w:rPr>
        <w:t>5.2.3 类图说明与设计要点</w:t>
      </w:r>
    </w:p>
    <w:p>
      <w:pPr>
        <w:pStyle w:val="26"/>
        <w:keepNext w:val="0"/>
        <w:keepLines w:val="0"/>
        <w:widowControl/>
        <w:suppressLineNumbers w:val="0"/>
        <w:rPr>
          <w:sz w:val="22"/>
          <w:szCs w:val="22"/>
        </w:rPr>
      </w:pPr>
      <w:r>
        <w:rPr>
          <w:b/>
          <w:bCs/>
          <w:sz w:val="22"/>
          <w:szCs w:val="22"/>
        </w:rPr>
        <w:t>泛化/继承</w:t>
      </w:r>
      <w:r>
        <w:rPr>
          <w:sz w:val="22"/>
          <w:szCs w:val="22"/>
        </w:rPr>
        <w:t>关系：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2"/>
          <w:szCs w:val="22"/>
        </w:rPr>
      </w:pPr>
      <w:r>
        <w:rPr>
          <w:rFonts w:hint="default" w:ascii="Helvetica Neue" w:hAnsi="Helvetica Neue" w:eastAsia="Helvetica Neue" w:cs="Helvetica Neue"/>
          <w:sz w:val="22"/>
          <w:szCs w:val="22"/>
        </w:rPr>
        <w:t>User 是基类，Customer、Staff、Manager 是其子类；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2"/>
          <w:szCs w:val="22"/>
        </w:rPr>
      </w:pPr>
      <w:r>
        <w:rPr>
          <w:rFonts w:hint="default" w:ascii="Helvetica Neue" w:hAnsi="Helvetica Neue" w:eastAsia="Helvetica Neue" w:cs="Helvetica Neue"/>
          <w:sz w:val="22"/>
          <w:szCs w:val="22"/>
        </w:rPr>
        <w:t>Staff 下设 Cashier 和 Cleaner 两个子类，职责划分清晰。</w:t>
      </w:r>
    </w:p>
    <w:p>
      <w:pPr>
        <w:pStyle w:val="26"/>
        <w:keepNext w:val="0"/>
        <w:keepLines w:val="0"/>
        <w:widowControl/>
        <w:suppressLineNumbers w:val="0"/>
        <w:rPr>
          <w:sz w:val="22"/>
          <w:szCs w:val="22"/>
        </w:rPr>
      </w:pPr>
      <w:r>
        <w:rPr>
          <w:b/>
          <w:bCs/>
          <w:sz w:val="22"/>
          <w:szCs w:val="22"/>
        </w:rPr>
        <w:t>关联关系</w:t>
      </w:r>
      <w:r>
        <w:rPr>
          <w:sz w:val="22"/>
          <w:szCs w:val="22"/>
        </w:rPr>
        <w:t>：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2"/>
          <w:szCs w:val="22"/>
        </w:rPr>
      </w:pPr>
      <w:r>
        <w:rPr>
          <w:rFonts w:hint="default" w:ascii="Helvetica Neue" w:hAnsi="Helvetica Neue" w:eastAsia="Helvetica Neue" w:cs="Helvetica Neue"/>
          <w:sz w:val="22"/>
          <w:szCs w:val="22"/>
        </w:rPr>
        <w:t>客户与订单为一对多关系；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2"/>
          <w:szCs w:val="22"/>
        </w:rPr>
      </w:pPr>
      <w:r>
        <w:rPr>
          <w:rFonts w:hint="default" w:ascii="Helvetica Neue" w:hAnsi="Helvetica Neue" w:eastAsia="Helvetica Neue" w:cs="Helvetica Neue"/>
          <w:sz w:val="22"/>
          <w:szCs w:val="22"/>
        </w:rPr>
        <w:t>一个订单可包含多个衣物条目，每个衣物条目对应一个服务类型；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2"/>
          <w:szCs w:val="22"/>
        </w:rPr>
      </w:pPr>
      <w:r>
        <w:rPr>
          <w:rFonts w:hint="default" w:ascii="Helvetica Neue" w:hAnsi="Helvetica Neue" w:eastAsia="Helvetica Neue" w:cs="Helvetica Neue"/>
          <w:sz w:val="22"/>
          <w:szCs w:val="22"/>
        </w:rPr>
        <w:t>订单可使用一张优惠券；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2"/>
          <w:szCs w:val="22"/>
        </w:rPr>
      </w:pPr>
      <w:r>
        <w:rPr>
          <w:rFonts w:hint="default" w:ascii="Helvetica Neue" w:hAnsi="Helvetica Neue" w:eastAsia="Helvetica Neue" w:cs="Helvetica Neue"/>
          <w:sz w:val="22"/>
          <w:szCs w:val="22"/>
        </w:rPr>
        <w:t>优惠券可来源于某个第三方平台。</w:t>
      </w:r>
    </w:p>
    <w:p>
      <w:pPr>
        <w:pStyle w:val="26"/>
        <w:keepNext w:val="0"/>
        <w:keepLines w:val="0"/>
        <w:widowControl/>
        <w:suppressLineNumbers w:val="0"/>
        <w:rPr>
          <w:sz w:val="22"/>
          <w:szCs w:val="22"/>
        </w:rPr>
      </w:pPr>
      <w:r>
        <w:rPr>
          <w:b/>
          <w:bCs/>
          <w:sz w:val="22"/>
          <w:szCs w:val="22"/>
        </w:rPr>
        <w:t>依赖关系</w:t>
      </w:r>
      <w:r>
        <w:rPr>
          <w:sz w:val="22"/>
          <w:szCs w:val="22"/>
        </w:rPr>
        <w:t>：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2"/>
          <w:szCs w:val="22"/>
        </w:rPr>
      </w:pPr>
      <w:r>
        <w:rPr>
          <w:rFonts w:hint="default" w:ascii="Helvetica Neue" w:hAnsi="Helvetica Neue" w:eastAsia="Helvetica Neue" w:cs="Helvetica Neue"/>
          <w:sz w:val="22"/>
          <w:szCs w:val="22"/>
        </w:rPr>
        <w:t>Coupon 依赖 ThirdPartyPlatform 提供发放与核销服务；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2"/>
          <w:szCs w:val="22"/>
        </w:rPr>
      </w:pPr>
      <w:r>
        <w:rPr>
          <w:rFonts w:hint="default" w:ascii="Helvetica Neue" w:hAnsi="Helvetica Neue" w:eastAsia="Helvetica Neue" w:cs="Helvetica Neue"/>
          <w:sz w:val="22"/>
          <w:szCs w:val="22"/>
        </w:rPr>
        <w:t>Manager 依赖 Coupon 实现活动管理。</w:t>
      </w:r>
    </w:p>
    <w:p>
      <w:pPr>
        <w:pStyle w:val="26"/>
        <w:keepNext w:val="0"/>
        <w:keepLines w:val="0"/>
        <w:widowControl/>
        <w:suppressLineNumbers w:val="0"/>
        <w:rPr>
          <w:sz w:val="22"/>
          <w:szCs w:val="22"/>
        </w:rPr>
      </w:pPr>
      <w:r>
        <w:rPr>
          <w:b/>
          <w:bCs/>
          <w:sz w:val="22"/>
          <w:szCs w:val="22"/>
        </w:rPr>
        <w:t>方法设计</w:t>
      </w:r>
      <w:r>
        <w:rPr>
          <w:sz w:val="22"/>
          <w:szCs w:val="22"/>
        </w:rPr>
        <w:t>：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2"/>
          <w:szCs w:val="22"/>
        </w:rPr>
      </w:pPr>
      <w:r>
        <w:rPr>
          <w:rFonts w:hint="default" w:ascii="Helvetica Neue" w:hAnsi="Helvetica Neue" w:eastAsia="Helvetica Neue" w:cs="Helvetica Neue"/>
          <w:sz w:val="22"/>
          <w:szCs w:val="22"/>
        </w:rPr>
        <w:t>每个类设计了符合职责的核心方法，如 Cashier 的 confirmPickup、applyDiscount，Cleaner 的 processLaundry 等，体现“单一职责原则”。</w:t>
      </w:r>
    </w:p>
    <w:p>
      <w:pPr>
        <w:pStyle w:val="24"/>
        <w:keepNext w:val="0"/>
        <w:keepLines w:val="0"/>
        <w:widowControl/>
        <w:suppressLineNumbers w:val="0"/>
      </w:pPr>
    </w:p>
    <w:p>
      <w:pPr>
        <w:pStyle w:val="26"/>
        <w:keepNext w:val="0"/>
        <w:keepLines w:val="0"/>
        <w:widowControl/>
        <w:suppressLineNumbers w:val="0"/>
      </w:pPr>
      <w:r>
        <w:rPr>
          <w:b/>
          <w:bCs/>
        </w:rPr>
        <w:t>5.3 动态模型设计</w:t>
      </w:r>
    </w:p>
    <w:p>
      <w:pPr>
        <w:pStyle w:val="26"/>
        <w:keepNext w:val="0"/>
        <w:keepLines w:val="0"/>
        <w:widowControl/>
        <w:suppressLineNumbers w:val="0"/>
      </w:pPr>
      <w:r>
        <w:rPr>
          <w:b/>
          <w:bCs/>
        </w:rPr>
        <w:t>5.3.1 时序图：会员管理</w:t>
      </w:r>
    </w:p>
    <w:p>
      <w:pPr>
        <w:pStyle w:val="26"/>
        <w:keepNext w:val="0"/>
        <w:keepLines w:val="0"/>
        <w:widowControl/>
        <w:suppressLineNumbers w:val="0"/>
        <w:rPr>
          <w:sz w:val="22"/>
          <w:szCs w:val="22"/>
        </w:rPr>
      </w:pPr>
      <w:r>
        <w:rPr>
          <w:sz w:val="22"/>
          <w:szCs w:val="22"/>
        </w:rPr>
        <w:t>该时序图描述客户从注册成为会员、登录系统、查看个人信息，到退出登录的交互流程。</w:t>
      </w:r>
    </w:p>
    <w:p>
      <w:pPr>
        <w:pStyle w:val="24"/>
        <w:keepNext w:val="0"/>
        <w:keepLines w:val="0"/>
        <w:widowControl/>
        <w:suppressLineNumbers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33670" cy="8829675"/>
            <wp:effectExtent l="0" t="0" r="24130" b="9525"/>
            <wp:docPr id="9" name="图片 9" descr="会员管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会员管理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3670" cy="882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6"/>
        <w:keepNext w:val="0"/>
        <w:keepLines w:val="0"/>
        <w:widowControl/>
        <w:suppressLineNumbers w:val="0"/>
      </w:pPr>
      <w:r>
        <w:rPr>
          <w:b/>
          <w:bCs/>
        </w:rPr>
        <w:t>5.3.2 时序图：收衣取衣管理</w:t>
      </w:r>
    </w:p>
    <w:p>
      <w:pPr>
        <w:pStyle w:val="26"/>
        <w:keepNext w:val="0"/>
        <w:keepLines w:val="0"/>
        <w:widowControl/>
        <w:suppressLineNumbers w:val="0"/>
      </w:pPr>
      <w:r>
        <w:rPr>
          <w:sz w:val="22"/>
          <w:szCs w:val="22"/>
        </w:rPr>
        <w:t>该时序图描述了收银员接收客户衣物、录入信息、创建订单，客户取衣时的身份确认及订单更新等行为。</w:t>
      </w:r>
    </w:p>
    <w:p>
      <w:pPr>
        <w:pStyle w:val="24"/>
        <w:keepNext w:val="0"/>
        <w:keepLines w:val="0"/>
        <w:widowControl/>
        <w:suppressLineNumbers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695315" cy="7568565"/>
            <wp:effectExtent l="0" t="0" r="19685" b="635"/>
            <wp:docPr id="10" name="图片 10" descr="收衣取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收衣取衣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95315" cy="756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4"/>
        <w:keepNext w:val="0"/>
        <w:keepLines w:val="0"/>
        <w:widowControl/>
        <w:suppressLineNumbers w:val="0"/>
      </w:pPr>
    </w:p>
    <w:p>
      <w:pPr>
        <w:pStyle w:val="21"/>
        <w:keepNext w:val="0"/>
        <w:keepLines w:val="0"/>
        <w:widowControl/>
        <w:suppressLineNumbers w:val="0"/>
      </w:pPr>
      <w:r>
        <w:rPr>
          <w:b/>
          <w:bCs/>
        </w:rPr>
        <w:t>6. 数据库设计</w:t>
      </w:r>
    </w:p>
    <w:p>
      <w:pPr>
        <w:pStyle w:val="26"/>
        <w:keepNext w:val="0"/>
        <w:keepLines w:val="0"/>
        <w:widowControl/>
        <w:suppressLineNumbers w:val="0"/>
        <w:rPr>
          <w:sz w:val="22"/>
          <w:szCs w:val="22"/>
        </w:rPr>
      </w:pPr>
      <w:r>
        <w:rPr>
          <w:sz w:val="22"/>
          <w:szCs w:val="22"/>
        </w:rPr>
        <w:t>系统静态模型设计关系型数据库的逻辑结构，定义以下核心的数据表，涵盖客户、订单、员工、优惠券、第三方平台、活动信息等实体，确保支持洗衣下单、订单跟踪、会员管理、优惠活动、取衣记录等主要业务流程。</w:t>
      </w:r>
    </w:p>
    <w:p>
      <w:pPr>
        <w:pStyle w:val="24"/>
        <w:keepNext w:val="0"/>
        <w:keepLines w:val="0"/>
        <w:widowControl/>
        <w:suppressLineNumbers w:val="0"/>
      </w:pPr>
    </w:p>
    <w:p>
      <w:pPr>
        <w:pStyle w:val="26"/>
        <w:keepNext w:val="0"/>
        <w:keepLines w:val="0"/>
        <w:widowControl/>
        <w:suppressLineNumbers w:val="0"/>
        <w:rPr>
          <w:sz w:val="22"/>
          <w:szCs w:val="22"/>
        </w:rPr>
      </w:pPr>
      <w:r>
        <w:rPr>
          <w:sz w:val="22"/>
          <w:szCs w:val="22"/>
        </w:rPr>
        <w:t>表 1：customer（客户信息表）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472"/>
        <w:gridCol w:w="1720"/>
        <w:gridCol w:w="19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18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rStyle w:val="19"/>
                <w:b/>
                <w:bCs/>
                <w:sz w:val="22"/>
                <w:szCs w:val="22"/>
                <w:bdr w:val="none" w:color="auto" w:sz="0" w:space="0"/>
              </w:rPr>
              <w:t>字段名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18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rStyle w:val="19"/>
                <w:b/>
                <w:bCs/>
                <w:sz w:val="22"/>
                <w:szCs w:val="22"/>
                <w:bdr w:val="none" w:color="auto" w:sz="0" w:space="0"/>
              </w:rPr>
              <w:t>类型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18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rStyle w:val="19"/>
                <w:b/>
                <w:bCs/>
                <w:sz w:val="22"/>
                <w:szCs w:val="22"/>
                <w:bdr w:val="none" w:color="auto" w:sz="0" w:space="0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26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bdr w:val="none" w:color="auto" w:sz="0" w:space="0"/>
              </w:rPr>
              <w:t>id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26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bdr w:val="none" w:color="auto" w:sz="0" w:space="0"/>
              </w:rPr>
              <w:t>VARCHAR(20)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25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bdr w:val="none" w:color="auto" w:sz="0" w:space="0"/>
              </w:rPr>
              <w:t>客户编号（主键）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26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bdr w:val="none" w:color="auto" w:sz="0" w:space="0"/>
              </w:rPr>
              <w:t>name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26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bdr w:val="none" w:color="auto" w:sz="0" w:space="0"/>
              </w:rPr>
              <w:t>VARCHAR(50)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25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bdr w:val="none" w:color="auto" w:sz="0" w:space="0"/>
              </w:rPr>
              <w:t>客户姓名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26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bdr w:val="none" w:color="auto" w:sz="0" w:space="0"/>
              </w:rPr>
              <w:t>sex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26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bdr w:val="none" w:color="auto" w:sz="0" w:space="0"/>
              </w:rPr>
              <w:t>VARCHAR(20)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25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bdr w:val="none" w:color="auto" w:sz="0" w:space="0"/>
              </w:rPr>
              <w:t>性别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26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bdr w:val="none" w:color="auto" w:sz="0" w:space="0"/>
              </w:rPr>
              <w:t>birthday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26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bdr w:val="none" w:color="auto" w:sz="0" w:space="0"/>
              </w:rPr>
              <w:t>DATE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25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bdr w:val="none" w:color="auto" w:sz="0" w:space="0"/>
              </w:rPr>
              <w:t>生日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26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bdr w:val="none" w:color="auto" w:sz="0" w:space="0"/>
              </w:rPr>
              <w:t>email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26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bdr w:val="none" w:color="auto" w:sz="0" w:space="0"/>
              </w:rPr>
              <w:t>VARCHAR(20)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25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bdr w:val="none" w:color="auto" w:sz="0" w:space="0"/>
              </w:rPr>
              <w:t>邮箱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26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bdr w:val="none" w:color="auto" w:sz="0" w:space="0"/>
              </w:rPr>
              <w:t>phone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26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bdr w:val="none" w:color="auto" w:sz="0" w:space="0"/>
              </w:rPr>
              <w:t>VARCHAR(20)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25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bdr w:val="none" w:color="auto" w:sz="0" w:space="0"/>
              </w:rPr>
              <w:t>手机号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26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bdr w:val="none" w:color="auto" w:sz="0" w:space="0"/>
              </w:rPr>
              <w:t>password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26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bdr w:val="none" w:color="auto" w:sz="0" w:space="0"/>
              </w:rPr>
              <w:t>VARCHAR(100)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25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bdr w:val="none" w:color="auto" w:sz="0" w:space="0"/>
              </w:rPr>
              <w:t>登录密码（加密）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26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bdr w:val="none" w:color="auto" w:sz="0" w:space="0"/>
              </w:rPr>
              <w:t>register_time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26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bdr w:val="none" w:color="auto" w:sz="0" w:space="0"/>
              </w:rPr>
              <w:t>DATETIME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25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bdr w:val="none" w:color="auto" w:sz="0" w:space="0"/>
              </w:rPr>
              <w:t>注册时间</w:t>
            </w:r>
          </w:p>
        </w:tc>
      </w:tr>
    </w:tbl>
    <w:p>
      <w:pPr>
        <w:pStyle w:val="24"/>
        <w:keepNext w:val="0"/>
        <w:keepLines w:val="0"/>
        <w:widowControl/>
        <w:suppressLineNumbers w:val="0"/>
      </w:pPr>
    </w:p>
    <w:p>
      <w:pPr>
        <w:pStyle w:val="26"/>
        <w:keepNext w:val="0"/>
        <w:keepLines w:val="0"/>
        <w:widowControl/>
        <w:suppressLineNumbers w:val="0"/>
        <w:rPr>
          <w:sz w:val="22"/>
          <w:szCs w:val="22"/>
        </w:rPr>
      </w:pPr>
      <w:r>
        <w:rPr>
          <w:sz w:val="22"/>
          <w:szCs w:val="22"/>
        </w:rPr>
        <w:t>表 2：order（洗衣订单表）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594"/>
        <w:gridCol w:w="1598"/>
        <w:gridCol w:w="46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18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rStyle w:val="19"/>
                <w:b/>
                <w:bCs/>
                <w:sz w:val="22"/>
                <w:szCs w:val="22"/>
                <w:bdr w:val="none" w:color="auto" w:sz="0" w:space="0"/>
              </w:rPr>
              <w:t>字段名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18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rStyle w:val="19"/>
                <w:b/>
                <w:bCs/>
                <w:sz w:val="22"/>
                <w:szCs w:val="22"/>
                <w:bdr w:val="none" w:color="auto" w:sz="0" w:space="0"/>
              </w:rPr>
              <w:t>类型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18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rStyle w:val="19"/>
                <w:b/>
                <w:bCs/>
                <w:sz w:val="22"/>
                <w:szCs w:val="22"/>
                <w:bdr w:val="none" w:color="auto" w:sz="0" w:space="0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26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bdr w:val="none" w:color="auto" w:sz="0" w:space="0"/>
              </w:rPr>
              <w:t>id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26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bdr w:val="none" w:color="auto" w:sz="0" w:space="0"/>
              </w:rPr>
              <w:t>VARCHAR(20)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25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bdr w:val="none" w:color="auto" w:sz="0" w:space="0"/>
              </w:rPr>
              <w:t>订单编号（主键）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26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bdr w:val="none" w:color="auto" w:sz="0" w:space="0"/>
              </w:rPr>
              <w:t>customer_id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26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bdr w:val="none" w:color="auto" w:sz="0" w:space="0"/>
              </w:rPr>
              <w:t>VARCHAR(20)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25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bdr w:val="none" w:color="auto" w:sz="0" w:space="0"/>
              </w:rPr>
              <w:t>客户编号（外键）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26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bdr w:val="none" w:color="auto" w:sz="0" w:space="0"/>
              </w:rPr>
              <w:t>staff_id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26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bdr w:val="none" w:color="auto" w:sz="0" w:space="0"/>
              </w:rPr>
              <w:t>VARCHAR(20)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25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bdr w:val="none" w:color="auto" w:sz="0" w:space="0"/>
              </w:rPr>
              <w:t>经办员工编号（外键）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26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bdr w:val="none" w:color="auto" w:sz="0" w:space="0"/>
              </w:rPr>
              <w:t>status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26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bdr w:val="none" w:color="auto" w:sz="0" w:space="0"/>
              </w:rPr>
              <w:t>VARCHAR(20)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25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bdr w:val="none" w:color="auto" w:sz="0" w:space="0"/>
              </w:rPr>
              <w:t>订单状态（已下单、清洗中、待取、已取走）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26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bdr w:val="none" w:color="auto" w:sz="0" w:space="0"/>
              </w:rPr>
              <w:t>create_time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26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bdr w:val="none" w:color="auto" w:sz="0" w:space="0"/>
              </w:rPr>
              <w:t>DATETIME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25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bdr w:val="none" w:color="auto" w:sz="0" w:space="0"/>
              </w:rPr>
              <w:t>下单时间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26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bdr w:val="none" w:color="auto" w:sz="0" w:space="0"/>
              </w:rPr>
              <w:t>update_time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26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bdr w:val="none" w:color="auto" w:sz="0" w:space="0"/>
              </w:rPr>
              <w:t>DATETIME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25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bdr w:val="none" w:color="auto" w:sz="0" w:space="0"/>
              </w:rPr>
              <w:t>状态更新时间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26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bdr w:val="none" w:color="auto" w:sz="0" w:space="0"/>
              </w:rPr>
              <w:t>clothing_type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26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bdr w:val="none" w:color="auto" w:sz="0" w:space="0"/>
              </w:rPr>
              <w:t>VARCHAR(50)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25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bdr w:val="none" w:color="auto" w:sz="0" w:space="0"/>
              </w:rPr>
              <w:t>衣物类型（如西服、羽绒服）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26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bdr w:val="none" w:color="auto" w:sz="0" w:space="0"/>
              </w:rPr>
              <w:t>service_type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26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bdr w:val="none" w:color="auto" w:sz="0" w:space="0"/>
              </w:rPr>
              <w:t>VARCHAR(50)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25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bdr w:val="none" w:color="auto" w:sz="0" w:space="0"/>
              </w:rPr>
              <w:t>服务类型（如干洗、水洗）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26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bdr w:val="none" w:color="auto" w:sz="0" w:space="0"/>
              </w:rPr>
              <w:t>price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26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bdr w:val="none" w:color="auto" w:sz="0" w:space="0"/>
              </w:rPr>
              <w:t>DOUBLE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25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bdr w:val="none" w:color="auto" w:sz="0" w:space="0"/>
              </w:rPr>
              <w:t>订单金额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26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bdr w:val="none" w:color="auto" w:sz="0" w:space="0"/>
              </w:rPr>
              <w:t>coupon_id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26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bdr w:val="none" w:color="auto" w:sz="0" w:space="0"/>
              </w:rPr>
              <w:t>VARCHAR(20)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25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bdr w:val="none" w:color="auto" w:sz="0" w:space="0"/>
              </w:rPr>
              <w:t>使用的优惠券编号（可为空）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26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bdr w:val="none" w:color="auto" w:sz="0" w:space="0"/>
              </w:rPr>
              <w:t>pickup_name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26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bdr w:val="none" w:color="auto" w:sz="0" w:space="0"/>
              </w:rPr>
              <w:t>VARCHAR(50)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25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bdr w:val="none" w:color="auto" w:sz="0" w:space="0"/>
              </w:rPr>
              <w:t>取衣人姓名（代取时记录）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26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bdr w:val="none" w:color="auto" w:sz="0" w:space="0"/>
              </w:rPr>
              <w:t>pickup_phone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26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bdr w:val="none" w:color="auto" w:sz="0" w:space="0"/>
              </w:rPr>
              <w:t>VARCHAR(20)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25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bdr w:val="none" w:color="auto" w:sz="0" w:space="0"/>
              </w:rPr>
              <w:t>取衣人手机号（代取时记录）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26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bdr w:val="none" w:color="auto" w:sz="0" w:space="0"/>
              </w:rPr>
              <w:t>is_self_pickup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26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bdr w:val="none" w:color="auto" w:sz="0" w:space="0"/>
              </w:rPr>
              <w:t>BOOLEAN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25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bdr w:val="none" w:color="auto" w:sz="0" w:space="0"/>
              </w:rPr>
              <w:t>是否本人取衣</w:t>
            </w:r>
          </w:p>
        </w:tc>
      </w:tr>
    </w:tbl>
    <w:p>
      <w:pPr>
        <w:pStyle w:val="24"/>
        <w:keepNext w:val="0"/>
        <w:keepLines w:val="0"/>
        <w:widowControl/>
        <w:suppressLineNumbers w:val="0"/>
      </w:pPr>
    </w:p>
    <w:p>
      <w:pPr>
        <w:pStyle w:val="26"/>
        <w:keepNext w:val="0"/>
        <w:keepLines w:val="0"/>
        <w:widowControl/>
        <w:suppressLineNumbers w:val="0"/>
        <w:rPr>
          <w:sz w:val="22"/>
          <w:szCs w:val="22"/>
        </w:rPr>
      </w:pPr>
      <w:r>
        <w:rPr>
          <w:sz w:val="22"/>
          <w:szCs w:val="22"/>
        </w:rPr>
        <w:t>表 3：staff（员工信息表）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66"/>
        <w:gridCol w:w="1720"/>
        <w:gridCol w:w="19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18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rStyle w:val="19"/>
                <w:b/>
                <w:bCs/>
                <w:sz w:val="22"/>
                <w:szCs w:val="22"/>
                <w:bdr w:val="none" w:color="auto" w:sz="0" w:space="0"/>
              </w:rPr>
              <w:t>字段名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18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rStyle w:val="19"/>
                <w:b/>
                <w:bCs/>
                <w:sz w:val="22"/>
                <w:szCs w:val="22"/>
                <w:bdr w:val="none" w:color="auto" w:sz="0" w:space="0"/>
              </w:rPr>
              <w:t>类型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18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rStyle w:val="19"/>
                <w:b/>
                <w:bCs/>
                <w:sz w:val="22"/>
                <w:szCs w:val="22"/>
                <w:bdr w:val="none" w:color="auto" w:sz="0" w:space="0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26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bdr w:val="none" w:color="auto" w:sz="0" w:space="0"/>
              </w:rPr>
              <w:t>id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26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bdr w:val="none" w:color="auto" w:sz="0" w:space="0"/>
              </w:rPr>
              <w:t>VARCHAR(20)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25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bdr w:val="none" w:color="auto" w:sz="0" w:space="0"/>
              </w:rPr>
              <w:t>员工编号（主键）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26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bdr w:val="none" w:color="auto" w:sz="0" w:space="0"/>
              </w:rPr>
              <w:t>name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26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bdr w:val="none" w:color="auto" w:sz="0" w:space="0"/>
              </w:rPr>
              <w:t>VARCHAR(50)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25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bdr w:val="none" w:color="auto" w:sz="0" w:space="0"/>
              </w:rPr>
              <w:t>员工姓名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26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bdr w:val="none" w:color="auto" w:sz="0" w:space="0"/>
              </w:rPr>
              <w:t>role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26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bdr w:val="none" w:color="auto" w:sz="0" w:space="0"/>
              </w:rPr>
              <w:t>VARCHAR(20)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25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bdr w:val="none" w:color="auto" w:sz="0" w:space="0"/>
              </w:rPr>
              <w:t>角色（如收银员）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26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bdr w:val="none" w:color="auto" w:sz="0" w:space="0"/>
              </w:rPr>
              <w:t>password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26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bdr w:val="none" w:color="auto" w:sz="0" w:space="0"/>
              </w:rPr>
              <w:t>VARCHAR(100)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25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bdr w:val="none" w:color="auto" w:sz="0" w:space="0"/>
              </w:rPr>
              <w:t>登录密码（加密）</w:t>
            </w:r>
          </w:p>
        </w:tc>
      </w:tr>
    </w:tbl>
    <w:p>
      <w:pPr>
        <w:pStyle w:val="24"/>
        <w:keepNext w:val="0"/>
        <w:keepLines w:val="0"/>
        <w:widowControl/>
        <w:suppressLineNumbers w:val="0"/>
      </w:pPr>
    </w:p>
    <w:p>
      <w:pPr>
        <w:pStyle w:val="26"/>
        <w:keepNext w:val="0"/>
        <w:keepLines w:val="0"/>
        <w:widowControl/>
        <w:suppressLineNumbers w:val="0"/>
        <w:rPr>
          <w:sz w:val="22"/>
          <w:szCs w:val="22"/>
        </w:rPr>
      </w:pPr>
      <w:r>
        <w:rPr>
          <w:sz w:val="22"/>
          <w:szCs w:val="22"/>
        </w:rPr>
        <w:t>表 4：manager（店长信息表）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66"/>
        <w:gridCol w:w="1720"/>
        <w:gridCol w:w="19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18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rStyle w:val="19"/>
                <w:b/>
                <w:bCs/>
                <w:sz w:val="22"/>
                <w:szCs w:val="22"/>
                <w:bdr w:val="none" w:color="auto" w:sz="0" w:space="0"/>
              </w:rPr>
              <w:t>字段名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18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rStyle w:val="19"/>
                <w:b/>
                <w:bCs/>
                <w:sz w:val="22"/>
                <w:szCs w:val="22"/>
                <w:bdr w:val="none" w:color="auto" w:sz="0" w:space="0"/>
              </w:rPr>
              <w:t>类型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18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rStyle w:val="19"/>
                <w:b/>
                <w:bCs/>
                <w:sz w:val="22"/>
                <w:szCs w:val="22"/>
                <w:bdr w:val="none" w:color="auto" w:sz="0" w:space="0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26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bdr w:val="none" w:color="auto" w:sz="0" w:space="0"/>
              </w:rPr>
              <w:t>id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26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bdr w:val="none" w:color="auto" w:sz="0" w:space="0"/>
              </w:rPr>
              <w:t>VARCHAR(20)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25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bdr w:val="none" w:color="auto" w:sz="0" w:space="0"/>
              </w:rPr>
              <w:t>店长编号（主键）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26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bdr w:val="none" w:color="auto" w:sz="0" w:space="0"/>
              </w:rPr>
              <w:t>name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26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bdr w:val="none" w:color="auto" w:sz="0" w:space="0"/>
              </w:rPr>
              <w:t>VARCHAR(50)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25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bdr w:val="none" w:color="auto" w:sz="0" w:space="0"/>
              </w:rPr>
              <w:t>店长姓名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26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bdr w:val="none" w:color="auto" w:sz="0" w:space="0"/>
              </w:rPr>
              <w:t>password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26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bdr w:val="none" w:color="auto" w:sz="0" w:space="0"/>
              </w:rPr>
              <w:t>VARCHAR(100)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25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bdr w:val="none" w:color="auto" w:sz="0" w:space="0"/>
              </w:rPr>
              <w:t>登录密码（加密）</w:t>
            </w:r>
          </w:p>
        </w:tc>
      </w:tr>
    </w:tbl>
    <w:p>
      <w:pPr>
        <w:pStyle w:val="24"/>
        <w:keepNext w:val="0"/>
        <w:keepLines w:val="0"/>
        <w:widowControl/>
        <w:suppressLineNumbers w:val="0"/>
      </w:pPr>
    </w:p>
    <w:p>
      <w:pPr>
        <w:pStyle w:val="26"/>
        <w:keepNext w:val="0"/>
        <w:keepLines w:val="0"/>
        <w:widowControl/>
        <w:suppressLineNumbers w:val="0"/>
        <w:rPr>
          <w:sz w:val="22"/>
          <w:szCs w:val="22"/>
        </w:rPr>
      </w:pPr>
      <w:r>
        <w:rPr>
          <w:sz w:val="22"/>
          <w:szCs w:val="22"/>
        </w:rPr>
        <w:t>表 5：coupon（优惠券表）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309"/>
        <w:gridCol w:w="1598"/>
        <w:gridCol w:w="3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18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rStyle w:val="19"/>
                <w:b/>
                <w:bCs/>
                <w:sz w:val="22"/>
                <w:szCs w:val="22"/>
                <w:bdr w:val="none" w:color="auto" w:sz="0" w:space="0"/>
              </w:rPr>
              <w:t>字段名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18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rStyle w:val="19"/>
                <w:b/>
                <w:bCs/>
                <w:sz w:val="22"/>
                <w:szCs w:val="22"/>
                <w:bdr w:val="none" w:color="auto" w:sz="0" w:space="0"/>
              </w:rPr>
              <w:t>类型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18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rStyle w:val="19"/>
                <w:b/>
                <w:bCs/>
                <w:sz w:val="22"/>
                <w:szCs w:val="22"/>
                <w:bdr w:val="none" w:color="auto" w:sz="0" w:space="0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26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bdr w:val="none" w:color="auto" w:sz="0" w:space="0"/>
              </w:rPr>
              <w:t>id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26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bdr w:val="none" w:color="auto" w:sz="0" w:space="0"/>
              </w:rPr>
              <w:t>VARCHAR(20)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25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bdr w:val="none" w:color="auto" w:sz="0" w:space="0"/>
              </w:rPr>
              <w:t>优惠券编号（主键）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26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bdr w:val="none" w:color="auto" w:sz="0" w:space="0"/>
              </w:rPr>
              <w:t>type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26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bdr w:val="none" w:color="auto" w:sz="0" w:space="0"/>
              </w:rPr>
              <w:t>VARCHAR(20)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25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bdr w:val="none" w:color="auto" w:sz="0" w:space="0"/>
              </w:rPr>
              <w:t>优惠类型（满减、折扣等）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26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bdr w:val="none" w:color="auto" w:sz="0" w:space="0"/>
              </w:rPr>
              <w:t>amount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26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bdr w:val="none" w:color="auto" w:sz="0" w:space="0"/>
              </w:rPr>
              <w:t>DOUBLE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25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bdr w:val="none" w:color="auto" w:sz="0" w:space="0"/>
              </w:rPr>
              <w:t>优惠金额或折扣比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26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bdr w:val="none" w:color="auto" w:sz="0" w:space="0"/>
              </w:rPr>
              <w:t>valid_from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26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bdr w:val="none" w:color="auto" w:sz="0" w:space="0"/>
              </w:rPr>
              <w:t>DATE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25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bdr w:val="none" w:color="auto" w:sz="0" w:space="0"/>
              </w:rPr>
              <w:t>生效日期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26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bdr w:val="none" w:color="auto" w:sz="0" w:space="0"/>
              </w:rPr>
              <w:t>valid_to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26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bdr w:val="none" w:color="auto" w:sz="0" w:space="0"/>
              </w:rPr>
              <w:t>DATE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25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bdr w:val="none" w:color="auto" w:sz="0" w:space="0"/>
              </w:rPr>
              <w:t>失效日期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26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bdr w:val="none" w:color="auto" w:sz="0" w:space="0"/>
              </w:rPr>
              <w:t>platform_id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26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bdr w:val="none" w:color="auto" w:sz="0" w:space="0"/>
              </w:rPr>
              <w:t>VARCHAR(20)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25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bdr w:val="none" w:color="auto" w:sz="0" w:space="0"/>
              </w:rPr>
              <w:t>来源平台编号（外键，可为空）</w:t>
            </w:r>
          </w:p>
        </w:tc>
      </w:tr>
    </w:tbl>
    <w:p>
      <w:pPr>
        <w:pStyle w:val="24"/>
        <w:keepNext w:val="0"/>
        <w:keepLines w:val="0"/>
        <w:widowControl/>
        <w:suppressLineNumbers w:val="0"/>
      </w:pPr>
    </w:p>
    <w:p>
      <w:pPr>
        <w:pStyle w:val="26"/>
        <w:keepNext w:val="0"/>
        <w:keepLines w:val="0"/>
        <w:widowControl/>
        <w:suppressLineNumbers w:val="0"/>
        <w:rPr>
          <w:sz w:val="22"/>
          <w:szCs w:val="22"/>
        </w:rPr>
      </w:pPr>
      <w:r>
        <w:rPr>
          <w:sz w:val="22"/>
          <w:szCs w:val="22"/>
        </w:rPr>
        <w:t>表 6：third_party_platform（第三方平台表）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553"/>
        <w:gridCol w:w="1720"/>
        <w:gridCol w:w="21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18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rStyle w:val="19"/>
                <w:b/>
                <w:bCs/>
                <w:sz w:val="22"/>
                <w:szCs w:val="22"/>
                <w:bdr w:val="none" w:color="auto" w:sz="0" w:space="0"/>
              </w:rPr>
              <w:t>字段名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18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rStyle w:val="19"/>
                <w:b/>
                <w:bCs/>
                <w:sz w:val="22"/>
                <w:szCs w:val="22"/>
                <w:bdr w:val="none" w:color="auto" w:sz="0" w:space="0"/>
              </w:rPr>
              <w:t>类型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18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rStyle w:val="19"/>
                <w:b/>
                <w:bCs/>
                <w:sz w:val="22"/>
                <w:szCs w:val="22"/>
                <w:bdr w:val="none" w:color="auto" w:sz="0" w:space="0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26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bdr w:val="none" w:color="auto" w:sz="0" w:space="0"/>
              </w:rPr>
              <w:t>id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26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bdr w:val="none" w:color="auto" w:sz="0" w:space="0"/>
              </w:rPr>
              <w:t>VARCHAR(20)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25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bdr w:val="none" w:color="auto" w:sz="0" w:space="0"/>
              </w:rPr>
              <w:t>平台编号（主键）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26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bdr w:val="none" w:color="auto" w:sz="0" w:space="0"/>
              </w:rPr>
              <w:t>name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26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bdr w:val="none" w:color="auto" w:sz="0" w:space="0"/>
              </w:rPr>
              <w:t>VARCHAR(50)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25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bdr w:val="none" w:color="auto" w:sz="0" w:space="0"/>
              </w:rPr>
              <w:t>平台名称（如美团）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26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bdr w:val="none" w:color="auto" w:sz="0" w:space="0"/>
              </w:rPr>
              <w:t>api_endpoint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26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bdr w:val="none" w:color="auto" w:sz="0" w:space="0"/>
              </w:rPr>
              <w:t>TEXT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25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bdr w:val="none" w:color="auto" w:sz="0" w:space="0"/>
              </w:rPr>
              <w:t>接口地址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26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bdr w:val="none" w:color="auto" w:sz="0" w:space="0"/>
              </w:rPr>
              <w:t>access_token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26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bdr w:val="none" w:color="auto" w:sz="0" w:space="0"/>
              </w:rPr>
              <w:t>VARCHAR(255)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25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bdr w:val="none" w:color="auto" w:sz="0" w:space="0"/>
              </w:rPr>
              <w:t>授权访问令牌</w:t>
            </w:r>
          </w:p>
        </w:tc>
      </w:tr>
    </w:tbl>
    <w:p>
      <w:pPr>
        <w:pStyle w:val="26"/>
        <w:keepNext w:val="0"/>
        <w:keepLines w:val="0"/>
        <w:widowControl/>
        <w:suppressLineNumbers w:val="0"/>
        <w:rPr>
          <w:sz w:val="22"/>
          <w:szCs w:val="22"/>
        </w:rPr>
      </w:pPr>
      <w:r>
        <w:rPr>
          <w:sz w:val="22"/>
          <w:szCs w:val="22"/>
        </w:rPr>
        <w:t>表 7：promotion_activity（优惠活动表）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297"/>
        <w:gridCol w:w="1720"/>
        <w:gridCol w:w="21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18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rStyle w:val="19"/>
                <w:b/>
                <w:bCs/>
                <w:sz w:val="22"/>
                <w:szCs w:val="22"/>
                <w:bdr w:val="none" w:color="auto" w:sz="0" w:space="0"/>
              </w:rPr>
              <w:t>字段名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18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rStyle w:val="19"/>
                <w:b/>
                <w:bCs/>
                <w:sz w:val="22"/>
                <w:szCs w:val="22"/>
                <w:bdr w:val="none" w:color="auto" w:sz="0" w:space="0"/>
              </w:rPr>
              <w:t>类型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18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rStyle w:val="19"/>
                <w:b/>
                <w:bCs/>
                <w:sz w:val="22"/>
                <w:szCs w:val="22"/>
                <w:bdr w:val="none" w:color="auto" w:sz="0" w:space="0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26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bdr w:val="none" w:color="auto" w:sz="0" w:space="0"/>
              </w:rPr>
              <w:t>id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26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bdr w:val="none" w:color="auto" w:sz="0" w:space="0"/>
              </w:rPr>
              <w:t>VARCHAR(20)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25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bdr w:val="none" w:color="auto" w:sz="0" w:space="0"/>
              </w:rPr>
              <w:t>活动编号（主键）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26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bdr w:val="none" w:color="auto" w:sz="0" w:space="0"/>
              </w:rPr>
              <w:t>title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26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bdr w:val="none" w:color="auto" w:sz="0" w:space="0"/>
              </w:rPr>
              <w:t>VARCHAR(100)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25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bdr w:val="none" w:color="auto" w:sz="0" w:space="0"/>
              </w:rPr>
              <w:t>活动标题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26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bdr w:val="none" w:color="auto" w:sz="0" w:space="0"/>
              </w:rPr>
              <w:t>description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26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bdr w:val="none" w:color="auto" w:sz="0" w:space="0"/>
              </w:rPr>
              <w:t>TEXT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25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bdr w:val="none" w:color="auto" w:sz="0" w:space="0"/>
              </w:rPr>
              <w:t>活动说明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26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bdr w:val="none" w:color="auto" w:sz="0" w:space="0"/>
              </w:rPr>
              <w:t>start_date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26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bdr w:val="none" w:color="auto" w:sz="0" w:space="0"/>
              </w:rPr>
              <w:t>DATE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25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bdr w:val="none" w:color="auto" w:sz="0" w:space="0"/>
              </w:rPr>
              <w:t>活动开始日期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26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bdr w:val="none" w:color="auto" w:sz="0" w:space="0"/>
              </w:rPr>
              <w:t>end_date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26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bdr w:val="none" w:color="auto" w:sz="0" w:space="0"/>
              </w:rPr>
              <w:t>DATE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25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bdr w:val="none" w:color="auto" w:sz="0" w:space="0"/>
              </w:rPr>
              <w:t>活动结束日期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26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bdr w:val="none" w:color="auto" w:sz="0" w:space="0"/>
              </w:rPr>
              <w:t>created_by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26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bdr w:val="none" w:color="auto" w:sz="0" w:space="0"/>
              </w:rPr>
              <w:t>VARCHAR(20)</w:t>
            </w:r>
          </w:p>
        </w:tc>
        <w:tc>
          <w:tcPr>
            <w:tcW w:w="0" w:type="auto"/>
            <w:tcBorders>
              <w:top w:val="single" w:color="9A9A9A" w:sz="8" w:space="0"/>
              <w:left w:val="single" w:color="9A9A9A" w:sz="8" w:space="0"/>
              <w:bottom w:val="single" w:color="9A9A9A" w:sz="8" w:space="0"/>
              <w:right w:val="single" w:color="9A9A9A" w:sz="8" w:space="0"/>
            </w:tcBorders>
            <w:shd w:val="clear"/>
            <w:tcMar>
              <w:top w:w="20" w:type="dxa"/>
              <w:left w:w="100" w:type="dxa"/>
              <w:bottom w:w="20" w:type="dxa"/>
              <w:right w:w="100" w:type="dxa"/>
            </w:tcMar>
            <w:vAlign w:val="top"/>
          </w:tcPr>
          <w:p>
            <w:pPr>
              <w:pStyle w:val="25"/>
              <w:keepNext w:val="0"/>
              <w:keepLines w:val="0"/>
              <w:widowControl/>
              <w:suppressLineNumbers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bdr w:val="none" w:color="auto" w:sz="0" w:space="0"/>
              </w:rPr>
              <w:t>发布人（店长编号）</w:t>
            </w:r>
          </w:p>
        </w:tc>
      </w:tr>
    </w:tbl>
    <w:p>
      <w:pPr>
        <w:pStyle w:val="24"/>
        <w:keepNext w:val="0"/>
        <w:keepLines w:val="0"/>
        <w:widowControl/>
        <w:suppressLineNumbers w:val="0"/>
      </w:pPr>
    </w:p>
    <w:p>
      <w:pPr>
        <w:pStyle w:val="26"/>
        <w:keepNext w:val="0"/>
        <w:keepLines w:val="0"/>
        <w:widowControl/>
        <w:suppressLineNumbers w:val="0"/>
      </w:pPr>
      <w:r>
        <w:t>说明：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2"/>
          <w:szCs w:val="22"/>
        </w:rPr>
      </w:pPr>
      <w:r>
        <w:rPr>
          <w:rFonts w:hint="default" w:ascii="Helvetica Neue" w:hAnsi="Helvetica Neue" w:eastAsia="Helvetica Neue" w:cs="Helvetica Neue"/>
          <w:sz w:val="22"/>
          <w:szCs w:val="22"/>
        </w:rPr>
        <w:t>所有外键字段需建立外键约束以保证数据一致性；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2"/>
          <w:szCs w:val="22"/>
        </w:rPr>
      </w:pPr>
      <w:r>
        <w:rPr>
          <w:rFonts w:hint="default" w:ascii="Helvetica Neue" w:hAnsi="Helvetica Neue" w:eastAsia="Helvetica Neue" w:cs="Helvetica Neue"/>
          <w:sz w:val="22"/>
          <w:szCs w:val="22"/>
        </w:rPr>
        <w:t>密码字段推荐使用加密存储（如 BCrypt）；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2"/>
          <w:szCs w:val="22"/>
        </w:rPr>
      </w:pPr>
      <w:r>
        <w:rPr>
          <w:rFonts w:hint="default" w:ascii="Helvetica Neue" w:hAnsi="Helvetica Neue" w:eastAsia="Helvetica Neue" w:cs="Helvetica Neue"/>
          <w:sz w:val="22"/>
          <w:szCs w:val="22"/>
        </w:rPr>
        <w:t>可以进一步对 order.status 字段设计枚举类型或状态码统一管理；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2"/>
          <w:szCs w:val="22"/>
        </w:rPr>
      </w:pPr>
      <w:r>
        <w:rPr>
          <w:rFonts w:hint="default" w:ascii="Helvetica Neue" w:hAnsi="Helvetica Neue" w:eastAsia="Helvetica Neue" w:cs="Helvetica Neue"/>
          <w:sz w:val="22"/>
          <w:szCs w:val="22"/>
        </w:rPr>
        <w:t>优惠券使用记录可单独设计一张关联表（如 coupon_usage）以支持多次核销场景。</w:t>
      </w:r>
    </w:p>
    <w:p>
      <w:pPr>
        <w:pStyle w:val="24"/>
        <w:keepNext w:val="0"/>
        <w:keepLines w:val="0"/>
        <w:widowControl/>
        <w:suppressLineNumbers w:val="0"/>
      </w:pPr>
    </w:p>
    <w:p>
      <w:pPr>
        <w:pStyle w:val="21"/>
        <w:keepNext w:val="0"/>
        <w:keepLines w:val="0"/>
        <w:widowControl/>
        <w:suppressLineNumbers w:val="0"/>
      </w:pPr>
      <w:r>
        <w:rPr>
          <w:b/>
          <w:bCs/>
        </w:rPr>
        <w:t>7. 界面设计</w:t>
      </w:r>
    </w:p>
    <w:p>
      <w:pPr>
        <w:pStyle w:val="24"/>
        <w:keepNext w:val="0"/>
        <w:keepLines w:val="0"/>
        <w:widowControl/>
        <w:suppressLineNumbers w:val="0"/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2"/>
          <w:szCs w:val="22"/>
        </w:rPr>
      </w:pPr>
      <w:r>
        <w:rPr>
          <w:rFonts w:hint="default" w:ascii="Helvetica Neue" w:hAnsi="Helvetica Neue" w:eastAsia="Helvetica Neue" w:cs="Helvetica Neue"/>
          <w:b/>
          <w:bCs/>
          <w:sz w:val="22"/>
          <w:szCs w:val="22"/>
        </w:rPr>
        <w:t>会员注册页</w:t>
      </w:r>
      <w:r>
        <w:rPr>
          <w:rFonts w:hint="default" w:ascii="Helvetica Neue" w:hAnsi="Helvetica Neue" w:eastAsia="Helvetica Neue" w:cs="Helvetica Neue"/>
          <w:sz w:val="22"/>
          <w:szCs w:val="22"/>
        </w:rPr>
        <w:t>：包含姓名、性别、手机号、密码、输入及提交按钮。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2"/>
          <w:szCs w:val="22"/>
        </w:rPr>
      </w:pPr>
      <w:r>
        <w:rPr>
          <w:rFonts w:hint="default" w:ascii="Helvetica Neue" w:hAnsi="Helvetica Neue" w:eastAsia="Helvetica Neue" w:cs="Helvetica Neue"/>
          <w:b/>
          <w:bCs/>
          <w:sz w:val="22"/>
          <w:szCs w:val="22"/>
        </w:rPr>
        <w:t>订单详情页</w:t>
      </w:r>
      <w:r>
        <w:rPr>
          <w:rFonts w:hint="default" w:ascii="Helvetica Neue" w:hAnsi="Helvetica Neue" w:eastAsia="Helvetica Neue" w:cs="Helvetica Neue"/>
          <w:sz w:val="22"/>
          <w:szCs w:val="22"/>
        </w:rPr>
        <w:t>：展示物品列表、总价、优惠券抵扣及取货的状态。</w:t>
      </w:r>
    </w:p>
    <w:p>
      <w:pPr>
        <w:pStyle w:val="24"/>
        <w:keepNext w:val="0"/>
        <w:keepLines w:val="0"/>
        <w:widowControl/>
        <w:suppressLineNumbers w:val="0"/>
      </w:pPr>
    </w:p>
    <w:p>
      <w:pPr>
        <w:pStyle w:val="21"/>
        <w:keepNext w:val="0"/>
        <w:keepLines w:val="0"/>
        <w:widowControl/>
        <w:suppressLineNumbers w:val="0"/>
      </w:pPr>
      <w:r>
        <w:rPr>
          <w:b/>
          <w:bCs/>
        </w:rPr>
        <w:t>8. 测试策略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2"/>
          <w:szCs w:val="22"/>
        </w:rPr>
      </w:pPr>
      <w:r>
        <w:rPr>
          <w:rFonts w:hint="default" w:ascii="Helvetica Neue" w:hAnsi="Helvetica Neue" w:eastAsia="Helvetica Neue" w:cs="Helvetica Neue"/>
          <w:b/>
          <w:bCs/>
          <w:sz w:val="22"/>
          <w:szCs w:val="22"/>
        </w:rPr>
        <w:t>单元测试</w:t>
      </w:r>
      <w:r>
        <w:rPr>
          <w:rFonts w:hint="default" w:ascii="Helvetica Neue" w:hAnsi="Helvetica Neue" w:eastAsia="Helvetica Neue" w:cs="Helvetica Neue"/>
          <w:sz w:val="22"/>
          <w:szCs w:val="22"/>
        </w:rPr>
        <w:t>：覆盖价格计算、会员升级逻辑。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2"/>
          <w:szCs w:val="22"/>
        </w:rPr>
      </w:pPr>
      <w:r>
        <w:rPr>
          <w:rFonts w:hint="default" w:ascii="Helvetica Neue" w:hAnsi="Helvetica Neue" w:eastAsia="Helvetica Neue" w:cs="Helvetica Neue"/>
          <w:b/>
          <w:bCs/>
          <w:sz w:val="22"/>
          <w:szCs w:val="22"/>
        </w:rPr>
        <w:t>集成测试</w:t>
      </w:r>
      <w:r>
        <w:rPr>
          <w:rFonts w:hint="default" w:ascii="Helvetica Neue" w:hAnsi="Helvetica Neue" w:eastAsia="Helvetica Neue" w:cs="Helvetica Neue"/>
          <w:sz w:val="22"/>
          <w:szCs w:val="22"/>
        </w:rPr>
        <w:t>：验证订单创建、支付、洗衣处理全流程。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2"/>
          <w:szCs w:val="22"/>
        </w:rPr>
      </w:pPr>
      <w:r>
        <w:rPr>
          <w:rFonts w:hint="default" w:ascii="Helvetica Neue" w:hAnsi="Helvetica Neue" w:eastAsia="Helvetica Neue" w:cs="Helvetica Neue"/>
          <w:b/>
          <w:bCs/>
          <w:sz w:val="22"/>
          <w:szCs w:val="22"/>
        </w:rPr>
        <w:t>性能测试</w:t>
      </w:r>
      <w:r>
        <w:rPr>
          <w:rFonts w:hint="default" w:ascii="Helvetica Neue" w:hAnsi="Helvetica Neue" w:eastAsia="Helvetica Neue" w:cs="Helvetica Neue"/>
          <w:sz w:val="22"/>
          <w:szCs w:val="22"/>
        </w:rPr>
        <w:t>：模拟高并发场景，确保系统稳定性。</w:t>
      </w:r>
    </w:p>
    <w:p>
      <w:pPr>
        <w:pStyle w:val="24"/>
        <w:keepNext w:val="0"/>
        <w:keepLines w:val="0"/>
        <w:widowControl/>
        <w:suppressLineNumbers w:val="0"/>
      </w:pPr>
    </w:p>
    <w:p>
      <w:pPr>
        <w:pStyle w:val="21"/>
        <w:keepNext w:val="0"/>
        <w:keepLines w:val="0"/>
        <w:widowControl/>
        <w:suppressLineNumbers w:val="0"/>
      </w:pPr>
      <w:r>
        <w:rPr>
          <w:b/>
          <w:bCs/>
        </w:rPr>
        <w:t>9. 部署与维护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b/>
          <w:bCs/>
          <w:sz w:val="26"/>
          <w:szCs w:val="26"/>
        </w:rPr>
        <w:t>部署步骤</w:t>
      </w:r>
      <w:r>
        <w:rPr>
          <w:rFonts w:hint="default" w:ascii="Helvetica Neue" w:hAnsi="Helvetica Neue" w:eastAsia="Helvetica Neue" w:cs="Helvetica Neue"/>
          <w:sz w:val="26"/>
          <w:szCs w:val="26"/>
        </w:rPr>
        <w:t>：</w:t>
      </w:r>
    </w:p>
    <w:p>
      <w:pPr>
        <w:keepNext w:val="0"/>
        <w:keepLines w:val="0"/>
        <w:widowControl/>
        <w:numPr>
          <w:ilvl w:val="1"/>
          <w:numId w:val="19"/>
        </w:numPr>
        <w:suppressLineNumbers w:val="0"/>
        <w:tabs>
          <w:tab w:val="left" w:pos="1440"/>
        </w:tabs>
        <w:spacing w:before="0" w:beforeAutospacing="0" w:after="0" w:afterAutospacing="0"/>
        <w:ind w:left="1440" w:right="0" w:hanging="360"/>
        <w:rPr>
          <w:rFonts w:hint="default" w:ascii="Helvetica Neue" w:hAnsi="Helvetica Neue" w:eastAsia="Helvetica Neue" w:cs="Helvetica Neue"/>
          <w:sz w:val="22"/>
          <w:szCs w:val="22"/>
        </w:rPr>
      </w:pPr>
      <w:r>
        <w:rPr>
          <w:rFonts w:hint="default" w:ascii="Helvetica Neue" w:hAnsi="Helvetica Neue" w:eastAsia="Helvetica Neue" w:cs="Helvetica Neue"/>
          <w:sz w:val="22"/>
          <w:szCs w:val="22"/>
        </w:rPr>
        <w:t>安装MySQL并导入初始数据表。</w:t>
      </w:r>
    </w:p>
    <w:p>
      <w:pPr>
        <w:keepNext w:val="0"/>
        <w:keepLines w:val="0"/>
        <w:widowControl/>
        <w:numPr>
          <w:ilvl w:val="1"/>
          <w:numId w:val="19"/>
        </w:numPr>
        <w:suppressLineNumbers w:val="0"/>
        <w:tabs>
          <w:tab w:val="left" w:pos="1440"/>
        </w:tabs>
        <w:spacing w:before="0" w:beforeAutospacing="0" w:after="0" w:afterAutospacing="0"/>
        <w:ind w:left="1440" w:right="0" w:hanging="360"/>
        <w:rPr>
          <w:rFonts w:hint="default" w:ascii="Helvetica Neue" w:hAnsi="Helvetica Neue" w:eastAsia="Helvetica Neue" w:cs="Helvetica Neue"/>
          <w:sz w:val="22"/>
          <w:szCs w:val="22"/>
        </w:rPr>
      </w:pPr>
      <w:r>
        <w:rPr>
          <w:rFonts w:hint="default" w:ascii="Helvetica Neue" w:hAnsi="Helvetica Neue" w:eastAsia="Helvetica Neue" w:cs="Helvetica Neue"/>
          <w:sz w:val="22"/>
          <w:szCs w:val="22"/>
        </w:rPr>
        <w:t>部署Spring Boot应用至Tomcat服务器。</w:t>
      </w:r>
    </w:p>
    <w:p>
      <w:pPr>
        <w:keepNext w:val="0"/>
        <w:keepLines w:val="0"/>
        <w:widowControl/>
        <w:numPr>
          <w:ilvl w:val="1"/>
          <w:numId w:val="19"/>
        </w:numPr>
        <w:suppressLineNumbers w:val="0"/>
        <w:tabs>
          <w:tab w:val="left" w:pos="1440"/>
        </w:tabs>
        <w:spacing w:before="0" w:beforeAutospacing="0" w:after="0" w:afterAutospacing="0"/>
        <w:ind w:left="1440" w:right="0" w:hanging="360"/>
        <w:rPr>
          <w:rFonts w:hint="default" w:ascii="Helvetica Neue" w:hAnsi="Helvetica Neue" w:eastAsia="Helvetica Neue" w:cs="Helvetica Neue"/>
          <w:sz w:val="22"/>
          <w:szCs w:val="22"/>
        </w:rPr>
      </w:pPr>
      <w:r>
        <w:rPr>
          <w:rFonts w:hint="default" w:ascii="Helvetica Neue" w:hAnsi="Helvetica Neue" w:eastAsia="Helvetica Neue" w:cs="Helvetica Neue"/>
          <w:sz w:val="22"/>
          <w:szCs w:val="22"/>
        </w:rPr>
        <w:t>配置Nginx反向代理及负载均衡。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b/>
          <w:bCs/>
          <w:sz w:val="26"/>
          <w:szCs w:val="26"/>
        </w:rPr>
        <w:t>维护计划</w:t>
      </w:r>
      <w:r>
        <w:rPr>
          <w:rFonts w:hint="default" w:ascii="Helvetica Neue" w:hAnsi="Helvetica Neue" w:eastAsia="Helvetica Neue" w:cs="Helvetica Neue"/>
          <w:sz w:val="26"/>
          <w:szCs w:val="26"/>
        </w:rPr>
        <w:t>：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="1080" w:leftChars="0" w:right="0" w:rightChars="0"/>
      </w:pPr>
      <w:r>
        <w:rPr>
          <w:rFonts w:hint="eastAsia" w:ascii="Helvetica Neue" w:hAnsi="Helvetica Neue" w:eastAsia="宋体" w:cs="Helvetica Neue"/>
          <w:sz w:val="26"/>
          <w:szCs w:val="26"/>
          <w:lang w:val="en-US" w:eastAsia="zh-CN"/>
        </w:rPr>
        <w:t xml:space="preserve">1. </w:t>
      </w:r>
      <w:r>
        <w:rPr>
          <w:rFonts w:hint="default" w:ascii="Helvetica Neue" w:hAnsi="Helvetica Neue" w:eastAsia="Helvetica Neue" w:cs="Helvetica Neue"/>
          <w:sz w:val="22"/>
          <w:szCs w:val="22"/>
        </w:rPr>
        <w:t>每日数据库备份，监控系统日志及异常报警。</w:t>
      </w:r>
    </w:p>
    <w:p>
      <w:pPr>
        <w:pStyle w:val="21"/>
        <w:keepNext w:val="0"/>
        <w:keepLines w:val="0"/>
        <w:widowControl/>
        <w:suppressLineNumbers w:val="0"/>
      </w:pPr>
      <w:r>
        <w:rPr>
          <w:b/>
          <w:bCs/>
        </w:rPr>
        <w:t>10. 附录</w:t>
      </w:r>
    </w:p>
    <w:p>
      <w:pPr>
        <w:pStyle w:val="26"/>
        <w:keepNext w:val="0"/>
        <w:keepLines w:val="0"/>
        <w:widowControl/>
        <w:suppressLineNumbers w:val="0"/>
      </w:pPr>
      <w:r>
        <w:rPr>
          <w:b/>
          <w:bCs/>
        </w:rPr>
        <w:t>10.1 术语表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b/>
          <w:bCs/>
          <w:sz w:val="26"/>
          <w:szCs w:val="26"/>
        </w:rPr>
        <w:t>RBAC</w:t>
      </w:r>
      <w:r>
        <w:rPr>
          <w:rFonts w:hint="default" w:ascii="Helvetica Neue" w:hAnsi="Helvetica Neue" w:eastAsia="Helvetica Neue" w:cs="Helvetica Neue"/>
          <w:sz w:val="26"/>
          <w:szCs w:val="26"/>
        </w:rPr>
        <w:t>：</w:t>
      </w:r>
      <w:r>
        <w:rPr>
          <w:rFonts w:hint="default" w:ascii="Helvetica Neue" w:hAnsi="Helvetica Neue" w:eastAsia="Helvetica Neue" w:cs="Helvetica Neue"/>
          <w:sz w:val="22"/>
          <w:szCs w:val="22"/>
        </w:rPr>
        <w:t>基于角色的访问控制。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0" w:after="0" w:afterAutospacing="0"/>
        <w:ind w:left="720" w:right="0" w:hanging="360"/>
        <w:rPr>
          <w:rFonts w:hint="eastAsia" w:ascii="pingfang sc" w:hAnsi="pingfang sc" w:eastAsia="pingfang sc" w:cs="pingfang sc"/>
          <w:sz w:val="26"/>
          <w:szCs w:val="26"/>
        </w:rPr>
      </w:pPr>
      <w:r>
        <w:rPr>
          <w:rFonts w:hint="eastAsia" w:ascii="pingfang sc" w:hAnsi="pingfang sc" w:eastAsia="pingfang sc" w:cs="pingfang sc"/>
          <w:b/>
          <w:bCs/>
          <w:sz w:val="26"/>
          <w:szCs w:val="26"/>
        </w:rPr>
        <w:t>四氯乙烯</w:t>
      </w:r>
      <w:r>
        <w:rPr>
          <w:rFonts w:hint="eastAsia" w:ascii="pingfang sc" w:hAnsi="pingfang sc" w:eastAsia="pingfang sc" w:cs="pingfang sc"/>
          <w:sz w:val="26"/>
          <w:szCs w:val="26"/>
        </w:rPr>
        <w:t>：</w:t>
      </w:r>
      <w:r>
        <w:rPr>
          <w:rFonts w:hint="eastAsia" w:ascii="pingfang sc" w:hAnsi="pingfang sc" w:eastAsia="pingfang sc" w:cs="pingfang sc"/>
          <w:sz w:val="22"/>
          <w:szCs w:val="22"/>
        </w:rPr>
        <w:t>干洗溶剂，用于去除顽固污渍。</w:t>
      </w:r>
    </w:p>
    <w:p>
      <w:pPr>
        <w:rPr>
          <w:rFonts w:hint="eastAsia" w:eastAsiaTheme="minorEastAsia"/>
          <w:b/>
          <w:sz w:val="28"/>
          <w:szCs w:val="28"/>
          <w:lang w:eastAsia="zh-CN"/>
        </w:rPr>
      </w:pPr>
    </w:p>
    <w:p>
      <w:pPr>
        <w:rPr>
          <w:rFonts w:hint="default" w:eastAsiaTheme="minorEastAsia"/>
          <w:b/>
          <w:sz w:val="28"/>
          <w:szCs w:val="28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134" w:bottom="1276" w:left="1797" w:header="567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 sc semibold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ascii="宋体" w:hAnsi="宋体"/>
        <w:sz w:val="21"/>
        <w:szCs w:val="21"/>
      </w:rPr>
    </w:pPr>
    <w:r>
      <w:rPr>
        <w:rFonts w:hint="eastAsia" w:ascii="宋体" w:hAnsi="宋体"/>
        <w:sz w:val="21"/>
        <w:szCs w:val="21"/>
      </w:rPr>
      <w:t>第</w:t>
    </w:r>
    <w:r>
      <w:rPr>
        <w:rFonts w:ascii="宋体" w:hAnsi="宋体"/>
        <w:sz w:val="21"/>
        <w:szCs w:val="21"/>
        <w:lang w:val="zh-CN"/>
      </w:rPr>
      <w:t xml:space="preserve"> </w:t>
    </w:r>
    <w:r>
      <w:rPr>
        <w:rFonts w:hint="eastAsia" w:ascii="宋体" w:hAnsi="宋体"/>
        <w:sz w:val="21"/>
        <w:szCs w:val="21"/>
        <w:lang w:val="zh-CN"/>
      </w:rPr>
      <w:t xml:space="preserve"> </w:t>
    </w:r>
    <w:r>
      <w:rPr>
        <w:rFonts w:hint="eastAsia" w:ascii="宋体" w:hAnsi="宋体"/>
        <w:sz w:val="21"/>
        <w:szCs w:val="21"/>
      </w:rPr>
      <w:t xml:space="preserve"> </w:t>
    </w:r>
    <w:r>
      <w:rPr>
        <w:rFonts w:ascii="宋体" w:hAnsi="宋体"/>
        <w:sz w:val="21"/>
        <w:szCs w:val="21"/>
        <w:lang w:val="zh-CN"/>
      </w:rPr>
      <w:t xml:space="preserve"> </w:t>
    </w:r>
    <w:r>
      <w:rPr>
        <w:rFonts w:hint="eastAsia" w:ascii="宋体" w:hAnsi="宋体"/>
        <w:sz w:val="21"/>
        <w:szCs w:val="21"/>
      </w:rPr>
      <w:t>页，共    页</w:t>
    </w:r>
  </w:p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single" w:color="auto" w:sz="6" w:space="0"/>
      </w:pBdr>
      <w:rPr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94EA39"/>
    <w:multiLevelType w:val="multilevel"/>
    <w:tmpl w:val="AF94EA3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B39FB425"/>
    <w:multiLevelType w:val="multilevel"/>
    <w:tmpl w:val="B39FB42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BBE71958"/>
    <w:multiLevelType w:val="multilevel"/>
    <w:tmpl w:val="BBE7195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DF6E0F2A"/>
    <w:multiLevelType w:val="multilevel"/>
    <w:tmpl w:val="DF6E0F2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E87CBC6F"/>
    <w:multiLevelType w:val="multilevel"/>
    <w:tmpl w:val="E87CBC6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EBF6DC2C"/>
    <w:multiLevelType w:val="multilevel"/>
    <w:tmpl w:val="EBF6DC2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EEF6B3FC"/>
    <w:multiLevelType w:val="multilevel"/>
    <w:tmpl w:val="EEF6B3F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EFD8F257"/>
    <w:multiLevelType w:val="multilevel"/>
    <w:tmpl w:val="EFD8F25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F2FF041D"/>
    <w:multiLevelType w:val="multilevel"/>
    <w:tmpl w:val="F2FF041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">
    <w:nsid w:val="F56C6385"/>
    <w:multiLevelType w:val="multilevel"/>
    <w:tmpl w:val="F56C638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0">
    <w:nsid w:val="F73F4987"/>
    <w:multiLevelType w:val="multilevel"/>
    <w:tmpl w:val="F73F498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1">
    <w:nsid w:val="F77EDA87"/>
    <w:multiLevelType w:val="multilevel"/>
    <w:tmpl w:val="F77EDA8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2">
    <w:nsid w:val="FABE9DA9"/>
    <w:multiLevelType w:val="multilevel"/>
    <w:tmpl w:val="FABE9DA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3">
    <w:nsid w:val="FBDE1B3E"/>
    <w:multiLevelType w:val="multilevel"/>
    <w:tmpl w:val="FBDE1B3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4">
    <w:nsid w:val="FF7E617E"/>
    <w:multiLevelType w:val="multilevel"/>
    <w:tmpl w:val="FF7E617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">
    <w:nsid w:val="FFF6F56A"/>
    <w:multiLevelType w:val="multilevel"/>
    <w:tmpl w:val="FFF6F56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7"/>
  </w:num>
  <w:num w:numId="2">
    <w:abstractNumId w:val="14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</w:num>
  <w:num w:numId="6">
    <w:abstractNumId w:val="0"/>
  </w:num>
  <w:num w:numId="7">
    <w:abstractNumId w:val="5"/>
  </w:num>
  <w:num w:numId="8">
    <w:abstractNumId w:val="3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15"/>
  </w:num>
  <w:num w:numId="12">
    <w:abstractNumId w:val="8"/>
  </w:num>
  <w:num w:numId="13">
    <w:abstractNumId w:val="6"/>
  </w:num>
  <w:num w:numId="14">
    <w:abstractNumId w:val="12"/>
  </w:num>
  <w:num w:numId="15">
    <w:abstractNumId w:val="10"/>
  </w:num>
  <w:num w:numId="16">
    <w:abstractNumId w:val="2"/>
  </w:num>
  <w:num w:numId="17">
    <w:abstractNumId w:val="4"/>
  </w:num>
  <w:num w:numId="18">
    <w:abstractNumId w:val="9"/>
  </w:num>
  <w:num w:numId="1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30"/>
  <w:bordersDoNotSurroundHeader w:val="0"/>
  <w:bordersDoNotSurroundFooter w:val="0"/>
  <w:hideSpellingErrors/>
  <w:hideGrammaticalErrors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CC04B7"/>
    <w:rsid w:val="00063548"/>
    <w:rsid w:val="00087657"/>
    <w:rsid w:val="00136646"/>
    <w:rsid w:val="00171F8D"/>
    <w:rsid w:val="00181163"/>
    <w:rsid w:val="001D27C7"/>
    <w:rsid w:val="00207D11"/>
    <w:rsid w:val="00245641"/>
    <w:rsid w:val="00300B06"/>
    <w:rsid w:val="00317299"/>
    <w:rsid w:val="003870EB"/>
    <w:rsid w:val="003F14ED"/>
    <w:rsid w:val="00491F9E"/>
    <w:rsid w:val="004B3A81"/>
    <w:rsid w:val="004E1B7F"/>
    <w:rsid w:val="00502553"/>
    <w:rsid w:val="00544A4E"/>
    <w:rsid w:val="005D32D6"/>
    <w:rsid w:val="005E48F2"/>
    <w:rsid w:val="00620D17"/>
    <w:rsid w:val="00644423"/>
    <w:rsid w:val="00645376"/>
    <w:rsid w:val="006A237C"/>
    <w:rsid w:val="006E76ED"/>
    <w:rsid w:val="00703966"/>
    <w:rsid w:val="00712227"/>
    <w:rsid w:val="007850FB"/>
    <w:rsid w:val="007E0DE3"/>
    <w:rsid w:val="007F7ECC"/>
    <w:rsid w:val="00816F74"/>
    <w:rsid w:val="00893317"/>
    <w:rsid w:val="00904B8E"/>
    <w:rsid w:val="00922555"/>
    <w:rsid w:val="00A26067"/>
    <w:rsid w:val="00A464E2"/>
    <w:rsid w:val="00A53454"/>
    <w:rsid w:val="00A87A4A"/>
    <w:rsid w:val="00BA48A8"/>
    <w:rsid w:val="00BA68C3"/>
    <w:rsid w:val="00BE5FBA"/>
    <w:rsid w:val="00C514CA"/>
    <w:rsid w:val="00C72366"/>
    <w:rsid w:val="00CC04B7"/>
    <w:rsid w:val="00CE01D6"/>
    <w:rsid w:val="00D6464C"/>
    <w:rsid w:val="00E56EB7"/>
    <w:rsid w:val="00E723CA"/>
    <w:rsid w:val="00E95A48"/>
    <w:rsid w:val="00EB2ACE"/>
    <w:rsid w:val="00EC532E"/>
    <w:rsid w:val="00ED51E5"/>
    <w:rsid w:val="00EE0E53"/>
    <w:rsid w:val="00F0064A"/>
    <w:rsid w:val="00F14E4F"/>
    <w:rsid w:val="00F44365"/>
    <w:rsid w:val="06675ADD"/>
    <w:rsid w:val="2DF27167"/>
    <w:rsid w:val="7FE5ED67"/>
    <w:rsid w:val="BF3D83EA"/>
    <w:rsid w:val="BFD7364B"/>
    <w:rsid w:val="BFFF9E48"/>
    <w:rsid w:val="ECFFA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4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9">
    <w:name w:val="Table Grid"/>
    <w:basedOn w:val="8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11">
    <w:name w:val="Strong"/>
    <w:basedOn w:val="10"/>
    <w:qFormat/>
    <w:uiPriority w:val="22"/>
    <w:rPr>
      <w:b/>
    </w:rPr>
  </w:style>
  <w:style w:type="character" w:customStyle="1" w:styleId="12">
    <w:name w:val="页眉 字符"/>
    <w:basedOn w:val="10"/>
    <w:link w:val="6"/>
    <w:qFormat/>
    <w:uiPriority w:val="99"/>
    <w:rPr>
      <w:sz w:val="18"/>
      <w:szCs w:val="18"/>
    </w:rPr>
  </w:style>
  <w:style w:type="character" w:customStyle="1" w:styleId="13">
    <w:name w:val="页脚 字符"/>
    <w:basedOn w:val="10"/>
    <w:link w:val="5"/>
    <w:qFormat/>
    <w:uiPriority w:val="99"/>
    <w:rPr>
      <w:sz w:val="18"/>
      <w:szCs w:val="18"/>
    </w:rPr>
  </w:style>
  <w:style w:type="character" w:customStyle="1" w:styleId="14">
    <w:name w:val="批注框文本 字符"/>
    <w:basedOn w:val="10"/>
    <w:link w:val="4"/>
    <w:semiHidden/>
    <w:qFormat/>
    <w:uiPriority w:val="99"/>
    <w:rPr>
      <w:sz w:val="18"/>
      <w:szCs w:val="18"/>
    </w:rPr>
  </w:style>
  <w:style w:type="paragraph" w:styleId="15">
    <w:name w:val="No Spacing"/>
    <w:link w:val="16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16">
    <w:name w:val="无间隔 字符"/>
    <w:basedOn w:val="10"/>
    <w:link w:val="15"/>
    <w:qFormat/>
    <w:uiPriority w:val="1"/>
    <w:rPr>
      <w:kern w:val="0"/>
      <w:sz w:val="22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paragraph" w:customStyle="1" w:styleId="18">
    <w:name w:val="p7"/>
    <w:basedOn w:val="1"/>
    <w:uiPriority w:val="0"/>
    <w:pPr>
      <w:spacing w:before="0" w:beforeAutospacing="0" w:after="0" w:afterAutospacing="0"/>
      <w:ind w:left="0" w:right="0"/>
      <w:jc w:val="center"/>
    </w:pPr>
    <w:rPr>
      <w:rFonts w:ascii="pingfang sc semibold" w:hAnsi="pingfang sc semibold" w:eastAsia="pingfang sc semibold" w:cs="pingfang sc semibold"/>
      <w:kern w:val="0"/>
      <w:sz w:val="26"/>
      <w:szCs w:val="26"/>
      <w:lang w:val="en-US" w:eastAsia="zh-CN" w:bidi="ar"/>
    </w:rPr>
  </w:style>
  <w:style w:type="character" w:customStyle="1" w:styleId="19">
    <w:name w:val="s1"/>
    <w:basedOn w:val="10"/>
    <w:uiPriority w:val="0"/>
    <w:rPr>
      <w:rFonts w:ascii="pingfang sc" w:hAnsi="pingfang sc" w:eastAsia="pingfang sc" w:cs="pingfang sc"/>
      <w:sz w:val="26"/>
      <w:szCs w:val="26"/>
    </w:rPr>
  </w:style>
  <w:style w:type="paragraph" w:customStyle="1" w:styleId="20">
    <w:name w:val="p4"/>
    <w:basedOn w:val="1"/>
    <w:uiPriority w:val="0"/>
    <w:pPr>
      <w:spacing w:before="0" w:beforeAutospacing="0" w:after="0" w:afterAutospacing="0"/>
      <w:ind w:left="0" w:right="0"/>
      <w:jc w:val="left"/>
    </w:pPr>
    <w:rPr>
      <w:rFonts w:hint="eastAsia" w:ascii="pingfang sc semibold" w:hAnsi="pingfang sc semibold" w:eastAsia="pingfang sc semibold" w:cs="pingfang sc semibold"/>
      <w:kern w:val="0"/>
      <w:sz w:val="26"/>
      <w:szCs w:val="26"/>
      <w:lang w:val="en-US" w:eastAsia="zh-CN" w:bidi="ar"/>
    </w:rPr>
  </w:style>
  <w:style w:type="paragraph" w:customStyle="1" w:styleId="21">
    <w:name w:val="p3"/>
    <w:basedOn w:val="1"/>
    <w:uiPriority w:val="0"/>
    <w:pPr>
      <w:spacing w:before="0" w:beforeAutospacing="0" w:after="4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32"/>
      <w:szCs w:val="32"/>
      <w:lang w:val="en-US" w:eastAsia="zh-CN" w:bidi="ar"/>
    </w:rPr>
  </w:style>
  <w:style w:type="paragraph" w:customStyle="1" w:styleId="22">
    <w:name w:val="p1"/>
    <w:basedOn w:val="1"/>
    <w:uiPriority w:val="0"/>
    <w:pPr>
      <w:spacing w:before="0" w:beforeAutospacing="0" w:after="0" w:afterAutospacing="0"/>
      <w:ind w:left="0" w:right="0"/>
      <w:jc w:val="center"/>
    </w:pPr>
    <w:rPr>
      <w:rFonts w:hint="default" w:ascii="Helvetica Neue" w:hAnsi="Helvetica Neue" w:eastAsia="Helvetica Neue" w:cs="Helvetica Neue"/>
      <w:kern w:val="0"/>
      <w:sz w:val="40"/>
      <w:szCs w:val="40"/>
      <w:lang w:val="en-US" w:eastAsia="zh-CN" w:bidi="ar"/>
    </w:rPr>
  </w:style>
  <w:style w:type="character" w:customStyle="1" w:styleId="23">
    <w:name w:val="s2"/>
    <w:basedOn w:val="10"/>
    <w:uiPriority w:val="0"/>
    <w:rPr>
      <w:rFonts w:ascii="menlo" w:hAnsi="menlo" w:eastAsia="menlo" w:cs="menlo"/>
      <w:sz w:val="18"/>
      <w:szCs w:val="18"/>
    </w:rPr>
  </w:style>
  <w:style w:type="paragraph" w:customStyle="1" w:styleId="24">
    <w:name w:val="p2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paragraph" w:customStyle="1" w:styleId="25">
    <w:name w:val="p5"/>
    <w:basedOn w:val="1"/>
    <w:uiPriority w:val="0"/>
    <w:pPr>
      <w:spacing w:before="0" w:beforeAutospacing="0" w:after="0" w:afterAutospacing="0"/>
      <w:ind w:left="0" w:right="0"/>
      <w:jc w:val="left"/>
    </w:pPr>
    <w:rPr>
      <w:rFonts w:hint="eastAsia" w:ascii="pingfang sc" w:hAnsi="pingfang sc" w:eastAsia="pingfang sc" w:cs="pingfang sc"/>
      <w:kern w:val="0"/>
      <w:sz w:val="26"/>
      <w:szCs w:val="26"/>
      <w:lang w:val="en-US" w:eastAsia="zh-CN" w:bidi="ar"/>
    </w:rPr>
  </w:style>
  <w:style w:type="paragraph" w:customStyle="1" w:styleId="26">
    <w:name w:val="p6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character" w:customStyle="1" w:styleId="27">
    <w:name w:val="s3"/>
    <w:basedOn w:val="10"/>
    <w:uiPriority w:val="0"/>
    <w:rPr>
      <w:rFonts w:hint="default" w:ascii="Helvetica Neue" w:hAnsi="Helvetica Neue" w:eastAsia="Helvetica Neue" w:cs="Helvetica Neue"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136</Words>
  <Characters>143</Characters>
  <Lines>1</Lines>
  <Paragraphs>1</Paragraphs>
  <TotalTime>3</TotalTime>
  <ScaleCrop>false</ScaleCrop>
  <LinksUpToDate>false</LinksUpToDate>
  <CharactersWithSpaces>217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2020-05-04T09:30:00Z</dcterms:created>
  <dc:creator>admin</dc:creator>
  <cp:lastModifiedBy>chosen1cwp</cp:lastModifiedBy>
  <dcterms:modified xsi:type="dcterms:W3CDTF">2025-04-21T15:41:55Z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BF3E90AE18DF411AAF98EC4F8AAD8C8F_12</vt:lpwstr>
  </property>
</Properties>
</file>