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(Versión yy)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Actores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Empleado/administrativo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que el empleado o el administrador pueda eliminar un usuario cuando la situación lo requiera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Resumen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ser elegido y eliminado usando como índice su id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Funciones asociadas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Casos de Uso asociados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usuarios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Precondiciones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Elegir un usuario de los listados y tocar el botón que dice eliminar, el cual se encuentra ubicado en su fila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elimina 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típico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[Enumere las acciones comunes del actor y las reacciones del sistema en orden cronológico, en forma descendente]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elige un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toca el botón en la fila del usuario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toca el botón de eliminar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es eliminado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alternativo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alternativo de interacciones, enumere las acciones del actor y las reacciones del sistema en orden cronológico en forma descendente]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excepcional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excepcional de interacciones, enumere las acciones de excepción del sistema y las reacciones del actor en orden cronológico en forma descendente]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pantallas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los gráficos de las pantallas]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reportes (impresos o electrónicos)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el diseño de los reportes]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29/06/a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A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