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2C894BA8" w:rsidR="00E41FC4" w:rsidRPr="00E41FC4" w:rsidRDefault="00614D5D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{{Plaintiff}}</w:t>
      </w:r>
      <w:r w:rsidR="00E41FC4" w:rsidRPr="00E41FC4">
        <w:rPr>
          <w:rFonts w:ascii="Times" w:eastAsia="Calibri" w:hAnsi="Times"/>
          <w:sz w:val="24"/>
          <w:szCs w:val="24"/>
        </w:rPr>
        <w:t>,</w:t>
      </w:r>
      <w:r w:rsidR="00E41FC4" w:rsidRPr="00E41FC4"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E41FC4"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2F33FD90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gramEnd"/>
      <w:r w:rsidR="00844C99">
        <w:rPr>
          <w:rFonts w:ascii="Times" w:eastAsia="Calibri" w:hAnsi="Times"/>
          <w:sz w:val="24"/>
          <w:szCs w:val="24"/>
        </w:rPr>
        <w:t>Case Number}}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240086BC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{{Parties}}</w:t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14D5D">
        <w:rPr>
          <w:rFonts w:ascii="Times" w:eastAsia="Calibri" w:hAnsi="Times"/>
          <w:sz w:val="24"/>
          <w:szCs w:val="24"/>
        </w:rPr>
        <w:t xml:space="preserve">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  <w:proofErr w:type="gramEnd"/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54AFE78" w14:textId="49183AC8" w:rsidR="00B02B3B" w:rsidRDefault="00E41FC4" w:rsidP="00B02B3B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Plaintiff, </w:t>
      </w:r>
      <w:r w:rsidR="00614D5D">
        <w:rPr>
          <w:b/>
          <w:bCs/>
          <w:sz w:val="24"/>
          <w:szCs w:val="24"/>
        </w:rPr>
        <w:t>{{</w:t>
      </w:r>
      <w:proofErr w:type="gramEnd"/>
      <w:r w:rsidR="00614D5D">
        <w:rPr>
          <w:b/>
          <w:bCs/>
          <w:sz w:val="24"/>
          <w:szCs w:val="24"/>
        </w:rPr>
        <w:t>Plaintiff</w:t>
      </w:r>
      <w:r w:rsidR="00B102C5">
        <w:rPr>
          <w:b/>
          <w:bCs/>
          <w:sz w:val="24"/>
          <w:szCs w:val="24"/>
        </w:rPr>
        <w:t>1</w:t>
      </w:r>
      <w:r w:rsidR="00614D5D">
        <w:rPr>
          <w:b/>
          <w:bCs/>
          <w:sz w:val="24"/>
          <w:szCs w:val="24"/>
        </w:rPr>
        <w:t>}}</w:t>
      </w:r>
    </w:p>
    <w:p w14:paraId="0DDEDE40" w14:textId="66E6601E" w:rsidR="00614D5D" w:rsidRDefault="00614D5D" w:rsidP="00B02B3B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Plaintiff</w:t>
      </w:r>
      <w:r w:rsidR="00B102C5">
        <w:rPr>
          <w:sz w:val="24"/>
          <w:szCs w:val="24"/>
        </w:rPr>
        <w:t xml:space="preserve">1 </w:t>
      </w:r>
      <w:r>
        <w:rPr>
          <w:sz w:val="24"/>
          <w:szCs w:val="24"/>
        </w:rPr>
        <w:t>Statement}}</w:t>
      </w:r>
    </w:p>
    <w:p w14:paraId="4F029CAF" w14:textId="4193ED30" w:rsidR="00B102C5" w:rsidRDefault="00B102C5" w:rsidP="00B102C5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Plaintiff,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Plaintiff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}}</w:t>
      </w:r>
    </w:p>
    <w:p w14:paraId="63428A2F" w14:textId="5364111F" w:rsidR="00B102C5" w:rsidRDefault="00B102C5" w:rsidP="00B102C5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Plaintiff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Statement}}</w:t>
      </w:r>
    </w:p>
    <w:p w14:paraId="384B35B9" w14:textId="292B1495" w:rsidR="00B102C5" w:rsidRDefault="00B102C5" w:rsidP="00B102C5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Plaintiff,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Plaintiff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}}</w:t>
      </w:r>
    </w:p>
    <w:p w14:paraId="378A4840" w14:textId="66FF9C25" w:rsidR="00B102C5" w:rsidRPr="00614D5D" w:rsidRDefault="00B102C5" w:rsidP="00B02B3B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Plaintiff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Statement}}</w:t>
      </w:r>
    </w:p>
    <w:p w14:paraId="2C33BE6A" w14:textId="2ED2616F" w:rsidR="00B02B3B" w:rsidRDefault="00E41FC4" w:rsidP="00B02B3B">
      <w:pPr>
        <w:spacing w:line="480" w:lineRule="auto"/>
        <w:rPr>
          <w:b/>
          <w:bCs/>
          <w:sz w:val="24"/>
          <w:szCs w:val="24"/>
        </w:rPr>
      </w:pPr>
      <w:proofErr w:type="gramStart"/>
      <w:r w:rsidRPr="00B02B3B">
        <w:rPr>
          <w:b/>
          <w:bCs/>
          <w:sz w:val="24"/>
          <w:szCs w:val="24"/>
        </w:rPr>
        <w:t xml:space="preserve">Defendant, </w:t>
      </w:r>
      <w:r w:rsidR="00614D5D">
        <w:rPr>
          <w:b/>
          <w:bCs/>
          <w:sz w:val="24"/>
          <w:szCs w:val="24"/>
        </w:rPr>
        <w:t>{{</w:t>
      </w:r>
      <w:proofErr w:type="gramEnd"/>
      <w:r w:rsidR="00614D5D">
        <w:rPr>
          <w:b/>
          <w:bCs/>
          <w:sz w:val="24"/>
          <w:szCs w:val="24"/>
        </w:rPr>
        <w:t>Defendant1}}</w:t>
      </w:r>
    </w:p>
    <w:p w14:paraId="600E2CB1" w14:textId="112022EC" w:rsidR="00614D5D" w:rsidRPr="00614D5D" w:rsidRDefault="00614D5D" w:rsidP="00B02B3B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Defendant1 Statement}}</w:t>
      </w:r>
    </w:p>
    <w:p w14:paraId="43A3B442" w14:textId="5B71A545" w:rsidR="00F14B6F" w:rsidRDefault="00E41FC4" w:rsidP="00614D5D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Defendant, </w:t>
      </w:r>
      <w:r w:rsidR="00614D5D">
        <w:rPr>
          <w:b/>
          <w:bCs/>
          <w:sz w:val="24"/>
          <w:szCs w:val="24"/>
        </w:rPr>
        <w:t>{{</w:t>
      </w:r>
      <w:proofErr w:type="gramEnd"/>
      <w:r w:rsidR="00614D5D">
        <w:rPr>
          <w:b/>
          <w:bCs/>
          <w:sz w:val="24"/>
          <w:szCs w:val="24"/>
        </w:rPr>
        <w:t>Defendant2}}</w:t>
      </w:r>
    </w:p>
    <w:p w14:paraId="3B52C911" w14:textId="7CCBF21F" w:rsid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Defendant2 Statement}}</w:t>
      </w:r>
    </w:p>
    <w:p w14:paraId="3542B17B" w14:textId="4C40AF51" w:rsidR="00844C99" w:rsidRDefault="00844C99" w:rsidP="00844C99">
      <w:pPr>
        <w:spacing w:line="480" w:lineRule="auto"/>
        <w:rPr>
          <w:b/>
          <w:bCs/>
          <w:sz w:val="24"/>
          <w:szCs w:val="24"/>
        </w:rPr>
      </w:pPr>
      <w:proofErr w:type="gramStart"/>
      <w:r w:rsidRPr="00B02B3B">
        <w:rPr>
          <w:b/>
          <w:bCs/>
          <w:sz w:val="24"/>
          <w:szCs w:val="24"/>
        </w:rPr>
        <w:t xml:space="preserve">Defendant,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Defendant3}}</w:t>
      </w:r>
    </w:p>
    <w:p w14:paraId="5A9F7B5F" w14:textId="5A398C6D" w:rsidR="00844C99" w:rsidRPr="00614D5D" w:rsidRDefault="00844C99" w:rsidP="00844C99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Defendant3 Statement}}</w:t>
      </w:r>
    </w:p>
    <w:p w14:paraId="334CD47D" w14:textId="11819642" w:rsidR="00844C99" w:rsidRDefault="00844C99" w:rsidP="00844C99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lastRenderedPageBreak/>
        <w:t xml:space="preserve">Defendant,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Defendant4}}</w:t>
      </w:r>
    </w:p>
    <w:p w14:paraId="2580853F" w14:textId="239B3966" w:rsidR="00844C99" w:rsidRDefault="00844C99" w:rsidP="00844C99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Defendant4 Statement}}</w:t>
      </w:r>
    </w:p>
    <w:p w14:paraId="25748152" w14:textId="687273ED" w:rsidR="00844C99" w:rsidRDefault="00844C99" w:rsidP="00844C99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Defendant,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Defendant5}}</w:t>
      </w:r>
    </w:p>
    <w:p w14:paraId="0191EFA0" w14:textId="7D1C3A41" w:rsidR="00844C99" w:rsidRPr="00614D5D" w:rsidRDefault="00844C99" w:rsidP="00844C99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Defendant5 Statement}}</w:t>
      </w:r>
    </w:p>
    <w:p w14:paraId="56A26F84" w14:textId="288CCCB7" w:rsidR="00844C99" w:rsidRDefault="00844C99" w:rsidP="00844C99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Defendant,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Defendant6}}</w:t>
      </w:r>
    </w:p>
    <w:p w14:paraId="309D031B" w14:textId="6C950002" w:rsidR="00844C99" w:rsidRPr="00614D5D" w:rsidRDefault="00844C99" w:rsidP="00844C99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Defendant6 Statement}}</w:t>
      </w:r>
    </w:p>
    <w:p w14:paraId="128CF42F" w14:textId="2670247E" w:rsidR="00844C99" w:rsidRDefault="00844C99" w:rsidP="00844C99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Defendant, </w:t>
      </w:r>
      <w:r>
        <w:rPr>
          <w:b/>
          <w:bCs/>
          <w:sz w:val="24"/>
          <w:szCs w:val="24"/>
        </w:rPr>
        <w:t>{{</w:t>
      </w:r>
      <w:proofErr w:type="gramEnd"/>
      <w:r>
        <w:rPr>
          <w:b/>
          <w:bCs/>
          <w:sz w:val="24"/>
          <w:szCs w:val="24"/>
        </w:rPr>
        <w:t>Defendant7}}</w:t>
      </w:r>
    </w:p>
    <w:p w14:paraId="4C8213E9" w14:textId="05544F71" w:rsidR="00844C99" w:rsidRPr="00614D5D" w:rsidRDefault="00844C99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Defendant7 Statement}}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3E11516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Facts/Liability</w:t>
      </w:r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086AA0D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Causation, Injuries, and Treatment</w:t>
      </w:r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013D369C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Additional Harms and Losses</w:t>
      </w:r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29715B5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Future Medical Bills Related to the Collision</w:t>
      </w:r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lastRenderedPageBreak/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B3008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6</cp:revision>
  <dcterms:created xsi:type="dcterms:W3CDTF">2025-07-02T13:34:00Z</dcterms:created>
  <dcterms:modified xsi:type="dcterms:W3CDTF">2025-07-02T20:27:00Z</dcterms:modified>
</cp:coreProperties>
</file>