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E6E2A" w14:textId="77777777" w:rsidR="00114CE8" w:rsidRPr="00724838" w:rsidRDefault="00114CE8">
      <w:pPr>
        <w:pStyle w:val="a3"/>
        <w:spacing w:before="6"/>
        <w:rPr>
          <w:sz w:val="9"/>
        </w:rPr>
      </w:pPr>
    </w:p>
    <w:tbl>
      <w:tblPr>
        <w:tblStyle w:val="TableNormal"/>
        <w:tblW w:w="0" w:type="auto"/>
        <w:tblInd w:w="18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739"/>
        <w:gridCol w:w="7765"/>
      </w:tblGrid>
      <w:tr w:rsidR="00114CE8" w:rsidRPr="00724838" w14:paraId="2FB5C361" w14:textId="77777777" w:rsidTr="00990A53">
        <w:trPr>
          <w:trHeight w:val="809"/>
        </w:trPr>
        <w:tc>
          <w:tcPr>
            <w:tcW w:w="9504" w:type="dxa"/>
            <w:gridSpan w:val="2"/>
            <w:tcBorders>
              <w:bottom w:val="single" w:sz="4" w:space="0" w:color="000000"/>
            </w:tcBorders>
            <w:shd w:val="clear" w:color="auto" w:fill="D5D5D5"/>
            <w:vAlign w:val="center"/>
          </w:tcPr>
          <w:p w14:paraId="02952B96" w14:textId="77777777" w:rsidR="00114CE8" w:rsidRPr="00724838" w:rsidRDefault="00000000" w:rsidP="00990A53">
            <w:pPr>
              <w:pStyle w:val="TableParagraph"/>
              <w:spacing w:before="9"/>
              <w:ind w:left="46"/>
              <w:jc w:val="center"/>
              <w:rPr>
                <w:b/>
                <w:sz w:val="40"/>
                <w:lang w:eastAsia="ko-KR"/>
              </w:rPr>
            </w:pPr>
            <w:r w:rsidRPr="00724838">
              <w:rPr>
                <w:rFonts w:hint="eastAsia"/>
                <w:b/>
                <w:sz w:val="40"/>
                <w:lang w:eastAsia="ko-KR"/>
              </w:rPr>
              <w:t>제6회</w:t>
            </w:r>
            <w:r w:rsidRPr="00724838">
              <w:rPr>
                <w:rFonts w:hint="eastAsia"/>
                <w:b/>
                <w:spacing w:val="-23"/>
                <w:sz w:val="40"/>
                <w:lang w:eastAsia="ko-KR"/>
              </w:rPr>
              <w:t xml:space="preserve"> </w:t>
            </w:r>
            <w:r w:rsidRPr="00724838">
              <w:rPr>
                <w:rFonts w:hint="eastAsia"/>
                <w:b/>
                <w:sz w:val="40"/>
                <w:lang w:eastAsia="ko-KR"/>
              </w:rPr>
              <w:t>K-인공지능</w:t>
            </w:r>
            <w:r w:rsidRPr="00724838">
              <w:rPr>
                <w:rFonts w:hint="eastAsia"/>
                <w:b/>
                <w:spacing w:val="-23"/>
                <w:sz w:val="40"/>
                <w:lang w:eastAsia="ko-KR"/>
              </w:rPr>
              <w:t xml:space="preserve"> </w:t>
            </w:r>
            <w:r w:rsidRPr="00724838">
              <w:rPr>
                <w:rFonts w:hint="eastAsia"/>
                <w:b/>
                <w:sz w:val="40"/>
                <w:lang w:eastAsia="ko-KR"/>
              </w:rPr>
              <w:t>제조데이터</w:t>
            </w:r>
            <w:r w:rsidRPr="00724838">
              <w:rPr>
                <w:rFonts w:hint="eastAsia"/>
                <w:b/>
                <w:spacing w:val="-22"/>
                <w:sz w:val="40"/>
                <w:lang w:eastAsia="ko-KR"/>
              </w:rPr>
              <w:t xml:space="preserve"> </w:t>
            </w:r>
            <w:r w:rsidRPr="00724838">
              <w:rPr>
                <w:rFonts w:hint="eastAsia"/>
                <w:b/>
                <w:sz w:val="40"/>
                <w:lang w:eastAsia="ko-KR"/>
              </w:rPr>
              <w:t>분석</w:t>
            </w:r>
            <w:r w:rsidRPr="00724838">
              <w:rPr>
                <w:rFonts w:hint="eastAsia"/>
                <w:b/>
                <w:spacing w:val="-23"/>
                <w:sz w:val="40"/>
                <w:lang w:eastAsia="ko-KR"/>
              </w:rPr>
              <w:t xml:space="preserve"> </w:t>
            </w:r>
            <w:r w:rsidRPr="00724838">
              <w:rPr>
                <w:rFonts w:hint="eastAsia"/>
                <w:b/>
                <w:sz w:val="40"/>
                <w:lang w:eastAsia="ko-KR"/>
              </w:rPr>
              <w:t>경진대회</w:t>
            </w:r>
            <w:r w:rsidRPr="00724838">
              <w:rPr>
                <w:rFonts w:hint="eastAsia"/>
                <w:b/>
                <w:spacing w:val="-21"/>
                <w:sz w:val="40"/>
                <w:lang w:eastAsia="ko-KR"/>
              </w:rPr>
              <w:t xml:space="preserve"> </w:t>
            </w:r>
            <w:r w:rsidRPr="00724838">
              <w:rPr>
                <w:rFonts w:hint="eastAsia"/>
                <w:b/>
                <w:spacing w:val="-5"/>
                <w:sz w:val="40"/>
                <w:lang w:eastAsia="ko-KR"/>
              </w:rPr>
              <w:t>보고서</w:t>
            </w:r>
          </w:p>
        </w:tc>
      </w:tr>
      <w:tr w:rsidR="00114CE8" w:rsidRPr="00724838" w14:paraId="3A8E5ACA" w14:textId="77777777" w:rsidTr="00990A53">
        <w:trPr>
          <w:trHeight w:val="877"/>
        </w:trPr>
        <w:tc>
          <w:tcPr>
            <w:tcW w:w="1739" w:type="dxa"/>
            <w:tcBorders>
              <w:top w:val="single" w:sz="4" w:space="0" w:color="000000"/>
              <w:bottom w:val="single" w:sz="4" w:space="0" w:color="000000"/>
              <w:right w:val="single" w:sz="4" w:space="0" w:color="000000"/>
            </w:tcBorders>
            <w:shd w:val="clear" w:color="auto" w:fill="D5D5D5"/>
            <w:vAlign w:val="center"/>
          </w:tcPr>
          <w:p w14:paraId="6B152852" w14:textId="77777777" w:rsidR="00114CE8" w:rsidRPr="00625A6E" w:rsidRDefault="00000000" w:rsidP="00990A53">
            <w:pPr>
              <w:pStyle w:val="TableParagraph"/>
              <w:spacing w:before="129"/>
              <w:ind w:left="27" w:right="2"/>
              <w:jc w:val="center"/>
              <w:rPr>
                <w:b/>
                <w:sz w:val="28"/>
              </w:rPr>
            </w:pPr>
            <w:proofErr w:type="spellStart"/>
            <w:r w:rsidRPr="00625A6E">
              <w:rPr>
                <w:rFonts w:hint="eastAsia"/>
                <w:b/>
                <w:spacing w:val="7"/>
                <w:sz w:val="28"/>
              </w:rPr>
              <w:t>프로젝트명</w:t>
            </w:r>
            <w:proofErr w:type="spellEnd"/>
          </w:p>
        </w:tc>
        <w:tc>
          <w:tcPr>
            <w:tcW w:w="7765" w:type="dxa"/>
            <w:tcBorders>
              <w:top w:val="single" w:sz="4" w:space="0" w:color="000000"/>
              <w:left w:val="single" w:sz="4" w:space="0" w:color="000000"/>
              <w:bottom w:val="single" w:sz="4" w:space="0" w:color="000000"/>
            </w:tcBorders>
            <w:vAlign w:val="center"/>
          </w:tcPr>
          <w:p w14:paraId="25B8B898" w14:textId="77777777" w:rsidR="00114CE8" w:rsidRPr="00724838" w:rsidRDefault="00114CE8" w:rsidP="00990A53">
            <w:pPr>
              <w:pStyle w:val="TableParagraph"/>
              <w:jc w:val="center"/>
              <w:rPr>
                <w:sz w:val="26"/>
              </w:rPr>
            </w:pPr>
          </w:p>
        </w:tc>
      </w:tr>
      <w:tr w:rsidR="00114CE8" w:rsidRPr="00724838" w14:paraId="1077BEFB" w14:textId="77777777" w:rsidTr="00990A53">
        <w:trPr>
          <w:trHeight w:val="1028"/>
        </w:trPr>
        <w:tc>
          <w:tcPr>
            <w:tcW w:w="1739" w:type="dxa"/>
            <w:tcBorders>
              <w:top w:val="single" w:sz="4" w:space="0" w:color="000000"/>
              <w:bottom w:val="single" w:sz="4" w:space="0" w:color="000000"/>
              <w:right w:val="single" w:sz="4" w:space="0" w:color="000000"/>
            </w:tcBorders>
            <w:shd w:val="clear" w:color="auto" w:fill="D5D5D5"/>
            <w:vAlign w:val="center"/>
          </w:tcPr>
          <w:p w14:paraId="023DBA5F" w14:textId="77777777" w:rsidR="00114CE8" w:rsidRPr="00625A6E" w:rsidRDefault="00000000" w:rsidP="00990A53">
            <w:pPr>
              <w:pStyle w:val="TableParagraph"/>
              <w:spacing w:before="128"/>
              <w:ind w:left="28" w:right="1"/>
              <w:jc w:val="center"/>
              <w:rPr>
                <w:b/>
                <w:sz w:val="28"/>
              </w:rPr>
            </w:pPr>
            <w:proofErr w:type="spellStart"/>
            <w:r w:rsidRPr="00625A6E">
              <w:rPr>
                <w:rFonts w:hint="eastAsia"/>
                <w:b/>
                <w:spacing w:val="-5"/>
                <w:sz w:val="28"/>
              </w:rPr>
              <w:t>팀명</w:t>
            </w:r>
            <w:proofErr w:type="spellEnd"/>
          </w:p>
        </w:tc>
        <w:tc>
          <w:tcPr>
            <w:tcW w:w="7765" w:type="dxa"/>
            <w:tcBorders>
              <w:top w:val="single" w:sz="4" w:space="0" w:color="000000"/>
              <w:left w:val="single" w:sz="4" w:space="0" w:color="000000"/>
              <w:bottom w:val="single" w:sz="4" w:space="0" w:color="000000"/>
            </w:tcBorders>
            <w:vAlign w:val="center"/>
          </w:tcPr>
          <w:p w14:paraId="152390D4" w14:textId="3AC9C7A3" w:rsidR="00114CE8" w:rsidRPr="00724838" w:rsidRDefault="004364DA" w:rsidP="00990A53">
            <w:pPr>
              <w:pStyle w:val="TableParagraph"/>
              <w:jc w:val="center"/>
              <w:rPr>
                <w:sz w:val="26"/>
              </w:rPr>
            </w:pPr>
            <w:proofErr w:type="spellStart"/>
            <w:r>
              <w:rPr>
                <w:rFonts w:hint="eastAsia"/>
                <w:sz w:val="26"/>
              </w:rPr>
              <w:t>FirstPlaceSolution</w:t>
            </w:r>
            <w:proofErr w:type="spellEnd"/>
          </w:p>
        </w:tc>
      </w:tr>
      <w:tr w:rsidR="00114CE8" w:rsidRPr="00724838" w14:paraId="2669FD47" w14:textId="77777777" w:rsidTr="00990A53">
        <w:trPr>
          <w:trHeight w:val="6863"/>
        </w:trPr>
        <w:tc>
          <w:tcPr>
            <w:tcW w:w="1739" w:type="dxa"/>
            <w:tcBorders>
              <w:top w:val="single" w:sz="4" w:space="0" w:color="000000"/>
              <w:bottom w:val="single" w:sz="4" w:space="0" w:color="000000"/>
              <w:right w:val="single" w:sz="4" w:space="0" w:color="000000"/>
            </w:tcBorders>
            <w:shd w:val="clear" w:color="auto" w:fill="D5D5D5"/>
            <w:vAlign w:val="center"/>
          </w:tcPr>
          <w:p w14:paraId="5028A817" w14:textId="77777777" w:rsidR="00114CE8" w:rsidRPr="00625A6E" w:rsidRDefault="00000000" w:rsidP="00990A53">
            <w:pPr>
              <w:pStyle w:val="TableParagraph"/>
              <w:ind w:left="27" w:right="28"/>
              <w:jc w:val="center"/>
              <w:rPr>
                <w:b/>
                <w:sz w:val="28"/>
              </w:rPr>
            </w:pPr>
            <w:proofErr w:type="spellStart"/>
            <w:r w:rsidRPr="00625A6E">
              <w:rPr>
                <w:rFonts w:hint="eastAsia"/>
                <w:b/>
                <w:spacing w:val="-4"/>
                <w:sz w:val="28"/>
              </w:rPr>
              <w:t>내용요약</w:t>
            </w:r>
            <w:proofErr w:type="spellEnd"/>
          </w:p>
        </w:tc>
        <w:tc>
          <w:tcPr>
            <w:tcW w:w="7765" w:type="dxa"/>
            <w:tcBorders>
              <w:top w:val="single" w:sz="4" w:space="0" w:color="000000"/>
              <w:left w:val="single" w:sz="4" w:space="0" w:color="000000"/>
              <w:bottom w:val="single" w:sz="4" w:space="0" w:color="000000"/>
            </w:tcBorders>
            <w:vAlign w:val="center"/>
          </w:tcPr>
          <w:p w14:paraId="42C54EBA" w14:textId="34594326" w:rsidR="00114CE8" w:rsidRPr="00724838" w:rsidRDefault="00114CE8" w:rsidP="00990A53">
            <w:pPr>
              <w:pStyle w:val="TableParagraph"/>
              <w:jc w:val="center"/>
              <w:rPr>
                <w:sz w:val="26"/>
              </w:rPr>
            </w:pPr>
          </w:p>
        </w:tc>
      </w:tr>
      <w:tr w:rsidR="00114CE8" w:rsidRPr="00724838" w14:paraId="7E24D826" w14:textId="77777777" w:rsidTr="00990A53">
        <w:trPr>
          <w:trHeight w:val="5254"/>
        </w:trPr>
        <w:tc>
          <w:tcPr>
            <w:tcW w:w="9504" w:type="dxa"/>
            <w:gridSpan w:val="2"/>
            <w:tcBorders>
              <w:top w:val="single" w:sz="4" w:space="0" w:color="000000"/>
            </w:tcBorders>
          </w:tcPr>
          <w:p w14:paraId="4B26601D" w14:textId="77777777" w:rsidR="00114CE8" w:rsidRPr="00724838" w:rsidRDefault="00114CE8">
            <w:pPr>
              <w:pStyle w:val="TableParagraph"/>
              <w:spacing w:before="117"/>
              <w:rPr>
                <w:sz w:val="26"/>
                <w:lang w:eastAsia="ko-KR"/>
              </w:rPr>
            </w:pPr>
          </w:p>
          <w:p w14:paraId="73B0BF94" w14:textId="6EFCF46E" w:rsidR="00114CE8" w:rsidRPr="00724838" w:rsidRDefault="00000000" w:rsidP="00AC0A34">
            <w:pPr>
              <w:pStyle w:val="TableParagraph"/>
              <w:spacing w:line="360" w:lineRule="auto"/>
              <w:ind w:left="204" w:firstLine="232"/>
              <w:rPr>
                <w:sz w:val="26"/>
                <w:lang w:eastAsia="ko-KR"/>
              </w:rPr>
            </w:pPr>
            <w:r w:rsidRPr="00724838">
              <w:rPr>
                <w:rFonts w:hint="eastAsia"/>
                <w:spacing w:val="-6"/>
                <w:sz w:val="26"/>
                <w:lang w:eastAsia="ko-KR"/>
              </w:rPr>
              <w:t>상기</w:t>
            </w:r>
            <w:r w:rsidRPr="00724838">
              <w:rPr>
                <w:rFonts w:hint="eastAsia"/>
                <w:spacing w:val="-17"/>
                <w:sz w:val="26"/>
                <w:lang w:eastAsia="ko-KR"/>
              </w:rPr>
              <w:t xml:space="preserve"> </w:t>
            </w:r>
            <w:r w:rsidRPr="00724838">
              <w:rPr>
                <w:rFonts w:hint="eastAsia"/>
                <w:spacing w:val="-6"/>
                <w:sz w:val="26"/>
                <w:lang w:eastAsia="ko-KR"/>
              </w:rPr>
              <w:t>본인(팀)은</w:t>
            </w:r>
            <w:r w:rsidRPr="00724838">
              <w:rPr>
                <w:rFonts w:hint="eastAsia"/>
                <w:spacing w:val="-17"/>
                <w:sz w:val="26"/>
                <w:lang w:eastAsia="ko-KR"/>
              </w:rPr>
              <w:t xml:space="preserve"> </w:t>
            </w:r>
            <w:r w:rsidRPr="00724838">
              <w:rPr>
                <w:rFonts w:hint="eastAsia"/>
                <w:spacing w:val="-6"/>
                <w:sz w:val="26"/>
                <w:lang w:eastAsia="ko-KR"/>
              </w:rPr>
              <w:t>위의</w:t>
            </w:r>
            <w:r w:rsidRPr="00724838">
              <w:rPr>
                <w:rFonts w:hint="eastAsia"/>
                <w:spacing w:val="-17"/>
                <w:sz w:val="26"/>
                <w:lang w:eastAsia="ko-KR"/>
              </w:rPr>
              <w:t xml:space="preserve"> </w:t>
            </w:r>
            <w:r w:rsidRPr="00724838">
              <w:rPr>
                <w:rFonts w:hint="eastAsia"/>
                <w:spacing w:val="-6"/>
                <w:sz w:val="26"/>
                <w:lang w:eastAsia="ko-KR"/>
              </w:rPr>
              <w:t>내용과</w:t>
            </w:r>
            <w:r w:rsidRPr="00724838">
              <w:rPr>
                <w:rFonts w:hint="eastAsia"/>
                <w:spacing w:val="-17"/>
                <w:sz w:val="26"/>
                <w:lang w:eastAsia="ko-KR"/>
              </w:rPr>
              <w:t xml:space="preserve"> </w:t>
            </w:r>
            <w:r w:rsidRPr="00724838">
              <w:rPr>
                <w:rFonts w:hint="eastAsia"/>
                <w:spacing w:val="-6"/>
                <w:sz w:val="26"/>
                <w:lang w:eastAsia="ko-KR"/>
              </w:rPr>
              <w:t>같이</w:t>
            </w:r>
            <w:r w:rsidRPr="00724838">
              <w:rPr>
                <w:rFonts w:hint="eastAsia"/>
                <w:spacing w:val="-17"/>
                <w:sz w:val="26"/>
                <w:lang w:eastAsia="ko-KR"/>
              </w:rPr>
              <w:t xml:space="preserve"> </w:t>
            </w:r>
            <w:r w:rsidRPr="00724838">
              <w:rPr>
                <w:rFonts w:hint="eastAsia"/>
                <w:spacing w:val="-6"/>
                <w:sz w:val="26"/>
                <w:lang w:eastAsia="ko-KR"/>
              </w:rPr>
              <w:t>제6회</w:t>
            </w:r>
            <w:r w:rsidRPr="00724838">
              <w:rPr>
                <w:rFonts w:hint="eastAsia"/>
                <w:spacing w:val="-17"/>
                <w:sz w:val="26"/>
                <w:lang w:eastAsia="ko-KR"/>
              </w:rPr>
              <w:t xml:space="preserve"> </w:t>
            </w:r>
            <w:r w:rsidRPr="00724838">
              <w:rPr>
                <w:rFonts w:hint="eastAsia"/>
                <w:spacing w:val="-6"/>
                <w:sz w:val="26"/>
                <w:lang w:eastAsia="ko-KR"/>
              </w:rPr>
              <w:t>K-인공지능</w:t>
            </w:r>
            <w:r w:rsidRPr="00724838">
              <w:rPr>
                <w:rFonts w:hint="eastAsia"/>
                <w:spacing w:val="-16"/>
                <w:sz w:val="26"/>
                <w:lang w:eastAsia="ko-KR"/>
              </w:rPr>
              <w:t xml:space="preserve"> </w:t>
            </w:r>
            <w:r w:rsidRPr="00724838">
              <w:rPr>
                <w:rFonts w:hint="eastAsia"/>
                <w:spacing w:val="-6"/>
                <w:sz w:val="26"/>
                <w:lang w:eastAsia="ko-KR"/>
              </w:rPr>
              <w:t>제조데이터</w:t>
            </w:r>
            <w:r w:rsidRPr="00724838">
              <w:rPr>
                <w:rFonts w:hint="eastAsia"/>
                <w:spacing w:val="-17"/>
                <w:sz w:val="26"/>
                <w:lang w:eastAsia="ko-KR"/>
              </w:rPr>
              <w:t xml:space="preserve"> </w:t>
            </w:r>
            <w:r w:rsidRPr="00724838">
              <w:rPr>
                <w:rFonts w:hint="eastAsia"/>
                <w:spacing w:val="-6"/>
                <w:sz w:val="26"/>
                <w:lang w:eastAsia="ko-KR"/>
              </w:rPr>
              <w:t>분석</w:t>
            </w:r>
            <w:r w:rsidRPr="00724838">
              <w:rPr>
                <w:rFonts w:hint="eastAsia"/>
                <w:spacing w:val="-17"/>
                <w:sz w:val="26"/>
                <w:lang w:eastAsia="ko-KR"/>
              </w:rPr>
              <w:t xml:space="preserve"> </w:t>
            </w:r>
            <w:r w:rsidRPr="00724838">
              <w:rPr>
                <w:rFonts w:hint="eastAsia"/>
                <w:spacing w:val="-6"/>
                <w:sz w:val="26"/>
                <w:lang w:eastAsia="ko-KR"/>
              </w:rPr>
              <w:t xml:space="preserve">경진대회 </w:t>
            </w:r>
            <w:r w:rsidRPr="00724838">
              <w:rPr>
                <w:rFonts w:hint="eastAsia"/>
                <w:sz w:val="26"/>
                <w:lang w:eastAsia="ko-KR"/>
              </w:rPr>
              <w:t>결과</w:t>
            </w:r>
            <w:r w:rsidRPr="00724838">
              <w:rPr>
                <w:rFonts w:hint="eastAsia"/>
                <w:spacing w:val="-19"/>
                <w:sz w:val="26"/>
                <w:lang w:eastAsia="ko-KR"/>
              </w:rPr>
              <w:t xml:space="preserve"> </w:t>
            </w:r>
            <w:r w:rsidRPr="00724838">
              <w:rPr>
                <w:rFonts w:hint="eastAsia"/>
                <w:sz w:val="26"/>
                <w:lang w:eastAsia="ko-KR"/>
              </w:rPr>
              <w:t>보고서를</w:t>
            </w:r>
            <w:r w:rsidRPr="00724838">
              <w:rPr>
                <w:rFonts w:hint="eastAsia"/>
                <w:spacing w:val="-17"/>
                <w:sz w:val="26"/>
                <w:lang w:eastAsia="ko-KR"/>
              </w:rPr>
              <w:t xml:space="preserve"> </w:t>
            </w:r>
            <w:r w:rsidRPr="00724838">
              <w:rPr>
                <w:rFonts w:hint="eastAsia"/>
                <w:sz w:val="26"/>
                <w:lang w:eastAsia="ko-KR"/>
              </w:rPr>
              <w:t>제출합니다.</w:t>
            </w:r>
          </w:p>
          <w:p w14:paraId="5EB28B1F" w14:textId="59AB9CBE" w:rsidR="00114CE8" w:rsidRPr="00724838" w:rsidRDefault="00000000">
            <w:pPr>
              <w:pStyle w:val="TableParagraph"/>
              <w:tabs>
                <w:tab w:val="left" w:pos="1300"/>
                <w:tab w:val="left" w:pos="2078"/>
              </w:tabs>
              <w:ind w:right="444"/>
              <w:jc w:val="right"/>
              <w:rPr>
                <w:sz w:val="26"/>
                <w:lang w:eastAsia="ko-KR"/>
              </w:rPr>
            </w:pPr>
            <w:r w:rsidRPr="00724838">
              <w:rPr>
                <w:rFonts w:hint="eastAsia"/>
                <w:spacing w:val="-2"/>
                <w:sz w:val="26"/>
                <w:lang w:eastAsia="ko-KR"/>
              </w:rPr>
              <w:t>2026년</w:t>
            </w:r>
            <w:r w:rsidRPr="00724838">
              <w:rPr>
                <w:rFonts w:hint="eastAsia"/>
                <w:sz w:val="26"/>
                <w:lang w:eastAsia="ko-KR"/>
              </w:rPr>
              <w:tab/>
            </w:r>
            <w:r w:rsidR="004364DA">
              <w:rPr>
                <w:rFonts w:hint="eastAsia"/>
                <w:sz w:val="26"/>
                <w:lang w:eastAsia="ko-KR"/>
              </w:rPr>
              <w:t>10</w:t>
            </w:r>
            <w:r w:rsidRPr="00724838">
              <w:rPr>
                <w:rFonts w:hint="eastAsia"/>
                <w:spacing w:val="-10"/>
                <w:sz w:val="26"/>
                <w:lang w:eastAsia="ko-KR"/>
              </w:rPr>
              <w:t>월</w:t>
            </w:r>
            <w:r w:rsidRPr="00724838">
              <w:rPr>
                <w:rFonts w:hint="eastAsia"/>
                <w:sz w:val="26"/>
                <w:lang w:eastAsia="ko-KR"/>
              </w:rPr>
              <w:tab/>
            </w:r>
            <w:r w:rsidR="004364DA">
              <w:rPr>
                <w:rFonts w:hint="eastAsia"/>
                <w:sz w:val="26"/>
                <w:lang w:eastAsia="ko-KR"/>
              </w:rPr>
              <w:t>7</w:t>
            </w:r>
            <w:r w:rsidRPr="00724838">
              <w:rPr>
                <w:rFonts w:hint="eastAsia"/>
                <w:spacing w:val="-10"/>
                <w:sz w:val="26"/>
                <w:lang w:eastAsia="ko-KR"/>
              </w:rPr>
              <w:t>일</w:t>
            </w:r>
          </w:p>
          <w:p w14:paraId="029015EF" w14:textId="77777777" w:rsidR="00114CE8" w:rsidRPr="00724838" w:rsidRDefault="00114CE8">
            <w:pPr>
              <w:pStyle w:val="TableParagraph"/>
              <w:spacing w:before="72"/>
              <w:rPr>
                <w:sz w:val="26"/>
                <w:lang w:eastAsia="ko-KR"/>
              </w:rPr>
            </w:pPr>
          </w:p>
          <w:p w14:paraId="6CA613FD" w14:textId="7463AA8A" w:rsidR="00114CE8" w:rsidRPr="00724838" w:rsidRDefault="00000000" w:rsidP="004364DA">
            <w:pPr>
              <w:pStyle w:val="TableParagraph"/>
              <w:tabs>
                <w:tab w:val="left" w:pos="8645"/>
              </w:tabs>
              <w:spacing w:line="410" w:lineRule="exact"/>
              <w:ind w:left="5941"/>
              <w:rPr>
                <w:sz w:val="24"/>
                <w:lang w:eastAsia="ko-KR"/>
              </w:rPr>
            </w:pPr>
            <w:r w:rsidRPr="00724838">
              <w:rPr>
                <w:rFonts w:hint="eastAsia"/>
                <w:w w:val="105"/>
                <w:sz w:val="24"/>
                <w:lang w:eastAsia="ko-KR"/>
              </w:rPr>
              <w:t>팀장</w:t>
            </w:r>
            <w:r w:rsidRPr="00724838">
              <w:rPr>
                <w:rFonts w:hint="eastAsia"/>
                <w:spacing w:val="2"/>
                <w:w w:val="110"/>
                <w:sz w:val="24"/>
                <w:lang w:eastAsia="ko-KR"/>
              </w:rPr>
              <w:t xml:space="preserve"> </w:t>
            </w:r>
            <w:r w:rsidRPr="00724838">
              <w:rPr>
                <w:rFonts w:hint="eastAsia"/>
                <w:spacing w:val="-10"/>
                <w:w w:val="110"/>
                <w:sz w:val="24"/>
                <w:lang w:eastAsia="ko-KR"/>
              </w:rPr>
              <w:t>:</w:t>
            </w:r>
            <w:r w:rsidR="004364DA">
              <w:rPr>
                <w:rFonts w:hint="eastAsia"/>
                <w:spacing w:val="-10"/>
                <w:w w:val="110"/>
                <w:sz w:val="24"/>
                <w:lang w:eastAsia="ko-KR"/>
              </w:rPr>
              <w:t xml:space="preserve">            최치훈</w:t>
            </w:r>
            <w:r w:rsidRPr="00724838">
              <w:rPr>
                <w:rFonts w:hint="eastAsia"/>
                <w:sz w:val="24"/>
                <w:lang w:eastAsia="ko-KR"/>
              </w:rPr>
              <w:tab/>
            </w:r>
            <w:r w:rsidRPr="00724838">
              <w:rPr>
                <w:rFonts w:hint="eastAsia"/>
                <w:spacing w:val="-4"/>
                <w:w w:val="110"/>
                <w:sz w:val="24"/>
                <w:lang w:eastAsia="ko-KR"/>
              </w:rPr>
              <w:t>(서명)</w:t>
            </w:r>
          </w:p>
          <w:p w14:paraId="3A59CA86" w14:textId="13F68BF3" w:rsidR="00114CE8" w:rsidRPr="00724838" w:rsidRDefault="00000000">
            <w:pPr>
              <w:pStyle w:val="TableParagraph"/>
              <w:tabs>
                <w:tab w:val="left" w:pos="8645"/>
              </w:tabs>
              <w:spacing w:line="384" w:lineRule="exact"/>
              <w:ind w:left="5941"/>
              <w:rPr>
                <w:sz w:val="24"/>
                <w:lang w:eastAsia="ko-KR"/>
              </w:rPr>
            </w:pPr>
            <w:r w:rsidRPr="00724838">
              <w:rPr>
                <w:rFonts w:hint="eastAsia"/>
                <w:w w:val="105"/>
                <w:sz w:val="24"/>
                <w:lang w:eastAsia="ko-KR"/>
              </w:rPr>
              <w:t>팀원</w:t>
            </w:r>
            <w:r w:rsidRPr="00724838">
              <w:rPr>
                <w:rFonts w:hint="eastAsia"/>
                <w:spacing w:val="2"/>
                <w:w w:val="110"/>
                <w:sz w:val="24"/>
                <w:lang w:eastAsia="ko-KR"/>
              </w:rPr>
              <w:t xml:space="preserve"> </w:t>
            </w:r>
            <w:r w:rsidRPr="00724838">
              <w:rPr>
                <w:rFonts w:hint="eastAsia"/>
                <w:spacing w:val="-10"/>
                <w:w w:val="110"/>
                <w:sz w:val="24"/>
                <w:lang w:eastAsia="ko-KR"/>
              </w:rPr>
              <w:t>:</w:t>
            </w:r>
            <w:r w:rsidR="004364DA">
              <w:rPr>
                <w:rFonts w:hint="eastAsia"/>
                <w:spacing w:val="-10"/>
                <w:w w:val="110"/>
                <w:sz w:val="24"/>
                <w:lang w:eastAsia="ko-KR"/>
              </w:rPr>
              <w:t xml:space="preserve">            남궁인성</w:t>
            </w:r>
            <w:r w:rsidRPr="00724838">
              <w:rPr>
                <w:rFonts w:hint="eastAsia"/>
                <w:sz w:val="24"/>
                <w:lang w:eastAsia="ko-KR"/>
              </w:rPr>
              <w:tab/>
            </w:r>
            <w:r w:rsidRPr="00724838">
              <w:rPr>
                <w:rFonts w:hint="eastAsia"/>
                <w:spacing w:val="-4"/>
                <w:w w:val="110"/>
                <w:sz w:val="24"/>
                <w:lang w:eastAsia="ko-KR"/>
              </w:rPr>
              <w:t>(서명)</w:t>
            </w:r>
          </w:p>
          <w:p w14:paraId="21BB3998" w14:textId="129CAB8A" w:rsidR="00114CE8" w:rsidRPr="00724838" w:rsidRDefault="00000000">
            <w:pPr>
              <w:pStyle w:val="TableParagraph"/>
              <w:tabs>
                <w:tab w:val="left" w:pos="8645"/>
              </w:tabs>
              <w:spacing w:line="410" w:lineRule="exact"/>
              <w:ind w:left="5941"/>
              <w:rPr>
                <w:sz w:val="24"/>
                <w:lang w:eastAsia="ko-KR"/>
              </w:rPr>
            </w:pPr>
            <w:r w:rsidRPr="00724838">
              <w:rPr>
                <w:rFonts w:hint="eastAsia"/>
                <w:w w:val="105"/>
                <w:sz w:val="24"/>
                <w:lang w:eastAsia="ko-KR"/>
              </w:rPr>
              <w:t>팀원</w:t>
            </w:r>
            <w:r w:rsidRPr="00724838">
              <w:rPr>
                <w:rFonts w:hint="eastAsia"/>
                <w:spacing w:val="2"/>
                <w:w w:val="110"/>
                <w:sz w:val="24"/>
                <w:lang w:eastAsia="ko-KR"/>
              </w:rPr>
              <w:t xml:space="preserve"> </w:t>
            </w:r>
            <w:r w:rsidRPr="00724838">
              <w:rPr>
                <w:rFonts w:hint="eastAsia"/>
                <w:spacing w:val="-10"/>
                <w:w w:val="110"/>
                <w:sz w:val="24"/>
                <w:lang w:eastAsia="ko-KR"/>
              </w:rPr>
              <w:t>:</w:t>
            </w:r>
            <w:r w:rsidR="009D1AE2">
              <w:rPr>
                <w:rFonts w:hint="eastAsia"/>
                <w:spacing w:val="-10"/>
                <w:w w:val="110"/>
                <w:sz w:val="24"/>
                <w:lang w:eastAsia="ko-KR"/>
              </w:rPr>
              <w:t xml:space="preserve">            </w:t>
            </w:r>
            <w:proofErr w:type="spellStart"/>
            <w:r w:rsidR="004364DA">
              <w:rPr>
                <w:rFonts w:hint="eastAsia"/>
                <w:spacing w:val="-10"/>
                <w:w w:val="110"/>
                <w:sz w:val="24"/>
                <w:lang w:eastAsia="ko-KR"/>
              </w:rPr>
              <w:t>조선제</w:t>
            </w:r>
            <w:proofErr w:type="spellEnd"/>
            <w:r w:rsidRPr="00724838">
              <w:rPr>
                <w:rFonts w:hint="eastAsia"/>
                <w:sz w:val="24"/>
                <w:lang w:eastAsia="ko-KR"/>
              </w:rPr>
              <w:tab/>
            </w:r>
            <w:r w:rsidRPr="00724838">
              <w:rPr>
                <w:rFonts w:hint="eastAsia"/>
                <w:spacing w:val="-4"/>
                <w:w w:val="110"/>
                <w:sz w:val="24"/>
                <w:lang w:eastAsia="ko-KR"/>
              </w:rPr>
              <w:t>(서명)</w:t>
            </w:r>
          </w:p>
          <w:p w14:paraId="2DAC35A7" w14:textId="77777777" w:rsidR="00990A53" w:rsidRDefault="00990A53">
            <w:pPr>
              <w:pStyle w:val="TableParagraph"/>
              <w:spacing w:before="41"/>
              <w:rPr>
                <w:sz w:val="24"/>
                <w:lang w:eastAsia="ko-KR"/>
              </w:rPr>
            </w:pPr>
          </w:p>
          <w:p w14:paraId="44419067" w14:textId="77777777" w:rsidR="00AC0A34" w:rsidRPr="00724838" w:rsidRDefault="00AC0A34">
            <w:pPr>
              <w:pStyle w:val="TableParagraph"/>
              <w:spacing w:before="41"/>
              <w:rPr>
                <w:sz w:val="24"/>
                <w:lang w:eastAsia="ko-KR"/>
              </w:rPr>
            </w:pPr>
          </w:p>
          <w:p w14:paraId="786963C1" w14:textId="77777777" w:rsidR="00114CE8" w:rsidRPr="00724838" w:rsidRDefault="00000000">
            <w:pPr>
              <w:pStyle w:val="TableParagraph"/>
              <w:ind w:left="2348"/>
              <w:rPr>
                <w:b/>
                <w:sz w:val="34"/>
                <w:lang w:eastAsia="ko-KR"/>
              </w:rPr>
            </w:pPr>
            <w:r w:rsidRPr="00724838">
              <w:rPr>
                <w:rFonts w:hint="eastAsia"/>
                <w:b/>
                <w:sz w:val="34"/>
                <w:lang w:eastAsia="ko-KR"/>
              </w:rPr>
              <w:t>(사)중소기업기술혁신협회</w:t>
            </w:r>
            <w:r w:rsidRPr="00724838">
              <w:rPr>
                <w:rFonts w:hint="eastAsia"/>
                <w:b/>
                <w:spacing w:val="7"/>
                <w:sz w:val="34"/>
                <w:lang w:eastAsia="ko-KR"/>
              </w:rPr>
              <w:t xml:space="preserve"> </w:t>
            </w:r>
            <w:r w:rsidRPr="00724838">
              <w:rPr>
                <w:rFonts w:hint="eastAsia"/>
                <w:b/>
                <w:spacing w:val="-5"/>
                <w:sz w:val="34"/>
                <w:lang w:eastAsia="ko-KR"/>
              </w:rPr>
              <w:t>귀중</w:t>
            </w:r>
          </w:p>
        </w:tc>
      </w:tr>
    </w:tbl>
    <w:p w14:paraId="66851F84" w14:textId="77777777" w:rsidR="00114CE8" w:rsidRPr="00724838" w:rsidRDefault="00114CE8">
      <w:pPr>
        <w:pStyle w:val="TableParagraph"/>
        <w:rPr>
          <w:b/>
          <w:sz w:val="34"/>
          <w:lang w:eastAsia="ko-KR"/>
        </w:rPr>
        <w:sectPr w:rsidR="00114CE8" w:rsidRPr="00724838">
          <w:headerReference w:type="default" r:id="rId8"/>
          <w:type w:val="continuous"/>
          <w:pgSz w:w="11900" w:h="16820"/>
          <w:pgMar w:top="1320" w:right="1133" w:bottom="280" w:left="992" w:header="812" w:footer="0" w:gutter="0"/>
          <w:pgNumType w:start="1"/>
          <w:cols w:space="720"/>
        </w:sectPr>
      </w:pPr>
    </w:p>
    <w:p w14:paraId="1C16F295" w14:textId="3B28B97C" w:rsidR="00114CE8" w:rsidRPr="00724838" w:rsidRDefault="00000000">
      <w:pPr>
        <w:pStyle w:val="1"/>
        <w:numPr>
          <w:ilvl w:val="0"/>
          <w:numId w:val="12"/>
        </w:numPr>
        <w:tabs>
          <w:tab w:val="left" w:pos="583"/>
        </w:tabs>
        <w:spacing w:line="384" w:lineRule="auto"/>
        <w:ind w:rightChars="100" w:right="90"/>
        <w:rPr>
          <w:lang w:eastAsia="ko-KR"/>
        </w:rPr>
      </w:pPr>
      <w:r w:rsidRPr="00724838">
        <w:rPr>
          <w:rFonts w:hint="eastAsia"/>
          <w:lang w:eastAsia="ko-KR"/>
        </w:rPr>
        <w:lastRenderedPageBreak/>
        <w:t>제1장</w:t>
      </w:r>
      <w:r w:rsidRPr="00724838">
        <w:rPr>
          <w:rFonts w:hint="eastAsia"/>
          <w:spacing w:val="25"/>
          <w:lang w:eastAsia="ko-KR"/>
        </w:rPr>
        <w:t xml:space="preserve">. </w:t>
      </w:r>
      <w:r w:rsidRPr="00724838">
        <w:rPr>
          <w:rFonts w:hint="eastAsia"/>
          <w:lang w:eastAsia="ko-KR"/>
        </w:rPr>
        <w:t>데이터</w:t>
      </w:r>
      <w:r w:rsidRPr="00724838">
        <w:rPr>
          <w:rFonts w:hint="eastAsia"/>
          <w:spacing w:val="58"/>
          <w:lang w:eastAsia="ko-KR"/>
        </w:rPr>
        <w:t xml:space="preserve"> </w:t>
      </w:r>
      <w:r w:rsidRPr="00724838">
        <w:rPr>
          <w:rFonts w:hint="eastAsia"/>
          <w:lang w:eastAsia="ko-KR"/>
        </w:rPr>
        <w:t>이해</w:t>
      </w:r>
      <w:r w:rsidRPr="00724838">
        <w:rPr>
          <w:rFonts w:hint="eastAsia"/>
          <w:spacing w:val="59"/>
          <w:lang w:eastAsia="ko-KR"/>
        </w:rPr>
        <w:t xml:space="preserve"> </w:t>
      </w:r>
      <w:r w:rsidRPr="00724838">
        <w:rPr>
          <w:rFonts w:hint="eastAsia"/>
          <w:lang w:eastAsia="ko-KR"/>
        </w:rPr>
        <w:t>및</w:t>
      </w:r>
      <w:r w:rsidRPr="00724838">
        <w:rPr>
          <w:rFonts w:hint="eastAsia"/>
          <w:spacing w:val="55"/>
          <w:lang w:eastAsia="ko-KR"/>
        </w:rPr>
        <w:t xml:space="preserve"> </w:t>
      </w:r>
      <w:r w:rsidRPr="00724838">
        <w:rPr>
          <w:rFonts w:hint="eastAsia"/>
          <w:lang w:eastAsia="ko-KR"/>
        </w:rPr>
        <w:t>진단</w:t>
      </w:r>
    </w:p>
    <w:p w14:paraId="2F5BB692" w14:textId="75D9CD5A" w:rsidR="00336C0E" w:rsidRPr="00BE08F6" w:rsidRDefault="00C333FF">
      <w:pPr>
        <w:pStyle w:val="a4"/>
        <w:numPr>
          <w:ilvl w:val="0"/>
          <w:numId w:val="4"/>
        </w:numPr>
        <w:spacing w:line="384" w:lineRule="auto"/>
        <w:ind w:rightChars="100" w:right="90"/>
        <w:rPr>
          <w:sz w:val="28"/>
          <w:lang w:eastAsia="ko-KR"/>
        </w:rPr>
      </w:pPr>
      <w:r w:rsidRPr="00BE08F6">
        <w:rPr>
          <w:rFonts w:hint="eastAsia"/>
          <w:sz w:val="28"/>
          <w:lang w:eastAsia="ko-KR"/>
        </w:rPr>
        <w:t>데이터 분석 개요 및 예측 설정</w:t>
      </w:r>
    </w:p>
    <w:p w14:paraId="4A39975D" w14:textId="77777777" w:rsidR="00336C0E" w:rsidRPr="00BE08F6" w:rsidRDefault="00336C0E">
      <w:pPr>
        <w:pStyle w:val="a4"/>
        <w:numPr>
          <w:ilvl w:val="1"/>
          <w:numId w:val="5"/>
        </w:numPr>
        <w:spacing w:line="384" w:lineRule="auto"/>
        <w:ind w:rightChars="100" w:right="90"/>
        <w:rPr>
          <w:sz w:val="28"/>
        </w:rPr>
      </w:pPr>
      <w:proofErr w:type="spellStart"/>
      <w:r w:rsidRPr="00BE08F6">
        <w:rPr>
          <w:rFonts w:hint="eastAsia"/>
          <w:sz w:val="28"/>
        </w:rPr>
        <w:t>분석</w:t>
      </w:r>
      <w:proofErr w:type="spellEnd"/>
      <w:r w:rsidRPr="00BE08F6">
        <w:rPr>
          <w:rFonts w:hint="eastAsia"/>
          <w:sz w:val="28"/>
        </w:rPr>
        <w:t xml:space="preserve"> </w:t>
      </w:r>
      <w:proofErr w:type="spellStart"/>
      <w:r w:rsidRPr="00BE08F6">
        <w:rPr>
          <w:rFonts w:hint="eastAsia"/>
          <w:sz w:val="28"/>
        </w:rPr>
        <w:t>대상</w:t>
      </w:r>
      <w:proofErr w:type="spellEnd"/>
    </w:p>
    <w:p w14:paraId="389E4606" w14:textId="780A96CF" w:rsidR="00336C0E" w:rsidRPr="00BE08F6" w:rsidRDefault="00336C0E">
      <w:pPr>
        <w:pStyle w:val="a4"/>
        <w:numPr>
          <w:ilvl w:val="2"/>
          <w:numId w:val="8"/>
        </w:numPr>
        <w:spacing w:line="384" w:lineRule="auto"/>
        <w:ind w:rightChars="100" w:right="90"/>
        <w:rPr>
          <w:sz w:val="20"/>
          <w:szCs w:val="20"/>
          <w:lang w:eastAsia="ko-KR"/>
        </w:rPr>
      </w:pPr>
      <w:r w:rsidRPr="00BE08F6">
        <w:rPr>
          <w:rFonts w:hint="eastAsia"/>
          <w:sz w:val="20"/>
          <w:szCs w:val="20"/>
          <w:lang w:eastAsia="ko-KR"/>
        </w:rPr>
        <w:t>2021년 1월 1일부터 9월 14일까지 257일간 수집된 6,168시간 분량의 공장 운영 데이터를 분석했습니다.</w:t>
      </w:r>
    </w:p>
    <w:p w14:paraId="7E0296DE" w14:textId="186DFF41" w:rsidR="00336C0E" w:rsidRPr="00BE08F6" w:rsidRDefault="00336C0E">
      <w:pPr>
        <w:pStyle w:val="a4"/>
        <w:numPr>
          <w:ilvl w:val="2"/>
          <w:numId w:val="8"/>
        </w:numPr>
        <w:spacing w:line="384" w:lineRule="auto"/>
        <w:ind w:rightChars="100" w:right="90"/>
        <w:rPr>
          <w:sz w:val="20"/>
          <w:szCs w:val="20"/>
          <w:lang w:eastAsia="ko-KR"/>
        </w:rPr>
      </w:pPr>
      <w:r w:rsidRPr="00BE08F6">
        <w:rPr>
          <w:rFonts w:hint="eastAsia"/>
          <w:sz w:val="20"/>
          <w:szCs w:val="20"/>
          <w:lang w:eastAsia="ko-KR"/>
        </w:rPr>
        <w:t>데이터에 포함된 18개 변수는 크게 전력, 생산, 기상, 날짜 및 단가 등 네 가지 그룹으로 나눌 수 있습니다.</w:t>
      </w:r>
    </w:p>
    <w:p w14:paraId="2A66027B" w14:textId="31940D53" w:rsidR="00B1408E" w:rsidRDefault="00B1408E" w:rsidP="00B1408E">
      <w:pPr>
        <w:pStyle w:val="a8"/>
        <w:keepNext/>
        <w:spacing w:line="384" w:lineRule="auto"/>
        <w:ind w:leftChars="100" w:left="290" w:rightChars="100" w:right="90" w:hangingChars="100" w:hanging="200"/>
        <w:jc w:val="center"/>
        <w:rPr>
          <w:lang w:eastAsia="ko-KR"/>
        </w:rPr>
      </w:pPr>
      <w:r>
        <w:rPr>
          <w:lang w:eastAsia="ko-KR"/>
        </w:rPr>
        <w:t xml:space="preserve">표 1 - </w:t>
      </w:r>
      <w:r>
        <w:fldChar w:fldCharType="begin"/>
      </w:r>
      <w:r>
        <w:rPr>
          <w:lang w:eastAsia="ko-KR"/>
        </w:rPr>
        <w:instrText xml:space="preserve"> SEQ 표_1_- \* ARABIC </w:instrText>
      </w:r>
      <w:r>
        <w:fldChar w:fldCharType="separate"/>
      </w:r>
      <w:r w:rsidR="009203EA">
        <w:rPr>
          <w:noProof/>
          <w:lang w:eastAsia="ko-KR"/>
        </w:rPr>
        <w:t>1</w:t>
      </w:r>
      <w:r>
        <w:fldChar w:fldCharType="end"/>
      </w:r>
      <w:r>
        <w:rPr>
          <w:rFonts w:hint="eastAsia"/>
          <w:lang w:eastAsia="ko-KR"/>
        </w:rPr>
        <w:t>. 변수 구성과 해석 (18개)</w:t>
      </w:r>
    </w:p>
    <w:tbl>
      <w:tblPr>
        <w:tblW w:w="9874"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02"/>
        <w:gridCol w:w="2418"/>
        <w:gridCol w:w="2307"/>
        <w:gridCol w:w="4037"/>
      </w:tblGrid>
      <w:tr w:rsidR="00167BA3" w:rsidRPr="00237B20" w14:paraId="2A249279" w14:textId="77777777" w:rsidTr="00167BA3">
        <w:trPr>
          <w:trHeight w:val="340"/>
        </w:trPr>
        <w:tc>
          <w:tcPr>
            <w:tcW w:w="1063" w:type="dxa"/>
            <w:noWrap/>
            <w:vAlign w:val="center"/>
            <w:hideMark/>
          </w:tcPr>
          <w:p w14:paraId="24E96A1D" w14:textId="28203EC4"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roofErr w:type="spellStart"/>
            <w:r w:rsidRPr="00167BA3">
              <w:rPr>
                <w:sz w:val="20"/>
                <w:szCs w:val="20"/>
              </w:rPr>
              <w:t>변수군</w:t>
            </w:r>
            <w:proofErr w:type="spellEnd"/>
          </w:p>
        </w:tc>
        <w:tc>
          <w:tcPr>
            <w:tcW w:w="2348" w:type="dxa"/>
            <w:noWrap/>
            <w:vAlign w:val="center"/>
            <w:hideMark/>
          </w:tcPr>
          <w:p w14:paraId="2998AED5" w14:textId="4C28FABE"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roofErr w:type="spellStart"/>
            <w:r w:rsidRPr="00167BA3">
              <w:rPr>
                <w:sz w:val="20"/>
                <w:szCs w:val="20"/>
              </w:rPr>
              <w:t>변수</w:t>
            </w:r>
            <w:proofErr w:type="spellEnd"/>
          </w:p>
        </w:tc>
        <w:tc>
          <w:tcPr>
            <w:tcW w:w="2349" w:type="dxa"/>
            <w:noWrap/>
            <w:vAlign w:val="center"/>
            <w:hideMark/>
          </w:tcPr>
          <w:p w14:paraId="6177E21E" w14:textId="2BFE9C46"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sidRPr="00167BA3">
              <w:rPr>
                <w:sz w:val="20"/>
                <w:szCs w:val="20"/>
              </w:rPr>
              <w:t xml:space="preserve">값 </w:t>
            </w:r>
            <w:proofErr w:type="spellStart"/>
            <w:r w:rsidRPr="00167BA3">
              <w:rPr>
                <w:sz w:val="20"/>
                <w:szCs w:val="20"/>
              </w:rPr>
              <w:t>범위</w:t>
            </w:r>
            <w:proofErr w:type="spellEnd"/>
          </w:p>
        </w:tc>
        <w:tc>
          <w:tcPr>
            <w:tcW w:w="4114" w:type="dxa"/>
            <w:noWrap/>
            <w:vAlign w:val="center"/>
            <w:hideMark/>
          </w:tcPr>
          <w:p w14:paraId="4F2A7057" w14:textId="4CDEB5CC"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roofErr w:type="spellStart"/>
            <w:r w:rsidRPr="00167BA3">
              <w:rPr>
                <w:sz w:val="20"/>
                <w:szCs w:val="20"/>
              </w:rPr>
              <w:t>해석</w:t>
            </w:r>
            <w:proofErr w:type="spellEnd"/>
          </w:p>
        </w:tc>
      </w:tr>
      <w:tr w:rsidR="00167BA3" w:rsidRPr="00237B20" w14:paraId="39CAC7E9" w14:textId="77777777" w:rsidTr="00167BA3">
        <w:trPr>
          <w:trHeight w:val="340"/>
        </w:trPr>
        <w:tc>
          <w:tcPr>
            <w:tcW w:w="1063" w:type="dxa"/>
            <w:vMerge w:val="restart"/>
            <w:shd w:val="clear" w:color="auto" w:fill="FFFFCC"/>
            <w:noWrap/>
            <w:vAlign w:val="center"/>
            <w:hideMark/>
          </w:tcPr>
          <w:p w14:paraId="5813EFC4" w14:textId="0346263D"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roofErr w:type="spellStart"/>
            <w:r w:rsidRPr="00167BA3">
              <w:rPr>
                <w:sz w:val="20"/>
                <w:szCs w:val="20"/>
              </w:rPr>
              <w:t>전력</w:t>
            </w:r>
            <w:proofErr w:type="spellEnd"/>
          </w:p>
        </w:tc>
        <w:tc>
          <w:tcPr>
            <w:tcW w:w="2348" w:type="dxa"/>
            <w:shd w:val="clear" w:color="auto" w:fill="FFFFCC"/>
            <w:noWrap/>
            <w:vAlign w:val="center"/>
            <w:hideMark/>
          </w:tcPr>
          <w:p w14:paraId="0FE21ACE" w14:textId="6B9868FD"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sidRPr="00167BA3">
              <w:rPr>
                <w:sz w:val="20"/>
                <w:szCs w:val="20"/>
              </w:rPr>
              <w:t>15분</w:t>
            </w:r>
            <w:r w:rsidRPr="00167BA3">
              <w:rPr>
                <w:sz w:val="20"/>
                <w:szCs w:val="20"/>
              </w:rPr>
              <w:t>·</w:t>
            </w:r>
            <w:r w:rsidRPr="00167BA3">
              <w:rPr>
                <w:sz w:val="20"/>
                <w:szCs w:val="20"/>
              </w:rPr>
              <w:t>30분</w:t>
            </w:r>
            <w:r w:rsidRPr="00167BA3">
              <w:rPr>
                <w:sz w:val="20"/>
                <w:szCs w:val="20"/>
              </w:rPr>
              <w:t>·</w:t>
            </w:r>
            <w:r w:rsidRPr="00167BA3">
              <w:rPr>
                <w:sz w:val="20"/>
                <w:szCs w:val="20"/>
              </w:rPr>
              <w:t>45분</w:t>
            </w:r>
            <w:r w:rsidRPr="00167BA3">
              <w:rPr>
                <w:sz w:val="20"/>
                <w:szCs w:val="20"/>
              </w:rPr>
              <w:t>·</w:t>
            </w:r>
            <w:r w:rsidRPr="00167BA3">
              <w:rPr>
                <w:sz w:val="20"/>
                <w:szCs w:val="20"/>
              </w:rPr>
              <w:t>60분</w:t>
            </w:r>
          </w:p>
        </w:tc>
        <w:tc>
          <w:tcPr>
            <w:tcW w:w="2349" w:type="dxa"/>
            <w:shd w:val="clear" w:color="auto" w:fill="FFFFCC"/>
            <w:noWrap/>
            <w:vAlign w:val="center"/>
            <w:hideMark/>
          </w:tcPr>
          <w:p w14:paraId="702B1A30" w14:textId="21706349"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sidRPr="00167BA3">
              <w:rPr>
                <w:sz w:val="20"/>
                <w:szCs w:val="20"/>
              </w:rPr>
              <w:t>0 to 222</w:t>
            </w:r>
          </w:p>
        </w:tc>
        <w:tc>
          <w:tcPr>
            <w:tcW w:w="4114" w:type="dxa"/>
            <w:shd w:val="clear" w:color="auto" w:fill="FFFFCC"/>
            <w:noWrap/>
            <w:vAlign w:val="center"/>
            <w:hideMark/>
          </w:tcPr>
          <w:p w14:paraId="40989CF9" w14:textId="0FF0708A"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sidRPr="00167BA3">
              <w:rPr>
                <w:sz w:val="20"/>
                <w:szCs w:val="20"/>
                <w:lang w:eastAsia="ko-KR"/>
              </w:rPr>
              <w:t>15분 간격 측정값. 타깃과 같은 값이라 피처에서 제외</w:t>
            </w:r>
          </w:p>
        </w:tc>
      </w:tr>
      <w:tr w:rsidR="00167BA3" w:rsidRPr="00237B20" w14:paraId="7A79FB53" w14:textId="77777777" w:rsidTr="00167BA3">
        <w:trPr>
          <w:trHeight w:val="340"/>
        </w:trPr>
        <w:tc>
          <w:tcPr>
            <w:tcW w:w="1063" w:type="dxa"/>
            <w:vMerge/>
            <w:shd w:val="clear" w:color="auto" w:fill="FFFFCC"/>
            <w:noWrap/>
            <w:vAlign w:val="center"/>
            <w:hideMark/>
          </w:tcPr>
          <w:p w14:paraId="33640C1D" w14:textId="75E4CE66"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
        </w:tc>
        <w:tc>
          <w:tcPr>
            <w:tcW w:w="2348" w:type="dxa"/>
            <w:shd w:val="clear" w:color="auto" w:fill="FFFFCC"/>
            <w:noWrap/>
            <w:vAlign w:val="center"/>
            <w:hideMark/>
          </w:tcPr>
          <w:p w14:paraId="20317F8A" w14:textId="2C70BB69"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roofErr w:type="spellStart"/>
            <w:r w:rsidRPr="00167BA3">
              <w:rPr>
                <w:sz w:val="20"/>
                <w:szCs w:val="20"/>
              </w:rPr>
              <w:t>평균</w:t>
            </w:r>
            <w:proofErr w:type="spellEnd"/>
          </w:p>
        </w:tc>
        <w:tc>
          <w:tcPr>
            <w:tcW w:w="2349" w:type="dxa"/>
            <w:shd w:val="clear" w:color="auto" w:fill="FFFFCC"/>
            <w:noWrap/>
            <w:vAlign w:val="center"/>
            <w:hideMark/>
          </w:tcPr>
          <w:p w14:paraId="25F6A428" w14:textId="55531415"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sidRPr="00167BA3">
              <w:rPr>
                <w:sz w:val="20"/>
                <w:szCs w:val="20"/>
              </w:rPr>
              <w:t>0 to 208 (</w:t>
            </w:r>
            <w:proofErr w:type="spellStart"/>
            <w:r w:rsidRPr="00167BA3">
              <w:rPr>
                <w:sz w:val="20"/>
                <w:szCs w:val="20"/>
              </w:rPr>
              <w:t>평균</w:t>
            </w:r>
            <w:proofErr w:type="spellEnd"/>
            <w:r w:rsidRPr="00167BA3">
              <w:rPr>
                <w:sz w:val="20"/>
                <w:szCs w:val="20"/>
              </w:rPr>
              <w:t xml:space="preserve"> 93.4)</w:t>
            </w:r>
          </w:p>
        </w:tc>
        <w:tc>
          <w:tcPr>
            <w:tcW w:w="4114" w:type="dxa"/>
            <w:shd w:val="clear" w:color="auto" w:fill="FFFFCC"/>
            <w:noWrap/>
            <w:vAlign w:val="center"/>
            <w:hideMark/>
          </w:tcPr>
          <w:p w14:paraId="02044FE7" w14:textId="0FDE233C"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sidRPr="00167BA3">
              <w:rPr>
                <w:sz w:val="20"/>
                <w:szCs w:val="20"/>
                <w:lang w:eastAsia="ko-KR"/>
              </w:rPr>
              <w:t>네 값의 산술평균. 예측 타깃</w:t>
            </w:r>
          </w:p>
        </w:tc>
      </w:tr>
      <w:tr w:rsidR="00167BA3" w:rsidRPr="00237B20" w14:paraId="3960C114" w14:textId="77777777" w:rsidTr="00167BA3">
        <w:trPr>
          <w:trHeight w:val="340"/>
        </w:trPr>
        <w:tc>
          <w:tcPr>
            <w:tcW w:w="1063" w:type="dxa"/>
            <w:vMerge w:val="restart"/>
            <w:shd w:val="clear" w:color="auto" w:fill="CCFFCC"/>
            <w:noWrap/>
            <w:vAlign w:val="center"/>
            <w:hideMark/>
          </w:tcPr>
          <w:p w14:paraId="34AB9804" w14:textId="113D99E8"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roofErr w:type="spellStart"/>
            <w:r w:rsidRPr="00167BA3">
              <w:rPr>
                <w:sz w:val="20"/>
                <w:szCs w:val="20"/>
              </w:rPr>
              <w:t>생산</w:t>
            </w:r>
            <w:proofErr w:type="spellEnd"/>
          </w:p>
        </w:tc>
        <w:tc>
          <w:tcPr>
            <w:tcW w:w="2348" w:type="dxa"/>
            <w:shd w:val="clear" w:color="auto" w:fill="CCFFCC"/>
            <w:noWrap/>
            <w:vAlign w:val="center"/>
            <w:hideMark/>
          </w:tcPr>
          <w:p w14:paraId="35F39B69" w14:textId="497F42C1"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roofErr w:type="spellStart"/>
            <w:r w:rsidRPr="00167BA3">
              <w:rPr>
                <w:sz w:val="20"/>
                <w:szCs w:val="20"/>
              </w:rPr>
              <w:t>생산량</w:t>
            </w:r>
            <w:proofErr w:type="spellEnd"/>
          </w:p>
        </w:tc>
        <w:tc>
          <w:tcPr>
            <w:tcW w:w="2349" w:type="dxa"/>
            <w:shd w:val="clear" w:color="auto" w:fill="CCFFCC"/>
            <w:noWrap/>
            <w:vAlign w:val="center"/>
            <w:hideMark/>
          </w:tcPr>
          <w:p w14:paraId="5D9DC955" w14:textId="157FAB73"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sidRPr="00167BA3">
              <w:rPr>
                <w:sz w:val="20"/>
                <w:szCs w:val="20"/>
              </w:rPr>
              <w:t>0 to 9,830, 43.1%가 0</w:t>
            </w:r>
          </w:p>
        </w:tc>
        <w:tc>
          <w:tcPr>
            <w:tcW w:w="4114" w:type="dxa"/>
            <w:shd w:val="clear" w:color="auto" w:fill="CCFFCC"/>
            <w:noWrap/>
            <w:vAlign w:val="center"/>
            <w:hideMark/>
          </w:tcPr>
          <w:p w14:paraId="0941B8F2" w14:textId="20D243EC"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roofErr w:type="spellStart"/>
            <w:r w:rsidRPr="00167BA3">
              <w:rPr>
                <w:sz w:val="20"/>
                <w:szCs w:val="20"/>
              </w:rPr>
              <w:t>시간당</w:t>
            </w:r>
            <w:proofErr w:type="spellEnd"/>
            <w:r w:rsidRPr="00167BA3">
              <w:rPr>
                <w:sz w:val="20"/>
                <w:szCs w:val="20"/>
              </w:rPr>
              <w:t xml:space="preserve"> </w:t>
            </w:r>
            <w:proofErr w:type="spellStart"/>
            <w:r w:rsidRPr="00167BA3">
              <w:rPr>
                <w:sz w:val="20"/>
                <w:szCs w:val="20"/>
              </w:rPr>
              <w:t>생산</w:t>
            </w:r>
            <w:proofErr w:type="spellEnd"/>
            <w:r w:rsidRPr="00167BA3">
              <w:rPr>
                <w:sz w:val="20"/>
                <w:szCs w:val="20"/>
              </w:rPr>
              <w:t xml:space="preserve"> </w:t>
            </w:r>
            <w:proofErr w:type="spellStart"/>
            <w:r w:rsidRPr="00167BA3">
              <w:rPr>
                <w:sz w:val="20"/>
                <w:szCs w:val="20"/>
              </w:rPr>
              <w:t>실적</w:t>
            </w:r>
            <w:proofErr w:type="spellEnd"/>
          </w:p>
        </w:tc>
      </w:tr>
      <w:tr w:rsidR="00167BA3" w:rsidRPr="00237B20" w14:paraId="69F57973" w14:textId="77777777" w:rsidTr="00167BA3">
        <w:trPr>
          <w:trHeight w:val="340"/>
        </w:trPr>
        <w:tc>
          <w:tcPr>
            <w:tcW w:w="1063" w:type="dxa"/>
            <w:vMerge/>
            <w:shd w:val="clear" w:color="auto" w:fill="CCFFCC"/>
            <w:noWrap/>
            <w:vAlign w:val="center"/>
            <w:hideMark/>
          </w:tcPr>
          <w:p w14:paraId="4FDBF9B3" w14:textId="5B46D26A"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
        </w:tc>
        <w:tc>
          <w:tcPr>
            <w:tcW w:w="2348" w:type="dxa"/>
            <w:shd w:val="clear" w:color="auto" w:fill="CCFFCC"/>
            <w:noWrap/>
            <w:vAlign w:val="center"/>
            <w:hideMark/>
          </w:tcPr>
          <w:p w14:paraId="45073546" w14:textId="7110E471"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roofErr w:type="spellStart"/>
            <w:r w:rsidRPr="00167BA3">
              <w:rPr>
                <w:sz w:val="20"/>
                <w:szCs w:val="20"/>
              </w:rPr>
              <w:t>공장인원</w:t>
            </w:r>
            <w:proofErr w:type="spellEnd"/>
          </w:p>
        </w:tc>
        <w:tc>
          <w:tcPr>
            <w:tcW w:w="2349" w:type="dxa"/>
            <w:shd w:val="clear" w:color="auto" w:fill="CCFFCC"/>
            <w:noWrap/>
            <w:vAlign w:val="center"/>
            <w:hideMark/>
          </w:tcPr>
          <w:p w14:paraId="409391D3" w14:textId="3F8BF76E"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sidRPr="00167BA3">
              <w:rPr>
                <w:sz w:val="20"/>
                <w:szCs w:val="20"/>
              </w:rPr>
              <w:t>0 to 48.4 (</w:t>
            </w:r>
            <w:proofErr w:type="spellStart"/>
            <w:r w:rsidRPr="00167BA3">
              <w:rPr>
                <w:sz w:val="20"/>
                <w:szCs w:val="20"/>
              </w:rPr>
              <w:t>실수</w:t>
            </w:r>
            <w:proofErr w:type="spellEnd"/>
            <w:r w:rsidRPr="00167BA3">
              <w:rPr>
                <w:sz w:val="20"/>
                <w:szCs w:val="20"/>
              </w:rPr>
              <w:t>)</w:t>
            </w:r>
          </w:p>
        </w:tc>
        <w:tc>
          <w:tcPr>
            <w:tcW w:w="4114" w:type="dxa"/>
            <w:shd w:val="clear" w:color="auto" w:fill="CCFFCC"/>
            <w:noWrap/>
            <w:vAlign w:val="center"/>
            <w:hideMark/>
          </w:tcPr>
          <w:p w14:paraId="784E2BDB" w14:textId="54B3E2FF"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sidRPr="00167BA3">
              <w:rPr>
                <w:sz w:val="20"/>
                <w:szCs w:val="20"/>
                <w:lang w:eastAsia="ko-KR"/>
              </w:rPr>
              <w:t xml:space="preserve">생산량과 순위상관 0.994 </w:t>
            </w:r>
            <w:r w:rsidRPr="00167BA3">
              <w:rPr>
                <w:sz w:val="20"/>
                <w:szCs w:val="20"/>
                <w:lang w:eastAsia="ko-KR"/>
              </w:rPr>
              <w:t>→</w:t>
            </w:r>
            <w:r w:rsidRPr="00167BA3">
              <w:rPr>
                <w:sz w:val="20"/>
                <w:szCs w:val="20"/>
                <w:lang w:eastAsia="ko-KR"/>
              </w:rPr>
              <w:t xml:space="preserve"> 설비 투입 비율로 해석</w:t>
            </w:r>
          </w:p>
        </w:tc>
      </w:tr>
      <w:tr w:rsidR="00167BA3" w:rsidRPr="00237B20" w14:paraId="30E5B60D" w14:textId="77777777" w:rsidTr="00167BA3">
        <w:trPr>
          <w:trHeight w:val="340"/>
        </w:trPr>
        <w:tc>
          <w:tcPr>
            <w:tcW w:w="1063" w:type="dxa"/>
            <w:vMerge/>
            <w:shd w:val="clear" w:color="auto" w:fill="CCFFCC"/>
            <w:noWrap/>
            <w:vAlign w:val="center"/>
            <w:hideMark/>
          </w:tcPr>
          <w:p w14:paraId="09412B97" w14:textId="33960A37"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
        </w:tc>
        <w:tc>
          <w:tcPr>
            <w:tcW w:w="2348" w:type="dxa"/>
            <w:shd w:val="clear" w:color="auto" w:fill="CCFFCC"/>
            <w:noWrap/>
            <w:vAlign w:val="center"/>
            <w:hideMark/>
          </w:tcPr>
          <w:p w14:paraId="2431E82B" w14:textId="14C24F3B"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roofErr w:type="spellStart"/>
            <w:r w:rsidRPr="00167BA3">
              <w:rPr>
                <w:sz w:val="20"/>
                <w:szCs w:val="20"/>
              </w:rPr>
              <w:t>인건비</w:t>
            </w:r>
            <w:proofErr w:type="spellEnd"/>
          </w:p>
        </w:tc>
        <w:tc>
          <w:tcPr>
            <w:tcW w:w="2349" w:type="dxa"/>
            <w:shd w:val="clear" w:color="auto" w:fill="CCFFCC"/>
            <w:noWrap/>
            <w:vAlign w:val="center"/>
            <w:hideMark/>
          </w:tcPr>
          <w:p w14:paraId="29A488D2" w14:textId="57C37568"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sidRPr="00167BA3">
              <w:rPr>
                <w:sz w:val="20"/>
                <w:szCs w:val="20"/>
              </w:rPr>
              <w:t>1.0 / 1.5</w:t>
            </w:r>
          </w:p>
        </w:tc>
        <w:tc>
          <w:tcPr>
            <w:tcW w:w="4114" w:type="dxa"/>
            <w:shd w:val="clear" w:color="auto" w:fill="CCFFCC"/>
            <w:noWrap/>
            <w:vAlign w:val="center"/>
            <w:hideMark/>
          </w:tcPr>
          <w:p w14:paraId="2821B9E8" w14:textId="3242E1F7"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sidRPr="00167BA3">
              <w:rPr>
                <w:sz w:val="20"/>
                <w:szCs w:val="20"/>
                <w:lang w:eastAsia="ko-KR"/>
              </w:rPr>
              <w:t xml:space="preserve">9 to 17시 1.0, 그 외 1.5 </w:t>
            </w:r>
            <w:r w:rsidRPr="00167BA3">
              <w:rPr>
                <w:sz w:val="20"/>
                <w:szCs w:val="20"/>
                <w:lang w:eastAsia="ko-KR"/>
              </w:rPr>
              <w:t>→</w:t>
            </w:r>
            <w:r w:rsidRPr="00167BA3">
              <w:rPr>
                <w:sz w:val="20"/>
                <w:szCs w:val="20"/>
                <w:lang w:eastAsia="ko-KR"/>
              </w:rPr>
              <w:t xml:space="preserve"> 주</w:t>
            </w:r>
            <w:r w:rsidRPr="00167BA3">
              <w:rPr>
                <w:sz w:val="20"/>
                <w:szCs w:val="20"/>
                <w:lang w:eastAsia="ko-KR"/>
              </w:rPr>
              <w:t>·</w:t>
            </w:r>
            <w:r w:rsidRPr="00167BA3">
              <w:rPr>
                <w:sz w:val="20"/>
                <w:szCs w:val="20"/>
                <w:lang w:eastAsia="ko-KR"/>
              </w:rPr>
              <w:t>야간 할증 계수</w:t>
            </w:r>
          </w:p>
        </w:tc>
      </w:tr>
      <w:tr w:rsidR="00167BA3" w:rsidRPr="00237B20" w14:paraId="7A862EE4" w14:textId="77777777" w:rsidTr="00167BA3">
        <w:trPr>
          <w:trHeight w:val="340"/>
        </w:trPr>
        <w:tc>
          <w:tcPr>
            <w:tcW w:w="1063" w:type="dxa"/>
            <w:vMerge w:val="restart"/>
            <w:shd w:val="clear" w:color="auto" w:fill="CCFFFF"/>
            <w:noWrap/>
            <w:vAlign w:val="center"/>
            <w:hideMark/>
          </w:tcPr>
          <w:p w14:paraId="7785D01C" w14:textId="58DE23ED"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roofErr w:type="spellStart"/>
            <w:r w:rsidRPr="00167BA3">
              <w:rPr>
                <w:sz w:val="20"/>
                <w:szCs w:val="20"/>
              </w:rPr>
              <w:t>기상</w:t>
            </w:r>
            <w:proofErr w:type="spellEnd"/>
          </w:p>
        </w:tc>
        <w:tc>
          <w:tcPr>
            <w:tcW w:w="2348" w:type="dxa"/>
            <w:shd w:val="clear" w:color="auto" w:fill="CCFFFF"/>
            <w:noWrap/>
            <w:vAlign w:val="center"/>
            <w:hideMark/>
          </w:tcPr>
          <w:p w14:paraId="638DB5A2" w14:textId="6E138F3F"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roofErr w:type="spellStart"/>
            <w:r w:rsidRPr="00167BA3">
              <w:rPr>
                <w:sz w:val="20"/>
                <w:szCs w:val="20"/>
              </w:rPr>
              <w:t>기온</w:t>
            </w:r>
            <w:proofErr w:type="spellEnd"/>
          </w:p>
        </w:tc>
        <w:tc>
          <w:tcPr>
            <w:tcW w:w="2349" w:type="dxa"/>
            <w:shd w:val="clear" w:color="auto" w:fill="CCFFFF"/>
            <w:noWrap/>
            <w:vAlign w:val="center"/>
            <w:hideMark/>
          </w:tcPr>
          <w:p w14:paraId="4E7E049B" w14:textId="5408ADD4"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sidRPr="00167BA3">
              <w:rPr>
                <w:sz w:val="20"/>
                <w:szCs w:val="20"/>
              </w:rPr>
              <w:t>-12.0 to 33.4</w:t>
            </w:r>
            <w:r w:rsidRPr="00167BA3">
              <w:rPr>
                <w:sz w:val="20"/>
                <w:szCs w:val="20"/>
              </w:rPr>
              <w:t>℃</w:t>
            </w:r>
          </w:p>
        </w:tc>
        <w:tc>
          <w:tcPr>
            <w:tcW w:w="4114" w:type="dxa"/>
            <w:shd w:val="clear" w:color="auto" w:fill="CCFFFF"/>
            <w:noWrap/>
            <w:vAlign w:val="center"/>
            <w:hideMark/>
          </w:tcPr>
          <w:p w14:paraId="538398B5" w14:textId="10A1CFC0"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sidRPr="00167BA3">
              <w:rPr>
                <w:sz w:val="20"/>
                <w:szCs w:val="20"/>
                <w:lang w:eastAsia="ko-KR"/>
              </w:rPr>
              <w:t>22</w:t>
            </w:r>
            <w:r w:rsidRPr="00167BA3">
              <w:rPr>
                <w:sz w:val="20"/>
                <w:szCs w:val="20"/>
                <w:lang w:eastAsia="ko-KR"/>
              </w:rPr>
              <w:t>℃</w:t>
            </w:r>
            <w:r w:rsidRPr="00167BA3">
              <w:rPr>
                <w:sz w:val="20"/>
                <w:szCs w:val="20"/>
                <w:lang w:eastAsia="ko-KR"/>
              </w:rPr>
              <w:t xml:space="preserve"> 이상에서 냉방부하 발생</w:t>
            </w:r>
          </w:p>
        </w:tc>
      </w:tr>
      <w:tr w:rsidR="00167BA3" w:rsidRPr="00237B20" w14:paraId="7D8AB67E" w14:textId="77777777" w:rsidTr="00167BA3">
        <w:trPr>
          <w:trHeight w:val="340"/>
        </w:trPr>
        <w:tc>
          <w:tcPr>
            <w:tcW w:w="1063" w:type="dxa"/>
            <w:vMerge/>
            <w:shd w:val="clear" w:color="auto" w:fill="CCFFFF"/>
            <w:noWrap/>
            <w:vAlign w:val="center"/>
            <w:hideMark/>
          </w:tcPr>
          <w:p w14:paraId="08C1EA8D" w14:textId="7007BC11"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
        </w:tc>
        <w:tc>
          <w:tcPr>
            <w:tcW w:w="2348" w:type="dxa"/>
            <w:shd w:val="clear" w:color="auto" w:fill="CCFFFF"/>
            <w:noWrap/>
            <w:vAlign w:val="center"/>
            <w:hideMark/>
          </w:tcPr>
          <w:p w14:paraId="124FD14F" w14:textId="18766CAC"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roofErr w:type="spellStart"/>
            <w:r w:rsidRPr="00167BA3">
              <w:rPr>
                <w:sz w:val="20"/>
                <w:szCs w:val="20"/>
              </w:rPr>
              <w:t>풍속</w:t>
            </w:r>
            <w:r w:rsidRPr="00167BA3">
              <w:rPr>
                <w:sz w:val="20"/>
                <w:szCs w:val="20"/>
              </w:rPr>
              <w:t>·</w:t>
            </w:r>
            <w:r w:rsidRPr="00167BA3">
              <w:rPr>
                <w:sz w:val="20"/>
                <w:szCs w:val="20"/>
              </w:rPr>
              <w:t>습도</w:t>
            </w:r>
            <w:r w:rsidRPr="00167BA3">
              <w:rPr>
                <w:sz w:val="20"/>
                <w:szCs w:val="20"/>
              </w:rPr>
              <w:t>·</w:t>
            </w:r>
            <w:r w:rsidRPr="00167BA3">
              <w:rPr>
                <w:sz w:val="20"/>
                <w:szCs w:val="20"/>
              </w:rPr>
              <w:t>강수량</w:t>
            </w:r>
            <w:proofErr w:type="spellEnd"/>
          </w:p>
        </w:tc>
        <w:tc>
          <w:tcPr>
            <w:tcW w:w="2349" w:type="dxa"/>
            <w:shd w:val="clear" w:color="auto" w:fill="CCFFFF"/>
            <w:noWrap/>
            <w:vAlign w:val="center"/>
            <w:hideMark/>
          </w:tcPr>
          <w:p w14:paraId="1B1D6C03" w14:textId="6708F6D2"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sidRPr="00167BA3">
              <w:rPr>
                <w:sz w:val="20"/>
                <w:szCs w:val="20"/>
              </w:rPr>
              <w:t>-</w:t>
            </w:r>
          </w:p>
        </w:tc>
        <w:tc>
          <w:tcPr>
            <w:tcW w:w="4114" w:type="dxa"/>
            <w:shd w:val="clear" w:color="auto" w:fill="CCFFFF"/>
            <w:noWrap/>
            <w:vAlign w:val="center"/>
            <w:hideMark/>
          </w:tcPr>
          <w:p w14:paraId="52C57E4A" w14:textId="1C3B10F2"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sidRPr="00167BA3">
              <w:rPr>
                <w:sz w:val="20"/>
                <w:szCs w:val="20"/>
                <w:lang w:eastAsia="ko-KR"/>
              </w:rPr>
              <w:t>복제되지 않은 실측 기상</w:t>
            </w:r>
          </w:p>
        </w:tc>
      </w:tr>
      <w:tr w:rsidR="00167BA3" w:rsidRPr="00237B20" w14:paraId="49D44180" w14:textId="77777777" w:rsidTr="00167BA3">
        <w:trPr>
          <w:trHeight w:val="340"/>
        </w:trPr>
        <w:tc>
          <w:tcPr>
            <w:tcW w:w="1063" w:type="dxa"/>
            <w:vMerge w:val="restart"/>
            <w:shd w:val="clear" w:color="auto" w:fill="FFCCCC"/>
            <w:noWrap/>
            <w:vAlign w:val="center"/>
            <w:hideMark/>
          </w:tcPr>
          <w:p w14:paraId="239896CA" w14:textId="77777777"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sidRPr="00167BA3">
              <w:rPr>
                <w:sz w:val="20"/>
                <w:szCs w:val="20"/>
                <w:lang w:eastAsia="ko-KR"/>
              </w:rPr>
              <w:t>날짜</w:t>
            </w:r>
            <w:r w:rsidRPr="00167BA3">
              <w:rPr>
                <w:sz w:val="20"/>
                <w:szCs w:val="20"/>
                <w:lang w:eastAsia="ko-KR"/>
              </w:rPr>
              <w:t>·</w:t>
            </w:r>
            <w:r w:rsidRPr="00167BA3">
              <w:rPr>
                <w:sz w:val="20"/>
                <w:szCs w:val="20"/>
                <w:lang w:eastAsia="ko-KR"/>
              </w:rPr>
              <w:t>단가</w:t>
            </w:r>
          </w:p>
          <w:p w14:paraId="4D880944" w14:textId="6FA7774D"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
        </w:tc>
        <w:tc>
          <w:tcPr>
            <w:tcW w:w="2348" w:type="dxa"/>
            <w:shd w:val="clear" w:color="auto" w:fill="FFCCCC"/>
            <w:noWrap/>
            <w:vAlign w:val="center"/>
            <w:hideMark/>
          </w:tcPr>
          <w:p w14:paraId="76D85B87" w14:textId="5B45BC97"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roofErr w:type="spellStart"/>
            <w:r w:rsidRPr="00167BA3">
              <w:rPr>
                <w:sz w:val="20"/>
                <w:szCs w:val="20"/>
              </w:rPr>
              <w:t>날짜</w:t>
            </w:r>
            <w:proofErr w:type="spellEnd"/>
            <w:r w:rsidRPr="00167BA3">
              <w:rPr>
                <w:sz w:val="20"/>
                <w:szCs w:val="20"/>
              </w:rPr>
              <w:t xml:space="preserve"> / </w:t>
            </w:r>
            <w:proofErr w:type="spellStart"/>
            <w:r w:rsidRPr="00167BA3">
              <w:rPr>
                <w:sz w:val="20"/>
                <w:szCs w:val="20"/>
              </w:rPr>
              <w:t>시간</w:t>
            </w:r>
            <w:proofErr w:type="spellEnd"/>
          </w:p>
        </w:tc>
        <w:tc>
          <w:tcPr>
            <w:tcW w:w="2349" w:type="dxa"/>
            <w:shd w:val="clear" w:color="auto" w:fill="FFCCCC"/>
            <w:noWrap/>
            <w:vAlign w:val="center"/>
            <w:hideMark/>
          </w:tcPr>
          <w:p w14:paraId="653C4479" w14:textId="25E6FE80"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sidRPr="00167BA3">
              <w:rPr>
                <w:sz w:val="20"/>
                <w:szCs w:val="20"/>
              </w:rPr>
              <w:t>20210101 to 20210914 / 0 to 23</w:t>
            </w:r>
          </w:p>
        </w:tc>
        <w:tc>
          <w:tcPr>
            <w:tcW w:w="4114" w:type="dxa"/>
            <w:shd w:val="clear" w:color="auto" w:fill="FFCCCC"/>
            <w:noWrap/>
            <w:vAlign w:val="center"/>
            <w:hideMark/>
          </w:tcPr>
          <w:p w14:paraId="541BCEAA" w14:textId="01E7B2C7"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sidRPr="00167BA3">
              <w:rPr>
                <w:sz w:val="20"/>
                <w:szCs w:val="20"/>
                <w:lang w:eastAsia="ko-KR"/>
              </w:rPr>
              <w:t>시간 컬럼은 7/13</w:t>
            </w:r>
            <w:r w:rsidRPr="00167BA3">
              <w:rPr>
                <w:sz w:val="20"/>
                <w:szCs w:val="20"/>
                <w:lang w:eastAsia="ko-KR"/>
              </w:rPr>
              <w:t>·</w:t>
            </w:r>
            <w:r w:rsidRPr="00167BA3">
              <w:rPr>
                <w:sz w:val="20"/>
                <w:szCs w:val="20"/>
                <w:lang w:eastAsia="ko-KR"/>
              </w:rPr>
              <w:t>7/15 손상 후 복구</w:t>
            </w:r>
          </w:p>
        </w:tc>
      </w:tr>
      <w:tr w:rsidR="00167BA3" w:rsidRPr="00237B20" w14:paraId="5BBE32CD" w14:textId="77777777" w:rsidTr="00167BA3">
        <w:trPr>
          <w:trHeight w:val="340"/>
        </w:trPr>
        <w:tc>
          <w:tcPr>
            <w:tcW w:w="1063" w:type="dxa"/>
            <w:vMerge/>
            <w:shd w:val="clear" w:color="auto" w:fill="FFCCCC"/>
            <w:noWrap/>
            <w:vAlign w:val="center"/>
            <w:hideMark/>
          </w:tcPr>
          <w:p w14:paraId="6EE19AFF" w14:textId="1B072625"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
        </w:tc>
        <w:tc>
          <w:tcPr>
            <w:tcW w:w="2348" w:type="dxa"/>
            <w:shd w:val="clear" w:color="auto" w:fill="FFCCCC"/>
            <w:noWrap/>
            <w:vAlign w:val="center"/>
            <w:hideMark/>
          </w:tcPr>
          <w:p w14:paraId="60041E1F" w14:textId="1EB4F32C"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sidRPr="00167BA3">
              <w:rPr>
                <w:sz w:val="20"/>
                <w:szCs w:val="20"/>
              </w:rPr>
              <w:t>day / d / m</w:t>
            </w:r>
          </w:p>
        </w:tc>
        <w:tc>
          <w:tcPr>
            <w:tcW w:w="2349" w:type="dxa"/>
            <w:shd w:val="clear" w:color="auto" w:fill="FFCCCC"/>
            <w:noWrap/>
            <w:vAlign w:val="center"/>
            <w:hideMark/>
          </w:tcPr>
          <w:p w14:paraId="19048446" w14:textId="52F839C8"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roofErr w:type="spellStart"/>
            <w:r w:rsidRPr="00167BA3">
              <w:rPr>
                <w:sz w:val="20"/>
                <w:szCs w:val="20"/>
              </w:rPr>
              <w:t>요일</w:t>
            </w:r>
            <w:proofErr w:type="spellEnd"/>
            <w:r w:rsidRPr="00167BA3">
              <w:rPr>
                <w:sz w:val="20"/>
                <w:szCs w:val="20"/>
              </w:rPr>
              <w:t>(1=월) / 일 / 월</w:t>
            </w:r>
          </w:p>
        </w:tc>
        <w:tc>
          <w:tcPr>
            <w:tcW w:w="4114" w:type="dxa"/>
            <w:shd w:val="clear" w:color="auto" w:fill="FFCCCC"/>
            <w:noWrap/>
            <w:vAlign w:val="center"/>
            <w:hideMark/>
          </w:tcPr>
          <w:p w14:paraId="5D533251" w14:textId="45A56459"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proofErr w:type="spellStart"/>
            <w:r w:rsidRPr="00167BA3">
              <w:rPr>
                <w:sz w:val="20"/>
                <w:szCs w:val="20"/>
              </w:rPr>
              <w:t>달력</w:t>
            </w:r>
            <w:proofErr w:type="spellEnd"/>
            <w:r w:rsidRPr="00167BA3">
              <w:rPr>
                <w:sz w:val="20"/>
                <w:szCs w:val="20"/>
              </w:rPr>
              <w:t xml:space="preserve"> </w:t>
            </w:r>
            <w:proofErr w:type="spellStart"/>
            <w:r w:rsidRPr="00167BA3">
              <w:rPr>
                <w:sz w:val="20"/>
                <w:szCs w:val="20"/>
              </w:rPr>
              <w:t>정보</w:t>
            </w:r>
            <w:proofErr w:type="spellEnd"/>
          </w:p>
        </w:tc>
      </w:tr>
      <w:tr w:rsidR="00167BA3" w:rsidRPr="00237B20" w14:paraId="72F87E8C" w14:textId="77777777" w:rsidTr="00167BA3">
        <w:trPr>
          <w:trHeight w:val="340"/>
        </w:trPr>
        <w:tc>
          <w:tcPr>
            <w:tcW w:w="1063" w:type="dxa"/>
            <w:vMerge/>
            <w:shd w:val="clear" w:color="auto" w:fill="FFCCCC"/>
            <w:noWrap/>
            <w:vAlign w:val="center"/>
            <w:hideMark/>
          </w:tcPr>
          <w:p w14:paraId="2AAFD976" w14:textId="4EF22752"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
        </w:tc>
        <w:tc>
          <w:tcPr>
            <w:tcW w:w="2348" w:type="dxa"/>
            <w:shd w:val="clear" w:color="auto" w:fill="FFCCCC"/>
            <w:noWrap/>
            <w:vAlign w:val="center"/>
            <w:hideMark/>
          </w:tcPr>
          <w:p w14:paraId="3736486D" w14:textId="3196444F"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proofErr w:type="spellStart"/>
            <w:r w:rsidRPr="00167BA3">
              <w:rPr>
                <w:sz w:val="20"/>
                <w:szCs w:val="20"/>
              </w:rPr>
              <w:t>전기요금</w:t>
            </w:r>
            <w:proofErr w:type="spellEnd"/>
            <w:r w:rsidRPr="00167BA3">
              <w:rPr>
                <w:sz w:val="20"/>
                <w:szCs w:val="20"/>
              </w:rPr>
              <w:t>(</w:t>
            </w:r>
            <w:proofErr w:type="spellStart"/>
            <w:r w:rsidRPr="00167BA3">
              <w:rPr>
                <w:sz w:val="20"/>
                <w:szCs w:val="20"/>
              </w:rPr>
              <w:t>계절</w:t>
            </w:r>
            <w:proofErr w:type="spellEnd"/>
            <w:r w:rsidRPr="00167BA3">
              <w:rPr>
                <w:sz w:val="20"/>
                <w:szCs w:val="20"/>
              </w:rPr>
              <w:t>)</w:t>
            </w:r>
          </w:p>
        </w:tc>
        <w:tc>
          <w:tcPr>
            <w:tcW w:w="2349" w:type="dxa"/>
            <w:shd w:val="clear" w:color="auto" w:fill="FFCCCC"/>
            <w:noWrap/>
            <w:vAlign w:val="center"/>
            <w:hideMark/>
          </w:tcPr>
          <w:p w14:paraId="38855F28" w14:textId="367D49EC"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rPr>
            </w:pPr>
            <w:r w:rsidRPr="00167BA3">
              <w:rPr>
                <w:sz w:val="20"/>
                <w:szCs w:val="20"/>
              </w:rPr>
              <w:t>109.8 / 167.2 / 191.6</w:t>
            </w:r>
          </w:p>
        </w:tc>
        <w:tc>
          <w:tcPr>
            <w:tcW w:w="4114" w:type="dxa"/>
            <w:shd w:val="clear" w:color="auto" w:fill="FFCCCC"/>
            <w:noWrap/>
            <w:vAlign w:val="center"/>
            <w:hideMark/>
          </w:tcPr>
          <w:p w14:paraId="6FA04809" w14:textId="5E654F7E" w:rsidR="00167BA3" w:rsidRPr="00167BA3" w:rsidRDefault="00167BA3" w:rsidP="00167BA3">
            <w:pPr>
              <w:widowControl/>
              <w:autoSpaceDE/>
              <w:autoSpaceDN/>
              <w:spacing w:line="276" w:lineRule="auto"/>
              <w:ind w:leftChars="100" w:left="290" w:rightChars="100" w:right="90" w:hangingChars="100" w:hanging="200"/>
              <w:jc w:val="both"/>
              <w:rPr>
                <w:rFonts w:cs="굴림"/>
                <w:color w:val="000000"/>
                <w:sz w:val="20"/>
                <w:szCs w:val="20"/>
                <w:lang w:eastAsia="ko-KR"/>
              </w:rPr>
            </w:pPr>
            <w:r w:rsidRPr="00167BA3">
              <w:rPr>
                <w:sz w:val="20"/>
                <w:szCs w:val="20"/>
                <w:lang w:eastAsia="ko-KR"/>
              </w:rPr>
              <w:t>1 to 2월 / 3 to 5월</w:t>
            </w:r>
            <w:r w:rsidRPr="00167BA3">
              <w:rPr>
                <w:sz w:val="20"/>
                <w:szCs w:val="20"/>
                <w:lang w:eastAsia="ko-KR"/>
              </w:rPr>
              <w:t>·</w:t>
            </w:r>
            <w:r w:rsidRPr="00167BA3">
              <w:rPr>
                <w:sz w:val="20"/>
                <w:szCs w:val="20"/>
                <w:lang w:eastAsia="ko-KR"/>
              </w:rPr>
              <w:t>9월 / 6 to 8월. 시간대별 차등 없음</w:t>
            </w:r>
          </w:p>
        </w:tc>
      </w:tr>
    </w:tbl>
    <w:p w14:paraId="6799D849" w14:textId="77777777" w:rsidR="00B40D6D" w:rsidRPr="00237B20" w:rsidRDefault="00B40D6D" w:rsidP="006F3C8A">
      <w:pPr>
        <w:spacing w:line="384" w:lineRule="auto"/>
        <w:ind w:leftChars="100" w:left="290" w:rightChars="100" w:right="90" w:hangingChars="100" w:hanging="200"/>
        <w:rPr>
          <w:sz w:val="20"/>
          <w:szCs w:val="20"/>
          <w:lang w:eastAsia="ko-KR"/>
        </w:rPr>
      </w:pPr>
    </w:p>
    <w:p w14:paraId="0DAD16F7" w14:textId="77777777" w:rsidR="00336C0E" w:rsidRPr="00BE08F6" w:rsidRDefault="00336C0E">
      <w:pPr>
        <w:pStyle w:val="a4"/>
        <w:numPr>
          <w:ilvl w:val="2"/>
          <w:numId w:val="8"/>
        </w:numPr>
        <w:spacing w:line="384" w:lineRule="auto"/>
        <w:ind w:rightChars="100" w:right="90"/>
        <w:rPr>
          <w:sz w:val="20"/>
          <w:szCs w:val="20"/>
          <w:lang w:eastAsia="ko-KR"/>
        </w:rPr>
      </w:pPr>
      <w:r w:rsidRPr="00BE08F6">
        <w:rPr>
          <w:rFonts w:hint="eastAsia"/>
          <w:sz w:val="20"/>
          <w:szCs w:val="20"/>
          <w:lang w:eastAsia="ko-KR"/>
        </w:rPr>
        <w:t>전력 데이터는 15분 간격의 측정값 4개와 그 시간의 평균값으로 이루어져 있습니다. 오차가 매우 적어 산술평균으로 보아도 무방합니다.</w:t>
      </w:r>
    </w:p>
    <w:p w14:paraId="38294CE5" w14:textId="0EF0AAB9" w:rsidR="00336C0E" w:rsidRPr="00BE08F6" w:rsidRDefault="00336C0E">
      <w:pPr>
        <w:pStyle w:val="a4"/>
        <w:numPr>
          <w:ilvl w:val="2"/>
          <w:numId w:val="8"/>
        </w:numPr>
        <w:spacing w:line="384" w:lineRule="auto"/>
        <w:ind w:rightChars="100" w:right="90"/>
        <w:rPr>
          <w:sz w:val="20"/>
          <w:szCs w:val="20"/>
          <w:lang w:eastAsia="ko-KR"/>
        </w:rPr>
      </w:pPr>
      <w:r w:rsidRPr="00BE08F6">
        <w:rPr>
          <w:rFonts w:hint="eastAsia"/>
          <w:sz w:val="20"/>
          <w:szCs w:val="20"/>
          <w:lang w:eastAsia="ko-KR"/>
        </w:rPr>
        <w:t>생산 관련 변수로는 생산량, 공장 인원, 인건비가 있으며, 기상 변수로는 기온, 풍속, 습도, 강수량이 있습니다. 날짜와 단가 그룹에는 날짜, 시간, 요일, 일, 월, 계절별 전기요금 정보가 포함됩니다.</w:t>
      </w:r>
    </w:p>
    <w:p w14:paraId="50ACECD2" w14:textId="77777777" w:rsidR="003E1549" w:rsidRPr="003E1549" w:rsidRDefault="003E1549" w:rsidP="00A62884">
      <w:pPr>
        <w:spacing w:line="384" w:lineRule="auto"/>
        <w:ind w:left="90" w:rightChars="100" w:right="90"/>
        <w:rPr>
          <w:sz w:val="20"/>
          <w:szCs w:val="20"/>
          <w:lang w:eastAsia="ko-KR"/>
        </w:rPr>
      </w:pPr>
    </w:p>
    <w:p w14:paraId="533F75B8" w14:textId="77777777" w:rsidR="00C333FF" w:rsidRPr="00BE08F6" w:rsidRDefault="00C333FF">
      <w:pPr>
        <w:pStyle w:val="a4"/>
        <w:numPr>
          <w:ilvl w:val="1"/>
          <w:numId w:val="5"/>
        </w:numPr>
        <w:spacing w:line="384" w:lineRule="auto"/>
        <w:ind w:rightChars="100" w:right="90"/>
        <w:rPr>
          <w:sz w:val="28"/>
        </w:rPr>
      </w:pPr>
      <w:proofErr w:type="spellStart"/>
      <w:r w:rsidRPr="00BE08F6">
        <w:rPr>
          <w:rFonts w:hint="eastAsia"/>
          <w:sz w:val="28"/>
        </w:rPr>
        <w:t>예측</w:t>
      </w:r>
      <w:proofErr w:type="spellEnd"/>
      <w:r w:rsidRPr="00BE08F6">
        <w:rPr>
          <w:rFonts w:hint="eastAsia"/>
          <w:sz w:val="28"/>
        </w:rPr>
        <w:t xml:space="preserve"> </w:t>
      </w:r>
      <w:proofErr w:type="spellStart"/>
      <w:r w:rsidRPr="00BE08F6">
        <w:rPr>
          <w:rFonts w:hint="eastAsia"/>
          <w:sz w:val="28"/>
        </w:rPr>
        <w:t>설정</w:t>
      </w:r>
      <w:proofErr w:type="spellEnd"/>
    </w:p>
    <w:p w14:paraId="4493FF5E" w14:textId="504C5C6F"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이번 분석의 최종 예측 타깃은 하루 뒤(day-ahead)의 시간 평균 전력으로 설정했습니다. 전력 피크를 낮추기 위해 생산 일정을 조율하려면 하루 전에는 미리 예측 결과가 나와야 하기 때문입니다. </w:t>
      </w:r>
    </w:p>
    <w:p w14:paraId="7CB885B9"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예측 마감 시간은 전날 자정(24시)으로 두었습니다. 만약 18시로 앞당긴다면, 다음 날 </w:t>
      </w:r>
      <w:r w:rsidRPr="00BE08F6">
        <w:rPr>
          <w:rFonts w:hint="eastAsia"/>
          <w:sz w:val="20"/>
          <w:szCs w:val="20"/>
          <w:lang w:eastAsia="ko-KR"/>
        </w:rPr>
        <w:lastRenderedPageBreak/>
        <w:t>18~23시를 예측할 때 24시간 전의 실제 데이터가 미래 정보로 섞여 들어가는 문제가 발생할 수 있습니다.</w:t>
      </w:r>
    </w:p>
    <w:p w14:paraId="4DEEFC79"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특히 국내 산업용 최대 수요 전력 요금이 15분 단위로 산정되기에 15분 단위의 피크 전력을 보조 지표로 활용했습니다. 이 방식을 통해 환산 오차를 7.31에서 2.86으로 크게 줄일 수 있었습니다. </w:t>
      </w:r>
    </w:p>
    <w:p w14:paraId="71096BFF" w14:textId="77777777" w:rsidR="003E1549" w:rsidRPr="003E1549" w:rsidRDefault="003E1549" w:rsidP="00A62884">
      <w:pPr>
        <w:spacing w:line="384" w:lineRule="auto"/>
        <w:ind w:left="90" w:rightChars="100" w:right="90"/>
        <w:rPr>
          <w:sz w:val="20"/>
          <w:szCs w:val="20"/>
          <w:lang w:eastAsia="ko-KR"/>
        </w:rPr>
      </w:pPr>
    </w:p>
    <w:p w14:paraId="645887F2" w14:textId="11B09E2A" w:rsidR="00C333FF" w:rsidRPr="00BE08F6" w:rsidRDefault="00C333FF">
      <w:pPr>
        <w:pStyle w:val="a4"/>
        <w:numPr>
          <w:ilvl w:val="0"/>
          <w:numId w:val="4"/>
        </w:numPr>
        <w:spacing w:line="384" w:lineRule="auto"/>
        <w:ind w:rightChars="100" w:right="90"/>
        <w:rPr>
          <w:sz w:val="28"/>
          <w:lang w:eastAsia="ko-KR"/>
        </w:rPr>
      </w:pPr>
      <w:r w:rsidRPr="00BE08F6">
        <w:rPr>
          <w:rFonts w:hint="eastAsia"/>
          <w:sz w:val="28"/>
          <w:lang w:eastAsia="ko-KR"/>
        </w:rPr>
        <w:t xml:space="preserve">공장 운영 패턴 및 변수의 의미 파악 </w:t>
      </w:r>
    </w:p>
    <w:p w14:paraId="33642E86" w14:textId="77777777" w:rsidR="00C333FF" w:rsidRPr="00BE08F6" w:rsidRDefault="00C333FF">
      <w:pPr>
        <w:pStyle w:val="a4"/>
        <w:numPr>
          <w:ilvl w:val="1"/>
          <w:numId w:val="5"/>
        </w:numPr>
        <w:spacing w:line="384" w:lineRule="auto"/>
        <w:ind w:rightChars="100" w:right="90"/>
        <w:rPr>
          <w:sz w:val="28"/>
        </w:rPr>
      </w:pPr>
      <w:proofErr w:type="spellStart"/>
      <w:r w:rsidRPr="00BE08F6">
        <w:rPr>
          <w:rFonts w:hint="eastAsia"/>
          <w:sz w:val="28"/>
        </w:rPr>
        <w:t>파생</w:t>
      </w:r>
      <w:proofErr w:type="spellEnd"/>
      <w:r w:rsidRPr="00BE08F6">
        <w:rPr>
          <w:rFonts w:hint="eastAsia"/>
          <w:sz w:val="28"/>
        </w:rPr>
        <w:t xml:space="preserve"> </w:t>
      </w:r>
      <w:proofErr w:type="spellStart"/>
      <w:r w:rsidRPr="00BE08F6">
        <w:rPr>
          <w:rFonts w:hint="eastAsia"/>
          <w:sz w:val="28"/>
        </w:rPr>
        <w:t>변수</w:t>
      </w:r>
      <w:proofErr w:type="spellEnd"/>
      <w:r w:rsidRPr="00BE08F6">
        <w:rPr>
          <w:rFonts w:hint="eastAsia"/>
          <w:sz w:val="28"/>
        </w:rPr>
        <w:t xml:space="preserve"> </w:t>
      </w:r>
      <w:proofErr w:type="spellStart"/>
      <w:r w:rsidRPr="00BE08F6">
        <w:rPr>
          <w:rFonts w:hint="eastAsia"/>
          <w:sz w:val="28"/>
        </w:rPr>
        <w:t>해석</w:t>
      </w:r>
      <w:proofErr w:type="spellEnd"/>
      <w:r w:rsidRPr="00BE08F6">
        <w:rPr>
          <w:rFonts w:hint="eastAsia"/>
          <w:sz w:val="28"/>
        </w:rPr>
        <w:t xml:space="preserve"> </w:t>
      </w:r>
    </w:p>
    <w:p w14:paraId="25599BD4"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인건비의 경우, 주간과 야간 근무 시간에 따라 값이 고정되어 있어 금액 자체보다는 공장의 주/야간 교대 운전 체계를 구분하는 할증 계수로 해석했습니다. </w:t>
      </w:r>
    </w:p>
    <w:p w14:paraId="79BBE2FD" w14:textId="14C45E3C"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전기요금은 계절에 따른 요금 단가이며, 생산량 등의 변수와 관련이 없습니다. 야간으로 작업을 미뤄도 전기 요금의 이득은 없고 인건비만 오르기 때문에, 비용을 절감할 유일한 방법은 최대 수요 전력의 기본요금을 낮추는 것뿐입니다. </w:t>
      </w:r>
    </w:p>
    <w:p w14:paraId="37FFEEFC" w14:textId="409222AB"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공장 인원은 생산량과 0.99</w:t>
      </w:r>
      <w:r w:rsidR="00995F2E">
        <w:rPr>
          <w:rFonts w:hint="eastAsia"/>
          <w:sz w:val="20"/>
          <w:szCs w:val="20"/>
          <w:lang w:eastAsia="ko-KR"/>
        </w:rPr>
        <w:t>4</w:t>
      </w:r>
      <w:r w:rsidRPr="00BE08F6">
        <w:rPr>
          <w:rFonts w:hint="eastAsia"/>
          <w:sz w:val="20"/>
          <w:szCs w:val="20"/>
          <w:lang w:eastAsia="ko-KR"/>
        </w:rPr>
        <w:t xml:space="preserve">의 높은 상관성을 보여 전체 공장 인원이 아닌 설비 투입 비율로 해석할 수 있습니다. </w:t>
      </w:r>
    </w:p>
    <w:p w14:paraId="51FCD51F" w14:textId="77777777" w:rsidR="003E1549" w:rsidRPr="003E1549" w:rsidRDefault="003E1549" w:rsidP="00A62884">
      <w:pPr>
        <w:spacing w:line="384" w:lineRule="auto"/>
        <w:ind w:left="90" w:rightChars="100" w:right="90"/>
        <w:rPr>
          <w:sz w:val="20"/>
          <w:szCs w:val="20"/>
          <w:lang w:eastAsia="ko-KR"/>
        </w:rPr>
      </w:pPr>
    </w:p>
    <w:p w14:paraId="708002C0" w14:textId="77777777" w:rsidR="00C333FF" w:rsidRPr="00BE08F6" w:rsidRDefault="00C333FF">
      <w:pPr>
        <w:pStyle w:val="a4"/>
        <w:numPr>
          <w:ilvl w:val="1"/>
          <w:numId w:val="5"/>
        </w:numPr>
        <w:spacing w:line="384" w:lineRule="auto"/>
        <w:ind w:rightChars="100" w:right="90"/>
        <w:rPr>
          <w:sz w:val="28"/>
          <w:lang w:eastAsia="ko-KR"/>
        </w:rPr>
      </w:pPr>
      <w:r w:rsidRPr="00BE08F6">
        <w:rPr>
          <w:rFonts w:hint="eastAsia"/>
          <w:sz w:val="28"/>
          <w:lang w:eastAsia="ko-KR"/>
        </w:rPr>
        <w:t xml:space="preserve">전력 사용량의 구조 및 관련 변수 </w:t>
      </w:r>
    </w:p>
    <w:p w14:paraId="248B0E43" w14:textId="2A410998" w:rsidR="00F02BB5"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전력 사용량은 교대 운전 체계와 밀접하게 연동됩니다. 평일 8</w:t>
      </w:r>
      <w:r w:rsidR="003278EC" w:rsidRPr="00BE08F6">
        <w:rPr>
          <w:rFonts w:hint="eastAsia"/>
          <w:sz w:val="20"/>
          <w:szCs w:val="20"/>
          <w:lang w:eastAsia="ko-KR"/>
        </w:rPr>
        <w:t>~</w:t>
      </w:r>
      <w:r w:rsidRPr="00BE08F6">
        <w:rPr>
          <w:rFonts w:hint="eastAsia"/>
          <w:sz w:val="20"/>
          <w:szCs w:val="20"/>
          <w:lang w:eastAsia="ko-KR"/>
        </w:rPr>
        <w:t>11시와 13</w:t>
      </w:r>
      <w:r w:rsidR="003278EC" w:rsidRPr="00BE08F6">
        <w:rPr>
          <w:rFonts w:hint="eastAsia"/>
          <w:sz w:val="20"/>
          <w:szCs w:val="20"/>
          <w:lang w:eastAsia="ko-KR"/>
        </w:rPr>
        <w:t>~</w:t>
      </w:r>
      <w:r w:rsidRPr="00BE08F6">
        <w:rPr>
          <w:rFonts w:hint="eastAsia"/>
          <w:sz w:val="20"/>
          <w:szCs w:val="20"/>
          <w:lang w:eastAsia="ko-KR"/>
        </w:rPr>
        <w:t xml:space="preserve">16시 등 특정 시간대에 부하가 집중되며, 전력 사용량이 23인 기저부하와 105인 </w:t>
      </w:r>
      <w:proofErr w:type="spellStart"/>
      <w:r w:rsidRPr="00BE08F6">
        <w:rPr>
          <w:rFonts w:hint="eastAsia"/>
          <w:sz w:val="20"/>
          <w:szCs w:val="20"/>
          <w:lang w:eastAsia="ko-KR"/>
        </w:rPr>
        <w:t>중부하</w:t>
      </w:r>
      <w:proofErr w:type="spellEnd"/>
      <w:r w:rsidRPr="00BE08F6">
        <w:rPr>
          <w:rFonts w:hint="eastAsia"/>
          <w:sz w:val="20"/>
          <w:szCs w:val="20"/>
          <w:lang w:eastAsia="ko-KR"/>
        </w:rPr>
        <w:t xml:space="preserve">, 165의 고부하 상태로 뚜렷하게 구분할 수 있습니다. </w:t>
      </w:r>
    </w:p>
    <w:p w14:paraId="51408AD3" w14:textId="77777777" w:rsidR="00B1408E" w:rsidRDefault="008A6136" w:rsidP="00B1408E">
      <w:pPr>
        <w:pStyle w:val="a4"/>
        <w:keepNext/>
        <w:spacing w:line="384" w:lineRule="auto"/>
        <w:ind w:leftChars="100" w:left="290" w:rightChars="100" w:right="90" w:hangingChars="100" w:hanging="200"/>
        <w:jc w:val="center"/>
      </w:pPr>
      <w:r>
        <w:rPr>
          <w:rFonts w:hint="eastAsia"/>
          <w:noProof/>
          <w:sz w:val="20"/>
          <w:szCs w:val="20"/>
        </w:rPr>
        <w:drawing>
          <wp:inline distT="0" distB="0" distL="0" distR="0" wp14:anchorId="67A697E7" wp14:editId="6DC456F8">
            <wp:extent cx="5486400" cy="3467100"/>
            <wp:effectExtent l="0" t="0" r="0" b="0"/>
            <wp:docPr id="834891588" name="차트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4695F02" w14:textId="096EC4B1" w:rsidR="00B839BB" w:rsidRPr="00B839BB" w:rsidRDefault="00B1408E" w:rsidP="00B839BB">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sidR="00943039">
        <w:rPr>
          <w:noProof/>
          <w:lang w:eastAsia="ko-KR"/>
        </w:rPr>
        <w:t>1</w:t>
      </w:r>
      <w:r>
        <w:fldChar w:fldCharType="end"/>
      </w:r>
      <w:r>
        <w:rPr>
          <w:rFonts w:hint="eastAsia"/>
          <w:lang w:eastAsia="ko-KR"/>
        </w:rPr>
        <w:t>. 전력 사용량 분포</w:t>
      </w:r>
    </w:p>
    <w:p w14:paraId="3956BAFB" w14:textId="77777777" w:rsidR="00885B9F" w:rsidRPr="00885B9F" w:rsidRDefault="00885B9F" w:rsidP="006F3C8A">
      <w:pPr>
        <w:spacing w:line="384" w:lineRule="auto"/>
        <w:ind w:leftChars="100" w:left="180" w:rightChars="100" w:right="90" w:hangingChars="100" w:hanging="90"/>
        <w:rPr>
          <w:lang w:eastAsia="ko-KR"/>
        </w:rPr>
      </w:pPr>
    </w:p>
    <w:p w14:paraId="7D8108E0"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요일별 패턴이 매우 강하게 나타나서, 하루 전 데이터보다 지난주 같은 요일의 전력 사용 패턴과 훨씬 더 유사한 흐름을 보입니다.</w:t>
      </w:r>
    </w:p>
    <w:p w14:paraId="71091DD9" w14:textId="683F07D7" w:rsidR="0099086E"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lastRenderedPageBreak/>
        <w:t xml:space="preserve">전력은 생산량과 </w:t>
      </w:r>
      <w:proofErr w:type="spellStart"/>
      <w:r w:rsidR="00F26421">
        <w:rPr>
          <w:rFonts w:hint="eastAsia"/>
          <w:sz w:val="20"/>
          <w:szCs w:val="20"/>
          <w:lang w:eastAsia="ko-KR"/>
        </w:rPr>
        <w:t>스피어만</w:t>
      </w:r>
      <w:proofErr w:type="spellEnd"/>
      <w:r w:rsidR="00F26421">
        <w:rPr>
          <w:rFonts w:hint="eastAsia"/>
          <w:sz w:val="20"/>
          <w:szCs w:val="20"/>
          <w:lang w:eastAsia="ko-KR"/>
        </w:rPr>
        <w:t xml:space="preserve"> 순위상관 0.7</w:t>
      </w:r>
      <w:r w:rsidRPr="00BE08F6">
        <w:rPr>
          <w:rFonts w:hint="eastAsia"/>
          <w:sz w:val="20"/>
          <w:szCs w:val="20"/>
          <w:lang w:eastAsia="ko-KR"/>
        </w:rPr>
        <w:t>9</w:t>
      </w:r>
      <w:r w:rsidR="00F26421">
        <w:rPr>
          <w:rFonts w:hint="eastAsia"/>
          <w:sz w:val="20"/>
          <w:szCs w:val="20"/>
          <w:lang w:eastAsia="ko-KR"/>
        </w:rPr>
        <w:t>5</w:t>
      </w:r>
      <w:r w:rsidRPr="00BE08F6">
        <w:rPr>
          <w:rFonts w:hint="eastAsia"/>
          <w:sz w:val="20"/>
          <w:szCs w:val="20"/>
          <w:lang w:eastAsia="ko-KR"/>
        </w:rPr>
        <w:t>로 가장 높은 상관을 보입니다. 그러나 생산량이 800 수준을 초과하면 오히려 단위당 전력 소모가 포화됩니다. 즉, 고부하 상태에서 오히려 에너지 효율이 높아지게 됩니다.</w:t>
      </w:r>
    </w:p>
    <w:p w14:paraId="3E800DB9" w14:textId="77777777" w:rsidR="009203EA" w:rsidRDefault="007E444C" w:rsidP="00B177E2">
      <w:pPr>
        <w:keepNext/>
        <w:spacing w:line="384" w:lineRule="auto"/>
        <w:ind w:leftChars="100" w:left="180" w:rightChars="100" w:right="90" w:hangingChars="100" w:hanging="90"/>
        <w:jc w:val="center"/>
      </w:pPr>
      <w:r>
        <w:rPr>
          <w:rFonts w:hint="eastAsia"/>
          <w:noProof/>
          <w:lang w:eastAsia="ko-KR"/>
        </w:rPr>
        <w:drawing>
          <wp:inline distT="0" distB="0" distL="0" distR="0" wp14:anchorId="6AACE25C" wp14:editId="301C8088">
            <wp:extent cx="5530850" cy="3117850"/>
            <wp:effectExtent l="0" t="0" r="12700" b="6350"/>
            <wp:docPr id="1265457372" name="차트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6E38B18" w14:textId="21CD7CF7" w:rsidR="007E444C" w:rsidRPr="007E444C" w:rsidRDefault="009203EA" w:rsidP="009203EA">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sidR="00943039">
        <w:rPr>
          <w:noProof/>
          <w:lang w:eastAsia="ko-KR"/>
        </w:rPr>
        <w:t>2</w:t>
      </w:r>
      <w:r>
        <w:fldChar w:fldCharType="end"/>
      </w:r>
      <w:r>
        <w:rPr>
          <w:rFonts w:hint="eastAsia"/>
          <w:lang w:eastAsia="ko-KR"/>
        </w:rPr>
        <w:t>. 시간대별 전력 사용량과 생산량</w:t>
      </w:r>
      <w:r w:rsidR="00A901C1">
        <w:rPr>
          <w:rFonts w:hint="eastAsia"/>
          <w:lang w:eastAsia="ko-KR"/>
        </w:rPr>
        <w:t xml:space="preserve"> (일 생산량 5000 초과 기준)</w:t>
      </w:r>
    </w:p>
    <w:p w14:paraId="34DFE7AC" w14:textId="1320E34C" w:rsidR="008C2D6B" w:rsidRPr="008C2D6B" w:rsidRDefault="008C2D6B" w:rsidP="006F3C8A">
      <w:pPr>
        <w:spacing w:line="384" w:lineRule="auto"/>
        <w:ind w:leftChars="100" w:left="180" w:rightChars="100" w:right="90" w:hangingChars="100" w:hanging="90"/>
        <w:rPr>
          <w:lang w:eastAsia="ko-KR"/>
        </w:rPr>
      </w:pPr>
    </w:p>
    <w:p w14:paraId="4F7DB8BF" w14:textId="77777777" w:rsidR="009203EA" w:rsidRDefault="008C2D6B" w:rsidP="009203EA">
      <w:pPr>
        <w:keepNext/>
        <w:spacing w:line="384" w:lineRule="auto"/>
        <w:ind w:leftChars="100" w:left="180" w:rightChars="100" w:right="90" w:hangingChars="100" w:hanging="90"/>
        <w:jc w:val="center"/>
      </w:pPr>
      <w:r>
        <w:rPr>
          <w:rFonts w:hint="eastAsia"/>
          <w:noProof/>
          <w:lang w:eastAsia="ko-KR"/>
        </w:rPr>
        <w:drawing>
          <wp:inline distT="0" distB="0" distL="0" distR="0" wp14:anchorId="66A6A13E" wp14:editId="5E3FDFE1">
            <wp:extent cx="5549900" cy="3200400"/>
            <wp:effectExtent l="0" t="0" r="12700" b="0"/>
            <wp:docPr id="898475876" name="차트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3CF59C0" w14:textId="3F54EC5A" w:rsidR="007E444C" w:rsidRDefault="009203EA" w:rsidP="009203EA">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sidR="00943039">
        <w:rPr>
          <w:noProof/>
          <w:lang w:eastAsia="ko-KR"/>
        </w:rPr>
        <w:t>3</w:t>
      </w:r>
      <w:r>
        <w:fldChar w:fldCharType="end"/>
      </w:r>
      <w:r>
        <w:rPr>
          <w:rFonts w:hint="eastAsia"/>
          <w:lang w:eastAsia="ko-KR"/>
        </w:rPr>
        <w:t>. 생산량 구간별 평균 전력</w:t>
      </w:r>
    </w:p>
    <w:p w14:paraId="5FC0EC03" w14:textId="77777777" w:rsidR="007E444C" w:rsidRDefault="007E444C" w:rsidP="006F3C8A">
      <w:pPr>
        <w:keepNext/>
        <w:spacing w:line="384" w:lineRule="auto"/>
        <w:ind w:leftChars="100" w:left="180" w:rightChars="100" w:right="90" w:hangingChars="100" w:hanging="90"/>
        <w:jc w:val="center"/>
        <w:rPr>
          <w:lang w:eastAsia="ko-KR"/>
        </w:rPr>
      </w:pPr>
    </w:p>
    <w:p w14:paraId="4E377DFD" w14:textId="77777777" w:rsidR="003278EC" w:rsidRPr="003278EC" w:rsidRDefault="003278EC" w:rsidP="006F3C8A">
      <w:pPr>
        <w:spacing w:line="384" w:lineRule="auto"/>
        <w:ind w:leftChars="100" w:left="180" w:rightChars="100" w:right="90" w:hangingChars="100" w:hanging="90"/>
        <w:rPr>
          <w:lang w:eastAsia="ko-KR"/>
        </w:rPr>
      </w:pPr>
    </w:p>
    <w:p w14:paraId="23610222" w14:textId="2E44D765" w:rsidR="003E1549"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기상의 경우 평상시엔 미미한 영향을 미치지만, 기온이 22℃ 이상인 경우 전력 사용량이 급격히 증가하게 되며 이를 '하계 냉방 부하'로 정의했습니다. </w:t>
      </w:r>
    </w:p>
    <w:p w14:paraId="20D9CFB3" w14:textId="77777777" w:rsidR="00943039" w:rsidRDefault="00903CE2" w:rsidP="00943039">
      <w:pPr>
        <w:keepNext/>
        <w:spacing w:line="384" w:lineRule="auto"/>
        <w:ind w:leftChars="100" w:left="290" w:rightChars="100" w:right="90" w:hangingChars="100" w:hanging="200"/>
        <w:jc w:val="center"/>
      </w:pPr>
      <w:r>
        <w:rPr>
          <w:rFonts w:hint="eastAsia"/>
          <w:noProof/>
          <w:sz w:val="20"/>
          <w:szCs w:val="20"/>
          <w:lang w:eastAsia="ko-KR"/>
        </w:rPr>
        <w:lastRenderedPageBreak/>
        <w:drawing>
          <wp:inline distT="0" distB="0" distL="0" distR="0" wp14:anchorId="09CDADC9" wp14:editId="1BF977C9">
            <wp:extent cx="5486400" cy="3200400"/>
            <wp:effectExtent l="0" t="0" r="0" b="0"/>
            <wp:docPr id="1859508463" name="차트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A19A940" w14:textId="552FCA5B" w:rsidR="00176CE0" w:rsidRDefault="00943039" w:rsidP="00943039">
      <w:pPr>
        <w:pStyle w:val="a8"/>
        <w:jc w:val="center"/>
        <w:rPr>
          <w:lang w:eastAsia="ko-KR"/>
        </w:rPr>
      </w:pPr>
      <w:r>
        <w:rPr>
          <w:lang w:eastAsia="ko-KR"/>
        </w:rPr>
        <w:t xml:space="preserve">그림 1 - </w:t>
      </w:r>
      <w:r>
        <w:fldChar w:fldCharType="begin"/>
      </w:r>
      <w:r>
        <w:rPr>
          <w:lang w:eastAsia="ko-KR"/>
        </w:rPr>
        <w:instrText xml:space="preserve"> SEQ 그림_1_- \* ARABIC </w:instrText>
      </w:r>
      <w:r>
        <w:fldChar w:fldCharType="separate"/>
      </w:r>
      <w:r>
        <w:rPr>
          <w:noProof/>
          <w:lang w:eastAsia="ko-KR"/>
        </w:rPr>
        <w:t>4</w:t>
      </w:r>
      <w:r>
        <w:fldChar w:fldCharType="end"/>
      </w:r>
      <w:r>
        <w:rPr>
          <w:rFonts w:hint="eastAsia"/>
          <w:lang w:eastAsia="ko-KR"/>
        </w:rPr>
        <w:t>. 기온 범위에 따른 전력 사용량</w:t>
      </w:r>
    </w:p>
    <w:p w14:paraId="124358DD" w14:textId="77777777" w:rsidR="00E67DD1" w:rsidRDefault="00E67DD1" w:rsidP="006F3C8A">
      <w:pPr>
        <w:keepNext/>
        <w:spacing w:line="384" w:lineRule="auto"/>
        <w:ind w:leftChars="100" w:left="180" w:rightChars="100" w:right="90" w:hangingChars="100" w:hanging="90"/>
        <w:jc w:val="center"/>
        <w:rPr>
          <w:lang w:eastAsia="ko-KR"/>
        </w:rPr>
      </w:pPr>
    </w:p>
    <w:p w14:paraId="10351F3F" w14:textId="77777777" w:rsidR="006A7B6E" w:rsidRPr="00903CE2" w:rsidRDefault="006A7B6E" w:rsidP="00B839BB">
      <w:pPr>
        <w:spacing w:line="384" w:lineRule="auto"/>
        <w:ind w:rightChars="100" w:right="90"/>
        <w:rPr>
          <w:sz w:val="20"/>
          <w:szCs w:val="20"/>
          <w:lang w:eastAsia="ko-KR"/>
        </w:rPr>
      </w:pPr>
    </w:p>
    <w:p w14:paraId="080FE031" w14:textId="159DD460" w:rsidR="00C333FF" w:rsidRPr="00BE08F6" w:rsidRDefault="00C333FF">
      <w:pPr>
        <w:pStyle w:val="a4"/>
        <w:numPr>
          <w:ilvl w:val="1"/>
          <w:numId w:val="5"/>
        </w:numPr>
        <w:spacing w:line="384" w:lineRule="auto"/>
        <w:ind w:rightChars="100" w:right="90"/>
        <w:rPr>
          <w:sz w:val="28"/>
          <w:lang w:eastAsia="ko-KR"/>
        </w:rPr>
      </w:pPr>
      <w:r w:rsidRPr="00BE08F6">
        <w:rPr>
          <w:rFonts w:hint="eastAsia"/>
          <w:sz w:val="28"/>
          <w:lang w:eastAsia="ko-KR"/>
        </w:rPr>
        <w:t>피크 구간의 지배 변수 역전 현상</w:t>
      </w:r>
    </w:p>
    <w:p w14:paraId="641874B7" w14:textId="7617C791"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전체 기간으로 보면 생산량이 많을 때 최대 전력도 높게 나타나지만, 쉬는 날을 뺀 '가동일'만 떼어놓고 보면 생산량과의 연관성은 거의 사라지고 기온의 영향력이 훨씬 커</w:t>
      </w:r>
      <w:r w:rsidR="00AB7A2B" w:rsidRPr="00BE08F6">
        <w:rPr>
          <w:rFonts w:hint="eastAsia"/>
          <w:sz w:val="20"/>
          <w:szCs w:val="20"/>
          <w:lang w:eastAsia="ko-KR"/>
        </w:rPr>
        <w:t>지게 됩니다.</w:t>
      </w:r>
    </w:p>
    <w:p w14:paraId="58573AAD" w14:textId="77777777" w:rsidR="00383798" w:rsidRPr="00383798" w:rsidRDefault="00383798" w:rsidP="006F3C8A">
      <w:pPr>
        <w:spacing w:line="384" w:lineRule="auto"/>
        <w:ind w:leftChars="100" w:left="180" w:rightChars="100" w:right="90" w:hangingChars="100" w:hanging="90"/>
        <w:rPr>
          <w:lang w:eastAsia="ko-KR"/>
        </w:rPr>
      </w:pPr>
    </w:p>
    <w:p w14:paraId="24758C5D" w14:textId="5E10C6A2" w:rsidR="009203EA" w:rsidRDefault="009203EA" w:rsidP="009203EA">
      <w:pPr>
        <w:pStyle w:val="a8"/>
        <w:keepNext/>
        <w:jc w:val="center"/>
        <w:rPr>
          <w:lang w:eastAsia="ko-KR"/>
        </w:rPr>
      </w:pPr>
      <w:r>
        <w:rPr>
          <w:lang w:eastAsia="ko-KR"/>
        </w:rPr>
        <w:t xml:space="preserve">표 1 - </w:t>
      </w:r>
      <w:r>
        <w:fldChar w:fldCharType="begin"/>
      </w:r>
      <w:r>
        <w:rPr>
          <w:lang w:eastAsia="ko-KR"/>
        </w:rPr>
        <w:instrText xml:space="preserve"> SEQ 표_1_- \* ARABIC </w:instrText>
      </w:r>
      <w:r>
        <w:fldChar w:fldCharType="separate"/>
      </w:r>
      <w:r>
        <w:rPr>
          <w:noProof/>
          <w:lang w:eastAsia="ko-KR"/>
        </w:rPr>
        <w:t>2</w:t>
      </w:r>
      <w:r>
        <w:fldChar w:fldCharType="end"/>
      </w:r>
      <w:r>
        <w:rPr>
          <w:rFonts w:hint="eastAsia"/>
          <w:lang w:eastAsia="ko-KR"/>
        </w:rPr>
        <w:t>. 모집단에 따른 상관 역전 (</w:t>
      </w:r>
      <w:proofErr w:type="spellStart"/>
      <w:r>
        <w:rPr>
          <w:rFonts w:hint="eastAsia"/>
          <w:lang w:eastAsia="ko-KR"/>
        </w:rPr>
        <w:t>피어슨</w:t>
      </w:r>
      <w:proofErr w:type="spellEnd"/>
      <w:r>
        <w:rPr>
          <w:rFonts w:hint="eastAsia"/>
          <w:lang w:eastAsia="ko-KR"/>
        </w:rPr>
        <w:t xml:space="preserve">, </w:t>
      </w:r>
      <w:proofErr w:type="spellStart"/>
      <w:r>
        <w:rPr>
          <w:rFonts w:hint="eastAsia"/>
          <w:lang w:eastAsia="ko-KR"/>
        </w:rPr>
        <w:t>스피어만</w:t>
      </w:r>
      <w:proofErr w:type="spellEnd"/>
      <w:r>
        <w:rPr>
          <w:rFonts w:hint="eastAsia"/>
          <w:lang w:eastAsia="ko-KR"/>
        </w:rPr>
        <w:t xml:space="preserve"> 상관계수 비교)</w:t>
      </w:r>
    </w:p>
    <w:p w14:paraId="44D4C190" w14:textId="77777777" w:rsidR="009203EA" w:rsidRPr="009203EA" w:rsidRDefault="009203EA" w:rsidP="009203EA">
      <w:pPr>
        <w:rPr>
          <w:lang w:eastAsia="ko-KR"/>
        </w:rPr>
      </w:pPr>
    </w:p>
    <w:tbl>
      <w:tblPr>
        <w:tblW w:w="9878"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593"/>
        <w:gridCol w:w="945"/>
        <w:gridCol w:w="1298"/>
        <w:gridCol w:w="1298"/>
        <w:gridCol w:w="1415"/>
        <w:gridCol w:w="1415"/>
      </w:tblGrid>
      <w:tr w:rsidR="00383798" w:rsidRPr="00383798" w14:paraId="6EFED488" w14:textId="77777777" w:rsidTr="00771ECF">
        <w:trPr>
          <w:trHeight w:val="1041"/>
        </w:trPr>
        <w:tc>
          <w:tcPr>
            <w:tcW w:w="3837" w:type="dxa"/>
            <w:shd w:val="clear" w:color="auto" w:fill="D9D9D9" w:themeFill="background1" w:themeFillShade="D9"/>
            <w:noWrap/>
            <w:vAlign w:val="center"/>
            <w:hideMark/>
          </w:tcPr>
          <w:p w14:paraId="488980ED"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모집단</w:t>
            </w:r>
          </w:p>
        </w:tc>
        <w:tc>
          <w:tcPr>
            <w:tcW w:w="999" w:type="dxa"/>
            <w:shd w:val="clear" w:color="auto" w:fill="D9D9D9" w:themeFill="background1" w:themeFillShade="D9"/>
            <w:noWrap/>
            <w:vAlign w:val="center"/>
            <w:hideMark/>
          </w:tcPr>
          <w:p w14:paraId="5E23E8E0"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일수</w:t>
            </w:r>
          </w:p>
        </w:tc>
        <w:tc>
          <w:tcPr>
            <w:tcW w:w="1198" w:type="dxa"/>
            <w:shd w:val="clear" w:color="auto" w:fill="D9D9D9" w:themeFill="background1" w:themeFillShade="D9"/>
            <w:noWrap/>
            <w:vAlign w:val="center"/>
            <w:hideMark/>
          </w:tcPr>
          <w:p w14:paraId="22A9BEFB"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일생산량-일최대전력 (</w:t>
            </w:r>
            <w:proofErr w:type="spellStart"/>
            <w:r w:rsidRPr="00970B69">
              <w:rPr>
                <w:rFonts w:cs="굴림" w:hint="eastAsia"/>
                <w:color w:val="000000"/>
                <w:sz w:val="20"/>
                <w:szCs w:val="20"/>
                <w:lang w:eastAsia="ko-KR"/>
              </w:rPr>
              <w:t>피어슨</w:t>
            </w:r>
            <w:proofErr w:type="spellEnd"/>
            <w:r w:rsidRPr="00970B69">
              <w:rPr>
                <w:rFonts w:cs="굴림" w:hint="eastAsia"/>
                <w:color w:val="000000"/>
                <w:sz w:val="20"/>
                <w:szCs w:val="20"/>
                <w:lang w:eastAsia="ko-KR"/>
              </w:rPr>
              <w:t>)</w:t>
            </w:r>
          </w:p>
        </w:tc>
        <w:tc>
          <w:tcPr>
            <w:tcW w:w="1198" w:type="dxa"/>
            <w:shd w:val="clear" w:color="auto" w:fill="D9D9D9" w:themeFill="background1" w:themeFillShade="D9"/>
            <w:noWrap/>
            <w:vAlign w:val="center"/>
            <w:hideMark/>
          </w:tcPr>
          <w:p w14:paraId="65106259"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일생산량-일최대전력 (</w:t>
            </w:r>
            <w:proofErr w:type="spellStart"/>
            <w:r w:rsidRPr="00970B69">
              <w:rPr>
                <w:rFonts w:cs="굴림" w:hint="eastAsia"/>
                <w:color w:val="000000"/>
                <w:sz w:val="20"/>
                <w:szCs w:val="20"/>
                <w:lang w:eastAsia="ko-KR"/>
              </w:rPr>
              <w:t>스피어만</w:t>
            </w:r>
            <w:proofErr w:type="spellEnd"/>
            <w:r w:rsidRPr="00970B69">
              <w:rPr>
                <w:rFonts w:cs="굴림" w:hint="eastAsia"/>
                <w:color w:val="000000"/>
                <w:sz w:val="20"/>
                <w:szCs w:val="20"/>
                <w:lang w:eastAsia="ko-KR"/>
              </w:rPr>
              <w:t>)</w:t>
            </w:r>
          </w:p>
        </w:tc>
        <w:tc>
          <w:tcPr>
            <w:tcW w:w="1323" w:type="dxa"/>
            <w:shd w:val="clear" w:color="auto" w:fill="D9D9D9" w:themeFill="background1" w:themeFillShade="D9"/>
            <w:noWrap/>
            <w:vAlign w:val="center"/>
            <w:hideMark/>
          </w:tcPr>
          <w:p w14:paraId="4099CEE4"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일평균기온-일최대전력 (</w:t>
            </w:r>
            <w:proofErr w:type="spellStart"/>
            <w:r w:rsidRPr="00970B69">
              <w:rPr>
                <w:rFonts w:cs="굴림" w:hint="eastAsia"/>
                <w:color w:val="000000"/>
                <w:sz w:val="20"/>
                <w:szCs w:val="20"/>
                <w:lang w:eastAsia="ko-KR"/>
              </w:rPr>
              <w:t>피어슨</w:t>
            </w:r>
            <w:proofErr w:type="spellEnd"/>
            <w:r w:rsidRPr="00970B69">
              <w:rPr>
                <w:rFonts w:cs="굴림" w:hint="eastAsia"/>
                <w:color w:val="000000"/>
                <w:sz w:val="20"/>
                <w:szCs w:val="20"/>
                <w:lang w:eastAsia="ko-KR"/>
              </w:rPr>
              <w:t>)</w:t>
            </w:r>
          </w:p>
        </w:tc>
        <w:tc>
          <w:tcPr>
            <w:tcW w:w="1323" w:type="dxa"/>
            <w:shd w:val="clear" w:color="auto" w:fill="D9D9D9" w:themeFill="background1" w:themeFillShade="D9"/>
            <w:noWrap/>
            <w:vAlign w:val="center"/>
            <w:hideMark/>
          </w:tcPr>
          <w:p w14:paraId="67A2E382"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일평균기온-일최대전력 (</w:t>
            </w:r>
            <w:proofErr w:type="spellStart"/>
            <w:r w:rsidRPr="00970B69">
              <w:rPr>
                <w:rFonts w:cs="굴림" w:hint="eastAsia"/>
                <w:color w:val="000000"/>
                <w:sz w:val="20"/>
                <w:szCs w:val="20"/>
                <w:lang w:eastAsia="ko-KR"/>
              </w:rPr>
              <w:t>스피어만</w:t>
            </w:r>
            <w:proofErr w:type="spellEnd"/>
            <w:r w:rsidRPr="00970B69">
              <w:rPr>
                <w:rFonts w:cs="굴림" w:hint="eastAsia"/>
                <w:color w:val="000000"/>
                <w:sz w:val="20"/>
                <w:szCs w:val="20"/>
                <w:lang w:eastAsia="ko-KR"/>
              </w:rPr>
              <w:t>)</w:t>
            </w:r>
          </w:p>
        </w:tc>
      </w:tr>
      <w:tr w:rsidR="00383798" w:rsidRPr="00383798" w14:paraId="45143951" w14:textId="77777777" w:rsidTr="00771ECF">
        <w:trPr>
          <w:trHeight w:val="756"/>
        </w:trPr>
        <w:tc>
          <w:tcPr>
            <w:tcW w:w="3837" w:type="dxa"/>
            <w:noWrap/>
            <w:vAlign w:val="center"/>
            <w:hideMark/>
          </w:tcPr>
          <w:p w14:paraId="412C4B3C"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일 단위 전체 (휴무일 포함)</w:t>
            </w:r>
          </w:p>
        </w:tc>
        <w:tc>
          <w:tcPr>
            <w:tcW w:w="999" w:type="dxa"/>
            <w:noWrap/>
            <w:vAlign w:val="center"/>
            <w:hideMark/>
          </w:tcPr>
          <w:p w14:paraId="5B4F10F1"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242</w:t>
            </w:r>
          </w:p>
        </w:tc>
        <w:tc>
          <w:tcPr>
            <w:tcW w:w="1198" w:type="dxa"/>
            <w:noWrap/>
            <w:vAlign w:val="center"/>
            <w:hideMark/>
          </w:tcPr>
          <w:p w14:paraId="0349C6B8"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0.85</w:t>
            </w:r>
          </w:p>
        </w:tc>
        <w:tc>
          <w:tcPr>
            <w:tcW w:w="1198" w:type="dxa"/>
            <w:noWrap/>
            <w:vAlign w:val="center"/>
            <w:hideMark/>
          </w:tcPr>
          <w:p w14:paraId="40593A2A"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0.721</w:t>
            </w:r>
          </w:p>
        </w:tc>
        <w:tc>
          <w:tcPr>
            <w:tcW w:w="1323" w:type="dxa"/>
            <w:noWrap/>
            <w:vAlign w:val="center"/>
            <w:hideMark/>
          </w:tcPr>
          <w:p w14:paraId="3A193560"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-0.003</w:t>
            </w:r>
          </w:p>
        </w:tc>
        <w:tc>
          <w:tcPr>
            <w:tcW w:w="1323" w:type="dxa"/>
            <w:noWrap/>
            <w:vAlign w:val="center"/>
            <w:hideMark/>
          </w:tcPr>
          <w:p w14:paraId="742185BA"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0.11</w:t>
            </w:r>
          </w:p>
        </w:tc>
      </w:tr>
      <w:tr w:rsidR="00383798" w:rsidRPr="00383798" w14:paraId="40B50909" w14:textId="77777777" w:rsidTr="00771ECF">
        <w:trPr>
          <w:trHeight w:val="838"/>
        </w:trPr>
        <w:tc>
          <w:tcPr>
            <w:tcW w:w="3837" w:type="dxa"/>
            <w:noWrap/>
            <w:vAlign w:val="center"/>
            <w:hideMark/>
          </w:tcPr>
          <w:p w14:paraId="33E79EEF"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일 단위 가동일만 (일 생산 5,000 초과)</w:t>
            </w:r>
          </w:p>
        </w:tc>
        <w:tc>
          <w:tcPr>
            <w:tcW w:w="999" w:type="dxa"/>
            <w:noWrap/>
            <w:vAlign w:val="center"/>
            <w:hideMark/>
          </w:tcPr>
          <w:p w14:paraId="57C90DBD"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156</w:t>
            </w:r>
          </w:p>
        </w:tc>
        <w:tc>
          <w:tcPr>
            <w:tcW w:w="1198" w:type="dxa"/>
            <w:noWrap/>
            <w:vAlign w:val="center"/>
            <w:hideMark/>
          </w:tcPr>
          <w:p w14:paraId="57210079"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0.094</w:t>
            </w:r>
          </w:p>
        </w:tc>
        <w:tc>
          <w:tcPr>
            <w:tcW w:w="1198" w:type="dxa"/>
            <w:noWrap/>
            <w:vAlign w:val="center"/>
            <w:hideMark/>
          </w:tcPr>
          <w:p w14:paraId="281C029E"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0.133</w:t>
            </w:r>
          </w:p>
        </w:tc>
        <w:tc>
          <w:tcPr>
            <w:tcW w:w="1323" w:type="dxa"/>
            <w:noWrap/>
            <w:vAlign w:val="center"/>
            <w:hideMark/>
          </w:tcPr>
          <w:p w14:paraId="559D2703"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0.366</w:t>
            </w:r>
          </w:p>
        </w:tc>
        <w:tc>
          <w:tcPr>
            <w:tcW w:w="1323" w:type="dxa"/>
            <w:noWrap/>
            <w:vAlign w:val="center"/>
            <w:hideMark/>
          </w:tcPr>
          <w:p w14:paraId="08EE801A" w14:textId="77777777" w:rsidR="00383798" w:rsidRPr="00970B69" w:rsidRDefault="00383798"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970B69">
              <w:rPr>
                <w:rFonts w:cs="굴림" w:hint="eastAsia"/>
                <w:color w:val="000000"/>
                <w:sz w:val="20"/>
                <w:szCs w:val="20"/>
                <w:lang w:eastAsia="ko-KR"/>
              </w:rPr>
              <w:t>0.428</w:t>
            </w:r>
          </w:p>
        </w:tc>
      </w:tr>
    </w:tbl>
    <w:p w14:paraId="25AFE8D5" w14:textId="77777777" w:rsidR="00DA237D" w:rsidRPr="00DA237D" w:rsidRDefault="00DA237D" w:rsidP="006F3C8A">
      <w:pPr>
        <w:spacing w:line="384" w:lineRule="auto"/>
        <w:ind w:leftChars="100" w:left="290" w:rightChars="100" w:right="90" w:hangingChars="100" w:hanging="200"/>
        <w:rPr>
          <w:sz w:val="20"/>
          <w:szCs w:val="20"/>
          <w:lang w:eastAsia="ko-KR"/>
        </w:rPr>
      </w:pPr>
    </w:p>
    <w:p w14:paraId="3EA81F09" w14:textId="376734B3" w:rsidR="001A78AA" w:rsidRDefault="001A78AA">
      <w:pPr>
        <w:pStyle w:val="a4"/>
        <w:numPr>
          <w:ilvl w:val="2"/>
          <w:numId w:val="8"/>
        </w:numPr>
        <w:spacing w:line="384" w:lineRule="auto"/>
        <w:ind w:rightChars="100" w:right="90"/>
        <w:rPr>
          <w:sz w:val="20"/>
          <w:szCs w:val="20"/>
          <w:lang w:eastAsia="ko-KR"/>
        </w:rPr>
      </w:pPr>
      <w:r w:rsidRPr="001A78AA">
        <w:rPr>
          <w:sz w:val="20"/>
          <w:szCs w:val="20"/>
          <w:lang w:eastAsia="ko-KR"/>
        </w:rPr>
        <w:t xml:space="preserve">본 분석에서 '가동일'은 일 생산량이 5,000을 초과하는 156일로 정의했습니다. </w:t>
      </w:r>
      <w:proofErr w:type="spellStart"/>
      <w:r w:rsidRPr="001A78AA">
        <w:rPr>
          <w:sz w:val="20"/>
          <w:szCs w:val="20"/>
          <w:lang w:eastAsia="ko-KR"/>
        </w:rPr>
        <w:t>임계값을</w:t>
      </w:r>
      <w:proofErr w:type="spellEnd"/>
      <w:r w:rsidRPr="001A78AA">
        <w:rPr>
          <w:sz w:val="20"/>
          <w:szCs w:val="20"/>
          <w:lang w:eastAsia="ko-KR"/>
        </w:rPr>
        <w:t xml:space="preserve"> 0으로 낮추면 부분 가동일이 포함되어 상관계수가 0.73으로 상승하나, 10,000 또는 15,000으로 높이더라도 0.08 수준이 유지됩니다. 이는 조업 규모가 유사한 환경에서는 생산량이 일 최대 전력을 설명하지 못함을 의미하며, 특정 </w:t>
      </w:r>
      <w:proofErr w:type="spellStart"/>
      <w:r w:rsidRPr="001A78AA">
        <w:rPr>
          <w:sz w:val="20"/>
          <w:szCs w:val="20"/>
          <w:lang w:eastAsia="ko-KR"/>
        </w:rPr>
        <w:t>임계값에</w:t>
      </w:r>
      <w:proofErr w:type="spellEnd"/>
      <w:r w:rsidRPr="001A78AA">
        <w:rPr>
          <w:sz w:val="20"/>
          <w:szCs w:val="20"/>
          <w:lang w:eastAsia="ko-KR"/>
        </w:rPr>
        <w:t xml:space="preserve"> 국한된 현상이 아님을 확인했습니다.</w:t>
      </w:r>
    </w:p>
    <w:p w14:paraId="1942842C" w14:textId="48429DAF"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실제로 전력을 가장 많이 사용한 최상위 시간대를 분석해보면, 생산량은 평소 바쁜 시간대보다 적은 반면 기온은 눈에 띄게 높았습니다.</w:t>
      </w:r>
    </w:p>
    <w:p w14:paraId="27D550D8"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같은 날 안에서 비교해 보아도 전력 피크 시간대의 생산량이 상대적으로 더 적었습니다.</w:t>
      </w:r>
    </w:p>
    <w:p w14:paraId="44CD2BCF" w14:textId="499DE50F" w:rsidR="00315014" w:rsidRPr="00315014" w:rsidRDefault="00315014">
      <w:pPr>
        <w:pStyle w:val="a4"/>
        <w:numPr>
          <w:ilvl w:val="2"/>
          <w:numId w:val="8"/>
        </w:numPr>
        <w:spacing w:line="384" w:lineRule="auto"/>
        <w:ind w:rightChars="100" w:right="90"/>
        <w:rPr>
          <w:sz w:val="20"/>
          <w:szCs w:val="20"/>
          <w:lang w:eastAsia="ko-KR"/>
        </w:rPr>
      </w:pPr>
      <w:r w:rsidRPr="00315014">
        <w:rPr>
          <w:sz w:val="20"/>
          <w:szCs w:val="20"/>
          <w:lang w:eastAsia="ko-KR"/>
        </w:rPr>
        <w:t xml:space="preserve">다만 이는 생산량이 무관하다는 뜻이 아닙니다. 이미 생산이 이루어지는 날만 </w:t>
      </w:r>
      <w:proofErr w:type="spellStart"/>
      <w:r w:rsidRPr="00315014">
        <w:rPr>
          <w:sz w:val="20"/>
          <w:szCs w:val="20"/>
          <w:lang w:eastAsia="ko-KR"/>
        </w:rPr>
        <w:t>모아놓았기</w:t>
      </w:r>
      <w:proofErr w:type="spellEnd"/>
      <w:r w:rsidRPr="00315014">
        <w:rPr>
          <w:sz w:val="20"/>
          <w:szCs w:val="20"/>
          <w:lang w:eastAsia="ko-KR"/>
        </w:rPr>
        <w:t xml:space="preserve"> 때문에 </w:t>
      </w:r>
      <w:r w:rsidRPr="00315014">
        <w:rPr>
          <w:sz w:val="20"/>
          <w:szCs w:val="20"/>
          <w:lang w:eastAsia="ko-KR"/>
        </w:rPr>
        <w:lastRenderedPageBreak/>
        <w:t>생산량이 변별력을 잃은 것입니다. 생산은 피크가 발생하기 위한</w:t>
      </w:r>
      <w:r w:rsidRPr="00315014">
        <w:rPr>
          <w:rFonts w:hint="eastAsia"/>
          <w:sz w:val="20"/>
          <w:szCs w:val="20"/>
          <w:lang w:eastAsia="ko-KR"/>
        </w:rPr>
        <w:t xml:space="preserve"> </w:t>
      </w:r>
      <w:r w:rsidR="00A5423D">
        <w:rPr>
          <w:sz w:val="20"/>
          <w:szCs w:val="20"/>
          <w:lang w:eastAsia="ko-KR"/>
        </w:rPr>
        <w:t>‘</w:t>
      </w:r>
      <w:r w:rsidRPr="00315014">
        <w:rPr>
          <w:sz w:val="20"/>
          <w:szCs w:val="20"/>
          <w:lang w:eastAsia="ko-KR"/>
        </w:rPr>
        <w:t xml:space="preserve">관문'이고, 그 관문을 통과한 </w:t>
      </w:r>
      <w:proofErr w:type="spellStart"/>
      <w:r w:rsidRPr="00315014">
        <w:rPr>
          <w:sz w:val="20"/>
          <w:szCs w:val="20"/>
          <w:lang w:eastAsia="ko-KR"/>
        </w:rPr>
        <w:t>뒤에야</w:t>
      </w:r>
      <w:proofErr w:type="spellEnd"/>
      <w:r w:rsidRPr="00315014">
        <w:rPr>
          <w:sz w:val="20"/>
          <w:szCs w:val="20"/>
          <w:lang w:eastAsia="ko-KR"/>
        </w:rPr>
        <w:t xml:space="preserve"> 기온이 위험의 크기를 좌우합니다.</w:t>
      </w:r>
    </w:p>
    <w:p w14:paraId="3D8B4589" w14:textId="5D597ACD" w:rsidR="00C333FF" w:rsidRPr="00315014" w:rsidRDefault="00315014">
      <w:pPr>
        <w:pStyle w:val="a4"/>
        <w:numPr>
          <w:ilvl w:val="2"/>
          <w:numId w:val="8"/>
        </w:numPr>
        <w:spacing w:line="384" w:lineRule="auto"/>
        <w:ind w:rightChars="100" w:right="90"/>
        <w:rPr>
          <w:sz w:val="20"/>
          <w:szCs w:val="20"/>
          <w:lang w:eastAsia="ko-KR"/>
        </w:rPr>
      </w:pPr>
      <w:r w:rsidRPr="00315014">
        <w:rPr>
          <w:sz w:val="20"/>
          <w:szCs w:val="20"/>
          <w:lang w:eastAsia="ko-KR"/>
        </w:rPr>
        <w:t>따라서 본 과제에서는 전력 피크의 위험 조건을 '생산이 이루어지는 날의 고온'</w:t>
      </w:r>
      <w:proofErr w:type="spellStart"/>
      <w:r w:rsidRPr="00315014">
        <w:rPr>
          <w:sz w:val="20"/>
          <w:szCs w:val="20"/>
          <w:lang w:eastAsia="ko-KR"/>
        </w:rPr>
        <w:t>으로</w:t>
      </w:r>
      <w:proofErr w:type="spellEnd"/>
      <w:r>
        <w:rPr>
          <w:rFonts w:hint="eastAsia"/>
          <w:sz w:val="20"/>
          <w:szCs w:val="20"/>
          <w:lang w:eastAsia="ko-KR"/>
        </w:rPr>
        <w:t xml:space="preserve"> </w:t>
      </w:r>
      <w:r w:rsidRPr="00315014">
        <w:rPr>
          <w:sz w:val="20"/>
          <w:szCs w:val="20"/>
          <w:lang w:eastAsia="ko-KR"/>
        </w:rPr>
        <w:t>정의했습니다. 생산 집중과 고온 중 하나를 고르는 것이 아니라, 생산을 필요조건으로</w:t>
      </w:r>
      <w:r>
        <w:rPr>
          <w:rFonts w:hint="eastAsia"/>
          <w:sz w:val="20"/>
          <w:szCs w:val="20"/>
          <w:lang w:eastAsia="ko-KR"/>
        </w:rPr>
        <w:t xml:space="preserve"> </w:t>
      </w:r>
      <w:r w:rsidRPr="00315014">
        <w:rPr>
          <w:sz w:val="20"/>
          <w:szCs w:val="20"/>
          <w:lang w:eastAsia="ko-KR"/>
        </w:rPr>
        <w:t>두고 그 위에서 기온을 증폭 요인으로 보는 2단 구조입니다. 이 순서의 수치 근거는</w:t>
      </w:r>
      <w:r>
        <w:rPr>
          <w:rFonts w:hint="eastAsia"/>
          <w:sz w:val="20"/>
          <w:szCs w:val="20"/>
          <w:lang w:eastAsia="ko-KR"/>
        </w:rPr>
        <w:t xml:space="preserve"> </w:t>
      </w:r>
      <w:r w:rsidRPr="00315014">
        <w:rPr>
          <w:sz w:val="20"/>
          <w:szCs w:val="20"/>
          <w:lang w:eastAsia="ko-KR"/>
        </w:rPr>
        <w:t xml:space="preserve">제4장의 기온 </w:t>
      </w:r>
      <w:r w:rsidRPr="00315014">
        <w:rPr>
          <w:sz w:val="20"/>
          <w:szCs w:val="20"/>
          <w:lang w:eastAsia="ko-KR"/>
        </w:rPr>
        <w:t>×</w:t>
      </w:r>
      <w:r w:rsidRPr="00315014">
        <w:rPr>
          <w:sz w:val="20"/>
          <w:szCs w:val="20"/>
          <w:lang w:eastAsia="ko-KR"/>
        </w:rPr>
        <w:t xml:space="preserve"> 생산 교차표에 제시합니다.</w:t>
      </w:r>
    </w:p>
    <w:p w14:paraId="61AFF625" w14:textId="77777777" w:rsidR="003E1549" w:rsidRPr="003E1549" w:rsidRDefault="003E1549" w:rsidP="00A62884">
      <w:pPr>
        <w:spacing w:line="384" w:lineRule="auto"/>
        <w:ind w:left="90" w:rightChars="100" w:right="90"/>
        <w:rPr>
          <w:sz w:val="20"/>
          <w:szCs w:val="20"/>
          <w:lang w:eastAsia="ko-KR"/>
        </w:rPr>
      </w:pPr>
    </w:p>
    <w:p w14:paraId="22F77529" w14:textId="6BA282A6" w:rsidR="00C333FF" w:rsidRPr="00BE08F6" w:rsidRDefault="00C333FF">
      <w:pPr>
        <w:pStyle w:val="a4"/>
        <w:numPr>
          <w:ilvl w:val="0"/>
          <w:numId w:val="4"/>
        </w:numPr>
        <w:spacing w:line="384" w:lineRule="auto"/>
        <w:ind w:rightChars="100" w:right="90"/>
        <w:rPr>
          <w:sz w:val="28"/>
          <w:lang w:eastAsia="ko-KR"/>
        </w:rPr>
      </w:pPr>
      <w:r w:rsidRPr="00BE08F6">
        <w:rPr>
          <w:rFonts w:hint="eastAsia"/>
          <w:sz w:val="28"/>
          <w:lang w:eastAsia="ko-KR"/>
        </w:rPr>
        <w:t xml:space="preserve">데이터 품질과 특이사항 </w:t>
      </w:r>
    </w:p>
    <w:p w14:paraId="0A5657F3" w14:textId="77777777" w:rsidR="00C333FF" w:rsidRPr="00BE08F6" w:rsidRDefault="00C333FF">
      <w:pPr>
        <w:pStyle w:val="a4"/>
        <w:numPr>
          <w:ilvl w:val="1"/>
          <w:numId w:val="5"/>
        </w:numPr>
        <w:spacing w:line="384" w:lineRule="auto"/>
        <w:ind w:rightChars="100" w:right="90"/>
        <w:rPr>
          <w:sz w:val="28"/>
        </w:rPr>
      </w:pPr>
      <w:proofErr w:type="spellStart"/>
      <w:r w:rsidRPr="00BE08F6">
        <w:rPr>
          <w:rFonts w:hint="eastAsia"/>
          <w:sz w:val="28"/>
        </w:rPr>
        <w:t>데이터의</w:t>
      </w:r>
      <w:proofErr w:type="spellEnd"/>
      <w:r w:rsidRPr="00BE08F6">
        <w:rPr>
          <w:rFonts w:hint="eastAsia"/>
          <w:sz w:val="28"/>
        </w:rPr>
        <w:t xml:space="preserve"> </w:t>
      </w:r>
      <w:proofErr w:type="spellStart"/>
      <w:r w:rsidRPr="00BE08F6">
        <w:rPr>
          <w:rFonts w:hint="eastAsia"/>
          <w:sz w:val="28"/>
        </w:rPr>
        <w:t>전반적</w:t>
      </w:r>
      <w:proofErr w:type="spellEnd"/>
      <w:r w:rsidRPr="00BE08F6">
        <w:rPr>
          <w:rFonts w:hint="eastAsia"/>
          <w:sz w:val="28"/>
        </w:rPr>
        <w:t xml:space="preserve"> </w:t>
      </w:r>
      <w:proofErr w:type="spellStart"/>
      <w:r w:rsidRPr="00BE08F6">
        <w:rPr>
          <w:rFonts w:hint="eastAsia"/>
          <w:sz w:val="28"/>
        </w:rPr>
        <w:t>품질</w:t>
      </w:r>
      <w:proofErr w:type="spellEnd"/>
      <w:r w:rsidRPr="00BE08F6">
        <w:rPr>
          <w:rFonts w:hint="eastAsia"/>
          <w:sz w:val="28"/>
        </w:rPr>
        <w:t xml:space="preserve"> </w:t>
      </w:r>
    </w:p>
    <w:p w14:paraId="2D78C5A4"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전체 데이터는 중복 기록이 없으며 </w:t>
      </w:r>
      <w:proofErr w:type="spellStart"/>
      <w:r w:rsidRPr="00BE08F6">
        <w:rPr>
          <w:rFonts w:hint="eastAsia"/>
          <w:sz w:val="20"/>
          <w:szCs w:val="20"/>
          <w:lang w:eastAsia="ko-KR"/>
        </w:rPr>
        <w:t>결측치</w:t>
      </w:r>
      <w:proofErr w:type="spellEnd"/>
      <w:r w:rsidRPr="00BE08F6">
        <w:rPr>
          <w:rFonts w:hint="eastAsia"/>
          <w:sz w:val="20"/>
          <w:szCs w:val="20"/>
          <w:lang w:eastAsia="ko-KR"/>
        </w:rPr>
        <w:t xml:space="preserve"> 또한 21행 수준으로 낮아 품질은 우수했습니다. </w:t>
      </w:r>
    </w:p>
    <w:p w14:paraId="0D42FF8B" w14:textId="77777777" w:rsidR="00C333FF" w:rsidRPr="00BE08F6" w:rsidRDefault="00C333FF">
      <w:pPr>
        <w:pStyle w:val="a4"/>
        <w:numPr>
          <w:ilvl w:val="2"/>
          <w:numId w:val="8"/>
        </w:numPr>
        <w:spacing w:line="384" w:lineRule="auto"/>
        <w:ind w:rightChars="100" w:right="90"/>
        <w:rPr>
          <w:sz w:val="20"/>
          <w:szCs w:val="20"/>
          <w:lang w:eastAsia="ko-KR"/>
        </w:rPr>
      </w:pPr>
      <w:proofErr w:type="spellStart"/>
      <w:r w:rsidRPr="00BE08F6">
        <w:rPr>
          <w:rFonts w:hint="eastAsia"/>
          <w:sz w:val="20"/>
          <w:szCs w:val="20"/>
          <w:lang w:eastAsia="ko-KR"/>
        </w:rPr>
        <w:t>비어있는</w:t>
      </w:r>
      <w:proofErr w:type="spellEnd"/>
      <w:r w:rsidRPr="00BE08F6">
        <w:rPr>
          <w:rFonts w:hint="eastAsia"/>
          <w:sz w:val="20"/>
          <w:szCs w:val="20"/>
          <w:lang w:eastAsia="ko-KR"/>
        </w:rPr>
        <w:t xml:space="preserve"> 풍속과 강수량 데이터는 앞뒤 흐름에 맞게 채워 넣었고(선형보간), 공장 인원 데이터가 빈 곳은 공장이 멈춘 시간과 일치하여 모두 0으로 처리했습니다.</w:t>
      </w:r>
    </w:p>
    <w:p w14:paraId="76F16C98" w14:textId="77777777" w:rsidR="003E1549" w:rsidRPr="003E1549" w:rsidRDefault="003E1549" w:rsidP="00A62884">
      <w:pPr>
        <w:spacing w:line="384" w:lineRule="auto"/>
        <w:ind w:left="90" w:rightChars="100" w:right="90"/>
        <w:rPr>
          <w:sz w:val="20"/>
          <w:szCs w:val="20"/>
          <w:lang w:eastAsia="ko-KR"/>
        </w:rPr>
      </w:pPr>
    </w:p>
    <w:p w14:paraId="5E523E9A" w14:textId="77777777" w:rsidR="00C333FF" w:rsidRPr="00BE08F6" w:rsidRDefault="00C333FF">
      <w:pPr>
        <w:pStyle w:val="a4"/>
        <w:numPr>
          <w:ilvl w:val="1"/>
          <w:numId w:val="5"/>
        </w:numPr>
        <w:spacing w:line="384" w:lineRule="auto"/>
        <w:ind w:rightChars="100" w:right="90"/>
        <w:rPr>
          <w:sz w:val="28"/>
          <w:lang w:eastAsia="ko-KR"/>
        </w:rPr>
      </w:pPr>
      <w:r w:rsidRPr="00BE08F6">
        <w:rPr>
          <w:rFonts w:hint="eastAsia"/>
          <w:sz w:val="28"/>
          <w:lang w:eastAsia="ko-KR"/>
        </w:rPr>
        <w:t>개별 특이사항과 조치 내용</w:t>
      </w:r>
    </w:p>
    <w:p w14:paraId="14388240"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7월 13일과 15일 이틀 동안 시간 기록이 비정상적으로 저장된 것을 발견하여, 원본 데이터 순서를 확인한 뒤 0~23시로 정상 복구했습니다.</w:t>
      </w:r>
    </w:p>
    <w:p w14:paraId="56E97EBB"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15분 단위 기록 중 </w:t>
      </w:r>
      <w:proofErr w:type="spellStart"/>
      <w:r w:rsidRPr="00BE08F6">
        <w:rPr>
          <w:rFonts w:hint="eastAsia"/>
          <w:sz w:val="20"/>
          <w:szCs w:val="20"/>
          <w:lang w:eastAsia="ko-KR"/>
        </w:rPr>
        <w:t>전력값이</w:t>
      </w:r>
      <w:proofErr w:type="spellEnd"/>
      <w:r w:rsidRPr="00BE08F6">
        <w:rPr>
          <w:rFonts w:hint="eastAsia"/>
          <w:sz w:val="20"/>
          <w:szCs w:val="20"/>
          <w:lang w:eastAsia="ko-KR"/>
        </w:rPr>
        <w:t xml:space="preserve"> 아예 0으로 찍힌 구간들은 정전이나 계측 누락으로 판단해 예측 모델 학습과 평가에서 모두 제외했습니다. 쉴 때도 유지되는 기저부하조차 없었기 때문입니다.</w:t>
      </w:r>
    </w:p>
    <w:p w14:paraId="56AFAF96"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하루 최대 전력이 30 미만인 날(일요일 및 여름휴가 등)은 '휴무일'로 분류했습니다. 휴무 여부는 전날 미리 알 수 있으므로 모델 학습에는 포함하되 별도로 표시해 두었으며, 이전 정상 가동일의 데이터를 따로 끌어와 활용해 혼선을 줄였습니다.</w:t>
      </w:r>
    </w:p>
    <w:p w14:paraId="2CEFFDA9"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법정 공휴일의 경우 완전히 쉬는 날과 생산을 일찍 마치는 부분 가동일이 섞여 있어 상황에 맞게 별도 조건으로 분리해 취급했습니다.</w:t>
      </w:r>
    </w:p>
    <w:p w14:paraId="0DE31304"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하루 종일 생산량이 0인데 전력은 크게 사용한 날이 15일 발견되었습니다. 이는 생산 기록 누락으로 판단해 모델이 잘못 학습하지 않도록 학습 데이터에서는 제외하여 예측 정확도를 높였고, 실제 성능을 측정하는 평가 데이터에는 원본 그대로 두어 객관성을 유지했습니다.</w:t>
      </w:r>
    </w:p>
    <w:p w14:paraId="1184304D" w14:textId="77777777" w:rsidR="003E1549" w:rsidRPr="003E1549" w:rsidRDefault="003E1549" w:rsidP="00A62884">
      <w:pPr>
        <w:spacing w:line="384" w:lineRule="auto"/>
        <w:ind w:left="90" w:rightChars="100" w:right="90"/>
        <w:rPr>
          <w:sz w:val="20"/>
          <w:szCs w:val="20"/>
          <w:lang w:eastAsia="ko-KR"/>
        </w:rPr>
      </w:pPr>
    </w:p>
    <w:p w14:paraId="5B5D3307" w14:textId="7C7C0EB3" w:rsidR="00C333FF" w:rsidRPr="00BE08F6" w:rsidRDefault="00C333FF">
      <w:pPr>
        <w:pStyle w:val="a4"/>
        <w:numPr>
          <w:ilvl w:val="1"/>
          <w:numId w:val="5"/>
        </w:numPr>
        <w:spacing w:line="384" w:lineRule="auto"/>
        <w:ind w:rightChars="100" w:right="90"/>
        <w:rPr>
          <w:sz w:val="28"/>
          <w:lang w:eastAsia="ko-KR"/>
        </w:rPr>
      </w:pPr>
      <w:r w:rsidRPr="00BE08F6">
        <w:rPr>
          <w:rFonts w:hint="eastAsia"/>
          <w:sz w:val="28"/>
          <w:lang w:eastAsia="ko-KR"/>
        </w:rPr>
        <w:t xml:space="preserve">증강(복제) 데이터 관련 이슈 </w:t>
      </w:r>
    </w:p>
    <w:p w14:paraId="217B84B0"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전체 분석 기간 중 161일의 '24시간 전력 사용 패턴'이 다른 날과 완전히 똑같이 복제된 것을 확인했습니다. 생산량과 날씨는 다른데 전력 데이터만 같은 비정상적인 상황이었습니다.</w:t>
      </w:r>
    </w:p>
    <w:p w14:paraId="49745553" w14:textId="77777777" w:rsidR="002F159B" w:rsidRPr="002F159B" w:rsidRDefault="002F159B" w:rsidP="006F3C8A">
      <w:pPr>
        <w:spacing w:line="384" w:lineRule="auto"/>
        <w:ind w:leftChars="100" w:left="180" w:rightChars="100" w:right="90" w:hangingChars="100" w:hanging="90"/>
        <w:rPr>
          <w:lang w:eastAsia="ko-KR"/>
        </w:rPr>
      </w:pPr>
    </w:p>
    <w:p w14:paraId="1CFCE141" w14:textId="13327FF4" w:rsidR="009203EA" w:rsidRDefault="009203EA" w:rsidP="009203EA">
      <w:pPr>
        <w:pStyle w:val="a8"/>
        <w:keepNext/>
        <w:jc w:val="center"/>
        <w:rPr>
          <w:lang w:eastAsia="ko-KR"/>
        </w:rPr>
      </w:pPr>
      <w:r>
        <w:rPr>
          <w:lang w:eastAsia="ko-KR"/>
        </w:rPr>
        <w:t xml:space="preserve">표 1 - </w:t>
      </w:r>
      <w:r>
        <w:fldChar w:fldCharType="begin"/>
      </w:r>
      <w:r>
        <w:rPr>
          <w:lang w:eastAsia="ko-KR"/>
        </w:rPr>
        <w:instrText xml:space="preserve"> SEQ 표_1_- \* ARABIC </w:instrText>
      </w:r>
      <w:r>
        <w:fldChar w:fldCharType="separate"/>
      </w:r>
      <w:r>
        <w:rPr>
          <w:noProof/>
          <w:lang w:eastAsia="ko-KR"/>
        </w:rPr>
        <w:t>3</w:t>
      </w:r>
      <w:r>
        <w:fldChar w:fldCharType="end"/>
      </w:r>
      <w:r>
        <w:rPr>
          <w:rFonts w:hint="eastAsia"/>
          <w:lang w:eastAsia="ko-KR"/>
        </w:rPr>
        <w:t>. 복제된 전력 패턴의 예시</w:t>
      </w:r>
    </w:p>
    <w:p w14:paraId="07ECB463" w14:textId="77777777" w:rsidR="009203EA" w:rsidRPr="009203EA" w:rsidRDefault="009203EA" w:rsidP="009203EA">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071"/>
        <w:gridCol w:w="3451"/>
        <w:gridCol w:w="3451"/>
      </w:tblGrid>
      <w:tr w:rsidR="002F159B" w:rsidRPr="002F159B" w14:paraId="3B13DFF8" w14:textId="77777777" w:rsidTr="00B86B35">
        <w:trPr>
          <w:trHeight w:val="340"/>
          <w:tblHeader/>
        </w:trPr>
        <w:tc>
          <w:tcPr>
            <w:tcW w:w="1540" w:type="pct"/>
            <w:shd w:val="clear" w:color="auto" w:fill="D9D9D9" w:themeFill="background1" w:themeFillShade="D9"/>
            <w:noWrap/>
            <w:vAlign w:val="center"/>
            <w:hideMark/>
          </w:tcPr>
          <w:p w14:paraId="226DDDA1"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시각</w:t>
            </w:r>
          </w:p>
        </w:tc>
        <w:tc>
          <w:tcPr>
            <w:tcW w:w="1730" w:type="pct"/>
            <w:shd w:val="clear" w:color="auto" w:fill="D9D9D9" w:themeFill="background1" w:themeFillShade="D9"/>
            <w:noWrap/>
            <w:vAlign w:val="center"/>
            <w:hideMark/>
          </w:tcPr>
          <w:p w14:paraId="6BDC23B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20210728 전력</w:t>
            </w:r>
          </w:p>
        </w:tc>
        <w:tc>
          <w:tcPr>
            <w:tcW w:w="1730" w:type="pct"/>
            <w:shd w:val="clear" w:color="auto" w:fill="D9D9D9" w:themeFill="background1" w:themeFillShade="D9"/>
            <w:noWrap/>
            <w:vAlign w:val="center"/>
            <w:hideMark/>
          </w:tcPr>
          <w:p w14:paraId="7752B5C3"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20210730 전력</w:t>
            </w:r>
          </w:p>
        </w:tc>
      </w:tr>
      <w:tr w:rsidR="002F159B" w:rsidRPr="002F159B" w14:paraId="34C56A79" w14:textId="77777777" w:rsidTr="00B86B35">
        <w:trPr>
          <w:trHeight w:val="340"/>
        </w:trPr>
        <w:tc>
          <w:tcPr>
            <w:tcW w:w="1540" w:type="pct"/>
            <w:noWrap/>
            <w:vAlign w:val="center"/>
            <w:hideMark/>
          </w:tcPr>
          <w:p w14:paraId="0483F6C1"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0</w:t>
            </w:r>
          </w:p>
        </w:tc>
        <w:tc>
          <w:tcPr>
            <w:tcW w:w="1730" w:type="pct"/>
            <w:noWrap/>
            <w:vAlign w:val="center"/>
            <w:hideMark/>
          </w:tcPr>
          <w:p w14:paraId="559DEC6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88</w:t>
            </w:r>
          </w:p>
        </w:tc>
        <w:tc>
          <w:tcPr>
            <w:tcW w:w="1730" w:type="pct"/>
            <w:noWrap/>
            <w:vAlign w:val="center"/>
            <w:hideMark/>
          </w:tcPr>
          <w:p w14:paraId="2684192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88</w:t>
            </w:r>
          </w:p>
        </w:tc>
      </w:tr>
      <w:tr w:rsidR="002F159B" w:rsidRPr="002F159B" w14:paraId="602E989F" w14:textId="77777777" w:rsidTr="00B86B35">
        <w:trPr>
          <w:trHeight w:val="340"/>
        </w:trPr>
        <w:tc>
          <w:tcPr>
            <w:tcW w:w="1540" w:type="pct"/>
            <w:noWrap/>
            <w:vAlign w:val="center"/>
            <w:hideMark/>
          </w:tcPr>
          <w:p w14:paraId="1492691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w:t>
            </w:r>
          </w:p>
        </w:tc>
        <w:tc>
          <w:tcPr>
            <w:tcW w:w="1730" w:type="pct"/>
            <w:noWrap/>
            <w:vAlign w:val="center"/>
            <w:hideMark/>
          </w:tcPr>
          <w:p w14:paraId="4FD77079"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121</w:t>
            </w:r>
          </w:p>
        </w:tc>
        <w:tc>
          <w:tcPr>
            <w:tcW w:w="1730" w:type="pct"/>
            <w:noWrap/>
            <w:vAlign w:val="center"/>
            <w:hideMark/>
          </w:tcPr>
          <w:p w14:paraId="1702C43A"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121</w:t>
            </w:r>
          </w:p>
        </w:tc>
      </w:tr>
      <w:tr w:rsidR="002F159B" w:rsidRPr="002F159B" w14:paraId="63E5C41A" w14:textId="77777777" w:rsidTr="00B86B35">
        <w:trPr>
          <w:trHeight w:val="340"/>
        </w:trPr>
        <w:tc>
          <w:tcPr>
            <w:tcW w:w="1540" w:type="pct"/>
            <w:noWrap/>
            <w:vAlign w:val="center"/>
            <w:hideMark/>
          </w:tcPr>
          <w:p w14:paraId="76A1E46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lastRenderedPageBreak/>
              <w:t>2</w:t>
            </w:r>
          </w:p>
        </w:tc>
        <w:tc>
          <w:tcPr>
            <w:tcW w:w="1730" w:type="pct"/>
            <w:noWrap/>
            <w:vAlign w:val="center"/>
            <w:hideMark/>
          </w:tcPr>
          <w:p w14:paraId="3BC418B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119</w:t>
            </w:r>
          </w:p>
        </w:tc>
        <w:tc>
          <w:tcPr>
            <w:tcW w:w="1730" w:type="pct"/>
            <w:noWrap/>
            <w:vAlign w:val="center"/>
            <w:hideMark/>
          </w:tcPr>
          <w:p w14:paraId="6CF3E6AF"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119</w:t>
            </w:r>
          </w:p>
        </w:tc>
      </w:tr>
      <w:tr w:rsidR="002F159B" w:rsidRPr="002F159B" w14:paraId="687CEBF3" w14:textId="77777777" w:rsidTr="00B86B35">
        <w:trPr>
          <w:trHeight w:val="340"/>
        </w:trPr>
        <w:tc>
          <w:tcPr>
            <w:tcW w:w="1540" w:type="pct"/>
            <w:noWrap/>
            <w:vAlign w:val="center"/>
            <w:hideMark/>
          </w:tcPr>
          <w:p w14:paraId="00A1157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3</w:t>
            </w:r>
          </w:p>
        </w:tc>
        <w:tc>
          <w:tcPr>
            <w:tcW w:w="1730" w:type="pct"/>
            <w:noWrap/>
            <w:vAlign w:val="center"/>
            <w:hideMark/>
          </w:tcPr>
          <w:p w14:paraId="3EC0CE38"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122</w:t>
            </w:r>
          </w:p>
        </w:tc>
        <w:tc>
          <w:tcPr>
            <w:tcW w:w="1730" w:type="pct"/>
            <w:noWrap/>
            <w:vAlign w:val="center"/>
            <w:hideMark/>
          </w:tcPr>
          <w:p w14:paraId="05B4145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122</w:t>
            </w:r>
          </w:p>
        </w:tc>
      </w:tr>
      <w:tr w:rsidR="002F159B" w:rsidRPr="002F159B" w14:paraId="11C465CA" w14:textId="77777777" w:rsidTr="00B86B35">
        <w:trPr>
          <w:trHeight w:val="340"/>
        </w:trPr>
        <w:tc>
          <w:tcPr>
            <w:tcW w:w="1540" w:type="pct"/>
            <w:noWrap/>
            <w:vAlign w:val="center"/>
            <w:hideMark/>
          </w:tcPr>
          <w:p w14:paraId="1B74B8C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4</w:t>
            </w:r>
          </w:p>
        </w:tc>
        <w:tc>
          <w:tcPr>
            <w:tcW w:w="1730" w:type="pct"/>
            <w:noWrap/>
            <w:vAlign w:val="center"/>
            <w:hideMark/>
          </w:tcPr>
          <w:p w14:paraId="67E14231"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119</w:t>
            </w:r>
          </w:p>
        </w:tc>
        <w:tc>
          <w:tcPr>
            <w:tcW w:w="1730" w:type="pct"/>
            <w:noWrap/>
            <w:vAlign w:val="center"/>
            <w:hideMark/>
          </w:tcPr>
          <w:p w14:paraId="47B54FD4"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119</w:t>
            </w:r>
          </w:p>
        </w:tc>
      </w:tr>
      <w:tr w:rsidR="002F159B" w:rsidRPr="002F159B" w14:paraId="328A07A5" w14:textId="77777777" w:rsidTr="00B86B35">
        <w:trPr>
          <w:trHeight w:val="340"/>
        </w:trPr>
        <w:tc>
          <w:tcPr>
            <w:tcW w:w="1540" w:type="pct"/>
            <w:noWrap/>
            <w:vAlign w:val="center"/>
            <w:hideMark/>
          </w:tcPr>
          <w:p w14:paraId="3681ADD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5</w:t>
            </w:r>
          </w:p>
        </w:tc>
        <w:tc>
          <w:tcPr>
            <w:tcW w:w="1730" w:type="pct"/>
            <w:noWrap/>
            <w:vAlign w:val="center"/>
            <w:hideMark/>
          </w:tcPr>
          <w:p w14:paraId="27F687B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105</w:t>
            </w:r>
          </w:p>
        </w:tc>
        <w:tc>
          <w:tcPr>
            <w:tcW w:w="1730" w:type="pct"/>
            <w:noWrap/>
            <w:vAlign w:val="center"/>
            <w:hideMark/>
          </w:tcPr>
          <w:p w14:paraId="37C242D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105</w:t>
            </w:r>
          </w:p>
        </w:tc>
      </w:tr>
      <w:tr w:rsidR="002F159B" w:rsidRPr="002F159B" w14:paraId="0A3FAD40" w14:textId="77777777" w:rsidTr="00B86B35">
        <w:trPr>
          <w:trHeight w:val="340"/>
        </w:trPr>
        <w:tc>
          <w:tcPr>
            <w:tcW w:w="1540" w:type="pct"/>
            <w:noWrap/>
            <w:vAlign w:val="center"/>
            <w:hideMark/>
          </w:tcPr>
          <w:p w14:paraId="745415DC"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6</w:t>
            </w:r>
          </w:p>
        </w:tc>
        <w:tc>
          <w:tcPr>
            <w:tcW w:w="1730" w:type="pct"/>
            <w:noWrap/>
            <w:vAlign w:val="center"/>
            <w:hideMark/>
          </w:tcPr>
          <w:p w14:paraId="58D79FB7"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124</w:t>
            </w:r>
          </w:p>
        </w:tc>
        <w:tc>
          <w:tcPr>
            <w:tcW w:w="1730" w:type="pct"/>
            <w:noWrap/>
            <w:vAlign w:val="center"/>
            <w:hideMark/>
          </w:tcPr>
          <w:p w14:paraId="631726FD"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124</w:t>
            </w:r>
          </w:p>
        </w:tc>
      </w:tr>
      <w:tr w:rsidR="002F159B" w:rsidRPr="002F159B" w14:paraId="2A734CDF" w14:textId="77777777" w:rsidTr="00B86B35">
        <w:trPr>
          <w:trHeight w:val="340"/>
        </w:trPr>
        <w:tc>
          <w:tcPr>
            <w:tcW w:w="1540" w:type="pct"/>
            <w:noWrap/>
            <w:vAlign w:val="center"/>
            <w:hideMark/>
          </w:tcPr>
          <w:p w14:paraId="47E634F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7</w:t>
            </w:r>
          </w:p>
        </w:tc>
        <w:tc>
          <w:tcPr>
            <w:tcW w:w="1730" w:type="pct"/>
            <w:noWrap/>
            <w:vAlign w:val="center"/>
            <w:hideMark/>
          </w:tcPr>
          <w:p w14:paraId="658A8A7F"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156</w:t>
            </w:r>
          </w:p>
        </w:tc>
        <w:tc>
          <w:tcPr>
            <w:tcW w:w="1730" w:type="pct"/>
            <w:noWrap/>
            <w:vAlign w:val="center"/>
            <w:hideMark/>
          </w:tcPr>
          <w:p w14:paraId="0EF00EC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156</w:t>
            </w:r>
          </w:p>
        </w:tc>
      </w:tr>
      <w:tr w:rsidR="002F159B" w:rsidRPr="002F159B" w14:paraId="5BECDE0D" w14:textId="77777777" w:rsidTr="00B86B35">
        <w:trPr>
          <w:trHeight w:val="340"/>
        </w:trPr>
        <w:tc>
          <w:tcPr>
            <w:tcW w:w="1540" w:type="pct"/>
            <w:noWrap/>
            <w:vAlign w:val="center"/>
            <w:hideMark/>
          </w:tcPr>
          <w:p w14:paraId="2458CE6C"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8</w:t>
            </w:r>
          </w:p>
        </w:tc>
        <w:tc>
          <w:tcPr>
            <w:tcW w:w="1730" w:type="pct"/>
            <w:noWrap/>
            <w:vAlign w:val="center"/>
            <w:hideMark/>
          </w:tcPr>
          <w:p w14:paraId="7DF3BCA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198</w:t>
            </w:r>
          </w:p>
        </w:tc>
        <w:tc>
          <w:tcPr>
            <w:tcW w:w="1730" w:type="pct"/>
            <w:noWrap/>
            <w:vAlign w:val="center"/>
            <w:hideMark/>
          </w:tcPr>
          <w:p w14:paraId="0A9A48F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198</w:t>
            </w:r>
          </w:p>
        </w:tc>
      </w:tr>
      <w:tr w:rsidR="002F159B" w:rsidRPr="002F159B" w14:paraId="7F2E9192" w14:textId="77777777" w:rsidTr="00B86B35">
        <w:trPr>
          <w:trHeight w:val="340"/>
        </w:trPr>
        <w:tc>
          <w:tcPr>
            <w:tcW w:w="1540" w:type="pct"/>
            <w:noWrap/>
            <w:vAlign w:val="center"/>
            <w:hideMark/>
          </w:tcPr>
          <w:p w14:paraId="290F81C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9</w:t>
            </w:r>
          </w:p>
        </w:tc>
        <w:tc>
          <w:tcPr>
            <w:tcW w:w="1730" w:type="pct"/>
            <w:noWrap/>
            <w:vAlign w:val="center"/>
            <w:hideMark/>
          </w:tcPr>
          <w:p w14:paraId="52F255BB"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198</w:t>
            </w:r>
          </w:p>
        </w:tc>
        <w:tc>
          <w:tcPr>
            <w:tcW w:w="1730" w:type="pct"/>
            <w:noWrap/>
            <w:vAlign w:val="center"/>
            <w:hideMark/>
          </w:tcPr>
          <w:p w14:paraId="35CFC7B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198</w:t>
            </w:r>
          </w:p>
        </w:tc>
      </w:tr>
      <w:tr w:rsidR="002F159B" w:rsidRPr="002F159B" w14:paraId="3689F664" w14:textId="77777777" w:rsidTr="00B86B35">
        <w:trPr>
          <w:trHeight w:val="340"/>
        </w:trPr>
        <w:tc>
          <w:tcPr>
            <w:tcW w:w="1540" w:type="pct"/>
            <w:noWrap/>
            <w:vAlign w:val="center"/>
            <w:hideMark/>
          </w:tcPr>
          <w:p w14:paraId="38938E2B"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10</w:t>
            </w:r>
          </w:p>
        </w:tc>
        <w:tc>
          <w:tcPr>
            <w:tcW w:w="1730" w:type="pct"/>
            <w:noWrap/>
            <w:vAlign w:val="center"/>
            <w:hideMark/>
          </w:tcPr>
          <w:p w14:paraId="0FC1D27A"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188</w:t>
            </w:r>
          </w:p>
        </w:tc>
        <w:tc>
          <w:tcPr>
            <w:tcW w:w="1730" w:type="pct"/>
            <w:noWrap/>
            <w:vAlign w:val="center"/>
            <w:hideMark/>
          </w:tcPr>
          <w:p w14:paraId="19B45768"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188</w:t>
            </w:r>
          </w:p>
        </w:tc>
      </w:tr>
      <w:tr w:rsidR="002F159B" w:rsidRPr="002F159B" w14:paraId="3F09CDE1" w14:textId="77777777" w:rsidTr="00B86B35">
        <w:trPr>
          <w:trHeight w:val="340"/>
        </w:trPr>
        <w:tc>
          <w:tcPr>
            <w:tcW w:w="1540" w:type="pct"/>
            <w:noWrap/>
            <w:vAlign w:val="center"/>
            <w:hideMark/>
          </w:tcPr>
          <w:p w14:paraId="65BE2A59"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11</w:t>
            </w:r>
          </w:p>
        </w:tc>
        <w:tc>
          <w:tcPr>
            <w:tcW w:w="1730" w:type="pct"/>
            <w:noWrap/>
            <w:vAlign w:val="center"/>
            <w:hideMark/>
          </w:tcPr>
          <w:p w14:paraId="4B6B983C"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208</w:t>
            </w:r>
          </w:p>
        </w:tc>
        <w:tc>
          <w:tcPr>
            <w:tcW w:w="1730" w:type="pct"/>
            <w:noWrap/>
            <w:vAlign w:val="center"/>
            <w:hideMark/>
          </w:tcPr>
          <w:p w14:paraId="79BC11F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208</w:t>
            </w:r>
          </w:p>
        </w:tc>
      </w:tr>
      <w:tr w:rsidR="002F159B" w:rsidRPr="002F159B" w14:paraId="776A8D35" w14:textId="77777777" w:rsidTr="00B86B35">
        <w:trPr>
          <w:trHeight w:val="340"/>
        </w:trPr>
        <w:tc>
          <w:tcPr>
            <w:tcW w:w="1540" w:type="pct"/>
            <w:noWrap/>
            <w:vAlign w:val="center"/>
            <w:hideMark/>
          </w:tcPr>
          <w:p w14:paraId="762BFD89"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12</w:t>
            </w:r>
          </w:p>
        </w:tc>
        <w:tc>
          <w:tcPr>
            <w:tcW w:w="1730" w:type="pct"/>
            <w:noWrap/>
            <w:vAlign w:val="center"/>
            <w:hideMark/>
          </w:tcPr>
          <w:p w14:paraId="10AA77F2"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121</w:t>
            </w:r>
          </w:p>
        </w:tc>
        <w:tc>
          <w:tcPr>
            <w:tcW w:w="1730" w:type="pct"/>
            <w:noWrap/>
            <w:vAlign w:val="center"/>
            <w:hideMark/>
          </w:tcPr>
          <w:p w14:paraId="76C82619"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121</w:t>
            </w:r>
          </w:p>
        </w:tc>
      </w:tr>
      <w:tr w:rsidR="002F159B" w:rsidRPr="002F159B" w14:paraId="1108393A" w14:textId="77777777" w:rsidTr="00B86B35">
        <w:trPr>
          <w:trHeight w:val="340"/>
        </w:trPr>
        <w:tc>
          <w:tcPr>
            <w:tcW w:w="1540" w:type="pct"/>
            <w:noWrap/>
            <w:vAlign w:val="center"/>
            <w:hideMark/>
          </w:tcPr>
          <w:p w14:paraId="4DB81B78"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13</w:t>
            </w:r>
          </w:p>
        </w:tc>
        <w:tc>
          <w:tcPr>
            <w:tcW w:w="1730" w:type="pct"/>
            <w:noWrap/>
            <w:vAlign w:val="center"/>
            <w:hideMark/>
          </w:tcPr>
          <w:p w14:paraId="2B02B61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194</w:t>
            </w:r>
          </w:p>
        </w:tc>
        <w:tc>
          <w:tcPr>
            <w:tcW w:w="1730" w:type="pct"/>
            <w:noWrap/>
            <w:vAlign w:val="center"/>
            <w:hideMark/>
          </w:tcPr>
          <w:p w14:paraId="2211697A"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194</w:t>
            </w:r>
          </w:p>
        </w:tc>
      </w:tr>
      <w:tr w:rsidR="002F159B" w:rsidRPr="002F159B" w14:paraId="5D7B6B89" w14:textId="77777777" w:rsidTr="00B86B35">
        <w:trPr>
          <w:trHeight w:val="340"/>
        </w:trPr>
        <w:tc>
          <w:tcPr>
            <w:tcW w:w="1540" w:type="pct"/>
            <w:noWrap/>
            <w:vAlign w:val="center"/>
            <w:hideMark/>
          </w:tcPr>
          <w:p w14:paraId="038819A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14</w:t>
            </w:r>
          </w:p>
        </w:tc>
        <w:tc>
          <w:tcPr>
            <w:tcW w:w="1730" w:type="pct"/>
            <w:noWrap/>
            <w:vAlign w:val="center"/>
            <w:hideMark/>
          </w:tcPr>
          <w:p w14:paraId="174BC168"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196</w:t>
            </w:r>
          </w:p>
        </w:tc>
        <w:tc>
          <w:tcPr>
            <w:tcW w:w="1730" w:type="pct"/>
            <w:noWrap/>
            <w:vAlign w:val="center"/>
            <w:hideMark/>
          </w:tcPr>
          <w:p w14:paraId="504761B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196</w:t>
            </w:r>
          </w:p>
        </w:tc>
      </w:tr>
      <w:tr w:rsidR="002F159B" w:rsidRPr="002F159B" w14:paraId="210C26D1" w14:textId="77777777" w:rsidTr="00B86B35">
        <w:trPr>
          <w:trHeight w:val="340"/>
        </w:trPr>
        <w:tc>
          <w:tcPr>
            <w:tcW w:w="1540" w:type="pct"/>
            <w:noWrap/>
            <w:vAlign w:val="center"/>
            <w:hideMark/>
          </w:tcPr>
          <w:p w14:paraId="62D9555D"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15</w:t>
            </w:r>
          </w:p>
        </w:tc>
        <w:tc>
          <w:tcPr>
            <w:tcW w:w="1730" w:type="pct"/>
            <w:noWrap/>
            <w:vAlign w:val="center"/>
            <w:hideMark/>
          </w:tcPr>
          <w:p w14:paraId="46ACAE8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161</w:t>
            </w:r>
          </w:p>
        </w:tc>
        <w:tc>
          <w:tcPr>
            <w:tcW w:w="1730" w:type="pct"/>
            <w:noWrap/>
            <w:vAlign w:val="center"/>
            <w:hideMark/>
          </w:tcPr>
          <w:p w14:paraId="69B00712"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161</w:t>
            </w:r>
          </w:p>
        </w:tc>
      </w:tr>
      <w:tr w:rsidR="002F159B" w:rsidRPr="002F159B" w14:paraId="02A8B9E8" w14:textId="77777777" w:rsidTr="00B86B35">
        <w:trPr>
          <w:trHeight w:val="340"/>
        </w:trPr>
        <w:tc>
          <w:tcPr>
            <w:tcW w:w="1540" w:type="pct"/>
            <w:noWrap/>
            <w:vAlign w:val="center"/>
            <w:hideMark/>
          </w:tcPr>
          <w:p w14:paraId="6A39DB44"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16</w:t>
            </w:r>
          </w:p>
        </w:tc>
        <w:tc>
          <w:tcPr>
            <w:tcW w:w="1730" w:type="pct"/>
            <w:noWrap/>
            <w:vAlign w:val="center"/>
            <w:hideMark/>
          </w:tcPr>
          <w:p w14:paraId="489DBA83"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174</w:t>
            </w:r>
          </w:p>
        </w:tc>
        <w:tc>
          <w:tcPr>
            <w:tcW w:w="1730" w:type="pct"/>
            <w:noWrap/>
            <w:vAlign w:val="center"/>
            <w:hideMark/>
          </w:tcPr>
          <w:p w14:paraId="66090243"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174</w:t>
            </w:r>
          </w:p>
        </w:tc>
      </w:tr>
      <w:tr w:rsidR="002F159B" w:rsidRPr="002F159B" w14:paraId="684BB313" w14:textId="77777777" w:rsidTr="00B86B35">
        <w:trPr>
          <w:trHeight w:val="340"/>
        </w:trPr>
        <w:tc>
          <w:tcPr>
            <w:tcW w:w="1540" w:type="pct"/>
            <w:noWrap/>
            <w:vAlign w:val="center"/>
            <w:hideMark/>
          </w:tcPr>
          <w:p w14:paraId="1DF0AC89"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17</w:t>
            </w:r>
          </w:p>
        </w:tc>
        <w:tc>
          <w:tcPr>
            <w:tcW w:w="1730" w:type="pct"/>
            <w:noWrap/>
            <w:vAlign w:val="center"/>
            <w:hideMark/>
          </w:tcPr>
          <w:p w14:paraId="3517C08A"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147</w:t>
            </w:r>
          </w:p>
        </w:tc>
        <w:tc>
          <w:tcPr>
            <w:tcW w:w="1730" w:type="pct"/>
            <w:noWrap/>
            <w:vAlign w:val="center"/>
            <w:hideMark/>
          </w:tcPr>
          <w:p w14:paraId="6B42448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147</w:t>
            </w:r>
          </w:p>
        </w:tc>
      </w:tr>
      <w:tr w:rsidR="002F159B" w:rsidRPr="002F159B" w14:paraId="78716CD3" w14:textId="77777777" w:rsidTr="00B86B35">
        <w:trPr>
          <w:trHeight w:val="340"/>
        </w:trPr>
        <w:tc>
          <w:tcPr>
            <w:tcW w:w="1540" w:type="pct"/>
            <w:noWrap/>
            <w:vAlign w:val="center"/>
            <w:hideMark/>
          </w:tcPr>
          <w:p w14:paraId="3B21DD68"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18</w:t>
            </w:r>
          </w:p>
        </w:tc>
        <w:tc>
          <w:tcPr>
            <w:tcW w:w="1730" w:type="pct"/>
            <w:noWrap/>
            <w:vAlign w:val="center"/>
            <w:hideMark/>
          </w:tcPr>
          <w:p w14:paraId="1D37C223"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183</w:t>
            </w:r>
          </w:p>
        </w:tc>
        <w:tc>
          <w:tcPr>
            <w:tcW w:w="1730" w:type="pct"/>
            <w:noWrap/>
            <w:vAlign w:val="center"/>
            <w:hideMark/>
          </w:tcPr>
          <w:p w14:paraId="7F1F8D01"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183</w:t>
            </w:r>
          </w:p>
        </w:tc>
      </w:tr>
      <w:tr w:rsidR="002F159B" w:rsidRPr="002F159B" w14:paraId="6871FD6D" w14:textId="77777777" w:rsidTr="00B86B35">
        <w:trPr>
          <w:trHeight w:val="340"/>
        </w:trPr>
        <w:tc>
          <w:tcPr>
            <w:tcW w:w="1540" w:type="pct"/>
            <w:noWrap/>
            <w:vAlign w:val="center"/>
            <w:hideMark/>
          </w:tcPr>
          <w:p w14:paraId="3268D87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19</w:t>
            </w:r>
          </w:p>
        </w:tc>
        <w:tc>
          <w:tcPr>
            <w:tcW w:w="1730" w:type="pct"/>
            <w:noWrap/>
            <w:vAlign w:val="center"/>
            <w:hideMark/>
          </w:tcPr>
          <w:p w14:paraId="7B44D971"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151</w:t>
            </w:r>
          </w:p>
        </w:tc>
        <w:tc>
          <w:tcPr>
            <w:tcW w:w="1730" w:type="pct"/>
            <w:noWrap/>
            <w:vAlign w:val="center"/>
            <w:hideMark/>
          </w:tcPr>
          <w:p w14:paraId="1B56B532"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151</w:t>
            </w:r>
          </w:p>
        </w:tc>
      </w:tr>
      <w:tr w:rsidR="002F159B" w:rsidRPr="002F159B" w14:paraId="7EF76797" w14:textId="77777777" w:rsidTr="00B86B35">
        <w:trPr>
          <w:trHeight w:val="340"/>
        </w:trPr>
        <w:tc>
          <w:tcPr>
            <w:tcW w:w="1540" w:type="pct"/>
            <w:noWrap/>
            <w:vAlign w:val="center"/>
            <w:hideMark/>
          </w:tcPr>
          <w:p w14:paraId="78143CA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20</w:t>
            </w:r>
          </w:p>
        </w:tc>
        <w:tc>
          <w:tcPr>
            <w:tcW w:w="1730" w:type="pct"/>
            <w:noWrap/>
            <w:vAlign w:val="center"/>
            <w:hideMark/>
          </w:tcPr>
          <w:p w14:paraId="3B66B3E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107</w:t>
            </w:r>
          </w:p>
        </w:tc>
        <w:tc>
          <w:tcPr>
            <w:tcW w:w="1730" w:type="pct"/>
            <w:noWrap/>
            <w:vAlign w:val="center"/>
            <w:hideMark/>
          </w:tcPr>
          <w:p w14:paraId="6E103613"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107</w:t>
            </w:r>
          </w:p>
        </w:tc>
      </w:tr>
      <w:tr w:rsidR="002F159B" w:rsidRPr="002F159B" w14:paraId="64638D31" w14:textId="77777777" w:rsidTr="00B86B35">
        <w:trPr>
          <w:trHeight w:val="340"/>
        </w:trPr>
        <w:tc>
          <w:tcPr>
            <w:tcW w:w="1540" w:type="pct"/>
            <w:noWrap/>
            <w:vAlign w:val="center"/>
            <w:hideMark/>
          </w:tcPr>
          <w:p w14:paraId="744E133F"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21</w:t>
            </w:r>
          </w:p>
        </w:tc>
        <w:tc>
          <w:tcPr>
            <w:tcW w:w="1730" w:type="pct"/>
            <w:noWrap/>
            <w:vAlign w:val="center"/>
            <w:hideMark/>
          </w:tcPr>
          <w:p w14:paraId="724560C7"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110</w:t>
            </w:r>
          </w:p>
        </w:tc>
        <w:tc>
          <w:tcPr>
            <w:tcW w:w="1730" w:type="pct"/>
            <w:noWrap/>
            <w:vAlign w:val="center"/>
            <w:hideMark/>
          </w:tcPr>
          <w:p w14:paraId="6A9EAD19"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110</w:t>
            </w:r>
          </w:p>
        </w:tc>
      </w:tr>
      <w:tr w:rsidR="002F159B" w:rsidRPr="002F159B" w14:paraId="588C7EAF" w14:textId="77777777" w:rsidTr="00B86B35">
        <w:trPr>
          <w:trHeight w:val="340"/>
        </w:trPr>
        <w:tc>
          <w:tcPr>
            <w:tcW w:w="1540" w:type="pct"/>
            <w:noWrap/>
            <w:vAlign w:val="center"/>
            <w:hideMark/>
          </w:tcPr>
          <w:p w14:paraId="5A2C8D5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22</w:t>
            </w:r>
          </w:p>
        </w:tc>
        <w:tc>
          <w:tcPr>
            <w:tcW w:w="1730" w:type="pct"/>
            <w:noWrap/>
            <w:vAlign w:val="center"/>
            <w:hideMark/>
          </w:tcPr>
          <w:p w14:paraId="7A36CB5E"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103</w:t>
            </w:r>
          </w:p>
        </w:tc>
        <w:tc>
          <w:tcPr>
            <w:tcW w:w="1730" w:type="pct"/>
            <w:noWrap/>
            <w:vAlign w:val="center"/>
            <w:hideMark/>
          </w:tcPr>
          <w:p w14:paraId="2324DF0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103</w:t>
            </w:r>
          </w:p>
        </w:tc>
      </w:tr>
      <w:tr w:rsidR="002F159B" w:rsidRPr="002F159B" w14:paraId="4BD74841" w14:textId="77777777" w:rsidTr="00B86B35">
        <w:trPr>
          <w:trHeight w:val="340"/>
        </w:trPr>
        <w:tc>
          <w:tcPr>
            <w:tcW w:w="1540" w:type="pct"/>
            <w:noWrap/>
            <w:vAlign w:val="center"/>
            <w:hideMark/>
          </w:tcPr>
          <w:p w14:paraId="20E4DE70"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23</w:t>
            </w:r>
          </w:p>
        </w:tc>
        <w:tc>
          <w:tcPr>
            <w:tcW w:w="1730" w:type="pct"/>
            <w:noWrap/>
            <w:vAlign w:val="center"/>
            <w:hideMark/>
          </w:tcPr>
          <w:p w14:paraId="07362085"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103</w:t>
            </w:r>
          </w:p>
        </w:tc>
        <w:tc>
          <w:tcPr>
            <w:tcW w:w="1730" w:type="pct"/>
            <w:noWrap/>
            <w:vAlign w:val="center"/>
            <w:hideMark/>
          </w:tcPr>
          <w:p w14:paraId="428A39C6" w14:textId="77777777" w:rsidR="002F159B" w:rsidRPr="002F159B" w:rsidRDefault="002F159B" w:rsidP="00B86B35">
            <w:pPr>
              <w:widowControl/>
              <w:autoSpaceDE/>
              <w:autoSpaceDN/>
              <w:spacing w:line="276" w:lineRule="auto"/>
              <w:ind w:leftChars="100" w:left="290" w:rightChars="100" w:right="90" w:hangingChars="100" w:hanging="200"/>
              <w:jc w:val="center"/>
              <w:rPr>
                <w:rFonts w:cs="굴림"/>
                <w:color w:val="000000"/>
                <w:sz w:val="20"/>
                <w:szCs w:val="20"/>
                <w:lang w:eastAsia="ko-KR"/>
              </w:rPr>
            </w:pPr>
            <w:r w:rsidRPr="002F159B">
              <w:rPr>
                <w:rFonts w:cs="굴림" w:hint="eastAsia"/>
                <w:color w:val="000000"/>
                <w:sz w:val="20"/>
                <w:szCs w:val="20"/>
                <w:lang w:eastAsia="ko-KR"/>
              </w:rPr>
              <w:t>103</w:t>
            </w:r>
          </w:p>
        </w:tc>
      </w:tr>
    </w:tbl>
    <w:p w14:paraId="473B7550" w14:textId="77777777" w:rsidR="00C55DE5" w:rsidRPr="00C55DE5" w:rsidRDefault="00C55DE5" w:rsidP="006F3C8A">
      <w:pPr>
        <w:spacing w:line="384" w:lineRule="auto"/>
        <w:ind w:leftChars="100" w:left="290" w:rightChars="100" w:right="90" w:hangingChars="100" w:hanging="200"/>
        <w:rPr>
          <w:sz w:val="20"/>
          <w:szCs w:val="20"/>
          <w:lang w:eastAsia="ko-KR"/>
        </w:rPr>
      </w:pPr>
    </w:p>
    <w:p w14:paraId="1A9E120E" w14:textId="00AEF8B6"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이런 복제된 날들은 생산과 전력의 관계를 왜곡하므로, 모델이 특정 날짜를 외워서 꼼수로 예측하는 것을 막기 위해 </w:t>
      </w:r>
      <w:r w:rsidR="00CC129E" w:rsidRPr="00BE08F6">
        <w:rPr>
          <w:rFonts w:hint="eastAsia"/>
          <w:sz w:val="20"/>
          <w:szCs w:val="20"/>
          <w:lang w:eastAsia="ko-KR"/>
        </w:rPr>
        <w:t>날짜</w:t>
      </w:r>
      <w:r w:rsidRPr="00BE08F6">
        <w:rPr>
          <w:rFonts w:hint="eastAsia"/>
          <w:sz w:val="20"/>
          <w:szCs w:val="20"/>
          <w:lang w:eastAsia="ko-KR"/>
        </w:rPr>
        <w:t xml:space="preserve"> 변수를 아예 제외했습니다.</w:t>
      </w:r>
    </w:p>
    <w:p w14:paraId="3D276CD1" w14:textId="7B09847B"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이 복제 데이터들을 평가에 그대로 넣으면 모델이 제대로 예측을 하는 게 아니라 암기를 통해 오차를 반으로 줄이는 등 성능이 부풀려질 수 있어, 평가를 할 때는 </w:t>
      </w:r>
      <w:r w:rsidR="00F6021A" w:rsidRPr="00BE08F6">
        <w:rPr>
          <w:rFonts w:hint="eastAsia"/>
          <w:sz w:val="20"/>
          <w:szCs w:val="20"/>
          <w:lang w:eastAsia="ko-KR"/>
        </w:rPr>
        <w:t xml:space="preserve">복제된 데이터가 아닌 </w:t>
      </w:r>
      <w:r w:rsidRPr="00BE08F6">
        <w:rPr>
          <w:rFonts w:hint="eastAsia"/>
          <w:sz w:val="20"/>
          <w:szCs w:val="20"/>
          <w:lang w:eastAsia="ko-KR"/>
        </w:rPr>
        <w:t>고유한 데이터(고유일)만 활용했습니다.</w:t>
      </w:r>
    </w:p>
    <w:p w14:paraId="6DE5CEBD" w14:textId="77777777" w:rsidR="003E1549" w:rsidRPr="003E1549" w:rsidRDefault="003E1549" w:rsidP="00A62884">
      <w:pPr>
        <w:spacing w:line="384" w:lineRule="auto"/>
        <w:ind w:left="90" w:rightChars="100" w:right="90"/>
        <w:rPr>
          <w:sz w:val="20"/>
          <w:szCs w:val="20"/>
          <w:lang w:eastAsia="ko-KR"/>
        </w:rPr>
      </w:pPr>
    </w:p>
    <w:p w14:paraId="2C865D93" w14:textId="10D1A91E" w:rsidR="00C333FF" w:rsidRPr="00BE08F6" w:rsidRDefault="00C333FF">
      <w:pPr>
        <w:pStyle w:val="a4"/>
        <w:numPr>
          <w:ilvl w:val="0"/>
          <w:numId w:val="4"/>
        </w:numPr>
        <w:spacing w:line="384" w:lineRule="auto"/>
        <w:ind w:rightChars="100" w:right="90"/>
        <w:rPr>
          <w:sz w:val="28"/>
        </w:rPr>
      </w:pPr>
      <w:proofErr w:type="spellStart"/>
      <w:r w:rsidRPr="00BE08F6">
        <w:rPr>
          <w:rFonts w:hint="eastAsia"/>
          <w:sz w:val="28"/>
        </w:rPr>
        <w:t>분석</w:t>
      </w:r>
      <w:proofErr w:type="spellEnd"/>
      <w:r w:rsidRPr="00BE08F6">
        <w:rPr>
          <w:rFonts w:hint="eastAsia"/>
          <w:sz w:val="28"/>
        </w:rPr>
        <w:t xml:space="preserve"> 및 </w:t>
      </w:r>
      <w:proofErr w:type="spellStart"/>
      <w:r w:rsidRPr="00BE08F6">
        <w:rPr>
          <w:rFonts w:hint="eastAsia"/>
          <w:sz w:val="28"/>
        </w:rPr>
        <w:t>평가</w:t>
      </w:r>
      <w:proofErr w:type="spellEnd"/>
      <w:r w:rsidRPr="00BE08F6">
        <w:rPr>
          <w:rFonts w:hint="eastAsia"/>
          <w:sz w:val="28"/>
        </w:rPr>
        <w:t xml:space="preserve"> </w:t>
      </w:r>
      <w:proofErr w:type="spellStart"/>
      <w:r w:rsidRPr="00BE08F6">
        <w:rPr>
          <w:rFonts w:hint="eastAsia"/>
          <w:sz w:val="28"/>
        </w:rPr>
        <w:t>설계</w:t>
      </w:r>
      <w:proofErr w:type="spellEnd"/>
    </w:p>
    <w:p w14:paraId="39C0AD77" w14:textId="77777777" w:rsidR="00C333FF" w:rsidRPr="00BE08F6" w:rsidRDefault="00C333FF">
      <w:pPr>
        <w:pStyle w:val="a4"/>
        <w:numPr>
          <w:ilvl w:val="1"/>
          <w:numId w:val="5"/>
        </w:numPr>
        <w:spacing w:line="384" w:lineRule="auto"/>
        <w:ind w:rightChars="100" w:right="90"/>
        <w:rPr>
          <w:sz w:val="28"/>
        </w:rPr>
      </w:pPr>
      <w:proofErr w:type="spellStart"/>
      <w:r w:rsidRPr="00BE08F6">
        <w:rPr>
          <w:rFonts w:hint="eastAsia"/>
          <w:sz w:val="28"/>
        </w:rPr>
        <w:t>학습과</w:t>
      </w:r>
      <w:proofErr w:type="spellEnd"/>
      <w:r w:rsidRPr="00BE08F6">
        <w:rPr>
          <w:rFonts w:hint="eastAsia"/>
          <w:sz w:val="28"/>
        </w:rPr>
        <w:t xml:space="preserve"> </w:t>
      </w:r>
      <w:proofErr w:type="spellStart"/>
      <w:r w:rsidRPr="00BE08F6">
        <w:rPr>
          <w:rFonts w:hint="eastAsia"/>
          <w:sz w:val="28"/>
        </w:rPr>
        <w:t>평가</w:t>
      </w:r>
      <w:proofErr w:type="spellEnd"/>
      <w:r w:rsidRPr="00BE08F6">
        <w:rPr>
          <w:rFonts w:hint="eastAsia"/>
          <w:sz w:val="28"/>
        </w:rPr>
        <w:t xml:space="preserve"> </w:t>
      </w:r>
      <w:proofErr w:type="spellStart"/>
      <w:r w:rsidRPr="00BE08F6">
        <w:rPr>
          <w:rFonts w:hint="eastAsia"/>
          <w:sz w:val="28"/>
        </w:rPr>
        <w:t>대상</w:t>
      </w:r>
      <w:proofErr w:type="spellEnd"/>
    </w:p>
    <w:p w14:paraId="2FCB78A3"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성능 평가는 가동 중단이나 오류가 있는 시간대를 제외한 6,100행을 기준으로 고정했습니다. 예측 모델을 학습시킬 때는 여기서 기록이 누락된 15일을 추가로 제외한 5,788행을 사용했습니다.</w:t>
      </w:r>
    </w:p>
    <w:p w14:paraId="2BDFC6DB"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실험 조건을 바꿀 때마다 평가 기준이 달라지면 정확한 비교가 불가능하므로, 평가용 데이터셋은 모든 실험에서 동일하게 유지했습니다.</w:t>
      </w:r>
    </w:p>
    <w:p w14:paraId="507AD836" w14:textId="77777777" w:rsidR="003E1549" w:rsidRPr="003E1549" w:rsidRDefault="003E1549" w:rsidP="00A62884">
      <w:pPr>
        <w:spacing w:line="384" w:lineRule="auto"/>
        <w:ind w:left="90" w:rightChars="100" w:right="90"/>
        <w:rPr>
          <w:sz w:val="20"/>
          <w:szCs w:val="20"/>
          <w:lang w:eastAsia="ko-KR"/>
        </w:rPr>
      </w:pPr>
    </w:p>
    <w:p w14:paraId="42DC7788" w14:textId="77777777" w:rsidR="00C333FF" w:rsidRPr="00BE08F6" w:rsidRDefault="00C333FF">
      <w:pPr>
        <w:pStyle w:val="a4"/>
        <w:numPr>
          <w:ilvl w:val="1"/>
          <w:numId w:val="5"/>
        </w:numPr>
        <w:spacing w:line="384" w:lineRule="auto"/>
        <w:ind w:rightChars="100" w:right="90"/>
        <w:rPr>
          <w:sz w:val="28"/>
        </w:rPr>
      </w:pPr>
      <w:proofErr w:type="spellStart"/>
      <w:r w:rsidRPr="00BE08F6">
        <w:rPr>
          <w:rFonts w:hint="eastAsia"/>
          <w:sz w:val="28"/>
        </w:rPr>
        <w:t>검증</w:t>
      </w:r>
      <w:proofErr w:type="spellEnd"/>
      <w:r w:rsidRPr="00BE08F6">
        <w:rPr>
          <w:rFonts w:hint="eastAsia"/>
          <w:sz w:val="28"/>
        </w:rPr>
        <w:t xml:space="preserve"> </w:t>
      </w:r>
      <w:proofErr w:type="spellStart"/>
      <w:r w:rsidRPr="00BE08F6">
        <w:rPr>
          <w:rFonts w:hint="eastAsia"/>
          <w:sz w:val="28"/>
        </w:rPr>
        <w:t>전략</w:t>
      </w:r>
      <w:proofErr w:type="spellEnd"/>
    </w:p>
    <w:p w14:paraId="1EE26A2F"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lastRenderedPageBreak/>
        <w:t>데이터를 임의로 섞지 않고 시간 순서대로 검증을 진행했습니다. 과거의 데이터를 활용해 미래를 예측하는 실제 공장 운영 환경과 똑같은 조건을 만들기 위해서입니다.</w:t>
      </w:r>
    </w:p>
    <w:p w14:paraId="6F105561" w14:textId="77777777" w:rsidR="00C333FF" w:rsidRPr="00BE08F6"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주로 7월부터 9월까지의 데이터를 핵심 검증 구간으로 삼았습니다. 다만 9월 데이터가 너무 적어 완전히 독립적인 최종 검증 구간을 마련하지 못한 점은 본 분석의 한계로 남겨두었습니다.</w:t>
      </w:r>
    </w:p>
    <w:p w14:paraId="44154B57" w14:textId="77777777" w:rsidR="003E1549" w:rsidRPr="003E1549" w:rsidRDefault="003E1549" w:rsidP="00A62884">
      <w:pPr>
        <w:spacing w:line="384" w:lineRule="auto"/>
        <w:ind w:left="90" w:rightChars="100" w:right="90"/>
        <w:rPr>
          <w:sz w:val="20"/>
          <w:szCs w:val="20"/>
          <w:lang w:eastAsia="ko-KR"/>
        </w:rPr>
      </w:pPr>
    </w:p>
    <w:p w14:paraId="60A84EF1" w14:textId="77777777" w:rsidR="00C333FF" w:rsidRPr="00BE08F6" w:rsidRDefault="00C333FF">
      <w:pPr>
        <w:pStyle w:val="a4"/>
        <w:numPr>
          <w:ilvl w:val="1"/>
          <w:numId w:val="5"/>
        </w:numPr>
        <w:spacing w:line="384" w:lineRule="auto"/>
        <w:ind w:rightChars="100" w:right="90"/>
        <w:rPr>
          <w:sz w:val="28"/>
        </w:rPr>
      </w:pPr>
      <w:proofErr w:type="spellStart"/>
      <w:r w:rsidRPr="00BE08F6">
        <w:rPr>
          <w:rFonts w:hint="eastAsia"/>
          <w:sz w:val="28"/>
        </w:rPr>
        <w:t>평가</w:t>
      </w:r>
      <w:proofErr w:type="spellEnd"/>
      <w:r w:rsidRPr="00BE08F6">
        <w:rPr>
          <w:rFonts w:hint="eastAsia"/>
          <w:sz w:val="28"/>
        </w:rPr>
        <w:t xml:space="preserve"> </w:t>
      </w:r>
      <w:proofErr w:type="spellStart"/>
      <w:r w:rsidRPr="00BE08F6">
        <w:rPr>
          <w:rFonts w:hint="eastAsia"/>
          <w:sz w:val="28"/>
        </w:rPr>
        <w:t>지표</w:t>
      </w:r>
      <w:proofErr w:type="spellEnd"/>
    </w:p>
    <w:p w14:paraId="33E95230" w14:textId="77777777" w:rsidR="00C333FF" w:rsidRDefault="00C333FF">
      <w:pPr>
        <w:pStyle w:val="a4"/>
        <w:numPr>
          <w:ilvl w:val="2"/>
          <w:numId w:val="8"/>
        </w:numPr>
        <w:spacing w:line="384" w:lineRule="auto"/>
        <w:ind w:rightChars="100" w:right="90"/>
        <w:rPr>
          <w:sz w:val="20"/>
          <w:szCs w:val="20"/>
          <w:lang w:eastAsia="ko-KR"/>
        </w:rPr>
      </w:pPr>
      <w:r w:rsidRPr="00BE08F6">
        <w:rPr>
          <w:rFonts w:hint="eastAsia"/>
          <w:sz w:val="20"/>
          <w:szCs w:val="20"/>
          <w:lang w:eastAsia="ko-KR"/>
        </w:rPr>
        <w:t>전체 평균 오차뿐만 아니라, 전력을 가장 많이 쓰는 '상위 5% 피크 구간'의 오차를 별도의 지표로 만들어 철저히 평가했습니다. 과제의 핵심 목표가 평상시가 아닌 '최대 수요(피크)'를 관리하는 것이기 때문입니다.</w:t>
      </w:r>
    </w:p>
    <w:p w14:paraId="12AA058A" w14:textId="3D39154A" w:rsidR="001E42C7" w:rsidRPr="001E42C7" w:rsidRDefault="001E42C7">
      <w:pPr>
        <w:pStyle w:val="a4"/>
        <w:numPr>
          <w:ilvl w:val="2"/>
          <w:numId w:val="8"/>
        </w:numPr>
        <w:spacing w:line="384" w:lineRule="auto"/>
        <w:ind w:rightChars="100" w:right="90"/>
        <w:rPr>
          <w:sz w:val="20"/>
          <w:szCs w:val="20"/>
          <w:lang w:eastAsia="ko-KR"/>
        </w:rPr>
      </w:pPr>
      <w:r w:rsidRPr="001E42C7">
        <w:rPr>
          <w:sz w:val="20"/>
          <w:szCs w:val="20"/>
          <w:lang w:eastAsia="ko-KR"/>
        </w:rPr>
        <w:t>본 장의 피크 구간 지표는 설정 비교를 위한 분석 기준(학습 구간 상위 5%)입니다. 현장</w:t>
      </w:r>
      <w:r>
        <w:rPr>
          <w:rFonts w:hint="eastAsia"/>
          <w:sz w:val="20"/>
          <w:szCs w:val="20"/>
          <w:lang w:eastAsia="ko-KR"/>
        </w:rPr>
        <w:t xml:space="preserve"> </w:t>
      </w:r>
      <w:r w:rsidRPr="001E42C7">
        <w:rPr>
          <w:sz w:val="20"/>
          <w:szCs w:val="20"/>
          <w:lang w:eastAsia="ko-KR"/>
        </w:rPr>
        <w:t xml:space="preserve">경보에 쓰는 임계는 이와 별도로 15분 최대 직접 P90이 학습 구간 Q95를 </w:t>
      </w:r>
      <w:proofErr w:type="spellStart"/>
      <w:r w:rsidRPr="001E42C7">
        <w:rPr>
          <w:sz w:val="20"/>
          <w:szCs w:val="20"/>
          <w:lang w:eastAsia="ko-KR"/>
        </w:rPr>
        <w:t>넘는지로</w:t>
      </w:r>
      <w:proofErr w:type="spellEnd"/>
      <w:r>
        <w:rPr>
          <w:rFonts w:hint="eastAsia"/>
          <w:sz w:val="20"/>
          <w:szCs w:val="20"/>
          <w:lang w:eastAsia="ko-KR"/>
        </w:rPr>
        <w:t xml:space="preserve"> </w:t>
      </w:r>
      <w:r w:rsidRPr="001E42C7">
        <w:rPr>
          <w:sz w:val="20"/>
          <w:szCs w:val="20"/>
          <w:lang w:eastAsia="ko-KR"/>
        </w:rPr>
        <w:t>정의했으며, 그 검증은 제3장에서 다룹니다.</w:t>
      </w:r>
    </w:p>
    <w:p w14:paraId="2FDEE0FB" w14:textId="77777777" w:rsidR="00A00E37" w:rsidRPr="00724838" w:rsidRDefault="00A00E37" w:rsidP="00A62884">
      <w:pPr>
        <w:pStyle w:val="a3"/>
        <w:spacing w:before="254" w:line="384" w:lineRule="auto"/>
        <w:ind w:rightChars="100" w:right="90"/>
        <w:rPr>
          <w:sz w:val="20"/>
          <w:lang w:eastAsia="ko-KR"/>
        </w:rPr>
      </w:pPr>
    </w:p>
    <w:p w14:paraId="686409C2" w14:textId="1A83A5A5" w:rsidR="00613E98" w:rsidRPr="00613E98" w:rsidRDefault="00000000">
      <w:pPr>
        <w:pStyle w:val="1"/>
        <w:numPr>
          <w:ilvl w:val="0"/>
          <w:numId w:val="12"/>
        </w:numPr>
        <w:tabs>
          <w:tab w:val="left" w:pos="583"/>
        </w:tabs>
        <w:spacing w:line="384" w:lineRule="auto"/>
        <w:ind w:rightChars="100" w:right="90"/>
        <w:rPr>
          <w:lang w:eastAsia="ko-KR"/>
        </w:rPr>
      </w:pPr>
      <w:r w:rsidRPr="00724838">
        <w:rPr>
          <w:rFonts w:hint="eastAsia"/>
          <w:lang w:eastAsia="ko-KR"/>
        </w:rPr>
        <w:t>제2장</w:t>
      </w:r>
      <w:r w:rsidRPr="00724838">
        <w:rPr>
          <w:rFonts w:hint="eastAsia"/>
          <w:spacing w:val="6"/>
          <w:lang w:eastAsia="ko-KR"/>
        </w:rPr>
        <w:t xml:space="preserve">. </w:t>
      </w:r>
      <w:r w:rsidRPr="00724838">
        <w:rPr>
          <w:rFonts w:hint="eastAsia"/>
          <w:lang w:eastAsia="ko-KR"/>
        </w:rPr>
        <w:t>AI</w:t>
      </w:r>
      <w:r w:rsidRPr="00724838">
        <w:rPr>
          <w:rFonts w:hint="eastAsia"/>
          <w:spacing w:val="13"/>
          <w:lang w:eastAsia="ko-KR"/>
        </w:rPr>
        <w:t xml:space="preserve"> </w:t>
      </w:r>
      <w:r w:rsidRPr="00724838">
        <w:rPr>
          <w:rFonts w:hint="eastAsia"/>
          <w:lang w:eastAsia="ko-KR"/>
        </w:rPr>
        <w:t>예측모델</w:t>
      </w:r>
      <w:r w:rsidRPr="00724838">
        <w:rPr>
          <w:rFonts w:hint="eastAsia"/>
          <w:spacing w:val="19"/>
          <w:lang w:eastAsia="ko-KR"/>
        </w:rPr>
        <w:t xml:space="preserve"> </w:t>
      </w:r>
      <w:r w:rsidRPr="00724838">
        <w:rPr>
          <w:rFonts w:hint="eastAsia"/>
          <w:lang w:eastAsia="ko-KR"/>
        </w:rPr>
        <w:t>개발</w:t>
      </w:r>
      <w:r w:rsidRPr="00724838">
        <w:rPr>
          <w:rFonts w:hint="eastAsia"/>
          <w:spacing w:val="20"/>
          <w:lang w:eastAsia="ko-KR"/>
        </w:rPr>
        <w:t xml:space="preserve"> </w:t>
      </w:r>
      <w:r w:rsidRPr="00724838">
        <w:rPr>
          <w:rFonts w:hint="eastAsia"/>
          <w:lang w:eastAsia="ko-KR"/>
        </w:rPr>
        <w:t>및</w:t>
      </w:r>
      <w:r w:rsidRPr="00724838">
        <w:rPr>
          <w:rFonts w:hint="eastAsia"/>
          <w:spacing w:val="17"/>
          <w:lang w:eastAsia="ko-KR"/>
        </w:rPr>
        <w:t xml:space="preserve"> </w:t>
      </w:r>
      <w:r w:rsidRPr="00724838">
        <w:rPr>
          <w:rFonts w:hint="eastAsia"/>
          <w:lang w:eastAsia="ko-KR"/>
        </w:rPr>
        <w:t>성능평가</w:t>
      </w:r>
    </w:p>
    <w:p w14:paraId="60D73609" w14:textId="73C7F1FC" w:rsidR="00613E98" w:rsidRPr="00BE08F6" w:rsidRDefault="00613E98">
      <w:pPr>
        <w:pStyle w:val="a4"/>
        <w:numPr>
          <w:ilvl w:val="0"/>
          <w:numId w:val="4"/>
        </w:numPr>
        <w:tabs>
          <w:tab w:val="left" w:pos="672"/>
        </w:tabs>
        <w:spacing w:line="384" w:lineRule="auto"/>
        <w:ind w:rightChars="100" w:right="90"/>
        <w:rPr>
          <w:sz w:val="28"/>
          <w:lang w:eastAsia="ko-KR"/>
        </w:rPr>
      </w:pPr>
      <w:r w:rsidRPr="00BE08F6">
        <w:rPr>
          <w:rFonts w:hint="eastAsia"/>
          <w:sz w:val="28"/>
          <w:lang w:eastAsia="ko-KR"/>
        </w:rPr>
        <w:t>모델 개발 개요</w:t>
      </w:r>
    </w:p>
    <w:p w14:paraId="3B40D9F3" w14:textId="77777777" w:rsidR="00613E98" w:rsidRPr="00BE08F6" w:rsidRDefault="00613E98">
      <w:pPr>
        <w:pStyle w:val="a4"/>
        <w:numPr>
          <w:ilvl w:val="1"/>
          <w:numId w:val="5"/>
        </w:numPr>
        <w:tabs>
          <w:tab w:val="left" w:pos="672"/>
        </w:tabs>
        <w:spacing w:line="384" w:lineRule="auto"/>
        <w:ind w:rightChars="100" w:right="90"/>
        <w:rPr>
          <w:sz w:val="28"/>
          <w:lang w:eastAsia="ko-KR"/>
        </w:rPr>
      </w:pPr>
      <w:r w:rsidRPr="00BE08F6">
        <w:rPr>
          <w:rFonts w:hint="eastAsia"/>
          <w:sz w:val="28"/>
          <w:lang w:eastAsia="ko-KR"/>
        </w:rPr>
        <w:t>문제 정의와 예측 설정</w:t>
      </w:r>
    </w:p>
    <w:p w14:paraId="41F62195" w14:textId="77777777" w:rsidR="00613E98" w:rsidRPr="00BE08F6"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시계열 전력 데이터를 과거 시차(Lag) 변수를 포함하는 표 형태로 변환하여 '회귀(Regression) 문제'로 접근했습니다.</w:t>
      </w:r>
    </w:p>
    <w:p w14:paraId="1A7336F6" w14:textId="24B0A231" w:rsidR="00613E98" w:rsidRPr="00BE08F6"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입력 데이터는 달력, 생산계획, 기상, 과거 전력 정보이며, 출력(타깃)은 다음 날 24시간 동안의 각 시간별 평균 전력입니다.</w:t>
      </w:r>
    </w:p>
    <w:p w14:paraId="51102913" w14:textId="77777777" w:rsidR="00613E98"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예측 시점은 전날 자정(24시)이므로, 하루 24개 시점을 한 번에 산출해야 합니다. 따라서 예측 시점에서는 절대 알 수 없는 당일 15분 단위 데이터나, 복제 데이터 그룹의 힌트가 될 수 있는 '일자 변수'는 입력 피처에서 모두 배제했습니다.</w:t>
      </w:r>
    </w:p>
    <w:p w14:paraId="06AD81E6" w14:textId="77777777" w:rsidR="00C912B2" w:rsidRPr="00C912B2" w:rsidRDefault="00C912B2" w:rsidP="00A62884">
      <w:pPr>
        <w:spacing w:line="384" w:lineRule="auto"/>
        <w:ind w:rightChars="100" w:right="90"/>
        <w:rPr>
          <w:sz w:val="20"/>
          <w:szCs w:val="20"/>
          <w:lang w:eastAsia="ko-KR"/>
        </w:rPr>
      </w:pPr>
    </w:p>
    <w:p w14:paraId="74049019" w14:textId="77777777" w:rsidR="00613E98" w:rsidRPr="00BE08F6" w:rsidRDefault="00613E98">
      <w:pPr>
        <w:pStyle w:val="a4"/>
        <w:numPr>
          <w:ilvl w:val="1"/>
          <w:numId w:val="5"/>
        </w:numPr>
        <w:tabs>
          <w:tab w:val="left" w:pos="672"/>
        </w:tabs>
        <w:spacing w:line="384" w:lineRule="auto"/>
        <w:ind w:rightChars="100" w:right="90"/>
        <w:rPr>
          <w:sz w:val="28"/>
        </w:rPr>
      </w:pPr>
      <w:proofErr w:type="spellStart"/>
      <w:r w:rsidRPr="00BE08F6">
        <w:rPr>
          <w:rFonts w:hint="eastAsia"/>
          <w:sz w:val="28"/>
        </w:rPr>
        <w:t>입력</w:t>
      </w:r>
      <w:proofErr w:type="spellEnd"/>
      <w:r w:rsidRPr="00BE08F6">
        <w:rPr>
          <w:rFonts w:hint="eastAsia"/>
          <w:sz w:val="28"/>
        </w:rPr>
        <w:t xml:space="preserve"> </w:t>
      </w:r>
      <w:proofErr w:type="spellStart"/>
      <w:r w:rsidRPr="00BE08F6">
        <w:rPr>
          <w:rFonts w:hint="eastAsia"/>
          <w:sz w:val="28"/>
        </w:rPr>
        <w:t>피처</w:t>
      </w:r>
      <w:proofErr w:type="spellEnd"/>
      <w:r w:rsidRPr="00BE08F6">
        <w:rPr>
          <w:rFonts w:hint="eastAsia"/>
          <w:sz w:val="28"/>
        </w:rPr>
        <w:t xml:space="preserve">(Feature) </w:t>
      </w:r>
      <w:proofErr w:type="spellStart"/>
      <w:r w:rsidRPr="00BE08F6">
        <w:rPr>
          <w:rFonts w:hint="eastAsia"/>
          <w:sz w:val="28"/>
        </w:rPr>
        <w:t>구성</w:t>
      </w:r>
      <w:proofErr w:type="spellEnd"/>
    </w:p>
    <w:p w14:paraId="27896272" w14:textId="48C608C4" w:rsidR="0054345A" w:rsidRPr="0054345A" w:rsidRDefault="0054345A">
      <w:pPr>
        <w:pStyle w:val="a4"/>
        <w:numPr>
          <w:ilvl w:val="2"/>
          <w:numId w:val="8"/>
        </w:numPr>
        <w:spacing w:line="384" w:lineRule="auto"/>
        <w:ind w:rightChars="100" w:right="90"/>
        <w:rPr>
          <w:sz w:val="28"/>
          <w:lang w:eastAsia="ko-KR"/>
        </w:rPr>
      </w:pPr>
      <w:r w:rsidRPr="0054345A">
        <w:rPr>
          <w:sz w:val="20"/>
          <w:szCs w:val="20"/>
          <w:lang w:eastAsia="ko-KR"/>
        </w:rPr>
        <w:t xml:space="preserve">예측 리드타임 및 정보 가용성에 따라 4가지 피처 세트를 구성했습니다. 하루 앞 예측을 위한 full(36개), 생산계획 누락에 대비한 </w:t>
      </w:r>
      <w:proofErr w:type="spellStart"/>
      <w:r w:rsidRPr="0054345A">
        <w:rPr>
          <w:sz w:val="20"/>
          <w:szCs w:val="20"/>
          <w:lang w:eastAsia="ko-KR"/>
        </w:rPr>
        <w:t>no_plan</w:t>
      </w:r>
      <w:proofErr w:type="spellEnd"/>
      <w:r w:rsidRPr="0054345A">
        <w:rPr>
          <w:sz w:val="20"/>
          <w:szCs w:val="20"/>
          <w:lang w:eastAsia="ko-KR"/>
        </w:rPr>
        <w:t>(19개), 그리고 24시간 전 시차 변수를 제외한 h7_full(32개)과 h7_no_plan(12개)입니다. 이후 통제 실험을 거쳐 h7_full 세트에 시차 결측 대응 변수</w:t>
      </w:r>
      <w:r w:rsidR="00B476D3">
        <w:rPr>
          <w:rFonts w:hint="eastAsia"/>
          <w:sz w:val="20"/>
          <w:szCs w:val="20"/>
          <w:lang w:eastAsia="ko-KR"/>
        </w:rPr>
        <w:t xml:space="preserve"> </w:t>
      </w:r>
      <w:r w:rsidRPr="0054345A">
        <w:rPr>
          <w:sz w:val="20"/>
          <w:szCs w:val="20"/>
          <w:lang w:eastAsia="ko-KR"/>
        </w:rPr>
        <w:t>(L군)를 추가한 h7_lag(34개)를 최종 피처 세트로 채택했습니다.</w:t>
      </w:r>
    </w:p>
    <w:p w14:paraId="5843E0C4" w14:textId="52FF4F13" w:rsidR="00BE08F6" w:rsidRDefault="00613E98">
      <w:pPr>
        <w:pStyle w:val="a4"/>
        <w:numPr>
          <w:ilvl w:val="2"/>
          <w:numId w:val="8"/>
        </w:numPr>
        <w:spacing w:line="384" w:lineRule="auto"/>
        <w:ind w:rightChars="100" w:right="90"/>
        <w:rPr>
          <w:sz w:val="28"/>
          <w:lang w:eastAsia="ko-KR"/>
        </w:rPr>
      </w:pPr>
      <w:r w:rsidRPr="00BE08F6">
        <w:rPr>
          <w:rFonts w:hint="eastAsia"/>
          <w:sz w:val="20"/>
          <w:szCs w:val="20"/>
          <w:lang w:eastAsia="ko-KR"/>
        </w:rPr>
        <w:t>휴무 여부(</w:t>
      </w:r>
      <w:proofErr w:type="spellStart"/>
      <w:r w:rsidRPr="00BE08F6">
        <w:rPr>
          <w:rFonts w:hint="eastAsia"/>
          <w:sz w:val="20"/>
          <w:szCs w:val="20"/>
          <w:lang w:eastAsia="ko-KR"/>
        </w:rPr>
        <w:t>is_off</w:t>
      </w:r>
      <w:proofErr w:type="spellEnd"/>
      <w:r w:rsidRPr="00BE08F6">
        <w:rPr>
          <w:rFonts w:hint="eastAsia"/>
          <w:sz w:val="20"/>
          <w:szCs w:val="20"/>
          <w:lang w:eastAsia="ko-KR"/>
        </w:rPr>
        <w:t>)는 당일 최대전력에서 파생된 정보이므로 '</w:t>
      </w:r>
      <w:proofErr w:type="spellStart"/>
      <w:r w:rsidRPr="00BE08F6">
        <w:rPr>
          <w:rFonts w:hint="eastAsia"/>
          <w:sz w:val="20"/>
          <w:szCs w:val="20"/>
          <w:lang w:eastAsia="ko-KR"/>
        </w:rPr>
        <w:t>달력군</w:t>
      </w:r>
      <w:proofErr w:type="spellEnd"/>
      <w:r w:rsidRPr="00BE08F6">
        <w:rPr>
          <w:rFonts w:hint="eastAsia"/>
          <w:sz w:val="20"/>
          <w:szCs w:val="20"/>
          <w:lang w:eastAsia="ko-KR"/>
        </w:rPr>
        <w:t>'이 아닌 '생산계획군'</w:t>
      </w:r>
      <w:proofErr w:type="spellStart"/>
      <w:r w:rsidRPr="00BE08F6">
        <w:rPr>
          <w:rFonts w:hint="eastAsia"/>
          <w:sz w:val="20"/>
          <w:szCs w:val="20"/>
          <w:lang w:eastAsia="ko-KR"/>
        </w:rPr>
        <w:t>으로</w:t>
      </w:r>
      <w:proofErr w:type="spellEnd"/>
      <w:r w:rsidRPr="00BE08F6">
        <w:rPr>
          <w:rFonts w:hint="eastAsia"/>
          <w:sz w:val="20"/>
          <w:szCs w:val="20"/>
          <w:lang w:eastAsia="ko-KR"/>
        </w:rPr>
        <w:t xml:space="preserve"> 엄격히 분류했습니다. 이를 달력 정보로 취급하면 미래 정보를 당겨쓰는 오류(Data Leakage)가 발생하기 때문입니다. 이를 바로잡은 후 </w:t>
      </w:r>
      <w:proofErr w:type="spellStart"/>
      <w:r w:rsidRPr="00BE08F6">
        <w:rPr>
          <w:rFonts w:hint="eastAsia"/>
          <w:sz w:val="20"/>
          <w:szCs w:val="20"/>
          <w:lang w:eastAsia="ko-KR"/>
        </w:rPr>
        <w:t>no_plan</w:t>
      </w:r>
      <w:proofErr w:type="spellEnd"/>
      <w:r w:rsidRPr="00BE08F6">
        <w:rPr>
          <w:rFonts w:hint="eastAsia"/>
          <w:sz w:val="20"/>
          <w:szCs w:val="20"/>
          <w:lang w:eastAsia="ko-KR"/>
        </w:rPr>
        <w:t xml:space="preserve"> 세트의 실제 오차는 13.36에서 25.32로 정상 교정되었습니다.</w:t>
      </w:r>
      <w:r w:rsidR="006F3C8A" w:rsidRPr="00BE08F6">
        <w:rPr>
          <w:rFonts w:hint="eastAsia"/>
          <w:sz w:val="28"/>
          <w:lang w:eastAsia="ko-KR"/>
        </w:rPr>
        <w:t xml:space="preserve"> </w:t>
      </w:r>
    </w:p>
    <w:p w14:paraId="0FCADAF0" w14:textId="77777777" w:rsidR="00C912B2" w:rsidRPr="00C912B2" w:rsidRDefault="00C912B2" w:rsidP="00A62884">
      <w:pPr>
        <w:spacing w:line="384" w:lineRule="auto"/>
        <w:ind w:rightChars="100" w:right="90"/>
        <w:rPr>
          <w:sz w:val="28"/>
          <w:lang w:eastAsia="ko-KR"/>
        </w:rPr>
      </w:pPr>
    </w:p>
    <w:p w14:paraId="33F8E4A5" w14:textId="43C432B6" w:rsidR="00D64EE2" w:rsidRPr="00D64EE2" w:rsidRDefault="00D64EE2">
      <w:pPr>
        <w:pStyle w:val="a4"/>
        <w:numPr>
          <w:ilvl w:val="1"/>
          <w:numId w:val="5"/>
        </w:numPr>
        <w:spacing w:line="384" w:lineRule="auto"/>
        <w:ind w:rightChars="100" w:right="90"/>
        <w:rPr>
          <w:sz w:val="28"/>
          <w:lang w:eastAsia="ko-KR"/>
        </w:rPr>
      </w:pPr>
      <w:r w:rsidRPr="00D64EE2">
        <w:rPr>
          <w:rFonts w:hint="eastAsia"/>
          <w:sz w:val="28"/>
          <w:lang w:eastAsia="ko-KR"/>
        </w:rPr>
        <w:t>도메인 지식 기반의 파생변수</w:t>
      </w:r>
      <w:r w:rsidR="0052118B">
        <w:rPr>
          <w:rFonts w:hint="eastAsia"/>
          <w:sz w:val="28"/>
          <w:lang w:eastAsia="ko-KR"/>
        </w:rPr>
        <w:t xml:space="preserve"> 적용</w:t>
      </w:r>
    </w:p>
    <w:p w14:paraId="31E9023B" w14:textId="1D0E9509" w:rsidR="00D64EE2" w:rsidRPr="00D64EE2" w:rsidRDefault="00D64EE2">
      <w:pPr>
        <w:pStyle w:val="a4"/>
        <w:numPr>
          <w:ilvl w:val="2"/>
          <w:numId w:val="8"/>
        </w:numPr>
        <w:spacing w:line="384" w:lineRule="auto"/>
        <w:ind w:rightChars="100" w:right="90"/>
        <w:rPr>
          <w:sz w:val="20"/>
          <w:szCs w:val="20"/>
          <w:lang w:eastAsia="ko-KR"/>
        </w:rPr>
      </w:pPr>
      <w:r w:rsidRPr="00D64EE2">
        <w:rPr>
          <w:sz w:val="20"/>
          <w:szCs w:val="20"/>
          <w:lang w:eastAsia="ko-KR"/>
        </w:rPr>
        <w:t xml:space="preserve">전력 소모가 포화되는 800 수준을 </w:t>
      </w:r>
      <w:proofErr w:type="spellStart"/>
      <w:r w:rsidRPr="00D64EE2">
        <w:rPr>
          <w:sz w:val="20"/>
          <w:szCs w:val="20"/>
          <w:lang w:eastAsia="ko-KR"/>
        </w:rPr>
        <w:t>임계값으로</w:t>
      </w:r>
      <w:proofErr w:type="spellEnd"/>
      <w:r w:rsidRPr="00D64EE2">
        <w:rPr>
          <w:sz w:val="20"/>
          <w:szCs w:val="20"/>
          <w:lang w:eastAsia="ko-KR"/>
        </w:rPr>
        <w:t xml:space="preserve"> 설정하고 상한을 씌운 </w:t>
      </w:r>
      <w:proofErr w:type="spellStart"/>
      <w:r w:rsidRPr="00D64EE2">
        <w:rPr>
          <w:sz w:val="20"/>
          <w:szCs w:val="20"/>
          <w:lang w:eastAsia="ko-KR"/>
        </w:rPr>
        <w:t>prod_cap</w:t>
      </w:r>
      <w:proofErr w:type="spellEnd"/>
      <w:r w:rsidRPr="00D64EE2">
        <w:rPr>
          <w:sz w:val="20"/>
          <w:szCs w:val="20"/>
          <w:lang w:eastAsia="ko-KR"/>
        </w:rPr>
        <w:t xml:space="preserve"> 변수를 산출하여 생산량 포화 현상을 반영했습니다.</w:t>
      </w:r>
    </w:p>
    <w:p w14:paraId="5307661A" w14:textId="0FB99DCC" w:rsidR="00D64EE2" w:rsidRPr="00D64EE2" w:rsidRDefault="00D64EE2">
      <w:pPr>
        <w:pStyle w:val="a4"/>
        <w:numPr>
          <w:ilvl w:val="2"/>
          <w:numId w:val="8"/>
        </w:numPr>
        <w:spacing w:line="384" w:lineRule="auto"/>
        <w:ind w:rightChars="100" w:right="90"/>
        <w:rPr>
          <w:sz w:val="20"/>
          <w:szCs w:val="20"/>
          <w:lang w:eastAsia="ko-KR"/>
        </w:rPr>
      </w:pPr>
      <w:r w:rsidRPr="00D64EE2">
        <w:rPr>
          <w:sz w:val="20"/>
          <w:szCs w:val="20"/>
          <w:lang w:eastAsia="ko-KR"/>
        </w:rPr>
        <w:t>하계 냉방 부하 현상을 수치화하기 위해 기온 22</w:t>
      </w:r>
      <w:r w:rsidRPr="00D64EE2">
        <w:rPr>
          <w:sz w:val="20"/>
          <w:szCs w:val="20"/>
          <w:lang w:eastAsia="ko-KR"/>
        </w:rPr>
        <w:t>℃</w:t>
      </w:r>
      <w:r w:rsidRPr="00D64EE2">
        <w:rPr>
          <w:sz w:val="20"/>
          <w:szCs w:val="20"/>
          <w:lang w:eastAsia="ko-KR"/>
        </w:rPr>
        <w:t xml:space="preserve"> 초과분만 추출한 cool 변수와 기온 및 습도를 결합한 불쾌지수(</w:t>
      </w:r>
      <w:proofErr w:type="spellStart"/>
      <w:r w:rsidRPr="00D64EE2">
        <w:rPr>
          <w:sz w:val="20"/>
          <w:szCs w:val="20"/>
          <w:lang w:eastAsia="ko-KR"/>
        </w:rPr>
        <w:t>thi</w:t>
      </w:r>
      <w:proofErr w:type="spellEnd"/>
      <w:r w:rsidRPr="00D64EE2">
        <w:rPr>
          <w:sz w:val="20"/>
          <w:szCs w:val="20"/>
          <w:lang w:eastAsia="ko-KR"/>
        </w:rPr>
        <w:t>) 변수를 추가했습니다.</w:t>
      </w:r>
    </w:p>
    <w:p w14:paraId="5DE4D706" w14:textId="05B4F84C" w:rsidR="00D64EE2" w:rsidRPr="00D64EE2" w:rsidRDefault="00D64EE2">
      <w:pPr>
        <w:pStyle w:val="a4"/>
        <w:numPr>
          <w:ilvl w:val="2"/>
          <w:numId w:val="8"/>
        </w:numPr>
        <w:spacing w:line="384" w:lineRule="auto"/>
        <w:ind w:rightChars="100" w:right="90"/>
        <w:rPr>
          <w:sz w:val="20"/>
          <w:szCs w:val="20"/>
          <w:lang w:eastAsia="ko-KR"/>
        </w:rPr>
      </w:pPr>
      <w:r w:rsidRPr="00D64EE2">
        <w:rPr>
          <w:sz w:val="20"/>
          <w:szCs w:val="20"/>
          <w:lang w:eastAsia="ko-KR"/>
        </w:rPr>
        <w:t xml:space="preserve">휴무 구간이 시차 변수(Lag)를 오염시키는 문제를 방지하고자 해당 구간을 우선 결측 처리했습니다. 이후 직전 정상 가동일의 동일 시각 값을 </w:t>
      </w:r>
      <w:proofErr w:type="spellStart"/>
      <w:r w:rsidRPr="00D64EE2">
        <w:rPr>
          <w:sz w:val="20"/>
          <w:szCs w:val="20"/>
          <w:lang w:eastAsia="ko-KR"/>
        </w:rPr>
        <w:t>lag_prev_op</w:t>
      </w:r>
      <w:proofErr w:type="spellEnd"/>
      <w:r w:rsidRPr="00D64EE2">
        <w:rPr>
          <w:sz w:val="20"/>
          <w:szCs w:val="20"/>
          <w:lang w:eastAsia="ko-KR"/>
        </w:rPr>
        <w:t xml:space="preserve">로 분리하고, 휴무 기간의 길이를 </w:t>
      </w:r>
      <w:proofErr w:type="spellStart"/>
      <w:r w:rsidRPr="00D64EE2">
        <w:rPr>
          <w:sz w:val="20"/>
          <w:szCs w:val="20"/>
          <w:lang w:eastAsia="ko-KR"/>
        </w:rPr>
        <w:t>off_run_prev</w:t>
      </w:r>
      <w:proofErr w:type="spellEnd"/>
      <w:r w:rsidRPr="00D64EE2">
        <w:rPr>
          <w:sz w:val="20"/>
          <w:szCs w:val="20"/>
          <w:lang w:eastAsia="ko-KR"/>
        </w:rPr>
        <w:t xml:space="preserve"> 및 </w:t>
      </w:r>
      <w:proofErr w:type="spellStart"/>
      <w:r w:rsidRPr="00D64EE2">
        <w:rPr>
          <w:sz w:val="20"/>
          <w:szCs w:val="20"/>
          <w:lang w:eastAsia="ko-KR"/>
        </w:rPr>
        <w:t>days_since_off</w:t>
      </w:r>
      <w:proofErr w:type="spellEnd"/>
      <w:r w:rsidRPr="00D64EE2">
        <w:rPr>
          <w:sz w:val="20"/>
          <w:szCs w:val="20"/>
          <w:lang w:eastAsia="ko-KR"/>
        </w:rPr>
        <w:t>로 세분화했습니다.</w:t>
      </w:r>
    </w:p>
    <w:p w14:paraId="4B62E02E" w14:textId="74BA31F8" w:rsidR="00BE08F6" w:rsidRPr="005650A9" w:rsidRDefault="00D64EE2">
      <w:pPr>
        <w:pStyle w:val="a4"/>
        <w:numPr>
          <w:ilvl w:val="2"/>
          <w:numId w:val="8"/>
        </w:numPr>
        <w:spacing w:line="384" w:lineRule="auto"/>
        <w:ind w:rightChars="100" w:right="90"/>
        <w:rPr>
          <w:sz w:val="20"/>
          <w:szCs w:val="20"/>
          <w:lang w:eastAsia="ko-KR"/>
        </w:rPr>
      </w:pPr>
      <w:r w:rsidRPr="00D64EE2">
        <w:rPr>
          <w:sz w:val="20"/>
          <w:szCs w:val="20"/>
          <w:lang w:eastAsia="ko-KR"/>
        </w:rPr>
        <w:t xml:space="preserve">기저, </w:t>
      </w:r>
      <w:proofErr w:type="spellStart"/>
      <w:r w:rsidRPr="00D64EE2">
        <w:rPr>
          <w:sz w:val="20"/>
          <w:szCs w:val="20"/>
          <w:lang w:eastAsia="ko-KR"/>
        </w:rPr>
        <w:t>중부하</w:t>
      </w:r>
      <w:proofErr w:type="spellEnd"/>
      <w:r w:rsidRPr="00D64EE2">
        <w:rPr>
          <w:sz w:val="20"/>
          <w:szCs w:val="20"/>
          <w:lang w:eastAsia="ko-KR"/>
        </w:rPr>
        <w:t xml:space="preserve">, 고부하로 뚜렷하게 나뉘는 3단계 운전 구조는 </w:t>
      </w:r>
      <w:proofErr w:type="spellStart"/>
      <w:r w:rsidRPr="00D64EE2">
        <w:rPr>
          <w:sz w:val="20"/>
          <w:szCs w:val="20"/>
          <w:lang w:eastAsia="ko-KR"/>
        </w:rPr>
        <w:t>교대조</w:t>
      </w:r>
      <w:proofErr w:type="spellEnd"/>
      <w:r w:rsidRPr="00D64EE2">
        <w:rPr>
          <w:sz w:val="20"/>
          <w:szCs w:val="20"/>
          <w:lang w:eastAsia="ko-KR"/>
        </w:rPr>
        <w:t>(shift)와 상태 전환 시각 변수로 변환하여 모델이 인식할 수 있도록 구성했습니다.</w:t>
      </w:r>
    </w:p>
    <w:p w14:paraId="0AB7EDAD" w14:textId="77777777" w:rsidR="003B0AB4" w:rsidRDefault="003B0AB4" w:rsidP="00A62884">
      <w:pPr>
        <w:spacing w:line="384" w:lineRule="auto"/>
        <w:ind w:rightChars="100" w:right="90"/>
        <w:rPr>
          <w:sz w:val="28"/>
          <w:lang w:eastAsia="ko-KR"/>
        </w:rPr>
      </w:pPr>
    </w:p>
    <w:p w14:paraId="5A02ADB4" w14:textId="3F12B2D1" w:rsidR="00613E98" w:rsidRPr="00BE08F6" w:rsidRDefault="00613E98">
      <w:pPr>
        <w:pStyle w:val="a4"/>
        <w:numPr>
          <w:ilvl w:val="0"/>
          <w:numId w:val="7"/>
        </w:numPr>
        <w:spacing w:line="384" w:lineRule="auto"/>
        <w:ind w:rightChars="100" w:right="90"/>
        <w:rPr>
          <w:sz w:val="20"/>
          <w:szCs w:val="20"/>
          <w:lang w:eastAsia="ko-KR"/>
        </w:rPr>
      </w:pPr>
      <w:r w:rsidRPr="00BE08F6">
        <w:rPr>
          <w:rFonts w:hint="eastAsia"/>
          <w:sz w:val="28"/>
          <w:lang w:eastAsia="ko-KR"/>
        </w:rPr>
        <w:t>동일 평가 조건의 설정</w:t>
      </w:r>
    </w:p>
    <w:p w14:paraId="33CEB30D" w14:textId="77777777" w:rsidR="00613E98" w:rsidRPr="00BE08F6" w:rsidRDefault="00613E98">
      <w:pPr>
        <w:pStyle w:val="a4"/>
        <w:numPr>
          <w:ilvl w:val="1"/>
          <w:numId w:val="6"/>
        </w:numPr>
        <w:tabs>
          <w:tab w:val="left" w:pos="672"/>
        </w:tabs>
        <w:spacing w:line="384" w:lineRule="auto"/>
        <w:ind w:rightChars="100" w:right="90"/>
        <w:rPr>
          <w:sz w:val="28"/>
          <w:lang w:eastAsia="ko-KR"/>
        </w:rPr>
      </w:pPr>
      <w:r w:rsidRPr="00BE08F6">
        <w:rPr>
          <w:rFonts w:hint="eastAsia"/>
          <w:sz w:val="28"/>
          <w:lang w:eastAsia="ko-KR"/>
        </w:rPr>
        <w:t>평가 조건을 고정한 이유 및 기준</w:t>
      </w:r>
    </w:p>
    <w:p w14:paraId="1BB7B957" w14:textId="77777777" w:rsidR="00613E98" w:rsidRPr="00BE08F6"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모델 간 성능을 비교하기 전에 평가 조건을 먼저 단단히 고정했습니다. 평가 대상이나 방식이 조금이라도 다르면, 성능 향상이 모델이 </w:t>
      </w:r>
      <w:proofErr w:type="spellStart"/>
      <w:r w:rsidRPr="00BE08F6">
        <w:rPr>
          <w:rFonts w:hint="eastAsia"/>
          <w:sz w:val="20"/>
          <w:szCs w:val="20"/>
          <w:lang w:eastAsia="ko-KR"/>
        </w:rPr>
        <w:t>좋아져서인지</w:t>
      </w:r>
      <w:proofErr w:type="spellEnd"/>
      <w:r w:rsidRPr="00BE08F6">
        <w:rPr>
          <w:rFonts w:hint="eastAsia"/>
          <w:sz w:val="20"/>
          <w:szCs w:val="20"/>
          <w:lang w:eastAsia="ko-KR"/>
        </w:rPr>
        <w:t xml:space="preserve"> 아니면 쉬운 데이터만 평가해서인지 알 수 없기 때문입니다.</w:t>
      </w:r>
    </w:p>
    <w:p w14:paraId="724DFA3F" w14:textId="77777777" w:rsidR="00613E98"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모든 스크립트가 중앙 코드(model.py)의 동일한 평가 기준을 불러오도록 설계하여 비교 기준이 어긋날 가능성을 원천 차단했습니다.</w:t>
      </w:r>
    </w:p>
    <w:p w14:paraId="0A07F62E" w14:textId="77777777" w:rsidR="00C912B2" w:rsidRPr="00C912B2" w:rsidRDefault="00C912B2" w:rsidP="00A62884">
      <w:pPr>
        <w:spacing w:line="384" w:lineRule="auto"/>
        <w:ind w:rightChars="100" w:right="90"/>
        <w:rPr>
          <w:sz w:val="20"/>
          <w:szCs w:val="20"/>
          <w:lang w:eastAsia="ko-KR"/>
        </w:rPr>
      </w:pPr>
    </w:p>
    <w:p w14:paraId="34863335" w14:textId="77777777" w:rsidR="00613E98" w:rsidRPr="00BE08F6" w:rsidRDefault="00613E98">
      <w:pPr>
        <w:pStyle w:val="a4"/>
        <w:numPr>
          <w:ilvl w:val="1"/>
          <w:numId w:val="6"/>
        </w:numPr>
        <w:tabs>
          <w:tab w:val="left" w:pos="672"/>
        </w:tabs>
        <w:spacing w:line="384" w:lineRule="auto"/>
        <w:ind w:rightChars="100" w:right="90"/>
        <w:rPr>
          <w:sz w:val="28"/>
          <w:lang w:eastAsia="ko-KR"/>
        </w:rPr>
      </w:pPr>
      <w:r w:rsidRPr="00BE08F6">
        <w:rPr>
          <w:rFonts w:hint="eastAsia"/>
          <w:sz w:val="28"/>
          <w:lang w:eastAsia="ko-KR"/>
        </w:rPr>
        <w:t>통일된 4가지 핵심 평가 항목</w:t>
      </w:r>
    </w:p>
    <w:p w14:paraId="1B673686" w14:textId="77777777" w:rsidR="00613E98" w:rsidRPr="00BE08F6"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평가 대상: 고유일 중 가동 중단/손상 데이터를 제외한 5~9월의 2,092행으로 고정했습니다. (학습 데이터의 양만 실험에 따라 유동적으로 조절)</w:t>
      </w:r>
    </w:p>
    <w:p w14:paraId="61A363FB" w14:textId="77777777" w:rsidR="00613E98" w:rsidRPr="00BE08F6"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검증 방식: 시간순 롤링 </w:t>
      </w:r>
      <w:proofErr w:type="spellStart"/>
      <w:r w:rsidRPr="00BE08F6">
        <w:rPr>
          <w:rFonts w:hint="eastAsia"/>
          <w:sz w:val="20"/>
          <w:szCs w:val="20"/>
          <w:lang w:eastAsia="ko-KR"/>
        </w:rPr>
        <w:t>폴드</w:t>
      </w:r>
      <w:proofErr w:type="spellEnd"/>
      <w:r w:rsidRPr="00BE08F6">
        <w:rPr>
          <w:rFonts w:hint="eastAsia"/>
          <w:sz w:val="20"/>
          <w:szCs w:val="20"/>
          <w:lang w:eastAsia="ko-KR"/>
        </w:rPr>
        <w:t>(Rolling Fold)를 적용해 과거 데이터로 미래를 예측하는 실제 현장 조건을 그대로 구현했습니다.</w:t>
      </w:r>
    </w:p>
    <w:p w14:paraId="543F81F4" w14:textId="132E4C5A" w:rsidR="00613E98" w:rsidRPr="00BE08F6"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판단 기준: 신뢰도가 높은 7</w:t>
      </w:r>
      <w:r w:rsidR="00771ECF">
        <w:rPr>
          <w:rFonts w:hint="eastAsia"/>
          <w:sz w:val="20"/>
          <w:szCs w:val="20"/>
          <w:lang w:eastAsia="ko-KR"/>
        </w:rPr>
        <w:t>~</w:t>
      </w:r>
      <w:r w:rsidRPr="00BE08F6">
        <w:rPr>
          <w:rFonts w:hint="eastAsia"/>
          <w:sz w:val="20"/>
          <w:szCs w:val="20"/>
          <w:lang w:eastAsia="ko-KR"/>
        </w:rPr>
        <w:t>9월(1,708행) 성적을 최우선 기준으로 삼고, 5</w:t>
      </w:r>
      <w:r w:rsidR="00771ECF">
        <w:rPr>
          <w:rFonts w:hint="eastAsia"/>
          <w:sz w:val="20"/>
          <w:szCs w:val="20"/>
          <w:lang w:eastAsia="ko-KR"/>
        </w:rPr>
        <w:t>~</w:t>
      </w:r>
      <w:r w:rsidRPr="00BE08F6">
        <w:rPr>
          <w:rFonts w:hint="eastAsia"/>
          <w:sz w:val="20"/>
          <w:szCs w:val="20"/>
          <w:lang w:eastAsia="ko-KR"/>
        </w:rPr>
        <w:t>9월 전체 수치를 보조 지표로 병기했습니다. (5월은 학습 구간이 짧고 복제 데이터가 많아 오차가 구조적으로 큽니다.)</w:t>
      </w:r>
    </w:p>
    <w:p w14:paraId="23694B74" w14:textId="77777777" w:rsidR="00613E98"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평가 지표: 일반적인 오차 지표(MAE, RMSE) 외에 과제 핵심인 '상위 5% 피크 구간의 MAE'를 별도로 측정했습니다.</w:t>
      </w:r>
    </w:p>
    <w:p w14:paraId="5A43FD2A" w14:textId="77777777" w:rsidR="00C912B2" w:rsidRPr="00C912B2" w:rsidRDefault="00C912B2" w:rsidP="00A62884">
      <w:pPr>
        <w:spacing w:line="384" w:lineRule="auto"/>
        <w:ind w:rightChars="100" w:right="90"/>
        <w:rPr>
          <w:sz w:val="20"/>
          <w:szCs w:val="20"/>
          <w:lang w:eastAsia="ko-KR"/>
        </w:rPr>
      </w:pPr>
    </w:p>
    <w:p w14:paraId="19806481" w14:textId="77777777" w:rsidR="00613E98" w:rsidRPr="00BE08F6" w:rsidRDefault="00613E98">
      <w:pPr>
        <w:pStyle w:val="a4"/>
        <w:numPr>
          <w:ilvl w:val="1"/>
          <w:numId w:val="6"/>
        </w:numPr>
        <w:tabs>
          <w:tab w:val="left" w:pos="672"/>
        </w:tabs>
        <w:spacing w:line="384" w:lineRule="auto"/>
        <w:ind w:rightChars="100" w:right="90"/>
        <w:rPr>
          <w:sz w:val="28"/>
          <w:lang w:eastAsia="ko-KR"/>
        </w:rPr>
      </w:pPr>
      <w:r w:rsidRPr="00BE08F6">
        <w:rPr>
          <w:rFonts w:hint="eastAsia"/>
          <w:sz w:val="28"/>
          <w:lang w:eastAsia="ko-KR"/>
        </w:rPr>
        <w:t>우연과 개선을 구분하는 통계적 기준</w:t>
      </w:r>
    </w:p>
    <w:p w14:paraId="6D9C67A7" w14:textId="39379D5D" w:rsidR="00613E98" w:rsidRPr="00BE08F6" w:rsidRDefault="00613E98">
      <w:pPr>
        <w:pStyle w:val="a4"/>
        <w:numPr>
          <w:ilvl w:val="2"/>
          <w:numId w:val="8"/>
        </w:numPr>
        <w:spacing w:line="384" w:lineRule="auto"/>
        <w:ind w:rightChars="100" w:right="90"/>
        <w:rPr>
          <w:sz w:val="20"/>
          <w:szCs w:val="20"/>
          <w:lang w:eastAsia="ko-KR"/>
        </w:rPr>
      </w:pPr>
      <w:proofErr w:type="spellStart"/>
      <w:r w:rsidRPr="00BE08F6">
        <w:rPr>
          <w:rFonts w:hint="eastAsia"/>
          <w:sz w:val="20"/>
          <w:szCs w:val="20"/>
          <w:lang w:eastAsia="ko-KR"/>
        </w:rPr>
        <w:t>LightGBM</w:t>
      </w:r>
      <w:proofErr w:type="spellEnd"/>
      <w:r w:rsidRPr="00BE08F6">
        <w:rPr>
          <w:rFonts w:hint="eastAsia"/>
          <w:sz w:val="20"/>
          <w:szCs w:val="20"/>
          <w:lang w:eastAsia="ko-KR"/>
        </w:rPr>
        <w:t xml:space="preserve"> 모델 특성상 Seed에 따라 성능이 미세하게 변동합니다. 이를 모델 개선으로 착각하지 </w:t>
      </w:r>
      <w:r w:rsidRPr="00BE08F6">
        <w:rPr>
          <w:rFonts w:hint="eastAsia"/>
          <w:sz w:val="20"/>
          <w:szCs w:val="20"/>
          <w:lang w:eastAsia="ko-KR"/>
        </w:rPr>
        <w:lastRenderedPageBreak/>
        <w:t xml:space="preserve">않도록 모든 설정은 </w:t>
      </w:r>
      <w:proofErr w:type="spellStart"/>
      <w:r w:rsidRPr="00BE08F6">
        <w:rPr>
          <w:rFonts w:hint="eastAsia"/>
          <w:sz w:val="20"/>
          <w:szCs w:val="20"/>
          <w:lang w:eastAsia="ko-KR"/>
        </w:rPr>
        <w:t>시드</w:t>
      </w:r>
      <w:proofErr w:type="spellEnd"/>
      <w:r w:rsidRPr="00BE08F6">
        <w:rPr>
          <w:rFonts w:hint="eastAsia"/>
          <w:sz w:val="20"/>
          <w:szCs w:val="20"/>
          <w:lang w:eastAsia="ko-KR"/>
        </w:rPr>
        <w:t xml:space="preserve"> 3개로 반복 학습하여 '평균'과 '표준편차'</w:t>
      </w:r>
      <w:proofErr w:type="spellStart"/>
      <w:r w:rsidRPr="00BE08F6">
        <w:rPr>
          <w:rFonts w:hint="eastAsia"/>
          <w:sz w:val="20"/>
          <w:szCs w:val="20"/>
          <w:lang w:eastAsia="ko-KR"/>
        </w:rPr>
        <w:t>를</w:t>
      </w:r>
      <w:proofErr w:type="spellEnd"/>
      <w:r w:rsidRPr="00BE08F6">
        <w:rPr>
          <w:rFonts w:hint="eastAsia"/>
          <w:sz w:val="20"/>
          <w:szCs w:val="20"/>
          <w:lang w:eastAsia="ko-KR"/>
        </w:rPr>
        <w:t xml:space="preserve"> 함께 산출했습니다.</w:t>
      </w:r>
    </w:p>
    <w:p w14:paraId="244153C0" w14:textId="33567105" w:rsidR="00613E98"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"설정 간 성능 차이가 </w:t>
      </w:r>
      <w:proofErr w:type="spellStart"/>
      <w:r w:rsidRPr="00BE08F6">
        <w:rPr>
          <w:rFonts w:hint="eastAsia"/>
          <w:sz w:val="20"/>
          <w:szCs w:val="20"/>
          <w:lang w:eastAsia="ko-KR"/>
        </w:rPr>
        <w:t>시드의</w:t>
      </w:r>
      <w:proofErr w:type="spellEnd"/>
      <w:r w:rsidRPr="00BE08F6">
        <w:rPr>
          <w:rFonts w:hint="eastAsia"/>
          <w:sz w:val="20"/>
          <w:szCs w:val="20"/>
          <w:lang w:eastAsia="ko-KR"/>
        </w:rPr>
        <w:t xml:space="preserve"> 표준편차보다 작으면 유의미한 차이(개선)로 보지 않는다"는 기준을 세웠습니다.</w:t>
      </w:r>
    </w:p>
    <w:p w14:paraId="16F813BF" w14:textId="77777777" w:rsidR="00C912B2" w:rsidRPr="00C912B2" w:rsidRDefault="00C912B2" w:rsidP="00A62884">
      <w:pPr>
        <w:spacing w:line="384" w:lineRule="auto"/>
        <w:ind w:rightChars="100" w:right="90"/>
        <w:rPr>
          <w:sz w:val="20"/>
          <w:szCs w:val="20"/>
          <w:lang w:eastAsia="ko-KR"/>
        </w:rPr>
      </w:pPr>
    </w:p>
    <w:p w14:paraId="7936BDBF" w14:textId="70B96E81" w:rsidR="00613E98" w:rsidRPr="00BE08F6" w:rsidRDefault="00613E98">
      <w:pPr>
        <w:pStyle w:val="a4"/>
        <w:numPr>
          <w:ilvl w:val="0"/>
          <w:numId w:val="4"/>
        </w:numPr>
        <w:tabs>
          <w:tab w:val="left" w:pos="672"/>
        </w:tabs>
        <w:spacing w:line="384" w:lineRule="auto"/>
        <w:ind w:rightChars="100" w:right="90"/>
        <w:rPr>
          <w:sz w:val="28"/>
          <w:lang w:eastAsia="ko-KR"/>
        </w:rPr>
      </w:pPr>
      <w:r w:rsidRPr="00BE08F6">
        <w:rPr>
          <w:rFonts w:hint="eastAsia"/>
          <w:sz w:val="28"/>
          <w:lang w:eastAsia="ko-KR"/>
        </w:rPr>
        <w:t>베이스라인 설정 및 비교 실험 설계</w:t>
      </w:r>
    </w:p>
    <w:p w14:paraId="441A2FCA" w14:textId="77777777" w:rsidR="00613E98" w:rsidRPr="00BE08F6" w:rsidRDefault="00613E98">
      <w:pPr>
        <w:pStyle w:val="a4"/>
        <w:numPr>
          <w:ilvl w:val="1"/>
          <w:numId w:val="5"/>
        </w:numPr>
        <w:tabs>
          <w:tab w:val="left" w:pos="672"/>
        </w:tabs>
        <w:spacing w:line="384" w:lineRule="auto"/>
        <w:ind w:rightChars="100" w:right="90"/>
        <w:rPr>
          <w:sz w:val="28"/>
          <w:lang w:eastAsia="ko-KR"/>
        </w:rPr>
      </w:pPr>
      <w:r w:rsidRPr="00BE08F6">
        <w:rPr>
          <w:rFonts w:hint="eastAsia"/>
          <w:sz w:val="28"/>
          <w:lang w:eastAsia="ko-KR"/>
        </w:rPr>
        <w:t>단순 규칙 4종과 목표선의 정의</w:t>
      </w:r>
    </w:p>
    <w:p w14:paraId="3BA82556" w14:textId="77777777" w:rsidR="00613E98"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AI 모델이 반드시 넘어야 할 기준선(Baseline)으로 4가지 단순 규칙(전체 평균, 전일 동일 시각, 전주 동일 시각, </w:t>
      </w:r>
      <w:proofErr w:type="spellStart"/>
      <w:r w:rsidRPr="00BE08F6">
        <w:rPr>
          <w:rFonts w:hint="eastAsia"/>
          <w:sz w:val="20"/>
          <w:szCs w:val="20"/>
          <w:lang w:eastAsia="ko-KR"/>
        </w:rPr>
        <w:t>요일×시각</w:t>
      </w:r>
      <w:proofErr w:type="spellEnd"/>
      <w:r w:rsidRPr="00BE08F6">
        <w:rPr>
          <w:rFonts w:hint="eastAsia"/>
          <w:sz w:val="20"/>
          <w:szCs w:val="20"/>
          <w:lang w:eastAsia="ko-KR"/>
        </w:rPr>
        <w:t xml:space="preserve"> 평균)을 설정했습니다.</w:t>
      </w:r>
    </w:p>
    <w:p w14:paraId="5403AD94" w14:textId="76537430" w:rsidR="007C44DD" w:rsidRDefault="007C44DD" w:rsidP="007C44DD">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sidR="00B86B35">
        <w:rPr>
          <w:noProof/>
          <w:lang w:eastAsia="ko-KR"/>
        </w:rPr>
        <w:t>1</w:t>
      </w:r>
      <w:r>
        <w:fldChar w:fldCharType="end"/>
      </w:r>
      <w:r>
        <w:rPr>
          <w:rFonts w:hint="eastAsia"/>
          <w:lang w:eastAsia="ko-KR"/>
        </w:rPr>
        <w:t>. 베이스라인 4종의 성능</w:t>
      </w:r>
    </w:p>
    <w:p w14:paraId="6577F2C5" w14:textId="77777777" w:rsidR="007C44DD" w:rsidRPr="007C44DD" w:rsidRDefault="007C44DD" w:rsidP="007C44DD">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67"/>
        <w:gridCol w:w="1310"/>
        <w:gridCol w:w="1394"/>
        <w:gridCol w:w="1649"/>
        <w:gridCol w:w="1310"/>
        <w:gridCol w:w="1394"/>
        <w:gridCol w:w="1649"/>
      </w:tblGrid>
      <w:tr w:rsidR="00771ECF" w:rsidRPr="00171BFF" w14:paraId="66BFCBB0" w14:textId="77777777" w:rsidTr="00B86B35">
        <w:trPr>
          <w:trHeight w:val="598"/>
        </w:trPr>
        <w:tc>
          <w:tcPr>
            <w:tcW w:w="714" w:type="pct"/>
            <w:noWrap/>
            <w:vAlign w:val="center"/>
            <w:hideMark/>
          </w:tcPr>
          <w:p w14:paraId="09CA41B5"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단순 예측 규칙</w:t>
            </w:r>
          </w:p>
        </w:tc>
        <w:tc>
          <w:tcPr>
            <w:tcW w:w="714" w:type="pct"/>
            <w:shd w:val="clear" w:color="auto" w:fill="CCFFFF"/>
            <w:noWrap/>
            <w:vAlign w:val="center"/>
            <w:hideMark/>
          </w:tcPr>
          <w:p w14:paraId="2F475FAC"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MAE (7 to 9월)</w:t>
            </w:r>
          </w:p>
        </w:tc>
        <w:tc>
          <w:tcPr>
            <w:tcW w:w="714" w:type="pct"/>
            <w:shd w:val="clear" w:color="auto" w:fill="CCFFFF"/>
            <w:noWrap/>
            <w:vAlign w:val="center"/>
            <w:hideMark/>
          </w:tcPr>
          <w:p w14:paraId="602E15AF"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RMSE (7 to 9월)</w:t>
            </w:r>
          </w:p>
        </w:tc>
        <w:tc>
          <w:tcPr>
            <w:tcW w:w="714" w:type="pct"/>
            <w:shd w:val="clear" w:color="auto" w:fill="CCFFFF"/>
            <w:noWrap/>
            <w:vAlign w:val="center"/>
            <w:hideMark/>
          </w:tcPr>
          <w:p w14:paraId="6302D05C" w14:textId="77777777" w:rsidR="00771ECF" w:rsidRPr="00171BFF" w:rsidRDefault="00771ECF" w:rsidP="00171BFF">
            <w:pPr>
              <w:widowControl/>
              <w:autoSpaceDE/>
              <w:autoSpaceDN/>
              <w:spacing w:line="276" w:lineRule="auto"/>
              <w:jc w:val="center"/>
              <w:rPr>
                <w:rFonts w:cs="굴림"/>
                <w:color w:val="000000"/>
                <w:sz w:val="20"/>
                <w:szCs w:val="20"/>
                <w:lang w:eastAsia="ko-KR"/>
              </w:rPr>
            </w:pPr>
            <w:proofErr w:type="spellStart"/>
            <w:r w:rsidRPr="00171BFF">
              <w:rPr>
                <w:rFonts w:cs="굴림" w:hint="eastAsia"/>
                <w:color w:val="000000"/>
                <w:sz w:val="20"/>
                <w:szCs w:val="20"/>
                <w:lang w:eastAsia="ko-KR"/>
              </w:rPr>
              <w:t>peakMAE</w:t>
            </w:r>
            <w:proofErr w:type="spellEnd"/>
            <w:r w:rsidRPr="00171BFF">
              <w:rPr>
                <w:rFonts w:cs="굴림" w:hint="eastAsia"/>
                <w:color w:val="000000"/>
                <w:sz w:val="20"/>
                <w:szCs w:val="20"/>
                <w:lang w:eastAsia="ko-KR"/>
              </w:rPr>
              <w:t xml:space="preserve"> (7 to 9월)</w:t>
            </w:r>
          </w:p>
        </w:tc>
        <w:tc>
          <w:tcPr>
            <w:tcW w:w="714" w:type="pct"/>
            <w:shd w:val="clear" w:color="auto" w:fill="FFCCCC"/>
            <w:noWrap/>
            <w:vAlign w:val="center"/>
            <w:hideMark/>
          </w:tcPr>
          <w:p w14:paraId="7E0047F0"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MAE (5 to 9월)</w:t>
            </w:r>
          </w:p>
        </w:tc>
        <w:tc>
          <w:tcPr>
            <w:tcW w:w="714" w:type="pct"/>
            <w:shd w:val="clear" w:color="auto" w:fill="FFCCCC"/>
            <w:noWrap/>
            <w:vAlign w:val="center"/>
            <w:hideMark/>
          </w:tcPr>
          <w:p w14:paraId="6BD4BF51"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RMSE (5 to 9월)</w:t>
            </w:r>
          </w:p>
        </w:tc>
        <w:tc>
          <w:tcPr>
            <w:tcW w:w="714" w:type="pct"/>
            <w:shd w:val="clear" w:color="auto" w:fill="FFCCCC"/>
            <w:noWrap/>
            <w:vAlign w:val="center"/>
            <w:hideMark/>
          </w:tcPr>
          <w:p w14:paraId="5BBC6D73" w14:textId="77777777" w:rsidR="00771ECF" w:rsidRPr="00171BFF" w:rsidRDefault="00771ECF" w:rsidP="00171BFF">
            <w:pPr>
              <w:widowControl/>
              <w:autoSpaceDE/>
              <w:autoSpaceDN/>
              <w:spacing w:line="276" w:lineRule="auto"/>
              <w:jc w:val="center"/>
              <w:rPr>
                <w:rFonts w:cs="굴림"/>
                <w:color w:val="000000"/>
                <w:sz w:val="20"/>
                <w:szCs w:val="20"/>
                <w:lang w:eastAsia="ko-KR"/>
              </w:rPr>
            </w:pPr>
            <w:proofErr w:type="spellStart"/>
            <w:r w:rsidRPr="00171BFF">
              <w:rPr>
                <w:rFonts w:cs="굴림" w:hint="eastAsia"/>
                <w:color w:val="000000"/>
                <w:sz w:val="20"/>
                <w:szCs w:val="20"/>
                <w:lang w:eastAsia="ko-KR"/>
              </w:rPr>
              <w:t>peakMAE</w:t>
            </w:r>
            <w:proofErr w:type="spellEnd"/>
            <w:r w:rsidRPr="00171BFF">
              <w:rPr>
                <w:rFonts w:cs="굴림" w:hint="eastAsia"/>
                <w:color w:val="000000"/>
                <w:sz w:val="20"/>
                <w:szCs w:val="20"/>
                <w:lang w:eastAsia="ko-KR"/>
              </w:rPr>
              <w:t xml:space="preserve"> (5 to 9월)</w:t>
            </w:r>
          </w:p>
        </w:tc>
      </w:tr>
      <w:tr w:rsidR="00771ECF" w:rsidRPr="00171BFF" w14:paraId="0EF37F8E" w14:textId="77777777" w:rsidTr="00B86B35">
        <w:trPr>
          <w:trHeight w:val="598"/>
        </w:trPr>
        <w:tc>
          <w:tcPr>
            <w:tcW w:w="714" w:type="pct"/>
            <w:noWrap/>
            <w:vAlign w:val="center"/>
            <w:hideMark/>
          </w:tcPr>
          <w:p w14:paraId="66F602E4"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전체 평균</w:t>
            </w:r>
          </w:p>
        </w:tc>
        <w:tc>
          <w:tcPr>
            <w:tcW w:w="714" w:type="pct"/>
            <w:shd w:val="clear" w:color="auto" w:fill="CCFFFF"/>
            <w:noWrap/>
            <w:vAlign w:val="center"/>
            <w:hideMark/>
          </w:tcPr>
          <w:p w14:paraId="06D9CA82"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53.21</w:t>
            </w:r>
          </w:p>
        </w:tc>
        <w:tc>
          <w:tcPr>
            <w:tcW w:w="714" w:type="pct"/>
            <w:shd w:val="clear" w:color="auto" w:fill="CCFFFF"/>
            <w:noWrap/>
            <w:vAlign w:val="center"/>
            <w:hideMark/>
          </w:tcPr>
          <w:p w14:paraId="6C3AA35B"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60.39</w:t>
            </w:r>
          </w:p>
        </w:tc>
        <w:tc>
          <w:tcPr>
            <w:tcW w:w="714" w:type="pct"/>
            <w:shd w:val="clear" w:color="auto" w:fill="CCFFFF"/>
            <w:noWrap/>
            <w:vAlign w:val="center"/>
            <w:hideMark/>
          </w:tcPr>
          <w:p w14:paraId="2099DADD"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90.32</w:t>
            </w:r>
          </w:p>
        </w:tc>
        <w:tc>
          <w:tcPr>
            <w:tcW w:w="714" w:type="pct"/>
            <w:shd w:val="clear" w:color="auto" w:fill="FFCCCC"/>
            <w:noWrap/>
            <w:vAlign w:val="center"/>
            <w:hideMark/>
          </w:tcPr>
          <w:p w14:paraId="496E0D0D"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52.14</w:t>
            </w:r>
          </w:p>
        </w:tc>
        <w:tc>
          <w:tcPr>
            <w:tcW w:w="714" w:type="pct"/>
            <w:shd w:val="clear" w:color="auto" w:fill="FFCCCC"/>
            <w:noWrap/>
            <w:vAlign w:val="center"/>
            <w:hideMark/>
          </w:tcPr>
          <w:p w14:paraId="1DF7917A"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59.39</w:t>
            </w:r>
          </w:p>
        </w:tc>
        <w:tc>
          <w:tcPr>
            <w:tcW w:w="714" w:type="pct"/>
            <w:shd w:val="clear" w:color="auto" w:fill="FFCCCC"/>
            <w:noWrap/>
            <w:vAlign w:val="center"/>
            <w:hideMark/>
          </w:tcPr>
          <w:p w14:paraId="3D94C26C"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90.1</w:t>
            </w:r>
          </w:p>
        </w:tc>
      </w:tr>
      <w:tr w:rsidR="00771ECF" w:rsidRPr="00171BFF" w14:paraId="31550AE0" w14:textId="77777777" w:rsidTr="00B86B35">
        <w:trPr>
          <w:trHeight w:val="598"/>
        </w:trPr>
        <w:tc>
          <w:tcPr>
            <w:tcW w:w="714" w:type="pct"/>
            <w:noWrap/>
            <w:vAlign w:val="center"/>
            <w:hideMark/>
          </w:tcPr>
          <w:p w14:paraId="2E7127A7"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전일 동일 시각</w:t>
            </w:r>
          </w:p>
        </w:tc>
        <w:tc>
          <w:tcPr>
            <w:tcW w:w="714" w:type="pct"/>
            <w:shd w:val="clear" w:color="auto" w:fill="CCFFFF"/>
            <w:noWrap/>
            <w:vAlign w:val="center"/>
            <w:hideMark/>
          </w:tcPr>
          <w:p w14:paraId="460B0CE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34.94</w:t>
            </w:r>
          </w:p>
        </w:tc>
        <w:tc>
          <w:tcPr>
            <w:tcW w:w="714" w:type="pct"/>
            <w:shd w:val="clear" w:color="auto" w:fill="CCFFFF"/>
            <w:noWrap/>
            <w:vAlign w:val="center"/>
            <w:hideMark/>
          </w:tcPr>
          <w:p w14:paraId="30FBE971"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60.56</w:t>
            </w:r>
          </w:p>
        </w:tc>
        <w:tc>
          <w:tcPr>
            <w:tcW w:w="714" w:type="pct"/>
            <w:shd w:val="clear" w:color="auto" w:fill="CCFFFF"/>
            <w:noWrap/>
            <w:vAlign w:val="center"/>
            <w:hideMark/>
          </w:tcPr>
          <w:p w14:paraId="4B376BD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43.91</w:t>
            </w:r>
          </w:p>
        </w:tc>
        <w:tc>
          <w:tcPr>
            <w:tcW w:w="714" w:type="pct"/>
            <w:shd w:val="clear" w:color="auto" w:fill="FFCCCC"/>
            <w:noWrap/>
            <w:vAlign w:val="center"/>
            <w:hideMark/>
          </w:tcPr>
          <w:p w14:paraId="2831F8F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37.08</w:t>
            </w:r>
          </w:p>
        </w:tc>
        <w:tc>
          <w:tcPr>
            <w:tcW w:w="714" w:type="pct"/>
            <w:shd w:val="clear" w:color="auto" w:fill="FFCCCC"/>
            <w:noWrap/>
            <w:vAlign w:val="center"/>
            <w:hideMark/>
          </w:tcPr>
          <w:p w14:paraId="2029FDD8"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62.28</w:t>
            </w:r>
          </w:p>
        </w:tc>
        <w:tc>
          <w:tcPr>
            <w:tcW w:w="714" w:type="pct"/>
            <w:shd w:val="clear" w:color="auto" w:fill="FFCCCC"/>
            <w:noWrap/>
            <w:vAlign w:val="center"/>
            <w:hideMark/>
          </w:tcPr>
          <w:p w14:paraId="05FC0B95"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44.54</w:t>
            </w:r>
          </w:p>
        </w:tc>
      </w:tr>
      <w:tr w:rsidR="00771ECF" w:rsidRPr="00171BFF" w14:paraId="2FAE9E33" w14:textId="77777777" w:rsidTr="00B86B35">
        <w:trPr>
          <w:trHeight w:val="598"/>
        </w:trPr>
        <w:tc>
          <w:tcPr>
            <w:tcW w:w="714" w:type="pct"/>
            <w:noWrap/>
            <w:vAlign w:val="center"/>
            <w:hideMark/>
          </w:tcPr>
          <w:p w14:paraId="268F129C"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전주 동일 시각</w:t>
            </w:r>
          </w:p>
        </w:tc>
        <w:tc>
          <w:tcPr>
            <w:tcW w:w="714" w:type="pct"/>
            <w:shd w:val="clear" w:color="auto" w:fill="CCFFFF"/>
            <w:noWrap/>
            <w:vAlign w:val="center"/>
            <w:hideMark/>
          </w:tcPr>
          <w:p w14:paraId="59C9BF57" w14:textId="77777777" w:rsidR="00771ECF" w:rsidRPr="00F91E72" w:rsidRDefault="00771ECF" w:rsidP="00171BFF">
            <w:pPr>
              <w:widowControl/>
              <w:autoSpaceDE/>
              <w:autoSpaceDN/>
              <w:spacing w:line="276" w:lineRule="auto"/>
              <w:jc w:val="center"/>
              <w:rPr>
                <w:rFonts w:cs="굴림"/>
                <w:b/>
                <w:bCs/>
                <w:color w:val="000000"/>
                <w:sz w:val="20"/>
                <w:szCs w:val="20"/>
                <w:lang w:eastAsia="ko-KR"/>
              </w:rPr>
            </w:pPr>
            <w:r w:rsidRPr="00F91E72">
              <w:rPr>
                <w:rFonts w:cs="굴림" w:hint="eastAsia"/>
                <w:b/>
                <w:bCs/>
                <w:color w:val="000000"/>
                <w:sz w:val="20"/>
                <w:szCs w:val="20"/>
                <w:lang w:eastAsia="ko-KR"/>
              </w:rPr>
              <w:t>22.92</w:t>
            </w:r>
          </w:p>
        </w:tc>
        <w:tc>
          <w:tcPr>
            <w:tcW w:w="714" w:type="pct"/>
            <w:shd w:val="clear" w:color="auto" w:fill="CCFFFF"/>
            <w:noWrap/>
            <w:vAlign w:val="center"/>
            <w:hideMark/>
          </w:tcPr>
          <w:p w14:paraId="2BBE5030"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47.71</w:t>
            </w:r>
          </w:p>
        </w:tc>
        <w:tc>
          <w:tcPr>
            <w:tcW w:w="714" w:type="pct"/>
            <w:shd w:val="clear" w:color="auto" w:fill="CCFFFF"/>
            <w:noWrap/>
            <w:vAlign w:val="center"/>
            <w:hideMark/>
          </w:tcPr>
          <w:p w14:paraId="3F170446"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40.09</w:t>
            </w:r>
          </w:p>
        </w:tc>
        <w:tc>
          <w:tcPr>
            <w:tcW w:w="714" w:type="pct"/>
            <w:shd w:val="clear" w:color="auto" w:fill="FFCCCC"/>
            <w:noWrap/>
            <w:vAlign w:val="center"/>
            <w:hideMark/>
          </w:tcPr>
          <w:p w14:paraId="710BCC2A"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23.64</w:t>
            </w:r>
          </w:p>
        </w:tc>
        <w:tc>
          <w:tcPr>
            <w:tcW w:w="714" w:type="pct"/>
            <w:shd w:val="clear" w:color="auto" w:fill="FFCCCC"/>
            <w:noWrap/>
            <w:vAlign w:val="center"/>
            <w:hideMark/>
          </w:tcPr>
          <w:p w14:paraId="6CA4662F"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48.32</w:t>
            </w:r>
          </w:p>
        </w:tc>
        <w:tc>
          <w:tcPr>
            <w:tcW w:w="714" w:type="pct"/>
            <w:shd w:val="clear" w:color="auto" w:fill="FFCCCC"/>
            <w:noWrap/>
            <w:vAlign w:val="center"/>
            <w:hideMark/>
          </w:tcPr>
          <w:p w14:paraId="79F10DE2"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39.98</w:t>
            </w:r>
          </w:p>
        </w:tc>
      </w:tr>
      <w:tr w:rsidR="00771ECF" w:rsidRPr="00171BFF" w14:paraId="5311FEE0" w14:textId="77777777" w:rsidTr="00B86B35">
        <w:trPr>
          <w:trHeight w:val="599"/>
        </w:trPr>
        <w:tc>
          <w:tcPr>
            <w:tcW w:w="714" w:type="pct"/>
            <w:noWrap/>
            <w:vAlign w:val="center"/>
            <w:hideMark/>
          </w:tcPr>
          <w:p w14:paraId="58F7D12F" w14:textId="77777777" w:rsidR="00771ECF" w:rsidRPr="00171BFF" w:rsidRDefault="00771ECF" w:rsidP="00171BFF">
            <w:pPr>
              <w:widowControl/>
              <w:autoSpaceDE/>
              <w:autoSpaceDN/>
              <w:spacing w:line="276" w:lineRule="auto"/>
              <w:jc w:val="center"/>
              <w:rPr>
                <w:rFonts w:cs="굴림"/>
                <w:color w:val="000000"/>
                <w:sz w:val="20"/>
                <w:szCs w:val="20"/>
                <w:lang w:eastAsia="ko-KR"/>
              </w:rPr>
            </w:pPr>
            <w:proofErr w:type="spellStart"/>
            <w:r w:rsidRPr="00171BFF">
              <w:rPr>
                <w:rFonts w:cs="굴림" w:hint="eastAsia"/>
                <w:color w:val="000000"/>
                <w:sz w:val="20"/>
                <w:szCs w:val="20"/>
                <w:lang w:eastAsia="ko-KR"/>
              </w:rPr>
              <w:t>요일×시각</w:t>
            </w:r>
            <w:proofErr w:type="spellEnd"/>
            <w:r w:rsidRPr="00171BFF">
              <w:rPr>
                <w:rFonts w:cs="굴림" w:hint="eastAsia"/>
                <w:color w:val="000000"/>
                <w:sz w:val="20"/>
                <w:szCs w:val="20"/>
                <w:lang w:eastAsia="ko-KR"/>
              </w:rPr>
              <w:t xml:space="preserve"> 평균</w:t>
            </w:r>
          </w:p>
        </w:tc>
        <w:tc>
          <w:tcPr>
            <w:tcW w:w="714" w:type="pct"/>
            <w:shd w:val="clear" w:color="auto" w:fill="CCFFFF"/>
            <w:noWrap/>
            <w:vAlign w:val="center"/>
            <w:hideMark/>
          </w:tcPr>
          <w:p w14:paraId="3620DCEE"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24.15</w:t>
            </w:r>
          </w:p>
        </w:tc>
        <w:tc>
          <w:tcPr>
            <w:tcW w:w="714" w:type="pct"/>
            <w:shd w:val="clear" w:color="auto" w:fill="CCFFFF"/>
            <w:noWrap/>
            <w:vAlign w:val="center"/>
            <w:hideMark/>
          </w:tcPr>
          <w:p w14:paraId="25C85CAC" w14:textId="77777777" w:rsidR="00771ECF" w:rsidRPr="00F91E72" w:rsidRDefault="00771ECF" w:rsidP="00171BFF">
            <w:pPr>
              <w:widowControl/>
              <w:autoSpaceDE/>
              <w:autoSpaceDN/>
              <w:spacing w:line="276" w:lineRule="auto"/>
              <w:jc w:val="center"/>
              <w:rPr>
                <w:rFonts w:cs="굴림"/>
                <w:b/>
                <w:bCs/>
                <w:color w:val="000000"/>
                <w:sz w:val="20"/>
                <w:szCs w:val="20"/>
                <w:lang w:eastAsia="ko-KR"/>
              </w:rPr>
            </w:pPr>
            <w:r w:rsidRPr="00F91E72">
              <w:rPr>
                <w:rFonts w:cs="굴림" w:hint="eastAsia"/>
                <w:b/>
                <w:bCs/>
                <w:color w:val="000000"/>
                <w:sz w:val="20"/>
                <w:szCs w:val="20"/>
                <w:lang w:eastAsia="ko-KR"/>
              </w:rPr>
              <w:t>35.06</w:t>
            </w:r>
          </w:p>
        </w:tc>
        <w:tc>
          <w:tcPr>
            <w:tcW w:w="714" w:type="pct"/>
            <w:shd w:val="clear" w:color="auto" w:fill="CCFFFF"/>
            <w:noWrap/>
            <w:vAlign w:val="center"/>
            <w:hideMark/>
          </w:tcPr>
          <w:p w14:paraId="1297ED88" w14:textId="77777777" w:rsidR="00771ECF" w:rsidRPr="00F91E72" w:rsidRDefault="00771ECF" w:rsidP="00171BFF">
            <w:pPr>
              <w:widowControl/>
              <w:autoSpaceDE/>
              <w:autoSpaceDN/>
              <w:spacing w:line="276" w:lineRule="auto"/>
              <w:jc w:val="center"/>
              <w:rPr>
                <w:rFonts w:cs="굴림"/>
                <w:b/>
                <w:bCs/>
                <w:color w:val="000000"/>
                <w:sz w:val="20"/>
                <w:szCs w:val="20"/>
                <w:lang w:eastAsia="ko-KR"/>
              </w:rPr>
            </w:pPr>
            <w:r w:rsidRPr="00F91E72">
              <w:rPr>
                <w:rFonts w:cs="굴림" w:hint="eastAsia"/>
                <w:b/>
                <w:bCs/>
                <w:color w:val="000000"/>
                <w:sz w:val="20"/>
                <w:szCs w:val="20"/>
                <w:lang w:eastAsia="ko-KR"/>
              </w:rPr>
              <w:t>35.71</w:t>
            </w:r>
          </w:p>
        </w:tc>
        <w:tc>
          <w:tcPr>
            <w:tcW w:w="714" w:type="pct"/>
            <w:shd w:val="clear" w:color="auto" w:fill="FFCCCC"/>
            <w:noWrap/>
            <w:vAlign w:val="center"/>
            <w:hideMark/>
          </w:tcPr>
          <w:p w14:paraId="698032FA"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24.61</w:t>
            </w:r>
          </w:p>
        </w:tc>
        <w:tc>
          <w:tcPr>
            <w:tcW w:w="714" w:type="pct"/>
            <w:shd w:val="clear" w:color="auto" w:fill="FFCCCC"/>
            <w:noWrap/>
            <w:vAlign w:val="center"/>
            <w:hideMark/>
          </w:tcPr>
          <w:p w14:paraId="76307FFA"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35.28</w:t>
            </w:r>
          </w:p>
        </w:tc>
        <w:tc>
          <w:tcPr>
            <w:tcW w:w="714" w:type="pct"/>
            <w:shd w:val="clear" w:color="auto" w:fill="FFCCCC"/>
            <w:noWrap/>
            <w:vAlign w:val="center"/>
            <w:hideMark/>
          </w:tcPr>
          <w:p w14:paraId="3DAA8DE2" w14:textId="77777777" w:rsidR="00771ECF" w:rsidRPr="00171BFF" w:rsidRDefault="00771ECF" w:rsidP="00171BFF">
            <w:pPr>
              <w:widowControl/>
              <w:autoSpaceDE/>
              <w:autoSpaceDN/>
              <w:spacing w:line="276" w:lineRule="auto"/>
              <w:jc w:val="center"/>
              <w:rPr>
                <w:rFonts w:cs="굴림"/>
                <w:color w:val="000000"/>
                <w:sz w:val="20"/>
                <w:szCs w:val="20"/>
                <w:lang w:eastAsia="ko-KR"/>
              </w:rPr>
            </w:pPr>
            <w:r w:rsidRPr="00171BFF">
              <w:rPr>
                <w:rFonts w:cs="굴림" w:hint="eastAsia"/>
                <w:color w:val="000000"/>
                <w:sz w:val="20"/>
                <w:szCs w:val="20"/>
                <w:lang w:eastAsia="ko-KR"/>
              </w:rPr>
              <w:t>35.51</w:t>
            </w:r>
          </w:p>
        </w:tc>
      </w:tr>
    </w:tbl>
    <w:p w14:paraId="5FA1898A" w14:textId="77777777" w:rsidR="00771ECF" w:rsidRPr="00771ECF" w:rsidRDefault="00771ECF" w:rsidP="00771ECF">
      <w:pPr>
        <w:spacing w:line="384" w:lineRule="auto"/>
        <w:ind w:rightChars="100" w:right="90"/>
        <w:rPr>
          <w:sz w:val="20"/>
          <w:szCs w:val="20"/>
          <w:lang w:eastAsia="ko-KR"/>
        </w:rPr>
      </w:pPr>
    </w:p>
    <w:p w14:paraId="3CAD1CA0" w14:textId="77777777" w:rsidR="00613E98" w:rsidRPr="00BE08F6"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분석 결과, 평상시에는 '전주 동일 시각 규칙(MAE 22.92)'이 유리했지만, 휴가 직후처럼 패턴이 깨질 때는 오차가 급증하여 '</w:t>
      </w:r>
      <w:proofErr w:type="spellStart"/>
      <w:r w:rsidRPr="00BE08F6">
        <w:rPr>
          <w:rFonts w:hint="eastAsia"/>
          <w:sz w:val="20"/>
          <w:szCs w:val="20"/>
          <w:lang w:eastAsia="ko-KR"/>
        </w:rPr>
        <w:t>요일×시각</w:t>
      </w:r>
      <w:proofErr w:type="spellEnd"/>
      <w:r w:rsidRPr="00BE08F6">
        <w:rPr>
          <w:rFonts w:hint="eastAsia"/>
          <w:sz w:val="20"/>
          <w:szCs w:val="20"/>
          <w:lang w:eastAsia="ko-KR"/>
        </w:rPr>
        <w:t xml:space="preserve"> 평균(RMSE 35.06)'이 더 안정적이었습니다.</w:t>
      </w:r>
    </w:p>
    <w:p w14:paraId="582FEB6F" w14:textId="77777777" w:rsidR="00613E98"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특정 규칙 하나에 의존하지 않고 각 지표별 </w:t>
      </w:r>
      <w:proofErr w:type="spellStart"/>
      <w:r w:rsidRPr="00BE08F6">
        <w:rPr>
          <w:rFonts w:hint="eastAsia"/>
          <w:sz w:val="20"/>
          <w:szCs w:val="20"/>
          <w:lang w:eastAsia="ko-KR"/>
        </w:rPr>
        <w:t>최저값을</w:t>
      </w:r>
      <w:proofErr w:type="spellEnd"/>
      <w:r w:rsidRPr="00BE08F6">
        <w:rPr>
          <w:rFonts w:hint="eastAsia"/>
          <w:sz w:val="20"/>
          <w:szCs w:val="20"/>
          <w:lang w:eastAsia="ko-KR"/>
        </w:rPr>
        <w:t xml:space="preserve"> 모아 최종 '목표선(MAE 22.9, RMSE 35.1, 피크 MAE 35.7)'을 설정했습니다.</w:t>
      </w:r>
    </w:p>
    <w:p w14:paraId="65CCC93E" w14:textId="77777777" w:rsidR="00C912B2" w:rsidRPr="00C912B2" w:rsidRDefault="00C912B2" w:rsidP="00A62884">
      <w:pPr>
        <w:spacing w:line="384" w:lineRule="auto"/>
        <w:ind w:rightChars="100" w:right="90"/>
        <w:rPr>
          <w:sz w:val="20"/>
          <w:szCs w:val="20"/>
          <w:lang w:eastAsia="ko-KR"/>
        </w:rPr>
      </w:pPr>
    </w:p>
    <w:p w14:paraId="4167DBD6" w14:textId="77777777" w:rsidR="00613E98" w:rsidRPr="00BE08F6" w:rsidRDefault="00613E98">
      <w:pPr>
        <w:pStyle w:val="a4"/>
        <w:numPr>
          <w:ilvl w:val="1"/>
          <w:numId w:val="5"/>
        </w:numPr>
        <w:tabs>
          <w:tab w:val="left" w:pos="672"/>
        </w:tabs>
        <w:spacing w:line="384" w:lineRule="auto"/>
        <w:ind w:rightChars="100" w:right="90"/>
        <w:rPr>
          <w:sz w:val="28"/>
          <w:lang w:eastAsia="ko-KR"/>
        </w:rPr>
      </w:pPr>
      <w:r w:rsidRPr="00BE08F6">
        <w:rPr>
          <w:rFonts w:hint="eastAsia"/>
          <w:sz w:val="28"/>
          <w:lang w:eastAsia="ko-KR"/>
        </w:rPr>
        <w:t>통제된 실험 원칙 (한 번에 하나만)</w:t>
      </w:r>
    </w:p>
    <w:p w14:paraId="48698AC4" w14:textId="77777777" w:rsidR="00613E98" w:rsidRPr="00BE08F6"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기준 모델(</w:t>
      </w:r>
      <w:proofErr w:type="spellStart"/>
      <w:r w:rsidRPr="00BE08F6">
        <w:rPr>
          <w:rFonts w:hint="eastAsia"/>
          <w:sz w:val="20"/>
          <w:szCs w:val="20"/>
          <w:lang w:eastAsia="ko-KR"/>
        </w:rPr>
        <w:t>LightGBM</w:t>
      </w:r>
      <w:proofErr w:type="spellEnd"/>
      <w:r w:rsidRPr="00BE08F6">
        <w:rPr>
          <w:rFonts w:hint="eastAsia"/>
          <w:sz w:val="20"/>
          <w:szCs w:val="20"/>
          <w:lang w:eastAsia="ko-KR"/>
        </w:rPr>
        <w:t>, full 피처, 엄격 학습 행, 증강 가중치 원본)을 두고, 매 실험마다 단 한 가지 조건만 변경하여 어느 요소가 성능에 영향을 주는지 정확히 추적했습니다.</w:t>
      </w:r>
    </w:p>
    <w:p w14:paraId="13FD5BDF" w14:textId="27099D9E" w:rsidR="00613E98" w:rsidRDefault="005D0576">
      <w:pPr>
        <w:pStyle w:val="a4"/>
        <w:numPr>
          <w:ilvl w:val="2"/>
          <w:numId w:val="8"/>
        </w:numPr>
        <w:spacing w:line="384" w:lineRule="auto"/>
        <w:ind w:rightChars="100" w:right="90"/>
        <w:rPr>
          <w:sz w:val="20"/>
          <w:szCs w:val="20"/>
          <w:lang w:eastAsia="ko-KR"/>
        </w:rPr>
      </w:pPr>
      <w:r w:rsidRPr="005D0576">
        <w:rPr>
          <w:sz w:val="20"/>
          <w:szCs w:val="20"/>
          <w:lang w:eastAsia="ko-KR"/>
        </w:rPr>
        <w:t>효과가 검증된 요소들은 마지막에 결합(조합 설정)하여 시너지 효과를 확인했습니다. (설정 비교 24개, 소요 시간 약 5분)</w:t>
      </w:r>
    </w:p>
    <w:p w14:paraId="161E6718" w14:textId="77777777" w:rsidR="00C912B2" w:rsidRPr="00C912B2" w:rsidRDefault="00C912B2" w:rsidP="00A62884">
      <w:pPr>
        <w:spacing w:line="384" w:lineRule="auto"/>
        <w:ind w:rightChars="100" w:right="90"/>
        <w:rPr>
          <w:sz w:val="20"/>
          <w:szCs w:val="20"/>
          <w:lang w:eastAsia="ko-KR"/>
        </w:rPr>
      </w:pPr>
    </w:p>
    <w:p w14:paraId="79BA253E" w14:textId="07B5EE35" w:rsidR="00613E98" w:rsidRPr="00BE08F6" w:rsidRDefault="00613E98">
      <w:pPr>
        <w:pStyle w:val="a4"/>
        <w:numPr>
          <w:ilvl w:val="1"/>
          <w:numId w:val="5"/>
        </w:numPr>
        <w:tabs>
          <w:tab w:val="left" w:pos="672"/>
        </w:tabs>
        <w:spacing w:line="384" w:lineRule="auto"/>
        <w:ind w:rightChars="100" w:right="90"/>
        <w:rPr>
          <w:sz w:val="28"/>
          <w:lang w:eastAsia="ko-KR"/>
        </w:rPr>
      </w:pPr>
      <w:r w:rsidRPr="00BE08F6">
        <w:rPr>
          <w:rFonts w:hint="eastAsia"/>
          <w:sz w:val="28"/>
          <w:lang w:eastAsia="ko-KR"/>
        </w:rPr>
        <w:t>비교 대상 모델</w:t>
      </w:r>
      <w:r w:rsidR="00A92F60">
        <w:rPr>
          <w:rFonts w:hint="eastAsia"/>
          <w:sz w:val="28"/>
          <w:lang w:eastAsia="ko-KR"/>
        </w:rPr>
        <w:t xml:space="preserve"> 및 설정 기준</w:t>
      </w:r>
    </w:p>
    <w:p w14:paraId="37E1E7A4" w14:textId="424C4A07" w:rsidR="00A92F60" w:rsidRPr="00A92F60" w:rsidRDefault="00A92F60">
      <w:pPr>
        <w:pStyle w:val="a4"/>
        <w:numPr>
          <w:ilvl w:val="2"/>
          <w:numId w:val="8"/>
        </w:numPr>
        <w:spacing w:line="384" w:lineRule="auto"/>
        <w:ind w:rightChars="100" w:right="90"/>
        <w:rPr>
          <w:sz w:val="20"/>
          <w:szCs w:val="20"/>
          <w:lang w:eastAsia="ko-KR"/>
        </w:rPr>
      </w:pPr>
      <w:r w:rsidRPr="00A92F60">
        <w:rPr>
          <w:sz w:val="20"/>
          <w:szCs w:val="20"/>
          <w:lang w:eastAsia="ko-KR"/>
        </w:rPr>
        <w:t xml:space="preserve">알고리즘 성능 비교를 위해 </w:t>
      </w:r>
      <w:proofErr w:type="spellStart"/>
      <w:r w:rsidRPr="00A92F60">
        <w:rPr>
          <w:sz w:val="20"/>
          <w:szCs w:val="20"/>
          <w:lang w:eastAsia="ko-KR"/>
        </w:rPr>
        <w:t>LightGBM</w:t>
      </w:r>
      <w:proofErr w:type="spellEnd"/>
      <w:r w:rsidRPr="00A92F60">
        <w:rPr>
          <w:sz w:val="20"/>
          <w:szCs w:val="20"/>
          <w:lang w:eastAsia="ko-KR"/>
        </w:rPr>
        <w:t xml:space="preserve">과 </w:t>
      </w:r>
      <w:proofErr w:type="spellStart"/>
      <w:r w:rsidRPr="00A92F60">
        <w:rPr>
          <w:sz w:val="20"/>
          <w:szCs w:val="20"/>
          <w:lang w:eastAsia="ko-KR"/>
        </w:rPr>
        <w:t>RandomForest</w:t>
      </w:r>
      <w:proofErr w:type="spellEnd"/>
      <w:r w:rsidRPr="00A92F60">
        <w:rPr>
          <w:sz w:val="20"/>
          <w:szCs w:val="20"/>
          <w:lang w:eastAsia="ko-KR"/>
        </w:rPr>
        <w:t xml:space="preserve">를 채택했습니다. 공정한 평가를 위해 두 모델 모두 동일한 피처(full), 학습 행, </w:t>
      </w:r>
      <w:proofErr w:type="spellStart"/>
      <w:r w:rsidRPr="00A92F60">
        <w:rPr>
          <w:sz w:val="20"/>
          <w:szCs w:val="20"/>
          <w:lang w:eastAsia="ko-KR"/>
        </w:rPr>
        <w:t>폴드</w:t>
      </w:r>
      <w:proofErr w:type="spellEnd"/>
      <w:r w:rsidRPr="00A92F60">
        <w:rPr>
          <w:sz w:val="20"/>
          <w:szCs w:val="20"/>
          <w:lang w:eastAsia="ko-KR"/>
        </w:rPr>
        <w:t>(Fold) 조건과 각각의 알고리즘 기본(Default) 설정을 적용한 상태에서 출발했습니다. 이 초기 상태를 '비교 실험 기준(Baseline)'으로 정의했으며, 이후 진행된 모든 통제 실험은 이 기준에서 단 한 가지 조건만 변경하며 추적했습니다.</w:t>
      </w:r>
    </w:p>
    <w:p w14:paraId="708055B8" w14:textId="03C0C384" w:rsidR="00A92F60" w:rsidRPr="00A92F60" w:rsidRDefault="00A92F60">
      <w:pPr>
        <w:pStyle w:val="a4"/>
        <w:numPr>
          <w:ilvl w:val="2"/>
          <w:numId w:val="8"/>
        </w:numPr>
        <w:spacing w:line="384" w:lineRule="auto"/>
        <w:ind w:rightChars="100" w:right="90"/>
        <w:rPr>
          <w:sz w:val="20"/>
          <w:szCs w:val="20"/>
          <w:lang w:eastAsia="ko-KR"/>
        </w:rPr>
      </w:pPr>
      <w:r w:rsidRPr="00A92F60">
        <w:rPr>
          <w:sz w:val="20"/>
          <w:szCs w:val="20"/>
          <w:lang w:eastAsia="ko-KR"/>
        </w:rPr>
        <w:t>'최종 모델'은 상기한 출발점에서 일련의 통제 실험과 최적화를 거쳐 도달한 최종 설정입니다. 해당 설정들의 구체적인 변경 근거와 효과는 후술할 '핵심 실험 결과' 절에서 상세히 입증합니다.</w:t>
      </w:r>
    </w:p>
    <w:p w14:paraId="3A0D40DE" w14:textId="4CCF4FB0" w:rsidR="00A92F60" w:rsidRPr="00B839BB" w:rsidRDefault="00A92F60">
      <w:pPr>
        <w:pStyle w:val="a4"/>
        <w:numPr>
          <w:ilvl w:val="2"/>
          <w:numId w:val="8"/>
        </w:numPr>
        <w:spacing w:line="384" w:lineRule="auto"/>
        <w:ind w:rightChars="100" w:right="90"/>
        <w:rPr>
          <w:sz w:val="20"/>
          <w:szCs w:val="20"/>
          <w:lang w:eastAsia="ko-KR"/>
        </w:rPr>
      </w:pPr>
      <w:r w:rsidRPr="00A92F60">
        <w:rPr>
          <w:sz w:val="20"/>
          <w:szCs w:val="20"/>
          <w:lang w:eastAsia="ko-KR"/>
        </w:rPr>
        <w:lastRenderedPageBreak/>
        <w:t>아울러, 기준 모델과 최종 모델을 포함한 모든 실험 과정에서 변함없이 동일하게 적용된 통제된 학습 및 검증 조건은 [표 2-3]과 같습니다.</w:t>
      </w:r>
    </w:p>
    <w:p w14:paraId="2410E330" w14:textId="75043DE8" w:rsidR="007C44DD" w:rsidRDefault="007C44DD" w:rsidP="007C44DD">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sidR="00B86B35">
        <w:rPr>
          <w:noProof/>
          <w:lang w:eastAsia="ko-KR"/>
        </w:rPr>
        <w:t>2</w:t>
      </w:r>
      <w:r>
        <w:fldChar w:fldCharType="end"/>
      </w:r>
      <w:r>
        <w:rPr>
          <w:rFonts w:hint="eastAsia"/>
          <w:lang w:eastAsia="ko-KR"/>
        </w:rPr>
        <w:t xml:space="preserve">. </w:t>
      </w:r>
      <w:r w:rsidR="00A92F60">
        <w:rPr>
          <w:rFonts w:hint="eastAsia"/>
          <w:lang w:eastAsia="ko-KR"/>
        </w:rPr>
        <w:t>주요 모델 설정 대조</w:t>
      </w:r>
    </w:p>
    <w:p w14:paraId="3D56B4AA" w14:textId="77777777" w:rsidR="007C44DD" w:rsidRPr="007C44DD" w:rsidRDefault="007C44DD" w:rsidP="007C44DD">
      <w:pPr>
        <w:rPr>
          <w:lang w:eastAsia="ko-KR"/>
        </w:rPr>
      </w:pPr>
    </w:p>
    <w:tbl>
      <w:tblPr>
        <w:tblW w:w="5000" w:type="pct"/>
        <w:tblCellMar>
          <w:left w:w="99" w:type="dxa"/>
          <w:right w:w="99" w:type="dxa"/>
        </w:tblCellMar>
        <w:tblLook w:val="04A0" w:firstRow="1" w:lastRow="0" w:firstColumn="1" w:lastColumn="0" w:noHBand="0" w:noVBand="1"/>
      </w:tblPr>
      <w:tblGrid>
        <w:gridCol w:w="2278"/>
        <w:gridCol w:w="2561"/>
        <w:gridCol w:w="2521"/>
        <w:gridCol w:w="2613"/>
      </w:tblGrid>
      <w:tr w:rsidR="00F91E72" w:rsidRPr="00F91E72" w14:paraId="288D44BC"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3CFC0198"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항목</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2AD607F3"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비교 실험 기준 (</w:t>
            </w:r>
            <w:proofErr w:type="spellStart"/>
            <w:r w:rsidRPr="00A43296">
              <w:rPr>
                <w:rFonts w:cs="굴림" w:hint="eastAsia"/>
                <w:color w:val="000000"/>
                <w:sz w:val="20"/>
                <w:szCs w:val="20"/>
                <w:lang w:eastAsia="ko-KR"/>
              </w:rPr>
              <w:t>LightGBM</w:t>
            </w:r>
            <w:proofErr w:type="spellEnd"/>
            <w:r w:rsidRPr="00A43296">
              <w:rPr>
                <w:rFonts w:cs="굴림" w:hint="eastAsia"/>
                <w:color w:val="000000"/>
                <w:sz w:val="20"/>
                <w:szCs w:val="20"/>
                <w:lang w:eastAsia="ko-KR"/>
              </w:rPr>
              <w:t>)</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6FFBC60C"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비교 대상 (</w:t>
            </w:r>
            <w:proofErr w:type="spellStart"/>
            <w:r w:rsidRPr="00A43296">
              <w:rPr>
                <w:rFonts w:cs="굴림" w:hint="eastAsia"/>
                <w:color w:val="000000"/>
                <w:sz w:val="20"/>
                <w:szCs w:val="20"/>
                <w:lang w:eastAsia="ko-KR"/>
              </w:rPr>
              <w:t>RandomForest</w:t>
            </w:r>
            <w:proofErr w:type="spellEnd"/>
            <w:r w:rsidRPr="00A43296">
              <w:rPr>
                <w:rFonts w:cs="굴림" w:hint="eastAsia"/>
                <w:color w:val="000000"/>
                <w:sz w:val="20"/>
                <w:szCs w:val="20"/>
                <w:lang w:eastAsia="ko-KR"/>
              </w:rPr>
              <w:t>)</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28E9B338" w14:textId="336695E2"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최종 모델 (</w:t>
            </w:r>
            <w:proofErr w:type="spellStart"/>
            <w:r w:rsidRPr="00A43296">
              <w:rPr>
                <w:rFonts w:cs="굴림" w:hint="eastAsia"/>
                <w:color w:val="000000"/>
                <w:sz w:val="20"/>
                <w:szCs w:val="20"/>
                <w:lang w:eastAsia="ko-KR"/>
              </w:rPr>
              <w:t>LightGBM</w:t>
            </w:r>
            <w:proofErr w:type="spellEnd"/>
            <w:r w:rsidRPr="00A43296">
              <w:rPr>
                <w:rFonts w:cs="굴림" w:hint="eastAsia"/>
                <w:color w:val="000000"/>
                <w:sz w:val="20"/>
                <w:szCs w:val="20"/>
                <w:lang w:eastAsia="ko-KR"/>
              </w:rPr>
              <w:t>)</w:t>
            </w:r>
          </w:p>
        </w:tc>
      </w:tr>
      <w:tr w:rsidR="00F91E72" w:rsidRPr="00F91E72" w14:paraId="6985B3D1"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E92AE85"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피처 세트</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C3E166E"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full (36개)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24EF6C4E"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full (36개, 동일)</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101AA702"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h7_lag (34개)</w:t>
            </w:r>
          </w:p>
        </w:tc>
      </w:tr>
      <w:tr w:rsidR="00F91E72" w:rsidRPr="00F91E72" w14:paraId="4F1DB263"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9504CB1"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목적함수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289AEE21"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L1 (MAE 직접 최소화)</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5AAE3AEF"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제곱오차 고정 (선택 불가)</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6917BF95"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L1 (MAE 직접 최소화)</w:t>
            </w:r>
          </w:p>
        </w:tc>
      </w:tr>
      <w:tr w:rsidR="00F91E72" w:rsidRPr="00F91E72" w14:paraId="74E9DADE"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1515216"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 xml:space="preserve">트리 수 / </w:t>
            </w:r>
            <w:proofErr w:type="spellStart"/>
            <w:r w:rsidRPr="00A43296">
              <w:rPr>
                <w:rFonts w:cs="굴림" w:hint="eastAsia"/>
                <w:color w:val="000000"/>
                <w:sz w:val="20"/>
                <w:szCs w:val="20"/>
                <w:lang w:eastAsia="ko-KR"/>
              </w:rPr>
              <w:t>학습률</w:t>
            </w:r>
            <w:proofErr w:type="spellEnd"/>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7C6F2D4"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400 / 0.05</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565E8AE0"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300 / 해당 없음</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0402A7BE"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1,200 / 0.02  (느린 학습)</w:t>
            </w:r>
          </w:p>
        </w:tc>
      </w:tr>
      <w:tr w:rsidR="00F91E72" w:rsidRPr="00F91E72" w14:paraId="0A66493F"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4A7E755A"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리프 수 / 리프 최소 표본</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7068DD87"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31 / 20</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02076A19"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제한 없음 / 5</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717E03D7"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15 / 40  (얕은 나무)</w:t>
            </w:r>
          </w:p>
        </w:tc>
      </w:tr>
      <w:tr w:rsidR="00F91E72" w:rsidRPr="00F91E72" w14:paraId="282B575F"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11149CED"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피처 / 표본 샘플링</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5ED4FBEC"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0.8 / 0.8</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2BD1860B"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부트스트랩 (자동)</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201030C2"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0.6 / 0.8</w:t>
            </w:r>
          </w:p>
        </w:tc>
      </w:tr>
      <w:tr w:rsidR="00F91E72" w:rsidRPr="00F91E72" w14:paraId="0AFCA82C"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21C3A9A3"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결측 처리</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A4F88AF"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분기 규칙으로 직접 학습</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083BA3CE"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-999 로 대체 후 학습</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7307BD78"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분기 규칙으로 직접 학습</w:t>
            </w:r>
          </w:p>
        </w:tc>
      </w:tr>
      <w:tr w:rsidR="00F91E72" w:rsidRPr="00F91E72" w14:paraId="1AE818A8"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19CC51F7"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복제일 가중치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4E712A20"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1.0 (그대로)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6669ECB5"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1.0 (그대로)</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08AAC8DA"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0.3</w:t>
            </w:r>
          </w:p>
        </w:tc>
      </w:tr>
      <w:tr w:rsidR="00F91E72" w:rsidRPr="00F91E72" w14:paraId="3FD72BC9" w14:textId="77777777" w:rsidTr="00B86B35">
        <w:trPr>
          <w:trHeight w:val="598"/>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5506A71E"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피크 행 가중치</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7B460BAD"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1.0 (적용 안 함)</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493AEDA0"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1.0 (적용 안 함)</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74BADDAD"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3.0 (학습 구간 상위 5%)</w:t>
            </w:r>
          </w:p>
        </w:tc>
      </w:tr>
      <w:tr w:rsidR="00F91E72" w:rsidRPr="00F91E72" w14:paraId="5BA86B98" w14:textId="77777777" w:rsidTr="00B86B35">
        <w:trPr>
          <w:trHeight w:val="599"/>
        </w:trPr>
        <w:tc>
          <w:tcPr>
            <w:tcW w:w="1143" w:type="pct"/>
            <w:tcBorders>
              <w:top w:val="single" w:sz="4" w:space="0" w:color="auto"/>
              <w:left w:val="single" w:sz="4" w:space="0" w:color="auto"/>
              <w:bottom w:val="single" w:sz="4" w:space="0" w:color="auto"/>
              <w:right w:val="single" w:sz="4" w:space="0" w:color="auto"/>
            </w:tcBorders>
            <w:noWrap/>
            <w:vAlign w:val="center"/>
            <w:hideMark/>
          </w:tcPr>
          <w:p w14:paraId="3CB79443"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일 최대 추정</w:t>
            </w:r>
          </w:p>
        </w:tc>
        <w:tc>
          <w:tcPr>
            <w:tcW w:w="1284" w:type="pct"/>
            <w:tcBorders>
              <w:top w:val="single" w:sz="4" w:space="0" w:color="auto"/>
              <w:left w:val="single" w:sz="4" w:space="0" w:color="auto"/>
              <w:bottom w:val="single" w:sz="4" w:space="0" w:color="auto"/>
              <w:right w:val="single" w:sz="4" w:space="0" w:color="auto"/>
            </w:tcBorders>
            <w:shd w:val="clear" w:color="auto" w:fill="CCFFFF"/>
            <w:noWrap/>
            <w:vAlign w:val="center"/>
            <w:hideMark/>
          </w:tcPr>
          <w:p w14:paraId="69BFAACD"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점 예측 그대로</w:t>
            </w:r>
          </w:p>
        </w:tc>
        <w:tc>
          <w:tcPr>
            <w:tcW w:w="1264" w:type="pct"/>
            <w:tcBorders>
              <w:top w:val="single" w:sz="4" w:space="0" w:color="auto"/>
              <w:left w:val="single" w:sz="4" w:space="0" w:color="auto"/>
              <w:bottom w:val="single" w:sz="4" w:space="0" w:color="auto"/>
              <w:right w:val="single" w:sz="4" w:space="0" w:color="auto"/>
            </w:tcBorders>
            <w:shd w:val="clear" w:color="auto" w:fill="FFCCCC"/>
            <w:noWrap/>
            <w:vAlign w:val="center"/>
            <w:hideMark/>
          </w:tcPr>
          <w:p w14:paraId="790859DA" w14:textId="77777777" w:rsidR="00F91E72" w:rsidRPr="00A43296" w:rsidRDefault="00F91E72" w:rsidP="00A43296">
            <w:pPr>
              <w:widowControl/>
              <w:autoSpaceDE/>
              <w:autoSpaceDN/>
              <w:spacing w:line="276" w:lineRule="auto"/>
              <w:rPr>
                <w:rFonts w:cs="굴림"/>
                <w:color w:val="000000"/>
                <w:sz w:val="20"/>
                <w:szCs w:val="20"/>
                <w:lang w:eastAsia="ko-KR"/>
              </w:rPr>
            </w:pPr>
            <w:r w:rsidRPr="00A43296">
              <w:rPr>
                <w:rFonts w:cs="굴림" w:hint="eastAsia"/>
                <w:color w:val="000000"/>
                <w:sz w:val="20"/>
                <w:szCs w:val="20"/>
                <w:lang w:eastAsia="ko-KR"/>
              </w:rPr>
              <w:t>점 예측 그대로</w:t>
            </w:r>
          </w:p>
        </w:tc>
        <w:tc>
          <w:tcPr>
            <w:tcW w:w="1310" w:type="pct"/>
            <w:tcBorders>
              <w:top w:val="single" w:sz="4" w:space="0" w:color="auto"/>
              <w:left w:val="single" w:sz="4" w:space="0" w:color="auto"/>
              <w:bottom w:val="single" w:sz="4" w:space="0" w:color="auto"/>
              <w:right w:val="single" w:sz="4" w:space="0" w:color="auto"/>
            </w:tcBorders>
            <w:shd w:val="clear" w:color="auto" w:fill="CCFFCC"/>
            <w:noWrap/>
            <w:vAlign w:val="center"/>
            <w:hideMark/>
          </w:tcPr>
          <w:p w14:paraId="506C092A" w14:textId="77777777" w:rsidR="00F91E72" w:rsidRPr="00A43296" w:rsidRDefault="00F91E72" w:rsidP="00A43296">
            <w:pPr>
              <w:widowControl/>
              <w:autoSpaceDE/>
              <w:autoSpaceDN/>
              <w:spacing w:line="276" w:lineRule="auto"/>
              <w:rPr>
                <w:rFonts w:cs="굴림"/>
                <w:color w:val="000000"/>
                <w:sz w:val="20"/>
                <w:szCs w:val="20"/>
                <w:lang w:eastAsia="ko-KR"/>
              </w:rPr>
            </w:pPr>
            <w:proofErr w:type="spellStart"/>
            <w:r w:rsidRPr="00A43296">
              <w:rPr>
                <w:rFonts w:cs="굴림" w:hint="eastAsia"/>
                <w:color w:val="000000"/>
                <w:sz w:val="20"/>
                <w:szCs w:val="20"/>
                <w:lang w:eastAsia="ko-KR"/>
              </w:rPr>
              <w:t>분위수</w:t>
            </w:r>
            <w:proofErr w:type="spellEnd"/>
            <w:r w:rsidRPr="00A43296">
              <w:rPr>
                <w:rFonts w:cs="굴림" w:hint="eastAsia"/>
                <w:color w:val="000000"/>
                <w:sz w:val="20"/>
                <w:szCs w:val="20"/>
                <w:lang w:eastAsia="ko-KR"/>
              </w:rPr>
              <w:t xml:space="preserve"> 0.9 모델로 별도 산출</w:t>
            </w:r>
          </w:p>
        </w:tc>
      </w:tr>
    </w:tbl>
    <w:p w14:paraId="7DD3D272" w14:textId="77777777" w:rsidR="00F91E72" w:rsidRDefault="00F91E72" w:rsidP="007C44DD">
      <w:pPr>
        <w:spacing w:line="384" w:lineRule="auto"/>
        <w:ind w:rightChars="100" w:right="90"/>
        <w:rPr>
          <w:sz w:val="20"/>
          <w:szCs w:val="20"/>
          <w:lang w:eastAsia="ko-KR"/>
        </w:rPr>
      </w:pPr>
    </w:p>
    <w:p w14:paraId="31437477" w14:textId="6DEC3953" w:rsidR="00127793" w:rsidRDefault="00127793" w:rsidP="00127793">
      <w:pPr>
        <w:pStyle w:val="a8"/>
        <w:keepNext/>
        <w:jc w:val="center"/>
        <w:rPr>
          <w:lang w:eastAsia="ko-KR"/>
        </w:rPr>
      </w:pPr>
      <w:r>
        <w:t xml:space="preserve">표 2 - </w:t>
      </w:r>
      <w:r>
        <w:fldChar w:fldCharType="begin"/>
      </w:r>
      <w:r>
        <w:instrText xml:space="preserve"> SEQ 표_2_- \* ARABIC </w:instrText>
      </w:r>
      <w:r>
        <w:fldChar w:fldCharType="separate"/>
      </w:r>
      <w:r w:rsidR="00B86B35">
        <w:rPr>
          <w:noProof/>
        </w:rPr>
        <w:t>3</w:t>
      </w:r>
      <w:r>
        <w:fldChar w:fldCharType="end"/>
      </w:r>
      <w:r>
        <w:rPr>
          <w:rFonts w:hint="eastAsia"/>
          <w:lang w:eastAsia="ko-KR"/>
        </w:rPr>
        <w:t>. 공통 실험 조건</w:t>
      </w:r>
    </w:p>
    <w:p w14:paraId="510027A0" w14:textId="77777777" w:rsidR="00127793" w:rsidRPr="00127793" w:rsidRDefault="00127793" w:rsidP="00127793">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62"/>
        <w:gridCol w:w="8611"/>
      </w:tblGrid>
      <w:tr w:rsidR="00127793" w:rsidRPr="00127793" w14:paraId="2A8282C5" w14:textId="77777777" w:rsidTr="00B86B35">
        <w:trPr>
          <w:trHeight w:val="340"/>
        </w:trPr>
        <w:tc>
          <w:tcPr>
            <w:tcW w:w="683" w:type="pct"/>
            <w:noWrap/>
            <w:vAlign w:val="center"/>
            <w:hideMark/>
          </w:tcPr>
          <w:p w14:paraId="052A8BFD" w14:textId="77777777" w:rsidR="00127793" w:rsidRPr="00127793" w:rsidRDefault="00127793" w:rsidP="00B86B35">
            <w:pPr>
              <w:widowControl/>
              <w:autoSpaceDE/>
              <w:autoSpaceDN/>
              <w:spacing w:line="276" w:lineRule="auto"/>
              <w:rPr>
                <w:rFonts w:cs="굴림"/>
                <w:color w:val="000000"/>
                <w:sz w:val="20"/>
                <w:szCs w:val="20"/>
                <w:lang w:eastAsia="ko-KR"/>
              </w:rPr>
            </w:pPr>
            <w:r w:rsidRPr="00127793">
              <w:rPr>
                <w:rFonts w:cs="굴림" w:hint="eastAsia"/>
                <w:color w:val="000000"/>
                <w:sz w:val="20"/>
                <w:szCs w:val="20"/>
                <w:lang w:eastAsia="ko-KR"/>
              </w:rPr>
              <w:t>항목</w:t>
            </w:r>
          </w:p>
        </w:tc>
        <w:tc>
          <w:tcPr>
            <w:tcW w:w="4317" w:type="pct"/>
            <w:noWrap/>
            <w:vAlign w:val="center"/>
            <w:hideMark/>
          </w:tcPr>
          <w:p w14:paraId="4C49139E" w14:textId="77777777" w:rsidR="00127793" w:rsidRPr="00127793" w:rsidRDefault="00127793" w:rsidP="00B86B35">
            <w:pPr>
              <w:widowControl/>
              <w:autoSpaceDE/>
              <w:autoSpaceDN/>
              <w:spacing w:line="276" w:lineRule="auto"/>
              <w:rPr>
                <w:rFonts w:cs="굴림"/>
                <w:color w:val="000000"/>
                <w:sz w:val="20"/>
                <w:szCs w:val="20"/>
                <w:lang w:eastAsia="ko-KR"/>
              </w:rPr>
            </w:pPr>
            <w:r w:rsidRPr="00127793">
              <w:rPr>
                <w:rFonts w:cs="굴림" w:hint="eastAsia"/>
                <w:color w:val="000000"/>
                <w:sz w:val="20"/>
                <w:szCs w:val="20"/>
                <w:lang w:eastAsia="ko-KR"/>
              </w:rPr>
              <w:t>값</w:t>
            </w:r>
          </w:p>
        </w:tc>
      </w:tr>
      <w:tr w:rsidR="00127793" w:rsidRPr="00127793" w14:paraId="50CDE26C" w14:textId="77777777" w:rsidTr="00B86B35">
        <w:trPr>
          <w:trHeight w:val="340"/>
        </w:trPr>
        <w:tc>
          <w:tcPr>
            <w:tcW w:w="683" w:type="pct"/>
            <w:noWrap/>
            <w:vAlign w:val="center"/>
            <w:hideMark/>
          </w:tcPr>
          <w:p w14:paraId="6BDF8865" w14:textId="77777777" w:rsidR="00127793" w:rsidRPr="00127793" w:rsidRDefault="00127793" w:rsidP="00B86B35">
            <w:pPr>
              <w:widowControl/>
              <w:autoSpaceDE/>
              <w:autoSpaceDN/>
              <w:spacing w:line="276" w:lineRule="auto"/>
              <w:rPr>
                <w:rFonts w:cs="굴림"/>
                <w:color w:val="000000"/>
                <w:sz w:val="20"/>
                <w:szCs w:val="20"/>
                <w:lang w:eastAsia="ko-KR"/>
              </w:rPr>
            </w:pPr>
            <w:r w:rsidRPr="00127793">
              <w:rPr>
                <w:rFonts w:cs="굴림" w:hint="eastAsia"/>
                <w:color w:val="000000"/>
                <w:sz w:val="20"/>
                <w:szCs w:val="20"/>
                <w:lang w:eastAsia="ko-KR"/>
              </w:rPr>
              <w:t>학습 행</w:t>
            </w:r>
          </w:p>
        </w:tc>
        <w:tc>
          <w:tcPr>
            <w:tcW w:w="4317" w:type="pct"/>
            <w:noWrap/>
            <w:vAlign w:val="center"/>
            <w:hideMark/>
          </w:tcPr>
          <w:p w14:paraId="798079CF" w14:textId="77777777" w:rsidR="00127793" w:rsidRPr="00127793" w:rsidRDefault="00127793" w:rsidP="00B86B35">
            <w:pPr>
              <w:widowControl/>
              <w:autoSpaceDE/>
              <w:autoSpaceDN/>
              <w:spacing w:line="276" w:lineRule="auto"/>
              <w:rPr>
                <w:rFonts w:cs="굴림"/>
                <w:color w:val="000000"/>
                <w:sz w:val="20"/>
                <w:szCs w:val="20"/>
                <w:lang w:eastAsia="ko-KR"/>
              </w:rPr>
            </w:pPr>
            <w:proofErr w:type="spellStart"/>
            <w:r w:rsidRPr="00127793">
              <w:rPr>
                <w:rFonts w:cs="굴림" w:hint="eastAsia"/>
                <w:color w:val="000000"/>
                <w:sz w:val="20"/>
                <w:szCs w:val="20"/>
                <w:lang w:eastAsia="ko-KR"/>
              </w:rPr>
              <w:t>train_ok_strict</w:t>
            </w:r>
            <w:proofErr w:type="spellEnd"/>
            <w:r w:rsidRPr="00127793">
              <w:rPr>
                <w:rFonts w:cs="굴림" w:hint="eastAsia"/>
                <w:color w:val="000000"/>
                <w:sz w:val="20"/>
                <w:szCs w:val="20"/>
                <w:lang w:eastAsia="ko-KR"/>
              </w:rPr>
              <w:t xml:space="preserve"> 5,788행 (</w:t>
            </w:r>
            <w:proofErr w:type="spellStart"/>
            <w:r w:rsidRPr="00127793">
              <w:rPr>
                <w:rFonts w:cs="굴림" w:hint="eastAsia"/>
                <w:color w:val="000000"/>
                <w:sz w:val="20"/>
                <w:szCs w:val="20"/>
                <w:lang w:eastAsia="ko-KR"/>
              </w:rPr>
              <w:t>가동중단·시간손상·생산기록</w:t>
            </w:r>
            <w:proofErr w:type="spellEnd"/>
            <w:r w:rsidRPr="00127793">
              <w:rPr>
                <w:rFonts w:cs="굴림" w:hint="eastAsia"/>
                <w:color w:val="000000"/>
                <w:sz w:val="20"/>
                <w:szCs w:val="20"/>
                <w:lang w:eastAsia="ko-KR"/>
              </w:rPr>
              <w:t xml:space="preserve"> 누락일 제외)</w:t>
            </w:r>
          </w:p>
        </w:tc>
      </w:tr>
      <w:tr w:rsidR="00127793" w:rsidRPr="00127793" w14:paraId="5B9AC09E" w14:textId="77777777" w:rsidTr="00B86B35">
        <w:trPr>
          <w:trHeight w:val="340"/>
        </w:trPr>
        <w:tc>
          <w:tcPr>
            <w:tcW w:w="683" w:type="pct"/>
            <w:noWrap/>
            <w:vAlign w:val="center"/>
            <w:hideMark/>
          </w:tcPr>
          <w:p w14:paraId="05743C8E" w14:textId="77777777" w:rsidR="00127793" w:rsidRPr="00127793" w:rsidRDefault="00127793" w:rsidP="00B86B35">
            <w:pPr>
              <w:widowControl/>
              <w:autoSpaceDE/>
              <w:autoSpaceDN/>
              <w:spacing w:line="276" w:lineRule="auto"/>
              <w:rPr>
                <w:rFonts w:cs="굴림"/>
                <w:color w:val="000000"/>
                <w:sz w:val="20"/>
                <w:szCs w:val="20"/>
                <w:lang w:eastAsia="ko-KR"/>
              </w:rPr>
            </w:pPr>
            <w:r w:rsidRPr="00127793">
              <w:rPr>
                <w:rFonts w:cs="굴림" w:hint="eastAsia"/>
                <w:color w:val="000000"/>
                <w:sz w:val="20"/>
                <w:szCs w:val="20"/>
                <w:lang w:eastAsia="ko-KR"/>
              </w:rPr>
              <w:t>평가 행</w:t>
            </w:r>
          </w:p>
        </w:tc>
        <w:tc>
          <w:tcPr>
            <w:tcW w:w="4317" w:type="pct"/>
            <w:noWrap/>
            <w:vAlign w:val="center"/>
            <w:hideMark/>
          </w:tcPr>
          <w:p w14:paraId="5743B59A" w14:textId="77777777" w:rsidR="00127793" w:rsidRPr="00127793" w:rsidRDefault="00127793" w:rsidP="00B86B35">
            <w:pPr>
              <w:widowControl/>
              <w:autoSpaceDE/>
              <w:autoSpaceDN/>
              <w:spacing w:line="276" w:lineRule="auto"/>
              <w:rPr>
                <w:rFonts w:cs="굴림"/>
                <w:color w:val="000000"/>
                <w:sz w:val="20"/>
                <w:szCs w:val="20"/>
                <w:lang w:eastAsia="ko-KR"/>
              </w:rPr>
            </w:pPr>
            <w:r w:rsidRPr="00127793">
              <w:rPr>
                <w:rFonts w:cs="굴림" w:hint="eastAsia"/>
                <w:color w:val="000000"/>
                <w:sz w:val="20"/>
                <w:szCs w:val="20"/>
                <w:lang w:eastAsia="ko-KR"/>
              </w:rPr>
              <w:t>고유일 2,092행 (5 to 9월) · 판단 기준 1,708행 (7 to 9월)</w:t>
            </w:r>
          </w:p>
        </w:tc>
      </w:tr>
      <w:tr w:rsidR="00127793" w:rsidRPr="00127793" w14:paraId="055D3DCA" w14:textId="77777777" w:rsidTr="00B86B35">
        <w:trPr>
          <w:trHeight w:val="340"/>
        </w:trPr>
        <w:tc>
          <w:tcPr>
            <w:tcW w:w="683" w:type="pct"/>
            <w:noWrap/>
            <w:vAlign w:val="center"/>
            <w:hideMark/>
          </w:tcPr>
          <w:p w14:paraId="5ADC47E9" w14:textId="77777777" w:rsidR="00127793" w:rsidRPr="00127793" w:rsidRDefault="00127793" w:rsidP="00B86B35">
            <w:pPr>
              <w:widowControl/>
              <w:autoSpaceDE/>
              <w:autoSpaceDN/>
              <w:spacing w:line="276" w:lineRule="auto"/>
              <w:rPr>
                <w:rFonts w:cs="굴림"/>
                <w:color w:val="000000"/>
                <w:sz w:val="20"/>
                <w:szCs w:val="20"/>
                <w:lang w:eastAsia="ko-KR"/>
              </w:rPr>
            </w:pPr>
            <w:r w:rsidRPr="00127793">
              <w:rPr>
                <w:rFonts w:cs="굴림" w:hint="eastAsia"/>
                <w:color w:val="000000"/>
                <w:sz w:val="20"/>
                <w:szCs w:val="20"/>
                <w:lang w:eastAsia="ko-KR"/>
              </w:rPr>
              <w:t>검증</w:t>
            </w:r>
          </w:p>
        </w:tc>
        <w:tc>
          <w:tcPr>
            <w:tcW w:w="4317" w:type="pct"/>
            <w:noWrap/>
            <w:vAlign w:val="center"/>
            <w:hideMark/>
          </w:tcPr>
          <w:p w14:paraId="4FBF9FAB" w14:textId="77777777" w:rsidR="00127793" w:rsidRPr="00127793" w:rsidRDefault="00127793" w:rsidP="00B86B35">
            <w:pPr>
              <w:widowControl/>
              <w:autoSpaceDE/>
              <w:autoSpaceDN/>
              <w:spacing w:line="276" w:lineRule="auto"/>
              <w:rPr>
                <w:rFonts w:cs="굴림"/>
                <w:color w:val="000000"/>
                <w:sz w:val="20"/>
                <w:szCs w:val="20"/>
                <w:lang w:eastAsia="ko-KR"/>
              </w:rPr>
            </w:pPr>
            <w:r w:rsidRPr="00127793">
              <w:rPr>
                <w:rFonts w:cs="굴림" w:hint="eastAsia"/>
                <w:color w:val="000000"/>
                <w:sz w:val="20"/>
                <w:szCs w:val="20"/>
                <w:lang w:eastAsia="ko-KR"/>
              </w:rPr>
              <w:t xml:space="preserve">시간순 롤링 </w:t>
            </w:r>
            <w:proofErr w:type="spellStart"/>
            <w:r w:rsidRPr="00127793">
              <w:rPr>
                <w:rFonts w:cs="굴림" w:hint="eastAsia"/>
                <w:color w:val="000000"/>
                <w:sz w:val="20"/>
                <w:szCs w:val="20"/>
                <w:lang w:eastAsia="ko-KR"/>
              </w:rPr>
              <w:t>폴드</w:t>
            </w:r>
            <w:proofErr w:type="spellEnd"/>
            <w:r w:rsidRPr="00127793">
              <w:rPr>
                <w:rFonts w:cs="굴림" w:hint="eastAsia"/>
                <w:color w:val="000000"/>
                <w:sz w:val="20"/>
                <w:szCs w:val="20"/>
                <w:lang w:eastAsia="ko-KR"/>
              </w:rPr>
              <w:t>, 평가셋은 모든 설정에서 고정</w:t>
            </w:r>
          </w:p>
        </w:tc>
      </w:tr>
      <w:tr w:rsidR="00127793" w:rsidRPr="00127793" w14:paraId="33A90EA3" w14:textId="77777777" w:rsidTr="00B86B35">
        <w:trPr>
          <w:trHeight w:val="340"/>
        </w:trPr>
        <w:tc>
          <w:tcPr>
            <w:tcW w:w="683" w:type="pct"/>
            <w:noWrap/>
            <w:vAlign w:val="center"/>
            <w:hideMark/>
          </w:tcPr>
          <w:p w14:paraId="6518199D" w14:textId="77777777" w:rsidR="00127793" w:rsidRPr="00127793" w:rsidRDefault="00127793" w:rsidP="00B86B35">
            <w:pPr>
              <w:widowControl/>
              <w:autoSpaceDE/>
              <w:autoSpaceDN/>
              <w:spacing w:line="276" w:lineRule="auto"/>
              <w:rPr>
                <w:rFonts w:cs="굴림"/>
                <w:color w:val="000000"/>
                <w:sz w:val="20"/>
                <w:szCs w:val="20"/>
                <w:lang w:eastAsia="ko-KR"/>
              </w:rPr>
            </w:pPr>
            <w:proofErr w:type="spellStart"/>
            <w:r w:rsidRPr="00127793">
              <w:rPr>
                <w:rFonts w:cs="굴림" w:hint="eastAsia"/>
                <w:color w:val="000000"/>
                <w:sz w:val="20"/>
                <w:szCs w:val="20"/>
                <w:lang w:eastAsia="ko-KR"/>
              </w:rPr>
              <w:t>시드</w:t>
            </w:r>
            <w:proofErr w:type="spellEnd"/>
          </w:p>
        </w:tc>
        <w:tc>
          <w:tcPr>
            <w:tcW w:w="4317" w:type="pct"/>
            <w:noWrap/>
            <w:vAlign w:val="center"/>
            <w:hideMark/>
          </w:tcPr>
          <w:p w14:paraId="689B94D1" w14:textId="77777777" w:rsidR="00127793" w:rsidRPr="00127793" w:rsidRDefault="00127793" w:rsidP="00B86B35">
            <w:pPr>
              <w:widowControl/>
              <w:autoSpaceDE/>
              <w:autoSpaceDN/>
              <w:spacing w:line="276" w:lineRule="auto"/>
              <w:rPr>
                <w:rFonts w:cs="굴림"/>
                <w:color w:val="000000"/>
                <w:sz w:val="20"/>
                <w:szCs w:val="20"/>
                <w:lang w:eastAsia="ko-KR"/>
              </w:rPr>
            </w:pPr>
            <w:r w:rsidRPr="00127793">
              <w:rPr>
                <w:rFonts w:cs="굴림" w:hint="eastAsia"/>
                <w:color w:val="000000"/>
                <w:sz w:val="20"/>
                <w:szCs w:val="20"/>
                <w:lang w:eastAsia="ko-KR"/>
              </w:rPr>
              <w:t xml:space="preserve">[0, 1, 2] 3회 반복 학습, </w:t>
            </w:r>
            <w:proofErr w:type="spellStart"/>
            <w:r w:rsidRPr="00127793">
              <w:rPr>
                <w:rFonts w:cs="굴림" w:hint="eastAsia"/>
                <w:color w:val="000000"/>
                <w:sz w:val="20"/>
                <w:szCs w:val="20"/>
                <w:lang w:eastAsia="ko-KR"/>
              </w:rPr>
              <w:t>시드</w:t>
            </w:r>
            <w:proofErr w:type="spellEnd"/>
            <w:r w:rsidRPr="00127793">
              <w:rPr>
                <w:rFonts w:cs="굴림" w:hint="eastAsia"/>
                <w:color w:val="000000"/>
                <w:sz w:val="20"/>
                <w:szCs w:val="20"/>
                <w:lang w:eastAsia="ko-KR"/>
              </w:rPr>
              <w:t xml:space="preserve"> 평균으로 보고</w:t>
            </w:r>
          </w:p>
        </w:tc>
      </w:tr>
      <w:tr w:rsidR="00127793" w:rsidRPr="00127793" w14:paraId="71281E0A" w14:textId="77777777" w:rsidTr="00B86B35">
        <w:trPr>
          <w:trHeight w:val="340"/>
        </w:trPr>
        <w:tc>
          <w:tcPr>
            <w:tcW w:w="683" w:type="pct"/>
            <w:noWrap/>
            <w:vAlign w:val="center"/>
            <w:hideMark/>
          </w:tcPr>
          <w:p w14:paraId="77A34E97" w14:textId="77777777" w:rsidR="00127793" w:rsidRPr="00127793" w:rsidRDefault="00127793" w:rsidP="00B86B35">
            <w:pPr>
              <w:widowControl/>
              <w:autoSpaceDE/>
              <w:autoSpaceDN/>
              <w:spacing w:line="276" w:lineRule="auto"/>
              <w:rPr>
                <w:rFonts w:cs="굴림"/>
                <w:color w:val="000000"/>
                <w:sz w:val="20"/>
                <w:szCs w:val="20"/>
                <w:lang w:eastAsia="ko-KR"/>
              </w:rPr>
            </w:pPr>
            <w:r w:rsidRPr="00127793">
              <w:rPr>
                <w:rFonts w:cs="굴림" w:hint="eastAsia"/>
                <w:color w:val="000000"/>
                <w:sz w:val="20"/>
                <w:szCs w:val="20"/>
                <w:lang w:eastAsia="ko-KR"/>
              </w:rPr>
              <w:t>실험 규모</w:t>
            </w:r>
          </w:p>
        </w:tc>
        <w:tc>
          <w:tcPr>
            <w:tcW w:w="4317" w:type="pct"/>
            <w:noWrap/>
            <w:vAlign w:val="center"/>
            <w:hideMark/>
          </w:tcPr>
          <w:p w14:paraId="4F0AECB8" w14:textId="77777777" w:rsidR="00127793" w:rsidRPr="00127793" w:rsidRDefault="00127793" w:rsidP="00B86B35">
            <w:pPr>
              <w:widowControl/>
              <w:autoSpaceDE/>
              <w:autoSpaceDN/>
              <w:spacing w:line="276" w:lineRule="auto"/>
              <w:rPr>
                <w:rFonts w:cs="굴림"/>
                <w:color w:val="000000"/>
                <w:sz w:val="20"/>
                <w:szCs w:val="20"/>
                <w:lang w:eastAsia="ko-KR"/>
              </w:rPr>
            </w:pPr>
            <w:r w:rsidRPr="00127793">
              <w:rPr>
                <w:rFonts w:cs="굴림" w:hint="eastAsia"/>
                <w:color w:val="000000"/>
                <w:sz w:val="20"/>
                <w:szCs w:val="20"/>
                <w:lang w:eastAsia="ko-KR"/>
              </w:rPr>
              <w:t xml:space="preserve">설정 비교 24개 + 약점 공략 31개 (각 </w:t>
            </w:r>
            <w:proofErr w:type="spellStart"/>
            <w:r w:rsidRPr="00127793">
              <w:rPr>
                <w:rFonts w:cs="굴림" w:hint="eastAsia"/>
                <w:color w:val="000000"/>
                <w:sz w:val="20"/>
                <w:szCs w:val="20"/>
                <w:lang w:eastAsia="ko-KR"/>
              </w:rPr>
              <w:t>시드</w:t>
            </w:r>
            <w:proofErr w:type="spellEnd"/>
            <w:r w:rsidRPr="00127793">
              <w:rPr>
                <w:rFonts w:cs="굴림" w:hint="eastAsia"/>
                <w:color w:val="000000"/>
                <w:sz w:val="20"/>
                <w:szCs w:val="20"/>
                <w:lang w:eastAsia="ko-KR"/>
              </w:rPr>
              <w:t xml:space="preserve"> 3개 × </w:t>
            </w:r>
            <w:proofErr w:type="spellStart"/>
            <w:r w:rsidRPr="00127793">
              <w:rPr>
                <w:rFonts w:cs="굴림" w:hint="eastAsia"/>
                <w:color w:val="000000"/>
                <w:sz w:val="20"/>
                <w:szCs w:val="20"/>
                <w:lang w:eastAsia="ko-KR"/>
              </w:rPr>
              <w:t>폴드</w:t>
            </w:r>
            <w:proofErr w:type="spellEnd"/>
            <w:r w:rsidRPr="00127793">
              <w:rPr>
                <w:rFonts w:cs="굴림" w:hint="eastAsia"/>
                <w:color w:val="000000"/>
                <w:sz w:val="20"/>
                <w:szCs w:val="20"/>
                <w:lang w:eastAsia="ko-KR"/>
              </w:rPr>
              <w:t>)</w:t>
            </w:r>
          </w:p>
        </w:tc>
      </w:tr>
    </w:tbl>
    <w:p w14:paraId="075D1805" w14:textId="77777777" w:rsidR="00127793" w:rsidRPr="00127793" w:rsidRDefault="00127793" w:rsidP="00A62884">
      <w:pPr>
        <w:spacing w:line="384" w:lineRule="auto"/>
        <w:ind w:rightChars="100" w:right="90"/>
        <w:rPr>
          <w:sz w:val="20"/>
          <w:szCs w:val="20"/>
          <w:lang w:eastAsia="ko-KR"/>
        </w:rPr>
      </w:pPr>
    </w:p>
    <w:p w14:paraId="5B990D0B" w14:textId="77777777" w:rsidR="00613E98" w:rsidRDefault="00613E98">
      <w:pPr>
        <w:pStyle w:val="a4"/>
        <w:numPr>
          <w:ilvl w:val="2"/>
          <w:numId w:val="8"/>
        </w:numPr>
        <w:spacing w:line="384" w:lineRule="auto"/>
        <w:ind w:rightChars="100" w:right="90"/>
        <w:rPr>
          <w:sz w:val="20"/>
          <w:szCs w:val="20"/>
          <w:lang w:eastAsia="ko-KR"/>
        </w:rPr>
      </w:pPr>
      <w:proofErr w:type="spellStart"/>
      <w:r w:rsidRPr="00BE08F6">
        <w:rPr>
          <w:rFonts w:hint="eastAsia"/>
          <w:sz w:val="20"/>
          <w:szCs w:val="20"/>
          <w:lang w:eastAsia="ko-KR"/>
        </w:rPr>
        <w:t>결측치</w:t>
      </w:r>
      <w:proofErr w:type="spellEnd"/>
      <w:r w:rsidRPr="00BE08F6">
        <w:rPr>
          <w:rFonts w:hint="eastAsia"/>
          <w:sz w:val="20"/>
          <w:szCs w:val="20"/>
          <w:lang w:eastAsia="ko-KR"/>
        </w:rPr>
        <w:t xml:space="preserve"> 처리 방식에서 차이를 두었는데, 휴무 이력을 의도적 </w:t>
      </w:r>
      <w:proofErr w:type="spellStart"/>
      <w:r w:rsidRPr="00BE08F6">
        <w:rPr>
          <w:rFonts w:hint="eastAsia"/>
          <w:sz w:val="20"/>
          <w:szCs w:val="20"/>
          <w:lang w:eastAsia="ko-KR"/>
        </w:rPr>
        <w:t>결측으로</w:t>
      </w:r>
      <w:proofErr w:type="spellEnd"/>
      <w:r w:rsidRPr="00BE08F6">
        <w:rPr>
          <w:rFonts w:hint="eastAsia"/>
          <w:sz w:val="20"/>
          <w:szCs w:val="20"/>
          <w:lang w:eastAsia="ko-KR"/>
        </w:rPr>
        <w:t xml:space="preserve"> 둔 본 연구의 설계를 </w:t>
      </w:r>
      <w:proofErr w:type="spellStart"/>
      <w:r w:rsidRPr="00BE08F6">
        <w:rPr>
          <w:rFonts w:hint="eastAsia"/>
          <w:sz w:val="20"/>
          <w:szCs w:val="20"/>
          <w:lang w:eastAsia="ko-KR"/>
        </w:rPr>
        <w:t>결측치</w:t>
      </w:r>
      <w:proofErr w:type="spellEnd"/>
      <w:r w:rsidRPr="00BE08F6">
        <w:rPr>
          <w:rFonts w:hint="eastAsia"/>
          <w:sz w:val="20"/>
          <w:szCs w:val="20"/>
          <w:lang w:eastAsia="ko-KR"/>
        </w:rPr>
        <w:t xml:space="preserve"> 자체 처리가 가능한 </w:t>
      </w:r>
      <w:proofErr w:type="spellStart"/>
      <w:r w:rsidRPr="00BE08F6">
        <w:rPr>
          <w:rFonts w:hint="eastAsia"/>
          <w:sz w:val="20"/>
          <w:szCs w:val="20"/>
          <w:lang w:eastAsia="ko-KR"/>
        </w:rPr>
        <w:t>LightGBM</w:t>
      </w:r>
      <w:proofErr w:type="spellEnd"/>
      <w:r w:rsidRPr="00BE08F6">
        <w:rPr>
          <w:rFonts w:hint="eastAsia"/>
          <w:sz w:val="20"/>
          <w:szCs w:val="20"/>
          <w:lang w:eastAsia="ko-KR"/>
        </w:rPr>
        <w:t xml:space="preserve">은 수용할 수 있었으나, </w:t>
      </w:r>
      <w:proofErr w:type="spellStart"/>
      <w:r w:rsidRPr="00BE08F6">
        <w:rPr>
          <w:rFonts w:hint="eastAsia"/>
          <w:sz w:val="20"/>
          <w:szCs w:val="20"/>
          <w:lang w:eastAsia="ko-KR"/>
        </w:rPr>
        <w:t>대체값</w:t>
      </w:r>
      <w:proofErr w:type="spellEnd"/>
      <w:r w:rsidRPr="00BE08F6">
        <w:rPr>
          <w:rFonts w:hint="eastAsia"/>
          <w:sz w:val="20"/>
          <w:szCs w:val="20"/>
          <w:lang w:eastAsia="ko-KR"/>
        </w:rPr>
        <w:t xml:space="preserve">(-999)을 써야 하는 </w:t>
      </w:r>
      <w:proofErr w:type="spellStart"/>
      <w:r w:rsidRPr="00BE08F6">
        <w:rPr>
          <w:rFonts w:hint="eastAsia"/>
          <w:sz w:val="20"/>
          <w:szCs w:val="20"/>
          <w:lang w:eastAsia="ko-KR"/>
        </w:rPr>
        <w:t>RandomForest</w:t>
      </w:r>
      <w:proofErr w:type="spellEnd"/>
      <w:r w:rsidRPr="00BE08F6">
        <w:rPr>
          <w:rFonts w:hint="eastAsia"/>
          <w:sz w:val="20"/>
          <w:szCs w:val="20"/>
          <w:lang w:eastAsia="ko-KR"/>
        </w:rPr>
        <w:t xml:space="preserve">는 이를 </w:t>
      </w:r>
      <w:proofErr w:type="spellStart"/>
      <w:r w:rsidRPr="00BE08F6">
        <w:rPr>
          <w:rFonts w:hint="eastAsia"/>
          <w:sz w:val="20"/>
          <w:szCs w:val="20"/>
          <w:lang w:eastAsia="ko-KR"/>
        </w:rPr>
        <w:t>극단값으로</w:t>
      </w:r>
      <w:proofErr w:type="spellEnd"/>
      <w:r w:rsidRPr="00BE08F6">
        <w:rPr>
          <w:rFonts w:hint="eastAsia"/>
          <w:sz w:val="20"/>
          <w:szCs w:val="20"/>
          <w:lang w:eastAsia="ko-KR"/>
        </w:rPr>
        <w:t xml:space="preserve"> 인식하는 구조적 차이가 있었습니다.</w:t>
      </w:r>
    </w:p>
    <w:p w14:paraId="4B5EB795" w14:textId="55EC1A90" w:rsidR="004720E2" w:rsidRPr="004720E2" w:rsidRDefault="004720E2">
      <w:pPr>
        <w:pStyle w:val="a4"/>
        <w:numPr>
          <w:ilvl w:val="2"/>
          <w:numId w:val="8"/>
        </w:numPr>
        <w:spacing w:line="384" w:lineRule="auto"/>
        <w:ind w:rightChars="100" w:right="90"/>
        <w:rPr>
          <w:sz w:val="20"/>
          <w:szCs w:val="20"/>
          <w:lang w:eastAsia="ko-KR"/>
        </w:rPr>
      </w:pPr>
      <w:r w:rsidRPr="004720E2">
        <w:rPr>
          <w:sz w:val="20"/>
          <w:szCs w:val="20"/>
          <w:lang w:eastAsia="ko-KR"/>
        </w:rPr>
        <w:t xml:space="preserve">모델의 </w:t>
      </w:r>
      <w:proofErr w:type="spellStart"/>
      <w:r w:rsidRPr="004720E2">
        <w:rPr>
          <w:sz w:val="20"/>
          <w:szCs w:val="20"/>
          <w:lang w:eastAsia="ko-KR"/>
        </w:rPr>
        <w:t>하이퍼파라미터는</w:t>
      </w:r>
      <w:proofErr w:type="spellEnd"/>
      <w:r w:rsidRPr="004720E2">
        <w:rPr>
          <w:sz w:val="20"/>
          <w:szCs w:val="20"/>
          <w:lang w:eastAsia="ko-KR"/>
        </w:rPr>
        <w:t xml:space="preserve"> 초기 비교 실험 단계에서 기본값(Default)으로 고정했습니다. 이는 성능 향상의 기원이 파라미터 튜닝이 아닌 데이터 전처리와 피처 엔지니어링에 있음을 증명하기 위한 통제 설정입니다.</w:t>
      </w:r>
    </w:p>
    <w:p w14:paraId="0BB5B51C" w14:textId="36CDA0FE" w:rsidR="004720E2" w:rsidRPr="004720E2" w:rsidRDefault="004720E2">
      <w:pPr>
        <w:pStyle w:val="a4"/>
        <w:numPr>
          <w:ilvl w:val="2"/>
          <w:numId w:val="8"/>
        </w:numPr>
        <w:spacing w:line="384" w:lineRule="auto"/>
        <w:ind w:rightChars="100" w:right="90"/>
        <w:rPr>
          <w:sz w:val="20"/>
          <w:szCs w:val="20"/>
          <w:lang w:eastAsia="ko-KR"/>
        </w:rPr>
      </w:pPr>
      <w:r w:rsidRPr="004720E2">
        <w:rPr>
          <w:sz w:val="20"/>
          <w:szCs w:val="20"/>
          <w:lang w:eastAsia="ko-KR"/>
        </w:rPr>
        <w:t>단, 최종 모델 확정 단계에서는 파라미터를 전략적으로 조정하여 채택했습니다. 단일 파라미터 변경과 다중 조합 변경의 효과가 상이하게 나타났기 때문이며, 상세한 최적화 과정은 후술할 '</w:t>
      </w:r>
      <w:proofErr w:type="spellStart"/>
      <w:r w:rsidRPr="004720E2">
        <w:rPr>
          <w:sz w:val="20"/>
          <w:szCs w:val="20"/>
          <w:lang w:eastAsia="ko-KR"/>
        </w:rPr>
        <w:t>하이퍼파라미터</w:t>
      </w:r>
      <w:proofErr w:type="spellEnd"/>
      <w:r w:rsidRPr="004720E2">
        <w:rPr>
          <w:sz w:val="20"/>
          <w:szCs w:val="20"/>
          <w:lang w:eastAsia="ko-KR"/>
        </w:rPr>
        <w:t xml:space="preserve"> 민감도 검증' 절에 기술했습니다.</w:t>
      </w:r>
    </w:p>
    <w:p w14:paraId="3916DE58" w14:textId="54F1AED0" w:rsidR="00D64EE2" w:rsidRPr="005D0576" w:rsidRDefault="00D64EE2" w:rsidP="00A62884">
      <w:pPr>
        <w:spacing w:line="384" w:lineRule="auto"/>
        <w:ind w:rightChars="100" w:right="90"/>
        <w:rPr>
          <w:sz w:val="20"/>
          <w:szCs w:val="20"/>
          <w:lang w:eastAsia="ko-KR"/>
        </w:rPr>
      </w:pPr>
    </w:p>
    <w:p w14:paraId="199650D1" w14:textId="63CA84AF" w:rsidR="00613E98" w:rsidRPr="00BE08F6" w:rsidRDefault="00613E98">
      <w:pPr>
        <w:pStyle w:val="a4"/>
        <w:numPr>
          <w:ilvl w:val="0"/>
          <w:numId w:val="4"/>
        </w:numPr>
        <w:tabs>
          <w:tab w:val="left" w:pos="672"/>
        </w:tabs>
        <w:spacing w:line="384" w:lineRule="auto"/>
        <w:ind w:rightChars="100" w:right="90"/>
        <w:rPr>
          <w:sz w:val="28"/>
        </w:rPr>
      </w:pPr>
      <w:proofErr w:type="spellStart"/>
      <w:r w:rsidRPr="00BE08F6">
        <w:rPr>
          <w:rFonts w:hint="eastAsia"/>
          <w:sz w:val="28"/>
        </w:rPr>
        <w:t>핵심</w:t>
      </w:r>
      <w:proofErr w:type="spellEnd"/>
      <w:r w:rsidRPr="00BE08F6">
        <w:rPr>
          <w:rFonts w:hint="eastAsia"/>
          <w:sz w:val="28"/>
        </w:rPr>
        <w:t xml:space="preserve"> </w:t>
      </w:r>
      <w:proofErr w:type="spellStart"/>
      <w:r w:rsidRPr="00BE08F6">
        <w:rPr>
          <w:rFonts w:hint="eastAsia"/>
          <w:sz w:val="28"/>
        </w:rPr>
        <w:t>실험</w:t>
      </w:r>
      <w:proofErr w:type="spellEnd"/>
      <w:r w:rsidRPr="00BE08F6">
        <w:rPr>
          <w:rFonts w:hint="eastAsia"/>
          <w:sz w:val="28"/>
        </w:rPr>
        <w:t xml:space="preserve"> </w:t>
      </w:r>
      <w:proofErr w:type="spellStart"/>
      <w:r w:rsidRPr="00BE08F6">
        <w:rPr>
          <w:rFonts w:hint="eastAsia"/>
          <w:sz w:val="28"/>
        </w:rPr>
        <w:t>결과</w:t>
      </w:r>
      <w:proofErr w:type="spellEnd"/>
    </w:p>
    <w:p w14:paraId="36A71208" w14:textId="77777777" w:rsidR="00613E98" w:rsidRPr="00BE08F6" w:rsidRDefault="00613E98">
      <w:pPr>
        <w:pStyle w:val="a4"/>
        <w:numPr>
          <w:ilvl w:val="1"/>
          <w:numId w:val="5"/>
        </w:numPr>
        <w:tabs>
          <w:tab w:val="left" w:pos="672"/>
        </w:tabs>
        <w:spacing w:line="384" w:lineRule="auto"/>
        <w:ind w:rightChars="100" w:right="90"/>
        <w:rPr>
          <w:sz w:val="28"/>
          <w:lang w:eastAsia="ko-KR"/>
        </w:rPr>
      </w:pPr>
      <w:r w:rsidRPr="00BE08F6">
        <w:rPr>
          <w:rFonts w:hint="eastAsia"/>
          <w:sz w:val="28"/>
          <w:lang w:eastAsia="ko-KR"/>
        </w:rPr>
        <w:lastRenderedPageBreak/>
        <w:t xml:space="preserve">알고리즘 비교: </w:t>
      </w:r>
      <w:proofErr w:type="spellStart"/>
      <w:r w:rsidRPr="00BE08F6">
        <w:rPr>
          <w:rFonts w:hint="eastAsia"/>
          <w:sz w:val="28"/>
          <w:lang w:eastAsia="ko-KR"/>
        </w:rPr>
        <w:t>LightGBM</w:t>
      </w:r>
      <w:proofErr w:type="spellEnd"/>
      <w:r w:rsidRPr="00BE08F6">
        <w:rPr>
          <w:rFonts w:hint="eastAsia"/>
          <w:sz w:val="28"/>
          <w:lang w:eastAsia="ko-KR"/>
        </w:rPr>
        <w:t>의 완승</w:t>
      </w:r>
    </w:p>
    <w:p w14:paraId="426B87E9" w14:textId="77777777" w:rsidR="00613E98" w:rsidRDefault="00613E98">
      <w:pPr>
        <w:pStyle w:val="a4"/>
        <w:numPr>
          <w:ilvl w:val="2"/>
          <w:numId w:val="8"/>
        </w:numPr>
        <w:spacing w:line="384" w:lineRule="auto"/>
        <w:ind w:rightChars="100" w:right="90"/>
        <w:rPr>
          <w:sz w:val="20"/>
          <w:szCs w:val="20"/>
          <w:lang w:eastAsia="ko-KR"/>
        </w:rPr>
      </w:pPr>
      <w:proofErr w:type="spellStart"/>
      <w:r w:rsidRPr="00BE08F6">
        <w:rPr>
          <w:rFonts w:hint="eastAsia"/>
          <w:sz w:val="20"/>
          <w:szCs w:val="20"/>
          <w:lang w:eastAsia="ko-KR"/>
        </w:rPr>
        <w:t>LightGBM</w:t>
      </w:r>
      <w:proofErr w:type="spellEnd"/>
      <w:r w:rsidRPr="00BE08F6">
        <w:rPr>
          <w:rFonts w:hint="eastAsia"/>
          <w:sz w:val="20"/>
          <w:szCs w:val="20"/>
          <w:lang w:eastAsia="ko-KR"/>
        </w:rPr>
        <w:t>이 모든 지표에서 우수했습니다. 전체 평균 오차(MAE)는 9.15 대 9.96으로 비슷해 보이나, 피크 구간 MAE는 16.19 대 21.13으로 약 30%에 달하는 엄청난 격차를 보였습니다.</w:t>
      </w:r>
    </w:p>
    <w:p w14:paraId="69936ACA" w14:textId="6D12A5F4" w:rsidR="002D74C0" w:rsidRDefault="002D74C0" w:rsidP="002D74C0">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sidR="00B86B35">
        <w:rPr>
          <w:noProof/>
          <w:lang w:eastAsia="ko-KR"/>
        </w:rPr>
        <w:t>4</w:t>
      </w:r>
      <w:r>
        <w:fldChar w:fldCharType="end"/>
      </w:r>
      <w:r>
        <w:rPr>
          <w:rFonts w:hint="eastAsia"/>
          <w:lang w:eastAsia="ko-KR"/>
        </w:rPr>
        <w:t>. 모델 2종 성능</w:t>
      </w:r>
      <w:r w:rsidR="00BB128B">
        <w:rPr>
          <w:rFonts w:hint="eastAsia"/>
          <w:lang w:eastAsia="ko-KR"/>
        </w:rPr>
        <w:t xml:space="preserve"> (Erro</w:t>
      </w:r>
      <w:r w:rsidR="00C34E68">
        <w:rPr>
          <w:rFonts w:hint="eastAsia"/>
          <w:lang w:eastAsia="ko-KR"/>
        </w:rPr>
        <w:t>r 중심</w:t>
      </w:r>
      <w:r w:rsidR="00BB128B">
        <w:rPr>
          <w:rFonts w:hint="eastAsia"/>
          <w:lang w:eastAsia="ko-KR"/>
        </w:rPr>
        <w:t>)</w:t>
      </w:r>
      <w:r>
        <w:rPr>
          <w:rFonts w:hint="eastAsia"/>
          <w:lang w:eastAsia="ko-KR"/>
        </w:rPr>
        <w:t xml:space="preserve"> 비교</w:t>
      </w:r>
    </w:p>
    <w:p w14:paraId="433E2533" w14:textId="77777777" w:rsidR="002D74C0" w:rsidRPr="002D74C0" w:rsidRDefault="002D74C0" w:rsidP="002D74C0">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212"/>
        <w:gridCol w:w="1287"/>
        <w:gridCol w:w="1390"/>
        <w:gridCol w:w="1369"/>
        <w:gridCol w:w="1619"/>
        <w:gridCol w:w="1287"/>
        <w:gridCol w:w="1809"/>
      </w:tblGrid>
      <w:tr w:rsidR="002D74C0" w:rsidRPr="002D74C0" w14:paraId="6EEAC933" w14:textId="77777777" w:rsidTr="00B86B35">
        <w:trPr>
          <w:trHeight w:val="340"/>
        </w:trPr>
        <w:tc>
          <w:tcPr>
            <w:tcW w:w="608" w:type="pct"/>
            <w:noWrap/>
            <w:vAlign w:val="center"/>
            <w:hideMark/>
          </w:tcPr>
          <w:p w14:paraId="277D0F67"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모델</w:t>
            </w:r>
          </w:p>
        </w:tc>
        <w:tc>
          <w:tcPr>
            <w:tcW w:w="645" w:type="pct"/>
            <w:noWrap/>
            <w:vAlign w:val="center"/>
            <w:hideMark/>
          </w:tcPr>
          <w:p w14:paraId="03C49C7E"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MAE (7 to 9월)</w:t>
            </w:r>
          </w:p>
        </w:tc>
        <w:tc>
          <w:tcPr>
            <w:tcW w:w="697" w:type="pct"/>
            <w:noWrap/>
            <w:vAlign w:val="center"/>
            <w:hideMark/>
          </w:tcPr>
          <w:p w14:paraId="28B4387C"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흔들림 (7 to 9월)</w:t>
            </w:r>
          </w:p>
        </w:tc>
        <w:tc>
          <w:tcPr>
            <w:tcW w:w="686" w:type="pct"/>
            <w:noWrap/>
            <w:vAlign w:val="center"/>
            <w:hideMark/>
          </w:tcPr>
          <w:p w14:paraId="24E7B50E"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RMSE (7 to 9월)</w:t>
            </w:r>
          </w:p>
        </w:tc>
        <w:tc>
          <w:tcPr>
            <w:tcW w:w="812" w:type="pct"/>
            <w:noWrap/>
            <w:vAlign w:val="center"/>
            <w:hideMark/>
          </w:tcPr>
          <w:p w14:paraId="6819A2EA" w14:textId="77777777" w:rsidR="002D74C0" w:rsidRPr="00772FD6" w:rsidRDefault="002D74C0" w:rsidP="00772FD6">
            <w:pPr>
              <w:widowControl/>
              <w:autoSpaceDE/>
              <w:autoSpaceDN/>
              <w:spacing w:line="276" w:lineRule="auto"/>
              <w:jc w:val="center"/>
              <w:rPr>
                <w:rFonts w:cs="굴림"/>
                <w:color w:val="000000"/>
                <w:sz w:val="20"/>
                <w:szCs w:val="20"/>
                <w:lang w:eastAsia="ko-KR"/>
              </w:rPr>
            </w:pPr>
            <w:proofErr w:type="spellStart"/>
            <w:r w:rsidRPr="00772FD6">
              <w:rPr>
                <w:rFonts w:cs="굴림" w:hint="eastAsia"/>
                <w:color w:val="000000"/>
                <w:sz w:val="20"/>
                <w:szCs w:val="20"/>
                <w:lang w:eastAsia="ko-KR"/>
              </w:rPr>
              <w:t>peakMAE</w:t>
            </w:r>
            <w:proofErr w:type="spellEnd"/>
            <w:r w:rsidRPr="00772FD6">
              <w:rPr>
                <w:rFonts w:cs="굴림" w:hint="eastAsia"/>
                <w:color w:val="000000"/>
                <w:sz w:val="20"/>
                <w:szCs w:val="20"/>
                <w:lang w:eastAsia="ko-KR"/>
              </w:rPr>
              <w:t xml:space="preserve"> (7 to 9월)</w:t>
            </w:r>
          </w:p>
        </w:tc>
        <w:tc>
          <w:tcPr>
            <w:tcW w:w="645" w:type="pct"/>
            <w:noWrap/>
            <w:vAlign w:val="center"/>
            <w:hideMark/>
          </w:tcPr>
          <w:p w14:paraId="3A8BDA21"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MAE (5 to 9월)</w:t>
            </w:r>
          </w:p>
        </w:tc>
        <w:tc>
          <w:tcPr>
            <w:tcW w:w="907" w:type="pct"/>
            <w:noWrap/>
            <w:vAlign w:val="center"/>
            <w:hideMark/>
          </w:tcPr>
          <w:p w14:paraId="223BE5C7"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결측 처리</w:t>
            </w:r>
          </w:p>
        </w:tc>
      </w:tr>
      <w:tr w:rsidR="002D74C0" w:rsidRPr="002D74C0" w14:paraId="0BEC10DE" w14:textId="77777777" w:rsidTr="00B86B35">
        <w:trPr>
          <w:trHeight w:val="340"/>
        </w:trPr>
        <w:tc>
          <w:tcPr>
            <w:tcW w:w="608" w:type="pct"/>
            <w:shd w:val="clear" w:color="auto" w:fill="CCFFFF"/>
            <w:noWrap/>
            <w:vAlign w:val="center"/>
            <w:hideMark/>
          </w:tcPr>
          <w:p w14:paraId="4035956D" w14:textId="519CB44D" w:rsidR="002D74C0" w:rsidRPr="00772FD6" w:rsidRDefault="002D74C0" w:rsidP="00772FD6">
            <w:pPr>
              <w:widowControl/>
              <w:autoSpaceDE/>
              <w:autoSpaceDN/>
              <w:spacing w:line="276" w:lineRule="auto"/>
              <w:jc w:val="center"/>
              <w:rPr>
                <w:rFonts w:cs="굴림"/>
                <w:color w:val="000000"/>
                <w:sz w:val="20"/>
                <w:szCs w:val="20"/>
                <w:lang w:eastAsia="ko-KR"/>
              </w:rPr>
            </w:pPr>
            <w:proofErr w:type="spellStart"/>
            <w:r w:rsidRPr="00772FD6">
              <w:rPr>
                <w:rFonts w:cs="굴림" w:hint="eastAsia"/>
                <w:color w:val="000000"/>
                <w:sz w:val="20"/>
                <w:szCs w:val="20"/>
                <w:lang w:eastAsia="ko-KR"/>
              </w:rPr>
              <w:t>LightGBM</w:t>
            </w:r>
            <w:proofErr w:type="spellEnd"/>
            <w:r w:rsidRPr="00772FD6">
              <w:rPr>
                <w:rFonts w:cs="굴림" w:hint="eastAsia"/>
                <w:color w:val="000000"/>
                <w:sz w:val="20"/>
                <w:szCs w:val="20"/>
                <w:lang w:eastAsia="ko-KR"/>
              </w:rPr>
              <w:t xml:space="preserve"> </w:t>
            </w:r>
          </w:p>
        </w:tc>
        <w:tc>
          <w:tcPr>
            <w:tcW w:w="645" w:type="pct"/>
            <w:shd w:val="clear" w:color="auto" w:fill="CCFFFF"/>
            <w:noWrap/>
            <w:vAlign w:val="center"/>
            <w:hideMark/>
          </w:tcPr>
          <w:p w14:paraId="62B23FA7"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9.15</w:t>
            </w:r>
          </w:p>
        </w:tc>
        <w:tc>
          <w:tcPr>
            <w:tcW w:w="697" w:type="pct"/>
            <w:shd w:val="clear" w:color="auto" w:fill="CCFFFF"/>
            <w:noWrap/>
            <w:vAlign w:val="center"/>
            <w:hideMark/>
          </w:tcPr>
          <w:p w14:paraId="6B40C753"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0.53</w:t>
            </w:r>
          </w:p>
        </w:tc>
        <w:tc>
          <w:tcPr>
            <w:tcW w:w="686" w:type="pct"/>
            <w:shd w:val="clear" w:color="auto" w:fill="CCFFFF"/>
            <w:noWrap/>
            <w:vAlign w:val="center"/>
            <w:hideMark/>
          </w:tcPr>
          <w:p w14:paraId="2F2BBD4E"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14.11</w:t>
            </w:r>
          </w:p>
        </w:tc>
        <w:tc>
          <w:tcPr>
            <w:tcW w:w="812" w:type="pct"/>
            <w:shd w:val="clear" w:color="auto" w:fill="CCFFFF"/>
            <w:noWrap/>
            <w:vAlign w:val="center"/>
            <w:hideMark/>
          </w:tcPr>
          <w:p w14:paraId="3C0A2072" w14:textId="77777777" w:rsidR="002D74C0" w:rsidRPr="004720E2" w:rsidRDefault="002D74C0" w:rsidP="00772FD6">
            <w:pPr>
              <w:widowControl/>
              <w:autoSpaceDE/>
              <w:autoSpaceDN/>
              <w:spacing w:line="276" w:lineRule="auto"/>
              <w:jc w:val="center"/>
              <w:rPr>
                <w:rFonts w:cs="굴림"/>
                <w:b/>
                <w:bCs/>
                <w:color w:val="000000"/>
                <w:sz w:val="20"/>
                <w:szCs w:val="20"/>
                <w:lang w:eastAsia="ko-KR"/>
              </w:rPr>
            </w:pPr>
            <w:r w:rsidRPr="004720E2">
              <w:rPr>
                <w:rFonts w:cs="굴림" w:hint="eastAsia"/>
                <w:b/>
                <w:bCs/>
                <w:color w:val="000000"/>
                <w:sz w:val="20"/>
                <w:szCs w:val="20"/>
                <w:lang w:eastAsia="ko-KR"/>
              </w:rPr>
              <w:t>16.19</w:t>
            </w:r>
          </w:p>
        </w:tc>
        <w:tc>
          <w:tcPr>
            <w:tcW w:w="645" w:type="pct"/>
            <w:shd w:val="clear" w:color="auto" w:fill="CCFFFF"/>
            <w:noWrap/>
            <w:vAlign w:val="center"/>
            <w:hideMark/>
          </w:tcPr>
          <w:p w14:paraId="6B8B7759"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10.41</w:t>
            </w:r>
          </w:p>
        </w:tc>
        <w:tc>
          <w:tcPr>
            <w:tcW w:w="907" w:type="pct"/>
            <w:shd w:val="clear" w:color="auto" w:fill="CCFFFF"/>
            <w:noWrap/>
            <w:vAlign w:val="center"/>
            <w:hideMark/>
          </w:tcPr>
          <w:p w14:paraId="606E8B8A"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분기 규칙으로 직접 학습</w:t>
            </w:r>
          </w:p>
        </w:tc>
      </w:tr>
      <w:tr w:rsidR="002D74C0" w:rsidRPr="002D74C0" w14:paraId="6D844900" w14:textId="77777777" w:rsidTr="00B86B35">
        <w:trPr>
          <w:trHeight w:val="340"/>
        </w:trPr>
        <w:tc>
          <w:tcPr>
            <w:tcW w:w="608" w:type="pct"/>
            <w:shd w:val="clear" w:color="auto" w:fill="FFCCCC"/>
            <w:noWrap/>
            <w:vAlign w:val="center"/>
            <w:hideMark/>
          </w:tcPr>
          <w:p w14:paraId="7A4FBF0E" w14:textId="77777777" w:rsidR="002D74C0" w:rsidRPr="00772FD6" w:rsidRDefault="002D74C0" w:rsidP="00772FD6">
            <w:pPr>
              <w:widowControl/>
              <w:autoSpaceDE/>
              <w:autoSpaceDN/>
              <w:spacing w:line="276" w:lineRule="auto"/>
              <w:jc w:val="center"/>
              <w:rPr>
                <w:rFonts w:cs="굴림"/>
                <w:color w:val="000000"/>
                <w:sz w:val="20"/>
                <w:szCs w:val="20"/>
                <w:lang w:eastAsia="ko-KR"/>
              </w:rPr>
            </w:pPr>
            <w:proofErr w:type="spellStart"/>
            <w:r w:rsidRPr="00772FD6">
              <w:rPr>
                <w:rFonts w:cs="굴림" w:hint="eastAsia"/>
                <w:color w:val="000000"/>
                <w:sz w:val="20"/>
                <w:szCs w:val="20"/>
                <w:lang w:eastAsia="ko-KR"/>
              </w:rPr>
              <w:t>RandomForest</w:t>
            </w:r>
            <w:proofErr w:type="spellEnd"/>
          </w:p>
        </w:tc>
        <w:tc>
          <w:tcPr>
            <w:tcW w:w="645" w:type="pct"/>
            <w:shd w:val="clear" w:color="auto" w:fill="FFCCCC"/>
            <w:noWrap/>
            <w:vAlign w:val="center"/>
            <w:hideMark/>
          </w:tcPr>
          <w:p w14:paraId="606174F2"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9.96</w:t>
            </w:r>
          </w:p>
        </w:tc>
        <w:tc>
          <w:tcPr>
            <w:tcW w:w="697" w:type="pct"/>
            <w:shd w:val="clear" w:color="auto" w:fill="FFCCCC"/>
            <w:noWrap/>
            <w:vAlign w:val="center"/>
            <w:hideMark/>
          </w:tcPr>
          <w:p w14:paraId="15D0414E"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0.07</w:t>
            </w:r>
          </w:p>
        </w:tc>
        <w:tc>
          <w:tcPr>
            <w:tcW w:w="686" w:type="pct"/>
            <w:shd w:val="clear" w:color="auto" w:fill="FFCCCC"/>
            <w:noWrap/>
            <w:vAlign w:val="center"/>
            <w:hideMark/>
          </w:tcPr>
          <w:p w14:paraId="71661B8F"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18.55</w:t>
            </w:r>
          </w:p>
        </w:tc>
        <w:tc>
          <w:tcPr>
            <w:tcW w:w="812" w:type="pct"/>
            <w:shd w:val="clear" w:color="auto" w:fill="FFCCCC"/>
            <w:noWrap/>
            <w:vAlign w:val="center"/>
            <w:hideMark/>
          </w:tcPr>
          <w:p w14:paraId="753C2F10" w14:textId="77777777" w:rsidR="002D74C0" w:rsidRPr="004720E2" w:rsidRDefault="002D74C0" w:rsidP="00772FD6">
            <w:pPr>
              <w:widowControl/>
              <w:autoSpaceDE/>
              <w:autoSpaceDN/>
              <w:spacing w:line="276" w:lineRule="auto"/>
              <w:jc w:val="center"/>
              <w:rPr>
                <w:rFonts w:cs="굴림"/>
                <w:b/>
                <w:bCs/>
                <w:color w:val="000000"/>
                <w:sz w:val="20"/>
                <w:szCs w:val="20"/>
                <w:lang w:eastAsia="ko-KR"/>
              </w:rPr>
            </w:pPr>
            <w:r w:rsidRPr="004720E2">
              <w:rPr>
                <w:rFonts w:cs="굴림" w:hint="eastAsia"/>
                <w:b/>
                <w:bCs/>
                <w:color w:val="000000"/>
                <w:sz w:val="20"/>
                <w:szCs w:val="20"/>
                <w:lang w:eastAsia="ko-KR"/>
              </w:rPr>
              <w:t>21.13</w:t>
            </w:r>
          </w:p>
        </w:tc>
        <w:tc>
          <w:tcPr>
            <w:tcW w:w="645" w:type="pct"/>
            <w:shd w:val="clear" w:color="auto" w:fill="FFCCCC"/>
            <w:noWrap/>
            <w:vAlign w:val="center"/>
            <w:hideMark/>
          </w:tcPr>
          <w:p w14:paraId="20E66B3B"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10.81</w:t>
            </w:r>
          </w:p>
        </w:tc>
        <w:tc>
          <w:tcPr>
            <w:tcW w:w="907" w:type="pct"/>
            <w:shd w:val="clear" w:color="auto" w:fill="FFCCCC"/>
            <w:noWrap/>
            <w:vAlign w:val="center"/>
            <w:hideMark/>
          </w:tcPr>
          <w:p w14:paraId="42AC77FF" w14:textId="77777777" w:rsidR="002D74C0" w:rsidRPr="00772FD6" w:rsidRDefault="002D74C0"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-999로 대체 후 학습</w:t>
            </w:r>
          </w:p>
        </w:tc>
      </w:tr>
    </w:tbl>
    <w:p w14:paraId="77B28AD5" w14:textId="77777777" w:rsidR="002D74C0" w:rsidRPr="002D74C0" w:rsidRDefault="002D74C0" w:rsidP="002D74C0">
      <w:pPr>
        <w:spacing w:line="384" w:lineRule="auto"/>
        <w:ind w:rightChars="100" w:right="90"/>
        <w:rPr>
          <w:sz w:val="20"/>
          <w:szCs w:val="20"/>
          <w:lang w:eastAsia="ko-KR"/>
        </w:rPr>
      </w:pPr>
    </w:p>
    <w:p w14:paraId="3249C8AB" w14:textId="0D2EDA15" w:rsidR="00613E98"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 xml:space="preserve">이는 </w:t>
      </w:r>
      <w:proofErr w:type="spellStart"/>
      <w:r w:rsidRPr="00BE08F6">
        <w:rPr>
          <w:rFonts w:hint="eastAsia"/>
          <w:sz w:val="20"/>
          <w:szCs w:val="20"/>
          <w:lang w:eastAsia="ko-KR"/>
        </w:rPr>
        <w:t>LightGBM</w:t>
      </w:r>
      <w:proofErr w:type="spellEnd"/>
      <w:r w:rsidRPr="00BE08F6">
        <w:rPr>
          <w:rFonts w:hint="eastAsia"/>
          <w:sz w:val="20"/>
          <w:szCs w:val="20"/>
          <w:lang w:eastAsia="ko-KR"/>
        </w:rPr>
        <w:t xml:space="preserve">이 의도된 </w:t>
      </w:r>
      <w:proofErr w:type="spellStart"/>
      <w:r w:rsidRPr="00BE08F6">
        <w:rPr>
          <w:rFonts w:hint="eastAsia"/>
          <w:sz w:val="20"/>
          <w:szCs w:val="20"/>
          <w:lang w:eastAsia="ko-KR"/>
        </w:rPr>
        <w:t>결측치를</w:t>
      </w:r>
      <w:proofErr w:type="spellEnd"/>
      <w:r w:rsidRPr="00BE08F6">
        <w:rPr>
          <w:rFonts w:hint="eastAsia"/>
          <w:sz w:val="20"/>
          <w:szCs w:val="20"/>
          <w:lang w:eastAsia="ko-KR"/>
        </w:rPr>
        <w:t xml:space="preserve"> 규칙으로 잘 학습한 점, MAE를 직접 최소화하는 L1 목적함수를 사용한 점,</w:t>
      </w:r>
      <w:r w:rsidR="00771ECF">
        <w:rPr>
          <w:rFonts w:hint="eastAsia"/>
          <w:sz w:val="20"/>
          <w:szCs w:val="20"/>
          <w:lang w:eastAsia="ko-KR"/>
        </w:rPr>
        <w:t xml:space="preserve"> </w:t>
      </w:r>
      <w:r w:rsidRPr="00BE08F6">
        <w:rPr>
          <w:rFonts w:hint="eastAsia"/>
          <w:sz w:val="20"/>
          <w:szCs w:val="20"/>
          <w:lang w:eastAsia="ko-KR"/>
        </w:rPr>
        <w:t xml:space="preserve">다수 트리의 평균을 내어 피크를 눌러버리는 </w:t>
      </w:r>
      <w:proofErr w:type="spellStart"/>
      <w:r w:rsidRPr="00BE08F6">
        <w:rPr>
          <w:rFonts w:hint="eastAsia"/>
          <w:sz w:val="20"/>
          <w:szCs w:val="20"/>
          <w:lang w:eastAsia="ko-KR"/>
        </w:rPr>
        <w:t>RandomForest</w:t>
      </w:r>
      <w:proofErr w:type="spellEnd"/>
      <w:r w:rsidRPr="00BE08F6">
        <w:rPr>
          <w:rFonts w:hint="eastAsia"/>
          <w:sz w:val="20"/>
          <w:szCs w:val="20"/>
          <w:lang w:eastAsia="ko-KR"/>
        </w:rPr>
        <w:t>의 한계가 복합적으로 작용한 결과입니다.</w:t>
      </w:r>
    </w:p>
    <w:p w14:paraId="7A6DB0BA" w14:textId="77777777" w:rsidR="00C912B2" w:rsidRPr="00C912B2" w:rsidRDefault="00C912B2" w:rsidP="00A62884">
      <w:pPr>
        <w:spacing w:line="384" w:lineRule="auto"/>
        <w:ind w:rightChars="100" w:right="90"/>
        <w:rPr>
          <w:sz w:val="20"/>
          <w:szCs w:val="20"/>
          <w:lang w:eastAsia="ko-KR"/>
        </w:rPr>
      </w:pPr>
    </w:p>
    <w:p w14:paraId="53A4057D" w14:textId="77777777" w:rsidR="00613E98" w:rsidRPr="00BE08F6" w:rsidRDefault="00613E98">
      <w:pPr>
        <w:pStyle w:val="a4"/>
        <w:numPr>
          <w:ilvl w:val="1"/>
          <w:numId w:val="5"/>
        </w:numPr>
        <w:tabs>
          <w:tab w:val="left" w:pos="672"/>
        </w:tabs>
        <w:spacing w:line="384" w:lineRule="auto"/>
        <w:ind w:rightChars="100" w:right="90"/>
        <w:rPr>
          <w:sz w:val="28"/>
          <w:lang w:eastAsia="ko-KR"/>
        </w:rPr>
      </w:pPr>
      <w:r w:rsidRPr="00BE08F6">
        <w:rPr>
          <w:rFonts w:hint="eastAsia"/>
          <w:sz w:val="28"/>
          <w:lang w:eastAsia="ko-KR"/>
        </w:rPr>
        <w:t>피처 세트 비교: '어제 데이터'의 역설</w:t>
      </w:r>
    </w:p>
    <w:p w14:paraId="56735D2F" w14:textId="77777777" w:rsidR="00613E98"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직전 24시간 전(어제) 데이터를 제외한 h7_full 세트가 모든 데이터를 쓴 full 세트보다 오히려 오차가 1.10 더 낮았습니다.</w:t>
      </w:r>
    </w:p>
    <w:p w14:paraId="3CF8D66C" w14:textId="209C2607" w:rsidR="00BC1E05" w:rsidRDefault="00BC1E05" w:rsidP="00BC1E05">
      <w:pPr>
        <w:pStyle w:val="a8"/>
        <w:keepNext/>
        <w:jc w:val="center"/>
        <w:rPr>
          <w:lang w:eastAsia="ko-KR"/>
        </w:rPr>
      </w:pPr>
      <w:r>
        <w:t xml:space="preserve">표 2 - </w:t>
      </w:r>
      <w:r>
        <w:fldChar w:fldCharType="begin"/>
      </w:r>
      <w:r>
        <w:instrText xml:space="preserve"> SEQ 표_2_- \* ARABIC </w:instrText>
      </w:r>
      <w:r>
        <w:fldChar w:fldCharType="separate"/>
      </w:r>
      <w:r w:rsidR="00B86B35">
        <w:rPr>
          <w:noProof/>
        </w:rPr>
        <w:t>5</w:t>
      </w:r>
      <w:r>
        <w:fldChar w:fldCharType="end"/>
      </w:r>
      <w:r>
        <w:rPr>
          <w:rFonts w:hint="eastAsia"/>
          <w:lang w:eastAsia="ko-KR"/>
        </w:rPr>
        <w:t>. 피처 세트 비교</w:t>
      </w:r>
    </w:p>
    <w:p w14:paraId="18D3E6D6" w14:textId="77777777" w:rsidR="00BC1E05" w:rsidRPr="00BC1E05" w:rsidRDefault="00BC1E05" w:rsidP="00BC1E05">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474"/>
        <w:gridCol w:w="675"/>
        <w:gridCol w:w="1264"/>
        <w:gridCol w:w="1364"/>
        <w:gridCol w:w="1344"/>
        <w:gridCol w:w="1588"/>
        <w:gridCol w:w="1264"/>
      </w:tblGrid>
      <w:tr w:rsidR="00BC1E05" w:rsidRPr="00BC1E05" w14:paraId="23159EA5" w14:textId="77777777" w:rsidTr="00B86B35">
        <w:trPr>
          <w:trHeight w:val="340"/>
        </w:trPr>
        <w:tc>
          <w:tcPr>
            <w:tcW w:w="1240" w:type="pct"/>
            <w:noWrap/>
            <w:vAlign w:val="center"/>
            <w:hideMark/>
          </w:tcPr>
          <w:p w14:paraId="6CFA3057"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피처 세트</w:t>
            </w:r>
          </w:p>
        </w:tc>
        <w:tc>
          <w:tcPr>
            <w:tcW w:w="338" w:type="pct"/>
            <w:noWrap/>
            <w:vAlign w:val="center"/>
            <w:hideMark/>
          </w:tcPr>
          <w:p w14:paraId="551D59E3"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피처 수</w:t>
            </w:r>
          </w:p>
        </w:tc>
        <w:tc>
          <w:tcPr>
            <w:tcW w:w="634" w:type="pct"/>
            <w:noWrap/>
            <w:vAlign w:val="center"/>
            <w:hideMark/>
          </w:tcPr>
          <w:p w14:paraId="620E4309"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MAE (7 to 9월)</w:t>
            </w:r>
          </w:p>
        </w:tc>
        <w:tc>
          <w:tcPr>
            <w:tcW w:w="684" w:type="pct"/>
            <w:noWrap/>
            <w:vAlign w:val="center"/>
            <w:hideMark/>
          </w:tcPr>
          <w:p w14:paraId="582EADD9"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흔들림 (7 to 9월)</w:t>
            </w:r>
          </w:p>
        </w:tc>
        <w:tc>
          <w:tcPr>
            <w:tcW w:w="674" w:type="pct"/>
            <w:noWrap/>
            <w:vAlign w:val="center"/>
            <w:hideMark/>
          </w:tcPr>
          <w:p w14:paraId="11D04829"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RMSE (7 to 9월)</w:t>
            </w:r>
          </w:p>
        </w:tc>
        <w:tc>
          <w:tcPr>
            <w:tcW w:w="796" w:type="pct"/>
            <w:noWrap/>
            <w:vAlign w:val="center"/>
            <w:hideMark/>
          </w:tcPr>
          <w:p w14:paraId="7E6CF6B3" w14:textId="77777777" w:rsidR="00BC1E05" w:rsidRPr="00772FD6" w:rsidRDefault="00BC1E05" w:rsidP="00772FD6">
            <w:pPr>
              <w:widowControl/>
              <w:autoSpaceDE/>
              <w:autoSpaceDN/>
              <w:spacing w:line="276" w:lineRule="auto"/>
              <w:jc w:val="center"/>
              <w:rPr>
                <w:rFonts w:cs="굴림"/>
                <w:color w:val="000000"/>
                <w:sz w:val="20"/>
                <w:szCs w:val="20"/>
                <w:lang w:eastAsia="ko-KR"/>
              </w:rPr>
            </w:pPr>
            <w:proofErr w:type="spellStart"/>
            <w:r w:rsidRPr="00772FD6">
              <w:rPr>
                <w:rFonts w:cs="굴림" w:hint="eastAsia"/>
                <w:color w:val="000000"/>
                <w:sz w:val="20"/>
                <w:szCs w:val="20"/>
                <w:lang w:eastAsia="ko-KR"/>
              </w:rPr>
              <w:t>peakMAE</w:t>
            </w:r>
            <w:proofErr w:type="spellEnd"/>
            <w:r w:rsidRPr="00772FD6">
              <w:rPr>
                <w:rFonts w:cs="굴림" w:hint="eastAsia"/>
                <w:color w:val="000000"/>
                <w:sz w:val="20"/>
                <w:szCs w:val="20"/>
                <w:lang w:eastAsia="ko-KR"/>
              </w:rPr>
              <w:t xml:space="preserve"> (7 to 9월)</w:t>
            </w:r>
          </w:p>
        </w:tc>
        <w:tc>
          <w:tcPr>
            <w:tcW w:w="634" w:type="pct"/>
            <w:noWrap/>
            <w:vAlign w:val="center"/>
            <w:hideMark/>
          </w:tcPr>
          <w:p w14:paraId="35413EDE"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MAE (5 to 9월)</w:t>
            </w:r>
          </w:p>
        </w:tc>
      </w:tr>
      <w:tr w:rsidR="00BC1E05" w:rsidRPr="00BC1E05" w14:paraId="11662D54" w14:textId="77777777" w:rsidTr="00B86B35">
        <w:trPr>
          <w:trHeight w:val="340"/>
        </w:trPr>
        <w:tc>
          <w:tcPr>
            <w:tcW w:w="1240" w:type="pct"/>
            <w:shd w:val="clear" w:color="auto" w:fill="FFCCCC"/>
            <w:noWrap/>
            <w:vAlign w:val="center"/>
            <w:hideMark/>
          </w:tcPr>
          <w:p w14:paraId="0F73EB2C"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full (하루 앞)</w:t>
            </w:r>
          </w:p>
        </w:tc>
        <w:tc>
          <w:tcPr>
            <w:tcW w:w="338" w:type="pct"/>
            <w:shd w:val="clear" w:color="auto" w:fill="FFCCCC"/>
            <w:noWrap/>
            <w:vAlign w:val="center"/>
            <w:hideMark/>
          </w:tcPr>
          <w:p w14:paraId="6D11B88B"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36</w:t>
            </w:r>
          </w:p>
        </w:tc>
        <w:tc>
          <w:tcPr>
            <w:tcW w:w="634" w:type="pct"/>
            <w:shd w:val="clear" w:color="auto" w:fill="FFCCCC"/>
            <w:noWrap/>
            <w:vAlign w:val="center"/>
            <w:hideMark/>
          </w:tcPr>
          <w:p w14:paraId="5BE1AA39" w14:textId="77777777" w:rsidR="00BC1E05" w:rsidRPr="00F91E72" w:rsidRDefault="00BC1E05" w:rsidP="00772FD6">
            <w:pPr>
              <w:widowControl/>
              <w:autoSpaceDE/>
              <w:autoSpaceDN/>
              <w:spacing w:line="276" w:lineRule="auto"/>
              <w:jc w:val="center"/>
              <w:rPr>
                <w:rFonts w:cs="굴림"/>
                <w:b/>
                <w:bCs/>
                <w:color w:val="000000"/>
                <w:sz w:val="20"/>
                <w:szCs w:val="20"/>
                <w:lang w:eastAsia="ko-KR"/>
              </w:rPr>
            </w:pPr>
            <w:r w:rsidRPr="00F91E72">
              <w:rPr>
                <w:rFonts w:cs="굴림" w:hint="eastAsia"/>
                <w:b/>
                <w:bCs/>
                <w:color w:val="000000"/>
                <w:sz w:val="20"/>
                <w:szCs w:val="20"/>
                <w:lang w:eastAsia="ko-KR"/>
              </w:rPr>
              <w:t>9.15</w:t>
            </w:r>
          </w:p>
        </w:tc>
        <w:tc>
          <w:tcPr>
            <w:tcW w:w="684" w:type="pct"/>
            <w:shd w:val="clear" w:color="auto" w:fill="FFCCCC"/>
            <w:noWrap/>
            <w:vAlign w:val="center"/>
            <w:hideMark/>
          </w:tcPr>
          <w:p w14:paraId="7B4C451D"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0.53</w:t>
            </w:r>
          </w:p>
        </w:tc>
        <w:tc>
          <w:tcPr>
            <w:tcW w:w="674" w:type="pct"/>
            <w:shd w:val="clear" w:color="auto" w:fill="FFCCCC"/>
            <w:noWrap/>
            <w:vAlign w:val="center"/>
            <w:hideMark/>
          </w:tcPr>
          <w:p w14:paraId="380465C4"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14.11</w:t>
            </w:r>
          </w:p>
        </w:tc>
        <w:tc>
          <w:tcPr>
            <w:tcW w:w="796" w:type="pct"/>
            <w:shd w:val="clear" w:color="auto" w:fill="FFCCCC"/>
            <w:noWrap/>
            <w:vAlign w:val="center"/>
            <w:hideMark/>
          </w:tcPr>
          <w:p w14:paraId="1BC0F057"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16.19</w:t>
            </w:r>
          </w:p>
        </w:tc>
        <w:tc>
          <w:tcPr>
            <w:tcW w:w="634" w:type="pct"/>
            <w:shd w:val="clear" w:color="auto" w:fill="FFCCCC"/>
            <w:noWrap/>
            <w:vAlign w:val="center"/>
            <w:hideMark/>
          </w:tcPr>
          <w:p w14:paraId="53D0EECE"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10.41</w:t>
            </w:r>
          </w:p>
        </w:tc>
      </w:tr>
      <w:tr w:rsidR="00BC1E05" w:rsidRPr="00BC1E05" w14:paraId="0D4CEEDE" w14:textId="77777777" w:rsidTr="00B86B35">
        <w:trPr>
          <w:trHeight w:val="340"/>
        </w:trPr>
        <w:tc>
          <w:tcPr>
            <w:tcW w:w="1240" w:type="pct"/>
            <w:shd w:val="clear" w:color="auto" w:fill="CCFFFF"/>
            <w:noWrap/>
            <w:vAlign w:val="center"/>
            <w:hideMark/>
          </w:tcPr>
          <w:p w14:paraId="17E5B6DA"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h7_full (24시간 전 시차 4개 제외)</w:t>
            </w:r>
          </w:p>
        </w:tc>
        <w:tc>
          <w:tcPr>
            <w:tcW w:w="338" w:type="pct"/>
            <w:shd w:val="clear" w:color="auto" w:fill="CCFFFF"/>
            <w:noWrap/>
            <w:vAlign w:val="center"/>
            <w:hideMark/>
          </w:tcPr>
          <w:p w14:paraId="62A479AC"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32</w:t>
            </w:r>
          </w:p>
        </w:tc>
        <w:tc>
          <w:tcPr>
            <w:tcW w:w="634" w:type="pct"/>
            <w:shd w:val="clear" w:color="auto" w:fill="CCFFFF"/>
            <w:noWrap/>
            <w:vAlign w:val="center"/>
            <w:hideMark/>
          </w:tcPr>
          <w:p w14:paraId="5ADCA954" w14:textId="77777777" w:rsidR="00BC1E05" w:rsidRPr="00F91E72" w:rsidRDefault="00BC1E05" w:rsidP="00772FD6">
            <w:pPr>
              <w:widowControl/>
              <w:autoSpaceDE/>
              <w:autoSpaceDN/>
              <w:spacing w:line="276" w:lineRule="auto"/>
              <w:jc w:val="center"/>
              <w:rPr>
                <w:rFonts w:cs="굴림"/>
                <w:b/>
                <w:bCs/>
                <w:color w:val="000000"/>
                <w:sz w:val="20"/>
                <w:szCs w:val="20"/>
                <w:lang w:eastAsia="ko-KR"/>
              </w:rPr>
            </w:pPr>
            <w:r w:rsidRPr="00F91E72">
              <w:rPr>
                <w:rFonts w:cs="굴림" w:hint="eastAsia"/>
                <w:b/>
                <w:bCs/>
                <w:color w:val="000000"/>
                <w:sz w:val="20"/>
                <w:szCs w:val="20"/>
                <w:lang w:eastAsia="ko-KR"/>
              </w:rPr>
              <w:t>8.05</w:t>
            </w:r>
          </w:p>
        </w:tc>
        <w:tc>
          <w:tcPr>
            <w:tcW w:w="684" w:type="pct"/>
            <w:shd w:val="clear" w:color="auto" w:fill="CCFFFF"/>
            <w:noWrap/>
            <w:vAlign w:val="center"/>
            <w:hideMark/>
          </w:tcPr>
          <w:p w14:paraId="5E58E04B"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0.18</w:t>
            </w:r>
          </w:p>
        </w:tc>
        <w:tc>
          <w:tcPr>
            <w:tcW w:w="674" w:type="pct"/>
            <w:shd w:val="clear" w:color="auto" w:fill="CCFFFF"/>
            <w:noWrap/>
            <w:vAlign w:val="center"/>
            <w:hideMark/>
          </w:tcPr>
          <w:p w14:paraId="12A182DA"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12.81</w:t>
            </w:r>
          </w:p>
        </w:tc>
        <w:tc>
          <w:tcPr>
            <w:tcW w:w="796" w:type="pct"/>
            <w:shd w:val="clear" w:color="auto" w:fill="CCFFFF"/>
            <w:noWrap/>
            <w:vAlign w:val="center"/>
            <w:hideMark/>
          </w:tcPr>
          <w:p w14:paraId="5925A45C"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17.35</w:t>
            </w:r>
          </w:p>
        </w:tc>
        <w:tc>
          <w:tcPr>
            <w:tcW w:w="634" w:type="pct"/>
            <w:shd w:val="clear" w:color="auto" w:fill="CCFFFF"/>
            <w:noWrap/>
            <w:vAlign w:val="center"/>
            <w:hideMark/>
          </w:tcPr>
          <w:p w14:paraId="141F3BFC"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9.37</w:t>
            </w:r>
          </w:p>
        </w:tc>
      </w:tr>
      <w:tr w:rsidR="00BC1E05" w:rsidRPr="00BC1E05" w14:paraId="1A646A7E" w14:textId="77777777" w:rsidTr="00B86B35">
        <w:trPr>
          <w:trHeight w:val="340"/>
        </w:trPr>
        <w:tc>
          <w:tcPr>
            <w:tcW w:w="1240" w:type="pct"/>
            <w:noWrap/>
            <w:vAlign w:val="center"/>
            <w:hideMark/>
          </w:tcPr>
          <w:p w14:paraId="5B747697" w14:textId="77777777" w:rsidR="00BC1E05" w:rsidRPr="00772FD6" w:rsidRDefault="00BC1E05" w:rsidP="00772FD6">
            <w:pPr>
              <w:widowControl/>
              <w:autoSpaceDE/>
              <w:autoSpaceDN/>
              <w:spacing w:line="276" w:lineRule="auto"/>
              <w:jc w:val="center"/>
              <w:rPr>
                <w:rFonts w:cs="굴림"/>
                <w:color w:val="000000"/>
                <w:sz w:val="20"/>
                <w:szCs w:val="20"/>
                <w:lang w:eastAsia="ko-KR"/>
              </w:rPr>
            </w:pPr>
            <w:proofErr w:type="spellStart"/>
            <w:r w:rsidRPr="00772FD6">
              <w:rPr>
                <w:rFonts w:cs="굴림" w:hint="eastAsia"/>
                <w:color w:val="000000"/>
                <w:sz w:val="20"/>
                <w:szCs w:val="20"/>
                <w:lang w:eastAsia="ko-KR"/>
              </w:rPr>
              <w:t>no_plan</w:t>
            </w:r>
            <w:proofErr w:type="spellEnd"/>
            <w:r w:rsidRPr="00772FD6">
              <w:rPr>
                <w:rFonts w:cs="굴림" w:hint="eastAsia"/>
                <w:color w:val="000000"/>
                <w:sz w:val="20"/>
                <w:szCs w:val="20"/>
                <w:lang w:eastAsia="ko-KR"/>
              </w:rPr>
              <w:t xml:space="preserve"> (생산계획 </w:t>
            </w:r>
            <w:proofErr w:type="spellStart"/>
            <w:r w:rsidRPr="00772FD6">
              <w:rPr>
                <w:rFonts w:cs="굴림" w:hint="eastAsia"/>
                <w:color w:val="000000"/>
                <w:sz w:val="20"/>
                <w:szCs w:val="20"/>
                <w:lang w:eastAsia="ko-KR"/>
              </w:rPr>
              <w:t>미제공</w:t>
            </w:r>
            <w:proofErr w:type="spellEnd"/>
            <w:r w:rsidRPr="00772FD6">
              <w:rPr>
                <w:rFonts w:cs="굴림" w:hint="eastAsia"/>
                <w:color w:val="000000"/>
                <w:sz w:val="20"/>
                <w:szCs w:val="20"/>
                <w:lang w:eastAsia="ko-KR"/>
              </w:rPr>
              <w:t>)</w:t>
            </w:r>
          </w:p>
        </w:tc>
        <w:tc>
          <w:tcPr>
            <w:tcW w:w="338" w:type="pct"/>
            <w:noWrap/>
            <w:vAlign w:val="center"/>
            <w:hideMark/>
          </w:tcPr>
          <w:p w14:paraId="1DF664AF"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19</w:t>
            </w:r>
          </w:p>
        </w:tc>
        <w:tc>
          <w:tcPr>
            <w:tcW w:w="634" w:type="pct"/>
            <w:noWrap/>
            <w:vAlign w:val="center"/>
            <w:hideMark/>
          </w:tcPr>
          <w:p w14:paraId="108161A6"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19.93</w:t>
            </w:r>
          </w:p>
        </w:tc>
        <w:tc>
          <w:tcPr>
            <w:tcW w:w="684" w:type="pct"/>
            <w:noWrap/>
            <w:vAlign w:val="center"/>
            <w:hideMark/>
          </w:tcPr>
          <w:p w14:paraId="4E8BC923"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0.31</w:t>
            </w:r>
          </w:p>
        </w:tc>
        <w:tc>
          <w:tcPr>
            <w:tcW w:w="674" w:type="pct"/>
            <w:noWrap/>
            <w:vAlign w:val="center"/>
            <w:hideMark/>
          </w:tcPr>
          <w:p w14:paraId="63B02784"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37.96</w:t>
            </w:r>
          </w:p>
        </w:tc>
        <w:tc>
          <w:tcPr>
            <w:tcW w:w="796" w:type="pct"/>
            <w:noWrap/>
            <w:vAlign w:val="center"/>
            <w:hideMark/>
          </w:tcPr>
          <w:p w14:paraId="77E8F10E"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27.29</w:t>
            </w:r>
          </w:p>
        </w:tc>
        <w:tc>
          <w:tcPr>
            <w:tcW w:w="634" w:type="pct"/>
            <w:noWrap/>
            <w:vAlign w:val="center"/>
            <w:hideMark/>
          </w:tcPr>
          <w:p w14:paraId="3E749AD3"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21.16</w:t>
            </w:r>
          </w:p>
        </w:tc>
      </w:tr>
      <w:tr w:rsidR="00BC1E05" w:rsidRPr="00BC1E05" w14:paraId="7A6CC7C2" w14:textId="77777777" w:rsidTr="00B86B35">
        <w:trPr>
          <w:trHeight w:val="340"/>
        </w:trPr>
        <w:tc>
          <w:tcPr>
            <w:tcW w:w="1240" w:type="pct"/>
            <w:noWrap/>
            <w:vAlign w:val="center"/>
            <w:hideMark/>
          </w:tcPr>
          <w:p w14:paraId="19563573"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h7_no_plan</w:t>
            </w:r>
          </w:p>
        </w:tc>
        <w:tc>
          <w:tcPr>
            <w:tcW w:w="338" w:type="pct"/>
            <w:noWrap/>
            <w:vAlign w:val="center"/>
            <w:hideMark/>
          </w:tcPr>
          <w:p w14:paraId="1B4D2FCE"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12</w:t>
            </w:r>
          </w:p>
        </w:tc>
        <w:tc>
          <w:tcPr>
            <w:tcW w:w="634" w:type="pct"/>
            <w:noWrap/>
            <w:vAlign w:val="center"/>
            <w:hideMark/>
          </w:tcPr>
          <w:p w14:paraId="7B2FC00F"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17.51</w:t>
            </w:r>
          </w:p>
        </w:tc>
        <w:tc>
          <w:tcPr>
            <w:tcW w:w="684" w:type="pct"/>
            <w:noWrap/>
            <w:vAlign w:val="center"/>
            <w:hideMark/>
          </w:tcPr>
          <w:p w14:paraId="71E7F190"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0.49</w:t>
            </w:r>
          </w:p>
        </w:tc>
        <w:tc>
          <w:tcPr>
            <w:tcW w:w="674" w:type="pct"/>
            <w:noWrap/>
            <w:vAlign w:val="center"/>
            <w:hideMark/>
          </w:tcPr>
          <w:p w14:paraId="6A2B13BA"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36.61</w:t>
            </w:r>
          </w:p>
        </w:tc>
        <w:tc>
          <w:tcPr>
            <w:tcW w:w="796" w:type="pct"/>
            <w:noWrap/>
            <w:vAlign w:val="center"/>
            <w:hideMark/>
          </w:tcPr>
          <w:p w14:paraId="11A0AE80"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22.81</w:t>
            </w:r>
          </w:p>
        </w:tc>
        <w:tc>
          <w:tcPr>
            <w:tcW w:w="634" w:type="pct"/>
            <w:noWrap/>
            <w:vAlign w:val="center"/>
            <w:hideMark/>
          </w:tcPr>
          <w:p w14:paraId="5C531580" w14:textId="77777777" w:rsidR="00BC1E05" w:rsidRPr="00772FD6" w:rsidRDefault="00BC1E05" w:rsidP="00772FD6">
            <w:pPr>
              <w:widowControl/>
              <w:autoSpaceDE/>
              <w:autoSpaceDN/>
              <w:spacing w:line="276" w:lineRule="auto"/>
              <w:jc w:val="center"/>
              <w:rPr>
                <w:rFonts w:cs="굴림"/>
                <w:color w:val="000000"/>
                <w:sz w:val="20"/>
                <w:szCs w:val="20"/>
                <w:lang w:eastAsia="ko-KR"/>
              </w:rPr>
            </w:pPr>
            <w:r w:rsidRPr="00772FD6">
              <w:rPr>
                <w:rFonts w:cs="굴림" w:hint="eastAsia"/>
                <w:color w:val="000000"/>
                <w:sz w:val="20"/>
                <w:szCs w:val="20"/>
                <w:lang w:eastAsia="ko-KR"/>
              </w:rPr>
              <w:t>17.59</w:t>
            </w:r>
          </w:p>
        </w:tc>
      </w:tr>
    </w:tbl>
    <w:p w14:paraId="2B6A670F" w14:textId="77777777" w:rsidR="00BC1E05" w:rsidRPr="00BC1E05" w:rsidRDefault="00BC1E05" w:rsidP="00BC1E05">
      <w:pPr>
        <w:spacing w:line="384" w:lineRule="auto"/>
        <w:ind w:rightChars="100" w:right="90"/>
        <w:rPr>
          <w:sz w:val="20"/>
          <w:szCs w:val="20"/>
          <w:lang w:eastAsia="ko-KR"/>
        </w:rPr>
      </w:pPr>
    </w:p>
    <w:p w14:paraId="22CAA693" w14:textId="77777777" w:rsidR="00613E98" w:rsidRPr="00BE08F6"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주 단위 패턴이 강한 공장 특성상, 어제(금요일) 데이터가 오늘(토요일)을 예측하는 데 노이즈로 작용한 것입니다. (전주 토요일 참조 시 오차 12.4 vs 어제 참조 시 오차 82.8)</w:t>
      </w:r>
    </w:p>
    <w:p w14:paraId="5365085A" w14:textId="77777777" w:rsidR="00613E98"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h7_full은 원래 일주일 앞 예측용으로 설계되었지만 하루 앞 예측에서도 가장 우수하여, 현장에서 예측 리드타임을 늘려도 성능 저하가 없다는 훌륭한 부수적 이점을 얻었습니다.</w:t>
      </w:r>
    </w:p>
    <w:p w14:paraId="3A8C0BC4" w14:textId="77777777" w:rsidR="00C912B2" w:rsidRPr="00C912B2" w:rsidRDefault="00C912B2" w:rsidP="00A62884">
      <w:pPr>
        <w:spacing w:line="384" w:lineRule="auto"/>
        <w:ind w:rightChars="100" w:right="90"/>
        <w:rPr>
          <w:sz w:val="20"/>
          <w:szCs w:val="20"/>
          <w:lang w:eastAsia="ko-KR"/>
        </w:rPr>
      </w:pPr>
    </w:p>
    <w:p w14:paraId="65FE5250" w14:textId="77777777" w:rsidR="00613E98" w:rsidRPr="00BE08F6" w:rsidRDefault="00613E98">
      <w:pPr>
        <w:pStyle w:val="a4"/>
        <w:numPr>
          <w:ilvl w:val="1"/>
          <w:numId w:val="5"/>
        </w:numPr>
        <w:tabs>
          <w:tab w:val="left" w:pos="672"/>
        </w:tabs>
        <w:spacing w:line="384" w:lineRule="auto"/>
        <w:ind w:rightChars="100" w:right="90"/>
        <w:rPr>
          <w:sz w:val="28"/>
        </w:rPr>
      </w:pPr>
      <w:proofErr w:type="spellStart"/>
      <w:r w:rsidRPr="00BE08F6">
        <w:rPr>
          <w:rFonts w:hint="eastAsia"/>
          <w:sz w:val="28"/>
        </w:rPr>
        <w:t>증강</w:t>
      </w:r>
      <w:proofErr w:type="spellEnd"/>
      <w:r w:rsidRPr="00BE08F6">
        <w:rPr>
          <w:rFonts w:hint="eastAsia"/>
          <w:sz w:val="28"/>
        </w:rPr>
        <w:t>(</w:t>
      </w:r>
      <w:proofErr w:type="spellStart"/>
      <w:r w:rsidRPr="00BE08F6">
        <w:rPr>
          <w:rFonts w:hint="eastAsia"/>
          <w:sz w:val="28"/>
        </w:rPr>
        <w:t>복제</w:t>
      </w:r>
      <w:proofErr w:type="spellEnd"/>
      <w:r w:rsidRPr="00BE08F6">
        <w:rPr>
          <w:rFonts w:hint="eastAsia"/>
          <w:sz w:val="28"/>
        </w:rPr>
        <w:t xml:space="preserve">) </w:t>
      </w:r>
      <w:proofErr w:type="spellStart"/>
      <w:r w:rsidRPr="00BE08F6">
        <w:rPr>
          <w:rFonts w:hint="eastAsia"/>
          <w:sz w:val="28"/>
        </w:rPr>
        <w:t>데이터의</w:t>
      </w:r>
      <w:proofErr w:type="spellEnd"/>
      <w:r w:rsidRPr="00BE08F6">
        <w:rPr>
          <w:rFonts w:hint="eastAsia"/>
          <w:sz w:val="28"/>
        </w:rPr>
        <w:t xml:space="preserve"> </w:t>
      </w:r>
      <w:proofErr w:type="spellStart"/>
      <w:r w:rsidRPr="00BE08F6">
        <w:rPr>
          <w:rFonts w:hint="eastAsia"/>
          <w:sz w:val="28"/>
        </w:rPr>
        <w:t>처리</w:t>
      </w:r>
      <w:proofErr w:type="spellEnd"/>
    </w:p>
    <w:p w14:paraId="68A8BD4C" w14:textId="22F06EEE" w:rsidR="00613E98" w:rsidRDefault="00613E98">
      <w:pPr>
        <w:pStyle w:val="a4"/>
        <w:numPr>
          <w:ilvl w:val="2"/>
          <w:numId w:val="8"/>
        </w:numPr>
        <w:spacing w:line="384" w:lineRule="auto"/>
        <w:ind w:rightChars="100" w:right="90"/>
        <w:rPr>
          <w:sz w:val="20"/>
          <w:szCs w:val="20"/>
          <w:lang w:eastAsia="ko-KR"/>
        </w:rPr>
      </w:pPr>
      <w:r w:rsidRPr="00BE08F6">
        <w:rPr>
          <w:rFonts w:hint="eastAsia"/>
          <w:sz w:val="20"/>
          <w:szCs w:val="20"/>
          <w:lang w:eastAsia="ko-KR"/>
        </w:rPr>
        <w:t>복제된 데이터를 아예 삭제하는 것은 학습량 부족을 초래해 성능이 악화되었습니다. 대신 데이터의 가중치를 낮추는 방식을 적용하자 성능이 일관되게 개선되었습니다.</w:t>
      </w:r>
    </w:p>
    <w:p w14:paraId="499039B4" w14:textId="38B9C305" w:rsidR="000C7604" w:rsidRDefault="00586DEF" w:rsidP="000C7604">
      <w:pPr>
        <w:keepNext/>
        <w:spacing w:line="384" w:lineRule="auto"/>
        <w:ind w:rightChars="100" w:right="90"/>
        <w:jc w:val="center"/>
        <w:rPr>
          <w:lang w:eastAsia="ko-KR"/>
        </w:rPr>
      </w:pPr>
      <w:r>
        <w:rPr>
          <w:rFonts w:hint="eastAsia"/>
          <w:noProof/>
          <w:sz w:val="20"/>
          <w:szCs w:val="20"/>
          <w:lang w:eastAsia="ko-KR"/>
        </w:rPr>
        <w:lastRenderedPageBreak/>
        <w:drawing>
          <wp:inline distT="0" distB="0" distL="0" distR="0" wp14:anchorId="6D243A5F" wp14:editId="7298A45F">
            <wp:extent cx="5486400" cy="3200400"/>
            <wp:effectExtent l="0" t="0" r="0" b="0"/>
            <wp:docPr id="1380090677" name="차트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682B0C8" w14:textId="6523F7EF" w:rsidR="00B839BB" w:rsidRPr="00B839BB" w:rsidRDefault="000C7604" w:rsidP="00B839BB">
      <w:pPr>
        <w:pStyle w:val="a8"/>
        <w:jc w:val="center"/>
        <w:rPr>
          <w:lang w:eastAsia="ko-KR"/>
        </w:rPr>
      </w:pPr>
      <w:r>
        <w:rPr>
          <w:lang w:eastAsia="ko-KR"/>
        </w:rPr>
        <w:t xml:space="preserve">그림 2 - </w:t>
      </w:r>
      <w:r>
        <w:fldChar w:fldCharType="begin"/>
      </w:r>
      <w:r>
        <w:rPr>
          <w:lang w:eastAsia="ko-KR"/>
        </w:rPr>
        <w:instrText xml:space="preserve"> SEQ 그림_2_- \* ARABIC </w:instrText>
      </w:r>
      <w:r>
        <w:fldChar w:fldCharType="separate"/>
      </w:r>
      <w:r w:rsidR="00C668B3">
        <w:rPr>
          <w:noProof/>
          <w:lang w:eastAsia="ko-KR"/>
        </w:rPr>
        <w:t>1</w:t>
      </w:r>
      <w:r>
        <w:fldChar w:fldCharType="end"/>
      </w:r>
      <w:r>
        <w:rPr>
          <w:rFonts w:hint="eastAsia"/>
          <w:lang w:eastAsia="ko-KR"/>
        </w:rPr>
        <w:t>. 복제일 가중치에 따른 성능</w:t>
      </w:r>
    </w:p>
    <w:p w14:paraId="279275B1" w14:textId="77777777" w:rsidR="000C7604" w:rsidRPr="000C7604" w:rsidRDefault="000C7604" w:rsidP="000C7604">
      <w:pPr>
        <w:rPr>
          <w:lang w:eastAsia="ko-KR"/>
        </w:rPr>
      </w:pPr>
    </w:p>
    <w:p w14:paraId="3416B43A" w14:textId="343369C2" w:rsidR="000C7604" w:rsidRPr="000C7604" w:rsidRDefault="000C7604">
      <w:pPr>
        <w:pStyle w:val="a4"/>
        <w:numPr>
          <w:ilvl w:val="2"/>
          <w:numId w:val="8"/>
        </w:numPr>
        <w:spacing w:line="384" w:lineRule="auto"/>
        <w:ind w:rightChars="100" w:right="90"/>
        <w:rPr>
          <w:sz w:val="20"/>
          <w:szCs w:val="20"/>
          <w:lang w:eastAsia="ko-KR"/>
        </w:rPr>
      </w:pPr>
      <w:r w:rsidRPr="000C7604">
        <w:rPr>
          <w:sz w:val="20"/>
          <w:szCs w:val="20"/>
          <w:lang w:eastAsia="ko-KR"/>
        </w:rPr>
        <w:t>가중치 탐색은 두 피처 세트(full, h7_full)에서 각각 7개 수준으로 진행했으며, 두 세트 모두 동일한 곡선 양상을 보였습니다.</w:t>
      </w:r>
    </w:p>
    <w:p w14:paraId="660CEDDC" w14:textId="77777777" w:rsidR="000C7604" w:rsidRPr="000C7604" w:rsidRDefault="000C7604">
      <w:pPr>
        <w:pStyle w:val="a4"/>
        <w:numPr>
          <w:ilvl w:val="2"/>
          <w:numId w:val="8"/>
        </w:numPr>
        <w:spacing w:line="384" w:lineRule="auto"/>
        <w:ind w:rightChars="100" w:right="90"/>
        <w:rPr>
          <w:sz w:val="20"/>
          <w:szCs w:val="20"/>
          <w:lang w:eastAsia="ko-KR"/>
        </w:rPr>
      </w:pPr>
      <w:r w:rsidRPr="000C7604">
        <w:rPr>
          <w:sz w:val="20"/>
          <w:szCs w:val="20"/>
          <w:lang w:eastAsia="ko-KR"/>
        </w:rPr>
        <w:t>가중치 배제 시</w:t>
      </w:r>
      <w:r w:rsidRPr="000C7604">
        <w:rPr>
          <w:b/>
          <w:bCs/>
          <w:sz w:val="20"/>
          <w:szCs w:val="20"/>
          <w:lang w:eastAsia="ko-KR"/>
        </w:rPr>
        <w:t>:</w:t>
      </w:r>
      <w:r w:rsidRPr="000C7604">
        <w:rPr>
          <w:sz w:val="20"/>
          <w:szCs w:val="20"/>
          <w:lang w:eastAsia="ko-KR"/>
        </w:rPr>
        <w:t xml:space="preserve"> 오차가 13 이상으로 급등하여 성능이 크게 악화되었습니다.</w:t>
      </w:r>
    </w:p>
    <w:p w14:paraId="190DF421" w14:textId="048C5D2B" w:rsidR="000C7604" w:rsidRPr="000C7604" w:rsidRDefault="005D0576">
      <w:pPr>
        <w:pStyle w:val="a4"/>
        <w:numPr>
          <w:ilvl w:val="2"/>
          <w:numId w:val="8"/>
        </w:numPr>
        <w:spacing w:line="384" w:lineRule="auto"/>
        <w:ind w:rightChars="100" w:right="90"/>
        <w:rPr>
          <w:sz w:val="20"/>
          <w:szCs w:val="20"/>
          <w:lang w:eastAsia="ko-KR"/>
        </w:rPr>
      </w:pPr>
      <w:r w:rsidRPr="005D0576">
        <w:rPr>
          <w:sz w:val="20"/>
          <w:szCs w:val="20"/>
          <w:lang w:eastAsia="ko-KR"/>
        </w:rPr>
        <w:t xml:space="preserve">최적 구간(0.1 ~ 0.3) 이후로는 가중치를 올릴수록 오차가 완만하게 증가하며, h7_full 세트는 0.5 이상에서 거의 </w:t>
      </w:r>
      <w:proofErr w:type="spellStart"/>
      <w:r w:rsidRPr="005D0576">
        <w:rPr>
          <w:sz w:val="20"/>
          <w:szCs w:val="20"/>
          <w:lang w:eastAsia="ko-KR"/>
        </w:rPr>
        <w:t>평탄해집니다</w:t>
      </w:r>
      <w:proofErr w:type="spellEnd"/>
      <w:r w:rsidRPr="005D0576">
        <w:rPr>
          <w:sz w:val="20"/>
          <w:szCs w:val="20"/>
          <w:lang w:eastAsia="ko-KR"/>
        </w:rPr>
        <w:t>. 특히 h7_full 세트는 0.1과 0.3의 오차 차이가 0.01에 불과해 최저 구간이 매우 평평하게 나타났습니다.</w:t>
      </w:r>
    </w:p>
    <w:p w14:paraId="475B5C59" w14:textId="76CD11DE" w:rsidR="000C7604" w:rsidRPr="000C7604" w:rsidRDefault="000C7604">
      <w:pPr>
        <w:pStyle w:val="a4"/>
        <w:numPr>
          <w:ilvl w:val="2"/>
          <w:numId w:val="8"/>
        </w:numPr>
        <w:spacing w:line="384" w:lineRule="auto"/>
        <w:ind w:rightChars="100" w:right="90"/>
        <w:rPr>
          <w:sz w:val="20"/>
          <w:szCs w:val="20"/>
          <w:lang w:eastAsia="ko-KR"/>
        </w:rPr>
      </w:pPr>
      <w:r w:rsidRPr="000C7604">
        <w:rPr>
          <w:sz w:val="20"/>
          <w:szCs w:val="20"/>
          <w:lang w:eastAsia="ko-KR"/>
        </w:rPr>
        <w:t>서로 다른 피처 구성에서도 동일한 흐름이 재현되었으므로, 이 결과는 우연이 아닌 유의미한 패턴입니다.</w:t>
      </w:r>
    </w:p>
    <w:p w14:paraId="56814E6B" w14:textId="77777777" w:rsidR="000C7604" w:rsidRPr="000C7604" w:rsidRDefault="000C7604" w:rsidP="00A62884">
      <w:pPr>
        <w:spacing w:line="384" w:lineRule="auto"/>
        <w:ind w:left="567" w:rightChars="100" w:right="90"/>
        <w:rPr>
          <w:sz w:val="20"/>
          <w:szCs w:val="20"/>
          <w:lang w:eastAsia="ko-KR"/>
        </w:rPr>
      </w:pPr>
    </w:p>
    <w:p w14:paraId="529D31CE" w14:textId="528EE44E" w:rsidR="00613E98" w:rsidRPr="00BE08F6" w:rsidRDefault="00613E98">
      <w:pPr>
        <w:pStyle w:val="a4"/>
        <w:numPr>
          <w:ilvl w:val="1"/>
          <w:numId w:val="5"/>
        </w:numPr>
        <w:tabs>
          <w:tab w:val="left" w:pos="672"/>
        </w:tabs>
        <w:spacing w:line="384" w:lineRule="auto"/>
        <w:ind w:rightChars="100" w:right="90"/>
        <w:rPr>
          <w:sz w:val="28"/>
          <w:lang w:eastAsia="ko-KR"/>
        </w:rPr>
      </w:pPr>
      <w:r w:rsidRPr="00BE08F6">
        <w:rPr>
          <w:rFonts w:hint="eastAsia"/>
          <w:sz w:val="28"/>
          <w:lang w:eastAsia="ko-KR"/>
        </w:rPr>
        <w:t>긍정적 요소들의 시너지 (조합 설정)</w:t>
      </w:r>
      <w:r w:rsidR="00D440F8">
        <w:rPr>
          <w:rFonts w:hint="eastAsia"/>
          <w:sz w:val="28"/>
          <w:lang w:eastAsia="ko-KR"/>
        </w:rPr>
        <w:t xml:space="preserve"> 및 최종 모델 도출</w:t>
      </w:r>
    </w:p>
    <w:p w14:paraId="5851AFD6" w14:textId="77777777" w:rsidR="00514685" w:rsidRPr="00514685" w:rsidRDefault="00514685">
      <w:pPr>
        <w:pStyle w:val="a4"/>
        <w:numPr>
          <w:ilvl w:val="2"/>
          <w:numId w:val="8"/>
        </w:numPr>
        <w:spacing w:line="384" w:lineRule="auto"/>
        <w:ind w:rightChars="100" w:right="90"/>
        <w:rPr>
          <w:sz w:val="20"/>
          <w:szCs w:val="20"/>
          <w:lang w:eastAsia="ko-KR"/>
        </w:rPr>
      </w:pPr>
      <w:r w:rsidRPr="00514685">
        <w:rPr>
          <w:sz w:val="20"/>
          <w:szCs w:val="20"/>
          <w:lang w:eastAsia="ko-KR"/>
        </w:rPr>
        <w:t xml:space="preserve">피처 세트 최적화(h7_full)와 증강 데이터 가중치 조절(0.3)을 결합한 결과, 두 요소의 단독 오차 </w:t>
      </w:r>
      <w:proofErr w:type="spellStart"/>
      <w:r w:rsidRPr="00514685">
        <w:rPr>
          <w:sz w:val="20"/>
          <w:szCs w:val="20"/>
          <w:lang w:eastAsia="ko-KR"/>
        </w:rPr>
        <w:t>개선폭</w:t>
      </w:r>
      <w:proofErr w:type="spellEnd"/>
      <w:r w:rsidRPr="00514685">
        <w:rPr>
          <w:sz w:val="20"/>
          <w:szCs w:val="20"/>
          <w:lang w:eastAsia="ko-KR"/>
        </w:rPr>
        <w:t xml:space="preserve"> 단순 합(2.43)의 약 82%에 달하는 2.00의 성능 누적 개선(MAE 7.15)이 확인되었습니다. 이는 각 요소가 서로 간섭하지 않고 독립적인 경로로 모델의 약점을 보완했음을 의미합니다.</w:t>
      </w:r>
    </w:p>
    <w:p w14:paraId="738C94F5" w14:textId="13EF1180" w:rsidR="00613E98" w:rsidRPr="00514685" w:rsidRDefault="005D0576">
      <w:pPr>
        <w:pStyle w:val="a4"/>
        <w:numPr>
          <w:ilvl w:val="2"/>
          <w:numId w:val="8"/>
        </w:numPr>
        <w:spacing w:line="384" w:lineRule="auto"/>
        <w:ind w:rightChars="100" w:right="90"/>
        <w:rPr>
          <w:sz w:val="20"/>
          <w:szCs w:val="20"/>
          <w:lang w:eastAsia="ko-KR"/>
        </w:rPr>
      </w:pPr>
      <w:r w:rsidRPr="005D0576">
        <w:rPr>
          <w:sz w:val="20"/>
          <w:szCs w:val="20"/>
          <w:lang w:eastAsia="ko-KR"/>
        </w:rPr>
        <w:t>이처럼 시너지를 보인 1차 조합 모델(MAE 7.15)을 새로운 출발점으로 삼아, 뒤에 기술할 '</w:t>
      </w:r>
      <w:proofErr w:type="spellStart"/>
      <w:r w:rsidRPr="005D0576">
        <w:rPr>
          <w:sz w:val="20"/>
          <w:szCs w:val="20"/>
          <w:lang w:eastAsia="ko-KR"/>
        </w:rPr>
        <w:t>하이퍼파라미터</w:t>
      </w:r>
      <w:proofErr w:type="spellEnd"/>
      <w:r w:rsidRPr="005D0576">
        <w:rPr>
          <w:sz w:val="20"/>
          <w:szCs w:val="20"/>
          <w:lang w:eastAsia="ko-KR"/>
        </w:rPr>
        <w:t xml:space="preserve"> 조합(얕은 나무</w:t>
      </w:r>
      <w:r w:rsidRPr="005D0576">
        <w:rPr>
          <w:sz w:val="20"/>
          <w:szCs w:val="20"/>
          <w:lang w:eastAsia="ko-KR"/>
        </w:rPr>
        <w:t>·</w:t>
      </w:r>
      <w:r w:rsidRPr="005D0576">
        <w:rPr>
          <w:sz w:val="20"/>
          <w:szCs w:val="20"/>
          <w:lang w:eastAsia="ko-KR"/>
        </w:rPr>
        <w:t>느린 학습)', '피크 행 가중치 상향(3배)', '시차 결측 대응 피처(L군)'를 차례로 더하여 오차를 6.57까지 낮추었습니다. 각 단계별 상세한 최적화 과정과 효과는 이어지는 절에서 수치와 함께 단계적으로 증명합니다.</w:t>
      </w:r>
    </w:p>
    <w:p w14:paraId="2663F0F2" w14:textId="34E16691" w:rsidR="000C7604" w:rsidRDefault="000C7604" w:rsidP="000C7604">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sidR="00B86B35">
        <w:rPr>
          <w:noProof/>
          <w:lang w:eastAsia="ko-KR"/>
        </w:rPr>
        <w:t>6</w:t>
      </w:r>
      <w:r>
        <w:fldChar w:fldCharType="end"/>
      </w:r>
      <w:r>
        <w:rPr>
          <w:rFonts w:hint="eastAsia"/>
          <w:lang w:eastAsia="ko-KR"/>
        </w:rPr>
        <w:t xml:space="preserve">. </w:t>
      </w:r>
      <w:r w:rsidR="00C55785">
        <w:rPr>
          <w:rFonts w:hint="eastAsia"/>
          <w:lang w:eastAsia="ko-KR"/>
        </w:rPr>
        <w:t>개</w:t>
      </w:r>
      <w:r>
        <w:rPr>
          <w:rFonts w:hint="eastAsia"/>
          <w:lang w:eastAsia="ko-KR"/>
        </w:rPr>
        <w:t>별 요소와 조합의 성능</w:t>
      </w:r>
    </w:p>
    <w:p w14:paraId="1227CC6B" w14:textId="77777777" w:rsidR="000C7604" w:rsidRPr="000C7604" w:rsidRDefault="000C7604" w:rsidP="000C7604">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235"/>
        <w:gridCol w:w="1248"/>
        <w:gridCol w:w="1347"/>
        <w:gridCol w:w="1327"/>
        <w:gridCol w:w="1568"/>
        <w:gridCol w:w="1248"/>
      </w:tblGrid>
      <w:tr w:rsidR="00514685" w:rsidRPr="00772FD6" w14:paraId="2997E48E" w14:textId="77777777" w:rsidTr="00B86B35">
        <w:trPr>
          <w:trHeight w:val="340"/>
        </w:trPr>
        <w:tc>
          <w:tcPr>
            <w:tcW w:w="1622" w:type="pct"/>
            <w:noWrap/>
            <w:vAlign w:val="center"/>
            <w:hideMark/>
          </w:tcPr>
          <w:p w14:paraId="6862A553" w14:textId="130B6487" w:rsidR="00514685" w:rsidRPr="00514685" w:rsidRDefault="00514685" w:rsidP="00B86B35">
            <w:pPr>
              <w:widowControl/>
              <w:autoSpaceDE/>
              <w:autoSpaceDN/>
              <w:spacing w:line="276" w:lineRule="auto"/>
              <w:rPr>
                <w:rFonts w:cs="굴림"/>
                <w:color w:val="000000"/>
                <w:sz w:val="20"/>
                <w:szCs w:val="20"/>
                <w:lang w:eastAsia="ko-KR"/>
              </w:rPr>
            </w:pPr>
            <w:proofErr w:type="spellStart"/>
            <w:r w:rsidRPr="00514685">
              <w:rPr>
                <w:rFonts w:hint="eastAsia"/>
                <w:color w:val="000000"/>
                <w:sz w:val="20"/>
                <w:szCs w:val="20"/>
              </w:rPr>
              <w:t>설정</w:t>
            </w:r>
            <w:proofErr w:type="spellEnd"/>
          </w:p>
        </w:tc>
        <w:tc>
          <w:tcPr>
            <w:tcW w:w="626" w:type="pct"/>
            <w:noWrap/>
            <w:vAlign w:val="center"/>
            <w:hideMark/>
          </w:tcPr>
          <w:p w14:paraId="2B6D5DE9" w14:textId="557DD3F7"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MAE (7 to 9월)</w:t>
            </w:r>
          </w:p>
        </w:tc>
        <w:tc>
          <w:tcPr>
            <w:tcW w:w="675" w:type="pct"/>
            <w:noWrap/>
            <w:vAlign w:val="center"/>
            <w:hideMark/>
          </w:tcPr>
          <w:p w14:paraId="1DB877AF" w14:textId="56F58BCF" w:rsidR="00514685" w:rsidRPr="00514685" w:rsidRDefault="00514685" w:rsidP="00B86B35">
            <w:pPr>
              <w:widowControl/>
              <w:autoSpaceDE/>
              <w:autoSpaceDN/>
              <w:spacing w:line="276" w:lineRule="auto"/>
              <w:rPr>
                <w:rFonts w:cs="굴림"/>
                <w:color w:val="000000"/>
                <w:sz w:val="20"/>
                <w:szCs w:val="20"/>
                <w:lang w:eastAsia="ko-KR"/>
              </w:rPr>
            </w:pPr>
            <w:proofErr w:type="spellStart"/>
            <w:r w:rsidRPr="00514685">
              <w:rPr>
                <w:rFonts w:hint="eastAsia"/>
                <w:color w:val="000000"/>
                <w:sz w:val="20"/>
                <w:szCs w:val="20"/>
              </w:rPr>
              <w:t>흔들림</w:t>
            </w:r>
            <w:proofErr w:type="spellEnd"/>
            <w:r w:rsidRPr="00514685">
              <w:rPr>
                <w:rFonts w:hint="eastAsia"/>
                <w:color w:val="000000"/>
                <w:sz w:val="20"/>
                <w:szCs w:val="20"/>
              </w:rPr>
              <w:t xml:space="preserve"> (7 to 9월)</w:t>
            </w:r>
          </w:p>
        </w:tc>
        <w:tc>
          <w:tcPr>
            <w:tcW w:w="665" w:type="pct"/>
            <w:noWrap/>
            <w:vAlign w:val="center"/>
            <w:hideMark/>
          </w:tcPr>
          <w:p w14:paraId="48D4255A" w14:textId="44360CA1"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RMSE (7 to 9월)</w:t>
            </w:r>
          </w:p>
        </w:tc>
        <w:tc>
          <w:tcPr>
            <w:tcW w:w="786" w:type="pct"/>
            <w:noWrap/>
            <w:vAlign w:val="center"/>
            <w:hideMark/>
          </w:tcPr>
          <w:p w14:paraId="0DA9D10E" w14:textId="5B4944B5" w:rsidR="00514685" w:rsidRPr="00514685" w:rsidRDefault="00514685" w:rsidP="00B86B35">
            <w:pPr>
              <w:widowControl/>
              <w:autoSpaceDE/>
              <w:autoSpaceDN/>
              <w:spacing w:line="276" w:lineRule="auto"/>
              <w:rPr>
                <w:rFonts w:cs="굴림"/>
                <w:color w:val="000000"/>
                <w:sz w:val="20"/>
                <w:szCs w:val="20"/>
                <w:lang w:eastAsia="ko-KR"/>
              </w:rPr>
            </w:pPr>
            <w:proofErr w:type="spellStart"/>
            <w:r w:rsidRPr="00514685">
              <w:rPr>
                <w:rFonts w:hint="eastAsia"/>
                <w:color w:val="000000"/>
                <w:sz w:val="20"/>
                <w:szCs w:val="20"/>
              </w:rPr>
              <w:t>peakMAE</w:t>
            </w:r>
            <w:proofErr w:type="spellEnd"/>
            <w:r w:rsidRPr="00514685">
              <w:rPr>
                <w:rFonts w:hint="eastAsia"/>
                <w:color w:val="000000"/>
                <w:sz w:val="20"/>
                <w:szCs w:val="20"/>
              </w:rPr>
              <w:t xml:space="preserve"> (7 to 9월)</w:t>
            </w:r>
          </w:p>
        </w:tc>
        <w:tc>
          <w:tcPr>
            <w:tcW w:w="626" w:type="pct"/>
            <w:noWrap/>
            <w:vAlign w:val="center"/>
            <w:hideMark/>
          </w:tcPr>
          <w:p w14:paraId="46C5B404" w14:textId="694D9B63"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MAE (5 to 9월)</w:t>
            </w:r>
          </w:p>
        </w:tc>
      </w:tr>
      <w:tr w:rsidR="00514685" w:rsidRPr="00772FD6" w14:paraId="3077DB27" w14:textId="77777777" w:rsidTr="00B86B35">
        <w:trPr>
          <w:trHeight w:val="340"/>
        </w:trPr>
        <w:tc>
          <w:tcPr>
            <w:tcW w:w="1622" w:type="pct"/>
            <w:noWrap/>
            <w:vAlign w:val="center"/>
            <w:hideMark/>
          </w:tcPr>
          <w:p w14:paraId="4327F307" w14:textId="3046E2DA"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lang w:eastAsia="ko-KR"/>
              </w:rPr>
              <w:t>기준 (full · 복제일 그대로)</w:t>
            </w:r>
          </w:p>
        </w:tc>
        <w:tc>
          <w:tcPr>
            <w:tcW w:w="626" w:type="pct"/>
            <w:noWrap/>
            <w:vAlign w:val="center"/>
            <w:hideMark/>
          </w:tcPr>
          <w:p w14:paraId="6EA32C68" w14:textId="14E2C472"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9.15</w:t>
            </w:r>
          </w:p>
        </w:tc>
        <w:tc>
          <w:tcPr>
            <w:tcW w:w="675" w:type="pct"/>
            <w:noWrap/>
            <w:vAlign w:val="center"/>
            <w:hideMark/>
          </w:tcPr>
          <w:p w14:paraId="04EB7BF5" w14:textId="7158DB7E"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0.53</w:t>
            </w:r>
          </w:p>
        </w:tc>
        <w:tc>
          <w:tcPr>
            <w:tcW w:w="665" w:type="pct"/>
            <w:noWrap/>
            <w:vAlign w:val="center"/>
            <w:hideMark/>
          </w:tcPr>
          <w:p w14:paraId="58FF2850" w14:textId="2C5B52B1"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14.11</w:t>
            </w:r>
          </w:p>
        </w:tc>
        <w:tc>
          <w:tcPr>
            <w:tcW w:w="786" w:type="pct"/>
            <w:noWrap/>
            <w:vAlign w:val="center"/>
            <w:hideMark/>
          </w:tcPr>
          <w:p w14:paraId="4FBA7BC0" w14:textId="3D1FC149"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16.19</w:t>
            </w:r>
          </w:p>
        </w:tc>
        <w:tc>
          <w:tcPr>
            <w:tcW w:w="626" w:type="pct"/>
            <w:noWrap/>
            <w:vAlign w:val="center"/>
            <w:hideMark/>
          </w:tcPr>
          <w:p w14:paraId="402A43CD" w14:textId="699980EB"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10.41</w:t>
            </w:r>
          </w:p>
        </w:tc>
      </w:tr>
      <w:tr w:rsidR="00514685" w:rsidRPr="00772FD6" w14:paraId="1C76DD90" w14:textId="77777777" w:rsidTr="00B86B35">
        <w:trPr>
          <w:trHeight w:val="340"/>
        </w:trPr>
        <w:tc>
          <w:tcPr>
            <w:tcW w:w="1622" w:type="pct"/>
            <w:noWrap/>
            <w:vAlign w:val="center"/>
            <w:hideMark/>
          </w:tcPr>
          <w:p w14:paraId="011F2C2E" w14:textId="5F102882"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 xml:space="preserve">h7_full </w:t>
            </w:r>
            <w:proofErr w:type="spellStart"/>
            <w:r w:rsidRPr="00514685">
              <w:rPr>
                <w:rFonts w:hint="eastAsia"/>
                <w:color w:val="000000"/>
                <w:sz w:val="20"/>
                <w:szCs w:val="20"/>
              </w:rPr>
              <w:t>단독</w:t>
            </w:r>
            <w:proofErr w:type="spellEnd"/>
          </w:p>
        </w:tc>
        <w:tc>
          <w:tcPr>
            <w:tcW w:w="626" w:type="pct"/>
            <w:noWrap/>
            <w:vAlign w:val="center"/>
            <w:hideMark/>
          </w:tcPr>
          <w:p w14:paraId="23EE9F5A" w14:textId="2B6A2970"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8.05</w:t>
            </w:r>
          </w:p>
        </w:tc>
        <w:tc>
          <w:tcPr>
            <w:tcW w:w="675" w:type="pct"/>
            <w:noWrap/>
            <w:vAlign w:val="center"/>
            <w:hideMark/>
          </w:tcPr>
          <w:p w14:paraId="146413D8" w14:textId="639990E0"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0.18</w:t>
            </w:r>
          </w:p>
        </w:tc>
        <w:tc>
          <w:tcPr>
            <w:tcW w:w="665" w:type="pct"/>
            <w:noWrap/>
            <w:vAlign w:val="center"/>
            <w:hideMark/>
          </w:tcPr>
          <w:p w14:paraId="5E5A03C5" w14:textId="6467DF9D"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12.81</w:t>
            </w:r>
          </w:p>
        </w:tc>
        <w:tc>
          <w:tcPr>
            <w:tcW w:w="786" w:type="pct"/>
            <w:noWrap/>
            <w:vAlign w:val="center"/>
            <w:hideMark/>
          </w:tcPr>
          <w:p w14:paraId="3E4F8AE6" w14:textId="45070C57"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17.35</w:t>
            </w:r>
          </w:p>
        </w:tc>
        <w:tc>
          <w:tcPr>
            <w:tcW w:w="626" w:type="pct"/>
            <w:noWrap/>
            <w:vAlign w:val="center"/>
            <w:hideMark/>
          </w:tcPr>
          <w:p w14:paraId="0C907220" w14:textId="23516478"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9.37</w:t>
            </w:r>
          </w:p>
        </w:tc>
      </w:tr>
      <w:tr w:rsidR="00514685" w:rsidRPr="00772FD6" w14:paraId="71324C61" w14:textId="77777777" w:rsidTr="00B86B35">
        <w:trPr>
          <w:trHeight w:val="340"/>
        </w:trPr>
        <w:tc>
          <w:tcPr>
            <w:tcW w:w="1622" w:type="pct"/>
            <w:noWrap/>
            <w:vAlign w:val="center"/>
            <w:hideMark/>
          </w:tcPr>
          <w:p w14:paraId="171EB009" w14:textId="761A9F76" w:rsidR="00514685" w:rsidRPr="00514685" w:rsidRDefault="00514685" w:rsidP="00B86B35">
            <w:pPr>
              <w:widowControl/>
              <w:autoSpaceDE/>
              <w:autoSpaceDN/>
              <w:spacing w:line="276" w:lineRule="auto"/>
              <w:rPr>
                <w:rFonts w:cs="굴림"/>
                <w:color w:val="000000"/>
                <w:sz w:val="20"/>
                <w:szCs w:val="20"/>
                <w:lang w:eastAsia="ko-KR"/>
              </w:rPr>
            </w:pPr>
            <w:proofErr w:type="spellStart"/>
            <w:r w:rsidRPr="00514685">
              <w:rPr>
                <w:rFonts w:hint="eastAsia"/>
                <w:color w:val="000000"/>
                <w:sz w:val="20"/>
                <w:szCs w:val="20"/>
              </w:rPr>
              <w:t>복제일</w:t>
            </w:r>
            <w:proofErr w:type="spellEnd"/>
            <w:r w:rsidRPr="00514685">
              <w:rPr>
                <w:rFonts w:hint="eastAsia"/>
                <w:color w:val="000000"/>
                <w:sz w:val="20"/>
                <w:szCs w:val="20"/>
              </w:rPr>
              <w:t xml:space="preserve"> </w:t>
            </w:r>
            <w:proofErr w:type="spellStart"/>
            <w:r w:rsidRPr="00514685">
              <w:rPr>
                <w:rFonts w:hint="eastAsia"/>
                <w:color w:val="000000"/>
                <w:sz w:val="20"/>
                <w:szCs w:val="20"/>
              </w:rPr>
              <w:t>가중치</w:t>
            </w:r>
            <w:proofErr w:type="spellEnd"/>
            <w:r w:rsidRPr="00514685">
              <w:rPr>
                <w:rFonts w:hint="eastAsia"/>
                <w:color w:val="000000"/>
                <w:sz w:val="20"/>
                <w:szCs w:val="20"/>
              </w:rPr>
              <w:t xml:space="preserve"> 0.3 </w:t>
            </w:r>
            <w:proofErr w:type="spellStart"/>
            <w:r w:rsidRPr="00514685">
              <w:rPr>
                <w:rFonts w:hint="eastAsia"/>
                <w:color w:val="000000"/>
                <w:sz w:val="20"/>
                <w:szCs w:val="20"/>
              </w:rPr>
              <w:t>단독</w:t>
            </w:r>
            <w:proofErr w:type="spellEnd"/>
          </w:p>
        </w:tc>
        <w:tc>
          <w:tcPr>
            <w:tcW w:w="626" w:type="pct"/>
            <w:noWrap/>
            <w:vAlign w:val="center"/>
            <w:hideMark/>
          </w:tcPr>
          <w:p w14:paraId="0F541121" w14:textId="02CA18B5"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7.82</w:t>
            </w:r>
          </w:p>
        </w:tc>
        <w:tc>
          <w:tcPr>
            <w:tcW w:w="675" w:type="pct"/>
            <w:noWrap/>
            <w:vAlign w:val="center"/>
            <w:hideMark/>
          </w:tcPr>
          <w:p w14:paraId="2721D9E2" w14:textId="309A0D36"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0.59</w:t>
            </w:r>
          </w:p>
        </w:tc>
        <w:tc>
          <w:tcPr>
            <w:tcW w:w="665" w:type="pct"/>
            <w:noWrap/>
            <w:vAlign w:val="center"/>
            <w:hideMark/>
          </w:tcPr>
          <w:p w14:paraId="58B08419" w14:textId="20B4AE3A"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11.18</w:t>
            </w:r>
          </w:p>
        </w:tc>
        <w:tc>
          <w:tcPr>
            <w:tcW w:w="786" w:type="pct"/>
            <w:noWrap/>
            <w:vAlign w:val="center"/>
            <w:hideMark/>
          </w:tcPr>
          <w:p w14:paraId="06C89A7D" w14:textId="064AB96B"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15.81</w:t>
            </w:r>
          </w:p>
        </w:tc>
        <w:tc>
          <w:tcPr>
            <w:tcW w:w="626" w:type="pct"/>
            <w:noWrap/>
            <w:vAlign w:val="center"/>
            <w:hideMark/>
          </w:tcPr>
          <w:p w14:paraId="58DB53FF" w14:textId="5B9B8A87"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9.57</w:t>
            </w:r>
          </w:p>
        </w:tc>
      </w:tr>
      <w:tr w:rsidR="00514685" w:rsidRPr="00772FD6" w14:paraId="7FA92FDE" w14:textId="77777777" w:rsidTr="00B86B35">
        <w:trPr>
          <w:trHeight w:val="340"/>
        </w:trPr>
        <w:tc>
          <w:tcPr>
            <w:tcW w:w="1622" w:type="pct"/>
            <w:shd w:val="clear" w:color="auto" w:fill="FFFFFF" w:themeFill="background1"/>
            <w:noWrap/>
            <w:vAlign w:val="center"/>
            <w:hideMark/>
          </w:tcPr>
          <w:p w14:paraId="31A910E9" w14:textId="378DAB1B"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lang w:eastAsia="ko-KR"/>
              </w:rPr>
              <w:lastRenderedPageBreak/>
              <w:t>h7_full + 가중치 0.3</w:t>
            </w:r>
          </w:p>
        </w:tc>
        <w:tc>
          <w:tcPr>
            <w:tcW w:w="626" w:type="pct"/>
            <w:shd w:val="clear" w:color="auto" w:fill="FFFFFF" w:themeFill="background1"/>
            <w:noWrap/>
            <w:vAlign w:val="center"/>
            <w:hideMark/>
          </w:tcPr>
          <w:p w14:paraId="3DFA953C" w14:textId="0B0EFBC5" w:rsidR="00514685" w:rsidRPr="005D0576" w:rsidRDefault="00514685" w:rsidP="00B86B35">
            <w:pPr>
              <w:widowControl/>
              <w:autoSpaceDE/>
              <w:autoSpaceDN/>
              <w:spacing w:line="276" w:lineRule="auto"/>
              <w:rPr>
                <w:rFonts w:cs="굴림"/>
                <w:b/>
                <w:bCs/>
                <w:color w:val="000000"/>
                <w:sz w:val="20"/>
                <w:szCs w:val="20"/>
                <w:lang w:eastAsia="ko-KR"/>
              </w:rPr>
            </w:pPr>
            <w:r w:rsidRPr="005D0576">
              <w:rPr>
                <w:rFonts w:hint="eastAsia"/>
                <w:b/>
                <w:bCs/>
                <w:color w:val="000000"/>
                <w:sz w:val="20"/>
                <w:szCs w:val="20"/>
              </w:rPr>
              <w:t>7.15</w:t>
            </w:r>
          </w:p>
        </w:tc>
        <w:tc>
          <w:tcPr>
            <w:tcW w:w="675" w:type="pct"/>
            <w:shd w:val="clear" w:color="auto" w:fill="FFFFFF" w:themeFill="background1"/>
            <w:noWrap/>
            <w:vAlign w:val="center"/>
            <w:hideMark/>
          </w:tcPr>
          <w:p w14:paraId="513BE96D" w14:textId="3FF60ACA"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0.12</w:t>
            </w:r>
          </w:p>
        </w:tc>
        <w:tc>
          <w:tcPr>
            <w:tcW w:w="665" w:type="pct"/>
            <w:shd w:val="clear" w:color="auto" w:fill="FFFFFF" w:themeFill="background1"/>
            <w:noWrap/>
            <w:vAlign w:val="center"/>
            <w:hideMark/>
          </w:tcPr>
          <w:p w14:paraId="0276D125" w14:textId="3536EA61"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10.83</w:t>
            </w:r>
          </w:p>
        </w:tc>
        <w:tc>
          <w:tcPr>
            <w:tcW w:w="786" w:type="pct"/>
            <w:shd w:val="clear" w:color="auto" w:fill="FFFFFF" w:themeFill="background1"/>
            <w:noWrap/>
            <w:vAlign w:val="center"/>
            <w:hideMark/>
          </w:tcPr>
          <w:p w14:paraId="2342240D" w14:textId="6ADCE13B"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16.54</w:t>
            </w:r>
          </w:p>
        </w:tc>
        <w:tc>
          <w:tcPr>
            <w:tcW w:w="626" w:type="pct"/>
            <w:shd w:val="clear" w:color="auto" w:fill="FFFFFF" w:themeFill="background1"/>
            <w:noWrap/>
            <w:vAlign w:val="center"/>
            <w:hideMark/>
          </w:tcPr>
          <w:p w14:paraId="3B6DD5A0" w14:textId="08710400"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8.77</w:t>
            </w:r>
          </w:p>
        </w:tc>
      </w:tr>
      <w:tr w:rsidR="00514685" w:rsidRPr="00772FD6" w14:paraId="354C55B6" w14:textId="77777777" w:rsidTr="00B86B35">
        <w:trPr>
          <w:trHeight w:val="340"/>
        </w:trPr>
        <w:tc>
          <w:tcPr>
            <w:tcW w:w="1622" w:type="pct"/>
            <w:noWrap/>
            <w:vAlign w:val="center"/>
            <w:hideMark/>
          </w:tcPr>
          <w:p w14:paraId="189E4233" w14:textId="5E29630D"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 xml:space="preserve">h7_full + </w:t>
            </w:r>
            <w:proofErr w:type="spellStart"/>
            <w:r w:rsidRPr="00514685">
              <w:rPr>
                <w:rFonts w:hint="eastAsia"/>
                <w:color w:val="000000"/>
                <w:sz w:val="20"/>
                <w:szCs w:val="20"/>
              </w:rPr>
              <w:t>가중치</w:t>
            </w:r>
            <w:proofErr w:type="spellEnd"/>
            <w:r w:rsidRPr="00514685">
              <w:rPr>
                <w:rFonts w:hint="eastAsia"/>
                <w:color w:val="000000"/>
                <w:sz w:val="20"/>
                <w:szCs w:val="20"/>
              </w:rPr>
              <w:t xml:space="preserve"> 0.1</w:t>
            </w:r>
          </w:p>
        </w:tc>
        <w:tc>
          <w:tcPr>
            <w:tcW w:w="626" w:type="pct"/>
            <w:noWrap/>
            <w:vAlign w:val="center"/>
            <w:hideMark/>
          </w:tcPr>
          <w:p w14:paraId="0A5E5D65" w14:textId="7D8DE3E4"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7.14</w:t>
            </w:r>
          </w:p>
        </w:tc>
        <w:tc>
          <w:tcPr>
            <w:tcW w:w="675" w:type="pct"/>
            <w:noWrap/>
            <w:vAlign w:val="center"/>
            <w:hideMark/>
          </w:tcPr>
          <w:p w14:paraId="6131AE60" w14:textId="2E6B54D3"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0.2</w:t>
            </w:r>
          </w:p>
        </w:tc>
        <w:tc>
          <w:tcPr>
            <w:tcW w:w="665" w:type="pct"/>
            <w:noWrap/>
            <w:vAlign w:val="center"/>
            <w:hideMark/>
          </w:tcPr>
          <w:p w14:paraId="49FB8C0A" w14:textId="6F68DF0E"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10.67</w:t>
            </w:r>
          </w:p>
        </w:tc>
        <w:tc>
          <w:tcPr>
            <w:tcW w:w="786" w:type="pct"/>
            <w:noWrap/>
            <w:vAlign w:val="center"/>
            <w:hideMark/>
          </w:tcPr>
          <w:p w14:paraId="52383C70" w14:textId="72588AAB"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17.85</w:t>
            </w:r>
          </w:p>
        </w:tc>
        <w:tc>
          <w:tcPr>
            <w:tcW w:w="626" w:type="pct"/>
            <w:noWrap/>
            <w:vAlign w:val="center"/>
            <w:hideMark/>
          </w:tcPr>
          <w:p w14:paraId="5273889A" w14:textId="4B960686"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8.9</w:t>
            </w:r>
          </w:p>
        </w:tc>
      </w:tr>
      <w:tr w:rsidR="00514685" w:rsidRPr="00772FD6" w14:paraId="121C90F9" w14:textId="77777777" w:rsidTr="00B86B35">
        <w:trPr>
          <w:trHeight w:val="340"/>
        </w:trPr>
        <w:tc>
          <w:tcPr>
            <w:tcW w:w="1622" w:type="pct"/>
            <w:noWrap/>
            <w:vAlign w:val="center"/>
            <w:hideMark/>
          </w:tcPr>
          <w:p w14:paraId="4C80F1D2" w14:textId="18A74B17"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lang w:eastAsia="ko-KR"/>
              </w:rPr>
              <w:t>누락일 포함 (학습 행 완화)</w:t>
            </w:r>
          </w:p>
        </w:tc>
        <w:tc>
          <w:tcPr>
            <w:tcW w:w="626" w:type="pct"/>
            <w:noWrap/>
            <w:vAlign w:val="center"/>
            <w:hideMark/>
          </w:tcPr>
          <w:p w14:paraId="09C9E2CE" w14:textId="37E0825D"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9.93</w:t>
            </w:r>
          </w:p>
        </w:tc>
        <w:tc>
          <w:tcPr>
            <w:tcW w:w="675" w:type="pct"/>
            <w:noWrap/>
            <w:vAlign w:val="center"/>
            <w:hideMark/>
          </w:tcPr>
          <w:p w14:paraId="210EA053" w14:textId="0B380B4A"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0.35</w:t>
            </w:r>
          </w:p>
        </w:tc>
        <w:tc>
          <w:tcPr>
            <w:tcW w:w="665" w:type="pct"/>
            <w:noWrap/>
            <w:vAlign w:val="center"/>
            <w:hideMark/>
          </w:tcPr>
          <w:p w14:paraId="49295F6D" w14:textId="60A0CBA9"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16.18</w:t>
            </w:r>
          </w:p>
        </w:tc>
        <w:tc>
          <w:tcPr>
            <w:tcW w:w="786" w:type="pct"/>
            <w:noWrap/>
            <w:vAlign w:val="center"/>
            <w:hideMark/>
          </w:tcPr>
          <w:p w14:paraId="533EB92E" w14:textId="2BD79813"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18.07</w:t>
            </w:r>
          </w:p>
        </w:tc>
        <w:tc>
          <w:tcPr>
            <w:tcW w:w="626" w:type="pct"/>
            <w:noWrap/>
            <w:vAlign w:val="center"/>
            <w:hideMark/>
          </w:tcPr>
          <w:p w14:paraId="2852F8B9" w14:textId="3F1B827F"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11.47</w:t>
            </w:r>
          </w:p>
        </w:tc>
      </w:tr>
      <w:tr w:rsidR="00514685" w:rsidRPr="00772FD6" w14:paraId="3DC7B3BE" w14:textId="77777777" w:rsidTr="00B86B35">
        <w:trPr>
          <w:trHeight w:val="340"/>
        </w:trPr>
        <w:tc>
          <w:tcPr>
            <w:tcW w:w="1622" w:type="pct"/>
            <w:shd w:val="clear" w:color="auto" w:fill="CCFFFF"/>
            <w:noWrap/>
            <w:vAlign w:val="center"/>
          </w:tcPr>
          <w:p w14:paraId="5178D687" w14:textId="4B65C771"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lang w:eastAsia="ko-KR"/>
              </w:rPr>
              <w:t xml:space="preserve">최종 (h7_lag + 피크가중 + </w:t>
            </w:r>
            <w:proofErr w:type="spellStart"/>
            <w:r w:rsidRPr="00514685">
              <w:rPr>
                <w:rFonts w:hint="eastAsia"/>
                <w:color w:val="000000"/>
                <w:sz w:val="20"/>
                <w:szCs w:val="20"/>
                <w:lang w:eastAsia="ko-KR"/>
              </w:rPr>
              <w:t>얕은나무·느린학습</w:t>
            </w:r>
            <w:proofErr w:type="spellEnd"/>
            <w:r w:rsidRPr="00514685">
              <w:rPr>
                <w:rFonts w:hint="eastAsia"/>
                <w:color w:val="000000"/>
                <w:sz w:val="20"/>
                <w:szCs w:val="20"/>
                <w:lang w:eastAsia="ko-KR"/>
              </w:rPr>
              <w:t>)</w:t>
            </w:r>
          </w:p>
        </w:tc>
        <w:tc>
          <w:tcPr>
            <w:tcW w:w="626" w:type="pct"/>
            <w:shd w:val="clear" w:color="auto" w:fill="CCFFFF"/>
            <w:noWrap/>
            <w:vAlign w:val="center"/>
          </w:tcPr>
          <w:p w14:paraId="23CAD67B" w14:textId="08E2ECF7" w:rsidR="00514685" w:rsidRPr="005D0576" w:rsidRDefault="00514685" w:rsidP="00B86B35">
            <w:pPr>
              <w:widowControl/>
              <w:autoSpaceDE/>
              <w:autoSpaceDN/>
              <w:spacing w:line="276" w:lineRule="auto"/>
              <w:rPr>
                <w:rFonts w:cs="굴림"/>
                <w:b/>
                <w:bCs/>
                <w:color w:val="000000"/>
                <w:sz w:val="20"/>
                <w:szCs w:val="20"/>
                <w:lang w:eastAsia="ko-KR"/>
              </w:rPr>
            </w:pPr>
            <w:r w:rsidRPr="005D0576">
              <w:rPr>
                <w:rFonts w:hint="eastAsia"/>
                <w:b/>
                <w:bCs/>
                <w:color w:val="000000"/>
                <w:sz w:val="20"/>
                <w:szCs w:val="20"/>
              </w:rPr>
              <w:t>6.57</w:t>
            </w:r>
          </w:p>
        </w:tc>
        <w:tc>
          <w:tcPr>
            <w:tcW w:w="675" w:type="pct"/>
            <w:shd w:val="clear" w:color="auto" w:fill="CCFFFF"/>
            <w:noWrap/>
            <w:vAlign w:val="center"/>
          </w:tcPr>
          <w:p w14:paraId="3792F391" w14:textId="04A96C51"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0.19</w:t>
            </w:r>
          </w:p>
        </w:tc>
        <w:tc>
          <w:tcPr>
            <w:tcW w:w="665" w:type="pct"/>
            <w:shd w:val="clear" w:color="auto" w:fill="CCFFFF"/>
            <w:noWrap/>
            <w:vAlign w:val="center"/>
          </w:tcPr>
          <w:p w14:paraId="1B96D513" w14:textId="72AD15D2"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9.61</w:t>
            </w:r>
          </w:p>
        </w:tc>
        <w:tc>
          <w:tcPr>
            <w:tcW w:w="786" w:type="pct"/>
            <w:shd w:val="clear" w:color="auto" w:fill="CCFFFF"/>
            <w:noWrap/>
            <w:vAlign w:val="center"/>
          </w:tcPr>
          <w:p w14:paraId="0478F3C0" w14:textId="752B148B"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12.49</w:t>
            </w:r>
          </w:p>
        </w:tc>
        <w:tc>
          <w:tcPr>
            <w:tcW w:w="626" w:type="pct"/>
            <w:shd w:val="clear" w:color="auto" w:fill="CCFFFF"/>
            <w:noWrap/>
            <w:vAlign w:val="center"/>
          </w:tcPr>
          <w:p w14:paraId="2F2BC8EB" w14:textId="10C0110F" w:rsidR="00514685" w:rsidRPr="00514685" w:rsidRDefault="00514685" w:rsidP="00B86B35">
            <w:pPr>
              <w:widowControl/>
              <w:autoSpaceDE/>
              <w:autoSpaceDN/>
              <w:spacing w:line="276" w:lineRule="auto"/>
              <w:rPr>
                <w:rFonts w:cs="굴림"/>
                <w:color w:val="000000"/>
                <w:sz w:val="20"/>
                <w:szCs w:val="20"/>
                <w:lang w:eastAsia="ko-KR"/>
              </w:rPr>
            </w:pPr>
            <w:r w:rsidRPr="00514685">
              <w:rPr>
                <w:rFonts w:hint="eastAsia"/>
                <w:color w:val="000000"/>
                <w:sz w:val="20"/>
                <w:szCs w:val="20"/>
              </w:rPr>
              <w:t>8.65</w:t>
            </w:r>
          </w:p>
        </w:tc>
      </w:tr>
    </w:tbl>
    <w:p w14:paraId="032636E7" w14:textId="77777777" w:rsidR="00772FD6" w:rsidRPr="00772FD6" w:rsidRDefault="00772FD6" w:rsidP="00772FD6">
      <w:pPr>
        <w:spacing w:line="384" w:lineRule="auto"/>
        <w:ind w:rightChars="100" w:right="90"/>
        <w:rPr>
          <w:sz w:val="20"/>
          <w:szCs w:val="20"/>
          <w:lang w:eastAsia="ko-KR"/>
        </w:rPr>
      </w:pPr>
    </w:p>
    <w:p w14:paraId="5D9536B8" w14:textId="0217DD3F" w:rsidR="00D64EE2" w:rsidRDefault="00D64EE2">
      <w:pPr>
        <w:pStyle w:val="a4"/>
        <w:numPr>
          <w:ilvl w:val="1"/>
          <w:numId w:val="9"/>
        </w:numPr>
        <w:tabs>
          <w:tab w:val="left" w:pos="672"/>
        </w:tabs>
        <w:spacing w:line="384" w:lineRule="auto"/>
        <w:ind w:rightChars="100" w:right="90"/>
        <w:rPr>
          <w:sz w:val="28"/>
          <w:lang w:eastAsia="ko-KR"/>
        </w:rPr>
      </w:pPr>
      <w:proofErr w:type="spellStart"/>
      <w:r w:rsidRPr="00D64EE2">
        <w:rPr>
          <w:rFonts w:hint="eastAsia"/>
          <w:sz w:val="28"/>
          <w:lang w:eastAsia="ko-KR"/>
        </w:rPr>
        <w:t>하이퍼</w:t>
      </w:r>
      <w:proofErr w:type="spellEnd"/>
      <w:r w:rsidRPr="00D64EE2">
        <w:rPr>
          <w:rFonts w:hint="eastAsia"/>
          <w:sz w:val="28"/>
          <w:lang w:eastAsia="ko-KR"/>
        </w:rPr>
        <w:t xml:space="preserve"> 파라미터 민감도 검증</w:t>
      </w:r>
    </w:p>
    <w:p w14:paraId="6FBDBB05" w14:textId="23B9D072" w:rsidR="004720E2" w:rsidRDefault="004720E2">
      <w:pPr>
        <w:pStyle w:val="a4"/>
        <w:numPr>
          <w:ilvl w:val="2"/>
          <w:numId w:val="9"/>
        </w:numPr>
        <w:tabs>
          <w:tab w:val="left" w:pos="672"/>
        </w:tabs>
        <w:spacing w:line="384" w:lineRule="auto"/>
        <w:ind w:left="1151" w:rightChars="100" w:right="90" w:hanging="442"/>
        <w:rPr>
          <w:sz w:val="20"/>
          <w:szCs w:val="20"/>
          <w:lang w:eastAsia="ko-KR"/>
        </w:rPr>
      </w:pPr>
      <w:r w:rsidRPr="004720E2">
        <w:rPr>
          <w:sz w:val="20"/>
          <w:szCs w:val="20"/>
          <w:lang w:eastAsia="ko-KR"/>
        </w:rPr>
        <w:t xml:space="preserve">먼저 단일 파라미터만 변경하여 총 10가지 설정의 민감도를 점검했습니다. 목적함수를 제외한 나머지 파라미터의 오차(MAE) 변동 폭은 기본값 대비 </w:t>
      </w:r>
      <w:r w:rsidRPr="004720E2">
        <w:rPr>
          <w:sz w:val="20"/>
          <w:szCs w:val="20"/>
          <w:lang w:eastAsia="ko-KR"/>
        </w:rPr>
        <w:t>±</w:t>
      </w:r>
      <w:r w:rsidRPr="004720E2">
        <w:rPr>
          <w:sz w:val="20"/>
          <w:szCs w:val="20"/>
          <w:lang w:eastAsia="ko-KR"/>
        </w:rPr>
        <w:t>0.8 이내에 불과하여, 피처 세트 변경(-1.10)이나 증강 데이터 가중치 조정(-1.33)의 효과보다 작았습니다. 즉, 이 단계까지의 결론은 단일 파라미터 조정만으로는 유의미한 성능 향상을 기대하기 어렵다는 것이었습니다.</w:t>
      </w:r>
    </w:p>
    <w:p w14:paraId="1AAF057A" w14:textId="6221BD98" w:rsidR="006E24FF" w:rsidRPr="006E24FF" w:rsidRDefault="006E24FF" w:rsidP="006E24FF">
      <w:pPr>
        <w:tabs>
          <w:tab w:val="left" w:pos="672"/>
        </w:tabs>
        <w:spacing w:line="384" w:lineRule="auto"/>
        <w:ind w:rightChars="100" w:right="90"/>
        <w:jc w:val="center"/>
        <w:rPr>
          <w:b/>
          <w:bCs/>
          <w:sz w:val="20"/>
          <w:szCs w:val="20"/>
          <w:lang w:eastAsia="ko-KR"/>
        </w:rPr>
      </w:pPr>
      <w:r w:rsidRPr="006E24FF">
        <w:rPr>
          <w:b/>
          <w:bCs/>
          <w:sz w:val="20"/>
          <w:szCs w:val="20"/>
          <w:lang w:eastAsia="ko-KR"/>
        </w:rPr>
        <w:t xml:space="preserve">표 2 - </w:t>
      </w:r>
      <w:r w:rsidRPr="006E24FF">
        <w:rPr>
          <w:b/>
          <w:bCs/>
          <w:sz w:val="20"/>
          <w:szCs w:val="20"/>
        </w:rPr>
        <w:fldChar w:fldCharType="begin"/>
      </w:r>
      <w:r w:rsidRPr="006E24FF">
        <w:rPr>
          <w:b/>
          <w:bCs/>
          <w:sz w:val="20"/>
          <w:szCs w:val="20"/>
          <w:lang w:eastAsia="ko-KR"/>
        </w:rPr>
        <w:instrText xml:space="preserve"> SEQ 표_2_- \* ARABIC </w:instrText>
      </w:r>
      <w:r w:rsidRPr="006E24FF">
        <w:rPr>
          <w:b/>
          <w:bCs/>
          <w:sz w:val="20"/>
          <w:szCs w:val="20"/>
        </w:rPr>
        <w:fldChar w:fldCharType="separate"/>
      </w:r>
      <w:r w:rsidR="00B86B35">
        <w:rPr>
          <w:b/>
          <w:bCs/>
          <w:noProof/>
          <w:sz w:val="20"/>
          <w:szCs w:val="20"/>
          <w:lang w:eastAsia="ko-KR"/>
        </w:rPr>
        <w:t>7</w:t>
      </w:r>
      <w:r w:rsidRPr="006E24FF">
        <w:rPr>
          <w:b/>
          <w:bCs/>
          <w:sz w:val="20"/>
          <w:szCs w:val="20"/>
        </w:rPr>
        <w:fldChar w:fldCharType="end"/>
      </w:r>
      <w:r w:rsidRPr="006E24FF">
        <w:rPr>
          <w:rFonts w:hint="eastAsia"/>
          <w:b/>
          <w:bCs/>
          <w:sz w:val="20"/>
          <w:szCs w:val="20"/>
          <w:lang w:eastAsia="ko-KR"/>
        </w:rPr>
        <w:t xml:space="preserve">. </w:t>
      </w:r>
      <w:proofErr w:type="spellStart"/>
      <w:r w:rsidRPr="006E24FF">
        <w:rPr>
          <w:rFonts w:hint="eastAsia"/>
          <w:b/>
          <w:bCs/>
          <w:sz w:val="20"/>
          <w:szCs w:val="20"/>
          <w:lang w:eastAsia="ko-KR"/>
        </w:rPr>
        <w:t>하이퍼</w:t>
      </w:r>
      <w:proofErr w:type="spellEnd"/>
      <w:r w:rsidRPr="006E24FF">
        <w:rPr>
          <w:rFonts w:hint="eastAsia"/>
          <w:b/>
          <w:bCs/>
          <w:sz w:val="20"/>
          <w:szCs w:val="20"/>
          <w:lang w:eastAsia="ko-KR"/>
        </w:rPr>
        <w:t xml:space="preserve"> 파라미터의 변화에 따른 민감도</w:t>
      </w:r>
    </w:p>
    <w:p w14:paraId="4771D6E9" w14:textId="77777777" w:rsidR="006E24FF" w:rsidRPr="005650A9" w:rsidRDefault="006E24FF" w:rsidP="006E24FF">
      <w:pPr>
        <w:pStyle w:val="a4"/>
        <w:ind w:left="723" w:firstLine="0"/>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099"/>
        <w:gridCol w:w="2134"/>
        <w:gridCol w:w="819"/>
        <w:gridCol w:w="874"/>
        <w:gridCol w:w="1265"/>
        <w:gridCol w:w="874"/>
        <w:gridCol w:w="1112"/>
        <w:gridCol w:w="796"/>
      </w:tblGrid>
      <w:tr w:rsidR="006E24FF" w:rsidRPr="005650A9" w14:paraId="5CF82869" w14:textId="77777777" w:rsidTr="00B86B35">
        <w:trPr>
          <w:trHeight w:val="340"/>
        </w:trPr>
        <w:tc>
          <w:tcPr>
            <w:tcW w:w="901" w:type="pct"/>
            <w:noWrap/>
            <w:vAlign w:val="center"/>
            <w:hideMark/>
          </w:tcPr>
          <w:p w14:paraId="754E8E52"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설정</w:t>
            </w:r>
          </w:p>
        </w:tc>
        <w:tc>
          <w:tcPr>
            <w:tcW w:w="1092" w:type="pct"/>
            <w:noWrap/>
            <w:vAlign w:val="center"/>
            <w:hideMark/>
          </w:tcPr>
          <w:p w14:paraId="61B6CC49"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변경 항목</w:t>
            </w:r>
          </w:p>
        </w:tc>
        <w:tc>
          <w:tcPr>
            <w:tcW w:w="488" w:type="pct"/>
            <w:noWrap/>
            <w:vAlign w:val="center"/>
            <w:hideMark/>
          </w:tcPr>
          <w:p w14:paraId="3CC7E6F5"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MAE</w:t>
            </w:r>
          </w:p>
        </w:tc>
        <w:tc>
          <w:tcPr>
            <w:tcW w:w="488" w:type="pct"/>
            <w:noWrap/>
            <w:vAlign w:val="center"/>
            <w:hideMark/>
          </w:tcPr>
          <w:p w14:paraId="5BF4280F"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흔들림</w:t>
            </w:r>
          </w:p>
        </w:tc>
        <w:tc>
          <w:tcPr>
            <w:tcW w:w="488" w:type="pct"/>
            <w:noWrap/>
            <w:vAlign w:val="center"/>
            <w:hideMark/>
          </w:tcPr>
          <w:p w14:paraId="40B1A63C"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기본값 대비</w:t>
            </w:r>
          </w:p>
        </w:tc>
        <w:tc>
          <w:tcPr>
            <w:tcW w:w="488" w:type="pct"/>
            <w:noWrap/>
            <w:vAlign w:val="center"/>
            <w:hideMark/>
          </w:tcPr>
          <w:p w14:paraId="7A431D0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RMSE</w:t>
            </w:r>
          </w:p>
        </w:tc>
        <w:tc>
          <w:tcPr>
            <w:tcW w:w="569" w:type="pct"/>
            <w:noWrap/>
            <w:vAlign w:val="center"/>
            <w:hideMark/>
          </w:tcPr>
          <w:p w14:paraId="7BBD1EC1" w14:textId="77777777" w:rsidR="006E24FF" w:rsidRPr="005650A9" w:rsidRDefault="006E24FF" w:rsidP="00BA7D82">
            <w:pPr>
              <w:widowControl/>
              <w:autoSpaceDE/>
              <w:autoSpaceDN/>
              <w:spacing w:line="276" w:lineRule="auto"/>
              <w:jc w:val="center"/>
              <w:rPr>
                <w:rFonts w:cs="굴림"/>
                <w:color w:val="000000"/>
                <w:sz w:val="20"/>
                <w:szCs w:val="20"/>
                <w:lang w:eastAsia="ko-KR"/>
              </w:rPr>
            </w:pPr>
            <w:proofErr w:type="spellStart"/>
            <w:r w:rsidRPr="005650A9">
              <w:rPr>
                <w:rFonts w:cs="굴림" w:hint="eastAsia"/>
                <w:color w:val="000000"/>
                <w:sz w:val="20"/>
                <w:szCs w:val="20"/>
                <w:lang w:eastAsia="ko-KR"/>
              </w:rPr>
              <w:t>peakMAE</w:t>
            </w:r>
            <w:proofErr w:type="spellEnd"/>
          </w:p>
        </w:tc>
        <w:tc>
          <w:tcPr>
            <w:tcW w:w="488" w:type="pct"/>
            <w:noWrap/>
            <w:vAlign w:val="center"/>
            <w:hideMark/>
          </w:tcPr>
          <w:p w14:paraId="2151DF81"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n</w:t>
            </w:r>
          </w:p>
        </w:tc>
      </w:tr>
      <w:tr w:rsidR="006E24FF" w:rsidRPr="005650A9" w14:paraId="10166E9E" w14:textId="77777777" w:rsidTr="00B86B35">
        <w:trPr>
          <w:trHeight w:val="340"/>
        </w:trPr>
        <w:tc>
          <w:tcPr>
            <w:tcW w:w="901" w:type="pct"/>
            <w:noWrap/>
            <w:vAlign w:val="center"/>
            <w:hideMark/>
          </w:tcPr>
          <w:p w14:paraId="3733281A" w14:textId="25C2878A" w:rsidR="006E24FF" w:rsidRPr="005650A9" w:rsidRDefault="00995F2E" w:rsidP="00BA7D82">
            <w:pPr>
              <w:widowControl/>
              <w:autoSpaceDE/>
              <w:autoSpaceDN/>
              <w:spacing w:line="276" w:lineRule="auto"/>
              <w:jc w:val="center"/>
              <w:rPr>
                <w:rFonts w:cs="굴림"/>
                <w:color w:val="000000"/>
                <w:sz w:val="20"/>
                <w:szCs w:val="20"/>
                <w:lang w:eastAsia="ko-KR"/>
              </w:rPr>
            </w:pPr>
            <w:r w:rsidRPr="00995F2E">
              <w:rPr>
                <w:rFonts w:cs="굴림"/>
                <w:color w:val="000000"/>
                <w:sz w:val="20"/>
                <w:szCs w:val="20"/>
                <w:lang w:eastAsia="ko-KR"/>
              </w:rPr>
              <w:t>h7_full + 가중치 0.3</w:t>
            </w:r>
          </w:p>
        </w:tc>
        <w:tc>
          <w:tcPr>
            <w:tcW w:w="1092" w:type="pct"/>
            <w:noWrap/>
            <w:vAlign w:val="center"/>
            <w:hideMark/>
          </w:tcPr>
          <w:p w14:paraId="40962CC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w:t>
            </w:r>
          </w:p>
        </w:tc>
        <w:tc>
          <w:tcPr>
            <w:tcW w:w="488" w:type="pct"/>
            <w:noWrap/>
            <w:vAlign w:val="center"/>
            <w:hideMark/>
          </w:tcPr>
          <w:p w14:paraId="5C3FFAF9"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7.15</w:t>
            </w:r>
          </w:p>
        </w:tc>
        <w:tc>
          <w:tcPr>
            <w:tcW w:w="488" w:type="pct"/>
            <w:noWrap/>
            <w:vAlign w:val="center"/>
            <w:hideMark/>
          </w:tcPr>
          <w:p w14:paraId="1D8BFCE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0.12</w:t>
            </w:r>
          </w:p>
        </w:tc>
        <w:tc>
          <w:tcPr>
            <w:tcW w:w="488" w:type="pct"/>
            <w:noWrap/>
            <w:vAlign w:val="center"/>
            <w:hideMark/>
          </w:tcPr>
          <w:p w14:paraId="1E71C040"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w:t>
            </w:r>
          </w:p>
        </w:tc>
        <w:tc>
          <w:tcPr>
            <w:tcW w:w="488" w:type="pct"/>
            <w:noWrap/>
            <w:vAlign w:val="center"/>
            <w:hideMark/>
          </w:tcPr>
          <w:p w14:paraId="0CE90FA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10.83</w:t>
            </w:r>
          </w:p>
        </w:tc>
        <w:tc>
          <w:tcPr>
            <w:tcW w:w="569" w:type="pct"/>
            <w:noWrap/>
            <w:vAlign w:val="center"/>
            <w:hideMark/>
          </w:tcPr>
          <w:p w14:paraId="640B0AB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16.54</w:t>
            </w:r>
          </w:p>
        </w:tc>
        <w:tc>
          <w:tcPr>
            <w:tcW w:w="488" w:type="pct"/>
            <w:noWrap/>
            <w:vAlign w:val="center"/>
            <w:hideMark/>
          </w:tcPr>
          <w:p w14:paraId="16A697B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1708</w:t>
            </w:r>
          </w:p>
        </w:tc>
      </w:tr>
      <w:tr w:rsidR="006E24FF" w:rsidRPr="005650A9" w14:paraId="607C4FDC" w14:textId="77777777" w:rsidTr="00B86B35">
        <w:trPr>
          <w:trHeight w:val="340"/>
        </w:trPr>
        <w:tc>
          <w:tcPr>
            <w:tcW w:w="901" w:type="pct"/>
            <w:noWrap/>
            <w:vAlign w:val="center"/>
            <w:hideMark/>
          </w:tcPr>
          <w:p w14:paraId="479E6CE7"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트리 수 200</w:t>
            </w:r>
          </w:p>
        </w:tc>
        <w:tc>
          <w:tcPr>
            <w:tcW w:w="1092" w:type="pct"/>
            <w:noWrap/>
            <w:vAlign w:val="center"/>
            <w:hideMark/>
          </w:tcPr>
          <w:p w14:paraId="23C4BB07" w14:textId="77777777" w:rsidR="006E24FF" w:rsidRPr="005650A9" w:rsidRDefault="006E24FF" w:rsidP="00BA7D82">
            <w:pPr>
              <w:widowControl/>
              <w:autoSpaceDE/>
              <w:autoSpaceDN/>
              <w:spacing w:line="276" w:lineRule="auto"/>
              <w:jc w:val="center"/>
              <w:rPr>
                <w:rFonts w:cs="굴림"/>
                <w:color w:val="000000"/>
                <w:sz w:val="20"/>
                <w:szCs w:val="20"/>
                <w:lang w:eastAsia="ko-KR"/>
              </w:rPr>
            </w:pPr>
            <w:proofErr w:type="spellStart"/>
            <w:r w:rsidRPr="005650A9">
              <w:rPr>
                <w:rFonts w:cs="굴림" w:hint="eastAsia"/>
                <w:color w:val="000000"/>
                <w:sz w:val="20"/>
                <w:szCs w:val="20"/>
                <w:lang w:eastAsia="ko-KR"/>
              </w:rPr>
              <w:t>n_estimators</w:t>
            </w:r>
            <w:proofErr w:type="spellEnd"/>
            <w:r w:rsidRPr="005650A9">
              <w:rPr>
                <w:rFonts w:cs="굴림" w:hint="eastAsia"/>
                <w:color w:val="000000"/>
                <w:sz w:val="20"/>
                <w:szCs w:val="20"/>
                <w:lang w:eastAsia="ko-KR"/>
              </w:rPr>
              <w:t>=200</w:t>
            </w:r>
          </w:p>
        </w:tc>
        <w:tc>
          <w:tcPr>
            <w:tcW w:w="488" w:type="pct"/>
            <w:noWrap/>
            <w:vAlign w:val="center"/>
            <w:hideMark/>
          </w:tcPr>
          <w:p w14:paraId="4D47BE9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7.04</w:t>
            </w:r>
          </w:p>
        </w:tc>
        <w:tc>
          <w:tcPr>
            <w:tcW w:w="488" w:type="pct"/>
            <w:noWrap/>
            <w:vAlign w:val="center"/>
            <w:hideMark/>
          </w:tcPr>
          <w:p w14:paraId="5468099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0.15</w:t>
            </w:r>
          </w:p>
        </w:tc>
        <w:tc>
          <w:tcPr>
            <w:tcW w:w="488" w:type="pct"/>
            <w:noWrap/>
            <w:vAlign w:val="center"/>
            <w:hideMark/>
          </w:tcPr>
          <w:p w14:paraId="3644B20F"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-0.11</w:t>
            </w:r>
          </w:p>
        </w:tc>
        <w:tc>
          <w:tcPr>
            <w:tcW w:w="488" w:type="pct"/>
            <w:noWrap/>
            <w:vAlign w:val="center"/>
            <w:hideMark/>
          </w:tcPr>
          <w:p w14:paraId="046FB8E1"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10.74</w:t>
            </w:r>
          </w:p>
        </w:tc>
        <w:tc>
          <w:tcPr>
            <w:tcW w:w="569" w:type="pct"/>
            <w:noWrap/>
            <w:vAlign w:val="center"/>
            <w:hideMark/>
          </w:tcPr>
          <w:p w14:paraId="4D143188"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16.55</w:t>
            </w:r>
          </w:p>
        </w:tc>
        <w:tc>
          <w:tcPr>
            <w:tcW w:w="488" w:type="pct"/>
            <w:noWrap/>
            <w:vAlign w:val="center"/>
            <w:hideMark/>
          </w:tcPr>
          <w:p w14:paraId="1ABD052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1708</w:t>
            </w:r>
          </w:p>
        </w:tc>
      </w:tr>
      <w:tr w:rsidR="006E24FF" w:rsidRPr="005650A9" w14:paraId="61FEB6E0" w14:textId="77777777" w:rsidTr="00B86B35">
        <w:trPr>
          <w:trHeight w:val="340"/>
        </w:trPr>
        <w:tc>
          <w:tcPr>
            <w:tcW w:w="901" w:type="pct"/>
            <w:noWrap/>
            <w:vAlign w:val="center"/>
            <w:hideMark/>
          </w:tcPr>
          <w:p w14:paraId="1C1093D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트리 수 800</w:t>
            </w:r>
          </w:p>
        </w:tc>
        <w:tc>
          <w:tcPr>
            <w:tcW w:w="1092" w:type="pct"/>
            <w:noWrap/>
            <w:vAlign w:val="center"/>
            <w:hideMark/>
          </w:tcPr>
          <w:p w14:paraId="4303C484" w14:textId="77777777" w:rsidR="006E24FF" w:rsidRPr="005650A9" w:rsidRDefault="006E24FF" w:rsidP="00BA7D82">
            <w:pPr>
              <w:widowControl/>
              <w:autoSpaceDE/>
              <w:autoSpaceDN/>
              <w:spacing w:line="276" w:lineRule="auto"/>
              <w:jc w:val="center"/>
              <w:rPr>
                <w:rFonts w:cs="굴림"/>
                <w:color w:val="000000"/>
                <w:sz w:val="20"/>
                <w:szCs w:val="20"/>
                <w:lang w:eastAsia="ko-KR"/>
              </w:rPr>
            </w:pPr>
            <w:proofErr w:type="spellStart"/>
            <w:r w:rsidRPr="005650A9">
              <w:rPr>
                <w:rFonts w:cs="굴림" w:hint="eastAsia"/>
                <w:color w:val="000000"/>
                <w:sz w:val="20"/>
                <w:szCs w:val="20"/>
                <w:lang w:eastAsia="ko-KR"/>
              </w:rPr>
              <w:t>n_estimators</w:t>
            </w:r>
            <w:proofErr w:type="spellEnd"/>
            <w:r w:rsidRPr="005650A9">
              <w:rPr>
                <w:rFonts w:cs="굴림" w:hint="eastAsia"/>
                <w:color w:val="000000"/>
                <w:sz w:val="20"/>
                <w:szCs w:val="20"/>
                <w:lang w:eastAsia="ko-KR"/>
              </w:rPr>
              <w:t>=800</w:t>
            </w:r>
          </w:p>
        </w:tc>
        <w:tc>
          <w:tcPr>
            <w:tcW w:w="488" w:type="pct"/>
            <w:noWrap/>
            <w:vAlign w:val="center"/>
            <w:hideMark/>
          </w:tcPr>
          <w:p w14:paraId="0296E502"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7.33</w:t>
            </w:r>
          </w:p>
        </w:tc>
        <w:tc>
          <w:tcPr>
            <w:tcW w:w="488" w:type="pct"/>
            <w:noWrap/>
            <w:vAlign w:val="center"/>
            <w:hideMark/>
          </w:tcPr>
          <w:p w14:paraId="71DC2429"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0.23</w:t>
            </w:r>
          </w:p>
        </w:tc>
        <w:tc>
          <w:tcPr>
            <w:tcW w:w="488" w:type="pct"/>
            <w:noWrap/>
            <w:vAlign w:val="center"/>
            <w:hideMark/>
          </w:tcPr>
          <w:p w14:paraId="25644012"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0.18</w:t>
            </w:r>
          </w:p>
        </w:tc>
        <w:tc>
          <w:tcPr>
            <w:tcW w:w="488" w:type="pct"/>
            <w:noWrap/>
            <w:vAlign w:val="center"/>
            <w:hideMark/>
          </w:tcPr>
          <w:p w14:paraId="11FAB0CF"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11.11</w:t>
            </w:r>
          </w:p>
        </w:tc>
        <w:tc>
          <w:tcPr>
            <w:tcW w:w="569" w:type="pct"/>
            <w:noWrap/>
            <w:vAlign w:val="center"/>
            <w:hideMark/>
          </w:tcPr>
          <w:p w14:paraId="595DA680"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16.81</w:t>
            </w:r>
          </w:p>
        </w:tc>
        <w:tc>
          <w:tcPr>
            <w:tcW w:w="488" w:type="pct"/>
            <w:noWrap/>
            <w:vAlign w:val="center"/>
            <w:hideMark/>
          </w:tcPr>
          <w:p w14:paraId="78C96A4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1708</w:t>
            </w:r>
          </w:p>
        </w:tc>
      </w:tr>
      <w:tr w:rsidR="006E24FF" w:rsidRPr="005650A9" w14:paraId="3431A507" w14:textId="77777777" w:rsidTr="00B86B35">
        <w:trPr>
          <w:trHeight w:val="340"/>
        </w:trPr>
        <w:tc>
          <w:tcPr>
            <w:tcW w:w="901" w:type="pct"/>
            <w:noWrap/>
            <w:vAlign w:val="center"/>
            <w:hideMark/>
          </w:tcPr>
          <w:p w14:paraId="03BA991A" w14:textId="77777777" w:rsidR="006E24FF" w:rsidRPr="005650A9" w:rsidRDefault="006E24FF" w:rsidP="00BA7D82">
            <w:pPr>
              <w:widowControl/>
              <w:autoSpaceDE/>
              <w:autoSpaceDN/>
              <w:spacing w:line="276" w:lineRule="auto"/>
              <w:jc w:val="center"/>
              <w:rPr>
                <w:rFonts w:cs="굴림"/>
                <w:color w:val="000000"/>
                <w:sz w:val="20"/>
                <w:szCs w:val="20"/>
                <w:lang w:eastAsia="ko-KR"/>
              </w:rPr>
            </w:pPr>
            <w:proofErr w:type="spellStart"/>
            <w:r w:rsidRPr="005650A9">
              <w:rPr>
                <w:rFonts w:cs="굴림" w:hint="eastAsia"/>
                <w:color w:val="000000"/>
                <w:sz w:val="20"/>
                <w:szCs w:val="20"/>
                <w:lang w:eastAsia="ko-KR"/>
              </w:rPr>
              <w:t>학습률</w:t>
            </w:r>
            <w:proofErr w:type="spellEnd"/>
            <w:r w:rsidRPr="005650A9">
              <w:rPr>
                <w:rFonts w:cs="굴림" w:hint="eastAsia"/>
                <w:color w:val="000000"/>
                <w:sz w:val="20"/>
                <w:szCs w:val="20"/>
                <w:lang w:eastAsia="ko-KR"/>
              </w:rPr>
              <w:t xml:space="preserve"> 0.03</w:t>
            </w:r>
          </w:p>
        </w:tc>
        <w:tc>
          <w:tcPr>
            <w:tcW w:w="1092" w:type="pct"/>
            <w:noWrap/>
            <w:vAlign w:val="center"/>
            <w:hideMark/>
          </w:tcPr>
          <w:p w14:paraId="2890393D" w14:textId="77777777" w:rsidR="006E24FF" w:rsidRPr="005650A9" w:rsidRDefault="006E24FF" w:rsidP="00BA7D82">
            <w:pPr>
              <w:widowControl/>
              <w:autoSpaceDE/>
              <w:autoSpaceDN/>
              <w:spacing w:line="276" w:lineRule="auto"/>
              <w:jc w:val="center"/>
              <w:rPr>
                <w:rFonts w:cs="굴림"/>
                <w:color w:val="000000"/>
                <w:sz w:val="20"/>
                <w:szCs w:val="20"/>
                <w:lang w:eastAsia="ko-KR"/>
              </w:rPr>
            </w:pPr>
            <w:proofErr w:type="spellStart"/>
            <w:r w:rsidRPr="005650A9">
              <w:rPr>
                <w:rFonts w:cs="굴림" w:hint="eastAsia"/>
                <w:color w:val="000000"/>
                <w:sz w:val="20"/>
                <w:szCs w:val="20"/>
                <w:lang w:eastAsia="ko-KR"/>
              </w:rPr>
              <w:t>learning_rate</w:t>
            </w:r>
            <w:proofErr w:type="spellEnd"/>
            <w:r w:rsidRPr="005650A9">
              <w:rPr>
                <w:rFonts w:cs="굴림" w:hint="eastAsia"/>
                <w:color w:val="000000"/>
                <w:sz w:val="20"/>
                <w:szCs w:val="20"/>
                <w:lang w:eastAsia="ko-KR"/>
              </w:rPr>
              <w:t>=0.03</w:t>
            </w:r>
          </w:p>
        </w:tc>
        <w:tc>
          <w:tcPr>
            <w:tcW w:w="488" w:type="pct"/>
            <w:noWrap/>
            <w:vAlign w:val="center"/>
            <w:hideMark/>
          </w:tcPr>
          <w:p w14:paraId="3FF094E1"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7.1</w:t>
            </w:r>
          </w:p>
        </w:tc>
        <w:tc>
          <w:tcPr>
            <w:tcW w:w="488" w:type="pct"/>
            <w:noWrap/>
            <w:vAlign w:val="center"/>
            <w:hideMark/>
          </w:tcPr>
          <w:p w14:paraId="0B8C4CA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0.14</w:t>
            </w:r>
          </w:p>
        </w:tc>
        <w:tc>
          <w:tcPr>
            <w:tcW w:w="488" w:type="pct"/>
            <w:noWrap/>
            <w:vAlign w:val="center"/>
            <w:hideMark/>
          </w:tcPr>
          <w:p w14:paraId="2065CFD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-0.05</w:t>
            </w:r>
          </w:p>
        </w:tc>
        <w:tc>
          <w:tcPr>
            <w:tcW w:w="488" w:type="pct"/>
            <w:noWrap/>
            <w:vAlign w:val="center"/>
            <w:hideMark/>
          </w:tcPr>
          <w:p w14:paraId="7CE2C91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10.8</w:t>
            </w:r>
          </w:p>
        </w:tc>
        <w:tc>
          <w:tcPr>
            <w:tcW w:w="569" w:type="pct"/>
            <w:noWrap/>
            <w:vAlign w:val="center"/>
            <w:hideMark/>
          </w:tcPr>
          <w:p w14:paraId="23493F5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16.74</w:t>
            </w:r>
          </w:p>
        </w:tc>
        <w:tc>
          <w:tcPr>
            <w:tcW w:w="488" w:type="pct"/>
            <w:noWrap/>
            <w:vAlign w:val="center"/>
            <w:hideMark/>
          </w:tcPr>
          <w:p w14:paraId="4C109BB1"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1708</w:t>
            </w:r>
          </w:p>
        </w:tc>
      </w:tr>
      <w:tr w:rsidR="006E24FF" w:rsidRPr="005650A9" w14:paraId="2A6F73FE" w14:textId="77777777" w:rsidTr="00B86B35">
        <w:trPr>
          <w:trHeight w:val="340"/>
        </w:trPr>
        <w:tc>
          <w:tcPr>
            <w:tcW w:w="901" w:type="pct"/>
            <w:noWrap/>
            <w:vAlign w:val="center"/>
            <w:hideMark/>
          </w:tcPr>
          <w:p w14:paraId="6F94BB35" w14:textId="77777777" w:rsidR="006E24FF" w:rsidRPr="005650A9" w:rsidRDefault="006E24FF" w:rsidP="00BA7D82">
            <w:pPr>
              <w:widowControl/>
              <w:autoSpaceDE/>
              <w:autoSpaceDN/>
              <w:spacing w:line="276" w:lineRule="auto"/>
              <w:jc w:val="center"/>
              <w:rPr>
                <w:rFonts w:cs="굴림"/>
                <w:color w:val="000000"/>
                <w:sz w:val="20"/>
                <w:szCs w:val="20"/>
                <w:lang w:eastAsia="ko-KR"/>
              </w:rPr>
            </w:pPr>
            <w:proofErr w:type="spellStart"/>
            <w:r w:rsidRPr="005650A9">
              <w:rPr>
                <w:rFonts w:cs="굴림" w:hint="eastAsia"/>
                <w:color w:val="000000"/>
                <w:sz w:val="20"/>
                <w:szCs w:val="20"/>
                <w:lang w:eastAsia="ko-KR"/>
              </w:rPr>
              <w:t>학습률</w:t>
            </w:r>
            <w:proofErr w:type="spellEnd"/>
            <w:r w:rsidRPr="005650A9">
              <w:rPr>
                <w:rFonts w:cs="굴림" w:hint="eastAsia"/>
                <w:color w:val="000000"/>
                <w:sz w:val="20"/>
                <w:szCs w:val="20"/>
                <w:lang w:eastAsia="ko-KR"/>
              </w:rPr>
              <w:t xml:space="preserve"> 0.10</w:t>
            </w:r>
          </w:p>
        </w:tc>
        <w:tc>
          <w:tcPr>
            <w:tcW w:w="1092" w:type="pct"/>
            <w:noWrap/>
            <w:vAlign w:val="center"/>
            <w:hideMark/>
          </w:tcPr>
          <w:p w14:paraId="37DECCE7" w14:textId="77777777" w:rsidR="006E24FF" w:rsidRPr="005650A9" w:rsidRDefault="006E24FF" w:rsidP="00BA7D82">
            <w:pPr>
              <w:widowControl/>
              <w:autoSpaceDE/>
              <w:autoSpaceDN/>
              <w:spacing w:line="276" w:lineRule="auto"/>
              <w:jc w:val="center"/>
              <w:rPr>
                <w:rFonts w:cs="굴림"/>
                <w:color w:val="000000"/>
                <w:sz w:val="20"/>
                <w:szCs w:val="20"/>
                <w:lang w:eastAsia="ko-KR"/>
              </w:rPr>
            </w:pPr>
            <w:proofErr w:type="spellStart"/>
            <w:r w:rsidRPr="005650A9">
              <w:rPr>
                <w:rFonts w:cs="굴림" w:hint="eastAsia"/>
                <w:color w:val="000000"/>
                <w:sz w:val="20"/>
                <w:szCs w:val="20"/>
                <w:lang w:eastAsia="ko-KR"/>
              </w:rPr>
              <w:t>learning_rate</w:t>
            </w:r>
            <w:proofErr w:type="spellEnd"/>
            <w:r w:rsidRPr="005650A9">
              <w:rPr>
                <w:rFonts w:cs="굴림" w:hint="eastAsia"/>
                <w:color w:val="000000"/>
                <w:sz w:val="20"/>
                <w:szCs w:val="20"/>
                <w:lang w:eastAsia="ko-KR"/>
              </w:rPr>
              <w:t>=0.1</w:t>
            </w:r>
          </w:p>
        </w:tc>
        <w:tc>
          <w:tcPr>
            <w:tcW w:w="488" w:type="pct"/>
            <w:noWrap/>
            <w:vAlign w:val="center"/>
            <w:hideMark/>
          </w:tcPr>
          <w:p w14:paraId="79677C1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7.76</w:t>
            </w:r>
          </w:p>
        </w:tc>
        <w:tc>
          <w:tcPr>
            <w:tcW w:w="488" w:type="pct"/>
            <w:noWrap/>
            <w:vAlign w:val="center"/>
            <w:hideMark/>
          </w:tcPr>
          <w:p w14:paraId="120FF405"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0.04</w:t>
            </w:r>
          </w:p>
        </w:tc>
        <w:tc>
          <w:tcPr>
            <w:tcW w:w="488" w:type="pct"/>
            <w:noWrap/>
            <w:vAlign w:val="center"/>
            <w:hideMark/>
          </w:tcPr>
          <w:p w14:paraId="091114E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0.61</w:t>
            </w:r>
          </w:p>
        </w:tc>
        <w:tc>
          <w:tcPr>
            <w:tcW w:w="488" w:type="pct"/>
            <w:noWrap/>
            <w:vAlign w:val="center"/>
            <w:hideMark/>
          </w:tcPr>
          <w:p w14:paraId="6F5B6E0E"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11.9</w:t>
            </w:r>
          </w:p>
        </w:tc>
        <w:tc>
          <w:tcPr>
            <w:tcW w:w="569" w:type="pct"/>
            <w:noWrap/>
            <w:vAlign w:val="center"/>
            <w:hideMark/>
          </w:tcPr>
          <w:p w14:paraId="2199F94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17.98</w:t>
            </w:r>
          </w:p>
        </w:tc>
        <w:tc>
          <w:tcPr>
            <w:tcW w:w="488" w:type="pct"/>
            <w:noWrap/>
            <w:vAlign w:val="center"/>
            <w:hideMark/>
          </w:tcPr>
          <w:p w14:paraId="2AFC41A7"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1708</w:t>
            </w:r>
          </w:p>
        </w:tc>
      </w:tr>
      <w:tr w:rsidR="006E24FF" w:rsidRPr="005650A9" w14:paraId="7DCC0992" w14:textId="77777777" w:rsidTr="00B86B35">
        <w:trPr>
          <w:trHeight w:val="340"/>
        </w:trPr>
        <w:tc>
          <w:tcPr>
            <w:tcW w:w="901" w:type="pct"/>
            <w:noWrap/>
            <w:vAlign w:val="center"/>
            <w:hideMark/>
          </w:tcPr>
          <w:p w14:paraId="10C1A65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리프 수 15</w:t>
            </w:r>
          </w:p>
        </w:tc>
        <w:tc>
          <w:tcPr>
            <w:tcW w:w="1092" w:type="pct"/>
            <w:noWrap/>
            <w:vAlign w:val="center"/>
            <w:hideMark/>
          </w:tcPr>
          <w:p w14:paraId="701689D4" w14:textId="77777777" w:rsidR="006E24FF" w:rsidRPr="005650A9" w:rsidRDefault="006E24FF" w:rsidP="00BA7D82">
            <w:pPr>
              <w:widowControl/>
              <w:autoSpaceDE/>
              <w:autoSpaceDN/>
              <w:spacing w:line="276" w:lineRule="auto"/>
              <w:jc w:val="center"/>
              <w:rPr>
                <w:rFonts w:cs="굴림"/>
                <w:color w:val="000000"/>
                <w:sz w:val="20"/>
                <w:szCs w:val="20"/>
                <w:lang w:eastAsia="ko-KR"/>
              </w:rPr>
            </w:pPr>
            <w:proofErr w:type="spellStart"/>
            <w:r w:rsidRPr="005650A9">
              <w:rPr>
                <w:rFonts w:cs="굴림" w:hint="eastAsia"/>
                <w:color w:val="000000"/>
                <w:sz w:val="20"/>
                <w:szCs w:val="20"/>
                <w:lang w:eastAsia="ko-KR"/>
              </w:rPr>
              <w:t>num_leaves</w:t>
            </w:r>
            <w:proofErr w:type="spellEnd"/>
            <w:r w:rsidRPr="005650A9">
              <w:rPr>
                <w:rFonts w:cs="굴림" w:hint="eastAsia"/>
                <w:color w:val="000000"/>
                <w:sz w:val="20"/>
                <w:szCs w:val="20"/>
                <w:lang w:eastAsia="ko-KR"/>
              </w:rPr>
              <w:t>=15</w:t>
            </w:r>
          </w:p>
        </w:tc>
        <w:tc>
          <w:tcPr>
            <w:tcW w:w="488" w:type="pct"/>
            <w:noWrap/>
            <w:vAlign w:val="center"/>
            <w:hideMark/>
          </w:tcPr>
          <w:p w14:paraId="2BB2756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6.98</w:t>
            </w:r>
          </w:p>
        </w:tc>
        <w:tc>
          <w:tcPr>
            <w:tcW w:w="488" w:type="pct"/>
            <w:noWrap/>
            <w:vAlign w:val="center"/>
            <w:hideMark/>
          </w:tcPr>
          <w:p w14:paraId="784E3C0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0.25</w:t>
            </w:r>
          </w:p>
        </w:tc>
        <w:tc>
          <w:tcPr>
            <w:tcW w:w="488" w:type="pct"/>
            <w:noWrap/>
            <w:vAlign w:val="center"/>
            <w:hideMark/>
          </w:tcPr>
          <w:p w14:paraId="6C624D1B"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-0.17</w:t>
            </w:r>
          </w:p>
        </w:tc>
        <w:tc>
          <w:tcPr>
            <w:tcW w:w="488" w:type="pct"/>
            <w:noWrap/>
            <w:vAlign w:val="center"/>
            <w:hideMark/>
          </w:tcPr>
          <w:p w14:paraId="12350038"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10.57</w:t>
            </w:r>
          </w:p>
        </w:tc>
        <w:tc>
          <w:tcPr>
            <w:tcW w:w="569" w:type="pct"/>
            <w:noWrap/>
            <w:vAlign w:val="center"/>
            <w:hideMark/>
          </w:tcPr>
          <w:p w14:paraId="16561E1E"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16.04</w:t>
            </w:r>
          </w:p>
        </w:tc>
        <w:tc>
          <w:tcPr>
            <w:tcW w:w="488" w:type="pct"/>
            <w:noWrap/>
            <w:vAlign w:val="center"/>
            <w:hideMark/>
          </w:tcPr>
          <w:p w14:paraId="00CE1A1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1708</w:t>
            </w:r>
          </w:p>
        </w:tc>
      </w:tr>
      <w:tr w:rsidR="006E24FF" w:rsidRPr="005650A9" w14:paraId="18596F83" w14:textId="77777777" w:rsidTr="00B86B35">
        <w:trPr>
          <w:trHeight w:val="340"/>
        </w:trPr>
        <w:tc>
          <w:tcPr>
            <w:tcW w:w="901" w:type="pct"/>
            <w:noWrap/>
            <w:vAlign w:val="center"/>
            <w:hideMark/>
          </w:tcPr>
          <w:p w14:paraId="179813B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리프 수 63</w:t>
            </w:r>
          </w:p>
        </w:tc>
        <w:tc>
          <w:tcPr>
            <w:tcW w:w="1092" w:type="pct"/>
            <w:noWrap/>
            <w:vAlign w:val="center"/>
            <w:hideMark/>
          </w:tcPr>
          <w:p w14:paraId="4039F5AE" w14:textId="77777777" w:rsidR="006E24FF" w:rsidRPr="005650A9" w:rsidRDefault="006E24FF" w:rsidP="00BA7D82">
            <w:pPr>
              <w:widowControl/>
              <w:autoSpaceDE/>
              <w:autoSpaceDN/>
              <w:spacing w:line="276" w:lineRule="auto"/>
              <w:jc w:val="center"/>
              <w:rPr>
                <w:rFonts w:cs="굴림"/>
                <w:color w:val="000000"/>
                <w:sz w:val="20"/>
                <w:szCs w:val="20"/>
                <w:lang w:eastAsia="ko-KR"/>
              </w:rPr>
            </w:pPr>
            <w:proofErr w:type="spellStart"/>
            <w:r w:rsidRPr="005650A9">
              <w:rPr>
                <w:rFonts w:cs="굴림" w:hint="eastAsia"/>
                <w:color w:val="000000"/>
                <w:sz w:val="20"/>
                <w:szCs w:val="20"/>
                <w:lang w:eastAsia="ko-KR"/>
              </w:rPr>
              <w:t>num_leaves</w:t>
            </w:r>
            <w:proofErr w:type="spellEnd"/>
            <w:r w:rsidRPr="005650A9">
              <w:rPr>
                <w:rFonts w:cs="굴림" w:hint="eastAsia"/>
                <w:color w:val="000000"/>
                <w:sz w:val="20"/>
                <w:szCs w:val="20"/>
                <w:lang w:eastAsia="ko-KR"/>
              </w:rPr>
              <w:t>=63</w:t>
            </w:r>
          </w:p>
        </w:tc>
        <w:tc>
          <w:tcPr>
            <w:tcW w:w="488" w:type="pct"/>
            <w:noWrap/>
            <w:vAlign w:val="center"/>
            <w:hideMark/>
          </w:tcPr>
          <w:p w14:paraId="0A92DAA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7.76</w:t>
            </w:r>
          </w:p>
        </w:tc>
        <w:tc>
          <w:tcPr>
            <w:tcW w:w="488" w:type="pct"/>
            <w:noWrap/>
            <w:vAlign w:val="center"/>
            <w:hideMark/>
          </w:tcPr>
          <w:p w14:paraId="3EDABBE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0.03</w:t>
            </w:r>
          </w:p>
        </w:tc>
        <w:tc>
          <w:tcPr>
            <w:tcW w:w="488" w:type="pct"/>
            <w:noWrap/>
            <w:vAlign w:val="center"/>
            <w:hideMark/>
          </w:tcPr>
          <w:p w14:paraId="6866EC6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0.61</w:t>
            </w:r>
          </w:p>
        </w:tc>
        <w:tc>
          <w:tcPr>
            <w:tcW w:w="488" w:type="pct"/>
            <w:noWrap/>
            <w:vAlign w:val="center"/>
            <w:hideMark/>
          </w:tcPr>
          <w:p w14:paraId="4F87E556"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11.98</w:t>
            </w:r>
          </w:p>
        </w:tc>
        <w:tc>
          <w:tcPr>
            <w:tcW w:w="569" w:type="pct"/>
            <w:noWrap/>
            <w:vAlign w:val="center"/>
            <w:hideMark/>
          </w:tcPr>
          <w:p w14:paraId="2B75FDBE"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18.03</w:t>
            </w:r>
          </w:p>
        </w:tc>
        <w:tc>
          <w:tcPr>
            <w:tcW w:w="488" w:type="pct"/>
            <w:noWrap/>
            <w:vAlign w:val="center"/>
            <w:hideMark/>
          </w:tcPr>
          <w:p w14:paraId="68943245"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1708</w:t>
            </w:r>
          </w:p>
        </w:tc>
      </w:tr>
      <w:tr w:rsidR="006E24FF" w:rsidRPr="005650A9" w14:paraId="4C9F8116" w14:textId="77777777" w:rsidTr="00B86B35">
        <w:trPr>
          <w:trHeight w:val="340"/>
        </w:trPr>
        <w:tc>
          <w:tcPr>
            <w:tcW w:w="901" w:type="pct"/>
            <w:noWrap/>
            <w:vAlign w:val="center"/>
            <w:hideMark/>
          </w:tcPr>
          <w:p w14:paraId="3A17C46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리프 최소 표본 10</w:t>
            </w:r>
          </w:p>
        </w:tc>
        <w:tc>
          <w:tcPr>
            <w:tcW w:w="1092" w:type="pct"/>
            <w:noWrap/>
            <w:vAlign w:val="center"/>
            <w:hideMark/>
          </w:tcPr>
          <w:p w14:paraId="3CD5F4F7" w14:textId="77777777" w:rsidR="006E24FF" w:rsidRPr="005650A9" w:rsidRDefault="006E24FF" w:rsidP="00BA7D82">
            <w:pPr>
              <w:widowControl/>
              <w:autoSpaceDE/>
              <w:autoSpaceDN/>
              <w:spacing w:line="276" w:lineRule="auto"/>
              <w:jc w:val="center"/>
              <w:rPr>
                <w:rFonts w:cs="굴림"/>
                <w:color w:val="000000"/>
                <w:sz w:val="20"/>
                <w:szCs w:val="20"/>
                <w:lang w:eastAsia="ko-KR"/>
              </w:rPr>
            </w:pPr>
            <w:proofErr w:type="spellStart"/>
            <w:r w:rsidRPr="005650A9">
              <w:rPr>
                <w:rFonts w:cs="굴림" w:hint="eastAsia"/>
                <w:color w:val="000000"/>
                <w:sz w:val="20"/>
                <w:szCs w:val="20"/>
                <w:lang w:eastAsia="ko-KR"/>
              </w:rPr>
              <w:t>min_data_in_leaf</w:t>
            </w:r>
            <w:proofErr w:type="spellEnd"/>
            <w:r w:rsidRPr="005650A9">
              <w:rPr>
                <w:rFonts w:cs="굴림" w:hint="eastAsia"/>
                <w:color w:val="000000"/>
                <w:sz w:val="20"/>
                <w:szCs w:val="20"/>
                <w:lang w:eastAsia="ko-KR"/>
              </w:rPr>
              <w:t>=10</w:t>
            </w:r>
          </w:p>
        </w:tc>
        <w:tc>
          <w:tcPr>
            <w:tcW w:w="488" w:type="pct"/>
            <w:noWrap/>
            <w:vAlign w:val="center"/>
            <w:hideMark/>
          </w:tcPr>
          <w:p w14:paraId="772369E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7.98</w:t>
            </w:r>
          </w:p>
        </w:tc>
        <w:tc>
          <w:tcPr>
            <w:tcW w:w="488" w:type="pct"/>
            <w:noWrap/>
            <w:vAlign w:val="center"/>
            <w:hideMark/>
          </w:tcPr>
          <w:p w14:paraId="24A2389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0.43</w:t>
            </w:r>
          </w:p>
        </w:tc>
        <w:tc>
          <w:tcPr>
            <w:tcW w:w="488" w:type="pct"/>
            <w:noWrap/>
            <w:vAlign w:val="center"/>
            <w:hideMark/>
          </w:tcPr>
          <w:p w14:paraId="7E615D3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0.83</w:t>
            </w:r>
          </w:p>
        </w:tc>
        <w:tc>
          <w:tcPr>
            <w:tcW w:w="488" w:type="pct"/>
            <w:noWrap/>
            <w:vAlign w:val="center"/>
            <w:hideMark/>
          </w:tcPr>
          <w:p w14:paraId="7841931E"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13.39</w:t>
            </w:r>
          </w:p>
        </w:tc>
        <w:tc>
          <w:tcPr>
            <w:tcW w:w="569" w:type="pct"/>
            <w:noWrap/>
            <w:vAlign w:val="center"/>
            <w:hideMark/>
          </w:tcPr>
          <w:p w14:paraId="06B5D03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20.29</w:t>
            </w:r>
          </w:p>
        </w:tc>
        <w:tc>
          <w:tcPr>
            <w:tcW w:w="488" w:type="pct"/>
            <w:noWrap/>
            <w:vAlign w:val="center"/>
            <w:hideMark/>
          </w:tcPr>
          <w:p w14:paraId="0801EAF5"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1708</w:t>
            </w:r>
          </w:p>
        </w:tc>
      </w:tr>
      <w:tr w:rsidR="006E24FF" w:rsidRPr="005650A9" w14:paraId="766B3E73" w14:textId="77777777" w:rsidTr="00B86B35">
        <w:trPr>
          <w:trHeight w:val="340"/>
        </w:trPr>
        <w:tc>
          <w:tcPr>
            <w:tcW w:w="901" w:type="pct"/>
            <w:noWrap/>
            <w:vAlign w:val="center"/>
            <w:hideMark/>
          </w:tcPr>
          <w:p w14:paraId="1E27F8CB"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리프 최소 표본 40</w:t>
            </w:r>
          </w:p>
        </w:tc>
        <w:tc>
          <w:tcPr>
            <w:tcW w:w="1092" w:type="pct"/>
            <w:noWrap/>
            <w:vAlign w:val="center"/>
            <w:hideMark/>
          </w:tcPr>
          <w:p w14:paraId="7E804860" w14:textId="77777777" w:rsidR="006E24FF" w:rsidRPr="005650A9" w:rsidRDefault="006E24FF" w:rsidP="00BA7D82">
            <w:pPr>
              <w:widowControl/>
              <w:autoSpaceDE/>
              <w:autoSpaceDN/>
              <w:spacing w:line="276" w:lineRule="auto"/>
              <w:jc w:val="center"/>
              <w:rPr>
                <w:rFonts w:cs="굴림"/>
                <w:color w:val="000000"/>
                <w:sz w:val="20"/>
                <w:szCs w:val="20"/>
                <w:lang w:eastAsia="ko-KR"/>
              </w:rPr>
            </w:pPr>
            <w:proofErr w:type="spellStart"/>
            <w:r w:rsidRPr="005650A9">
              <w:rPr>
                <w:rFonts w:cs="굴림" w:hint="eastAsia"/>
                <w:color w:val="000000"/>
                <w:sz w:val="20"/>
                <w:szCs w:val="20"/>
                <w:lang w:eastAsia="ko-KR"/>
              </w:rPr>
              <w:t>min_data_in_leaf</w:t>
            </w:r>
            <w:proofErr w:type="spellEnd"/>
            <w:r w:rsidRPr="005650A9">
              <w:rPr>
                <w:rFonts w:cs="굴림" w:hint="eastAsia"/>
                <w:color w:val="000000"/>
                <w:sz w:val="20"/>
                <w:szCs w:val="20"/>
                <w:lang w:eastAsia="ko-KR"/>
              </w:rPr>
              <w:t>=40</w:t>
            </w:r>
          </w:p>
        </w:tc>
        <w:tc>
          <w:tcPr>
            <w:tcW w:w="488" w:type="pct"/>
            <w:noWrap/>
            <w:vAlign w:val="center"/>
            <w:hideMark/>
          </w:tcPr>
          <w:p w14:paraId="1A6599C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6.96</w:t>
            </w:r>
          </w:p>
        </w:tc>
        <w:tc>
          <w:tcPr>
            <w:tcW w:w="488" w:type="pct"/>
            <w:noWrap/>
            <w:vAlign w:val="center"/>
            <w:hideMark/>
          </w:tcPr>
          <w:p w14:paraId="46C8B6A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0.13</w:t>
            </w:r>
          </w:p>
        </w:tc>
        <w:tc>
          <w:tcPr>
            <w:tcW w:w="488" w:type="pct"/>
            <w:noWrap/>
            <w:vAlign w:val="center"/>
            <w:hideMark/>
          </w:tcPr>
          <w:p w14:paraId="1D147605"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-0.19</w:t>
            </w:r>
          </w:p>
        </w:tc>
        <w:tc>
          <w:tcPr>
            <w:tcW w:w="488" w:type="pct"/>
            <w:noWrap/>
            <w:vAlign w:val="center"/>
            <w:hideMark/>
          </w:tcPr>
          <w:p w14:paraId="350064A0"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10.41</w:t>
            </w:r>
          </w:p>
        </w:tc>
        <w:tc>
          <w:tcPr>
            <w:tcW w:w="569" w:type="pct"/>
            <w:noWrap/>
            <w:vAlign w:val="center"/>
            <w:hideMark/>
          </w:tcPr>
          <w:p w14:paraId="6B211A8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15.32</w:t>
            </w:r>
          </w:p>
        </w:tc>
        <w:tc>
          <w:tcPr>
            <w:tcW w:w="488" w:type="pct"/>
            <w:noWrap/>
            <w:vAlign w:val="center"/>
            <w:hideMark/>
          </w:tcPr>
          <w:p w14:paraId="7004778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1708</w:t>
            </w:r>
          </w:p>
        </w:tc>
      </w:tr>
      <w:tr w:rsidR="006E24FF" w:rsidRPr="005650A9" w14:paraId="2AD74275" w14:textId="77777777" w:rsidTr="00B86B35">
        <w:trPr>
          <w:trHeight w:val="340"/>
        </w:trPr>
        <w:tc>
          <w:tcPr>
            <w:tcW w:w="901" w:type="pct"/>
            <w:shd w:val="clear" w:color="auto" w:fill="FFCCCC"/>
            <w:noWrap/>
            <w:vAlign w:val="center"/>
            <w:hideMark/>
          </w:tcPr>
          <w:p w14:paraId="0B47C714"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 xml:space="preserve">목적함수 L2 </w:t>
            </w:r>
          </w:p>
        </w:tc>
        <w:tc>
          <w:tcPr>
            <w:tcW w:w="1092" w:type="pct"/>
            <w:shd w:val="clear" w:color="auto" w:fill="FFCCCC"/>
            <w:noWrap/>
            <w:vAlign w:val="center"/>
            <w:hideMark/>
          </w:tcPr>
          <w:p w14:paraId="5BAD032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objective=l2</w:t>
            </w:r>
          </w:p>
        </w:tc>
        <w:tc>
          <w:tcPr>
            <w:tcW w:w="488" w:type="pct"/>
            <w:shd w:val="clear" w:color="auto" w:fill="FFCCCC"/>
            <w:noWrap/>
            <w:vAlign w:val="center"/>
            <w:hideMark/>
          </w:tcPr>
          <w:p w14:paraId="175E2A63"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9.25</w:t>
            </w:r>
          </w:p>
        </w:tc>
        <w:tc>
          <w:tcPr>
            <w:tcW w:w="488" w:type="pct"/>
            <w:shd w:val="clear" w:color="auto" w:fill="FFCCCC"/>
            <w:noWrap/>
            <w:vAlign w:val="center"/>
            <w:hideMark/>
          </w:tcPr>
          <w:p w14:paraId="128CD52F"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0.24</w:t>
            </w:r>
          </w:p>
        </w:tc>
        <w:tc>
          <w:tcPr>
            <w:tcW w:w="488" w:type="pct"/>
            <w:shd w:val="clear" w:color="auto" w:fill="FFCCCC"/>
            <w:noWrap/>
            <w:vAlign w:val="center"/>
            <w:hideMark/>
          </w:tcPr>
          <w:p w14:paraId="3FDB2EE9"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2.1</w:t>
            </w:r>
          </w:p>
        </w:tc>
        <w:tc>
          <w:tcPr>
            <w:tcW w:w="488" w:type="pct"/>
            <w:shd w:val="clear" w:color="auto" w:fill="FFCCCC"/>
            <w:noWrap/>
            <w:vAlign w:val="center"/>
            <w:hideMark/>
          </w:tcPr>
          <w:p w14:paraId="56A37B62"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14.38</w:t>
            </w:r>
          </w:p>
        </w:tc>
        <w:tc>
          <w:tcPr>
            <w:tcW w:w="569" w:type="pct"/>
            <w:shd w:val="clear" w:color="auto" w:fill="FFCCCC"/>
            <w:noWrap/>
            <w:vAlign w:val="center"/>
            <w:hideMark/>
          </w:tcPr>
          <w:p w14:paraId="58C1372A"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19.43</w:t>
            </w:r>
          </w:p>
        </w:tc>
        <w:tc>
          <w:tcPr>
            <w:tcW w:w="488" w:type="pct"/>
            <w:shd w:val="clear" w:color="auto" w:fill="FFCCCC"/>
            <w:noWrap/>
            <w:vAlign w:val="center"/>
            <w:hideMark/>
          </w:tcPr>
          <w:p w14:paraId="076E3AED" w14:textId="77777777" w:rsidR="006E24FF" w:rsidRPr="005650A9" w:rsidRDefault="006E24FF" w:rsidP="00BA7D82">
            <w:pPr>
              <w:widowControl/>
              <w:autoSpaceDE/>
              <w:autoSpaceDN/>
              <w:spacing w:line="276" w:lineRule="auto"/>
              <w:jc w:val="center"/>
              <w:rPr>
                <w:rFonts w:cs="굴림"/>
                <w:color w:val="000000"/>
                <w:sz w:val="20"/>
                <w:szCs w:val="20"/>
                <w:lang w:eastAsia="ko-KR"/>
              </w:rPr>
            </w:pPr>
            <w:r w:rsidRPr="005650A9">
              <w:rPr>
                <w:rFonts w:cs="굴림" w:hint="eastAsia"/>
                <w:color w:val="000000"/>
                <w:sz w:val="20"/>
                <w:szCs w:val="20"/>
                <w:lang w:eastAsia="ko-KR"/>
              </w:rPr>
              <w:t>1708</w:t>
            </w:r>
          </w:p>
        </w:tc>
      </w:tr>
    </w:tbl>
    <w:p w14:paraId="05A1F7C6" w14:textId="77777777" w:rsidR="006E24FF" w:rsidRPr="006E24FF" w:rsidRDefault="006E24FF" w:rsidP="006E24FF">
      <w:pPr>
        <w:tabs>
          <w:tab w:val="left" w:pos="672"/>
        </w:tabs>
        <w:spacing w:line="384" w:lineRule="auto"/>
        <w:ind w:rightChars="100" w:right="90"/>
        <w:rPr>
          <w:sz w:val="20"/>
          <w:szCs w:val="20"/>
          <w:lang w:eastAsia="ko-KR"/>
        </w:rPr>
      </w:pPr>
    </w:p>
    <w:p w14:paraId="5CBCB3AA" w14:textId="42A9F3D3" w:rsidR="004720E2" w:rsidRPr="00F25299" w:rsidRDefault="00F25299">
      <w:pPr>
        <w:pStyle w:val="a4"/>
        <w:numPr>
          <w:ilvl w:val="2"/>
          <w:numId w:val="9"/>
        </w:numPr>
        <w:tabs>
          <w:tab w:val="left" w:pos="672"/>
        </w:tabs>
        <w:spacing w:line="384" w:lineRule="auto"/>
        <w:ind w:left="1151" w:rightChars="100" w:right="90" w:hanging="442"/>
        <w:rPr>
          <w:sz w:val="20"/>
          <w:szCs w:val="20"/>
          <w:lang w:eastAsia="ko-KR"/>
        </w:rPr>
      </w:pPr>
      <w:r w:rsidRPr="00F25299">
        <w:rPr>
          <w:sz w:val="20"/>
          <w:szCs w:val="20"/>
          <w:lang w:eastAsia="ko-KR"/>
        </w:rPr>
        <w:t>그러나 소폭의 개선을 보인 항목들을 결합하자 유의미한 시너지 효과가 발생했습니다. 리프</w:t>
      </w:r>
      <w:r>
        <w:rPr>
          <w:rFonts w:hint="eastAsia"/>
          <w:sz w:val="20"/>
          <w:szCs w:val="20"/>
          <w:lang w:eastAsia="ko-KR"/>
        </w:rPr>
        <w:t xml:space="preserve"> </w:t>
      </w:r>
      <w:r w:rsidRPr="00F25299">
        <w:rPr>
          <w:sz w:val="20"/>
          <w:szCs w:val="20"/>
          <w:lang w:eastAsia="ko-KR"/>
        </w:rPr>
        <w:t>수를 15로, 리프 최소 표본을 40으로 낮춘 '얕은 나무(Shallow Tree)' 설정(단독 -0.30)과</w:t>
      </w:r>
      <w:r>
        <w:rPr>
          <w:rFonts w:hint="eastAsia"/>
          <w:sz w:val="20"/>
          <w:szCs w:val="20"/>
          <w:lang w:eastAsia="ko-KR"/>
        </w:rPr>
        <w:t xml:space="preserve"> </w:t>
      </w:r>
      <w:proofErr w:type="spellStart"/>
      <w:r w:rsidRPr="00F25299">
        <w:rPr>
          <w:sz w:val="20"/>
          <w:szCs w:val="20"/>
          <w:lang w:eastAsia="ko-KR"/>
        </w:rPr>
        <w:t>학습률</w:t>
      </w:r>
      <w:proofErr w:type="spellEnd"/>
      <w:r w:rsidRPr="00F25299">
        <w:rPr>
          <w:sz w:val="20"/>
          <w:szCs w:val="20"/>
          <w:lang w:eastAsia="ko-KR"/>
        </w:rPr>
        <w:t xml:space="preserve"> 0.02, 트리 1,200개를 적용한 '느린 학습' 설정(단독 -0.18)을 결합한 결과, 전체 오차</w:t>
      </w:r>
      <w:r>
        <w:rPr>
          <w:rFonts w:hint="eastAsia"/>
          <w:sz w:val="20"/>
          <w:szCs w:val="20"/>
          <w:lang w:eastAsia="ko-KR"/>
        </w:rPr>
        <w:t xml:space="preserve"> </w:t>
      </w:r>
      <w:r w:rsidRPr="00F25299">
        <w:rPr>
          <w:sz w:val="20"/>
          <w:szCs w:val="20"/>
          <w:lang w:eastAsia="ko-KR"/>
        </w:rPr>
        <w:t>개선폭이 -0.40으로 누적되었습니다.</w:t>
      </w:r>
    </w:p>
    <w:p w14:paraId="0B4376A8" w14:textId="6B25C226" w:rsidR="00D90473" w:rsidRPr="008C433A" w:rsidRDefault="00D90473">
      <w:pPr>
        <w:pStyle w:val="a4"/>
        <w:numPr>
          <w:ilvl w:val="2"/>
          <w:numId w:val="9"/>
        </w:numPr>
        <w:tabs>
          <w:tab w:val="left" w:pos="672"/>
        </w:tabs>
        <w:spacing w:line="384" w:lineRule="auto"/>
        <w:ind w:left="1151" w:rightChars="100" w:right="90" w:hanging="442"/>
        <w:rPr>
          <w:sz w:val="20"/>
          <w:szCs w:val="20"/>
          <w:lang w:eastAsia="ko-KR"/>
        </w:rPr>
      </w:pPr>
      <w:r w:rsidRPr="008C433A">
        <w:rPr>
          <w:sz w:val="20"/>
          <w:szCs w:val="20"/>
          <w:lang w:eastAsia="ko-KR"/>
        </w:rPr>
        <w:t xml:space="preserve">다만 이 단계에서 전체 MAE 개선폭은 -0.40에서 -0.36으로 소폭 후퇴합니다(6.75 </w:t>
      </w:r>
      <w:r w:rsidRPr="008C433A">
        <w:rPr>
          <w:sz w:val="20"/>
          <w:szCs w:val="20"/>
          <w:lang w:eastAsia="ko-KR"/>
        </w:rPr>
        <w:t>→</w:t>
      </w:r>
      <w:r w:rsidRPr="008C433A">
        <w:rPr>
          <w:sz w:val="20"/>
          <w:szCs w:val="20"/>
          <w:lang w:eastAsia="ko-KR"/>
        </w:rPr>
        <w:t xml:space="preserve"> 6.79).</w:t>
      </w:r>
      <w:r w:rsidRPr="008C433A">
        <w:rPr>
          <w:rFonts w:hint="eastAsia"/>
          <w:sz w:val="20"/>
          <w:szCs w:val="20"/>
          <w:lang w:eastAsia="ko-KR"/>
        </w:rPr>
        <w:t xml:space="preserve"> </w:t>
      </w:r>
      <w:proofErr w:type="spellStart"/>
      <w:r w:rsidRPr="008C433A">
        <w:rPr>
          <w:sz w:val="20"/>
          <w:szCs w:val="20"/>
          <w:lang w:eastAsia="ko-KR"/>
        </w:rPr>
        <w:t>시드</w:t>
      </w:r>
      <w:proofErr w:type="spellEnd"/>
      <w:r w:rsidRPr="008C433A">
        <w:rPr>
          <w:sz w:val="20"/>
          <w:szCs w:val="20"/>
          <w:lang w:eastAsia="ko-KR"/>
        </w:rPr>
        <w:t xml:space="preserve"> 표준편차(0.12, 0.13) 안쪽의 차이인 반면 피크 구간 MAE는 14.89에서 12.75로 2.14</w:t>
      </w:r>
      <w:r w:rsidR="0046196F">
        <w:rPr>
          <w:rFonts w:hint="eastAsia"/>
          <w:sz w:val="20"/>
          <w:szCs w:val="20"/>
          <w:lang w:eastAsia="ko-KR"/>
        </w:rPr>
        <w:t>만큼</w:t>
      </w:r>
      <w:r w:rsidRPr="008C433A">
        <w:rPr>
          <w:rFonts w:hint="eastAsia"/>
          <w:sz w:val="20"/>
          <w:szCs w:val="20"/>
          <w:lang w:eastAsia="ko-KR"/>
        </w:rPr>
        <w:t xml:space="preserve"> </w:t>
      </w:r>
      <w:r w:rsidRPr="008C433A">
        <w:rPr>
          <w:sz w:val="20"/>
          <w:szCs w:val="20"/>
          <w:lang w:eastAsia="ko-KR"/>
        </w:rPr>
        <w:t>개선되므로,</w:t>
      </w:r>
      <w:r w:rsidR="008C433A">
        <w:rPr>
          <w:rFonts w:hint="eastAsia"/>
          <w:sz w:val="20"/>
          <w:szCs w:val="20"/>
          <w:lang w:eastAsia="ko-KR"/>
        </w:rPr>
        <w:t xml:space="preserve"> 해당 tradeoff를 감안하였습니다.</w:t>
      </w:r>
    </w:p>
    <w:p w14:paraId="27026654" w14:textId="78906461" w:rsidR="00D440F8" w:rsidRDefault="00D440F8" w:rsidP="00D440F8">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sidR="00B86B35">
        <w:rPr>
          <w:noProof/>
          <w:lang w:eastAsia="ko-KR"/>
        </w:rPr>
        <w:t>8</w:t>
      </w:r>
      <w:r>
        <w:fldChar w:fldCharType="end"/>
      </w:r>
      <w:r>
        <w:rPr>
          <w:rFonts w:hint="eastAsia"/>
          <w:lang w:eastAsia="ko-KR"/>
        </w:rPr>
        <w:t>. 파라미터 조합 시너지 효과</w:t>
      </w:r>
    </w:p>
    <w:p w14:paraId="2705DFF6" w14:textId="376DB659" w:rsidR="00D440F8" w:rsidRPr="00D440F8" w:rsidRDefault="00D440F8" w:rsidP="00D440F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820"/>
        <w:gridCol w:w="979"/>
        <w:gridCol w:w="979"/>
        <w:gridCol w:w="1065"/>
        <w:gridCol w:w="979"/>
        <w:gridCol w:w="1151"/>
      </w:tblGrid>
      <w:tr w:rsidR="00D440F8" w:rsidRPr="00D440F8" w14:paraId="32CF3C52" w14:textId="77777777" w:rsidTr="00B86B35">
        <w:trPr>
          <w:trHeight w:val="340"/>
        </w:trPr>
        <w:tc>
          <w:tcPr>
            <w:tcW w:w="2424" w:type="pct"/>
            <w:noWrap/>
            <w:vAlign w:val="center"/>
            <w:hideMark/>
          </w:tcPr>
          <w:p w14:paraId="44D4459A" w14:textId="77777777" w:rsidR="00D440F8" w:rsidRPr="00D440F8" w:rsidRDefault="00D440F8" w:rsidP="00D440F8">
            <w:pPr>
              <w:widowControl/>
              <w:autoSpaceDE/>
              <w:autoSpaceDN/>
              <w:spacing w:line="276" w:lineRule="auto"/>
              <w:rPr>
                <w:rFonts w:cs="굴림"/>
                <w:color w:val="000000"/>
                <w:sz w:val="20"/>
                <w:szCs w:val="20"/>
                <w:lang w:eastAsia="ko-KR"/>
              </w:rPr>
            </w:pPr>
            <w:r w:rsidRPr="00D440F8">
              <w:rPr>
                <w:rFonts w:cs="굴림" w:hint="eastAsia"/>
                <w:color w:val="000000"/>
                <w:sz w:val="20"/>
                <w:szCs w:val="20"/>
                <w:lang w:eastAsia="ko-KR"/>
              </w:rPr>
              <w:t>설정</w:t>
            </w:r>
          </w:p>
        </w:tc>
        <w:tc>
          <w:tcPr>
            <w:tcW w:w="498" w:type="pct"/>
            <w:noWrap/>
            <w:vAlign w:val="center"/>
            <w:hideMark/>
          </w:tcPr>
          <w:p w14:paraId="1E7F0681" w14:textId="77777777" w:rsidR="00D440F8" w:rsidRPr="00D440F8" w:rsidRDefault="00D440F8" w:rsidP="00D440F8">
            <w:pPr>
              <w:widowControl/>
              <w:autoSpaceDE/>
              <w:autoSpaceDN/>
              <w:spacing w:line="276" w:lineRule="auto"/>
              <w:rPr>
                <w:rFonts w:cs="굴림"/>
                <w:color w:val="000000"/>
                <w:sz w:val="20"/>
                <w:szCs w:val="20"/>
                <w:lang w:eastAsia="ko-KR"/>
              </w:rPr>
            </w:pPr>
            <w:r w:rsidRPr="00D440F8">
              <w:rPr>
                <w:rFonts w:cs="굴림" w:hint="eastAsia"/>
                <w:color w:val="000000"/>
                <w:sz w:val="20"/>
                <w:szCs w:val="20"/>
                <w:lang w:eastAsia="ko-KR"/>
              </w:rPr>
              <w:t>MAE</w:t>
            </w:r>
          </w:p>
        </w:tc>
        <w:tc>
          <w:tcPr>
            <w:tcW w:w="498" w:type="pct"/>
            <w:noWrap/>
            <w:vAlign w:val="center"/>
            <w:hideMark/>
          </w:tcPr>
          <w:p w14:paraId="0A294960" w14:textId="77777777" w:rsidR="00D440F8" w:rsidRPr="00D440F8" w:rsidRDefault="00D440F8" w:rsidP="00D440F8">
            <w:pPr>
              <w:widowControl/>
              <w:autoSpaceDE/>
              <w:autoSpaceDN/>
              <w:spacing w:line="276" w:lineRule="auto"/>
              <w:rPr>
                <w:rFonts w:cs="굴림"/>
                <w:color w:val="000000"/>
                <w:sz w:val="20"/>
                <w:szCs w:val="20"/>
                <w:lang w:eastAsia="ko-KR"/>
              </w:rPr>
            </w:pPr>
            <w:r w:rsidRPr="00D440F8">
              <w:rPr>
                <w:rFonts w:cs="굴림" w:hint="eastAsia"/>
                <w:color w:val="000000"/>
                <w:sz w:val="20"/>
                <w:szCs w:val="20"/>
                <w:lang w:eastAsia="ko-KR"/>
              </w:rPr>
              <w:t>흔들림</w:t>
            </w:r>
          </w:p>
        </w:tc>
        <w:tc>
          <w:tcPr>
            <w:tcW w:w="498" w:type="pct"/>
            <w:noWrap/>
            <w:vAlign w:val="center"/>
            <w:hideMark/>
          </w:tcPr>
          <w:p w14:paraId="6CF0986D" w14:textId="77777777" w:rsidR="00D440F8" w:rsidRPr="00D440F8" w:rsidRDefault="00D440F8" w:rsidP="00D440F8">
            <w:pPr>
              <w:widowControl/>
              <w:autoSpaceDE/>
              <w:autoSpaceDN/>
              <w:spacing w:line="276" w:lineRule="auto"/>
              <w:rPr>
                <w:rFonts w:cs="굴림"/>
                <w:color w:val="000000"/>
                <w:sz w:val="20"/>
                <w:szCs w:val="20"/>
                <w:lang w:eastAsia="ko-KR"/>
              </w:rPr>
            </w:pPr>
            <w:r w:rsidRPr="00D440F8">
              <w:rPr>
                <w:rFonts w:cs="굴림" w:hint="eastAsia"/>
                <w:color w:val="000000"/>
                <w:sz w:val="20"/>
                <w:szCs w:val="20"/>
                <w:lang w:eastAsia="ko-KR"/>
              </w:rPr>
              <w:t>기준 대비</w:t>
            </w:r>
          </w:p>
        </w:tc>
        <w:tc>
          <w:tcPr>
            <w:tcW w:w="498" w:type="pct"/>
            <w:noWrap/>
            <w:vAlign w:val="center"/>
            <w:hideMark/>
          </w:tcPr>
          <w:p w14:paraId="65148269" w14:textId="77777777" w:rsidR="00D440F8" w:rsidRPr="00D440F8" w:rsidRDefault="00D440F8" w:rsidP="00D440F8">
            <w:pPr>
              <w:widowControl/>
              <w:autoSpaceDE/>
              <w:autoSpaceDN/>
              <w:spacing w:line="276" w:lineRule="auto"/>
              <w:rPr>
                <w:rFonts w:cs="굴림"/>
                <w:color w:val="000000"/>
                <w:sz w:val="20"/>
                <w:szCs w:val="20"/>
                <w:lang w:eastAsia="ko-KR"/>
              </w:rPr>
            </w:pPr>
            <w:r w:rsidRPr="00D440F8">
              <w:rPr>
                <w:rFonts w:cs="굴림" w:hint="eastAsia"/>
                <w:color w:val="000000"/>
                <w:sz w:val="20"/>
                <w:szCs w:val="20"/>
                <w:lang w:eastAsia="ko-KR"/>
              </w:rPr>
              <w:t>RMSE</w:t>
            </w:r>
          </w:p>
        </w:tc>
        <w:tc>
          <w:tcPr>
            <w:tcW w:w="584" w:type="pct"/>
            <w:noWrap/>
            <w:vAlign w:val="center"/>
            <w:hideMark/>
          </w:tcPr>
          <w:p w14:paraId="5EDBD6E0" w14:textId="77777777" w:rsidR="00D440F8" w:rsidRPr="00D440F8" w:rsidRDefault="00D440F8" w:rsidP="00D440F8">
            <w:pPr>
              <w:widowControl/>
              <w:autoSpaceDE/>
              <w:autoSpaceDN/>
              <w:spacing w:line="276" w:lineRule="auto"/>
              <w:rPr>
                <w:rFonts w:cs="굴림"/>
                <w:color w:val="000000"/>
                <w:sz w:val="20"/>
                <w:szCs w:val="20"/>
                <w:lang w:eastAsia="ko-KR"/>
              </w:rPr>
            </w:pPr>
            <w:proofErr w:type="spellStart"/>
            <w:r w:rsidRPr="00D440F8">
              <w:rPr>
                <w:rFonts w:cs="굴림" w:hint="eastAsia"/>
                <w:color w:val="000000"/>
                <w:sz w:val="20"/>
                <w:szCs w:val="20"/>
                <w:lang w:eastAsia="ko-KR"/>
              </w:rPr>
              <w:t>peakMAE</w:t>
            </w:r>
            <w:proofErr w:type="spellEnd"/>
          </w:p>
        </w:tc>
      </w:tr>
      <w:tr w:rsidR="00D440F8" w:rsidRPr="00D440F8" w14:paraId="25363F9C" w14:textId="77777777" w:rsidTr="00B86B35">
        <w:trPr>
          <w:trHeight w:val="340"/>
        </w:trPr>
        <w:tc>
          <w:tcPr>
            <w:tcW w:w="2424" w:type="pct"/>
            <w:noWrap/>
            <w:vAlign w:val="center"/>
            <w:hideMark/>
          </w:tcPr>
          <w:p w14:paraId="5349F3AC" w14:textId="2E75E397" w:rsidR="00D440F8" w:rsidRPr="00D440F8" w:rsidRDefault="00995F2E" w:rsidP="00D440F8">
            <w:pPr>
              <w:widowControl/>
              <w:autoSpaceDE/>
              <w:autoSpaceDN/>
              <w:spacing w:line="276" w:lineRule="auto"/>
              <w:rPr>
                <w:rFonts w:cs="굴림"/>
                <w:color w:val="000000"/>
                <w:sz w:val="20"/>
                <w:szCs w:val="20"/>
                <w:lang w:eastAsia="ko-KR"/>
              </w:rPr>
            </w:pPr>
            <w:r w:rsidRPr="00995F2E">
              <w:rPr>
                <w:rFonts w:cs="굴림"/>
                <w:color w:val="000000"/>
                <w:sz w:val="20"/>
                <w:szCs w:val="20"/>
                <w:lang w:eastAsia="ko-KR"/>
              </w:rPr>
              <w:t>h7_full + 가중치 0.3</w:t>
            </w:r>
          </w:p>
        </w:tc>
        <w:tc>
          <w:tcPr>
            <w:tcW w:w="498" w:type="pct"/>
            <w:noWrap/>
            <w:vAlign w:val="center"/>
            <w:hideMark/>
          </w:tcPr>
          <w:p w14:paraId="5715FE2D"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7.15</w:t>
            </w:r>
          </w:p>
        </w:tc>
        <w:tc>
          <w:tcPr>
            <w:tcW w:w="498" w:type="pct"/>
            <w:noWrap/>
            <w:vAlign w:val="center"/>
            <w:hideMark/>
          </w:tcPr>
          <w:p w14:paraId="01C4E56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0.12</w:t>
            </w:r>
          </w:p>
        </w:tc>
        <w:tc>
          <w:tcPr>
            <w:tcW w:w="498" w:type="pct"/>
            <w:noWrap/>
            <w:vAlign w:val="center"/>
            <w:hideMark/>
          </w:tcPr>
          <w:p w14:paraId="79A09CB1"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w:t>
            </w:r>
          </w:p>
        </w:tc>
        <w:tc>
          <w:tcPr>
            <w:tcW w:w="498" w:type="pct"/>
            <w:noWrap/>
            <w:vAlign w:val="center"/>
            <w:hideMark/>
          </w:tcPr>
          <w:p w14:paraId="21A8261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10.83</w:t>
            </w:r>
          </w:p>
        </w:tc>
        <w:tc>
          <w:tcPr>
            <w:tcW w:w="584" w:type="pct"/>
            <w:noWrap/>
            <w:vAlign w:val="center"/>
            <w:hideMark/>
          </w:tcPr>
          <w:p w14:paraId="4AC93D0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16.54</w:t>
            </w:r>
          </w:p>
        </w:tc>
      </w:tr>
      <w:tr w:rsidR="00D440F8" w:rsidRPr="00D440F8" w14:paraId="376792AE" w14:textId="77777777" w:rsidTr="00B86B35">
        <w:trPr>
          <w:trHeight w:val="340"/>
        </w:trPr>
        <w:tc>
          <w:tcPr>
            <w:tcW w:w="2424" w:type="pct"/>
            <w:noWrap/>
            <w:vAlign w:val="center"/>
            <w:hideMark/>
          </w:tcPr>
          <w:p w14:paraId="2D32FAE5" w14:textId="77777777" w:rsidR="00D440F8" w:rsidRPr="00D440F8" w:rsidRDefault="00D440F8" w:rsidP="00D440F8">
            <w:pPr>
              <w:widowControl/>
              <w:autoSpaceDE/>
              <w:autoSpaceDN/>
              <w:spacing w:line="276" w:lineRule="auto"/>
              <w:rPr>
                <w:rFonts w:cs="굴림"/>
                <w:color w:val="000000"/>
                <w:sz w:val="20"/>
                <w:szCs w:val="20"/>
                <w:lang w:eastAsia="ko-KR"/>
              </w:rPr>
            </w:pPr>
            <w:r w:rsidRPr="00D440F8">
              <w:rPr>
                <w:rFonts w:cs="굴림" w:hint="eastAsia"/>
                <w:color w:val="000000"/>
                <w:sz w:val="20"/>
                <w:szCs w:val="20"/>
                <w:lang w:eastAsia="ko-KR"/>
              </w:rPr>
              <w:t>깊은 나무 (리프 63 · 최소표본 10)</w:t>
            </w:r>
          </w:p>
        </w:tc>
        <w:tc>
          <w:tcPr>
            <w:tcW w:w="498" w:type="pct"/>
            <w:noWrap/>
            <w:vAlign w:val="center"/>
            <w:hideMark/>
          </w:tcPr>
          <w:p w14:paraId="17CFF803"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8.11</w:t>
            </w:r>
          </w:p>
        </w:tc>
        <w:tc>
          <w:tcPr>
            <w:tcW w:w="498" w:type="pct"/>
            <w:noWrap/>
            <w:vAlign w:val="center"/>
            <w:hideMark/>
          </w:tcPr>
          <w:p w14:paraId="206A563F"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0.03</w:t>
            </w:r>
          </w:p>
        </w:tc>
        <w:tc>
          <w:tcPr>
            <w:tcW w:w="498" w:type="pct"/>
            <w:noWrap/>
            <w:vAlign w:val="center"/>
            <w:hideMark/>
          </w:tcPr>
          <w:p w14:paraId="2A7B697B"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0.96</w:t>
            </w:r>
          </w:p>
        </w:tc>
        <w:tc>
          <w:tcPr>
            <w:tcW w:w="498" w:type="pct"/>
            <w:noWrap/>
            <w:vAlign w:val="center"/>
            <w:hideMark/>
          </w:tcPr>
          <w:p w14:paraId="5B8A6F2B"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13.47</w:t>
            </w:r>
          </w:p>
        </w:tc>
        <w:tc>
          <w:tcPr>
            <w:tcW w:w="584" w:type="pct"/>
            <w:noWrap/>
            <w:vAlign w:val="center"/>
            <w:hideMark/>
          </w:tcPr>
          <w:p w14:paraId="68D7BC81"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20.73</w:t>
            </w:r>
          </w:p>
        </w:tc>
      </w:tr>
      <w:tr w:rsidR="00D440F8" w:rsidRPr="00D440F8" w14:paraId="44295B75" w14:textId="77777777" w:rsidTr="00B86B35">
        <w:trPr>
          <w:trHeight w:val="340"/>
        </w:trPr>
        <w:tc>
          <w:tcPr>
            <w:tcW w:w="2424" w:type="pct"/>
            <w:noWrap/>
            <w:vAlign w:val="center"/>
            <w:hideMark/>
          </w:tcPr>
          <w:p w14:paraId="1B72F3AE" w14:textId="77777777" w:rsidR="00D440F8" w:rsidRPr="00D440F8" w:rsidRDefault="00D440F8" w:rsidP="00D440F8">
            <w:pPr>
              <w:widowControl/>
              <w:autoSpaceDE/>
              <w:autoSpaceDN/>
              <w:spacing w:line="276" w:lineRule="auto"/>
              <w:rPr>
                <w:rFonts w:cs="굴림"/>
                <w:color w:val="000000"/>
                <w:sz w:val="20"/>
                <w:szCs w:val="20"/>
                <w:lang w:eastAsia="ko-KR"/>
              </w:rPr>
            </w:pPr>
            <w:r w:rsidRPr="00D440F8">
              <w:rPr>
                <w:rFonts w:cs="굴림" w:hint="eastAsia"/>
                <w:color w:val="000000"/>
                <w:sz w:val="20"/>
                <w:szCs w:val="20"/>
                <w:lang w:eastAsia="ko-KR"/>
              </w:rPr>
              <w:t>얕은 나무 (리프 15 · 최소표본 40)</w:t>
            </w:r>
          </w:p>
        </w:tc>
        <w:tc>
          <w:tcPr>
            <w:tcW w:w="498" w:type="pct"/>
            <w:noWrap/>
            <w:vAlign w:val="center"/>
            <w:hideMark/>
          </w:tcPr>
          <w:p w14:paraId="23FB2537"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6.85</w:t>
            </w:r>
          </w:p>
        </w:tc>
        <w:tc>
          <w:tcPr>
            <w:tcW w:w="498" w:type="pct"/>
            <w:noWrap/>
            <w:vAlign w:val="center"/>
            <w:hideMark/>
          </w:tcPr>
          <w:p w14:paraId="74CF8200"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0.04</w:t>
            </w:r>
          </w:p>
        </w:tc>
        <w:tc>
          <w:tcPr>
            <w:tcW w:w="498" w:type="pct"/>
            <w:noWrap/>
            <w:vAlign w:val="center"/>
            <w:hideMark/>
          </w:tcPr>
          <w:p w14:paraId="57BB1DBA"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-0.3</w:t>
            </w:r>
          </w:p>
        </w:tc>
        <w:tc>
          <w:tcPr>
            <w:tcW w:w="498" w:type="pct"/>
            <w:noWrap/>
            <w:vAlign w:val="center"/>
            <w:hideMark/>
          </w:tcPr>
          <w:p w14:paraId="40705FC8"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10.16</w:t>
            </w:r>
          </w:p>
        </w:tc>
        <w:tc>
          <w:tcPr>
            <w:tcW w:w="584" w:type="pct"/>
            <w:noWrap/>
            <w:vAlign w:val="center"/>
            <w:hideMark/>
          </w:tcPr>
          <w:p w14:paraId="3217551F"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14.3</w:t>
            </w:r>
          </w:p>
        </w:tc>
      </w:tr>
      <w:tr w:rsidR="00D440F8" w:rsidRPr="00D440F8" w14:paraId="37CD2355" w14:textId="77777777" w:rsidTr="00B86B35">
        <w:trPr>
          <w:trHeight w:val="340"/>
        </w:trPr>
        <w:tc>
          <w:tcPr>
            <w:tcW w:w="2424" w:type="pct"/>
            <w:noWrap/>
            <w:vAlign w:val="center"/>
            <w:hideMark/>
          </w:tcPr>
          <w:p w14:paraId="01A65F24" w14:textId="77777777" w:rsidR="00D440F8" w:rsidRPr="00D440F8" w:rsidRDefault="00D440F8" w:rsidP="00D440F8">
            <w:pPr>
              <w:widowControl/>
              <w:autoSpaceDE/>
              <w:autoSpaceDN/>
              <w:spacing w:line="276" w:lineRule="auto"/>
              <w:rPr>
                <w:rFonts w:cs="굴림"/>
                <w:color w:val="000000"/>
                <w:sz w:val="20"/>
                <w:szCs w:val="20"/>
                <w:lang w:eastAsia="ko-KR"/>
              </w:rPr>
            </w:pPr>
            <w:r w:rsidRPr="00D440F8">
              <w:rPr>
                <w:rFonts w:cs="굴림" w:hint="eastAsia"/>
                <w:color w:val="000000"/>
                <w:sz w:val="20"/>
                <w:szCs w:val="20"/>
                <w:lang w:eastAsia="ko-KR"/>
              </w:rPr>
              <w:t>느린 학습 (</w:t>
            </w:r>
            <w:proofErr w:type="spellStart"/>
            <w:r w:rsidRPr="00D440F8">
              <w:rPr>
                <w:rFonts w:cs="굴림" w:hint="eastAsia"/>
                <w:color w:val="000000"/>
                <w:sz w:val="20"/>
                <w:szCs w:val="20"/>
                <w:lang w:eastAsia="ko-KR"/>
              </w:rPr>
              <w:t>학습률</w:t>
            </w:r>
            <w:proofErr w:type="spellEnd"/>
            <w:r w:rsidRPr="00D440F8">
              <w:rPr>
                <w:rFonts w:cs="굴림" w:hint="eastAsia"/>
                <w:color w:val="000000"/>
                <w:sz w:val="20"/>
                <w:szCs w:val="20"/>
                <w:lang w:eastAsia="ko-KR"/>
              </w:rPr>
              <w:t xml:space="preserve"> 0.02 · 트리 1,200)</w:t>
            </w:r>
          </w:p>
        </w:tc>
        <w:tc>
          <w:tcPr>
            <w:tcW w:w="498" w:type="pct"/>
            <w:noWrap/>
            <w:vAlign w:val="center"/>
            <w:hideMark/>
          </w:tcPr>
          <w:p w14:paraId="669C8E11"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6.97</w:t>
            </w:r>
          </w:p>
        </w:tc>
        <w:tc>
          <w:tcPr>
            <w:tcW w:w="498" w:type="pct"/>
            <w:noWrap/>
            <w:vAlign w:val="center"/>
            <w:hideMark/>
          </w:tcPr>
          <w:p w14:paraId="1F02FF8A"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0.09</w:t>
            </w:r>
          </w:p>
        </w:tc>
        <w:tc>
          <w:tcPr>
            <w:tcW w:w="498" w:type="pct"/>
            <w:noWrap/>
            <w:vAlign w:val="center"/>
            <w:hideMark/>
          </w:tcPr>
          <w:p w14:paraId="51121C83"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-0.18</w:t>
            </w:r>
          </w:p>
        </w:tc>
        <w:tc>
          <w:tcPr>
            <w:tcW w:w="498" w:type="pct"/>
            <w:noWrap/>
            <w:vAlign w:val="center"/>
            <w:hideMark/>
          </w:tcPr>
          <w:p w14:paraId="3EDC9D17"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10.53</w:t>
            </w:r>
          </w:p>
        </w:tc>
        <w:tc>
          <w:tcPr>
            <w:tcW w:w="584" w:type="pct"/>
            <w:noWrap/>
            <w:vAlign w:val="center"/>
            <w:hideMark/>
          </w:tcPr>
          <w:p w14:paraId="30834A7B"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16.39</w:t>
            </w:r>
          </w:p>
        </w:tc>
      </w:tr>
      <w:tr w:rsidR="00D440F8" w:rsidRPr="00D440F8" w14:paraId="51032BDB" w14:textId="77777777" w:rsidTr="00B86B35">
        <w:trPr>
          <w:trHeight w:val="340"/>
        </w:trPr>
        <w:tc>
          <w:tcPr>
            <w:tcW w:w="2424" w:type="pct"/>
            <w:shd w:val="clear" w:color="auto" w:fill="CCFFFF"/>
            <w:noWrap/>
            <w:vAlign w:val="center"/>
            <w:hideMark/>
          </w:tcPr>
          <w:p w14:paraId="53D134C4" w14:textId="77777777" w:rsidR="00D440F8" w:rsidRPr="00D440F8" w:rsidRDefault="00D440F8" w:rsidP="00D440F8">
            <w:pPr>
              <w:widowControl/>
              <w:autoSpaceDE/>
              <w:autoSpaceDN/>
              <w:spacing w:line="276" w:lineRule="auto"/>
              <w:rPr>
                <w:rFonts w:cs="굴림"/>
                <w:color w:val="000000"/>
                <w:sz w:val="20"/>
                <w:szCs w:val="20"/>
                <w:lang w:eastAsia="ko-KR"/>
              </w:rPr>
            </w:pPr>
            <w:r w:rsidRPr="00D440F8">
              <w:rPr>
                <w:rFonts w:cs="굴림" w:hint="eastAsia"/>
                <w:color w:val="000000"/>
                <w:sz w:val="20"/>
                <w:szCs w:val="20"/>
                <w:lang w:eastAsia="ko-KR"/>
              </w:rPr>
              <w:t>얕은 나무 + 느린 학습</w:t>
            </w:r>
          </w:p>
        </w:tc>
        <w:tc>
          <w:tcPr>
            <w:tcW w:w="498" w:type="pct"/>
            <w:shd w:val="clear" w:color="auto" w:fill="CCFFFF"/>
            <w:noWrap/>
            <w:vAlign w:val="center"/>
            <w:hideMark/>
          </w:tcPr>
          <w:p w14:paraId="1BE22895"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6.75</w:t>
            </w:r>
          </w:p>
        </w:tc>
        <w:tc>
          <w:tcPr>
            <w:tcW w:w="498" w:type="pct"/>
            <w:shd w:val="clear" w:color="auto" w:fill="CCFFFF"/>
            <w:noWrap/>
            <w:vAlign w:val="center"/>
            <w:hideMark/>
          </w:tcPr>
          <w:p w14:paraId="4E3BACC0"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0.12</w:t>
            </w:r>
          </w:p>
        </w:tc>
        <w:tc>
          <w:tcPr>
            <w:tcW w:w="498" w:type="pct"/>
            <w:shd w:val="clear" w:color="auto" w:fill="CCFFFF"/>
            <w:noWrap/>
            <w:vAlign w:val="center"/>
            <w:hideMark/>
          </w:tcPr>
          <w:p w14:paraId="625F2CAC" w14:textId="77777777" w:rsidR="00D440F8" w:rsidRPr="00D440F8" w:rsidRDefault="00D440F8" w:rsidP="00D440F8">
            <w:pPr>
              <w:widowControl/>
              <w:autoSpaceDE/>
              <w:autoSpaceDN/>
              <w:spacing w:line="276" w:lineRule="auto"/>
              <w:jc w:val="right"/>
              <w:rPr>
                <w:rFonts w:cs="굴림"/>
                <w:b/>
                <w:bCs/>
                <w:color w:val="000000"/>
                <w:sz w:val="20"/>
                <w:szCs w:val="20"/>
                <w:lang w:eastAsia="ko-KR"/>
              </w:rPr>
            </w:pPr>
            <w:r w:rsidRPr="00D440F8">
              <w:rPr>
                <w:rFonts w:cs="굴림" w:hint="eastAsia"/>
                <w:b/>
                <w:bCs/>
                <w:color w:val="000000"/>
                <w:sz w:val="20"/>
                <w:szCs w:val="20"/>
                <w:lang w:eastAsia="ko-KR"/>
              </w:rPr>
              <w:t>-0.4</w:t>
            </w:r>
          </w:p>
        </w:tc>
        <w:tc>
          <w:tcPr>
            <w:tcW w:w="498" w:type="pct"/>
            <w:shd w:val="clear" w:color="auto" w:fill="CCFFFF"/>
            <w:noWrap/>
            <w:vAlign w:val="center"/>
            <w:hideMark/>
          </w:tcPr>
          <w:p w14:paraId="7841A40A"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10.11</w:t>
            </w:r>
          </w:p>
        </w:tc>
        <w:tc>
          <w:tcPr>
            <w:tcW w:w="584" w:type="pct"/>
            <w:shd w:val="clear" w:color="auto" w:fill="CCFFFF"/>
            <w:noWrap/>
            <w:vAlign w:val="center"/>
            <w:hideMark/>
          </w:tcPr>
          <w:p w14:paraId="093F008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14.89</w:t>
            </w:r>
          </w:p>
        </w:tc>
      </w:tr>
      <w:tr w:rsidR="00D440F8" w:rsidRPr="00D440F8" w14:paraId="78CD1157" w14:textId="77777777" w:rsidTr="00B86B35">
        <w:trPr>
          <w:trHeight w:val="340"/>
        </w:trPr>
        <w:tc>
          <w:tcPr>
            <w:tcW w:w="2424" w:type="pct"/>
            <w:noWrap/>
            <w:vAlign w:val="center"/>
            <w:hideMark/>
          </w:tcPr>
          <w:p w14:paraId="01B645FB" w14:textId="77777777" w:rsidR="00D440F8" w:rsidRPr="00D440F8" w:rsidRDefault="00D440F8" w:rsidP="00D440F8">
            <w:pPr>
              <w:widowControl/>
              <w:autoSpaceDE/>
              <w:autoSpaceDN/>
              <w:spacing w:line="276" w:lineRule="auto"/>
              <w:rPr>
                <w:rFonts w:cs="굴림"/>
                <w:color w:val="000000"/>
                <w:sz w:val="20"/>
                <w:szCs w:val="20"/>
                <w:lang w:eastAsia="ko-KR"/>
              </w:rPr>
            </w:pPr>
            <w:r w:rsidRPr="00D440F8">
              <w:rPr>
                <w:rFonts w:cs="굴림" w:hint="eastAsia"/>
                <w:color w:val="000000"/>
                <w:sz w:val="20"/>
                <w:szCs w:val="20"/>
                <w:lang w:eastAsia="ko-KR"/>
              </w:rPr>
              <w:t xml:space="preserve">얕은 나무 + </w:t>
            </w:r>
            <w:proofErr w:type="spellStart"/>
            <w:r w:rsidRPr="00D440F8">
              <w:rPr>
                <w:rFonts w:cs="굴림" w:hint="eastAsia"/>
                <w:color w:val="000000"/>
                <w:sz w:val="20"/>
                <w:szCs w:val="20"/>
                <w:lang w:eastAsia="ko-KR"/>
              </w:rPr>
              <w:t>피크행</w:t>
            </w:r>
            <w:proofErr w:type="spellEnd"/>
            <w:r w:rsidRPr="00D440F8">
              <w:rPr>
                <w:rFonts w:cs="굴림" w:hint="eastAsia"/>
                <w:color w:val="000000"/>
                <w:sz w:val="20"/>
                <w:szCs w:val="20"/>
                <w:lang w:eastAsia="ko-KR"/>
              </w:rPr>
              <w:t xml:space="preserve"> 가중 3배</w:t>
            </w:r>
          </w:p>
        </w:tc>
        <w:tc>
          <w:tcPr>
            <w:tcW w:w="498" w:type="pct"/>
            <w:noWrap/>
            <w:vAlign w:val="center"/>
            <w:hideMark/>
          </w:tcPr>
          <w:p w14:paraId="48A7645B"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6.92</w:t>
            </w:r>
          </w:p>
        </w:tc>
        <w:tc>
          <w:tcPr>
            <w:tcW w:w="498" w:type="pct"/>
            <w:noWrap/>
            <w:vAlign w:val="center"/>
            <w:hideMark/>
          </w:tcPr>
          <w:p w14:paraId="58C1DD69"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0.18</w:t>
            </w:r>
          </w:p>
        </w:tc>
        <w:tc>
          <w:tcPr>
            <w:tcW w:w="498" w:type="pct"/>
            <w:noWrap/>
            <w:vAlign w:val="center"/>
            <w:hideMark/>
          </w:tcPr>
          <w:p w14:paraId="2057FAA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-0.23</w:t>
            </w:r>
          </w:p>
        </w:tc>
        <w:tc>
          <w:tcPr>
            <w:tcW w:w="498" w:type="pct"/>
            <w:noWrap/>
            <w:vAlign w:val="center"/>
            <w:hideMark/>
          </w:tcPr>
          <w:p w14:paraId="6A36EB7F"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10.06</w:t>
            </w:r>
          </w:p>
        </w:tc>
        <w:tc>
          <w:tcPr>
            <w:tcW w:w="584" w:type="pct"/>
            <w:noWrap/>
            <w:vAlign w:val="center"/>
            <w:hideMark/>
          </w:tcPr>
          <w:p w14:paraId="57F54E63"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12.97</w:t>
            </w:r>
          </w:p>
        </w:tc>
      </w:tr>
      <w:tr w:rsidR="00D440F8" w:rsidRPr="00D440F8" w14:paraId="1A9B16D5" w14:textId="77777777" w:rsidTr="00B86B35">
        <w:trPr>
          <w:trHeight w:val="340"/>
        </w:trPr>
        <w:tc>
          <w:tcPr>
            <w:tcW w:w="2424" w:type="pct"/>
            <w:shd w:val="clear" w:color="auto" w:fill="CCFFFF"/>
            <w:noWrap/>
            <w:vAlign w:val="center"/>
            <w:hideMark/>
          </w:tcPr>
          <w:p w14:paraId="6E1F2D97" w14:textId="77777777" w:rsidR="00D440F8" w:rsidRPr="00D440F8" w:rsidRDefault="00D440F8" w:rsidP="00D440F8">
            <w:pPr>
              <w:widowControl/>
              <w:autoSpaceDE/>
              <w:autoSpaceDN/>
              <w:spacing w:line="276" w:lineRule="auto"/>
              <w:rPr>
                <w:rFonts w:cs="굴림"/>
                <w:color w:val="000000"/>
                <w:sz w:val="20"/>
                <w:szCs w:val="20"/>
                <w:lang w:eastAsia="ko-KR"/>
              </w:rPr>
            </w:pPr>
            <w:r w:rsidRPr="00D440F8">
              <w:rPr>
                <w:rFonts w:cs="굴림" w:hint="eastAsia"/>
                <w:color w:val="000000"/>
                <w:sz w:val="20"/>
                <w:szCs w:val="20"/>
                <w:lang w:eastAsia="ko-KR"/>
              </w:rPr>
              <w:lastRenderedPageBreak/>
              <w:t>얕은 나무 + 느린 학습 + 피크가중 + 샘플링 0.6</w:t>
            </w:r>
          </w:p>
        </w:tc>
        <w:tc>
          <w:tcPr>
            <w:tcW w:w="498" w:type="pct"/>
            <w:shd w:val="clear" w:color="auto" w:fill="CCFFFF"/>
            <w:noWrap/>
            <w:vAlign w:val="center"/>
            <w:hideMark/>
          </w:tcPr>
          <w:p w14:paraId="3D24E4C7"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6.79</w:t>
            </w:r>
          </w:p>
        </w:tc>
        <w:tc>
          <w:tcPr>
            <w:tcW w:w="498" w:type="pct"/>
            <w:shd w:val="clear" w:color="auto" w:fill="CCFFFF"/>
            <w:noWrap/>
            <w:vAlign w:val="center"/>
            <w:hideMark/>
          </w:tcPr>
          <w:p w14:paraId="4B6987ED"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0.13</w:t>
            </w:r>
          </w:p>
        </w:tc>
        <w:tc>
          <w:tcPr>
            <w:tcW w:w="498" w:type="pct"/>
            <w:shd w:val="clear" w:color="auto" w:fill="CCFFFF"/>
            <w:noWrap/>
            <w:vAlign w:val="center"/>
            <w:hideMark/>
          </w:tcPr>
          <w:p w14:paraId="2A905C93"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-0.36</w:t>
            </w:r>
          </w:p>
        </w:tc>
        <w:tc>
          <w:tcPr>
            <w:tcW w:w="498" w:type="pct"/>
            <w:shd w:val="clear" w:color="auto" w:fill="CCFFFF"/>
            <w:noWrap/>
            <w:vAlign w:val="center"/>
            <w:hideMark/>
          </w:tcPr>
          <w:p w14:paraId="7F3C463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9.72</w:t>
            </w:r>
          </w:p>
        </w:tc>
        <w:tc>
          <w:tcPr>
            <w:tcW w:w="584" w:type="pct"/>
            <w:shd w:val="clear" w:color="auto" w:fill="CCFFFF"/>
            <w:noWrap/>
            <w:vAlign w:val="center"/>
            <w:hideMark/>
          </w:tcPr>
          <w:p w14:paraId="465DE15A" w14:textId="77777777" w:rsidR="00D440F8" w:rsidRPr="00D440F8" w:rsidRDefault="00D440F8" w:rsidP="00D440F8">
            <w:pPr>
              <w:widowControl/>
              <w:autoSpaceDE/>
              <w:autoSpaceDN/>
              <w:spacing w:line="276" w:lineRule="auto"/>
              <w:jc w:val="right"/>
              <w:rPr>
                <w:rFonts w:cs="굴림"/>
                <w:b/>
                <w:bCs/>
                <w:color w:val="000000"/>
                <w:sz w:val="20"/>
                <w:szCs w:val="20"/>
                <w:lang w:eastAsia="ko-KR"/>
              </w:rPr>
            </w:pPr>
            <w:r w:rsidRPr="00D440F8">
              <w:rPr>
                <w:rFonts w:cs="굴림" w:hint="eastAsia"/>
                <w:b/>
                <w:bCs/>
                <w:color w:val="000000"/>
                <w:sz w:val="20"/>
                <w:szCs w:val="20"/>
                <w:lang w:eastAsia="ko-KR"/>
              </w:rPr>
              <w:t>12.75</w:t>
            </w:r>
          </w:p>
        </w:tc>
      </w:tr>
      <w:tr w:rsidR="00D440F8" w:rsidRPr="00D440F8" w14:paraId="7FE78700" w14:textId="77777777" w:rsidTr="00B86B35">
        <w:trPr>
          <w:trHeight w:val="340"/>
        </w:trPr>
        <w:tc>
          <w:tcPr>
            <w:tcW w:w="2424" w:type="pct"/>
            <w:noWrap/>
            <w:vAlign w:val="center"/>
            <w:hideMark/>
          </w:tcPr>
          <w:p w14:paraId="4AC7BAC0" w14:textId="54323936" w:rsidR="00D440F8" w:rsidRPr="00D440F8" w:rsidRDefault="00995F2E" w:rsidP="00D440F8">
            <w:pPr>
              <w:widowControl/>
              <w:autoSpaceDE/>
              <w:autoSpaceDN/>
              <w:spacing w:line="276" w:lineRule="auto"/>
              <w:rPr>
                <w:rFonts w:cs="굴림"/>
                <w:color w:val="000000"/>
                <w:sz w:val="20"/>
                <w:szCs w:val="20"/>
                <w:lang w:eastAsia="ko-KR"/>
              </w:rPr>
            </w:pPr>
            <w:r w:rsidRPr="00995F2E">
              <w:rPr>
                <w:rFonts w:cs="굴림"/>
                <w:color w:val="000000"/>
                <w:sz w:val="20"/>
                <w:szCs w:val="20"/>
                <w:lang w:eastAsia="ko-KR"/>
              </w:rPr>
              <w:t>최종 (위 + L군 피처)</w:t>
            </w:r>
          </w:p>
        </w:tc>
        <w:tc>
          <w:tcPr>
            <w:tcW w:w="498" w:type="pct"/>
            <w:noWrap/>
            <w:vAlign w:val="center"/>
            <w:hideMark/>
          </w:tcPr>
          <w:p w14:paraId="6B543BA1"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6.57</w:t>
            </w:r>
          </w:p>
        </w:tc>
        <w:tc>
          <w:tcPr>
            <w:tcW w:w="498" w:type="pct"/>
            <w:noWrap/>
            <w:vAlign w:val="center"/>
            <w:hideMark/>
          </w:tcPr>
          <w:p w14:paraId="19806E33"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0.19</w:t>
            </w:r>
          </w:p>
        </w:tc>
        <w:tc>
          <w:tcPr>
            <w:tcW w:w="498" w:type="pct"/>
            <w:noWrap/>
            <w:vAlign w:val="center"/>
            <w:hideMark/>
          </w:tcPr>
          <w:p w14:paraId="6F1064C7"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-0.58</w:t>
            </w:r>
          </w:p>
        </w:tc>
        <w:tc>
          <w:tcPr>
            <w:tcW w:w="498" w:type="pct"/>
            <w:noWrap/>
            <w:vAlign w:val="center"/>
            <w:hideMark/>
          </w:tcPr>
          <w:p w14:paraId="62F726B8"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9.61</w:t>
            </w:r>
          </w:p>
        </w:tc>
        <w:tc>
          <w:tcPr>
            <w:tcW w:w="584" w:type="pct"/>
            <w:noWrap/>
            <w:vAlign w:val="center"/>
            <w:hideMark/>
          </w:tcPr>
          <w:p w14:paraId="3E954792" w14:textId="77777777" w:rsidR="00D440F8" w:rsidRPr="00D440F8" w:rsidRDefault="00D440F8" w:rsidP="00D440F8">
            <w:pPr>
              <w:widowControl/>
              <w:autoSpaceDE/>
              <w:autoSpaceDN/>
              <w:spacing w:line="276" w:lineRule="auto"/>
              <w:jc w:val="right"/>
              <w:rPr>
                <w:rFonts w:cs="굴림"/>
                <w:color w:val="000000"/>
                <w:sz w:val="20"/>
                <w:szCs w:val="20"/>
                <w:lang w:eastAsia="ko-KR"/>
              </w:rPr>
            </w:pPr>
            <w:r w:rsidRPr="00D440F8">
              <w:rPr>
                <w:rFonts w:cs="굴림" w:hint="eastAsia"/>
                <w:color w:val="000000"/>
                <w:sz w:val="20"/>
                <w:szCs w:val="20"/>
                <w:lang w:eastAsia="ko-KR"/>
              </w:rPr>
              <w:t>12.49</w:t>
            </w:r>
          </w:p>
        </w:tc>
      </w:tr>
    </w:tbl>
    <w:p w14:paraId="06771992" w14:textId="77777777" w:rsidR="00D440F8" w:rsidRPr="00D440F8" w:rsidRDefault="00D440F8" w:rsidP="00D440F8">
      <w:pPr>
        <w:tabs>
          <w:tab w:val="left" w:pos="672"/>
        </w:tabs>
        <w:spacing w:line="384" w:lineRule="auto"/>
        <w:ind w:rightChars="100" w:right="90"/>
        <w:rPr>
          <w:sz w:val="20"/>
          <w:szCs w:val="20"/>
          <w:lang w:eastAsia="ko-KR"/>
        </w:rPr>
      </w:pPr>
    </w:p>
    <w:p w14:paraId="4E455C8B" w14:textId="1E7DB518" w:rsidR="004720E2" w:rsidRPr="004720E2" w:rsidRDefault="004720E2">
      <w:pPr>
        <w:pStyle w:val="a4"/>
        <w:numPr>
          <w:ilvl w:val="2"/>
          <w:numId w:val="9"/>
        </w:numPr>
        <w:tabs>
          <w:tab w:val="left" w:pos="672"/>
        </w:tabs>
        <w:spacing w:line="384" w:lineRule="auto"/>
        <w:ind w:left="1151" w:rightChars="100" w:right="90" w:hanging="442"/>
        <w:rPr>
          <w:sz w:val="20"/>
          <w:szCs w:val="20"/>
          <w:lang w:eastAsia="ko-KR"/>
        </w:rPr>
      </w:pPr>
      <w:r w:rsidRPr="004720E2">
        <w:rPr>
          <w:sz w:val="20"/>
          <w:szCs w:val="20"/>
          <w:lang w:eastAsia="ko-KR"/>
        </w:rPr>
        <w:t xml:space="preserve">이는 본 데이터에서 파라미터의 효과가 단독으로는 </w:t>
      </w:r>
      <w:proofErr w:type="spellStart"/>
      <w:r w:rsidRPr="004720E2">
        <w:rPr>
          <w:sz w:val="20"/>
          <w:szCs w:val="20"/>
          <w:lang w:eastAsia="ko-KR"/>
        </w:rPr>
        <w:t>시드</w:t>
      </w:r>
      <w:proofErr w:type="spellEnd"/>
      <w:r w:rsidRPr="004720E2">
        <w:rPr>
          <w:sz w:val="20"/>
          <w:szCs w:val="20"/>
          <w:lang w:eastAsia="ko-KR"/>
        </w:rPr>
        <w:t xml:space="preserve"> 흔들림에 묻히지만, 전략적 조합을 통해서는 분명하게 발현됨을 의미합니다. 한 번에 단일 조건만 변경하는 통제 실험의 한계를 보완하기 위해 두 검증 결과를 모두 제시합니다.</w:t>
      </w:r>
    </w:p>
    <w:p w14:paraId="55FC2DE4" w14:textId="578B8C0A" w:rsidR="004720E2" w:rsidRPr="004720E2" w:rsidRDefault="004720E2">
      <w:pPr>
        <w:pStyle w:val="a4"/>
        <w:numPr>
          <w:ilvl w:val="2"/>
          <w:numId w:val="9"/>
        </w:numPr>
        <w:tabs>
          <w:tab w:val="left" w:pos="672"/>
        </w:tabs>
        <w:spacing w:line="384" w:lineRule="auto"/>
        <w:ind w:left="1151" w:rightChars="100" w:right="90" w:hanging="442"/>
        <w:rPr>
          <w:sz w:val="20"/>
          <w:szCs w:val="20"/>
          <w:lang w:eastAsia="ko-KR"/>
        </w:rPr>
      </w:pPr>
      <w:r w:rsidRPr="004720E2">
        <w:rPr>
          <w:sz w:val="20"/>
          <w:szCs w:val="20"/>
          <w:lang w:eastAsia="ko-KR"/>
        </w:rPr>
        <w:t>반면, 모델의 목적함수를 L1에서 L2로 변경한 경우에는 MAE가 7.15에서 9.25로 크게 악화(+2.10)되었습니다. 결과적으로 파라미터 중에서는 유일하게 '손실 함수(L1)'만이 성능에 단독으로 결정적인 영향을 미쳤으며, 이는 평가지표(MAE)를 직접 최소화하는 모델 구조가 필수적이라는 앞선 서술과 일치합니다.</w:t>
      </w:r>
    </w:p>
    <w:p w14:paraId="79EC29DE" w14:textId="77777777" w:rsidR="00FD3704" w:rsidRDefault="00FD3704" w:rsidP="00A62884">
      <w:pPr>
        <w:tabs>
          <w:tab w:val="left" w:pos="672"/>
        </w:tabs>
        <w:spacing w:line="384" w:lineRule="auto"/>
        <w:ind w:rightChars="100" w:right="90"/>
        <w:rPr>
          <w:sz w:val="28"/>
          <w:lang w:eastAsia="ko-KR"/>
        </w:rPr>
      </w:pPr>
    </w:p>
    <w:p w14:paraId="72CA2D4F" w14:textId="10CF5293" w:rsidR="00FD3704" w:rsidRDefault="00681AD1">
      <w:pPr>
        <w:pStyle w:val="a4"/>
        <w:numPr>
          <w:ilvl w:val="1"/>
          <w:numId w:val="11"/>
        </w:numPr>
        <w:tabs>
          <w:tab w:val="left" w:pos="672"/>
        </w:tabs>
        <w:spacing w:line="384" w:lineRule="auto"/>
        <w:ind w:rightChars="100" w:right="90"/>
        <w:rPr>
          <w:sz w:val="28"/>
          <w:lang w:eastAsia="ko-KR"/>
        </w:rPr>
      </w:pPr>
      <w:r w:rsidRPr="00FD3704">
        <w:rPr>
          <w:rFonts w:hint="eastAsia"/>
          <w:sz w:val="28"/>
          <w:lang w:eastAsia="ko-KR"/>
        </w:rPr>
        <w:t>피크 과소예측의 해소</w:t>
      </w:r>
    </w:p>
    <w:p w14:paraId="071CC0B1" w14:textId="6A1AC777" w:rsidR="00681AD1" w:rsidRDefault="00681AD1">
      <w:pPr>
        <w:pStyle w:val="a4"/>
        <w:numPr>
          <w:ilvl w:val="2"/>
          <w:numId w:val="11"/>
        </w:numPr>
        <w:tabs>
          <w:tab w:val="left" w:pos="672"/>
        </w:tabs>
        <w:spacing w:line="384" w:lineRule="auto"/>
        <w:ind w:rightChars="100" w:right="90"/>
        <w:rPr>
          <w:sz w:val="20"/>
          <w:szCs w:val="20"/>
          <w:lang w:eastAsia="ko-KR"/>
        </w:rPr>
      </w:pPr>
      <w:r w:rsidRPr="00681AD1">
        <w:rPr>
          <w:sz w:val="20"/>
          <w:szCs w:val="20"/>
          <w:lang w:eastAsia="ko-KR"/>
        </w:rPr>
        <w:t>오차 분석 과정에서 확인된 두 가지 주요 약점(피크 과소예측, 공휴일 과대예측)을 보완하기 위해 총 31개의 설정을 추가 실험했습니다</w:t>
      </w:r>
      <w:r>
        <w:rPr>
          <w:rFonts w:hint="eastAsia"/>
          <w:sz w:val="20"/>
          <w:szCs w:val="20"/>
          <w:lang w:eastAsia="ko-KR"/>
        </w:rPr>
        <w:t xml:space="preserve">. </w:t>
      </w:r>
      <w:r w:rsidRPr="00681AD1">
        <w:rPr>
          <w:sz w:val="20"/>
          <w:szCs w:val="20"/>
          <w:lang w:eastAsia="ko-KR"/>
        </w:rPr>
        <w:t xml:space="preserve">피크 예측력을 끌어올리기 위해 목적함수 변경, </w:t>
      </w:r>
      <w:proofErr w:type="spellStart"/>
      <w:r w:rsidRPr="00681AD1">
        <w:rPr>
          <w:sz w:val="20"/>
          <w:szCs w:val="20"/>
          <w:lang w:eastAsia="ko-KR"/>
        </w:rPr>
        <w:t>분위수</w:t>
      </w:r>
      <w:proofErr w:type="spellEnd"/>
      <w:r w:rsidRPr="00681AD1">
        <w:rPr>
          <w:sz w:val="20"/>
          <w:szCs w:val="20"/>
          <w:lang w:eastAsia="ko-KR"/>
        </w:rPr>
        <w:t xml:space="preserve"> 회귀, 피크 행 가중치 조정, 선형 모델 혼합 방식을 비교 검토했습니다.</w:t>
      </w:r>
    </w:p>
    <w:p w14:paraId="3B26998A" w14:textId="01DA1E5F" w:rsidR="00B86B35" w:rsidRDefault="00B86B35" w:rsidP="00B86B35">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Pr>
          <w:noProof/>
          <w:lang w:eastAsia="ko-KR"/>
        </w:rPr>
        <w:t>9</w:t>
      </w:r>
      <w:r>
        <w:fldChar w:fldCharType="end"/>
      </w:r>
      <w:r>
        <w:rPr>
          <w:rFonts w:hint="eastAsia"/>
          <w:lang w:eastAsia="ko-KR"/>
        </w:rPr>
        <w:t>. 약점 공략 실험 요약 및 판</w:t>
      </w:r>
      <w:r w:rsidR="00652789">
        <w:rPr>
          <w:rFonts w:hint="eastAsia"/>
          <w:lang w:eastAsia="ko-KR"/>
        </w:rPr>
        <w:t>정</w:t>
      </w:r>
      <w:r>
        <w:rPr>
          <w:rFonts w:hint="eastAsia"/>
          <w:lang w:eastAsia="ko-KR"/>
        </w:rPr>
        <w:t xml:space="preserve"> 기준</w:t>
      </w:r>
    </w:p>
    <w:p w14:paraId="009ED1F9" w14:textId="77777777" w:rsidR="00B86B35" w:rsidRPr="00B86B35" w:rsidRDefault="00B86B35" w:rsidP="00B86B35">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63"/>
        <w:gridCol w:w="1662"/>
        <w:gridCol w:w="1662"/>
        <w:gridCol w:w="1662"/>
        <w:gridCol w:w="1662"/>
        <w:gridCol w:w="1662"/>
      </w:tblGrid>
      <w:tr w:rsidR="006B71FD" w:rsidRPr="00B86B35" w14:paraId="375DCC31" w14:textId="77777777" w:rsidTr="00652789">
        <w:trPr>
          <w:trHeight w:val="334"/>
        </w:trPr>
        <w:tc>
          <w:tcPr>
            <w:tcW w:w="834" w:type="pct"/>
          </w:tcPr>
          <w:p w14:paraId="063D0660" w14:textId="6E88C9EC" w:rsidR="006B71FD" w:rsidRPr="006B71FD" w:rsidRDefault="006B71FD" w:rsidP="006B71FD">
            <w:pPr>
              <w:adjustRightInd w:val="0"/>
              <w:spacing w:line="276" w:lineRule="auto"/>
              <w:rPr>
                <w:color w:val="000000"/>
                <w:sz w:val="20"/>
                <w:szCs w:val="20"/>
              </w:rPr>
            </w:pPr>
            <w:proofErr w:type="spellStart"/>
            <w:r w:rsidRPr="006B71FD">
              <w:rPr>
                <w:sz w:val="20"/>
                <w:szCs w:val="20"/>
              </w:rPr>
              <w:t>설정</w:t>
            </w:r>
            <w:proofErr w:type="spellEnd"/>
          </w:p>
        </w:tc>
        <w:tc>
          <w:tcPr>
            <w:tcW w:w="833" w:type="pct"/>
          </w:tcPr>
          <w:p w14:paraId="6E2A37C3" w14:textId="632B07A9" w:rsidR="006B71FD" w:rsidRPr="006B71FD" w:rsidRDefault="006B71FD" w:rsidP="006B71FD">
            <w:pPr>
              <w:adjustRightInd w:val="0"/>
              <w:spacing w:line="276" w:lineRule="auto"/>
              <w:rPr>
                <w:color w:val="000000"/>
                <w:sz w:val="20"/>
                <w:szCs w:val="20"/>
              </w:rPr>
            </w:pPr>
            <w:r w:rsidRPr="006B71FD">
              <w:rPr>
                <w:sz w:val="20"/>
                <w:szCs w:val="20"/>
              </w:rPr>
              <w:t>MAE</w:t>
            </w:r>
          </w:p>
        </w:tc>
        <w:tc>
          <w:tcPr>
            <w:tcW w:w="833" w:type="pct"/>
          </w:tcPr>
          <w:p w14:paraId="64AA1818" w14:textId="007B1A99" w:rsidR="006B71FD" w:rsidRPr="006B71FD" w:rsidRDefault="006B71FD" w:rsidP="006B71FD">
            <w:pPr>
              <w:adjustRightInd w:val="0"/>
              <w:spacing w:line="276" w:lineRule="auto"/>
              <w:rPr>
                <w:color w:val="000000"/>
                <w:sz w:val="20"/>
                <w:szCs w:val="20"/>
              </w:rPr>
            </w:pPr>
            <w:proofErr w:type="spellStart"/>
            <w:r w:rsidRPr="006B71FD">
              <w:rPr>
                <w:sz w:val="20"/>
                <w:szCs w:val="20"/>
              </w:rPr>
              <w:t>흔들림</w:t>
            </w:r>
            <w:proofErr w:type="spellEnd"/>
          </w:p>
        </w:tc>
        <w:tc>
          <w:tcPr>
            <w:tcW w:w="833" w:type="pct"/>
          </w:tcPr>
          <w:p w14:paraId="6C6B2C0E" w14:textId="68196B22" w:rsidR="006B71FD" w:rsidRPr="006B71FD" w:rsidRDefault="006B71FD" w:rsidP="006B71FD">
            <w:pPr>
              <w:adjustRightInd w:val="0"/>
              <w:spacing w:line="276" w:lineRule="auto"/>
              <w:rPr>
                <w:color w:val="000000"/>
                <w:sz w:val="20"/>
                <w:szCs w:val="20"/>
              </w:rPr>
            </w:pPr>
            <w:r w:rsidRPr="006B71FD">
              <w:rPr>
                <w:sz w:val="20"/>
                <w:szCs w:val="20"/>
              </w:rPr>
              <w:t>RMSE</w:t>
            </w:r>
          </w:p>
        </w:tc>
        <w:tc>
          <w:tcPr>
            <w:tcW w:w="833" w:type="pct"/>
          </w:tcPr>
          <w:p w14:paraId="6685FF08" w14:textId="6FED8132" w:rsidR="006B71FD" w:rsidRPr="006B71FD" w:rsidRDefault="006B71FD" w:rsidP="006B71FD">
            <w:pPr>
              <w:adjustRightInd w:val="0"/>
              <w:spacing w:line="276" w:lineRule="auto"/>
              <w:rPr>
                <w:color w:val="000000"/>
                <w:sz w:val="20"/>
                <w:szCs w:val="20"/>
              </w:rPr>
            </w:pPr>
            <w:proofErr w:type="spellStart"/>
            <w:r w:rsidRPr="006B71FD">
              <w:rPr>
                <w:sz w:val="20"/>
                <w:szCs w:val="20"/>
              </w:rPr>
              <w:t>peakMAE</w:t>
            </w:r>
            <w:proofErr w:type="spellEnd"/>
          </w:p>
        </w:tc>
        <w:tc>
          <w:tcPr>
            <w:tcW w:w="833" w:type="pct"/>
          </w:tcPr>
          <w:p w14:paraId="3D95D01D" w14:textId="725D14E5" w:rsidR="006B71FD" w:rsidRPr="006B71FD" w:rsidRDefault="006B71FD" w:rsidP="006B71FD">
            <w:pPr>
              <w:adjustRightInd w:val="0"/>
              <w:spacing w:line="276" w:lineRule="auto"/>
              <w:rPr>
                <w:color w:val="000000"/>
                <w:sz w:val="20"/>
                <w:szCs w:val="20"/>
              </w:rPr>
            </w:pPr>
            <w:proofErr w:type="spellStart"/>
            <w:r w:rsidRPr="006B71FD">
              <w:rPr>
                <w:sz w:val="20"/>
                <w:szCs w:val="20"/>
              </w:rPr>
              <w:t>판정</w:t>
            </w:r>
            <w:proofErr w:type="spellEnd"/>
          </w:p>
        </w:tc>
      </w:tr>
      <w:tr w:rsidR="006B71FD" w:rsidRPr="00B86B35" w14:paraId="4CA51C14" w14:textId="77777777" w:rsidTr="00652789">
        <w:trPr>
          <w:trHeight w:val="334"/>
        </w:trPr>
        <w:tc>
          <w:tcPr>
            <w:tcW w:w="834" w:type="pct"/>
            <w:shd w:val="clear" w:color="auto" w:fill="FFFFFF" w:themeFill="background1"/>
          </w:tcPr>
          <w:p w14:paraId="246F3D9B" w14:textId="70B22F6F" w:rsidR="006B71FD" w:rsidRPr="006B71FD" w:rsidRDefault="006B71FD" w:rsidP="006B71FD">
            <w:pPr>
              <w:adjustRightInd w:val="0"/>
              <w:spacing w:line="276" w:lineRule="auto"/>
              <w:rPr>
                <w:color w:val="000000"/>
                <w:sz w:val="20"/>
                <w:szCs w:val="20"/>
                <w:lang w:eastAsia="ko-KR"/>
              </w:rPr>
            </w:pPr>
            <w:r w:rsidRPr="006B71FD">
              <w:rPr>
                <w:sz w:val="20"/>
                <w:szCs w:val="20"/>
                <w:lang w:eastAsia="ko-KR"/>
              </w:rPr>
              <w:t>1차 조합 (h7_full + 가중치 0.3)</w:t>
            </w:r>
          </w:p>
        </w:tc>
        <w:tc>
          <w:tcPr>
            <w:tcW w:w="833" w:type="pct"/>
            <w:shd w:val="clear" w:color="auto" w:fill="FFFFFF" w:themeFill="background1"/>
          </w:tcPr>
          <w:p w14:paraId="5A9B39ED" w14:textId="708B7BD4" w:rsidR="006B71FD" w:rsidRPr="006B71FD" w:rsidRDefault="006B71FD" w:rsidP="006B71FD">
            <w:pPr>
              <w:adjustRightInd w:val="0"/>
              <w:spacing w:line="276" w:lineRule="auto"/>
              <w:rPr>
                <w:color w:val="000000"/>
                <w:sz w:val="20"/>
                <w:szCs w:val="20"/>
              </w:rPr>
            </w:pPr>
            <w:r w:rsidRPr="006B71FD">
              <w:rPr>
                <w:sz w:val="20"/>
                <w:szCs w:val="20"/>
              </w:rPr>
              <w:t>7.15</w:t>
            </w:r>
          </w:p>
        </w:tc>
        <w:tc>
          <w:tcPr>
            <w:tcW w:w="833" w:type="pct"/>
            <w:shd w:val="clear" w:color="auto" w:fill="FFFFFF" w:themeFill="background1"/>
          </w:tcPr>
          <w:p w14:paraId="100A120A" w14:textId="388B00E4" w:rsidR="006B71FD" w:rsidRPr="006B71FD" w:rsidRDefault="006B71FD" w:rsidP="006B71FD">
            <w:pPr>
              <w:adjustRightInd w:val="0"/>
              <w:spacing w:line="276" w:lineRule="auto"/>
              <w:rPr>
                <w:color w:val="000000"/>
                <w:sz w:val="20"/>
                <w:szCs w:val="20"/>
              </w:rPr>
            </w:pPr>
            <w:r w:rsidRPr="006B71FD">
              <w:rPr>
                <w:sz w:val="20"/>
                <w:szCs w:val="20"/>
              </w:rPr>
              <w:t>0.12</w:t>
            </w:r>
          </w:p>
        </w:tc>
        <w:tc>
          <w:tcPr>
            <w:tcW w:w="833" w:type="pct"/>
            <w:shd w:val="clear" w:color="auto" w:fill="FFFFFF" w:themeFill="background1"/>
          </w:tcPr>
          <w:p w14:paraId="6D62D469" w14:textId="767DADC0" w:rsidR="006B71FD" w:rsidRPr="006B71FD" w:rsidRDefault="006B71FD" w:rsidP="006B71FD">
            <w:pPr>
              <w:adjustRightInd w:val="0"/>
              <w:spacing w:line="276" w:lineRule="auto"/>
              <w:rPr>
                <w:color w:val="000000"/>
                <w:sz w:val="20"/>
                <w:szCs w:val="20"/>
              </w:rPr>
            </w:pPr>
            <w:r w:rsidRPr="006B71FD">
              <w:rPr>
                <w:sz w:val="20"/>
                <w:szCs w:val="20"/>
              </w:rPr>
              <w:t>10.83</w:t>
            </w:r>
          </w:p>
        </w:tc>
        <w:tc>
          <w:tcPr>
            <w:tcW w:w="833" w:type="pct"/>
            <w:shd w:val="clear" w:color="auto" w:fill="FFFFFF" w:themeFill="background1"/>
          </w:tcPr>
          <w:p w14:paraId="037BA4A1" w14:textId="120D1C4A" w:rsidR="006B71FD" w:rsidRPr="006B71FD" w:rsidRDefault="006B71FD" w:rsidP="006B71FD">
            <w:pPr>
              <w:adjustRightInd w:val="0"/>
              <w:spacing w:line="276" w:lineRule="auto"/>
              <w:rPr>
                <w:color w:val="000000"/>
                <w:sz w:val="20"/>
                <w:szCs w:val="20"/>
              </w:rPr>
            </w:pPr>
            <w:r w:rsidRPr="006B71FD">
              <w:rPr>
                <w:sz w:val="20"/>
                <w:szCs w:val="20"/>
              </w:rPr>
              <w:t>16.54</w:t>
            </w:r>
          </w:p>
        </w:tc>
        <w:tc>
          <w:tcPr>
            <w:tcW w:w="833" w:type="pct"/>
            <w:shd w:val="clear" w:color="auto" w:fill="FFFFFF" w:themeFill="background1"/>
          </w:tcPr>
          <w:p w14:paraId="396757EE" w14:textId="38AF1939" w:rsidR="006B71FD" w:rsidRPr="006B71FD" w:rsidRDefault="006B71FD" w:rsidP="006B71FD">
            <w:pPr>
              <w:adjustRightInd w:val="0"/>
              <w:spacing w:line="276" w:lineRule="auto"/>
              <w:rPr>
                <w:color w:val="000000"/>
                <w:sz w:val="20"/>
                <w:szCs w:val="20"/>
              </w:rPr>
            </w:pPr>
            <w:r w:rsidRPr="006B71FD">
              <w:rPr>
                <w:sz w:val="20"/>
                <w:szCs w:val="20"/>
              </w:rPr>
              <w:t>-</w:t>
            </w:r>
          </w:p>
        </w:tc>
      </w:tr>
      <w:tr w:rsidR="006B71FD" w:rsidRPr="00B86B35" w14:paraId="054424C5" w14:textId="77777777" w:rsidTr="00652789">
        <w:trPr>
          <w:trHeight w:val="334"/>
        </w:trPr>
        <w:tc>
          <w:tcPr>
            <w:tcW w:w="834" w:type="pct"/>
            <w:shd w:val="clear" w:color="auto" w:fill="FFFFFF" w:themeFill="background1"/>
          </w:tcPr>
          <w:p w14:paraId="75330434" w14:textId="0D3B9B33" w:rsidR="006B71FD" w:rsidRPr="006B71FD" w:rsidRDefault="006B71FD" w:rsidP="006B71FD">
            <w:pPr>
              <w:adjustRightInd w:val="0"/>
              <w:spacing w:line="276" w:lineRule="auto"/>
              <w:rPr>
                <w:color w:val="000000"/>
                <w:sz w:val="20"/>
                <w:szCs w:val="20"/>
              </w:rPr>
            </w:pPr>
            <w:proofErr w:type="spellStart"/>
            <w:r w:rsidRPr="006B71FD">
              <w:rPr>
                <w:sz w:val="20"/>
                <w:szCs w:val="20"/>
              </w:rPr>
              <w:t>목적함수</w:t>
            </w:r>
            <w:proofErr w:type="spellEnd"/>
            <w:r w:rsidRPr="006B71FD">
              <w:rPr>
                <w:sz w:val="20"/>
                <w:szCs w:val="20"/>
              </w:rPr>
              <w:t xml:space="preserve"> L2</w:t>
            </w:r>
          </w:p>
        </w:tc>
        <w:tc>
          <w:tcPr>
            <w:tcW w:w="833" w:type="pct"/>
            <w:shd w:val="clear" w:color="auto" w:fill="FFFFFF" w:themeFill="background1"/>
          </w:tcPr>
          <w:p w14:paraId="41353008" w14:textId="7F275544" w:rsidR="006B71FD" w:rsidRPr="006B71FD" w:rsidRDefault="006B71FD" w:rsidP="006B71FD">
            <w:pPr>
              <w:adjustRightInd w:val="0"/>
              <w:spacing w:line="276" w:lineRule="auto"/>
              <w:rPr>
                <w:color w:val="000000"/>
                <w:sz w:val="20"/>
                <w:szCs w:val="20"/>
              </w:rPr>
            </w:pPr>
            <w:r w:rsidRPr="006B71FD">
              <w:rPr>
                <w:sz w:val="20"/>
                <w:szCs w:val="20"/>
              </w:rPr>
              <w:t>9.25</w:t>
            </w:r>
          </w:p>
        </w:tc>
        <w:tc>
          <w:tcPr>
            <w:tcW w:w="833" w:type="pct"/>
            <w:shd w:val="clear" w:color="auto" w:fill="FFFFFF" w:themeFill="background1"/>
          </w:tcPr>
          <w:p w14:paraId="30808789" w14:textId="2F251A08" w:rsidR="006B71FD" w:rsidRPr="006B71FD" w:rsidRDefault="006B71FD" w:rsidP="006B71FD">
            <w:pPr>
              <w:adjustRightInd w:val="0"/>
              <w:spacing w:line="276" w:lineRule="auto"/>
              <w:rPr>
                <w:color w:val="000000"/>
                <w:sz w:val="20"/>
                <w:szCs w:val="20"/>
              </w:rPr>
            </w:pPr>
            <w:r w:rsidRPr="006B71FD">
              <w:rPr>
                <w:sz w:val="20"/>
                <w:szCs w:val="20"/>
              </w:rPr>
              <w:t>0.24</w:t>
            </w:r>
          </w:p>
        </w:tc>
        <w:tc>
          <w:tcPr>
            <w:tcW w:w="833" w:type="pct"/>
            <w:shd w:val="clear" w:color="auto" w:fill="FFFFFF" w:themeFill="background1"/>
          </w:tcPr>
          <w:p w14:paraId="4DDC6A6F" w14:textId="50EF731F" w:rsidR="006B71FD" w:rsidRPr="006B71FD" w:rsidRDefault="006B71FD" w:rsidP="006B71FD">
            <w:pPr>
              <w:adjustRightInd w:val="0"/>
              <w:spacing w:line="276" w:lineRule="auto"/>
              <w:rPr>
                <w:color w:val="000000"/>
                <w:sz w:val="20"/>
                <w:szCs w:val="20"/>
              </w:rPr>
            </w:pPr>
            <w:r w:rsidRPr="006B71FD">
              <w:rPr>
                <w:sz w:val="20"/>
                <w:szCs w:val="20"/>
              </w:rPr>
              <w:t>14.38</w:t>
            </w:r>
          </w:p>
        </w:tc>
        <w:tc>
          <w:tcPr>
            <w:tcW w:w="833" w:type="pct"/>
            <w:shd w:val="clear" w:color="auto" w:fill="FFFFFF" w:themeFill="background1"/>
          </w:tcPr>
          <w:p w14:paraId="1BEC1219" w14:textId="2BE5F155" w:rsidR="006B71FD" w:rsidRPr="006B71FD" w:rsidRDefault="006B71FD" w:rsidP="006B71FD">
            <w:pPr>
              <w:adjustRightInd w:val="0"/>
              <w:spacing w:line="276" w:lineRule="auto"/>
              <w:rPr>
                <w:color w:val="000000"/>
                <w:sz w:val="20"/>
                <w:szCs w:val="20"/>
              </w:rPr>
            </w:pPr>
            <w:r w:rsidRPr="006B71FD">
              <w:rPr>
                <w:sz w:val="20"/>
                <w:szCs w:val="20"/>
              </w:rPr>
              <w:t>19.43</w:t>
            </w:r>
          </w:p>
        </w:tc>
        <w:tc>
          <w:tcPr>
            <w:tcW w:w="833" w:type="pct"/>
            <w:shd w:val="clear" w:color="auto" w:fill="FFFFFF" w:themeFill="background1"/>
          </w:tcPr>
          <w:p w14:paraId="4A7F0087" w14:textId="469CD922" w:rsidR="006B71FD" w:rsidRPr="006B71FD" w:rsidRDefault="006B71FD" w:rsidP="006B71FD">
            <w:pPr>
              <w:adjustRightInd w:val="0"/>
              <w:spacing w:line="276" w:lineRule="auto"/>
              <w:rPr>
                <w:color w:val="000000"/>
                <w:sz w:val="20"/>
                <w:szCs w:val="20"/>
              </w:rPr>
            </w:pPr>
            <w:proofErr w:type="spellStart"/>
            <w:r w:rsidRPr="006B71FD">
              <w:rPr>
                <w:sz w:val="20"/>
                <w:szCs w:val="20"/>
              </w:rPr>
              <w:t>기각</w:t>
            </w:r>
            <w:proofErr w:type="spellEnd"/>
          </w:p>
        </w:tc>
      </w:tr>
      <w:tr w:rsidR="006B71FD" w:rsidRPr="00B86B35" w14:paraId="16F2D5A5" w14:textId="77777777" w:rsidTr="00652789">
        <w:trPr>
          <w:trHeight w:val="334"/>
        </w:trPr>
        <w:tc>
          <w:tcPr>
            <w:tcW w:w="834" w:type="pct"/>
            <w:shd w:val="clear" w:color="auto" w:fill="FFFFFF" w:themeFill="background1"/>
          </w:tcPr>
          <w:p w14:paraId="2243585C" w14:textId="3C81EFC3" w:rsidR="006B71FD" w:rsidRPr="006B71FD" w:rsidRDefault="006B71FD" w:rsidP="006B71FD">
            <w:pPr>
              <w:adjustRightInd w:val="0"/>
              <w:spacing w:line="276" w:lineRule="auto"/>
              <w:rPr>
                <w:color w:val="000000"/>
                <w:sz w:val="20"/>
                <w:szCs w:val="20"/>
              </w:rPr>
            </w:pPr>
            <w:proofErr w:type="spellStart"/>
            <w:r w:rsidRPr="006B71FD">
              <w:rPr>
                <w:sz w:val="20"/>
                <w:szCs w:val="20"/>
              </w:rPr>
              <w:t>분위수</w:t>
            </w:r>
            <w:proofErr w:type="spellEnd"/>
            <w:r w:rsidRPr="006B71FD">
              <w:rPr>
                <w:sz w:val="20"/>
                <w:szCs w:val="20"/>
              </w:rPr>
              <w:t xml:space="preserve"> 0.6</w:t>
            </w:r>
          </w:p>
        </w:tc>
        <w:tc>
          <w:tcPr>
            <w:tcW w:w="833" w:type="pct"/>
            <w:shd w:val="clear" w:color="auto" w:fill="FFFFFF" w:themeFill="background1"/>
          </w:tcPr>
          <w:p w14:paraId="0CA17D25" w14:textId="76964CC5" w:rsidR="006B71FD" w:rsidRPr="006B71FD" w:rsidRDefault="006B71FD" w:rsidP="006B71FD">
            <w:pPr>
              <w:adjustRightInd w:val="0"/>
              <w:spacing w:line="276" w:lineRule="auto"/>
              <w:rPr>
                <w:color w:val="000000"/>
                <w:sz w:val="20"/>
                <w:szCs w:val="20"/>
              </w:rPr>
            </w:pPr>
            <w:r w:rsidRPr="006B71FD">
              <w:rPr>
                <w:sz w:val="20"/>
                <w:szCs w:val="20"/>
              </w:rPr>
              <w:t>7.28</w:t>
            </w:r>
          </w:p>
        </w:tc>
        <w:tc>
          <w:tcPr>
            <w:tcW w:w="833" w:type="pct"/>
            <w:shd w:val="clear" w:color="auto" w:fill="FFFFFF" w:themeFill="background1"/>
          </w:tcPr>
          <w:p w14:paraId="2A4A9F01" w14:textId="0F7B341D" w:rsidR="006B71FD" w:rsidRPr="006B71FD" w:rsidRDefault="006B71FD" w:rsidP="006B71FD">
            <w:pPr>
              <w:adjustRightInd w:val="0"/>
              <w:spacing w:line="276" w:lineRule="auto"/>
              <w:rPr>
                <w:color w:val="000000"/>
                <w:sz w:val="20"/>
                <w:szCs w:val="20"/>
              </w:rPr>
            </w:pPr>
            <w:r w:rsidRPr="006B71FD">
              <w:rPr>
                <w:sz w:val="20"/>
                <w:szCs w:val="20"/>
              </w:rPr>
              <w:t>0.12</w:t>
            </w:r>
          </w:p>
        </w:tc>
        <w:tc>
          <w:tcPr>
            <w:tcW w:w="833" w:type="pct"/>
            <w:shd w:val="clear" w:color="auto" w:fill="FFFFFF" w:themeFill="background1"/>
          </w:tcPr>
          <w:p w14:paraId="0BC2A370" w14:textId="6079FC85" w:rsidR="006B71FD" w:rsidRPr="006B71FD" w:rsidRDefault="006B71FD" w:rsidP="006B71FD">
            <w:pPr>
              <w:adjustRightInd w:val="0"/>
              <w:spacing w:line="276" w:lineRule="auto"/>
              <w:rPr>
                <w:color w:val="000000"/>
                <w:sz w:val="20"/>
                <w:szCs w:val="20"/>
              </w:rPr>
            </w:pPr>
            <w:r w:rsidRPr="006B71FD">
              <w:rPr>
                <w:sz w:val="20"/>
                <w:szCs w:val="20"/>
              </w:rPr>
              <w:t>10.42</w:t>
            </w:r>
          </w:p>
        </w:tc>
        <w:tc>
          <w:tcPr>
            <w:tcW w:w="833" w:type="pct"/>
            <w:shd w:val="clear" w:color="auto" w:fill="FFFFFF" w:themeFill="background1"/>
          </w:tcPr>
          <w:p w14:paraId="4504AA66" w14:textId="28FC777F" w:rsidR="006B71FD" w:rsidRPr="006B71FD" w:rsidRDefault="006B71FD" w:rsidP="006B71FD">
            <w:pPr>
              <w:adjustRightInd w:val="0"/>
              <w:spacing w:line="276" w:lineRule="auto"/>
              <w:rPr>
                <w:color w:val="000000"/>
                <w:sz w:val="20"/>
                <w:szCs w:val="20"/>
              </w:rPr>
            </w:pPr>
            <w:r w:rsidRPr="006B71FD">
              <w:rPr>
                <w:sz w:val="20"/>
                <w:szCs w:val="20"/>
              </w:rPr>
              <w:t>13.78</w:t>
            </w:r>
          </w:p>
        </w:tc>
        <w:tc>
          <w:tcPr>
            <w:tcW w:w="833" w:type="pct"/>
            <w:shd w:val="clear" w:color="auto" w:fill="FFFFFF" w:themeFill="background1"/>
          </w:tcPr>
          <w:p w14:paraId="5F09D30F" w14:textId="0750AD66" w:rsidR="006B71FD" w:rsidRPr="006B71FD" w:rsidRDefault="006B71FD" w:rsidP="006B71FD">
            <w:pPr>
              <w:adjustRightInd w:val="0"/>
              <w:spacing w:line="276" w:lineRule="auto"/>
              <w:rPr>
                <w:color w:val="000000"/>
                <w:sz w:val="20"/>
                <w:szCs w:val="20"/>
                <w:lang w:eastAsia="ko-KR"/>
              </w:rPr>
            </w:pPr>
            <w:r w:rsidRPr="006B71FD">
              <w:rPr>
                <w:sz w:val="20"/>
                <w:szCs w:val="20"/>
                <w:lang w:eastAsia="ko-KR"/>
              </w:rPr>
              <w:t>보류 (</w:t>
            </w:r>
            <w:proofErr w:type="spellStart"/>
            <w:r w:rsidRPr="006B71FD">
              <w:rPr>
                <w:sz w:val="20"/>
                <w:szCs w:val="20"/>
                <w:lang w:eastAsia="ko-KR"/>
              </w:rPr>
              <w:t>peakMAE</w:t>
            </w:r>
            <w:proofErr w:type="spellEnd"/>
            <w:r w:rsidRPr="006B71FD">
              <w:rPr>
                <w:sz w:val="20"/>
                <w:szCs w:val="20"/>
                <w:lang w:eastAsia="ko-KR"/>
              </w:rPr>
              <w:t xml:space="preserve"> 는 우수)</w:t>
            </w:r>
          </w:p>
        </w:tc>
      </w:tr>
      <w:tr w:rsidR="006B71FD" w:rsidRPr="00B86B35" w14:paraId="41E5FB4C" w14:textId="77777777" w:rsidTr="00652789">
        <w:trPr>
          <w:trHeight w:val="334"/>
        </w:trPr>
        <w:tc>
          <w:tcPr>
            <w:tcW w:w="834" w:type="pct"/>
            <w:shd w:val="clear" w:color="auto" w:fill="CCFFCC"/>
          </w:tcPr>
          <w:p w14:paraId="7CFAE3B2" w14:textId="7E400301" w:rsidR="006B71FD" w:rsidRPr="006B71FD" w:rsidRDefault="006B71FD" w:rsidP="006B71FD">
            <w:pPr>
              <w:adjustRightInd w:val="0"/>
              <w:spacing w:line="276" w:lineRule="auto"/>
              <w:rPr>
                <w:color w:val="000000"/>
                <w:sz w:val="20"/>
                <w:szCs w:val="20"/>
              </w:rPr>
            </w:pPr>
            <w:proofErr w:type="spellStart"/>
            <w:r w:rsidRPr="006B71FD">
              <w:rPr>
                <w:sz w:val="20"/>
                <w:szCs w:val="20"/>
              </w:rPr>
              <w:t>분위수</w:t>
            </w:r>
            <w:proofErr w:type="spellEnd"/>
            <w:r w:rsidRPr="006B71FD">
              <w:rPr>
                <w:sz w:val="20"/>
                <w:szCs w:val="20"/>
              </w:rPr>
              <w:t xml:space="preserve"> 0.9</w:t>
            </w:r>
          </w:p>
        </w:tc>
        <w:tc>
          <w:tcPr>
            <w:tcW w:w="833" w:type="pct"/>
            <w:shd w:val="clear" w:color="auto" w:fill="CCFFCC"/>
          </w:tcPr>
          <w:p w14:paraId="3FFE0BD1" w14:textId="00ED021A" w:rsidR="006B71FD" w:rsidRPr="006B71FD" w:rsidRDefault="006B71FD" w:rsidP="006B71FD">
            <w:pPr>
              <w:adjustRightInd w:val="0"/>
              <w:spacing w:line="276" w:lineRule="auto"/>
              <w:rPr>
                <w:color w:val="000000"/>
                <w:sz w:val="20"/>
                <w:szCs w:val="20"/>
              </w:rPr>
            </w:pPr>
            <w:r w:rsidRPr="006B71FD">
              <w:rPr>
                <w:sz w:val="20"/>
                <w:szCs w:val="20"/>
              </w:rPr>
              <w:t>14.12</w:t>
            </w:r>
          </w:p>
        </w:tc>
        <w:tc>
          <w:tcPr>
            <w:tcW w:w="833" w:type="pct"/>
            <w:shd w:val="clear" w:color="auto" w:fill="CCFFCC"/>
          </w:tcPr>
          <w:p w14:paraId="101816FD" w14:textId="179D4D54" w:rsidR="006B71FD" w:rsidRPr="006B71FD" w:rsidRDefault="006B71FD" w:rsidP="006B71FD">
            <w:pPr>
              <w:adjustRightInd w:val="0"/>
              <w:spacing w:line="276" w:lineRule="auto"/>
              <w:rPr>
                <w:color w:val="000000"/>
                <w:sz w:val="20"/>
                <w:szCs w:val="20"/>
              </w:rPr>
            </w:pPr>
            <w:r w:rsidRPr="006B71FD">
              <w:rPr>
                <w:sz w:val="20"/>
                <w:szCs w:val="20"/>
              </w:rPr>
              <w:t>0.43</w:t>
            </w:r>
          </w:p>
        </w:tc>
        <w:tc>
          <w:tcPr>
            <w:tcW w:w="833" w:type="pct"/>
            <w:shd w:val="clear" w:color="auto" w:fill="CCFFCC"/>
          </w:tcPr>
          <w:p w14:paraId="07369505" w14:textId="529A3722" w:rsidR="006B71FD" w:rsidRPr="006B71FD" w:rsidRDefault="006B71FD" w:rsidP="006B71FD">
            <w:pPr>
              <w:adjustRightInd w:val="0"/>
              <w:spacing w:line="276" w:lineRule="auto"/>
              <w:rPr>
                <w:color w:val="000000"/>
                <w:sz w:val="20"/>
                <w:szCs w:val="20"/>
              </w:rPr>
            </w:pPr>
            <w:r w:rsidRPr="006B71FD">
              <w:rPr>
                <w:sz w:val="20"/>
                <w:szCs w:val="20"/>
              </w:rPr>
              <w:t>24.12</w:t>
            </w:r>
          </w:p>
        </w:tc>
        <w:tc>
          <w:tcPr>
            <w:tcW w:w="833" w:type="pct"/>
            <w:shd w:val="clear" w:color="auto" w:fill="CCFFCC"/>
          </w:tcPr>
          <w:p w14:paraId="53FFA1A1" w14:textId="57F1E10F" w:rsidR="006B71FD" w:rsidRPr="006B71FD" w:rsidRDefault="006B71FD" w:rsidP="006B71FD">
            <w:pPr>
              <w:adjustRightInd w:val="0"/>
              <w:spacing w:line="276" w:lineRule="auto"/>
              <w:rPr>
                <w:b/>
                <w:bCs/>
                <w:color w:val="000000"/>
                <w:sz w:val="20"/>
                <w:szCs w:val="20"/>
              </w:rPr>
            </w:pPr>
            <w:r w:rsidRPr="006B71FD">
              <w:rPr>
                <w:sz w:val="20"/>
                <w:szCs w:val="20"/>
              </w:rPr>
              <w:t>8.13</w:t>
            </w:r>
          </w:p>
        </w:tc>
        <w:tc>
          <w:tcPr>
            <w:tcW w:w="833" w:type="pct"/>
            <w:shd w:val="clear" w:color="auto" w:fill="CCFFCC"/>
          </w:tcPr>
          <w:p w14:paraId="10E87BE7" w14:textId="2D422728" w:rsidR="006B71FD" w:rsidRPr="006B71FD" w:rsidRDefault="006B71FD" w:rsidP="006B71FD">
            <w:pPr>
              <w:adjustRightInd w:val="0"/>
              <w:spacing w:line="276" w:lineRule="auto"/>
              <w:rPr>
                <w:color w:val="000000"/>
                <w:sz w:val="20"/>
                <w:szCs w:val="20"/>
                <w:lang w:eastAsia="ko-KR"/>
              </w:rPr>
            </w:pPr>
            <w:r w:rsidRPr="006B71FD">
              <w:rPr>
                <w:sz w:val="20"/>
                <w:szCs w:val="20"/>
                <w:lang w:eastAsia="ko-KR"/>
              </w:rPr>
              <w:t>일 최대 추정 전용으로 채택</w:t>
            </w:r>
          </w:p>
        </w:tc>
      </w:tr>
      <w:tr w:rsidR="006B71FD" w:rsidRPr="00B86B35" w14:paraId="198CBBC2" w14:textId="77777777" w:rsidTr="00652789">
        <w:trPr>
          <w:trHeight w:val="334"/>
        </w:trPr>
        <w:tc>
          <w:tcPr>
            <w:tcW w:w="834" w:type="pct"/>
            <w:shd w:val="clear" w:color="auto" w:fill="CCFFFF"/>
          </w:tcPr>
          <w:p w14:paraId="2EE67D29" w14:textId="345AB539" w:rsidR="006B71FD" w:rsidRPr="006B71FD" w:rsidRDefault="006B71FD" w:rsidP="006B71FD">
            <w:pPr>
              <w:adjustRightInd w:val="0"/>
              <w:spacing w:line="276" w:lineRule="auto"/>
              <w:rPr>
                <w:color w:val="000000"/>
                <w:sz w:val="20"/>
                <w:szCs w:val="20"/>
              </w:rPr>
            </w:pPr>
            <w:proofErr w:type="spellStart"/>
            <w:r w:rsidRPr="006B71FD">
              <w:rPr>
                <w:sz w:val="20"/>
                <w:szCs w:val="20"/>
              </w:rPr>
              <w:t>피크행</w:t>
            </w:r>
            <w:proofErr w:type="spellEnd"/>
            <w:r w:rsidRPr="006B71FD">
              <w:rPr>
                <w:sz w:val="20"/>
                <w:szCs w:val="20"/>
              </w:rPr>
              <w:t xml:space="preserve"> </w:t>
            </w:r>
            <w:proofErr w:type="spellStart"/>
            <w:r w:rsidRPr="006B71FD">
              <w:rPr>
                <w:sz w:val="20"/>
                <w:szCs w:val="20"/>
              </w:rPr>
              <w:t>가중</w:t>
            </w:r>
            <w:proofErr w:type="spellEnd"/>
            <w:r w:rsidRPr="006B71FD">
              <w:rPr>
                <w:sz w:val="20"/>
                <w:szCs w:val="20"/>
              </w:rPr>
              <w:t xml:space="preserve"> 3배</w:t>
            </w:r>
          </w:p>
        </w:tc>
        <w:tc>
          <w:tcPr>
            <w:tcW w:w="833" w:type="pct"/>
            <w:shd w:val="clear" w:color="auto" w:fill="CCFFFF"/>
          </w:tcPr>
          <w:p w14:paraId="5B5C4C9C" w14:textId="389EAB50" w:rsidR="006B71FD" w:rsidRPr="006B71FD" w:rsidRDefault="006B71FD" w:rsidP="006B71FD">
            <w:pPr>
              <w:adjustRightInd w:val="0"/>
              <w:spacing w:line="276" w:lineRule="auto"/>
              <w:rPr>
                <w:color w:val="000000"/>
                <w:sz w:val="20"/>
                <w:szCs w:val="20"/>
              </w:rPr>
            </w:pPr>
            <w:r w:rsidRPr="006B71FD">
              <w:rPr>
                <w:sz w:val="20"/>
                <w:szCs w:val="20"/>
              </w:rPr>
              <w:t>7.07</w:t>
            </w:r>
          </w:p>
        </w:tc>
        <w:tc>
          <w:tcPr>
            <w:tcW w:w="833" w:type="pct"/>
            <w:shd w:val="clear" w:color="auto" w:fill="CCFFFF"/>
          </w:tcPr>
          <w:p w14:paraId="7EF3D7C8" w14:textId="50E36F8E" w:rsidR="006B71FD" w:rsidRPr="006B71FD" w:rsidRDefault="006B71FD" w:rsidP="006B71FD">
            <w:pPr>
              <w:adjustRightInd w:val="0"/>
              <w:spacing w:line="276" w:lineRule="auto"/>
              <w:rPr>
                <w:color w:val="000000"/>
                <w:sz w:val="20"/>
                <w:szCs w:val="20"/>
              </w:rPr>
            </w:pPr>
            <w:r w:rsidRPr="006B71FD">
              <w:rPr>
                <w:sz w:val="20"/>
                <w:szCs w:val="20"/>
              </w:rPr>
              <w:t>0.16</w:t>
            </w:r>
          </w:p>
        </w:tc>
        <w:tc>
          <w:tcPr>
            <w:tcW w:w="833" w:type="pct"/>
            <w:shd w:val="clear" w:color="auto" w:fill="CCFFFF"/>
          </w:tcPr>
          <w:p w14:paraId="6BAA0F10" w14:textId="44AC02BC" w:rsidR="006B71FD" w:rsidRPr="006B71FD" w:rsidRDefault="006B71FD" w:rsidP="006B71FD">
            <w:pPr>
              <w:adjustRightInd w:val="0"/>
              <w:spacing w:line="276" w:lineRule="auto"/>
              <w:rPr>
                <w:color w:val="000000"/>
                <w:sz w:val="20"/>
                <w:szCs w:val="20"/>
              </w:rPr>
            </w:pPr>
            <w:r w:rsidRPr="006B71FD">
              <w:rPr>
                <w:sz w:val="20"/>
                <w:szCs w:val="20"/>
              </w:rPr>
              <w:t>10.22</w:t>
            </w:r>
          </w:p>
        </w:tc>
        <w:tc>
          <w:tcPr>
            <w:tcW w:w="833" w:type="pct"/>
            <w:shd w:val="clear" w:color="auto" w:fill="CCFFFF"/>
          </w:tcPr>
          <w:p w14:paraId="7610B8F1" w14:textId="75CF571C" w:rsidR="006B71FD" w:rsidRPr="006B71FD" w:rsidRDefault="006B71FD" w:rsidP="006B71FD">
            <w:pPr>
              <w:adjustRightInd w:val="0"/>
              <w:spacing w:line="276" w:lineRule="auto"/>
              <w:rPr>
                <w:b/>
                <w:bCs/>
                <w:color w:val="000000"/>
                <w:sz w:val="20"/>
                <w:szCs w:val="20"/>
              </w:rPr>
            </w:pPr>
            <w:r w:rsidRPr="006B71FD">
              <w:rPr>
                <w:sz w:val="20"/>
                <w:szCs w:val="20"/>
              </w:rPr>
              <w:t>14.3</w:t>
            </w:r>
          </w:p>
        </w:tc>
        <w:tc>
          <w:tcPr>
            <w:tcW w:w="833" w:type="pct"/>
            <w:shd w:val="clear" w:color="auto" w:fill="CCFFFF"/>
          </w:tcPr>
          <w:p w14:paraId="7A93F78C" w14:textId="424F8A4D" w:rsidR="006B71FD" w:rsidRPr="006B71FD" w:rsidRDefault="006B71FD" w:rsidP="006B71FD">
            <w:pPr>
              <w:adjustRightInd w:val="0"/>
              <w:spacing w:line="276" w:lineRule="auto"/>
              <w:rPr>
                <w:color w:val="000000"/>
                <w:sz w:val="20"/>
                <w:szCs w:val="20"/>
              </w:rPr>
            </w:pPr>
            <w:proofErr w:type="spellStart"/>
            <w:r w:rsidRPr="006B71FD">
              <w:rPr>
                <w:sz w:val="20"/>
                <w:szCs w:val="20"/>
              </w:rPr>
              <w:t>채택</w:t>
            </w:r>
            <w:proofErr w:type="spellEnd"/>
          </w:p>
        </w:tc>
      </w:tr>
      <w:tr w:rsidR="006B71FD" w:rsidRPr="00B86B35" w14:paraId="3A662308" w14:textId="77777777" w:rsidTr="00652789">
        <w:trPr>
          <w:trHeight w:val="334"/>
        </w:trPr>
        <w:tc>
          <w:tcPr>
            <w:tcW w:w="834" w:type="pct"/>
            <w:shd w:val="clear" w:color="auto" w:fill="FFFFFF" w:themeFill="background1"/>
          </w:tcPr>
          <w:p w14:paraId="470BCBBB" w14:textId="6B8F5C29" w:rsidR="006B71FD" w:rsidRPr="006B71FD" w:rsidRDefault="006B71FD" w:rsidP="006B71FD">
            <w:pPr>
              <w:adjustRightInd w:val="0"/>
              <w:spacing w:line="276" w:lineRule="auto"/>
              <w:rPr>
                <w:color w:val="000000"/>
                <w:sz w:val="20"/>
                <w:szCs w:val="20"/>
              </w:rPr>
            </w:pPr>
            <w:proofErr w:type="spellStart"/>
            <w:r w:rsidRPr="006B71FD">
              <w:rPr>
                <w:sz w:val="20"/>
                <w:szCs w:val="20"/>
              </w:rPr>
              <w:t>피크행</w:t>
            </w:r>
            <w:proofErr w:type="spellEnd"/>
            <w:r w:rsidRPr="006B71FD">
              <w:rPr>
                <w:sz w:val="20"/>
                <w:szCs w:val="20"/>
              </w:rPr>
              <w:t xml:space="preserve"> </w:t>
            </w:r>
            <w:proofErr w:type="spellStart"/>
            <w:r w:rsidRPr="006B71FD">
              <w:rPr>
                <w:sz w:val="20"/>
                <w:szCs w:val="20"/>
              </w:rPr>
              <w:t>가중</w:t>
            </w:r>
            <w:proofErr w:type="spellEnd"/>
            <w:r w:rsidRPr="006B71FD">
              <w:rPr>
                <w:sz w:val="20"/>
                <w:szCs w:val="20"/>
              </w:rPr>
              <w:t xml:space="preserve"> 6배</w:t>
            </w:r>
          </w:p>
        </w:tc>
        <w:tc>
          <w:tcPr>
            <w:tcW w:w="833" w:type="pct"/>
            <w:shd w:val="clear" w:color="auto" w:fill="FFFFFF" w:themeFill="background1"/>
          </w:tcPr>
          <w:p w14:paraId="2A939F00" w14:textId="350174CC" w:rsidR="006B71FD" w:rsidRPr="006B71FD" w:rsidRDefault="006B71FD" w:rsidP="006B71FD">
            <w:pPr>
              <w:adjustRightInd w:val="0"/>
              <w:spacing w:line="276" w:lineRule="auto"/>
              <w:rPr>
                <w:color w:val="000000"/>
                <w:sz w:val="20"/>
                <w:szCs w:val="20"/>
              </w:rPr>
            </w:pPr>
            <w:r w:rsidRPr="006B71FD">
              <w:rPr>
                <w:sz w:val="20"/>
                <w:szCs w:val="20"/>
              </w:rPr>
              <w:t>7.09</w:t>
            </w:r>
          </w:p>
        </w:tc>
        <w:tc>
          <w:tcPr>
            <w:tcW w:w="833" w:type="pct"/>
            <w:shd w:val="clear" w:color="auto" w:fill="FFFFFF" w:themeFill="background1"/>
          </w:tcPr>
          <w:p w14:paraId="7C478336" w14:textId="24FDD8DA" w:rsidR="006B71FD" w:rsidRPr="006B71FD" w:rsidRDefault="006B71FD" w:rsidP="006B71FD">
            <w:pPr>
              <w:adjustRightInd w:val="0"/>
              <w:spacing w:line="276" w:lineRule="auto"/>
              <w:rPr>
                <w:color w:val="000000"/>
                <w:sz w:val="20"/>
                <w:szCs w:val="20"/>
              </w:rPr>
            </w:pPr>
            <w:r w:rsidRPr="006B71FD">
              <w:rPr>
                <w:sz w:val="20"/>
                <w:szCs w:val="20"/>
              </w:rPr>
              <w:t>0.1</w:t>
            </w:r>
          </w:p>
        </w:tc>
        <w:tc>
          <w:tcPr>
            <w:tcW w:w="833" w:type="pct"/>
            <w:shd w:val="clear" w:color="auto" w:fill="FFFFFF" w:themeFill="background1"/>
          </w:tcPr>
          <w:p w14:paraId="5E81A201" w14:textId="56EB61A6" w:rsidR="006B71FD" w:rsidRPr="006B71FD" w:rsidRDefault="006B71FD" w:rsidP="006B71FD">
            <w:pPr>
              <w:adjustRightInd w:val="0"/>
              <w:spacing w:line="276" w:lineRule="auto"/>
              <w:rPr>
                <w:color w:val="000000"/>
                <w:sz w:val="20"/>
                <w:szCs w:val="20"/>
              </w:rPr>
            </w:pPr>
            <w:r w:rsidRPr="006B71FD">
              <w:rPr>
                <w:sz w:val="20"/>
                <w:szCs w:val="20"/>
              </w:rPr>
              <w:t>10.28</w:t>
            </w:r>
          </w:p>
        </w:tc>
        <w:tc>
          <w:tcPr>
            <w:tcW w:w="833" w:type="pct"/>
            <w:shd w:val="clear" w:color="auto" w:fill="FFFFFF" w:themeFill="background1"/>
          </w:tcPr>
          <w:p w14:paraId="2E30F614" w14:textId="77F6FF48" w:rsidR="006B71FD" w:rsidRPr="006B71FD" w:rsidRDefault="006B71FD" w:rsidP="006B71FD">
            <w:pPr>
              <w:adjustRightInd w:val="0"/>
              <w:spacing w:line="276" w:lineRule="auto"/>
              <w:rPr>
                <w:color w:val="000000"/>
                <w:sz w:val="20"/>
                <w:szCs w:val="20"/>
              </w:rPr>
            </w:pPr>
            <w:r w:rsidRPr="006B71FD">
              <w:rPr>
                <w:sz w:val="20"/>
                <w:szCs w:val="20"/>
              </w:rPr>
              <w:t>12.28</w:t>
            </w:r>
          </w:p>
        </w:tc>
        <w:tc>
          <w:tcPr>
            <w:tcW w:w="833" w:type="pct"/>
            <w:shd w:val="clear" w:color="auto" w:fill="FFFFFF" w:themeFill="background1"/>
          </w:tcPr>
          <w:p w14:paraId="275D1E74" w14:textId="43431E54" w:rsidR="006B71FD" w:rsidRPr="006B71FD" w:rsidRDefault="006B71FD" w:rsidP="006B71FD">
            <w:pPr>
              <w:adjustRightInd w:val="0"/>
              <w:spacing w:line="276" w:lineRule="auto"/>
              <w:rPr>
                <w:color w:val="000000"/>
                <w:sz w:val="20"/>
                <w:szCs w:val="20"/>
              </w:rPr>
            </w:pPr>
            <w:proofErr w:type="spellStart"/>
            <w:r w:rsidRPr="006B71FD">
              <w:rPr>
                <w:sz w:val="20"/>
                <w:szCs w:val="20"/>
              </w:rPr>
              <w:t>대안</w:t>
            </w:r>
            <w:proofErr w:type="spellEnd"/>
            <w:r w:rsidRPr="006B71FD">
              <w:rPr>
                <w:sz w:val="20"/>
                <w:szCs w:val="20"/>
              </w:rPr>
              <w:t xml:space="preserve"> </w:t>
            </w:r>
            <w:proofErr w:type="spellStart"/>
            <w:r w:rsidRPr="006B71FD">
              <w:rPr>
                <w:sz w:val="20"/>
                <w:szCs w:val="20"/>
              </w:rPr>
              <w:t>보류</w:t>
            </w:r>
            <w:proofErr w:type="spellEnd"/>
            <w:r w:rsidRPr="006B71FD">
              <w:rPr>
                <w:sz w:val="20"/>
                <w:szCs w:val="20"/>
              </w:rPr>
              <w:t xml:space="preserve"> (</w:t>
            </w:r>
            <w:proofErr w:type="spellStart"/>
            <w:r w:rsidRPr="006B71FD">
              <w:rPr>
                <w:sz w:val="20"/>
                <w:szCs w:val="20"/>
              </w:rPr>
              <w:t>피크</w:t>
            </w:r>
            <w:proofErr w:type="spellEnd"/>
            <w:r w:rsidRPr="006B71FD">
              <w:rPr>
                <w:sz w:val="20"/>
                <w:szCs w:val="20"/>
              </w:rPr>
              <w:t xml:space="preserve"> </w:t>
            </w:r>
            <w:proofErr w:type="spellStart"/>
            <w:r w:rsidRPr="006B71FD">
              <w:rPr>
                <w:sz w:val="20"/>
                <w:szCs w:val="20"/>
              </w:rPr>
              <w:t>우선</w:t>
            </w:r>
            <w:proofErr w:type="spellEnd"/>
            <w:r w:rsidRPr="006B71FD">
              <w:rPr>
                <w:sz w:val="20"/>
                <w:szCs w:val="20"/>
              </w:rPr>
              <w:t xml:space="preserve"> 시)</w:t>
            </w:r>
          </w:p>
        </w:tc>
      </w:tr>
      <w:tr w:rsidR="006B71FD" w:rsidRPr="00B86B35" w14:paraId="7AC9B849" w14:textId="77777777" w:rsidTr="00652789">
        <w:trPr>
          <w:trHeight w:val="334"/>
        </w:trPr>
        <w:tc>
          <w:tcPr>
            <w:tcW w:w="834" w:type="pct"/>
            <w:shd w:val="clear" w:color="auto" w:fill="FFFFFF" w:themeFill="background1"/>
          </w:tcPr>
          <w:p w14:paraId="7B5AAA0B" w14:textId="79E7862F" w:rsidR="006B71FD" w:rsidRPr="006B71FD" w:rsidRDefault="006B71FD" w:rsidP="006B71FD">
            <w:pPr>
              <w:adjustRightInd w:val="0"/>
              <w:spacing w:line="276" w:lineRule="auto"/>
              <w:rPr>
                <w:color w:val="000000"/>
                <w:sz w:val="20"/>
                <w:szCs w:val="20"/>
              </w:rPr>
            </w:pPr>
            <w:r w:rsidRPr="006B71FD">
              <w:rPr>
                <w:sz w:val="20"/>
                <w:szCs w:val="20"/>
              </w:rPr>
              <w:t xml:space="preserve">Ridge </w:t>
            </w:r>
            <w:proofErr w:type="spellStart"/>
            <w:r w:rsidRPr="006B71FD">
              <w:rPr>
                <w:sz w:val="20"/>
                <w:szCs w:val="20"/>
              </w:rPr>
              <w:t>단독</w:t>
            </w:r>
            <w:proofErr w:type="spellEnd"/>
          </w:p>
        </w:tc>
        <w:tc>
          <w:tcPr>
            <w:tcW w:w="833" w:type="pct"/>
            <w:shd w:val="clear" w:color="auto" w:fill="FFFFFF" w:themeFill="background1"/>
          </w:tcPr>
          <w:p w14:paraId="603A546A" w14:textId="073C7297" w:rsidR="006B71FD" w:rsidRPr="006B71FD" w:rsidRDefault="006B71FD" w:rsidP="006B71FD">
            <w:pPr>
              <w:adjustRightInd w:val="0"/>
              <w:spacing w:line="276" w:lineRule="auto"/>
              <w:rPr>
                <w:color w:val="000000"/>
                <w:sz w:val="20"/>
                <w:szCs w:val="20"/>
              </w:rPr>
            </w:pPr>
            <w:r w:rsidRPr="006B71FD">
              <w:rPr>
                <w:sz w:val="20"/>
                <w:szCs w:val="20"/>
              </w:rPr>
              <w:t>15.86</w:t>
            </w:r>
          </w:p>
        </w:tc>
        <w:tc>
          <w:tcPr>
            <w:tcW w:w="833" w:type="pct"/>
            <w:shd w:val="clear" w:color="auto" w:fill="FFFFFF" w:themeFill="background1"/>
          </w:tcPr>
          <w:p w14:paraId="38C5606B" w14:textId="104EC857" w:rsidR="006B71FD" w:rsidRPr="006B71FD" w:rsidRDefault="006B71FD" w:rsidP="006B71FD">
            <w:pPr>
              <w:adjustRightInd w:val="0"/>
              <w:spacing w:line="276" w:lineRule="auto"/>
              <w:rPr>
                <w:color w:val="000000"/>
                <w:sz w:val="20"/>
                <w:szCs w:val="20"/>
              </w:rPr>
            </w:pPr>
            <w:r w:rsidRPr="006B71FD">
              <w:rPr>
                <w:sz w:val="20"/>
                <w:szCs w:val="20"/>
              </w:rPr>
              <w:t>0</w:t>
            </w:r>
          </w:p>
        </w:tc>
        <w:tc>
          <w:tcPr>
            <w:tcW w:w="833" w:type="pct"/>
            <w:shd w:val="clear" w:color="auto" w:fill="FFFFFF" w:themeFill="background1"/>
          </w:tcPr>
          <w:p w14:paraId="0710B0A8" w14:textId="776A6C3C" w:rsidR="006B71FD" w:rsidRPr="006B71FD" w:rsidRDefault="006B71FD" w:rsidP="006B71FD">
            <w:pPr>
              <w:adjustRightInd w:val="0"/>
              <w:spacing w:line="276" w:lineRule="auto"/>
              <w:rPr>
                <w:color w:val="000000"/>
                <w:sz w:val="20"/>
                <w:szCs w:val="20"/>
              </w:rPr>
            </w:pPr>
            <w:r w:rsidRPr="006B71FD">
              <w:rPr>
                <w:sz w:val="20"/>
                <w:szCs w:val="20"/>
              </w:rPr>
              <w:t>21.62</w:t>
            </w:r>
          </w:p>
        </w:tc>
        <w:tc>
          <w:tcPr>
            <w:tcW w:w="833" w:type="pct"/>
            <w:shd w:val="clear" w:color="auto" w:fill="FFFFFF" w:themeFill="background1"/>
          </w:tcPr>
          <w:p w14:paraId="2655D0F5" w14:textId="1C2E992A" w:rsidR="006B71FD" w:rsidRPr="006B71FD" w:rsidRDefault="006B71FD" w:rsidP="006B71FD">
            <w:pPr>
              <w:adjustRightInd w:val="0"/>
              <w:spacing w:line="276" w:lineRule="auto"/>
              <w:rPr>
                <w:color w:val="000000"/>
                <w:sz w:val="20"/>
                <w:szCs w:val="20"/>
              </w:rPr>
            </w:pPr>
            <w:r w:rsidRPr="006B71FD">
              <w:rPr>
                <w:sz w:val="20"/>
                <w:szCs w:val="20"/>
              </w:rPr>
              <w:t>20.18</w:t>
            </w:r>
          </w:p>
        </w:tc>
        <w:tc>
          <w:tcPr>
            <w:tcW w:w="833" w:type="pct"/>
            <w:shd w:val="clear" w:color="auto" w:fill="FFFFFF" w:themeFill="background1"/>
          </w:tcPr>
          <w:p w14:paraId="453E1C1F" w14:textId="71BE7FEC" w:rsidR="006B71FD" w:rsidRPr="006B71FD" w:rsidRDefault="006B71FD" w:rsidP="006B71FD">
            <w:pPr>
              <w:adjustRightInd w:val="0"/>
              <w:spacing w:line="276" w:lineRule="auto"/>
              <w:rPr>
                <w:color w:val="000000"/>
                <w:sz w:val="20"/>
                <w:szCs w:val="20"/>
              </w:rPr>
            </w:pPr>
            <w:proofErr w:type="spellStart"/>
            <w:r w:rsidRPr="006B71FD">
              <w:rPr>
                <w:sz w:val="20"/>
                <w:szCs w:val="20"/>
              </w:rPr>
              <w:t>기각</w:t>
            </w:r>
            <w:proofErr w:type="spellEnd"/>
          </w:p>
        </w:tc>
      </w:tr>
      <w:tr w:rsidR="006B71FD" w:rsidRPr="00B86B35" w14:paraId="0ADBA4D2" w14:textId="77777777" w:rsidTr="00652789">
        <w:trPr>
          <w:trHeight w:val="334"/>
        </w:trPr>
        <w:tc>
          <w:tcPr>
            <w:tcW w:w="834" w:type="pct"/>
            <w:shd w:val="clear" w:color="auto" w:fill="FFFFFF" w:themeFill="background1"/>
          </w:tcPr>
          <w:p w14:paraId="27AFBF5C" w14:textId="5BBD362E" w:rsidR="006B71FD" w:rsidRPr="006B71FD" w:rsidRDefault="006B71FD" w:rsidP="006B71FD">
            <w:pPr>
              <w:adjustRightInd w:val="0"/>
              <w:spacing w:line="276" w:lineRule="auto"/>
              <w:rPr>
                <w:color w:val="000000"/>
                <w:sz w:val="20"/>
                <w:szCs w:val="20"/>
              </w:rPr>
            </w:pPr>
            <w:proofErr w:type="spellStart"/>
            <w:r w:rsidRPr="006B71FD">
              <w:rPr>
                <w:sz w:val="20"/>
                <w:szCs w:val="20"/>
              </w:rPr>
              <w:t>LGBM+Ridge</w:t>
            </w:r>
            <w:proofErr w:type="spellEnd"/>
            <w:r w:rsidRPr="006B71FD">
              <w:rPr>
                <w:sz w:val="20"/>
                <w:szCs w:val="20"/>
              </w:rPr>
              <w:t xml:space="preserve"> 7:3</w:t>
            </w:r>
          </w:p>
        </w:tc>
        <w:tc>
          <w:tcPr>
            <w:tcW w:w="833" w:type="pct"/>
            <w:shd w:val="clear" w:color="auto" w:fill="FFFFFF" w:themeFill="background1"/>
          </w:tcPr>
          <w:p w14:paraId="1C4CE332" w14:textId="623CFB67" w:rsidR="006B71FD" w:rsidRPr="006B71FD" w:rsidRDefault="006B71FD" w:rsidP="006B71FD">
            <w:pPr>
              <w:adjustRightInd w:val="0"/>
              <w:spacing w:line="276" w:lineRule="auto"/>
              <w:rPr>
                <w:color w:val="000000"/>
                <w:sz w:val="20"/>
                <w:szCs w:val="20"/>
              </w:rPr>
            </w:pPr>
            <w:r w:rsidRPr="006B71FD">
              <w:rPr>
                <w:sz w:val="20"/>
                <w:szCs w:val="20"/>
              </w:rPr>
              <w:t>8.62</w:t>
            </w:r>
          </w:p>
        </w:tc>
        <w:tc>
          <w:tcPr>
            <w:tcW w:w="833" w:type="pct"/>
            <w:shd w:val="clear" w:color="auto" w:fill="FFFFFF" w:themeFill="background1"/>
          </w:tcPr>
          <w:p w14:paraId="4CB4C689" w14:textId="13E4A7D5" w:rsidR="006B71FD" w:rsidRPr="006B71FD" w:rsidRDefault="006B71FD" w:rsidP="006B71FD">
            <w:pPr>
              <w:adjustRightInd w:val="0"/>
              <w:spacing w:line="276" w:lineRule="auto"/>
              <w:rPr>
                <w:color w:val="000000"/>
                <w:sz w:val="20"/>
                <w:szCs w:val="20"/>
              </w:rPr>
            </w:pPr>
            <w:r w:rsidRPr="006B71FD">
              <w:rPr>
                <w:sz w:val="20"/>
                <w:szCs w:val="20"/>
              </w:rPr>
              <w:t>0.18</w:t>
            </w:r>
          </w:p>
        </w:tc>
        <w:tc>
          <w:tcPr>
            <w:tcW w:w="833" w:type="pct"/>
            <w:shd w:val="clear" w:color="auto" w:fill="FFFFFF" w:themeFill="background1"/>
          </w:tcPr>
          <w:p w14:paraId="4E3159A6" w14:textId="218C3E04" w:rsidR="006B71FD" w:rsidRPr="006B71FD" w:rsidRDefault="006B71FD" w:rsidP="006B71FD">
            <w:pPr>
              <w:adjustRightInd w:val="0"/>
              <w:spacing w:line="276" w:lineRule="auto"/>
              <w:rPr>
                <w:color w:val="000000"/>
                <w:sz w:val="20"/>
                <w:szCs w:val="20"/>
              </w:rPr>
            </w:pPr>
            <w:r w:rsidRPr="006B71FD">
              <w:rPr>
                <w:sz w:val="20"/>
                <w:szCs w:val="20"/>
              </w:rPr>
              <w:t>11.46</w:t>
            </w:r>
          </w:p>
        </w:tc>
        <w:tc>
          <w:tcPr>
            <w:tcW w:w="833" w:type="pct"/>
            <w:shd w:val="clear" w:color="auto" w:fill="FFFFFF" w:themeFill="background1"/>
          </w:tcPr>
          <w:p w14:paraId="56491403" w14:textId="0E1284E6" w:rsidR="006B71FD" w:rsidRPr="006B71FD" w:rsidRDefault="006B71FD" w:rsidP="006B71FD">
            <w:pPr>
              <w:adjustRightInd w:val="0"/>
              <w:spacing w:line="276" w:lineRule="auto"/>
              <w:rPr>
                <w:color w:val="000000"/>
                <w:sz w:val="20"/>
                <w:szCs w:val="20"/>
              </w:rPr>
            </w:pPr>
            <w:r w:rsidRPr="006B71FD">
              <w:rPr>
                <w:sz w:val="20"/>
                <w:szCs w:val="20"/>
              </w:rPr>
              <w:t>17.14</w:t>
            </w:r>
          </w:p>
        </w:tc>
        <w:tc>
          <w:tcPr>
            <w:tcW w:w="833" w:type="pct"/>
            <w:shd w:val="clear" w:color="auto" w:fill="FFFFFF" w:themeFill="background1"/>
          </w:tcPr>
          <w:p w14:paraId="4C91A7B5" w14:textId="31C0CE5C" w:rsidR="006B71FD" w:rsidRPr="006B71FD" w:rsidRDefault="006B71FD" w:rsidP="006B71FD">
            <w:pPr>
              <w:adjustRightInd w:val="0"/>
              <w:spacing w:line="276" w:lineRule="auto"/>
              <w:rPr>
                <w:color w:val="000000"/>
                <w:sz w:val="20"/>
                <w:szCs w:val="20"/>
              </w:rPr>
            </w:pPr>
            <w:proofErr w:type="spellStart"/>
            <w:r w:rsidRPr="006B71FD">
              <w:rPr>
                <w:sz w:val="20"/>
                <w:szCs w:val="20"/>
              </w:rPr>
              <w:t>기각</w:t>
            </w:r>
            <w:proofErr w:type="spellEnd"/>
          </w:p>
        </w:tc>
      </w:tr>
      <w:tr w:rsidR="006B71FD" w:rsidRPr="00B86B35" w14:paraId="677B706C" w14:textId="77777777" w:rsidTr="00652789">
        <w:trPr>
          <w:trHeight w:val="334"/>
        </w:trPr>
        <w:tc>
          <w:tcPr>
            <w:tcW w:w="834" w:type="pct"/>
            <w:shd w:val="clear" w:color="auto" w:fill="FFFFFF" w:themeFill="background1"/>
          </w:tcPr>
          <w:p w14:paraId="274ECC81" w14:textId="02AD0E2C" w:rsidR="006B71FD" w:rsidRPr="006B71FD" w:rsidRDefault="006B71FD" w:rsidP="006B71FD">
            <w:pPr>
              <w:adjustRightInd w:val="0"/>
              <w:spacing w:line="276" w:lineRule="auto"/>
              <w:rPr>
                <w:color w:val="000000"/>
                <w:sz w:val="20"/>
                <w:szCs w:val="20"/>
              </w:rPr>
            </w:pPr>
            <w:proofErr w:type="spellStart"/>
            <w:r w:rsidRPr="006B71FD">
              <w:rPr>
                <w:sz w:val="20"/>
                <w:szCs w:val="20"/>
              </w:rPr>
              <w:t>공휴일</w:t>
            </w:r>
            <w:proofErr w:type="spellEnd"/>
            <w:r w:rsidRPr="006B71FD">
              <w:rPr>
                <w:sz w:val="20"/>
                <w:szCs w:val="20"/>
              </w:rPr>
              <w:t xml:space="preserve"> </w:t>
            </w:r>
            <w:proofErr w:type="spellStart"/>
            <w:r w:rsidRPr="006B71FD">
              <w:rPr>
                <w:sz w:val="20"/>
                <w:szCs w:val="20"/>
              </w:rPr>
              <w:t>상호작용</w:t>
            </w:r>
            <w:proofErr w:type="spellEnd"/>
            <w:r w:rsidRPr="006B71FD">
              <w:rPr>
                <w:sz w:val="20"/>
                <w:szCs w:val="20"/>
              </w:rPr>
              <w:t xml:space="preserve"> </w:t>
            </w:r>
            <w:proofErr w:type="spellStart"/>
            <w:r w:rsidRPr="006B71FD">
              <w:rPr>
                <w:sz w:val="20"/>
                <w:szCs w:val="20"/>
              </w:rPr>
              <w:t>피처</w:t>
            </w:r>
            <w:proofErr w:type="spellEnd"/>
          </w:p>
        </w:tc>
        <w:tc>
          <w:tcPr>
            <w:tcW w:w="833" w:type="pct"/>
            <w:shd w:val="clear" w:color="auto" w:fill="FFFFFF" w:themeFill="background1"/>
          </w:tcPr>
          <w:p w14:paraId="15083DE4" w14:textId="1B50D660" w:rsidR="006B71FD" w:rsidRPr="006B71FD" w:rsidRDefault="006B71FD" w:rsidP="006B71FD">
            <w:pPr>
              <w:adjustRightInd w:val="0"/>
              <w:spacing w:line="276" w:lineRule="auto"/>
              <w:rPr>
                <w:color w:val="000000"/>
                <w:sz w:val="20"/>
                <w:szCs w:val="20"/>
              </w:rPr>
            </w:pPr>
            <w:r w:rsidRPr="006B71FD">
              <w:rPr>
                <w:sz w:val="20"/>
                <w:szCs w:val="20"/>
              </w:rPr>
              <w:t>7.23</w:t>
            </w:r>
          </w:p>
        </w:tc>
        <w:tc>
          <w:tcPr>
            <w:tcW w:w="833" w:type="pct"/>
            <w:shd w:val="clear" w:color="auto" w:fill="FFFFFF" w:themeFill="background1"/>
          </w:tcPr>
          <w:p w14:paraId="783B232D" w14:textId="44E4A445" w:rsidR="006B71FD" w:rsidRPr="006B71FD" w:rsidRDefault="006B71FD" w:rsidP="006B71FD">
            <w:pPr>
              <w:adjustRightInd w:val="0"/>
              <w:spacing w:line="276" w:lineRule="auto"/>
              <w:rPr>
                <w:color w:val="000000"/>
                <w:sz w:val="20"/>
                <w:szCs w:val="20"/>
              </w:rPr>
            </w:pPr>
            <w:r w:rsidRPr="006B71FD">
              <w:rPr>
                <w:sz w:val="20"/>
                <w:szCs w:val="20"/>
              </w:rPr>
              <w:t>0.33</w:t>
            </w:r>
          </w:p>
        </w:tc>
        <w:tc>
          <w:tcPr>
            <w:tcW w:w="833" w:type="pct"/>
            <w:shd w:val="clear" w:color="auto" w:fill="FFFFFF" w:themeFill="background1"/>
          </w:tcPr>
          <w:p w14:paraId="0FC15CE7" w14:textId="25EFD776" w:rsidR="006B71FD" w:rsidRPr="006B71FD" w:rsidRDefault="006B71FD" w:rsidP="006B71FD">
            <w:pPr>
              <w:adjustRightInd w:val="0"/>
              <w:spacing w:line="276" w:lineRule="auto"/>
              <w:rPr>
                <w:color w:val="000000"/>
                <w:sz w:val="20"/>
                <w:szCs w:val="20"/>
              </w:rPr>
            </w:pPr>
            <w:r w:rsidRPr="006B71FD">
              <w:rPr>
                <w:sz w:val="20"/>
                <w:szCs w:val="20"/>
              </w:rPr>
              <w:t>10.78</w:t>
            </w:r>
          </w:p>
        </w:tc>
        <w:tc>
          <w:tcPr>
            <w:tcW w:w="833" w:type="pct"/>
            <w:shd w:val="clear" w:color="auto" w:fill="FFFFFF" w:themeFill="background1"/>
          </w:tcPr>
          <w:p w14:paraId="0815BE99" w14:textId="3F552121" w:rsidR="006B71FD" w:rsidRPr="006B71FD" w:rsidRDefault="006B71FD" w:rsidP="006B71FD">
            <w:pPr>
              <w:adjustRightInd w:val="0"/>
              <w:spacing w:line="276" w:lineRule="auto"/>
              <w:rPr>
                <w:color w:val="000000"/>
                <w:sz w:val="20"/>
                <w:szCs w:val="20"/>
              </w:rPr>
            </w:pPr>
            <w:r w:rsidRPr="006B71FD">
              <w:rPr>
                <w:sz w:val="20"/>
                <w:szCs w:val="20"/>
              </w:rPr>
              <w:t>16.54</w:t>
            </w:r>
          </w:p>
        </w:tc>
        <w:tc>
          <w:tcPr>
            <w:tcW w:w="833" w:type="pct"/>
            <w:shd w:val="clear" w:color="auto" w:fill="FFFFFF" w:themeFill="background1"/>
          </w:tcPr>
          <w:p w14:paraId="453D9B4B" w14:textId="4424DF47" w:rsidR="006B71FD" w:rsidRPr="006B71FD" w:rsidRDefault="006B71FD" w:rsidP="006B71FD">
            <w:pPr>
              <w:adjustRightInd w:val="0"/>
              <w:spacing w:line="276" w:lineRule="auto"/>
              <w:rPr>
                <w:color w:val="000000"/>
                <w:sz w:val="20"/>
                <w:szCs w:val="20"/>
              </w:rPr>
            </w:pPr>
            <w:proofErr w:type="spellStart"/>
            <w:r w:rsidRPr="006B71FD">
              <w:rPr>
                <w:sz w:val="20"/>
                <w:szCs w:val="20"/>
              </w:rPr>
              <w:t>기각</w:t>
            </w:r>
            <w:proofErr w:type="spellEnd"/>
          </w:p>
        </w:tc>
      </w:tr>
      <w:tr w:rsidR="006B71FD" w:rsidRPr="00B86B35" w14:paraId="73038E99" w14:textId="77777777" w:rsidTr="00652789">
        <w:trPr>
          <w:trHeight w:val="334"/>
        </w:trPr>
        <w:tc>
          <w:tcPr>
            <w:tcW w:w="834" w:type="pct"/>
            <w:shd w:val="clear" w:color="auto" w:fill="FFFFFF" w:themeFill="background1"/>
          </w:tcPr>
          <w:p w14:paraId="0594D9D2" w14:textId="0A27D4A6" w:rsidR="006B71FD" w:rsidRPr="006B71FD" w:rsidRDefault="006B71FD" w:rsidP="006B71FD">
            <w:pPr>
              <w:adjustRightInd w:val="0"/>
              <w:spacing w:line="276" w:lineRule="auto"/>
              <w:rPr>
                <w:color w:val="000000"/>
                <w:sz w:val="20"/>
                <w:szCs w:val="20"/>
              </w:rPr>
            </w:pPr>
            <w:proofErr w:type="spellStart"/>
            <w:r w:rsidRPr="006B71FD">
              <w:rPr>
                <w:sz w:val="20"/>
                <w:szCs w:val="20"/>
              </w:rPr>
              <w:t>공휴일</w:t>
            </w:r>
            <w:proofErr w:type="spellEnd"/>
            <w:r w:rsidRPr="006B71FD">
              <w:rPr>
                <w:sz w:val="20"/>
                <w:szCs w:val="20"/>
              </w:rPr>
              <w:t xml:space="preserve"> 행 </w:t>
            </w:r>
            <w:proofErr w:type="spellStart"/>
            <w:r w:rsidRPr="006B71FD">
              <w:rPr>
                <w:sz w:val="20"/>
                <w:szCs w:val="20"/>
              </w:rPr>
              <w:t>가중</w:t>
            </w:r>
            <w:proofErr w:type="spellEnd"/>
            <w:r w:rsidRPr="006B71FD">
              <w:rPr>
                <w:sz w:val="20"/>
                <w:szCs w:val="20"/>
              </w:rPr>
              <w:t xml:space="preserve"> 5배</w:t>
            </w:r>
          </w:p>
        </w:tc>
        <w:tc>
          <w:tcPr>
            <w:tcW w:w="833" w:type="pct"/>
            <w:shd w:val="clear" w:color="auto" w:fill="FFFFFF" w:themeFill="background1"/>
          </w:tcPr>
          <w:p w14:paraId="3A75070F" w14:textId="1713B4DA" w:rsidR="006B71FD" w:rsidRPr="006B71FD" w:rsidRDefault="006B71FD" w:rsidP="006B71FD">
            <w:pPr>
              <w:adjustRightInd w:val="0"/>
              <w:spacing w:line="276" w:lineRule="auto"/>
              <w:rPr>
                <w:color w:val="000000"/>
                <w:sz w:val="20"/>
                <w:szCs w:val="20"/>
              </w:rPr>
            </w:pPr>
            <w:r w:rsidRPr="006B71FD">
              <w:rPr>
                <w:sz w:val="20"/>
                <w:szCs w:val="20"/>
              </w:rPr>
              <w:t>8.11</w:t>
            </w:r>
          </w:p>
        </w:tc>
        <w:tc>
          <w:tcPr>
            <w:tcW w:w="833" w:type="pct"/>
            <w:shd w:val="clear" w:color="auto" w:fill="FFFFFF" w:themeFill="background1"/>
          </w:tcPr>
          <w:p w14:paraId="369CA603" w14:textId="2C3FDA2D" w:rsidR="006B71FD" w:rsidRPr="006B71FD" w:rsidRDefault="006B71FD" w:rsidP="006B71FD">
            <w:pPr>
              <w:adjustRightInd w:val="0"/>
              <w:spacing w:line="276" w:lineRule="auto"/>
              <w:rPr>
                <w:color w:val="000000"/>
                <w:sz w:val="20"/>
                <w:szCs w:val="20"/>
              </w:rPr>
            </w:pPr>
            <w:r w:rsidRPr="006B71FD">
              <w:rPr>
                <w:sz w:val="20"/>
                <w:szCs w:val="20"/>
              </w:rPr>
              <w:t>0.27</w:t>
            </w:r>
          </w:p>
        </w:tc>
        <w:tc>
          <w:tcPr>
            <w:tcW w:w="833" w:type="pct"/>
            <w:shd w:val="clear" w:color="auto" w:fill="FFFFFF" w:themeFill="background1"/>
          </w:tcPr>
          <w:p w14:paraId="32999995" w14:textId="5FD0FC63" w:rsidR="006B71FD" w:rsidRPr="006B71FD" w:rsidRDefault="006B71FD" w:rsidP="006B71FD">
            <w:pPr>
              <w:adjustRightInd w:val="0"/>
              <w:spacing w:line="276" w:lineRule="auto"/>
              <w:rPr>
                <w:color w:val="000000"/>
                <w:sz w:val="20"/>
                <w:szCs w:val="20"/>
              </w:rPr>
            </w:pPr>
            <w:r w:rsidRPr="006B71FD">
              <w:rPr>
                <w:sz w:val="20"/>
                <w:szCs w:val="20"/>
              </w:rPr>
              <w:t>11.95</w:t>
            </w:r>
          </w:p>
        </w:tc>
        <w:tc>
          <w:tcPr>
            <w:tcW w:w="833" w:type="pct"/>
            <w:shd w:val="clear" w:color="auto" w:fill="FFFFFF" w:themeFill="background1"/>
          </w:tcPr>
          <w:p w14:paraId="49A5B076" w14:textId="1B334A0B" w:rsidR="006B71FD" w:rsidRPr="006B71FD" w:rsidRDefault="006B71FD" w:rsidP="006B71FD">
            <w:pPr>
              <w:adjustRightInd w:val="0"/>
              <w:spacing w:line="276" w:lineRule="auto"/>
              <w:rPr>
                <w:color w:val="000000"/>
                <w:sz w:val="20"/>
                <w:szCs w:val="20"/>
              </w:rPr>
            </w:pPr>
            <w:r w:rsidRPr="006B71FD">
              <w:rPr>
                <w:sz w:val="20"/>
                <w:szCs w:val="20"/>
              </w:rPr>
              <w:t>16.56</w:t>
            </w:r>
          </w:p>
        </w:tc>
        <w:tc>
          <w:tcPr>
            <w:tcW w:w="833" w:type="pct"/>
            <w:shd w:val="clear" w:color="auto" w:fill="FFFFFF" w:themeFill="background1"/>
          </w:tcPr>
          <w:p w14:paraId="746F75B5" w14:textId="00585849" w:rsidR="006B71FD" w:rsidRPr="006B71FD" w:rsidRDefault="006B71FD" w:rsidP="006B71FD">
            <w:pPr>
              <w:adjustRightInd w:val="0"/>
              <w:spacing w:line="276" w:lineRule="auto"/>
              <w:rPr>
                <w:color w:val="000000"/>
                <w:sz w:val="20"/>
                <w:szCs w:val="20"/>
              </w:rPr>
            </w:pPr>
            <w:proofErr w:type="spellStart"/>
            <w:r w:rsidRPr="006B71FD">
              <w:rPr>
                <w:sz w:val="20"/>
                <w:szCs w:val="20"/>
              </w:rPr>
              <w:t>기각</w:t>
            </w:r>
            <w:proofErr w:type="spellEnd"/>
          </w:p>
        </w:tc>
      </w:tr>
    </w:tbl>
    <w:p w14:paraId="08F80404" w14:textId="77777777" w:rsidR="00B86B35" w:rsidRPr="00B86B35" w:rsidRDefault="00B86B35" w:rsidP="00B86B35">
      <w:pPr>
        <w:tabs>
          <w:tab w:val="left" w:pos="672"/>
        </w:tabs>
        <w:spacing w:line="384" w:lineRule="auto"/>
        <w:ind w:rightChars="100" w:right="90"/>
        <w:rPr>
          <w:sz w:val="20"/>
          <w:szCs w:val="20"/>
          <w:lang w:eastAsia="ko-KR"/>
        </w:rPr>
      </w:pPr>
    </w:p>
    <w:p w14:paraId="7518E88A" w14:textId="01CAF13B" w:rsidR="00681AD1" w:rsidRPr="00681AD1" w:rsidRDefault="00681AD1">
      <w:pPr>
        <w:pStyle w:val="a4"/>
        <w:numPr>
          <w:ilvl w:val="2"/>
          <w:numId w:val="11"/>
        </w:numPr>
        <w:tabs>
          <w:tab w:val="left" w:pos="672"/>
        </w:tabs>
        <w:spacing w:line="384" w:lineRule="auto"/>
        <w:ind w:rightChars="100" w:right="90"/>
        <w:rPr>
          <w:sz w:val="20"/>
          <w:szCs w:val="20"/>
          <w:lang w:eastAsia="ko-KR"/>
        </w:rPr>
      </w:pPr>
      <w:r w:rsidRPr="00681AD1">
        <w:rPr>
          <w:sz w:val="20"/>
          <w:szCs w:val="20"/>
          <w:lang w:eastAsia="ko-KR"/>
        </w:rPr>
        <w:t xml:space="preserve">분석 결과, 학습 구간 내 상위 5% 행의 가중치를 3배로 상향하는 방식이 가장 효과적이었습니다. 이를 통해 전체 MAE(7.15 </w:t>
      </w:r>
      <w:r w:rsidRPr="00681AD1">
        <w:rPr>
          <w:sz w:val="20"/>
          <w:szCs w:val="20"/>
          <w:lang w:eastAsia="ko-KR"/>
        </w:rPr>
        <w:t>→</w:t>
      </w:r>
      <w:r w:rsidRPr="00681AD1">
        <w:rPr>
          <w:sz w:val="20"/>
          <w:szCs w:val="20"/>
          <w:lang w:eastAsia="ko-KR"/>
        </w:rPr>
        <w:t xml:space="preserve"> 7.07)를 유지하면서 과제의 핵심인 피크 구간 MAE를 16.54에서 14.30으로 유의미하게 낮추었습니다.</w:t>
      </w:r>
    </w:p>
    <w:p w14:paraId="579DF6B5" w14:textId="170DE5A7" w:rsidR="00681AD1" w:rsidRPr="00436D33" w:rsidRDefault="00436D33">
      <w:pPr>
        <w:pStyle w:val="a4"/>
        <w:numPr>
          <w:ilvl w:val="2"/>
          <w:numId w:val="11"/>
        </w:numPr>
        <w:tabs>
          <w:tab w:val="left" w:pos="672"/>
        </w:tabs>
        <w:spacing w:line="384" w:lineRule="auto"/>
        <w:ind w:rightChars="100" w:right="90"/>
        <w:rPr>
          <w:sz w:val="20"/>
          <w:szCs w:val="20"/>
          <w:lang w:eastAsia="ko-KR"/>
        </w:rPr>
      </w:pPr>
      <w:proofErr w:type="spellStart"/>
      <w:r w:rsidRPr="00436D33">
        <w:rPr>
          <w:sz w:val="20"/>
          <w:szCs w:val="20"/>
          <w:lang w:eastAsia="ko-KR"/>
        </w:rPr>
        <w:t>분위수</w:t>
      </w:r>
      <w:proofErr w:type="spellEnd"/>
      <w:r w:rsidRPr="00436D33">
        <w:rPr>
          <w:sz w:val="20"/>
          <w:szCs w:val="20"/>
          <w:lang w:eastAsia="ko-KR"/>
        </w:rPr>
        <w:t xml:space="preserve"> 0.9 모델은 피크 구간 MAE를 8.13까지 획기적으로 낮추었으나, 전체 MAE가 14.12로</w:t>
      </w:r>
      <w:r>
        <w:rPr>
          <w:rFonts w:hint="eastAsia"/>
          <w:sz w:val="20"/>
          <w:szCs w:val="20"/>
          <w:lang w:eastAsia="ko-KR"/>
        </w:rPr>
        <w:t xml:space="preserve"> </w:t>
      </w:r>
      <w:r w:rsidRPr="00436D33">
        <w:rPr>
          <w:sz w:val="20"/>
          <w:szCs w:val="20"/>
          <w:lang w:eastAsia="ko-KR"/>
        </w:rPr>
        <w:lastRenderedPageBreak/>
        <w:t>악화되어 일반적인 점 예측(Point Forecast) 용도로는 부적합했습니다. 이에 해당 모델은</w:t>
      </w:r>
      <w:r>
        <w:rPr>
          <w:rFonts w:hint="eastAsia"/>
          <w:sz w:val="20"/>
          <w:szCs w:val="20"/>
          <w:lang w:eastAsia="ko-KR"/>
        </w:rPr>
        <w:t xml:space="preserve"> </w:t>
      </w:r>
      <w:r w:rsidRPr="00436D33">
        <w:rPr>
          <w:sz w:val="20"/>
          <w:szCs w:val="20"/>
          <w:lang w:eastAsia="ko-KR"/>
        </w:rPr>
        <w:t>'일 최대 전력 추정' 전용으로 분리하여 활용했습니다. 현장 피크 경보에는 이와 별도로</w:t>
      </w:r>
      <w:r>
        <w:rPr>
          <w:rFonts w:hint="eastAsia"/>
          <w:sz w:val="20"/>
          <w:szCs w:val="20"/>
          <w:lang w:eastAsia="ko-KR"/>
        </w:rPr>
        <w:t xml:space="preserve"> </w:t>
      </w:r>
      <w:r w:rsidRPr="00436D33">
        <w:rPr>
          <w:sz w:val="20"/>
          <w:szCs w:val="20"/>
          <w:lang w:eastAsia="ko-KR"/>
        </w:rPr>
        <w:t>15분 최대값을 직접 학습한 P90 모델을 사용하며, 그 정책과 검증은 제3장에서 다룹니다.</w:t>
      </w:r>
    </w:p>
    <w:p w14:paraId="620E7244" w14:textId="78A3ADA4" w:rsidR="00681AD1" w:rsidRDefault="00681AD1">
      <w:pPr>
        <w:pStyle w:val="a4"/>
        <w:numPr>
          <w:ilvl w:val="2"/>
          <w:numId w:val="11"/>
        </w:numPr>
        <w:tabs>
          <w:tab w:val="left" w:pos="672"/>
        </w:tabs>
        <w:spacing w:line="384" w:lineRule="auto"/>
        <w:ind w:rightChars="100" w:right="90"/>
        <w:rPr>
          <w:sz w:val="20"/>
          <w:szCs w:val="20"/>
          <w:lang w:eastAsia="ko-KR"/>
        </w:rPr>
      </w:pPr>
      <w:r w:rsidRPr="00681AD1">
        <w:rPr>
          <w:sz w:val="20"/>
          <w:szCs w:val="20"/>
          <w:lang w:eastAsia="ko-KR"/>
        </w:rPr>
        <w:t xml:space="preserve">선형 모델이 학습 구간의 최댓값을 돌파해 줄 것이라는 가설을 바탕으로 Ridge 회귀 단독 모델 및 </w:t>
      </w:r>
      <w:proofErr w:type="spellStart"/>
      <w:r w:rsidRPr="00681AD1">
        <w:rPr>
          <w:sz w:val="20"/>
          <w:szCs w:val="20"/>
          <w:lang w:eastAsia="ko-KR"/>
        </w:rPr>
        <w:t>LightGBM</w:t>
      </w:r>
      <w:proofErr w:type="spellEnd"/>
      <w:r w:rsidRPr="00681AD1">
        <w:rPr>
          <w:sz w:val="20"/>
          <w:szCs w:val="20"/>
          <w:lang w:eastAsia="ko-KR"/>
        </w:rPr>
        <w:t>과의 혼합 모델을 적용했으나, 모두 열세(MAE 15.86, 피크 구간 20.18)로 나타나 데이터 구조와 부합하지 않음을 확인 후 기각했습니다. 공휴일 대책(상호작용 피처, 행 가중치) 역시 학습 구간 내 공휴일 표본이 2일에 불과한 데이터의 한계로 인해 기각했습니다.</w:t>
      </w:r>
    </w:p>
    <w:p w14:paraId="09681C39" w14:textId="1E7089EC" w:rsidR="005D0576" w:rsidRDefault="005D0576">
      <w:pPr>
        <w:pStyle w:val="a4"/>
        <w:numPr>
          <w:ilvl w:val="2"/>
          <w:numId w:val="11"/>
        </w:numPr>
        <w:tabs>
          <w:tab w:val="left" w:pos="672"/>
        </w:tabs>
        <w:spacing w:line="384" w:lineRule="auto"/>
        <w:ind w:rightChars="100" w:right="90"/>
        <w:rPr>
          <w:sz w:val="20"/>
          <w:szCs w:val="20"/>
          <w:lang w:eastAsia="ko-KR"/>
        </w:rPr>
      </w:pPr>
      <w:r w:rsidRPr="005D0576">
        <w:rPr>
          <w:sz w:val="20"/>
          <w:szCs w:val="20"/>
          <w:lang w:eastAsia="ko-KR"/>
        </w:rPr>
        <w:t xml:space="preserve">피크 행 가중치를 6배로 올리면 피크 구간 MAE가 12.28로 더 낮아지지만 전체 MAE가 7.09로 3배(7.07)와 사실상 같습니다. 두 설정의 차이가 </w:t>
      </w:r>
      <w:proofErr w:type="spellStart"/>
      <w:r w:rsidRPr="005D0576">
        <w:rPr>
          <w:sz w:val="20"/>
          <w:szCs w:val="20"/>
          <w:lang w:eastAsia="ko-KR"/>
        </w:rPr>
        <w:t>시드</w:t>
      </w:r>
      <w:proofErr w:type="spellEnd"/>
      <w:r w:rsidRPr="005D0576">
        <w:rPr>
          <w:sz w:val="20"/>
          <w:szCs w:val="20"/>
          <w:lang w:eastAsia="ko-KR"/>
        </w:rPr>
        <w:t xml:space="preserve"> 표준편차 안에 있어 전체 MAE로는 우열을 가릴 수 없으므로, 평상시 정확도를 우선해 3배를 채택하고 6배는 피크를 더 중시할 경우의 대안으로 남겨두었습니다.</w:t>
      </w:r>
    </w:p>
    <w:p w14:paraId="00C37F2D" w14:textId="77777777" w:rsidR="00681AD1" w:rsidRPr="00681AD1" w:rsidRDefault="00681AD1" w:rsidP="00A62884">
      <w:pPr>
        <w:tabs>
          <w:tab w:val="left" w:pos="672"/>
        </w:tabs>
        <w:spacing w:line="384" w:lineRule="auto"/>
        <w:ind w:rightChars="100" w:right="90"/>
        <w:rPr>
          <w:sz w:val="20"/>
          <w:szCs w:val="20"/>
          <w:lang w:eastAsia="ko-KR"/>
        </w:rPr>
      </w:pPr>
    </w:p>
    <w:p w14:paraId="73781BA3" w14:textId="1DB6AF7E" w:rsidR="00681AD1" w:rsidRDefault="00681AD1">
      <w:pPr>
        <w:pStyle w:val="a4"/>
        <w:numPr>
          <w:ilvl w:val="1"/>
          <w:numId w:val="11"/>
        </w:numPr>
        <w:tabs>
          <w:tab w:val="left" w:pos="672"/>
        </w:tabs>
        <w:spacing w:line="384" w:lineRule="auto"/>
        <w:ind w:rightChars="100" w:right="90"/>
        <w:rPr>
          <w:sz w:val="28"/>
          <w:lang w:eastAsia="ko-KR"/>
        </w:rPr>
      </w:pPr>
      <w:r w:rsidRPr="00681AD1">
        <w:rPr>
          <w:sz w:val="28"/>
          <w:lang w:eastAsia="ko-KR"/>
        </w:rPr>
        <w:t>시차 변수 결측 대응 (L군 피처 도입)</w:t>
      </w:r>
    </w:p>
    <w:p w14:paraId="5F155645" w14:textId="44B6BA2C" w:rsidR="00681AD1" w:rsidRPr="00681AD1" w:rsidRDefault="00681AD1">
      <w:pPr>
        <w:pStyle w:val="a4"/>
        <w:numPr>
          <w:ilvl w:val="2"/>
          <w:numId w:val="11"/>
        </w:numPr>
        <w:tabs>
          <w:tab w:val="left" w:pos="672"/>
        </w:tabs>
        <w:spacing w:line="384" w:lineRule="auto"/>
        <w:ind w:rightChars="100" w:right="90"/>
        <w:rPr>
          <w:sz w:val="20"/>
          <w:szCs w:val="20"/>
          <w:lang w:eastAsia="ko-KR"/>
        </w:rPr>
      </w:pPr>
      <w:r w:rsidRPr="00681AD1">
        <w:rPr>
          <w:sz w:val="20"/>
          <w:szCs w:val="20"/>
          <w:lang w:eastAsia="ko-KR"/>
        </w:rPr>
        <w:t xml:space="preserve">과거 전력 입력 변수의 결측 비율이 21.5%에 달했습니다. 이는 미래 정보 누수 방지를 위해 휴무 구간을 의도적으로 결측 처리한 설계의 반대급부이며, 특히 하계휴가가 포함된 8월은 1주 전 데이터가 통째로 </w:t>
      </w:r>
      <w:proofErr w:type="spellStart"/>
      <w:r w:rsidRPr="00681AD1">
        <w:rPr>
          <w:sz w:val="20"/>
          <w:szCs w:val="20"/>
          <w:lang w:eastAsia="ko-KR"/>
        </w:rPr>
        <w:t>비어있는</w:t>
      </w:r>
      <w:proofErr w:type="spellEnd"/>
      <w:r w:rsidRPr="00681AD1">
        <w:rPr>
          <w:sz w:val="20"/>
          <w:szCs w:val="20"/>
          <w:lang w:eastAsia="ko-KR"/>
        </w:rPr>
        <w:t xml:space="preserve"> 행이 276개 발생했습니다.</w:t>
      </w:r>
    </w:p>
    <w:p w14:paraId="509B8396" w14:textId="4C52E09E" w:rsidR="00681AD1" w:rsidRPr="00681AD1" w:rsidRDefault="00681AD1">
      <w:pPr>
        <w:pStyle w:val="a4"/>
        <w:numPr>
          <w:ilvl w:val="2"/>
          <w:numId w:val="11"/>
        </w:numPr>
        <w:tabs>
          <w:tab w:val="left" w:pos="672"/>
        </w:tabs>
        <w:spacing w:line="384" w:lineRule="auto"/>
        <w:ind w:rightChars="100" w:right="90"/>
        <w:rPr>
          <w:sz w:val="20"/>
          <w:szCs w:val="20"/>
          <w:lang w:eastAsia="ko-KR"/>
        </w:rPr>
      </w:pPr>
      <w:r w:rsidRPr="00681AD1">
        <w:rPr>
          <w:sz w:val="20"/>
          <w:szCs w:val="20"/>
          <w:lang w:eastAsia="ko-KR"/>
        </w:rPr>
        <w:t xml:space="preserve">이러한 정보 손실을 보완하고자 1주 전 값이 </w:t>
      </w:r>
      <w:proofErr w:type="spellStart"/>
      <w:r w:rsidRPr="00681AD1">
        <w:rPr>
          <w:sz w:val="20"/>
          <w:szCs w:val="20"/>
          <w:lang w:eastAsia="ko-KR"/>
        </w:rPr>
        <w:t>결측인지</w:t>
      </w:r>
      <w:proofErr w:type="spellEnd"/>
      <w:r w:rsidRPr="00681AD1">
        <w:rPr>
          <w:sz w:val="20"/>
          <w:szCs w:val="20"/>
          <w:lang w:eastAsia="ko-KR"/>
        </w:rPr>
        <w:t xml:space="preserve"> 명시하는 lag168_na 변수와 1주 전, 2주 전, 최근 4주 평균 중 유효한 값을 순차적으로 대체하는 </w:t>
      </w:r>
      <w:proofErr w:type="spellStart"/>
      <w:r w:rsidRPr="00681AD1">
        <w:rPr>
          <w:sz w:val="20"/>
          <w:szCs w:val="20"/>
          <w:lang w:eastAsia="ko-KR"/>
        </w:rPr>
        <w:t>lag_best</w:t>
      </w:r>
      <w:proofErr w:type="spellEnd"/>
      <w:r w:rsidRPr="00681AD1">
        <w:rPr>
          <w:sz w:val="20"/>
          <w:szCs w:val="20"/>
          <w:lang w:eastAsia="ko-KR"/>
        </w:rPr>
        <w:t xml:space="preserve"> 변수를 추가했습니다. </w:t>
      </w:r>
      <w:r w:rsidR="00EA1FF6" w:rsidRPr="00EA1FF6">
        <w:rPr>
          <w:sz w:val="20"/>
          <w:szCs w:val="20"/>
          <w:lang w:eastAsia="ko-KR"/>
        </w:rPr>
        <w:t>그 결과 결측 비율이 13.6%로 감소하고 전체 MAE가 6.79에서 6.57로 개선되었습니다. 특히 오차 개선분이 8월에 집중적으로 발생하여 해당 피처 설계가 의도한 지점에 정확히 작용했음을 입증했습니다.</w:t>
      </w:r>
    </w:p>
    <w:p w14:paraId="2E941E55" w14:textId="77777777" w:rsidR="00681AD1" w:rsidRPr="001149E1" w:rsidRDefault="00681AD1" w:rsidP="00A62884">
      <w:pPr>
        <w:tabs>
          <w:tab w:val="left" w:pos="672"/>
        </w:tabs>
        <w:spacing w:line="384" w:lineRule="auto"/>
        <w:ind w:rightChars="100" w:right="90"/>
        <w:rPr>
          <w:sz w:val="28"/>
          <w:lang w:eastAsia="ko-KR"/>
        </w:rPr>
      </w:pPr>
    </w:p>
    <w:p w14:paraId="733B7522" w14:textId="58E4D391" w:rsidR="00613E98" w:rsidRPr="00BE08F6" w:rsidRDefault="00613E98">
      <w:pPr>
        <w:pStyle w:val="a4"/>
        <w:numPr>
          <w:ilvl w:val="0"/>
          <w:numId w:val="4"/>
        </w:numPr>
        <w:tabs>
          <w:tab w:val="left" w:pos="672"/>
        </w:tabs>
        <w:spacing w:line="384" w:lineRule="auto"/>
        <w:ind w:rightChars="100" w:right="90"/>
        <w:rPr>
          <w:sz w:val="28"/>
          <w:lang w:eastAsia="ko-KR"/>
        </w:rPr>
      </w:pPr>
      <w:r w:rsidRPr="00BE08F6">
        <w:rPr>
          <w:rFonts w:hint="eastAsia"/>
          <w:sz w:val="28"/>
          <w:lang w:eastAsia="ko-KR"/>
        </w:rPr>
        <w:t>최종 모델 선정 및 성능 평가</w:t>
      </w:r>
    </w:p>
    <w:p w14:paraId="4B099C8D" w14:textId="0E4D00D8" w:rsidR="00613E98" w:rsidRPr="00BE08F6" w:rsidRDefault="00613E98">
      <w:pPr>
        <w:pStyle w:val="a4"/>
        <w:numPr>
          <w:ilvl w:val="1"/>
          <w:numId w:val="5"/>
        </w:numPr>
        <w:tabs>
          <w:tab w:val="left" w:pos="672"/>
        </w:tabs>
        <w:spacing w:line="384" w:lineRule="auto"/>
        <w:ind w:rightChars="100" w:right="90"/>
        <w:rPr>
          <w:sz w:val="28"/>
        </w:rPr>
      </w:pPr>
      <w:proofErr w:type="spellStart"/>
      <w:r w:rsidRPr="00BE08F6">
        <w:rPr>
          <w:rFonts w:hint="eastAsia"/>
          <w:sz w:val="28"/>
        </w:rPr>
        <w:t>최종</w:t>
      </w:r>
      <w:proofErr w:type="spellEnd"/>
      <w:r w:rsidRPr="00BE08F6">
        <w:rPr>
          <w:rFonts w:hint="eastAsia"/>
          <w:sz w:val="28"/>
        </w:rPr>
        <w:t xml:space="preserve"> </w:t>
      </w:r>
      <w:proofErr w:type="spellStart"/>
      <w:r w:rsidRPr="00BE08F6">
        <w:rPr>
          <w:rFonts w:hint="eastAsia"/>
          <w:sz w:val="28"/>
        </w:rPr>
        <w:t>스펙</w:t>
      </w:r>
      <w:proofErr w:type="spellEnd"/>
      <w:r w:rsidRPr="00BE08F6">
        <w:rPr>
          <w:rFonts w:hint="eastAsia"/>
          <w:sz w:val="28"/>
        </w:rPr>
        <w:t xml:space="preserve"> </w:t>
      </w:r>
    </w:p>
    <w:p w14:paraId="479B45D5" w14:textId="7406E5FA" w:rsidR="00B7264C" w:rsidRPr="00B7264C" w:rsidRDefault="00B7264C">
      <w:pPr>
        <w:pStyle w:val="a4"/>
        <w:numPr>
          <w:ilvl w:val="2"/>
          <w:numId w:val="8"/>
        </w:numPr>
        <w:spacing w:line="384" w:lineRule="auto"/>
        <w:ind w:rightChars="100" w:right="90"/>
        <w:rPr>
          <w:sz w:val="20"/>
          <w:szCs w:val="20"/>
          <w:lang w:eastAsia="ko-KR"/>
        </w:rPr>
      </w:pPr>
      <w:r w:rsidRPr="00B7264C">
        <w:rPr>
          <w:sz w:val="20"/>
          <w:szCs w:val="20"/>
          <w:lang w:eastAsia="ko-KR"/>
        </w:rPr>
        <w:t xml:space="preserve">최종 선정된 모델은 </w:t>
      </w:r>
      <w:proofErr w:type="spellStart"/>
      <w:r w:rsidRPr="00B7264C">
        <w:rPr>
          <w:sz w:val="20"/>
          <w:szCs w:val="20"/>
          <w:lang w:eastAsia="ko-KR"/>
        </w:rPr>
        <w:t>LightGBM</w:t>
      </w:r>
      <w:proofErr w:type="spellEnd"/>
      <w:r w:rsidRPr="00B7264C">
        <w:rPr>
          <w:sz w:val="20"/>
          <w:szCs w:val="20"/>
          <w:lang w:eastAsia="ko-KR"/>
        </w:rPr>
        <w:t xml:space="preserve"> 알고리즘을 기반으로 합니다. 입력 피처는 h7_lag(34개) 세트, 학습 데이터는 5,788행을 적용했으며, 증강 데이터 가중치 0.3, 피크 행 가중치 3배를 설정했습니다. </w:t>
      </w:r>
      <w:proofErr w:type="spellStart"/>
      <w:r w:rsidRPr="00B7264C">
        <w:rPr>
          <w:sz w:val="20"/>
          <w:szCs w:val="20"/>
          <w:lang w:eastAsia="ko-KR"/>
        </w:rPr>
        <w:t>하이퍼파라미터는</w:t>
      </w:r>
      <w:proofErr w:type="spellEnd"/>
      <w:r w:rsidRPr="00B7264C">
        <w:rPr>
          <w:sz w:val="20"/>
          <w:szCs w:val="20"/>
          <w:lang w:eastAsia="ko-KR"/>
        </w:rPr>
        <w:t xml:space="preserve"> 리프 수 15, 리프 최소 표본 40의 '얕은 나무' 구조에 </w:t>
      </w:r>
      <w:proofErr w:type="spellStart"/>
      <w:r w:rsidRPr="00B7264C">
        <w:rPr>
          <w:sz w:val="20"/>
          <w:szCs w:val="20"/>
          <w:lang w:eastAsia="ko-KR"/>
        </w:rPr>
        <w:t>학습률</w:t>
      </w:r>
      <w:proofErr w:type="spellEnd"/>
      <w:r w:rsidRPr="00B7264C">
        <w:rPr>
          <w:sz w:val="20"/>
          <w:szCs w:val="20"/>
          <w:lang w:eastAsia="ko-KR"/>
        </w:rPr>
        <w:t xml:space="preserve"> 0.02, 트리 1,200개를 쌓는 '느린 학습'을 채택했고, </w:t>
      </w:r>
      <w:proofErr w:type="spellStart"/>
      <w:r w:rsidRPr="00B7264C">
        <w:rPr>
          <w:sz w:val="20"/>
          <w:szCs w:val="20"/>
          <w:lang w:eastAsia="ko-KR"/>
        </w:rPr>
        <w:t>시드</w:t>
      </w:r>
      <w:proofErr w:type="spellEnd"/>
      <w:r w:rsidRPr="00B7264C">
        <w:rPr>
          <w:sz w:val="20"/>
          <w:szCs w:val="20"/>
          <w:lang w:eastAsia="ko-KR"/>
        </w:rPr>
        <w:t xml:space="preserve"> 3개를 반복 학습해 </w:t>
      </w:r>
      <w:r w:rsidR="00D90473" w:rsidRPr="00D90473">
        <w:rPr>
          <w:sz w:val="20"/>
          <w:szCs w:val="20"/>
          <w:lang w:eastAsia="ko-KR"/>
        </w:rPr>
        <w:t>산출된 성적의 평균</w:t>
      </w:r>
      <w:r w:rsidRPr="00B7264C">
        <w:rPr>
          <w:sz w:val="20"/>
          <w:szCs w:val="20"/>
          <w:lang w:eastAsia="ko-KR"/>
        </w:rPr>
        <w:t>을 보고합니다.</w:t>
      </w:r>
    </w:p>
    <w:p w14:paraId="77911D5F" w14:textId="7EB8DC07" w:rsidR="00613E98" w:rsidRPr="00B7264C" w:rsidRDefault="00B7264C">
      <w:pPr>
        <w:pStyle w:val="a4"/>
        <w:numPr>
          <w:ilvl w:val="2"/>
          <w:numId w:val="8"/>
        </w:numPr>
        <w:spacing w:line="384" w:lineRule="auto"/>
        <w:ind w:rightChars="100" w:right="90"/>
        <w:rPr>
          <w:sz w:val="20"/>
          <w:szCs w:val="20"/>
          <w:lang w:eastAsia="ko-KR"/>
        </w:rPr>
      </w:pPr>
      <w:r w:rsidRPr="00B7264C">
        <w:rPr>
          <w:sz w:val="20"/>
          <w:szCs w:val="20"/>
          <w:lang w:eastAsia="ko-KR"/>
        </w:rPr>
        <w:t xml:space="preserve">단, 일 최대 전력은 점 예측 모델이 구조적으로 피크를 과소평가하는 한계를 보완하기 위해, 동일한 점 </w:t>
      </w:r>
      <w:proofErr w:type="spellStart"/>
      <w:r w:rsidRPr="00B7264C">
        <w:rPr>
          <w:sz w:val="20"/>
          <w:szCs w:val="20"/>
          <w:lang w:eastAsia="ko-KR"/>
        </w:rPr>
        <w:t>예측값을</w:t>
      </w:r>
      <w:proofErr w:type="spellEnd"/>
      <w:r w:rsidRPr="00B7264C">
        <w:rPr>
          <w:sz w:val="20"/>
          <w:szCs w:val="20"/>
          <w:lang w:eastAsia="ko-KR"/>
        </w:rPr>
        <w:t xml:space="preserve"> 사용하지 않고 '</w:t>
      </w:r>
      <w:proofErr w:type="spellStart"/>
      <w:r w:rsidRPr="00B7264C">
        <w:rPr>
          <w:sz w:val="20"/>
          <w:szCs w:val="20"/>
          <w:lang w:eastAsia="ko-KR"/>
        </w:rPr>
        <w:t>분위수</w:t>
      </w:r>
      <w:proofErr w:type="spellEnd"/>
      <w:r w:rsidRPr="00B7264C">
        <w:rPr>
          <w:sz w:val="20"/>
          <w:szCs w:val="20"/>
          <w:lang w:eastAsia="ko-KR"/>
        </w:rPr>
        <w:t xml:space="preserve"> 0.9(Quantile 0.9)' 모델을 통해 개별 추정합니다.</w:t>
      </w:r>
    </w:p>
    <w:p w14:paraId="3E1B27A1" w14:textId="77777777" w:rsidR="001149E1" w:rsidRDefault="001149E1" w:rsidP="00A62884">
      <w:pPr>
        <w:spacing w:line="384" w:lineRule="auto"/>
        <w:ind w:rightChars="100" w:right="90"/>
        <w:rPr>
          <w:sz w:val="20"/>
          <w:szCs w:val="20"/>
          <w:lang w:eastAsia="ko-KR"/>
        </w:rPr>
      </w:pPr>
    </w:p>
    <w:p w14:paraId="1729A856" w14:textId="342BB0B4" w:rsidR="001149E1" w:rsidRPr="001149E1" w:rsidRDefault="001149E1">
      <w:pPr>
        <w:pStyle w:val="a4"/>
        <w:numPr>
          <w:ilvl w:val="1"/>
          <w:numId w:val="5"/>
        </w:numPr>
        <w:spacing w:line="384" w:lineRule="auto"/>
        <w:ind w:rightChars="100" w:right="90"/>
        <w:rPr>
          <w:sz w:val="20"/>
          <w:szCs w:val="20"/>
          <w:lang w:eastAsia="ko-KR"/>
        </w:rPr>
      </w:pPr>
      <w:proofErr w:type="spellStart"/>
      <w:r w:rsidRPr="001149E1">
        <w:rPr>
          <w:rFonts w:hint="eastAsia"/>
          <w:sz w:val="28"/>
        </w:rPr>
        <w:t>선정</w:t>
      </w:r>
      <w:proofErr w:type="spellEnd"/>
      <w:r w:rsidRPr="001149E1">
        <w:rPr>
          <w:rFonts w:hint="eastAsia"/>
          <w:sz w:val="28"/>
        </w:rPr>
        <w:t xml:space="preserve"> </w:t>
      </w:r>
      <w:proofErr w:type="spellStart"/>
      <w:r w:rsidRPr="001149E1">
        <w:rPr>
          <w:rFonts w:hint="eastAsia"/>
          <w:sz w:val="28"/>
        </w:rPr>
        <w:t>사유</w:t>
      </w:r>
      <w:proofErr w:type="spellEnd"/>
    </w:p>
    <w:p w14:paraId="7595CF74" w14:textId="3AB1F710" w:rsidR="00B7264C" w:rsidRPr="00B7264C" w:rsidRDefault="00B7264C">
      <w:pPr>
        <w:pStyle w:val="a4"/>
        <w:numPr>
          <w:ilvl w:val="2"/>
          <w:numId w:val="5"/>
        </w:numPr>
        <w:spacing w:line="384" w:lineRule="auto"/>
        <w:ind w:rightChars="100" w:right="90"/>
        <w:rPr>
          <w:sz w:val="20"/>
          <w:szCs w:val="20"/>
          <w:lang w:eastAsia="ko-KR"/>
        </w:rPr>
      </w:pPr>
      <w:r w:rsidRPr="00B7264C">
        <w:rPr>
          <w:sz w:val="20"/>
          <w:szCs w:val="20"/>
          <w:lang w:eastAsia="ko-KR"/>
        </w:rPr>
        <w:t xml:space="preserve">증강 데이터 가중치는 0.1과 0.3이 최종 경합했습니다. 두 조건 간 MAE 차이는 0.01(7.14 vs </w:t>
      </w:r>
      <w:r w:rsidRPr="00B7264C">
        <w:rPr>
          <w:sz w:val="20"/>
          <w:szCs w:val="20"/>
          <w:lang w:eastAsia="ko-KR"/>
        </w:rPr>
        <w:lastRenderedPageBreak/>
        <w:t xml:space="preserve">7.15)에 불과하여 </w:t>
      </w:r>
      <w:proofErr w:type="spellStart"/>
      <w:r w:rsidRPr="00B7264C">
        <w:rPr>
          <w:sz w:val="20"/>
          <w:szCs w:val="20"/>
          <w:lang w:eastAsia="ko-KR"/>
        </w:rPr>
        <w:t>시드</w:t>
      </w:r>
      <w:proofErr w:type="spellEnd"/>
      <w:r w:rsidRPr="00B7264C">
        <w:rPr>
          <w:sz w:val="20"/>
          <w:szCs w:val="20"/>
          <w:lang w:eastAsia="ko-KR"/>
        </w:rPr>
        <w:t xml:space="preserve"> 표준편차보다 작았고, 가중치 곡선 역시 평탄하여 전체 MAE 수치만으로는 </w:t>
      </w:r>
      <w:proofErr w:type="spellStart"/>
      <w:r w:rsidRPr="00B7264C">
        <w:rPr>
          <w:sz w:val="20"/>
          <w:szCs w:val="20"/>
          <w:lang w:eastAsia="ko-KR"/>
        </w:rPr>
        <w:t>최적값을</w:t>
      </w:r>
      <w:proofErr w:type="spellEnd"/>
      <w:r w:rsidRPr="00B7264C">
        <w:rPr>
          <w:sz w:val="20"/>
          <w:szCs w:val="20"/>
          <w:lang w:eastAsia="ko-KR"/>
        </w:rPr>
        <w:t xml:space="preserve"> 확정하기 어려웠습니다. 이에 피크 구간 MAE(16.54 대 17.85)와 </w:t>
      </w:r>
      <w:proofErr w:type="spellStart"/>
      <w:r w:rsidRPr="00B7264C">
        <w:rPr>
          <w:sz w:val="20"/>
          <w:szCs w:val="20"/>
          <w:lang w:eastAsia="ko-KR"/>
        </w:rPr>
        <w:t>시드</w:t>
      </w:r>
      <w:proofErr w:type="spellEnd"/>
      <w:r w:rsidRPr="00B7264C">
        <w:rPr>
          <w:sz w:val="20"/>
          <w:szCs w:val="20"/>
          <w:lang w:eastAsia="ko-KR"/>
        </w:rPr>
        <w:t xml:space="preserve"> 안정성(0.12 대 0.20)에서 뚜렷한 우위를 보인 0.3을 최종 가중치로 채택했습니다.</w:t>
      </w:r>
    </w:p>
    <w:p w14:paraId="5BD7364A" w14:textId="76453C18" w:rsidR="00C912B2" w:rsidRPr="00041A3C" w:rsidRDefault="00C912B2" w:rsidP="00A62884">
      <w:pPr>
        <w:spacing w:line="384" w:lineRule="auto"/>
        <w:ind w:rightChars="100" w:right="90"/>
        <w:rPr>
          <w:sz w:val="20"/>
          <w:szCs w:val="20"/>
          <w:lang w:eastAsia="ko-KR"/>
        </w:rPr>
      </w:pPr>
    </w:p>
    <w:p w14:paraId="1520C498" w14:textId="77777777" w:rsidR="00613E98" w:rsidRPr="00BE08F6" w:rsidRDefault="00613E98">
      <w:pPr>
        <w:pStyle w:val="a4"/>
        <w:numPr>
          <w:ilvl w:val="1"/>
          <w:numId w:val="5"/>
        </w:numPr>
        <w:tabs>
          <w:tab w:val="left" w:pos="672"/>
        </w:tabs>
        <w:spacing w:line="384" w:lineRule="auto"/>
        <w:ind w:rightChars="100" w:right="90"/>
        <w:rPr>
          <w:sz w:val="28"/>
          <w:lang w:eastAsia="ko-KR"/>
        </w:rPr>
      </w:pPr>
      <w:r w:rsidRPr="00BE08F6">
        <w:rPr>
          <w:rFonts w:hint="eastAsia"/>
          <w:sz w:val="28"/>
          <w:lang w:eastAsia="ko-KR"/>
        </w:rPr>
        <w:t>목표선 대비 압도적 최종 성능</w:t>
      </w:r>
    </w:p>
    <w:p w14:paraId="085593FA" w14:textId="2C9C762C" w:rsidR="00B813F3" w:rsidRPr="00B813F3" w:rsidRDefault="00834941">
      <w:pPr>
        <w:pStyle w:val="a4"/>
        <w:numPr>
          <w:ilvl w:val="2"/>
          <w:numId w:val="8"/>
        </w:numPr>
        <w:spacing w:line="384" w:lineRule="auto"/>
        <w:ind w:rightChars="100" w:right="90"/>
        <w:rPr>
          <w:sz w:val="20"/>
          <w:szCs w:val="20"/>
          <w:lang w:eastAsia="ko-KR"/>
        </w:rPr>
      </w:pPr>
      <w:r w:rsidRPr="00834941">
        <w:rPr>
          <w:sz w:val="20"/>
          <w:szCs w:val="20"/>
          <w:lang w:eastAsia="ko-KR"/>
        </w:rPr>
        <w:t>핵심 판단 기준인 7 to 9월 기준 MAE 6.57, RMSE 9.61, 피크 구간 MAE 12.49를 기록하며 단순 규칙(목표선) 대비 오차를 각각 71%, 73%, 65% 감소시켰습니다.</w:t>
      </w:r>
      <w:r w:rsidR="001149E1" w:rsidRPr="001149E1">
        <w:rPr>
          <w:sz w:val="20"/>
          <w:szCs w:val="20"/>
          <w:lang w:eastAsia="ko-KR"/>
        </w:rPr>
        <w:t xml:space="preserve"> 최종 결정계수(R</w:t>
      </w:r>
      <w:r w:rsidR="001149E1" w:rsidRPr="001149E1">
        <w:rPr>
          <w:sz w:val="20"/>
          <w:szCs w:val="20"/>
          <w:lang w:eastAsia="ko-KR"/>
        </w:rPr>
        <w:t>²</w:t>
      </w:r>
      <w:r w:rsidR="001149E1" w:rsidRPr="001149E1">
        <w:rPr>
          <w:sz w:val="20"/>
          <w:szCs w:val="20"/>
          <w:lang w:eastAsia="ko-KR"/>
        </w:rPr>
        <w:t xml:space="preserve">)는 0.975이며 예측 오차가 </w:t>
      </w:r>
      <w:r w:rsidR="001149E1" w:rsidRPr="001149E1">
        <w:rPr>
          <w:sz w:val="20"/>
          <w:szCs w:val="20"/>
          <w:lang w:eastAsia="ko-KR"/>
        </w:rPr>
        <w:t>±</w:t>
      </w:r>
      <w:r w:rsidR="001149E1" w:rsidRPr="001149E1">
        <w:rPr>
          <w:sz w:val="20"/>
          <w:szCs w:val="20"/>
          <w:lang w:eastAsia="ko-KR"/>
        </w:rPr>
        <w:t>10 이내로 통제된 비율은 77.1%에 달합니다.</w:t>
      </w:r>
    </w:p>
    <w:p w14:paraId="3D394EAC" w14:textId="4ACF814A" w:rsidR="001149E1" w:rsidRDefault="001149E1">
      <w:pPr>
        <w:pStyle w:val="a4"/>
        <w:numPr>
          <w:ilvl w:val="2"/>
          <w:numId w:val="8"/>
        </w:numPr>
        <w:spacing w:line="384" w:lineRule="auto"/>
        <w:ind w:rightChars="100" w:right="90"/>
        <w:rPr>
          <w:sz w:val="20"/>
          <w:szCs w:val="20"/>
          <w:lang w:eastAsia="ko-KR"/>
        </w:rPr>
      </w:pPr>
      <w:r w:rsidRPr="001149E1">
        <w:rPr>
          <w:sz w:val="20"/>
          <w:szCs w:val="20"/>
          <w:lang w:eastAsia="ko-KR"/>
        </w:rPr>
        <w:t xml:space="preserve">특히 과제의 핵심 타깃인 '피크 구간 MAE'의 </w:t>
      </w:r>
      <w:proofErr w:type="spellStart"/>
      <w:r w:rsidRPr="001149E1">
        <w:rPr>
          <w:sz w:val="20"/>
          <w:szCs w:val="20"/>
          <w:lang w:eastAsia="ko-KR"/>
        </w:rPr>
        <w:t>개선폭</w:t>
      </w:r>
      <w:proofErr w:type="spellEnd"/>
      <w:r w:rsidRPr="001149E1">
        <w:rPr>
          <w:sz w:val="20"/>
          <w:szCs w:val="20"/>
          <w:lang w:eastAsia="ko-KR"/>
        </w:rPr>
        <w:t xml:space="preserve">(65%)이 전체 MAE </w:t>
      </w:r>
      <w:proofErr w:type="spellStart"/>
      <w:r w:rsidRPr="001149E1">
        <w:rPr>
          <w:sz w:val="20"/>
          <w:szCs w:val="20"/>
          <w:lang w:eastAsia="ko-KR"/>
        </w:rPr>
        <w:t>개선폭</w:t>
      </w:r>
      <w:proofErr w:type="spellEnd"/>
      <w:r w:rsidRPr="001149E1">
        <w:rPr>
          <w:sz w:val="20"/>
          <w:szCs w:val="20"/>
          <w:lang w:eastAsia="ko-KR"/>
        </w:rPr>
        <w:t xml:space="preserve">(71%)에 근접하는 성과를 거두었습니다. 이는 실험 과정 전반에서 피크 오차 최소화에 자원을 집중한 결과로, 초기 조합 설정의 피크 구간 MAE(16.54) 대비 12.49까지 25%의 추가 개선을 </w:t>
      </w:r>
      <w:proofErr w:type="spellStart"/>
      <w:r w:rsidRPr="001149E1">
        <w:rPr>
          <w:sz w:val="20"/>
          <w:szCs w:val="20"/>
          <w:lang w:eastAsia="ko-KR"/>
        </w:rPr>
        <w:t>이루어냈습니다</w:t>
      </w:r>
      <w:proofErr w:type="spellEnd"/>
      <w:r w:rsidRPr="001149E1">
        <w:rPr>
          <w:sz w:val="20"/>
          <w:szCs w:val="20"/>
          <w:lang w:eastAsia="ko-KR"/>
        </w:rPr>
        <w:t>.</w:t>
      </w:r>
    </w:p>
    <w:p w14:paraId="1F483902" w14:textId="7464CE73" w:rsidR="001149E1" w:rsidRDefault="001149E1" w:rsidP="001149E1">
      <w:pPr>
        <w:pStyle w:val="a8"/>
        <w:keepNext/>
        <w:jc w:val="center"/>
        <w:rPr>
          <w:lang w:eastAsia="ko-KR"/>
        </w:rPr>
      </w:pPr>
      <w:r>
        <w:t xml:space="preserve">표 2 - </w:t>
      </w:r>
      <w:r>
        <w:fldChar w:fldCharType="begin"/>
      </w:r>
      <w:r>
        <w:instrText xml:space="preserve"> SEQ 표_2_- \* ARABIC </w:instrText>
      </w:r>
      <w:r>
        <w:fldChar w:fldCharType="separate"/>
      </w:r>
      <w:r w:rsidR="00B86B35">
        <w:rPr>
          <w:noProof/>
        </w:rPr>
        <w:t>10</w:t>
      </w:r>
      <w:r>
        <w:fldChar w:fldCharType="end"/>
      </w:r>
      <w:r>
        <w:rPr>
          <w:rFonts w:hint="eastAsia"/>
          <w:lang w:eastAsia="ko-KR"/>
        </w:rPr>
        <w:t>. 최종 모델과 목표선</w:t>
      </w:r>
    </w:p>
    <w:p w14:paraId="48521D69" w14:textId="77777777" w:rsidR="001149E1" w:rsidRPr="001149E1" w:rsidRDefault="001149E1" w:rsidP="001149E1">
      <w:pPr>
        <w:rPr>
          <w:lang w:eastAsia="ko-KR"/>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81"/>
        <w:gridCol w:w="682"/>
        <w:gridCol w:w="783"/>
        <w:gridCol w:w="679"/>
        <w:gridCol w:w="950"/>
        <w:gridCol w:w="841"/>
        <w:gridCol w:w="737"/>
        <w:gridCol w:w="1008"/>
        <w:gridCol w:w="1016"/>
        <w:gridCol w:w="913"/>
        <w:gridCol w:w="1183"/>
      </w:tblGrid>
      <w:tr w:rsidR="00B839BB" w:rsidRPr="00643590" w14:paraId="4F4C5B35" w14:textId="77777777" w:rsidTr="00B839BB">
        <w:trPr>
          <w:trHeight w:val="369"/>
          <w:jc w:val="center"/>
        </w:trPr>
        <w:tc>
          <w:tcPr>
            <w:tcW w:w="592" w:type="pct"/>
            <w:noWrap/>
            <w:vAlign w:val="center"/>
            <w:hideMark/>
          </w:tcPr>
          <w:p w14:paraId="30BFD127" w14:textId="24BC3A2A" w:rsidR="00B839BB" w:rsidRPr="00B839BB" w:rsidRDefault="00B839BB" w:rsidP="00B839BB">
            <w:pPr>
              <w:widowControl/>
              <w:autoSpaceDE/>
              <w:autoSpaceDN/>
              <w:spacing w:line="276" w:lineRule="auto"/>
              <w:jc w:val="center"/>
              <w:rPr>
                <w:rFonts w:cs="굴림"/>
                <w:color w:val="000000"/>
                <w:sz w:val="20"/>
                <w:szCs w:val="20"/>
                <w:lang w:eastAsia="ko-KR"/>
              </w:rPr>
            </w:pPr>
            <w:proofErr w:type="spellStart"/>
            <w:r w:rsidRPr="00B839BB">
              <w:rPr>
                <w:sz w:val="20"/>
                <w:szCs w:val="20"/>
              </w:rPr>
              <w:t>기준</w:t>
            </w:r>
            <w:proofErr w:type="spellEnd"/>
          </w:p>
        </w:tc>
        <w:tc>
          <w:tcPr>
            <w:tcW w:w="342" w:type="pct"/>
            <w:noWrap/>
            <w:vAlign w:val="center"/>
            <w:hideMark/>
          </w:tcPr>
          <w:p w14:paraId="49C78D53" w14:textId="59169A2E" w:rsidR="00B839BB" w:rsidRPr="00B839BB" w:rsidRDefault="00B839BB" w:rsidP="00B839BB">
            <w:pPr>
              <w:widowControl/>
              <w:autoSpaceDE/>
              <w:autoSpaceDN/>
              <w:spacing w:line="276" w:lineRule="auto"/>
              <w:jc w:val="center"/>
              <w:rPr>
                <w:rFonts w:cs="굴림"/>
                <w:color w:val="000000"/>
                <w:sz w:val="20"/>
                <w:szCs w:val="20"/>
                <w:lang w:eastAsia="ko-KR"/>
              </w:rPr>
            </w:pPr>
            <w:proofErr w:type="spellStart"/>
            <w:r w:rsidRPr="00B839BB">
              <w:rPr>
                <w:sz w:val="20"/>
                <w:szCs w:val="20"/>
              </w:rPr>
              <w:t>평가</w:t>
            </w:r>
            <w:proofErr w:type="spellEnd"/>
            <w:r w:rsidRPr="00B839BB">
              <w:rPr>
                <w:sz w:val="20"/>
                <w:szCs w:val="20"/>
              </w:rPr>
              <w:t xml:space="preserve"> 행 수</w:t>
            </w:r>
          </w:p>
        </w:tc>
        <w:tc>
          <w:tcPr>
            <w:tcW w:w="393" w:type="pct"/>
            <w:noWrap/>
            <w:vAlign w:val="center"/>
            <w:hideMark/>
          </w:tcPr>
          <w:p w14:paraId="07857FEC" w14:textId="6B205E4B" w:rsidR="00B839BB" w:rsidRPr="00B839BB" w:rsidRDefault="00B839BB" w:rsidP="00B839BB">
            <w:pPr>
              <w:widowControl/>
              <w:autoSpaceDE/>
              <w:autoSpaceDN/>
              <w:spacing w:line="276" w:lineRule="auto"/>
              <w:jc w:val="center"/>
              <w:rPr>
                <w:rFonts w:cs="굴림"/>
                <w:color w:val="000000"/>
                <w:sz w:val="20"/>
                <w:szCs w:val="20"/>
                <w:lang w:eastAsia="ko-KR"/>
              </w:rPr>
            </w:pPr>
            <w:proofErr w:type="spellStart"/>
            <w:r w:rsidRPr="00B839BB">
              <w:rPr>
                <w:sz w:val="20"/>
                <w:szCs w:val="20"/>
              </w:rPr>
              <w:t>목표선</w:t>
            </w:r>
            <w:proofErr w:type="spellEnd"/>
            <w:r w:rsidRPr="00B839BB">
              <w:rPr>
                <w:sz w:val="20"/>
                <w:szCs w:val="20"/>
              </w:rPr>
              <w:t xml:space="preserve"> MAE</w:t>
            </w:r>
          </w:p>
        </w:tc>
        <w:tc>
          <w:tcPr>
            <w:tcW w:w="340" w:type="pct"/>
            <w:noWrap/>
            <w:vAlign w:val="center"/>
            <w:hideMark/>
          </w:tcPr>
          <w:p w14:paraId="27894140" w14:textId="2D6B7FBD" w:rsidR="00B839BB" w:rsidRPr="00B839BB" w:rsidRDefault="00B839BB" w:rsidP="00B839BB">
            <w:pPr>
              <w:widowControl/>
              <w:autoSpaceDE/>
              <w:autoSpaceDN/>
              <w:spacing w:line="276" w:lineRule="auto"/>
              <w:jc w:val="center"/>
              <w:rPr>
                <w:rFonts w:cs="굴림"/>
                <w:color w:val="000000"/>
                <w:sz w:val="20"/>
                <w:szCs w:val="20"/>
                <w:lang w:eastAsia="ko-KR"/>
              </w:rPr>
            </w:pPr>
            <w:proofErr w:type="spellStart"/>
            <w:r w:rsidRPr="00B839BB">
              <w:rPr>
                <w:sz w:val="20"/>
                <w:szCs w:val="20"/>
              </w:rPr>
              <w:t>모델</w:t>
            </w:r>
            <w:proofErr w:type="spellEnd"/>
            <w:r w:rsidRPr="00B839BB">
              <w:rPr>
                <w:sz w:val="20"/>
                <w:szCs w:val="20"/>
              </w:rPr>
              <w:t xml:space="preserve"> MAE</w:t>
            </w:r>
          </w:p>
        </w:tc>
        <w:tc>
          <w:tcPr>
            <w:tcW w:w="476" w:type="pct"/>
            <w:shd w:val="clear" w:color="auto" w:fill="CCFFFF"/>
            <w:noWrap/>
            <w:vAlign w:val="center"/>
            <w:hideMark/>
          </w:tcPr>
          <w:p w14:paraId="5798F6C9" w14:textId="5AC9EA10"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 xml:space="preserve">MAE </w:t>
            </w:r>
            <w:proofErr w:type="spellStart"/>
            <w:r w:rsidRPr="00B839BB">
              <w:rPr>
                <w:sz w:val="20"/>
                <w:szCs w:val="20"/>
              </w:rPr>
              <w:t>개선율</w:t>
            </w:r>
            <w:proofErr w:type="spellEnd"/>
            <w:r w:rsidRPr="00B839BB">
              <w:rPr>
                <w:sz w:val="20"/>
                <w:szCs w:val="20"/>
              </w:rPr>
              <w:t>(%)</w:t>
            </w:r>
          </w:p>
        </w:tc>
        <w:tc>
          <w:tcPr>
            <w:tcW w:w="422" w:type="pct"/>
            <w:noWrap/>
            <w:vAlign w:val="center"/>
            <w:hideMark/>
          </w:tcPr>
          <w:p w14:paraId="22406240" w14:textId="23575536" w:rsidR="00B839BB" w:rsidRPr="00B839BB" w:rsidRDefault="00B839BB" w:rsidP="00B839BB">
            <w:pPr>
              <w:widowControl/>
              <w:autoSpaceDE/>
              <w:autoSpaceDN/>
              <w:spacing w:line="276" w:lineRule="auto"/>
              <w:jc w:val="center"/>
              <w:rPr>
                <w:rFonts w:cs="굴림"/>
                <w:color w:val="000000"/>
                <w:sz w:val="20"/>
                <w:szCs w:val="20"/>
                <w:lang w:eastAsia="ko-KR"/>
              </w:rPr>
            </w:pPr>
            <w:proofErr w:type="spellStart"/>
            <w:r w:rsidRPr="00B839BB">
              <w:rPr>
                <w:sz w:val="20"/>
                <w:szCs w:val="20"/>
              </w:rPr>
              <w:t>목표선</w:t>
            </w:r>
            <w:proofErr w:type="spellEnd"/>
            <w:r w:rsidRPr="00B839BB">
              <w:rPr>
                <w:sz w:val="20"/>
                <w:szCs w:val="20"/>
              </w:rPr>
              <w:t xml:space="preserve"> RMSE</w:t>
            </w:r>
          </w:p>
        </w:tc>
        <w:tc>
          <w:tcPr>
            <w:tcW w:w="369" w:type="pct"/>
            <w:noWrap/>
            <w:vAlign w:val="center"/>
            <w:hideMark/>
          </w:tcPr>
          <w:p w14:paraId="1B05F3F0" w14:textId="31234C11" w:rsidR="00B839BB" w:rsidRPr="00B839BB" w:rsidRDefault="00B839BB" w:rsidP="00B839BB">
            <w:pPr>
              <w:widowControl/>
              <w:autoSpaceDE/>
              <w:autoSpaceDN/>
              <w:spacing w:line="276" w:lineRule="auto"/>
              <w:jc w:val="center"/>
              <w:rPr>
                <w:rFonts w:cs="굴림"/>
                <w:color w:val="000000"/>
                <w:sz w:val="20"/>
                <w:szCs w:val="20"/>
                <w:lang w:eastAsia="ko-KR"/>
              </w:rPr>
            </w:pPr>
            <w:proofErr w:type="spellStart"/>
            <w:r w:rsidRPr="00B839BB">
              <w:rPr>
                <w:sz w:val="20"/>
                <w:szCs w:val="20"/>
              </w:rPr>
              <w:t>모델</w:t>
            </w:r>
            <w:proofErr w:type="spellEnd"/>
            <w:r w:rsidRPr="00B839BB">
              <w:rPr>
                <w:sz w:val="20"/>
                <w:szCs w:val="20"/>
              </w:rPr>
              <w:t xml:space="preserve"> RMSE</w:t>
            </w:r>
          </w:p>
        </w:tc>
        <w:tc>
          <w:tcPr>
            <w:tcW w:w="505" w:type="pct"/>
            <w:shd w:val="clear" w:color="auto" w:fill="CCFFFF"/>
            <w:noWrap/>
            <w:vAlign w:val="center"/>
            <w:hideMark/>
          </w:tcPr>
          <w:p w14:paraId="4E6C0AFD" w14:textId="0DF8A385"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 xml:space="preserve">RMSE </w:t>
            </w:r>
            <w:proofErr w:type="spellStart"/>
            <w:r w:rsidRPr="00B839BB">
              <w:rPr>
                <w:sz w:val="20"/>
                <w:szCs w:val="20"/>
              </w:rPr>
              <w:t>개선율</w:t>
            </w:r>
            <w:proofErr w:type="spellEnd"/>
            <w:r w:rsidRPr="00B839BB">
              <w:rPr>
                <w:sz w:val="20"/>
                <w:szCs w:val="20"/>
              </w:rPr>
              <w:t>(%)</w:t>
            </w:r>
          </w:p>
        </w:tc>
        <w:tc>
          <w:tcPr>
            <w:tcW w:w="509" w:type="pct"/>
            <w:noWrap/>
            <w:vAlign w:val="center"/>
            <w:hideMark/>
          </w:tcPr>
          <w:p w14:paraId="21EE6CB8" w14:textId="74D0C606" w:rsidR="00B839BB" w:rsidRPr="00B839BB" w:rsidRDefault="00B839BB" w:rsidP="00B839BB">
            <w:pPr>
              <w:widowControl/>
              <w:autoSpaceDE/>
              <w:autoSpaceDN/>
              <w:spacing w:line="276" w:lineRule="auto"/>
              <w:jc w:val="center"/>
              <w:rPr>
                <w:rFonts w:cs="굴림"/>
                <w:color w:val="000000"/>
                <w:sz w:val="20"/>
                <w:szCs w:val="20"/>
                <w:lang w:eastAsia="ko-KR"/>
              </w:rPr>
            </w:pPr>
            <w:proofErr w:type="spellStart"/>
            <w:r w:rsidRPr="00B839BB">
              <w:rPr>
                <w:sz w:val="20"/>
                <w:szCs w:val="20"/>
              </w:rPr>
              <w:t>목표선</w:t>
            </w:r>
            <w:proofErr w:type="spellEnd"/>
            <w:r w:rsidRPr="00B839BB">
              <w:rPr>
                <w:sz w:val="20"/>
                <w:szCs w:val="20"/>
              </w:rPr>
              <w:t xml:space="preserve"> </w:t>
            </w:r>
            <w:proofErr w:type="spellStart"/>
            <w:r w:rsidRPr="00B839BB">
              <w:rPr>
                <w:sz w:val="20"/>
                <w:szCs w:val="20"/>
              </w:rPr>
              <w:t>피크MAE</w:t>
            </w:r>
            <w:proofErr w:type="spellEnd"/>
          </w:p>
        </w:tc>
        <w:tc>
          <w:tcPr>
            <w:tcW w:w="458" w:type="pct"/>
            <w:noWrap/>
            <w:vAlign w:val="center"/>
            <w:hideMark/>
          </w:tcPr>
          <w:p w14:paraId="52CD9C65" w14:textId="149357B2" w:rsidR="00B839BB" w:rsidRPr="00B839BB" w:rsidRDefault="00B839BB" w:rsidP="00B839BB">
            <w:pPr>
              <w:widowControl/>
              <w:autoSpaceDE/>
              <w:autoSpaceDN/>
              <w:spacing w:line="276" w:lineRule="auto"/>
              <w:jc w:val="center"/>
              <w:rPr>
                <w:rFonts w:cs="굴림"/>
                <w:color w:val="000000"/>
                <w:sz w:val="20"/>
                <w:szCs w:val="20"/>
                <w:lang w:eastAsia="ko-KR"/>
              </w:rPr>
            </w:pPr>
            <w:proofErr w:type="spellStart"/>
            <w:r w:rsidRPr="00B839BB">
              <w:rPr>
                <w:sz w:val="20"/>
                <w:szCs w:val="20"/>
              </w:rPr>
              <w:t>모델</w:t>
            </w:r>
            <w:proofErr w:type="spellEnd"/>
            <w:r w:rsidRPr="00B839BB">
              <w:rPr>
                <w:sz w:val="20"/>
                <w:szCs w:val="20"/>
              </w:rPr>
              <w:t xml:space="preserve"> </w:t>
            </w:r>
            <w:proofErr w:type="spellStart"/>
            <w:r w:rsidRPr="00B839BB">
              <w:rPr>
                <w:sz w:val="20"/>
                <w:szCs w:val="20"/>
              </w:rPr>
              <w:t>피크MAE</w:t>
            </w:r>
            <w:proofErr w:type="spellEnd"/>
          </w:p>
        </w:tc>
        <w:tc>
          <w:tcPr>
            <w:tcW w:w="593" w:type="pct"/>
            <w:shd w:val="clear" w:color="auto" w:fill="CCFFFF"/>
            <w:noWrap/>
            <w:vAlign w:val="center"/>
            <w:hideMark/>
          </w:tcPr>
          <w:p w14:paraId="34F5A875" w14:textId="2C9DD6CE" w:rsidR="00B839BB" w:rsidRPr="00B839BB" w:rsidRDefault="00B839BB" w:rsidP="00B839BB">
            <w:pPr>
              <w:widowControl/>
              <w:autoSpaceDE/>
              <w:autoSpaceDN/>
              <w:spacing w:line="276" w:lineRule="auto"/>
              <w:jc w:val="center"/>
              <w:rPr>
                <w:rFonts w:cs="굴림"/>
                <w:color w:val="000000"/>
                <w:sz w:val="20"/>
                <w:szCs w:val="20"/>
                <w:lang w:eastAsia="ko-KR"/>
              </w:rPr>
            </w:pPr>
            <w:proofErr w:type="spellStart"/>
            <w:r w:rsidRPr="00B839BB">
              <w:rPr>
                <w:sz w:val="20"/>
                <w:szCs w:val="20"/>
              </w:rPr>
              <w:t>피크MAE</w:t>
            </w:r>
            <w:proofErr w:type="spellEnd"/>
            <w:r w:rsidRPr="00B839BB">
              <w:rPr>
                <w:sz w:val="20"/>
                <w:szCs w:val="20"/>
              </w:rPr>
              <w:t xml:space="preserve"> </w:t>
            </w:r>
            <w:proofErr w:type="spellStart"/>
            <w:r w:rsidRPr="00B839BB">
              <w:rPr>
                <w:sz w:val="20"/>
                <w:szCs w:val="20"/>
              </w:rPr>
              <w:t>개선율</w:t>
            </w:r>
            <w:proofErr w:type="spellEnd"/>
            <w:r w:rsidRPr="00B839BB">
              <w:rPr>
                <w:sz w:val="20"/>
                <w:szCs w:val="20"/>
              </w:rPr>
              <w:t>(%)</w:t>
            </w:r>
          </w:p>
        </w:tc>
      </w:tr>
      <w:tr w:rsidR="00B839BB" w:rsidRPr="00643590" w14:paraId="208CC192" w14:textId="77777777" w:rsidTr="00B839BB">
        <w:trPr>
          <w:trHeight w:val="369"/>
          <w:jc w:val="center"/>
        </w:trPr>
        <w:tc>
          <w:tcPr>
            <w:tcW w:w="592" w:type="pct"/>
            <w:noWrap/>
            <w:vAlign w:val="center"/>
            <w:hideMark/>
          </w:tcPr>
          <w:p w14:paraId="3F53DDC4" w14:textId="303DDCC8"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7 to 9월 (</w:t>
            </w:r>
            <w:proofErr w:type="spellStart"/>
            <w:r w:rsidRPr="00B839BB">
              <w:rPr>
                <w:sz w:val="20"/>
                <w:szCs w:val="20"/>
              </w:rPr>
              <w:t>판단</w:t>
            </w:r>
            <w:proofErr w:type="spellEnd"/>
            <w:r w:rsidRPr="00B839BB">
              <w:rPr>
                <w:sz w:val="20"/>
                <w:szCs w:val="20"/>
              </w:rPr>
              <w:t xml:space="preserve"> </w:t>
            </w:r>
            <w:proofErr w:type="spellStart"/>
            <w:r w:rsidRPr="00B839BB">
              <w:rPr>
                <w:sz w:val="20"/>
                <w:szCs w:val="20"/>
              </w:rPr>
              <w:t>기준</w:t>
            </w:r>
            <w:proofErr w:type="spellEnd"/>
            <w:r w:rsidRPr="00B839BB">
              <w:rPr>
                <w:sz w:val="20"/>
                <w:szCs w:val="20"/>
              </w:rPr>
              <w:t>)</w:t>
            </w:r>
          </w:p>
        </w:tc>
        <w:tc>
          <w:tcPr>
            <w:tcW w:w="342" w:type="pct"/>
            <w:noWrap/>
            <w:vAlign w:val="center"/>
            <w:hideMark/>
          </w:tcPr>
          <w:p w14:paraId="0F6F760F" w14:textId="00431494"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1708</w:t>
            </w:r>
          </w:p>
        </w:tc>
        <w:tc>
          <w:tcPr>
            <w:tcW w:w="393" w:type="pct"/>
            <w:noWrap/>
            <w:vAlign w:val="center"/>
            <w:hideMark/>
          </w:tcPr>
          <w:p w14:paraId="4210C65C" w14:textId="4988595A"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22.92</w:t>
            </w:r>
          </w:p>
        </w:tc>
        <w:tc>
          <w:tcPr>
            <w:tcW w:w="340" w:type="pct"/>
            <w:noWrap/>
            <w:vAlign w:val="center"/>
            <w:hideMark/>
          </w:tcPr>
          <w:p w14:paraId="18969802" w14:textId="2BDFD9EC"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6.57</w:t>
            </w:r>
          </w:p>
        </w:tc>
        <w:tc>
          <w:tcPr>
            <w:tcW w:w="476" w:type="pct"/>
            <w:shd w:val="clear" w:color="auto" w:fill="CCFFFF"/>
            <w:noWrap/>
            <w:vAlign w:val="center"/>
            <w:hideMark/>
          </w:tcPr>
          <w:p w14:paraId="64523D5F" w14:textId="3EB08D21"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-71</w:t>
            </w:r>
          </w:p>
        </w:tc>
        <w:tc>
          <w:tcPr>
            <w:tcW w:w="422" w:type="pct"/>
            <w:noWrap/>
            <w:vAlign w:val="center"/>
            <w:hideMark/>
          </w:tcPr>
          <w:p w14:paraId="42094BA4" w14:textId="584F0CC1"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35.06</w:t>
            </w:r>
          </w:p>
        </w:tc>
        <w:tc>
          <w:tcPr>
            <w:tcW w:w="369" w:type="pct"/>
            <w:noWrap/>
            <w:vAlign w:val="center"/>
            <w:hideMark/>
          </w:tcPr>
          <w:p w14:paraId="79A79C28" w14:textId="5698F07F"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9.61</w:t>
            </w:r>
          </w:p>
        </w:tc>
        <w:tc>
          <w:tcPr>
            <w:tcW w:w="505" w:type="pct"/>
            <w:shd w:val="clear" w:color="auto" w:fill="CCFFFF"/>
            <w:noWrap/>
            <w:vAlign w:val="center"/>
            <w:hideMark/>
          </w:tcPr>
          <w:p w14:paraId="2E1E929C" w14:textId="2906EEC5"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-73</w:t>
            </w:r>
          </w:p>
        </w:tc>
        <w:tc>
          <w:tcPr>
            <w:tcW w:w="509" w:type="pct"/>
            <w:noWrap/>
            <w:vAlign w:val="center"/>
            <w:hideMark/>
          </w:tcPr>
          <w:p w14:paraId="65EB29AF" w14:textId="26523007"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35.71</w:t>
            </w:r>
          </w:p>
        </w:tc>
        <w:tc>
          <w:tcPr>
            <w:tcW w:w="458" w:type="pct"/>
            <w:noWrap/>
            <w:vAlign w:val="center"/>
            <w:hideMark/>
          </w:tcPr>
          <w:p w14:paraId="09AB1590" w14:textId="1274C897"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12.49</w:t>
            </w:r>
          </w:p>
        </w:tc>
        <w:tc>
          <w:tcPr>
            <w:tcW w:w="593" w:type="pct"/>
            <w:shd w:val="clear" w:color="auto" w:fill="CCFFFF"/>
            <w:noWrap/>
            <w:vAlign w:val="center"/>
            <w:hideMark/>
          </w:tcPr>
          <w:p w14:paraId="0366F9E0" w14:textId="2127ECEB"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-65</w:t>
            </w:r>
          </w:p>
        </w:tc>
      </w:tr>
      <w:tr w:rsidR="00B839BB" w:rsidRPr="00643590" w14:paraId="5D4FA759" w14:textId="77777777" w:rsidTr="00B839BB">
        <w:trPr>
          <w:trHeight w:val="888"/>
          <w:jc w:val="center"/>
        </w:trPr>
        <w:tc>
          <w:tcPr>
            <w:tcW w:w="592" w:type="pct"/>
            <w:noWrap/>
            <w:vAlign w:val="center"/>
            <w:hideMark/>
          </w:tcPr>
          <w:p w14:paraId="52EAC48C" w14:textId="2F4A1478"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5 to 9월 (</w:t>
            </w:r>
            <w:proofErr w:type="spellStart"/>
            <w:r w:rsidRPr="00B839BB">
              <w:rPr>
                <w:sz w:val="20"/>
                <w:szCs w:val="20"/>
              </w:rPr>
              <w:t>전체</w:t>
            </w:r>
            <w:proofErr w:type="spellEnd"/>
            <w:r w:rsidRPr="00B839BB">
              <w:rPr>
                <w:sz w:val="20"/>
                <w:szCs w:val="20"/>
              </w:rPr>
              <w:t>)</w:t>
            </w:r>
          </w:p>
        </w:tc>
        <w:tc>
          <w:tcPr>
            <w:tcW w:w="342" w:type="pct"/>
            <w:noWrap/>
            <w:vAlign w:val="center"/>
            <w:hideMark/>
          </w:tcPr>
          <w:p w14:paraId="138305C7" w14:textId="44F3DEFB"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2092</w:t>
            </w:r>
          </w:p>
        </w:tc>
        <w:tc>
          <w:tcPr>
            <w:tcW w:w="393" w:type="pct"/>
            <w:noWrap/>
            <w:vAlign w:val="center"/>
            <w:hideMark/>
          </w:tcPr>
          <w:p w14:paraId="248171BF" w14:textId="4BDC304C"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23.64</w:t>
            </w:r>
          </w:p>
        </w:tc>
        <w:tc>
          <w:tcPr>
            <w:tcW w:w="340" w:type="pct"/>
            <w:noWrap/>
            <w:vAlign w:val="center"/>
            <w:hideMark/>
          </w:tcPr>
          <w:p w14:paraId="14F566AF" w14:textId="7CAA96AB"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8.65</w:t>
            </w:r>
          </w:p>
        </w:tc>
        <w:tc>
          <w:tcPr>
            <w:tcW w:w="476" w:type="pct"/>
            <w:shd w:val="clear" w:color="auto" w:fill="CCFFFF"/>
            <w:noWrap/>
            <w:vAlign w:val="center"/>
            <w:hideMark/>
          </w:tcPr>
          <w:p w14:paraId="25710731" w14:textId="6FE2AFA8"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-63</w:t>
            </w:r>
          </w:p>
        </w:tc>
        <w:tc>
          <w:tcPr>
            <w:tcW w:w="422" w:type="pct"/>
            <w:noWrap/>
            <w:vAlign w:val="center"/>
            <w:hideMark/>
          </w:tcPr>
          <w:p w14:paraId="7C2D9E71" w14:textId="659A4918"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35.28</w:t>
            </w:r>
          </w:p>
        </w:tc>
        <w:tc>
          <w:tcPr>
            <w:tcW w:w="369" w:type="pct"/>
            <w:noWrap/>
            <w:vAlign w:val="center"/>
            <w:hideMark/>
          </w:tcPr>
          <w:p w14:paraId="7D24455D" w14:textId="0903F89D"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16.56</w:t>
            </w:r>
          </w:p>
        </w:tc>
        <w:tc>
          <w:tcPr>
            <w:tcW w:w="505" w:type="pct"/>
            <w:shd w:val="clear" w:color="auto" w:fill="CCFFFF"/>
            <w:noWrap/>
            <w:vAlign w:val="center"/>
            <w:hideMark/>
          </w:tcPr>
          <w:p w14:paraId="73860BC6" w14:textId="609A0E97"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-53</w:t>
            </w:r>
          </w:p>
        </w:tc>
        <w:tc>
          <w:tcPr>
            <w:tcW w:w="509" w:type="pct"/>
            <w:noWrap/>
            <w:vAlign w:val="center"/>
            <w:hideMark/>
          </w:tcPr>
          <w:p w14:paraId="787EA908" w14:textId="44A534FD"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35.51</w:t>
            </w:r>
          </w:p>
        </w:tc>
        <w:tc>
          <w:tcPr>
            <w:tcW w:w="458" w:type="pct"/>
            <w:noWrap/>
            <w:vAlign w:val="center"/>
            <w:hideMark/>
          </w:tcPr>
          <w:p w14:paraId="2E278CB9" w14:textId="2E4486D2"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12.69</w:t>
            </w:r>
          </w:p>
        </w:tc>
        <w:tc>
          <w:tcPr>
            <w:tcW w:w="593" w:type="pct"/>
            <w:shd w:val="clear" w:color="auto" w:fill="CCFFFF"/>
            <w:noWrap/>
            <w:vAlign w:val="center"/>
            <w:hideMark/>
          </w:tcPr>
          <w:p w14:paraId="3E4E4F94" w14:textId="7101DB74" w:rsidR="00B839BB" w:rsidRPr="00B839BB" w:rsidRDefault="00B839BB" w:rsidP="00B839BB">
            <w:pPr>
              <w:widowControl/>
              <w:autoSpaceDE/>
              <w:autoSpaceDN/>
              <w:spacing w:line="276" w:lineRule="auto"/>
              <w:jc w:val="center"/>
              <w:rPr>
                <w:rFonts w:cs="굴림"/>
                <w:color w:val="000000"/>
                <w:sz w:val="20"/>
                <w:szCs w:val="20"/>
                <w:lang w:eastAsia="ko-KR"/>
              </w:rPr>
            </w:pPr>
            <w:r w:rsidRPr="00B839BB">
              <w:rPr>
                <w:sz w:val="20"/>
                <w:szCs w:val="20"/>
              </w:rPr>
              <w:t>-64</w:t>
            </w:r>
          </w:p>
        </w:tc>
      </w:tr>
    </w:tbl>
    <w:p w14:paraId="2BB53C3D" w14:textId="77777777" w:rsidR="001149E1" w:rsidRPr="001149E1" w:rsidRDefault="001149E1" w:rsidP="001149E1">
      <w:pPr>
        <w:spacing w:line="384" w:lineRule="auto"/>
        <w:ind w:rightChars="100" w:right="90"/>
        <w:rPr>
          <w:sz w:val="20"/>
          <w:szCs w:val="20"/>
          <w:lang w:eastAsia="ko-KR"/>
        </w:rPr>
      </w:pPr>
    </w:p>
    <w:p w14:paraId="44537865" w14:textId="6609A1D0" w:rsidR="001149E1" w:rsidRPr="001149E1" w:rsidRDefault="001149E1">
      <w:pPr>
        <w:pStyle w:val="a4"/>
        <w:numPr>
          <w:ilvl w:val="2"/>
          <w:numId w:val="8"/>
        </w:numPr>
        <w:spacing w:line="384" w:lineRule="auto"/>
        <w:ind w:rightChars="100" w:right="90"/>
        <w:rPr>
          <w:sz w:val="20"/>
          <w:szCs w:val="20"/>
          <w:lang w:eastAsia="ko-KR"/>
        </w:rPr>
      </w:pPr>
      <w:r w:rsidRPr="001149E1">
        <w:rPr>
          <w:sz w:val="20"/>
          <w:szCs w:val="20"/>
          <w:lang w:eastAsia="ko-KR"/>
        </w:rPr>
        <w:t>검증 월별로 살펴보면, 하계휴가 직후인 8월 구간에서 목표선(27.47) 대비 최종 모델(6.60)의 격차가 가장 크게 벌어졌습니다. 이는 주간 패턴이 끊겨 단순 규칙이 붕괴되는 불안정 구간을 AI 모델이 성공적으로 메우고 있음을 증명합니다.</w:t>
      </w:r>
    </w:p>
    <w:p w14:paraId="2522B118" w14:textId="10549A4B" w:rsidR="00613E98" w:rsidRDefault="001149E1">
      <w:pPr>
        <w:pStyle w:val="a4"/>
        <w:numPr>
          <w:ilvl w:val="2"/>
          <w:numId w:val="8"/>
        </w:numPr>
        <w:spacing w:line="384" w:lineRule="auto"/>
        <w:ind w:rightChars="100" w:right="90"/>
        <w:rPr>
          <w:sz w:val="20"/>
          <w:szCs w:val="20"/>
          <w:lang w:eastAsia="ko-KR"/>
        </w:rPr>
      </w:pPr>
      <w:r w:rsidRPr="001149E1">
        <w:rPr>
          <w:sz w:val="20"/>
          <w:szCs w:val="20"/>
          <w:lang w:eastAsia="ko-KR"/>
        </w:rPr>
        <w:t>반면 5월의 오차는 20.27로 타 월 대비 높게 나타났습니다. 이는 학습 가능 구간이 4개월에 불과하고 표본의 대다수가 증강 데이터로 편중되어 있는 한계와 더불어, 7~9월(CORE) 구간의 성능 최적화를 최우선 목표로 최종 모델을 선택한 것에 따른 구조적 대가</w:t>
      </w:r>
      <w:r w:rsidR="00B839BB">
        <w:rPr>
          <w:rFonts w:hint="eastAsia"/>
          <w:sz w:val="20"/>
          <w:szCs w:val="20"/>
          <w:lang w:eastAsia="ko-KR"/>
        </w:rPr>
        <w:t>입니다.</w:t>
      </w:r>
    </w:p>
    <w:p w14:paraId="162EE093" w14:textId="77777777" w:rsidR="005A6319" w:rsidRDefault="005A6319" w:rsidP="005A6319">
      <w:pPr>
        <w:keepNext/>
        <w:spacing w:line="384" w:lineRule="auto"/>
        <w:ind w:rightChars="100" w:right="90"/>
        <w:jc w:val="center"/>
      </w:pPr>
      <w:r>
        <w:rPr>
          <w:rFonts w:hint="eastAsia"/>
          <w:noProof/>
          <w:sz w:val="20"/>
          <w:szCs w:val="20"/>
          <w:lang w:eastAsia="ko-KR"/>
        </w:rPr>
        <w:lastRenderedPageBreak/>
        <w:drawing>
          <wp:inline distT="0" distB="0" distL="0" distR="0" wp14:anchorId="6AE1B9C3" wp14:editId="040A84B4">
            <wp:extent cx="5486400" cy="3200400"/>
            <wp:effectExtent l="0" t="0" r="0" b="0"/>
            <wp:docPr id="1185848076" name="차트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D6297EB" w14:textId="5CFC25F2" w:rsidR="00625A99" w:rsidRDefault="005A6319" w:rsidP="00625A99">
      <w:pPr>
        <w:pStyle w:val="a8"/>
        <w:jc w:val="center"/>
        <w:rPr>
          <w:lang w:eastAsia="ko-KR"/>
        </w:rPr>
      </w:pPr>
      <w:proofErr w:type="spellStart"/>
      <w:r>
        <w:t>그림</w:t>
      </w:r>
      <w:proofErr w:type="spellEnd"/>
      <w:r>
        <w:t xml:space="preserve"> 2 - </w:t>
      </w:r>
      <w:r>
        <w:fldChar w:fldCharType="begin"/>
      </w:r>
      <w:r>
        <w:instrText xml:space="preserve"> SEQ 그림_2_- \* ARABIC </w:instrText>
      </w:r>
      <w:r>
        <w:fldChar w:fldCharType="separate"/>
      </w:r>
      <w:r w:rsidR="00C668B3">
        <w:rPr>
          <w:noProof/>
        </w:rPr>
        <w:t>2</w:t>
      </w:r>
      <w:r>
        <w:fldChar w:fldCharType="end"/>
      </w:r>
      <w:r>
        <w:rPr>
          <w:rFonts w:hint="eastAsia"/>
          <w:lang w:eastAsia="ko-KR"/>
        </w:rPr>
        <w:t>. 월별 성능 검증</w:t>
      </w:r>
    </w:p>
    <w:p w14:paraId="77E6B67C" w14:textId="77777777" w:rsidR="00625A99" w:rsidRPr="00625A99" w:rsidRDefault="00625A99" w:rsidP="00625A99">
      <w:pPr>
        <w:rPr>
          <w:lang w:eastAsia="ko-KR"/>
        </w:rPr>
      </w:pPr>
    </w:p>
    <w:p w14:paraId="28B04767" w14:textId="77777777" w:rsidR="005A6319" w:rsidRPr="005A6319" w:rsidRDefault="005A6319" w:rsidP="005A6319">
      <w:pPr>
        <w:rPr>
          <w:lang w:eastAsia="ko-KR"/>
        </w:rPr>
      </w:pPr>
    </w:p>
    <w:p w14:paraId="23CF617A" w14:textId="0F7BF22E" w:rsidR="00625A99" w:rsidRPr="00625A99" w:rsidRDefault="00625A99">
      <w:pPr>
        <w:pStyle w:val="a4"/>
        <w:numPr>
          <w:ilvl w:val="0"/>
          <w:numId w:val="10"/>
        </w:numPr>
        <w:tabs>
          <w:tab w:val="left" w:pos="672"/>
        </w:tabs>
        <w:spacing w:line="384" w:lineRule="auto"/>
        <w:ind w:rightChars="100" w:right="90" w:hanging="442"/>
        <w:rPr>
          <w:sz w:val="28"/>
          <w:lang w:eastAsia="ko-KR"/>
        </w:rPr>
      </w:pPr>
      <w:r w:rsidRPr="00625A99">
        <w:rPr>
          <w:rFonts w:hint="eastAsia"/>
          <w:sz w:val="28"/>
          <w:lang w:eastAsia="ko-KR"/>
        </w:rPr>
        <w:t>모델 참조 변수 분석</w:t>
      </w:r>
      <w:r>
        <w:rPr>
          <w:rFonts w:hint="eastAsia"/>
          <w:sz w:val="28"/>
          <w:lang w:eastAsia="ko-KR"/>
        </w:rPr>
        <w:t xml:space="preserve"> (SHAP)</w:t>
      </w:r>
    </w:p>
    <w:p w14:paraId="28943F76" w14:textId="014B9774" w:rsidR="00625A99" w:rsidRDefault="00625A99">
      <w:pPr>
        <w:pStyle w:val="a4"/>
        <w:numPr>
          <w:ilvl w:val="1"/>
          <w:numId w:val="10"/>
        </w:numPr>
        <w:tabs>
          <w:tab w:val="left" w:pos="672"/>
        </w:tabs>
        <w:spacing w:line="384" w:lineRule="auto"/>
        <w:ind w:rightChars="100" w:right="90" w:hanging="442"/>
        <w:rPr>
          <w:sz w:val="28"/>
          <w:lang w:eastAsia="ko-KR"/>
        </w:rPr>
      </w:pPr>
      <w:r w:rsidRPr="00625A99">
        <w:rPr>
          <w:rFonts w:hint="eastAsia"/>
          <w:sz w:val="28"/>
          <w:lang w:eastAsia="ko-KR"/>
        </w:rPr>
        <w:t>전체 구간의 변수 중요도</w:t>
      </w:r>
    </w:p>
    <w:p w14:paraId="0BA83ED4" w14:textId="7BD5709F" w:rsidR="002A5C92" w:rsidRPr="002A5C92" w:rsidRDefault="002A5C92">
      <w:pPr>
        <w:pStyle w:val="a4"/>
        <w:numPr>
          <w:ilvl w:val="2"/>
          <w:numId w:val="10"/>
        </w:numPr>
        <w:tabs>
          <w:tab w:val="left" w:pos="672"/>
        </w:tabs>
        <w:spacing w:line="384" w:lineRule="auto"/>
        <w:ind w:rightChars="100" w:right="90" w:hanging="442"/>
        <w:rPr>
          <w:sz w:val="20"/>
          <w:szCs w:val="20"/>
          <w:lang w:eastAsia="ko-KR"/>
        </w:rPr>
      </w:pPr>
      <w:r w:rsidRPr="002A5C92">
        <w:rPr>
          <w:sz w:val="20"/>
          <w:szCs w:val="20"/>
          <w:lang w:eastAsia="ko-KR"/>
        </w:rPr>
        <w:t xml:space="preserve">최종 모델의 예측에 가장 크게 기여한 핵심 변수는 당일 생산계획(prod 10.0%, </w:t>
      </w:r>
      <w:proofErr w:type="spellStart"/>
      <w:r w:rsidRPr="002A5C92">
        <w:rPr>
          <w:sz w:val="20"/>
          <w:szCs w:val="20"/>
          <w:lang w:eastAsia="ko-KR"/>
        </w:rPr>
        <w:t>day_prod</w:t>
      </w:r>
      <w:proofErr w:type="spellEnd"/>
      <w:r w:rsidRPr="002A5C92">
        <w:rPr>
          <w:sz w:val="20"/>
          <w:szCs w:val="20"/>
          <w:lang w:eastAsia="ko-KR"/>
        </w:rPr>
        <w:t xml:space="preserve"> 8.3%, </w:t>
      </w:r>
      <w:proofErr w:type="spellStart"/>
      <w:r w:rsidRPr="002A5C92">
        <w:rPr>
          <w:sz w:val="20"/>
          <w:szCs w:val="20"/>
          <w:lang w:eastAsia="ko-KR"/>
        </w:rPr>
        <w:t>prod_next</w:t>
      </w:r>
      <w:proofErr w:type="spellEnd"/>
      <w:r w:rsidRPr="002A5C92">
        <w:rPr>
          <w:sz w:val="20"/>
          <w:szCs w:val="20"/>
          <w:lang w:eastAsia="ko-KR"/>
        </w:rPr>
        <w:t xml:space="preserve"> 7.8%)과 과거 전력 데이터(lag168 8.9%, lag336 7.2%)로 확인되었습니다.</w:t>
      </w:r>
    </w:p>
    <w:p w14:paraId="6B1FB0A1" w14:textId="36837CF4" w:rsidR="009A363B" w:rsidRPr="002A5C92" w:rsidRDefault="002A5C92">
      <w:pPr>
        <w:pStyle w:val="a4"/>
        <w:numPr>
          <w:ilvl w:val="2"/>
          <w:numId w:val="10"/>
        </w:numPr>
        <w:tabs>
          <w:tab w:val="left" w:pos="672"/>
        </w:tabs>
        <w:spacing w:line="384" w:lineRule="auto"/>
        <w:ind w:rightChars="100" w:right="90" w:hanging="442"/>
        <w:rPr>
          <w:sz w:val="20"/>
          <w:szCs w:val="20"/>
          <w:lang w:eastAsia="ko-KR"/>
        </w:rPr>
      </w:pPr>
      <w:r w:rsidRPr="002A5C92">
        <w:rPr>
          <w:sz w:val="20"/>
          <w:szCs w:val="20"/>
          <w:lang w:eastAsia="ko-KR"/>
        </w:rPr>
        <w:t>정보군별 비중 역시 생산계획(48.7%), 과거 전력(33.7%), 기상(9.6%), 달력(8.0%) 순으로 나타났습니다. 즉, 평상시 전력 예측의 전반적인 기준선(Base level)은 생산계획과 과거 전력 패턴에 의해 주도적으로 결정됩니다.</w:t>
      </w:r>
    </w:p>
    <w:p w14:paraId="4EDD66D1" w14:textId="77777777" w:rsidR="009A363B" w:rsidRDefault="009A363B" w:rsidP="00B177E2">
      <w:pPr>
        <w:pStyle w:val="a4"/>
        <w:keepNext/>
        <w:tabs>
          <w:tab w:val="left" w:pos="672"/>
        </w:tabs>
        <w:spacing w:line="384" w:lineRule="auto"/>
        <w:ind w:left="723" w:rightChars="100" w:right="90" w:firstLine="0"/>
        <w:jc w:val="center"/>
      </w:pPr>
      <w:r>
        <w:rPr>
          <w:rFonts w:hint="eastAsia"/>
          <w:noProof/>
          <w:lang w:eastAsia="ko-KR"/>
        </w:rPr>
        <w:lastRenderedPageBreak/>
        <w:drawing>
          <wp:inline distT="0" distB="0" distL="0" distR="0" wp14:anchorId="027E8898" wp14:editId="7D64DC08">
            <wp:extent cx="5486400" cy="5036233"/>
            <wp:effectExtent l="0" t="0" r="0" b="12065"/>
            <wp:docPr id="1054071150" name="차트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1EBE3832" w14:textId="0A854FE6" w:rsidR="009A363B" w:rsidRPr="0015547A" w:rsidRDefault="009A363B" w:rsidP="00B177E2">
      <w:pPr>
        <w:pStyle w:val="a8"/>
        <w:ind w:left="723"/>
        <w:jc w:val="center"/>
        <w:rPr>
          <w:sz w:val="28"/>
          <w:lang w:eastAsia="ko-KR"/>
        </w:rPr>
      </w:pPr>
      <w:r>
        <w:rPr>
          <w:lang w:eastAsia="ko-KR"/>
        </w:rPr>
        <w:t xml:space="preserve">그림 2 - </w:t>
      </w:r>
      <w:r>
        <w:fldChar w:fldCharType="begin"/>
      </w:r>
      <w:r>
        <w:rPr>
          <w:lang w:eastAsia="ko-KR"/>
        </w:rPr>
        <w:instrText xml:space="preserve"> SEQ 그림_2_- \* ARABIC </w:instrText>
      </w:r>
      <w:r>
        <w:fldChar w:fldCharType="separate"/>
      </w:r>
      <w:r w:rsidR="00C668B3">
        <w:rPr>
          <w:noProof/>
          <w:lang w:eastAsia="ko-KR"/>
        </w:rPr>
        <w:t>3</w:t>
      </w:r>
      <w:r>
        <w:fldChar w:fldCharType="end"/>
      </w:r>
      <w:r>
        <w:rPr>
          <w:rFonts w:hint="eastAsia"/>
          <w:lang w:eastAsia="ko-KR"/>
        </w:rPr>
        <w:t>. 변수 중요도</w:t>
      </w:r>
      <w:r w:rsidR="005A7B68">
        <w:rPr>
          <w:rFonts w:hint="eastAsia"/>
          <w:lang w:eastAsia="ko-KR"/>
        </w:rPr>
        <w:t xml:space="preserve"> 상위 15개</w:t>
      </w:r>
    </w:p>
    <w:p w14:paraId="76993B28" w14:textId="77777777" w:rsidR="00C912B2" w:rsidRPr="00C912B2" w:rsidRDefault="00C912B2" w:rsidP="00C912B2">
      <w:pPr>
        <w:tabs>
          <w:tab w:val="left" w:pos="672"/>
        </w:tabs>
        <w:spacing w:line="384" w:lineRule="auto"/>
        <w:ind w:rightChars="100" w:right="90"/>
        <w:rPr>
          <w:sz w:val="28"/>
          <w:lang w:eastAsia="ko-KR"/>
        </w:rPr>
      </w:pPr>
    </w:p>
    <w:p w14:paraId="222D65E5" w14:textId="168214E0" w:rsidR="00625A99" w:rsidRDefault="00625A99">
      <w:pPr>
        <w:pStyle w:val="a4"/>
        <w:numPr>
          <w:ilvl w:val="1"/>
          <w:numId w:val="10"/>
        </w:numPr>
        <w:tabs>
          <w:tab w:val="left" w:pos="672"/>
        </w:tabs>
        <w:spacing w:line="384" w:lineRule="auto"/>
        <w:ind w:rightChars="100" w:right="90" w:hanging="442"/>
        <w:rPr>
          <w:sz w:val="28"/>
          <w:lang w:eastAsia="ko-KR"/>
        </w:rPr>
      </w:pPr>
      <w:r w:rsidRPr="00625A99">
        <w:rPr>
          <w:sz w:val="28"/>
          <w:lang w:eastAsia="ko-KR"/>
        </w:rPr>
        <w:t>피크 구간에서의 지배 변수 역전 (SHAP 분석)</w:t>
      </w:r>
    </w:p>
    <w:p w14:paraId="25B17C45" w14:textId="186DE38F" w:rsidR="002A5C92" w:rsidRPr="002A5C92" w:rsidRDefault="002A5C92">
      <w:pPr>
        <w:pStyle w:val="a4"/>
        <w:numPr>
          <w:ilvl w:val="2"/>
          <w:numId w:val="10"/>
        </w:numPr>
        <w:tabs>
          <w:tab w:val="left" w:pos="672"/>
        </w:tabs>
        <w:spacing w:line="384" w:lineRule="auto"/>
        <w:ind w:rightChars="100" w:right="90" w:hanging="442"/>
        <w:rPr>
          <w:sz w:val="20"/>
          <w:szCs w:val="20"/>
          <w:lang w:eastAsia="ko-KR"/>
        </w:rPr>
      </w:pPr>
      <w:r w:rsidRPr="002A5C92">
        <w:rPr>
          <w:sz w:val="20"/>
          <w:szCs w:val="20"/>
          <w:lang w:eastAsia="ko-KR"/>
        </w:rPr>
        <w:t>분석 대상을 '상위 5% 피크 구간'</w:t>
      </w:r>
      <w:proofErr w:type="spellStart"/>
      <w:r w:rsidRPr="002A5C92">
        <w:rPr>
          <w:sz w:val="20"/>
          <w:szCs w:val="20"/>
          <w:lang w:eastAsia="ko-KR"/>
        </w:rPr>
        <w:t>으로</w:t>
      </w:r>
      <w:proofErr w:type="spellEnd"/>
      <w:r w:rsidRPr="002A5C92">
        <w:rPr>
          <w:sz w:val="20"/>
          <w:szCs w:val="20"/>
          <w:lang w:eastAsia="ko-KR"/>
        </w:rPr>
        <w:t xml:space="preserve"> 좁히면 변수 기여 구조가 극적으로 역전됩니다. 피크 구간에서는 전체 구간 대비 과거 전력의 영향력(|SHAP|)이 1.5</w:t>
      </w:r>
      <w:r w:rsidR="002517AA">
        <w:rPr>
          <w:rFonts w:hint="eastAsia"/>
          <w:sz w:val="20"/>
          <w:szCs w:val="20"/>
          <w:lang w:eastAsia="ko-KR"/>
        </w:rPr>
        <w:t>0</w:t>
      </w:r>
      <w:r w:rsidRPr="002A5C92">
        <w:rPr>
          <w:sz w:val="20"/>
          <w:szCs w:val="20"/>
          <w:lang w:eastAsia="ko-KR"/>
        </w:rPr>
        <w:t>배, 기상 변수가 1.56배 증가한 반면, 최상위 변수였던 생산계획의 기여도는 0.95배로 오히려 감소했습니다.</w:t>
      </w:r>
    </w:p>
    <w:p w14:paraId="4CA52FE7" w14:textId="61C78230" w:rsidR="009C2E16" w:rsidRPr="009A363B" w:rsidRDefault="009C2E16" w:rsidP="009A363B">
      <w:pPr>
        <w:tabs>
          <w:tab w:val="left" w:pos="672"/>
        </w:tabs>
        <w:spacing w:line="384" w:lineRule="auto"/>
        <w:ind w:rightChars="100" w:right="90"/>
        <w:jc w:val="center"/>
        <w:rPr>
          <w:b/>
          <w:bCs/>
          <w:sz w:val="20"/>
          <w:szCs w:val="20"/>
          <w:lang w:eastAsia="ko-KR"/>
        </w:rPr>
      </w:pPr>
      <w:r w:rsidRPr="009A363B">
        <w:rPr>
          <w:b/>
          <w:bCs/>
          <w:sz w:val="20"/>
          <w:szCs w:val="20"/>
        </w:rPr>
        <w:t xml:space="preserve">표 2 - </w:t>
      </w:r>
      <w:r w:rsidRPr="009A363B">
        <w:rPr>
          <w:b/>
          <w:bCs/>
          <w:sz w:val="20"/>
          <w:szCs w:val="20"/>
        </w:rPr>
        <w:fldChar w:fldCharType="begin"/>
      </w:r>
      <w:r w:rsidRPr="009A363B">
        <w:rPr>
          <w:b/>
          <w:bCs/>
          <w:sz w:val="20"/>
          <w:szCs w:val="20"/>
        </w:rPr>
        <w:instrText xml:space="preserve"> SEQ 표_2_- \* ARABIC </w:instrText>
      </w:r>
      <w:r w:rsidRPr="009A363B">
        <w:rPr>
          <w:b/>
          <w:bCs/>
          <w:sz w:val="20"/>
          <w:szCs w:val="20"/>
        </w:rPr>
        <w:fldChar w:fldCharType="separate"/>
      </w:r>
      <w:r w:rsidR="00B86B35">
        <w:rPr>
          <w:b/>
          <w:bCs/>
          <w:noProof/>
          <w:sz w:val="20"/>
          <w:szCs w:val="20"/>
        </w:rPr>
        <w:t>11</w:t>
      </w:r>
      <w:r w:rsidRPr="009A363B">
        <w:rPr>
          <w:b/>
          <w:bCs/>
          <w:sz w:val="20"/>
          <w:szCs w:val="20"/>
        </w:rPr>
        <w:fldChar w:fldCharType="end"/>
      </w:r>
      <w:r w:rsidRPr="009A363B">
        <w:rPr>
          <w:rFonts w:hint="eastAsia"/>
          <w:b/>
          <w:bCs/>
          <w:sz w:val="20"/>
          <w:szCs w:val="20"/>
          <w:lang w:eastAsia="ko-KR"/>
        </w:rPr>
        <w:t>. 정보군별 기여도</w:t>
      </w:r>
    </w:p>
    <w:p w14:paraId="03BAE905" w14:textId="77777777" w:rsidR="009C2E16" w:rsidRPr="009C2E16" w:rsidRDefault="009C2E16" w:rsidP="009C2E16">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06"/>
        <w:gridCol w:w="2050"/>
        <w:gridCol w:w="1855"/>
        <w:gridCol w:w="2322"/>
        <w:gridCol w:w="1540"/>
      </w:tblGrid>
      <w:tr w:rsidR="00894D9D" w:rsidRPr="009C2E16" w14:paraId="1C24B90B" w14:textId="77777777" w:rsidTr="00EE1229">
        <w:trPr>
          <w:trHeight w:val="340"/>
        </w:trPr>
        <w:tc>
          <w:tcPr>
            <w:tcW w:w="1106" w:type="pct"/>
            <w:noWrap/>
            <w:hideMark/>
          </w:tcPr>
          <w:p w14:paraId="09051DCF" w14:textId="0CC9313D" w:rsidR="00894D9D" w:rsidRPr="00894D9D" w:rsidRDefault="00894D9D" w:rsidP="00894D9D">
            <w:pPr>
              <w:widowControl/>
              <w:autoSpaceDE/>
              <w:autoSpaceDN/>
              <w:spacing w:line="276" w:lineRule="auto"/>
              <w:jc w:val="center"/>
              <w:rPr>
                <w:rFonts w:cs="굴림"/>
                <w:color w:val="000000"/>
                <w:sz w:val="20"/>
                <w:szCs w:val="20"/>
                <w:lang w:eastAsia="ko-KR"/>
              </w:rPr>
            </w:pPr>
            <w:proofErr w:type="spellStart"/>
            <w:r w:rsidRPr="00894D9D">
              <w:rPr>
                <w:sz w:val="20"/>
                <w:szCs w:val="20"/>
              </w:rPr>
              <w:t>정보군</w:t>
            </w:r>
            <w:proofErr w:type="spellEnd"/>
          </w:p>
        </w:tc>
        <w:tc>
          <w:tcPr>
            <w:tcW w:w="1028" w:type="pct"/>
            <w:noWrap/>
            <w:hideMark/>
          </w:tcPr>
          <w:p w14:paraId="24554832" w14:textId="52DDAA7B"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 xml:space="preserve">gain </w:t>
            </w:r>
            <w:proofErr w:type="spellStart"/>
            <w:r w:rsidRPr="00894D9D">
              <w:rPr>
                <w:sz w:val="20"/>
                <w:szCs w:val="20"/>
              </w:rPr>
              <w:t>중요도</w:t>
            </w:r>
            <w:proofErr w:type="spellEnd"/>
            <w:r w:rsidRPr="00894D9D">
              <w:rPr>
                <w:sz w:val="20"/>
                <w:szCs w:val="20"/>
              </w:rPr>
              <w:t xml:space="preserve"> </w:t>
            </w:r>
            <w:proofErr w:type="spellStart"/>
            <w:r w:rsidRPr="00894D9D">
              <w:rPr>
                <w:sz w:val="20"/>
                <w:szCs w:val="20"/>
              </w:rPr>
              <w:t>합계</w:t>
            </w:r>
            <w:proofErr w:type="spellEnd"/>
            <w:r w:rsidRPr="00894D9D">
              <w:rPr>
                <w:sz w:val="20"/>
                <w:szCs w:val="20"/>
              </w:rPr>
              <w:t>(%)</w:t>
            </w:r>
          </w:p>
        </w:tc>
        <w:tc>
          <w:tcPr>
            <w:tcW w:w="930" w:type="pct"/>
            <w:noWrap/>
            <w:hideMark/>
          </w:tcPr>
          <w:p w14:paraId="76BF7044" w14:textId="26C327F7" w:rsidR="00894D9D" w:rsidRPr="00894D9D" w:rsidRDefault="00894D9D" w:rsidP="00894D9D">
            <w:pPr>
              <w:widowControl/>
              <w:autoSpaceDE/>
              <w:autoSpaceDN/>
              <w:spacing w:line="276" w:lineRule="auto"/>
              <w:jc w:val="center"/>
              <w:rPr>
                <w:rFonts w:cs="굴림"/>
                <w:color w:val="000000"/>
                <w:sz w:val="20"/>
                <w:szCs w:val="20"/>
                <w:lang w:eastAsia="ko-KR"/>
              </w:rPr>
            </w:pPr>
            <w:proofErr w:type="spellStart"/>
            <w:r w:rsidRPr="00894D9D">
              <w:rPr>
                <w:sz w:val="20"/>
                <w:szCs w:val="20"/>
              </w:rPr>
              <w:t>전체</w:t>
            </w:r>
            <w:proofErr w:type="spellEnd"/>
            <w:r w:rsidRPr="00894D9D">
              <w:rPr>
                <w:sz w:val="20"/>
                <w:szCs w:val="20"/>
              </w:rPr>
              <w:t xml:space="preserve"> </w:t>
            </w:r>
            <w:proofErr w:type="spellStart"/>
            <w:r w:rsidRPr="00894D9D">
              <w:rPr>
                <w:sz w:val="20"/>
                <w:szCs w:val="20"/>
              </w:rPr>
              <w:t>평균|SHAP</w:t>
            </w:r>
            <w:proofErr w:type="spellEnd"/>
            <w:r w:rsidRPr="00894D9D">
              <w:rPr>
                <w:sz w:val="20"/>
                <w:szCs w:val="20"/>
              </w:rPr>
              <w:t>|</w:t>
            </w:r>
          </w:p>
        </w:tc>
        <w:tc>
          <w:tcPr>
            <w:tcW w:w="1164" w:type="pct"/>
            <w:noWrap/>
            <w:hideMark/>
          </w:tcPr>
          <w:p w14:paraId="2942D332" w14:textId="7D2710D2"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lang w:eastAsia="ko-KR"/>
              </w:rPr>
              <w:t>피크 구간 평균|SHAP|</w:t>
            </w:r>
          </w:p>
        </w:tc>
        <w:tc>
          <w:tcPr>
            <w:tcW w:w="772" w:type="pct"/>
            <w:noWrap/>
            <w:hideMark/>
          </w:tcPr>
          <w:p w14:paraId="03ACEDA0" w14:textId="20A0E3EE" w:rsidR="00894D9D" w:rsidRPr="00894D9D" w:rsidRDefault="00894D9D" w:rsidP="00894D9D">
            <w:pPr>
              <w:widowControl/>
              <w:autoSpaceDE/>
              <w:autoSpaceDN/>
              <w:spacing w:line="276" w:lineRule="auto"/>
              <w:jc w:val="center"/>
              <w:rPr>
                <w:rFonts w:cs="굴림"/>
                <w:color w:val="000000"/>
                <w:sz w:val="20"/>
                <w:szCs w:val="20"/>
                <w:lang w:eastAsia="ko-KR"/>
              </w:rPr>
            </w:pPr>
            <w:proofErr w:type="spellStart"/>
            <w:r w:rsidRPr="00894D9D">
              <w:rPr>
                <w:sz w:val="20"/>
                <w:szCs w:val="20"/>
              </w:rPr>
              <w:t>피크</w:t>
            </w:r>
            <w:proofErr w:type="spellEnd"/>
            <w:r w:rsidRPr="00894D9D">
              <w:rPr>
                <w:sz w:val="20"/>
                <w:szCs w:val="20"/>
              </w:rPr>
              <w:t>/</w:t>
            </w:r>
            <w:proofErr w:type="spellStart"/>
            <w:r w:rsidRPr="00894D9D">
              <w:rPr>
                <w:sz w:val="20"/>
                <w:szCs w:val="20"/>
              </w:rPr>
              <w:t>전체</w:t>
            </w:r>
            <w:proofErr w:type="spellEnd"/>
            <w:r w:rsidRPr="00894D9D">
              <w:rPr>
                <w:sz w:val="20"/>
                <w:szCs w:val="20"/>
              </w:rPr>
              <w:t xml:space="preserve"> </w:t>
            </w:r>
            <w:proofErr w:type="spellStart"/>
            <w:r w:rsidRPr="00894D9D">
              <w:rPr>
                <w:sz w:val="20"/>
                <w:szCs w:val="20"/>
              </w:rPr>
              <w:t>배율</w:t>
            </w:r>
            <w:proofErr w:type="spellEnd"/>
          </w:p>
        </w:tc>
      </w:tr>
      <w:tr w:rsidR="00894D9D" w:rsidRPr="009C2E16" w14:paraId="2D1DB154" w14:textId="77777777" w:rsidTr="00EE1229">
        <w:trPr>
          <w:trHeight w:val="340"/>
        </w:trPr>
        <w:tc>
          <w:tcPr>
            <w:tcW w:w="1106" w:type="pct"/>
            <w:shd w:val="clear" w:color="auto" w:fill="FFCCCC"/>
            <w:noWrap/>
            <w:hideMark/>
          </w:tcPr>
          <w:p w14:paraId="47DB8B06" w14:textId="70763EF2" w:rsidR="00894D9D" w:rsidRPr="00894D9D" w:rsidRDefault="00894D9D" w:rsidP="00894D9D">
            <w:pPr>
              <w:widowControl/>
              <w:autoSpaceDE/>
              <w:autoSpaceDN/>
              <w:spacing w:line="276" w:lineRule="auto"/>
              <w:jc w:val="center"/>
              <w:rPr>
                <w:rFonts w:cs="굴림"/>
                <w:color w:val="000000"/>
                <w:sz w:val="20"/>
                <w:szCs w:val="20"/>
                <w:lang w:eastAsia="ko-KR"/>
              </w:rPr>
            </w:pPr>
            <w:proofErr w:type="spellStart"/>
            <w:r w:rsidRPr="00894D9D">
              <w:rPr>
                <w:sz w:val="20"/>
                <w:szCs w:val="20"/>
              </w:rPr>
              <w:t>생산계획</w:t>
            </w:r>
            <w:r w:rsidRPr="00894D9D">
              <w:rPr>
                <w:sz w:val="20"/>
                <w:szCs w:val="20"/>
              </w:rPr>
              <w:t>·</w:t>
            </w:r>
            <w:r w:rsidRPr="00894D9D">
              <w:rPr>
                <w:sz w:val="20"/>
                <w:szCs w:val="20"/>
              </w:rPr>
              <w:t>휴무</w:t>
            </w:r>
            <w:proofErr w:type="spellEnd"/>
          </w:p>
        </w:tc>
        <w:tc>
          <w:tcPr>
            <w:tcW w:w="1028" w:type="pct"/>
            <w:shd w:val="clear" w:color="auto" w:fill="FFCCCC"/>
            <w:noWrap/>
            <w:hideMark/>
          </w:tcPr>
          <w:p w14:paraId="4C714F94" w14:textId="25D41C46"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48.7</w:t>
            </w:r>
          </w:p>
        </w:tc>
        <w:tc>
          <w:tcPr>
            <w:tcW w:w="930" w:type="pct"/>
            <w:shd w:val="clear" w:color="auto" w:fill="FFCCCC"/>
            <w:noWrap/>
            <w:hideMark/>
          </w:tcPr>
          <w:p w14:paraId="3206B7E9" w14:textId="14341EFB"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42.28</w:t>
            </w:r>
          </w:p>
        </w:tc>
        <w:tc>
          <w:tcPr>
            <w:tcW w:w="1164" w:type="pct"/>
            <w:shd w:val="clear" w:color="auto" w:fill="FFCCCC"/>
            <w:noWrap/>
            <w:hideMark/>
          </w:tcPr>
          <w:p w14:paraId="46CA22A3" w14:textId="305880CC"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40.07</w:t>
            </w:r>
          </w:p>
        </w:tc>
        <w:tc>
          <w:tcPr>
            <w:tcW w:w="772" w:type="pct"/>
            <w:shd w:val="clear" w:color="auto" w:fill="FFCCCC"/>
            <w:noWrap/>
            <w:hideMark/>
          </w:tcPr>
          <w:p w14:paraId="539F9B82" w14:textId="35155AA3"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0.95</w:t>
            </w:r>
          </w:p>
        </w:tc>
      </w:tr>
      <w:tr w:rsidR="00894D9D" w:rsidRPr="009C2E16" w14:paraId="0B33B940" w14:textId="77777777" w:rsidTr="00EE1229">
        <w:trPr>
          <w:trHeight w:val="340"/>
        </w:trPr>
        <w:tc>
          <w:tcPr>
            <w:tcW w:w="1106" w:type="pct"/>
            <w:shd w:val="clear" w:color="auto" w:fill="CCFFFF"/>
            <w:noWrap/>
            <w:hideMark/>
          </w:tcPr>
          <w:p w14:paraId="6728BAF4" w14:textId="135CEDAC" w:rsidR="00894D9D" w:rsidRPr="00894D9D" w:rsidRDefault="00894D9D" w:rsidP="00894D9D">
            <w:pPr>
              <w:widowControl/>
              <w:autoSpaceDE/>
              <w:autoSpaceDN/>
              <w:spacing w:line="276" w:lineRule="auto"/>
              <w:jc w:val="center"/>
              <w:rPr>
                <w:rFonts w:cs="굴림"/>
                <w:color w:val="000000"/>
                <w:sz w:val="20"/>
                <w:szCs w:val="20"/>
                <w:lang w:eastAsia="ko-KR"/>
              </w:rPr>
            </w:pPr>
            <w:proofErr w:type="spellStart"/>
            <w:r w:rsidRPr="00894D9D">
              <w:rPr>
                <w:sz w:val="20"/>
                <w:szCs w:val="20"/>
              </w:rPr>
              <w:t>과거</w:t>
            </w:r>
            <w:proofErr w:type="spellEnd"/>
            <w:r w:rsidRPr="00894D9D">
              <w:rPr>
                <w:sz w:val="20"/>
                <w:szCs w:val="20"/>
              </w:rPr>
              <w:t xml:space="preserve"> </w:t>
            </w:r>
            <w:proofErr w:type="spellStart"/>
            <w:r w:rsidRPr="00894D9D">
              <w:rPr>
                <w:sz w:val="20"/>
                <w:szCs w:val="20"/>
              </w:rPr>
              <w:t>전력</w:t>
            </w:r>
            <w:proofErr w:type="spellEnd"/>
          </w:p>
        </w:tc>
        <w:tc>
          <w:tcPr>
            <w:tcW w:w="1028" w:type="pct"/>
            <w:shd w:val="clear" w:color="auto" w:fill="CCFFFF"/>
            <w:noWrap/>
            <w:hideMark/>
          </w:tcPr>
          <w:p w14:paraId="209921DF" w14:textId="50C5D0E4"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33.7</w:t>
            </w:r>
          </w:p>
        </w:tc>
        <w:tc>
          <w:tcPr>
            <w:tcW w:w="930" w:type="pct"/>
            <w:shd w:val="clear" w:color="auto" w:fill="CCFFFF"/>
            <w:noWrap/>
            <w:hideMark/>
          </w:tcPr>
          <w:p w14:paraId="2DB52BD3" w14:textId="1CFAE70D"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22.46</w:t>
            </w:r>
          </w:p>
        </w:tc>
        <w:tc>
          <w:tcPr>
            <w:tcW w:w="1164" w:type="pct"/>
            <w:shd w:val="clear" w:color="auto" w:fill="CCFFFF"/>
            <w:noWrap/>
            <w:hideMark/>
          </w:tcPr>
          <w:p w14:paraId="1A5EFFE4" w14:textId="76D9720D"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33.7</w:t>
            </w:r>
          </w:p>
        </w:tc>
        <w:tc>
          <w:tcPr>
            <w:tcW w:w="772" w:type="pct"/>
            <w:shd w:val="clear" w:color="auto" w:fill="CCFFFF"/>
            <w:noWrap/>
            <w:hideMark/>
          </w:tcPr>
          <w:p w14:paraId="498B972F" w14:textId="1065F6BA"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1.5</w:t>
            </w:r>
          </w:p>
        </w:tc>
      </w:tr>
      <w:tr w:rsidR="00894D9D" w:rsidRPr="009C2E16" w14:paraId="322FD818" w14:textId="77777777" w:rsidTr="00EE1229">
        <w:trPr>
          <w:trHeight w:val="340"/>
        </w:trPr>
        <w:tc>
          <w:tcPr>
            <w:tcW w:w="1106" w:type="pct"/>
            <w:shd w:val="clear" w:color="auto" w:fill="CCFFFF"/>
            <w:noWrap/>
            <w:hideMark/>
          </w:tcPr>
          <w:p w14:paraId="5A567130" w14:textId="2EE58F8F" w:rsidR="00894D9D" w:rsidRPr="00894D9D" w:rsidRDefault="00894D9D" w:rsidP="00894D9D">
            <w:pPr>
              <w:widowControl/>
              <w:autoSpaceDE/>
              <w:autoSpaceDN/>
              <w:spacing w:line="276" w:lineRule="auto"/>
              <w:jc w:val="center"/>
              <w:rPr>
                <w:rFonts w:cs="굴림"/>
                <w:color w:val="000000"/>
                <w:sz w:val="20"/>
                <w:szCs w:val="20"/>
                <w:lang w:eastAsia="ko-KR"/>
              </w:rPr>
            </w:pPr>
            <w:proofErr w:type="spellStart"/>
            <w:r w:rsidRPr="00894D9D">
              <w:rPr>
                <w:sz w:val="20"/>
                <w:szCs w:val="20"/>
              </w:rPr>
              <w:t>기상</w:t>
            </w:r>
            <w:proofErr w:type="spellEnd"/>
          </w:p>
        </w:tc>
        <w:tc>
          <w:tcPr>
            <w:tcW w:w="1028" w:type="pct"/>
            <w:shd w:val="clear" w:color="auto" w:fill="CCFFFF"/>
            <w:noWrap/>
            <w:hideMark/>
          </w:tcPr>
          <w:p w14:paraId="41412D55" w14:textId="098659BE"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9.6</w:t>
            </w:r>
          </w:p>
        </w:tc>
        <w:tc>
          <w:tcPr>
            <w:tcW w:w="930" w:type="pct"/>
            <w:shd w:val="clear" w:color="auto" w:fill="CCFFFF"/>
            <w:noWrap/>
            <w:hideMark/>
          </w:tcPr>
          <w:p w14:paraId="7C74E91F" w14:textId="25EAC764"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1.97</w:t>
            </w:r>
          </w:p>
        </w:tc>
        <w:tc>
          <w:tcPr>
            <w:tcW w:w="1164" w:type="pct"/>
            <w:shd w:val="clear" w:color="auto" w:fill="CCFFFF"/>
            <w:noWrap/>
            <w:hideMark/>
          </w:tcPr>
          <w:p w14:paraId="2C2042E6" w14:textId="26301A16"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3.07</w:t>
            </w:r>
          </w:p>
        </w:tc>
        <w:tc>
          <w:tcPr>
            <w:tcW w:w="772" w:type="pct"/>
            <w:shd w:val="clear" w:color="auto" w:fill="CCFFFF"/>
            <w:noWrap/>
            <w:hideMark/>
          </w:tcPr>
          <w:p w14:paraId="6CB3361D" w14:textId="38792F55"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1.56</w:t>
            </w:r>
          </w:p>
        </w:tc>
      </w:tr>
      <w:tr w:rsidR="00894D9D" w:rsidRPr="009C2E16" w14:paraId="4A6AD7BF" w14:textId="77777777" w:rsidTr="00EE1229">
        <w:trPr>
          <w:trHeight w:val="340"/>
        </w:trPr>
        <w:tc>
          <w:tcPr>
            <w:tcW w:w="1106" w:type="pct"/>
            <w:noWrap/>
            <w:hideMark/>
          </w:tcPr>
          <w:p w14:paraId="7081D760" w14:textId="1BAE3644" w:rsidR="00894D9D" w:rsidRPr="00894D9D" w:rsidRDefault="00894D9D" w:rsidP="00894D9D">
            <w:pPr>
              <w:widowControl/>
              <w:autoSpaceDE/>
              <w:autoSpaceDN/>
              <w:spacing w:line="276" w:lineRule="auto"/>
              <w:jc w:val="center"/>
              <w:rPr>
                <w:rFonts w:cs="굴림"/>
                <w:color w:val="000000"/>
                <w:sz w:val="20"/>
                <w:szCs w:val="20"/>
                <w:lang w:eastAsia="ko-KR"/>
              </w:rPr>
            </w:pPr>
            <w:proofErr w:type="spellStart"/>
            <w:r w:rsidRPr="00894D9D">
              <w:rPr>
                <w:sz w:val="20"/>
                <w:szCs w:val="20"/>
              </w:rPr>
              <w:t>달력</w:t>
            </w:r>
            <w:proofErr w:type="spellEnd"/>
          </w:p>
        </w:tc>
        <w:tc>
          <w:tcPr>
            <w:tcW w:w="1028" w:type="pct"/>
            <w:noWrap/>
            <w:hideMark/>
          </w:tcPr>
          <w:p w14:paraId="403062BB" w14:textId="7CC8E609"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8</w:t>
            </w:r>
          </w:p>
        </w:tc>
        <w:tc>
          <w:tcPr>
            <w:tcW w:w="930" w:type="pct"/>
            <w:noWrap/>
            <w:hideMark/>
          </w:tcPr>
          <w:p w14:paraId="1B48664B" w14:textId="729AC6CB"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6.46</w:t>
            </w:r>
          </w:p>
        </w:tc>
        <w:tc>
          <w:tcPr>
            <w:tcW w:w="1164" w:type="pct"/>
            <w:noWrap/>
            <w:hideMark/>
          </w:tcPr>
          <w:p w14:paraId="4389143A" w14:textId="628193FF"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9.25</w:t>
            </w:r>
          </w:p>
        </w:tc>
        <w:tc>
          <w:tcPr>
            <w:tcW w:w="772" w:type="pct"/>
            <w:noWrap/>
            <w:hideMark/>
          </w:tcPr>
          <w:p w14:paraId="7CD9CBC2" w14:textId="3FE1EE66" w:rsidR="00894D9D" w:rsidRPr="00894D9D" w:rsidRDefault="00894D9D" w:rsidP="00894D9D">
            <w:pPr>
              <w:widowControl/>
              <w:autoSpaceDE/>
              <w:autoSpaceDN/>
              <w:spacing w:line="276" w:lineRule="auto"/>
              <w:jc w:val="center"/>
              <w:rPr>
                <w:rFonts w:cs="굴림"/>
                <w:color w:val="000000"/>
                <w:sz w:val="20"/>
                <w:szCs w:val="20"/>
                <w:lang w:eastAsia="ko-KR"/>
              </w:rPr>
            </w:pPr>
            <w:r w:rsidRPr="00894D9D">
              <w:rPr>
                <w:sz w:val="20"/>
                <w:szCs w:val="20"/>
              </w:rPr>
              <w:t>1.43</w:t>
            </w:r>
          </w:p>
        </w:tc>
      </w:tr>
    </w:tbl>
    <w:p w14:paraId="18379FC4" w14:textId="77777777" w:rsidR="00B839BB" w:rsidRDefault="00B839BB" w:rsidP="009C2E16">
      <w:pPr>
        <w:keepNext/>
        <w:tabs>
          <w:tab w:val="left" w:pos="672"/>
        </w:tabs>
        <w:spacing w:line="384" w:lineRule="auto"/>
        <w:ind w:rightChars="100" w:right="90"/>
        <w:jc w:val="center"/>
        <w:rPr>
          <w:lang w:eastAsia="ko-KR"/>
        </w:rPr>
      </w:pPr>
    </w:p>
    <w:p w14:paraId="5B5D7F3C" w14:textId="2643F5C0" w:rsidR="009C2E16" w:rsidRDefault="009C2E16" w:rsidP="009C2E16">
      <w:pPr>
        <w:keepNext/>
        <w:tabs>
          <w:tab w:val="left" w:pos="672"/>
        </w:tabs>
        <w:spacing w:line="384" w:lineRule="auto"/>
        <w:ind w:rightChars="100" w:right="90"/>
        <w:jc w:val="center"/>
      </w:pPr>
      <w:r>
        <w:rPr>
          <w:rFonts w:hint="eastAsia"/>
          <w:noProof/>
          <w:sz w:val="20"/>
          <w:szCs w:val="20"/>
          <w:lang w:eastAsia="ko-KR"/>
        </w:rPr>
        <w:drawing>
          <wp:inline distT="0" distB="0" distL="0" distR="0" wp14:anchorId="66FB55B7" wp14:editId="3B61DF97">
            <wp:extent cx="5486400" cy="5050301"/>
            <wp:effectExtent l="0" t="0" r="0" b="17145"/>
            <wp:docPr id="1232323926" name="차트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8538D57" w14:textId="735D5DF0" w:rsidR="009C2E16" w:rsidRDefault="009C2E16" w:rsidP="009C2E16">
      <w:pPr>
        <w:pStyle w:val="a8"/>
        <w:jc w:val="center"/>
        <w:rPr>
          <w:lang w:eastAsia="ko-KR"/>
        </w:rPr>
      </w:pPr>
      <w:r>
        <w:rPr>
          <w:lang w:eastAsia="ko-KR"/>
        </w:rPr>
        <w:t xml:space="preserve">그림 2 - </w:t>
      </w:r>
      <w:r>
        <w:fldChar w:fldCharType="begin"/>
      </w:r>
      <w:r>
        <w:rPr>
          <w:lang w:eastAsia="ko-KR"/>
        </w:rPr>
        <w:instrText xml:space="preserve"> SEQ 그림_2_- \* ARABIC </w:instrText>
      </w:r>
      <w:r>
        <w:fldChar w:fldCharType="separate"/>
      </w:r>
      <w:r w:rsidR="00C668B3">
        <w:rPr>
          <w:noProof/>
          <w:lang w:eastAsia="ko-KR"/>
        </w:rPr>
        <w:t>4</w:t>
      </w:r>
      <w:r>
        <w:fldChar w:fldCharType="end"/>
      </w:r>
      <w:r>
        <w:rPr>
          <w:rFonts w:hint="eastAsia"/>
          <w:lang w:eastAsia="ko-KR"/>
        </w:rPr>
        <w:t>. 주요 변수의 평균 |SHAP|</w:t>
      </w:r>
    </w:p>
    <w:p w14:paraId="0EC28DBA" w14:textId="77777777" w:rsidR="009C2E16" w:rsidRPr="00DB5F15" w:rsidRDefault="009C2E16" w:rsidP="009C2E16">
      <w:pPr>
        <w:rPr>
          <w:lang w:eastAsia="ko-KR"/>
        </w:rPr>
      </w:pPr>
    </w:p>
    <w:p w14:paraId="3CFBBA82" w14:textId="767C026B" w:rsidR="00C912B2" w:rsidRPr="00C912B2" w:rsidRDefault="00C912B2">
      <w:pPr>
        <w:pStyle w:val="a4"/>
        <w:numPr>
          <w:ilvl w:val="2"/>
          <w:numId w:val="10"/>
        </w:numPr>
        <w:tabs>
          <w:tab w:val="left" w:pos="672"/>
        </w:tabs>
        <w:spacing w:line="384" w:lineRule="auto"/>
        <w:ind w:left="1151" w:rightChars="100" w:right="90" w:hanging="442"/>
        <w:rPr>
          <w:sz w:val="20"/>
          <w:szCs w:val="20"/>
          <w:lang w:eastAsia="ko-KR"/>
        </w:rPr>
      </w:pPr>
      <w:r w:rsidRPr="00C912B2">
        <w:rPr>
          <w:sz w:val="20"/>
          <w:szCs w:val="20"/>
          <w:lang w:eastAsia="ko-KR"/>
        </w:rPr>
        <w:t>이는 1장에서 확인한 "피크 구간에서는 생산량의 영향력이 줄고 기온의 영향력이 급증한다"는 데이터 특성과 완벽히 일치합니다. AI 모델 역시 부하가 급증할 때 생산계획보다 기상과 과거 패턴에 더 높은 가중치를 두도록 학습한 것입니다.</w:t>
      </w:r>
    </w:p>
    <w:p w14:paraId="202EE45F" w14:textId="0DD42A4D" w:rsidR="00C912B2" w:rsidRPr="002A5C92" w:rsidRDefault="002A5C92">
      <w:pPr>
        <w:pStyle w:val="a4"/>
        <w:numPr>
          <w:ilvl w:val="2"/>
          <w:numId w:val="10"/>
        </w:numPr>
        <w:tabs>
          <w:tab w:val="left" w:pos="672"/>
        </w:tabs>
        <w:spacing w:line="384" w:lineRule="auto"/>
        <w:ind w:left="1151" w:rightChars="100" w:right="90" w:hanging="442"/>
        <w:rPr>
          <w:sz w:val="20"/>
          <w:szCs w:val="20"/>
          <w:lang w:eastAsia="ko-KR"/>
        </w:rPr>
      </w:pPr>
      <w:r w:rsidRPr="002A5C92">
        <w:rPr>
          <w:sz w:val="20"/>
          <w:szCs w:val="20"/>
          <w:lang w:eastAsia="ko-KR"/>
        </w:rPr>
        <w:t>특히 파생 변수인 불쾌지수(</w:t>
      </w:r>
      <w:proofErr w:type="spellStart"/>
      <w:r w:rsidRPr="002A5C92">
        <w:rPr>
          <w:sz w:val="20"/>
          <w:szCs w:val="20"/>
          <w:lang w:eastAsia="ko-KR"/>
        </w:rPr>
        <w:t>thi</w:t>
      </w:r>
      <w:proofErr w:type="spellEnd"/>
      <w:r w:rsidRPr="002A5C92">
        <w:rPr>
          <w:sz w:val="20"/>
          <w:szCs w:val="20"/>
          <w:lang w:eastAsia="ko-KR"/>
        </w:rPr>
        <w:t>)는 피크 구간에서 기여도가 2.25배, 냉방 부하(cool)는 1.54배로 크게 증가한 반면, 원본 기온(temp) 변수의 기여도는 0.92배로 거의 변하지 않았습니다. 이는 트리 모델이 원본 데이터보다 현장 도메인 지식을 바탕으로 가공된 파생 변수를 훨씬 더 효과적으로 선택하고 학습했음을 명확히 입증합니다.</w:t>
      </w:r>
    </w:p>
    <w:p w14:paraId="742C519E" w14:textId="29C9E7F6" w:rsidR="003B0AB4" w:rsidRDefault="003B0AB4" w:rsidP="003B0AB4">
      <w:pPr>
        <w:pStyle w:val="a8"/>
        <w:keepNext/>
        <w:jc w:val="center"/>
        <w:rPr>
          <w:lang w:eastAsia="ko-KR"/>
        </w:rPr>
      </w:pPr>
      <w:r>
        <w:rPr>
          <w:lang w:eastAsia="ko-KR"/>
        </w:rPr>
        <w:t xml:space="preserve">표 2 - </w:t>
      </w:r>
      <w:r>
        <w:fldChar w:fldCharType="begin"/>
      </w:r>
      <w:r>
        <w:rPr>
          <w:lang w:eastAsia="ko-KR"/>
        </w:rPr>
        <w:instrText xml:space="preserve"> SEQ 표_2_- \* ARABIC </w:instrText>
      </w:r>
      <w:r>
        <w:fldChar w:fldCharType="separate"/>
      </w:r>
      <w:r w:rsidR="00B86B35">
        <w:rPr>
          <w:noProof/>
          <w:lang w:eastAsia="ko-KR"/>
        </w:rPr>
        <w:t>12</w:t>
      </w:r>
      <w:r>
        <w:fldChar w:fldCharType="end"/>
      </w:r>
      <w:r>
        <w:rPr>
          <w:rFonts w:hint="eastAsia"/>
          <w:lang w:eastAsia="ko-KR"/>
        </w:rPr>
        <w:t>. 각 파생변수의 기여도</w:t>
      </w:r>
    </w:p>
    <w:p w14:paraId="0F5AB195" w14:textId="77777777" w:rsidR="003B0AB4" w:rsidRPr="003B0AB4" w:rsidRDefault="003B0AB4" w:rsidP="003B0AB4">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16"/>
        <w:gridCol w:w="2205"/>
        <w:gridCol w:w="3327"/>
        <w:gridCol w:w="842"/>
        <w:gridCol w:w="1383"/>
      </w:tblGrid>
      <w:tr w:rsidR="006B71FD" w:rsidRPr="003B0AB4" w14:paraId="1365DD6E" w14:textId="77777777" w:rsidTr="006B71FD">
        <w:trPr>
          <w:trHeight w:val="340"/>
        </w:trPr>
        <w:tc>
          <w:tcPr>
            <w:tcW w:w="1111" w:type="pct"/>
            <w:noWrap/>
            <w:hideMark/>
          </w:tcPr>
          <w:p w14:paraId="5CDA7E98" w14:textId="26B21AD8"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 xml:space="preserve">1장의 </w:t>
            </w:r>
            <w:proofErr w:type="spellStart"/>
            <w:r w:rsidRPr="006B71FD">
              <w:rPr>
                <w:sz w:val="20"/>
                <w:szCs w:val="20"/>
              </w:rPr>
              <w:t>도메인</w:t>
            </w:r>
            <w:proofErr w:type="spellEnd"/>
            <w:r w:rsidRPr="006B71FD">
              <w:rPr>
                <w:sz w:val="20"/>
                <w:szCs w:val="20"/>
              </w:rPr>
              <w:t xml:space="preserve"> </w:t>
            </w:r>
            <w:proofErr w:type="spellStart"/>
            <w:r w:rsidRPr="006B71FD">
              <w:rPr>
                <w:sz w:val="20"/>
                <w:szCs w:val="20"/>
              </w:rPr>
              <w:t>발견</w:t>
            </w:r>
            <w:proofErr w:type="spellEnd"/>
          </w:p>
        </w:tc>
        <w:tc>
          <w:tcPr>
            <w:tcW w:w="1105" w:type="pct"/>
            <w:noWrap/>
            <w:hideMark/>
          </w:tcPr>
          <w:p w14:paraId="45377226" w14:textId="73604714" w:rsidR="006B71FD" w:rsidRPr="006B71FD" w:rsidRDefault="006B71FD" w:rsidP="006B71FD">
            <w:pPr>
              <w:widowControl/>
              <w:autoSpaceDE/>
              <w:autoSpaceDN/>
              <w:spacing w:line="276" w:lineRule="auto"/>
              <w:jc w:val="center"/>
              <w:rPr>
                <w:rFonts w:cs="굴림"/>
                <w:color w:val="000000"/>
                <w:sz w:val="20"/>
                <w:szCs w:val="20"/>
                <w:lang w:eastAsia="ko-KR"/>
              </w:rPr>
            </w:pPr>
            <w:proofErr w:type="spellStart"/>
            <w:r w:rsidRPr="006B71FD">
              <w:rPr>
                <w:sz w:val="20"/>
                <w:szCs w:val="20"/>
              </w:rPr>
              <w:t>파생</w:t>
            </w:r>
            <w:proofErr w:type="spellEnd"/>
            <w:r w:rsidRPr="006B71FD">
              <w:rPr>
                <w:sz w:val="20"/>
                <w:szCs w:val="20"/>
              </w:rPr>
              <w:t xml:space="preserve"> </w:t>
            </w:r>
            <w:proofErr w:type="spellStart"/>
            <w:r w:rsidRPr="006B71FD">
              <w:rPr>
                <w:sz w:val="20"/>
                <w:szCs w:val="20"/>
              </w:rPr>
              <w:t>변수</w:t>
            </w:r>
            <w:proofErr w:type="spellEnd"/>
          </w:p>
        </w:tc>
        <w:tc>
          <w:tcPr>
            <w:tcW w:w="1668" w:type="pct"/>
            <w:noWrap/>
            <w:hideMark/>
          </w:tcPr>
          <w:p w14:paraId="7B22E8FA" w14:textId="72D9BA33" w:rsidR="006B71FD" w:rsidRPr="006B71FD" w:rsidRDefault="006B71FD" w:rsidP="006B71FD">
            <w:pPr>
              <w:widowControl/>
              <w:autoSpaceDE/>
              <w:autoSpaceDN/>
              <w:spacing w:line="276" w:lineRule="auto"/>
              <w:jc w:val="center"/>
              <w:rPr>
                <w:rFonts w:cs="굴림"/>
                <w:color w:val="000000"/>
                <w:sz w:val="20"/>
                <w:szCs w:val="20"/>
                <w:lang w:eastAsia="ko-KR"/>
              </w:rPr>
            </w:pPr>
            <w:proofErr w:type="spellStart"/>
            <w:r w:rsidRPr="006B71FD">
              <w:rPr>
                <w:sz w:val="20"/>
                <w:szCs w:val="20"/>
              </w:rPr>
              <w:t>정의</w:t>
            </w:r>
            <w:proofErr w:type="spellEnd"/>
          </w:p>
        </w:tc>
        <w:tc>
          <w:tcPr>
            <w:tcW w:w="422" w:type="pct"/>
            <w:noWrap/>
            <w:hideMark/>
          </w:tcPr>
          <w:p w14:paraId="0550C279" w14:textId="346208F4"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 xml:space="preserve">gain </w:t>
            </w:r>
            <w:proofErr w:type="spellStart"/>
            <w:r w:rsidRPr="006B71FD">
              <w:rPr>
                <w:sz w:val="20"/>
                <w:szCs w:val="20"/>
              </w:rPr>
              <w:t>중요도</w:t>
            </w:r>
            <w:proofErr w:type="spellEnd"/>
          </w:p>
        </w:tc>
        <w:tc>
          <w:tcPr>
            <w:tcW w:w="693" w:type="pct"/>
            <w:noWrap/>
            <w:hideMark/>
          </w:tcPr>
          <w:p w14:paraId="064154FB" w14:textId="490E3D1C"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피크 구간 SHAP 배율</w:t>
            </w:r>
          </w:p>
        </w:tc>
      </w:tr>
      <w:tr w:rsidR="006B71FD" w:rsidRPr="003B0AB4" w14:paraId="35D6EED2" w14:textId="77777777" w:rsidTr="006B71FD">
        <w:trPr>
          <w:trHeight w:val="340"/>
        </w:trPr>
        <w:tc>
          <w:tcPr>
            <w:tcW w:w="1111" w:type="pct"/>
            <w:noWrap/>
            <w:hideMark/>
          </w:tcPr>
          <w:p w14:paraId="45EC79EF" w14:textId="57BC829A"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생산량 800 부근에서 전력 포화</w:t>
            </w:r>
          </w:p>
        </w:tc>
        <w:tc>
          <w:tcPr>
            <w:tcW w:w="1105" w:type="pct"/>
            <w:noWrap/>
            <w:hideMark/>
          </w:tcPr>
          <w:p w14:paraId="1C0EAFC6" w14:textId="590EBF71" w:rsidR="006B71FD" w:rsidRPr="006B71FD" w:rsidRDefault="006B71FD" w:rsidP="006B71FD">
            <w:pPr>
              <w:widowControl/>
              <w:autoSpaceDE/>
              <w:autoSpaceDN/>
              <w:spacing w:line="276" w:lineRule="auto"/>
              <w:jc w:val="center"/>
              <w:rPr>
                <w:rFonts w:cs="굴림"/>
                <w:color w:val="000000"/>
                <w:sz w:val="20"/>
                <w:szCs w:val="20"/>
                <w:lang w:eastAsia="ko-KR"/>
              </w:rPr>
            </w:pPr>
            <w:proofErr w:type="spellStart"/>
            <w:r w:rsidRPr="006B71FD">
              <w:rPr>
                <w:sz w:val="20"/>
                <w:szCs w:val="20"/>
              </w:rPr>
              <w:t>prod_cap</w:t>
            </w:r>
            <w:proofErr w:type="spellEnd"/>
          </w:p>
        </w:tc>
        <w:tc>
          <w:tcPr>
            <w:tcW w:w="1668" w:type="pct"/>
            <w:noWrap/>
            <w:hideMark/>
          </w:tcPr>
          <w:p w14:paraId="7A7A129F" w14:textId="31E2D484" w:rsidR="006B71FD" w:rsidRPr="006B71FD" w:rsidRDefault="006B71FD" w:rsidP="006B71FD">
            <w:pPr>
              <w:widowControl/>
              <w:autoSpaceDE/>
              <w:autoSpaceDN/>
              <w:spacing w:line="276" w:lineRule="auto"/>
              <w:jc w:val="center"/>
              <w:rPr>
                <w:rFonts w:cs="굴림"/>
                <w:color w:val="000000"/>
                <w:sz w:val="20"/>
                <w:szCs w:val="20"/>
                <w:lang w:eastAsia="ko-KR"/>
              </w:rPr>
            </w:pPr>
            <w:proofErr w:type="spellStart"/>
            <w:r w:rsidRPr="006B71FD">
              <w:rPr>
                <w:sz w:val="20"/>
                <w:szCs w:val="20"/>
              </w:rPr>
              <w:t>생산량을</w:t>
            </w:r>
            <w:proofErr w:type="spellEnd"/>
            <w:r w:rsidRPr="006B71FD">
              <w:rPr>
                <w:sz w:val="20"/>
                <w:szCs w:val="20"/>
              </w:rPr>
              <w:t xml:space="preserve"> 800에서 </w:t>
            </w:r>
            <w:proofErr w:type="spellStart"/>
            <w:r w:rsidRPr="006B71FD">
              <w:rPr>
                <w:sz w:val="20"/>
                <w:szCs w:val="20"/>
              </w:rPr>
              <w:t>절단</w:t>
            </w:r>
            <w:proofErr w:type="spellEnd"/>
          </w:p>
        </w:tc>
        <w:tc>
          <w:tcPr>
            <w:tcW w:w="422" w:type="pct"/>
            <w:noWrap/>
            <w:hideMark/>
          </w:tcPr>
          <w:p w14:paraId="382959D8" w14:textId="1C9C2201"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4.72%</w:t>
            </w:r>
          </w:p>
        </w:tc>
        <w:tc>
          <w:tcPr>
            <w:tcW w:w="693" w:type="pct"/>
            <w:noWrap/>
            <w:hideMark/>
          </w:tcPr>
          <w:p w14:paraId="25688584" w14:textId="74A12407"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1.14배</w:t>
            </w:r>
          </w:p>
        </w:tc>
      </w:tr>
      <w:tr w:rsidR="006B71FD" w:rsidRPr="003B0AB4" w14:paraId="7F40E5F4" w14:textId="77777777" w:rsidTr="006B71FD">
        <w:trPr>
          <w:trHeight w:val="340"/>
        </w:trPr>
        <w:tc>
          <w:tcPr>
            <w:tcW w:w="1111" w:type="pct"/>
            <w:noWrap/>
            <w:hideMark/>
          </w:tcPr>
          <w:p w14:paraId="1194CE46" w14:textId="6A1C9D07"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생산량 분포가 한쪽으로 쏠림</w:t>
            </w:r>
          </w:p>
        </w:tc>
        <w:tc>
          <w:tcPr>
            <w:tcW w:w="1105" w:type="pct"/>
            <w:noWrap/>
            <w:hideMark/>
          </w:tcPr>
          <w:p w14:paraId="14BA210F" w14:textId="18B9AE92" w:rsidR="006B71FD" w:rsidRPr="006B71FD" w:rsidRDefault="006B71FD" w:rsidP="006B71FD">
            <w:pPr>
              <w:widowControl/>
              <w:autoSpaceDE/>
              <w:autoSpaceDN/>
              <w:spacing w:line="276" w:lineRule="auto"/>
              <w:jc w:val="center"/>
              <w:rPr>
                <w:rFonts w:cs="굴림"/>
                <w:color w:val="000000"/>
                <w:sz w:val="20"/>
                <w:szCs w:val="20"/>
                <w:lang w:eastAsia="ko-KR"/>
              </w:rPr>
            </w:pPr>
            <w:proofErr w:type="spellStart"/>
            <w:r w:rsidRPr="006B71FD">
              <w:rPr>
                <w:sz w:val="20"/>
                <w:szCs w:val="20"/>
              </w:rPr>
              <w:t>prod_log</w:t>
            </w:r>
            <w:proofErr w:type="spellEnd"/>
          </w:p>
        </w:tc>
        <w:tc>
          <w:tcPr>
            <w:tcW w:w="1668" w:type="pct"/>
            <w:noWrap/>
            <w:hideMark/>
          </w:tcPr>
          <w:p w14:paraId="4392F6D2" w14:textId="6A6955CE"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log(1+생산량)</w:t>
            </w:r>
          </w:p>
        </w:tc>
        <w:tc>
          <w:tcPr>
            <w:tcW w:w="422" w:type="pct"/>
            <w:noWrap/>
            <w:hideMark/>
          </w:tcPr>
          <w:p w14:paraId="78139CDE" w14:textId="33B0694E"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2.07%</w:t>
            </w:r>
          </w:p>
        </w:tc>
        <w:tc>
          <w:tcPr>
            <w:tcW w:w="693" w:type="pct"/>
            <w:noWrap/>
            <w:hideMark/>
          </w:tcPr>
          <w:p w14:paraId="2375F4E6" w14:textId="3EA423FF"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1.04배</w:t>
            </w:r>
          </w:p>
        </w:tc>
      </w:tr>
      <w:tr w:rsidR="006B71FD" w:rsidRPr="003B0AB4" w14:paraId="529FBF7E" w14:textId="77777777" w:rsidTr="006B71FD">
        <w:trPr>
          <w:trHeight w:val="340"/>
        </w:trPr>
        <w:tc>
          <w:tcPr>
            <w:tcW w:w="1111" w:type="pct"/>
            <w:shd w:val="clear" w:color="auto" w:fill="CCFFFF"/>
            <w:noWrap/>
            <w:hideMark/>
          </w:tcPr>
          <w:p w14:paraId="77C2D000" w14:textId="0CF2EBC7"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기온 22</w:t>
            </w:r>
            <w:r w:rsidRPr="006B71FD">
              <w:rPr>
                <w:sz w:val="20"/>
                <w:szCs w:val="20"/>
                <w:lang w:eastAsia="ko-KR"/>
              </w:rPr>
              <w:t>℃</w:t>
            </w:r>
            <w:r w:rsidRPr="006B71FD">
              <w:rPr>
                <w:sz w:val="20"/>
                <w:szCs w:val="20"/>
                <w:lang w:eastAsia="ko-KR"/>
              </w:rPr>
              <w:t xml:space="preserve"> 이상에서 냉방부하 발생</w:t>
            </w:r>
          </w:p>
        </w:tc>
        <w:tc>
          <w:tcPr>
            <w:tcW w:w="1105" w:type="pct"/>
            <w:shd w:val="clear" w:color="auto" w:fill="CCFFFF"/>
            <w:noWrap/>
            <w:hideMark/>
          </w:tcPr>
          <w:p w14:paraId="07B294B4" w14:textId="20D08886"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cool</w:t>
            </w:r>
          </w:p>
        </w:tc>
        <w:tc>
          <w:tcPr>
            <w:tcW w:w="1668" w:type="pct"/>
            <w:shd w:val="clear" w:color="auto" w:fill="CCFFFF"/>
            <w:noWrap/>
            <w:hideMark/>
          </w:tcPr>
          <w:p w14:paraId="68FF64E0" w14:textId="08042FB6"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max(기온-22, 0)</w:t>
            </w:r>
          </w:p>
        </w:tc>
        <w:tc>
          <w:tcPr>
            <w:tcW w:w="422" w:type="pct"/>
            <w:shd w:val="clear" w:color="auto" w:fill="CCFFFF"/>
            <w:noWrap/>
            <w:hideMark/>
          </w:tcPr>
          <w:p w14:paraId="28CDDB04" w14:textId="58EBC84A"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1.21%</w:t>
            </w:r>
          </w:p>
        </w:tc>
        <w:tc>
          <w:tcPr>
            <w:tcW w:w="693" w:type="pct"/>
            <w:shd w:val="clear" w:color="auto" w:fill="CCFFFF"/>
            <w:noWrap/>
            <w:hideMark/>
          </w:tcPr>
          <w:p w14:paraId="7C57E2AB" w14:textId="1CD83C28" w:rsidR="006B71FD" w:rsidRPr="006B71FD" w:rsidRDefault="006B71FD" w:rsidP="006B71FD">
            <w:pPr>
              <w:widowControl/>
              <w:autoSpaceDE/>
              <w:autoSpaceDN/>
              <w:spacing w:line="276" w:lineRule="auto"/>
              <w:jc w:val="center"/>
              <w:rPr>
                <w:rFonts w:cs="굴림"/>
                <w:b/>
                <w:bCs/>
                <w:color w:val="000000"/>
                <w:sz w:val="20"/>
                <w:szCs w:val="20"/>
                <w:lang w:eastAsia="ko-KR"/>
              </w:rPr>
            </w:pPr>
            <w:r w:rsidRPr="006B71FD">
              <w:rPr>
                <w:sz w:val="20"/>
                <w:szCs w:val="20"/>
              </w:rPr>
              <w:t>1.54배</w:t>
            </w:r>
          </w:p>
        </w:tc>
      </w:tr>
      <w:tr w:rsidR="006B71FD" w:rsidRPr="003B0AB4" w14:paraId="10CCDEE7" w14:textId="77777777" w:rsidTr="006B71FD">
        <w:trPr>
          <w:trHeight w:val="340"/>
        </w:trPr>
        <w:tc>
          <w:tcPr>
            <w:tcW w:w="1111" w:type="pct"/>
            <w:shd w:val="clear" w:color="auto" w:fill="CCFFFF"/>
            <w:noWrap/>
            <w:hideMark/>
          </w:tcPr>
          <w:p w14:paraId="55822AE6" w14:textId="47A709C2"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기온과 습도가 함께 작용</w:t>
            </w:r>
          </w:p>
        </w:tc>
        <w:tc>
          <w:tcPr>
            <w:tcW w:w="1105" w:type="pct"/>
            <w:shd w:val="clear" w:color="auto" w:fill="CCFFFF"/>
            <w:noWrap/>
            <w:hideMark/>
          </w:tcPr>
          <w:p w14:paraId="7DB4A97E" w14:textId="7C57CB68" w:rsidR="006B71FD" w:rsidRPr="006B71FD" w:rsidRDefault="006B71FD" w:rsidP="006B71FD">
            <w:pPr>
              <w:widowControl/>
              <w:autoSpaceDE/>
              <w:autoSpaceDN/>
              <w:spacing w:line="276" w:lineRule="auto"/>
              <w:jc w:val="center"/>
              <w:rPr>
                <w:rFonts w:cs="굴림"/>
                <w:color w:val="000000"/>
                <w:sz w:val="20"/>
                <w:szCs w:val="20"/>
                <w:lang w:eastAsia="ko-KR"/>
              </w:rPr>
            </w:pPr>
            <w:proofErr w:type="spellStart"/>
            <w:r w:rsidRPr="006B71FD">
              <w:rPr>
                <w:sz w:val="20"/>
                <w:szCs w:val="20"/>
              </w:rPr>
              <w:t>thi</w:t>
            </w:r>
            <w:proofErr w:type="spellEnd"/>
          </w:p>
        </w:tc>
        <w:tc>
          <w:tcPr>
            <w:tcW w:w="1668" w:type="pct"/>
            <w:shd w:val="clear" w:color="auto" w:fill="CCFFFF"/>
            <w:noWrap/>
            <w:hideMark/>
          </w:tcPr>
          <w:p w14:paraId="16D75537" w14:textId="17EDAB67"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불쾌지수 (기온</w:t>
            </w:r>
            <w:r w:rsidRPr="006B71FD">
              <w:rPr>
                <w:sz w:val="20"/>
                <w:szCs w:val="20"/>
                <w:lang w:eastAsia="ko-KR"/>
              </w:rPr>
              <w:t>·</w:t>
            </w:r>
            <w:r w:rsidRPr="006B71FD">
              <w:rPr>
                <w:sz w:val="20"/>
                <w:szCs w:val="20"/>
                <w:lang w:eastAsia="ko-KR"/>
              </w:rPr>
              <w:t>습도 결합)</w:t>
            </w:r>
          </w:p>
        </w:tc>
        <w:tc>
          <w:tcPr>
            <w:tcW w:w="422" w:type="pct"/>
            <w:shd w:val="clear" w:color="auto" w:fill="CCFFFF"/>
            <w:noWrap/>
            <w:hideMark/>
          </w:tcPr>
          <w:p w14:paraId="5DECDDFE" w14:textId="78815206"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2.40%</w:t>
            </w:r>
          </w:p>
        </w:tc>
        <w:tc>
          <w:tcPr>
            <w:tcW w:w="693" w:type="pct"/>
            <w:shd w:val="clear" w:color="auto" w:fill="CCFFFF"/>
            <w:noWrap/>
            <w:hideMark/>
          </w:tcPr>
          <w:p w14:paraId="630D5042" w14:textId="4176F2C5" w:rsidR="006B71FD" w:rsidRPr="006B71FD" w:rsidRDefault="006B71FD" w:rsidP="006B71FD">
            <w:pPr>
              <w:widowControl/>
              <w:autoSpaceDE/>
              <w:autoSpaceDN/>
              <w:spacing w:line="276" w:lineRule="auto"/>
              <w:jc w:val="center"/>
              <w:rPr>
                <w:rFonts w:cs="굴림"/>
                <w:b/>
                <w:bCs/>
                <w:color w:val="000000"/>
                <w:sz w:val="20"/>
                <w:szCs w:val="20"/>
                <w:lang w:eastAsia="ko-KR"/>
              </w:rPr>
            </w:pPr>
            <w:r w:rsidRPr="006B71FD">
              <w:rPr>
                <w:sz w:val="20"/>
                <w:szCs w:val="20"/>
              </w:rPr>
              <w:t>2.25배</w:t>
            </w:r>
          </w:p>
        </w:tc>
      </w:tr>
      <w:tr w:rsidR="006B71FD" w:rsidRPr="003B0AB4" w14:paraId="4F1D14DF" w14:textId="77777777" w:rsidTr="006B71FD">
        <w:trPr>
          <w:trHeight w:val="340"/>
        </w:trPr>
        <w:tc>
          <w:tcPr>
            <w:tcW w:w="1111" w:type="pct"/>
            <w:noWrap/>
            <w:hideMark/>
          </w:tcPr>
          <w:p w14:paraId="1E8FFF1D" w14:textId="07921900"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lastRenderedPageBreak/>
              <w:t>전일보다 전주 동일 요일이 유사</w:t>
            </w:r>
          </w:p>
        </w:tc>
        <w:tc>
          <w:tcPr>
            <w:tcW w:w="1105" w:type="pct"/>
            <w:noWrap/>
            <w:hideMark/>
          </w:tcPr>
          <w:p w14:paraId="153AC20C" w14:textId="48D186F6"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lag168 / lag336 / lag_week_mean4</w:t>
            </w:r>
          </w:p>
        </w:tc>
        <w:tc>
          <w:tcPr>
            <w:tcW w:w="1668" w:type="pct"/>
            <w:noWrap/>
            <w:hideMark/>
          </w:tcPr>
          <w:p w14:paraId="0A32F6EB" w14:textId="36D4F05D"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1주 전</w:t>
            </w:r>
            <w:r w:rsidRPr="006B71FD">
              <w:rPr>
                <w:sz w:val="20"/>
                <w:szCs w:val="20"/>
                <w:lang w:eastAsia="ko-KR"/>
              </w:rPr>
              <w:t>·</w:t>
            </w:r>
            <w:r w:rsidRPr="006B71FD">
              <w:rPr>
                <w:sz w:val="20"/>
                <w:szCs w:val="20"/>
                <w:lang w:eastAsia="ko-KR"/>
              </w:rPr>
              <w:t>2주 전</w:t>
            </w:r>
            <w:r w:rsidRPr="006B71FD">
              <w:rPr>
                <w:sz w:val="20"/>
                <w:szCs w:val="20"/>
                <w:lang w:eastAsia="ko-KR"/>
              </w:rPr>
              <w:t>·</w:t>
            </w:r>
            <w:r w:rsidRPr="006B71FD">
              <w:rPr>
                <w:sz w:val="20"/>
                <w:szCs w:val="20"/>
                <w:lang w:eastAsia="ko-KR"/>
              </w:rPr>
              <w:t xml:space="preserve">최근 4주 평균 </w:t>
            </w:r>
            <w:proofErr w:type="spellStart"/>
            <w:r w:rsidRPr="006B71FD">
              <w:rPr>
                <w:sz w:val="20"/>
                <w:szCs w:val="20"/>
                <w:lang w:eastAsia="ko-KR"/>
              </w:rPr>
              <w:t>동시각</w:t>
            </w:r>
            <w:proofErr w:type="spellEnd"/>
          </w:p>
        </w:tc>
        <w:tc>
          <w:tcPr>
            <w:tcW w:w="422" w:type="pct"/>
            <w:noWrap/>
            <w:hideMark/>
          </w:tcPr>
          <w:p w14:paraId="60373D75" w14:textId="3CE8C566"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22.42%</w:t>
            </w:r>
          </w:p>
        </w:tc>
        <w:tc>
          <w:tcPr>
            <w:tcW w:w="693" w:type="pct"/>
            <w:noWrap/>
            <w:hideMark/>
          </w:tcPr>
          <w:p w14:paraId="423D9229" w14:textId="45237258"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1.51배</w:t>
            </w:r>
          </w:p>
        </w:tc>
      </w:tr>
      <w:tr w:rsidR="006B71FD" w:rsidRPr="003B0AB4" w14:paraId="398F3BA1" w14:textId="77777777" w:rsidTr="006B71FD">
        <w:trPr>
          <w:trHeight w:val="340"/>
        </w:trPr>
        <w:tc>
          <w:tcPr>
            <w:tcW w:w="1111" w:type="pct"/>
            <w:noWrap/>
            <w:hideMark/>
          </w:tcPr>
          <w:p w14:paraId="29B69105" w14:textId="50B9979B"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휴무 기간이 다음 주 시차를 오염</w:t>
            </w:r>
          </w:p>
        </w:tc>
        <w:tc>
          <w:tcPr>
            <w:tcW w:w="1105" w:type="pct"/>
            <w:noWrap/>
            <w:hideMark/>
          </w:tcPr>
          <w:p w14:paraId="5BE636C5" w14:textId="6374BE29"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 xml:space="preserve">lag </w:t>
            </w:r>
            <w:proofErr w:type="spellStart"/>
            <w:r w:rsidRPr="006B71FD">
              <w:rPr>
                <w:sz w:val="20"/>
                <w:szCs w:val="20"/>
              </w:rPr>
              <w:t>결측</w:t>
            </w:r>
            <w:proofErr w:type="spellEnd"/>
            <w:r w:rsidRPr="006B71FD">
              <w:rPr>
                <w:sz w:val="20"/>
                <w:szCs w:val="20"/>
              </w:rPr>
              <w:t xml:space="preserve"> </w:t>
            </w:r>
            <w:proofErr w:type="spellStart"/>
            <w:r w:rsidRPr="006B71FD">
              <w:rPr>
                <w:sz w:val="20"/>
                <w:szCs w:val="20"/>
              </w:rPr>
              <w:t>처리</w:t>
            </w:r>
            <w:proofErr w:type="spellEnd"/>
            <w:r w:rsidRPr="006B71FD">
              <w:rPr>
                <w:sz w:val="20"/>
                <w:szCs w:val="20"/>
              </w:rPr>
              <w:t xml:space="preserve"> + </w:t>
            </w:r>
            <w:proofErr w:type="spellStart"/>
            <w:r w:rsidRPr="006B71FD">
              <w:rPr>
                <w:sz w:val="20"/>
                <w:szCs w:val="20"/>
              </w:rPr>
              <w:t>lag_prev_op</w:t>
            </w:r>
            <w:proofErr w:type="spellEnd"/>
          </w:p>
        </w:tc>
        <w:tc>
          <w:tcPr>
            <w:tcW w:w="1668" w:type="pct"/>
            <w:noWrap/>
            <w:hideMark/>
          </w:tcPr>
          <w:p w14:paraId="29D0081F" w14:textId="50473D34"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휴무</w:t>
            </w:r>
            <w:r w:rsidRPr="006B71FD">
              <w:rPr>
                <w:sz w:val="20"/>
                <w:szCs w:val="20"/>
                <w:lang w:eastAsia="ko-KR"/>
              </w:rPr>
              <w:t>·</w:t>
            </w:r>
            <w:r w:rsidRPr="006B71FD">
              <w:rPr>
                <w:sz w:val="20"/>
                <w:szCs w:val="20"/>
                <w:lang w:eastAsia="ko-KR"/>
              </w:rPr>
              <w:t>중단 구간은 결측, 직전 가동일 동시각을 별도 변수로</w:t>
            </w:r>
          </w:p>
        </w:tc>
        <w:tc>
          <w:tcPr>
            <w:tcW w:w="422" w:type="pct"/>
            <w:noWrap/>
            <w:hideMark/>
          </w:tcPr>
          <w:p w14:paraId="2CD45DF6" w14:textId="25E40601"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w:t>
            </w:r>
          </w:p>
        </w:tc>
        <w:tc>
          <w:tcPr>
            <w:tcW w:w="693" w:type="pct"/>
            <w:noWrap/>
            <w:hideMark/>
          </w:tcPr>
          <w:p w14:paraId="6A2571E5" w14:textId="6A8D08E1"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w:t>
            </w:r>
          </w:p>
        </w:tc>
      </w:tr>
      <w:tr w:rsidR="006B71FD" w:rsidRPr="003B0AB4" w14:paraId="38620871" w14:textId="77777777" w:rsidTr="006B71FD">
        <w:trPr>
          <w:trHeight w:val="340"/>
        </w:trPr>
        <w:tc>
          <w:tcPr>
            <w:tcW w:w="1111" w:type="pct"/>
            <w:noWrap/>
            <w:hideMark/>
          </w:tcPr>
          <w:p w14:paraId="46EF565F" w14:textId="24D22D75"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휴무 길이에 따라 복귀일 부하가 다름</w:t>
            </w:r>
          </w:p>
        </w:tc>
        <w:tc>
          <w:tcPr>
            <w:tcW w:w="1105" w:type="pct"/>
            <w:noWrap/>
            <w:hideMark/>
          </w:tcPr>
          <w:p w14:paraId="66D14DE8" w14:textId="1A422671" w:rsidR="006B71FD" w:rsidRPr="006B71FD" w:rsidRDefault="006B71FD" w:rsidP="006B71FD">
            <w:pPr>
              <w:widowControl/>
              <w:autoSpaceDE/>
              <w:autoSpaceDN/>
              <w:spacing w:line="276" w:lineRule="auto"/>
              <w:jc w:val="center"/>
              <w:rPr>
                <w:rFonts w:cs="굴림"/>
                <w:color w:val="000000"/>
                <w:sz w:val="20"/>
                <w:szCs w:val="20"/>
                <w:lang w:eastAsia="ko-KR"/>
              </w:rPr>
            </w:pPr>
            <w:proofErr w:type="spellStart"/>
            <w:r w:rsidRPr="006B71FD">
              <w:rPr>
                <w:sz w:val="20"/>
                <w:szCs w:val="20"/>
              </w:rPr>
              <w:t>off_run_prev</w:t>
            </w:r>
            <w:proofErr w:type="spellEnd"/>
            <w:r w:rsidRPr="006B71FD">
              <w:rPr>
                <w:sz w:val="20"/>
                <w:szCs w:val="20"/>
              </w:rPr>
              <w:t xml:space="preserve"> / </w:t>
            </w:r>
            <w:proofErr w:type="spellStart"/>
            <w:r w:rsidRPr="006B71FD">
              <w:rPr>
                <w:sz w:val="20"/>
                <w:szCs w:val="20"/>
              </w:rPr>
              <w:t>days_since_off</w:t>
            </w:r>
            <w:proofErr w:type="spellEnd"/>
          </w:p>
        </w:tc>
        <w:tc>
          <w:tcPr>
            <w:tcW w:w="1668" w:type="pct"/>
            <w:noWrap/>
            <w:hideMark/>
          </w:tcPr>
          <w:p w14:paraId="06A69D7E" w14:textId="2CD14FF8"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직전 연속 휴무 일수 / 마지막 휴무 이후 경과일</w:t>
            </w:r>
          </w:p>
        </w:tc>
        <w:tc>
          <w:tcPr>
            <w:tcW w:w="422" w:type="pct"/>
            <w:noWrap/>
            <w:hideMark/>
          </w:tcPr>
          <w:p w14:paraId="40F4A6F1" w14:textId="106F4C66"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1.46%</w:t>
            </w:r>
          </w:p>
        </w:tc>
        <w:tc>
          <w:tcPr>
            <w:tcW w:w="693" w:type="pct"/>
            <w:noWrap/>
            <w:hideMark/>
          </w:tcPr>
          <w:p w14:paraId="04B53FED" w14:textId="617A735A"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0.69배</w:t>
            </w:r>
          </w:p>
        </w:tc>
      </w:tr>
      <w:tr w:rsidR="006B71FD" w:rsidRPr="003B0AB4" w14:paraId="584D3F01" w14:textId="77777777" w:rsidTr="006B71FD">
        <w:trPr>
          <w:trHeight w:val="340"/>
        </w:trPr>
        <w:tc>
          <w:tcPr>
            <w:tcW w:w="1111" w:type="pct"/>
            <w:noWrap/>
            <w:hideMark/>
          </w:tcPr>
          <w:p w14:paraId="23EAAA60" w14:textId="1E786948"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부하가 기저</w:t>
            </w:r>
            <w:r w:rsidRPr="006B71FD">
              <w:rPr>
                <w:sz w:val="20"/>
                <w:szCs w:val="20"/>
                <w:lang w:eastAsia="ko-KR"/>
              </w:rPr>
              <w:t>·</w:t>
            </w:r>
            <w:r w:rsidRPr="006B71FD">
              <w:rPr>
                <w:sz w:val="20"/>
                <w:szCs w:val="20"/>
                <w:lang w:eastAsia="ko-KR"/>
              </w:rPr>
              <w:t>중</w:t>
            </w:r>
            <w:r w:rsidRPr="006B71FD">
              <w:rPr>
                <w:sz w:val="20"/>
                <w:szCs w:val="20"/>
                <w:lang w:eastAsia="ko-KR"/>
              </w:rPr>
              <w:t>·</w:t>
            </w:r>
            <w:r w:rsidRPr="006B71FD">
              <w:rPr>
                <w:sz w:val="20"/>
                <w:szCs w:val="20"/>
                <w:lang w:eastAsia="ko-KR"/>
              </w:rPr>
              <w:t>고 세 단계로 구분</w:t>
            </w:r>
          </w:p>
        </w:tc>
        <w:tc>
          <w:tcPr>
            <w:tcW w:w="1105" w:type="pct"/>
            <w:noWrap/>
            <w:hideMark/>
          </w:tcPr>
          <w:p w14:paraId="7C96D7BF" w14:textId="1B3650E7"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 xml:space="preserve">shift / </w:t>
            </w:r>
            <w:proofErr w:type="spellStart"/>
            <w:r w:rsidRPr="006B71FD">
              <w:rPr>
                <w:sz w:val="20"/>
                <w:szCs w:val="20"/>
              </w:rPr>
              <w:t>is_transition</w:t>
            </w:r>
            <w:proofErr w:type="spellEnd"/>
          </w:p>
        </w:tc>
        <w:tc>
          <w:tcPr>
            <w:tcW w:w="1668" w:type="pct"/>
            <w:noWrap/>
            <w:hideMark/>
          </w:tcPr>
          <w:p w14:paraId="41DFC767" w14:textId="285D6D7C"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야간</w:t>
            </w:r>
            <w:r w:rsidRPr="006B71FD">
              <w:rPr>
                <w:sz w:val="20"/>
                <w:szCs w:val="20"/>
                <w:lang w:eastAsia="ko-KR"/>
              </w:rPr>
              <w:t>·</w:t>
            </w:r>
            <w:r w:rsidRPr="006B71FD">
              <w:rPr>
                <w:sz w:val="20"/>
                <w:szCs w:val="20"/>
                <w:lang w:eastAsia="ko-KR"/>
              </w:rPr>
              <w:t>점심</w:t>
            </w:r>
            <w:r w:rsidRPr="006B71FD">
              <w:rPr>
                <w:sz w:val="20"/>
                <w:szCs w:val="20"/>
                <w:lang w:eastAsia="ko-KR"/>
              </w:rPr>
              <w:t>·</w:t>
            </w:r>
            <w:r w:rsidRPr="006B71FD">
              <w:rPr>
                <w:sz w:val="20"/>
                <w:szCs w:val="20"/>
                <w:lang w:eastAsia="ko-KR"/>
              </w:rPr>
              <w:t>주간 구분 / 전환 시각(7</w:t>
            </w:r>
            <w:r w:rsidRPr="006B71FD">
              <w:rPr>
                <w:sz w:val="20"/>
                <w:szCs w:val="20"/>
                <w:lang w:eastAsia="ko-KR"/>
              </w:rPr>
              <w:t>·</w:t>
            </w:r>
            <w:r w:rsidRPr="006B71FD">
              <w:rPr>
                <w:sz w:val="20"/>
                <w:szCs w:val="20"/>
                <w:lang w:eastAsia="ko-KR"/>
              </w:rPr>
              <w:t>12</w:t>
            </w:r>
            <w:r w:rsidRPr="006B71FD">
              <w:rPr>
                <w:sz w:val="20"/>
                <w:szCs w:val="20"/>
                <w:lang w:eastAsia="ko-KR"/>
              </w:rPr>
              <w:t>·</w:t>
            </w:r>
            <w:r w:rsidRPr="006B71FD">
              <w:rPr>
                <w:sz w:val="20"/>
                <w:szCs w:val="20"/>
                <w:lang w:eastAsia="ko-KR"/>
              </w:rPr>
              <w:t>17시)</w:t>
            </w:r>
          </w:p>
        </w:tc>
        <w:tc>
          <w:tcPr>
            <w:tcW w:w="422" w:type="pct"/>
            <w:noWrap/>
            <w:hideMark/>
          </w:tcPr>
          <w:p w14:paraId="40F18E90" w14:textId="1C6870A9"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2.01%</w:t>
            </w:r>
          </w:p>
        </w:tc>
        <w:tc>
          <w:tcPr>
            <w:tcW w:w="693" w:type="pct"/>
            <w:noWrap/>
            <w:hideMark/>
          </w:tcPr>
          <w:p w14:paraId="0DF7037B" w14:textId="14E022B4"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1.44배</w:t>
            </w:r>
          </w:p>
        </w:tc>
      </w:tr>
      <w:tr w:rsidR="006B71FD" w:rsidRPr="003B0AB4" w14:paraId="6871592A" w14:textId="77777777" w:rsidTr="006B71FD">
        <w:trPr>
          <w:trHeight w:val="340"/>
        </w:trPr>
        <w:tc>
          <w:tcPr>
            <w:tcW w:w="1111" w:type="pct"/>
            <w:noWrap/>
            <w:hideMark/>
          </w:tcPr>
          <w:p w14:paraId="2676E17B" w14:textId="1AEE9963"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휴무 여부가 타깃에서 유도된 값</w:t>
            </w:r>
          </w:p>
        </w:tc>
        <w:tc>
          <w:tcPr>
            <w:tcW w:w="1105" w:type="pct"/>
            <w:noWrap/>
            <w:hideMark/>
          </w:tcPr>
          <w:p w14:paraId="39B4F68A" w14:textId="7FA290FE" w:rsidR="006B71FD" w:rsidRPr="006B71FD" w:rsidRDefault="006B71FD" w:rsidP="006B71FD">
            <w:pPr>
              <w:widowControl/>
              <w:autoSpaceDE/>
              <w:autoSpaceDN/>
              <w:spacing w:line="276" w:lineRule="auto"/>
              <w:jc w:val="center"/>
              <w:rPr>
                <w:rFonts w:cs="굴림"/>
                <w:color w:val="000000"/>
                <w:sz w:val="20"/>
                <w:szCs w:val="20"/>
                <w:lang w:eastAsia="ko-KR"/>
              </w:rPr>
            </w:pPr>
            <w:proofErr w:type="spellStart"/>
            <w:r w:rsidRPr="006B71FD">
              <w:rPr>
                <w:sz w:val="20"/>
                <w:szCs w:val="20"/>
              </w:rPr>
              <w:t>day_prod_zero</w:t>
            </w:r>
            <w:proofErr w:type="spellEnd"/>
          </w:p>
        </w:tc>
        <w:tc>
          <w:tcPr>
            <w:tcW w:w="1668" w:type="pct"/>
            <w:noWrap/>
            <w:hideMark/>
          </w:tcPr>
          <w:p w14:paraId="6E62D137" w14:textId="3BA8BDF3"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lang w:eastAsia="ko-KR"/>
              </w:rPr>
              <w:t>생산계획만으로 만든 휴무 근사값</w:t>
            </w:r>
          </w:p>
        </w:tc>
        <w:tc>
          <w:tcPr>
            <w:tcW w:w="422" w:type="pct"/>
            <w:noWrap/>
            <w:hideMark/>
          </w:tcPr>
          <w:p w14:paraId="600116F3" w14:textId="369671CB"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1.77%</w:t>
            </w:r>
          </w:p>
        </w:tc>
        <w:tc>
          <w:tcPr>
            <w:tcW w:w="693" w:type="pct"/>
            <w:noWrap/>
            <w:hideMark/>
          </w:tcPr>
          <w:p w14:paraId="24DA5EBE" w14:textId="1F2CDE21" w:rsidR="006B71FD" w:rsidRPr="006B71FD" w:rsidRDefault="006B71FD" w:rsidP="006B71FD">
            <w:pPr>
              <w:widowControl/>
              <w:autoSpaceDE/>
              <w:autoSpaceDN/>
              <w:spacing w:line="276" w:lineRule="auto"/>
              <w:jc w:val="center"/>
              <w:rPr>
                <w:rFonts w:cs="굴림"/>
                <w:color w:val="000000"/>
                <w:sz w:val="20"/>
                <w:szCs w:val="20"/>
                <w:lang w:eastAsia="ko-KR"/>
              </w:rPr>
            </w:pPr>
            <w:r w:rsidRPr="006B71FD">
              <w:rPr>
                <w:sz w:val="20"/>
                <w:szCs w:val="20"/>
              </w:rPr>
              <w:t>0.39배</w:t>
            </w:r>
          </w:p>
        </w:tc>
      </w:tr>
    </w:tbl>
    <w:p w14:paraId="399CE9D6" w14:textId="77777777" w:rsidR="003B0AB4" w:rsidRPr="003B0AB4" w:rsidRDefault="003B0AB4" w:rsidP="003B0AB4">
      <w:pPr>
        <w:tabs>
          <w:tab w:val="left" w:pos="672"/>
        </w:tabs>
        <w:spacing w:line="384" w:lineRule="auto"/>
        <w:ind w:rightChars="100" w:right="90"/>
        <w:rPr>
          <w:sz w:val="20"/>
          <w:szCs w:val="20"/>
          <w:lang w:eastAsia="ko-KR"/>
        </w:rPr>
      </w:pPr>
    </w:p>
    <w:p w14:paraId="41FBCD81" w14:textId="4375EA5B" w:rsidR="00C912B2" w:rsidRPr="00C912B2" w:rsidRDefault="002178AF">
      <w:pPr>
        <w:pStyle w:val="a4"/>
        <w:numPr>
          <w:ilvl w:val="2"/>
          <w:numId w:val="10"/>
        </w:numPr>
        <w:tabs>
          <w:tab w:val="left" w:pos="672"/>
        </w:tabs>
        <w:spacing w:line="384" w:lineRule="auto"/>
        <w:ind w:rightChars="100" w:right="90"/>
        <w:rPr>
          <w:sz w:val="20"/>
          <w:szCs w:val="20"/>
          <w:lang w:eastAsia="ko-KR"/>
        </w:rPr>
      </w:pPr>
      <w:r w:rsidRPr="002178AF">
        <w:rPr>
          <w:sz w:val="20"/>
          <w:szCs w:val="20"/>
          <w:lang w:eastAsia="ko-KR"/>
        </w:rPr>
        <w:t>단, 피크 구간에서도 기상 변수의 절대 기여도(3.07)는 과거 전력(33.70)에 크게 못 미칩니다. 따라서 기온은 공장의 기본 부하를 결정하기보다, 주간 고부하 상태에 추가적인 전력을 소모하게 만드는 '증분(Increment)' 요소로 작용한다고 볼 수 있습니다.</w:t>
      </w:r>
    </w:p>
    <w:p w14:paraId="7096CA08" w14:textId="5527571C" w:rsidR="00625A99" w:rsidRPr="009B3308" w:rsidRDefault="00625A99" w:rsidP="00A62884">
      <w:pPr>
        <w:tabs>
          <w:tab w:val="left" w:pos="672"/>
        </w:tabs>
        <w:spacing w:line="384" w:lineRule="auto"/>
        <w:ind w:rightChars="100" w:right="90"/>
        <w:rPr>
          <w:sz w:val="20"/>
          <w:szCs w:val="20"/>
          <w:lang w:eastAsia="ko-KR"/>
        </w:rPr>
      </w:pPr>
    </w:p>
    <w:p w14:paraId="0B4C64B5" w14:textId="65DB4934" w:rsidR="00625A99" w:rsidRPr="00625A99" w:rsidRDefault="00613E98">
      <w:pPr>
        <w:pStyle w:val="a4"/>
        <w:numPr>
          <w:ilvl w:val="0"/>
          <w:numId w:val="4"/>
        </w:numPr>
        <w:tabs>
          <w:tab w:val="left" w:pos="672"/>
        </w:tabs>
        <w:spacing w:line="384" w:lineRule="auto"/>
        <w:ind w:rightChars="100" w:right="90"/>
        <w:rPr>
          <w:sz w:val="28"/>
          <w:lang w:eastAsia="ko-KR"/>
        </w:rPr>
      </w:pPr>
      <w:r w:rsidRPr="00BE08F6">
        <w:rPr>
          <w:rFonts w:hint="eastAsia"/>
          <w:sz w:val="28"/>
          <w:lang w:eastAsia="ko-KR"/>
        </w:rPr>
        <w:t>피크 관점의 심층 분석 및 한계점</w:t>
      </w:r>
    </w:p>
    <w:p w14:paraId="6695BB90" w14:textId="6D4B6CCC" w:rsidR="00613E98" w:rsidRPr="00BE08F6" w:rsidRDefault="00613E98">
      <w:pPr>
        <w:pStyle w:val="a4"/>
        <w:numPr>
          <w:ilvl w:val="1"/>
          <w:numId w:val="5"/>
        </w:numPr>
        <w:tabs>
          <w:tab w:val="left" w:pos="672"/>
        </w:tabs>
        <w:spacing w:line="384" w:lineRule="auto"/>
        <w:ind w:rightChars="100" w:right="90"/>
        <w:rPr>
          <w:sz w:val="28"/>
          <w:lang w:eastAsia="ko-KR"/>
        </w:rPr>
      </w:pPr>
      <w:r w:rsidRPr="00BE08F6">
        <w:rPr>
          <w:rFonts w:hint="eastAsia"/>
          <w:sz w:val="28"/>
          <w:lang w:eastAsia="ko-KR"/>
        </w:rPr>
        <w:t>피크</w:t>
      </w:r>
      <w:r w:rsidR="00A43A16">
        <w:rPr>
          <w:rFonts w:hint="eastAsia"/>
          <w:sz w:val="28"/>
          <w:lang w:eastAsia="ko-KR"/>
        </w:rPr>
        <w:t xml:space="preserve"> 관점의 성능 최적화</w:t>
      </w:r>
    </w:p>
    <w:p w14:paraId="147E13F2" w14:textId="639011A3" w:rsidR="00A43A16" w:rsidRDefault="00A43A16">
      <w:pPr>
        <w:pStyle w:val="a4"/>
        <w:numPr>
          <w:ilvl w:val="2"/>
          <w:numId w:val="8"/>
        </w:numPr>
        <w:spacing w:line="384" w:lineRule="auto"/>
        <w:ind w:rightChars="100" w:right="90"/>
        <w:rPr>
          <w:sz w:val="20"/>
          <w:szCs w:val="20"/>
          <w:lang w:eastAsia="ko-KR"/>
        </w:rPr>
      </w:pPr>
      <w:r w:rsidRPr="00A43A16">
        <w:rPr>
          <w:sz w:val="20"/>
          <w:szCs w:val="20"/>
          <w:lang w:eastAsia="ko-KR"/>
        </w:rPr>
        <w:t xml:space="preserve">피크 구간의 최종 MAE는 12.49이며 평균 오차는 +11.92를 기록하여 </w:t>
      </w:r>
      <w:proofErr w:type="spellStart"/>
      <w:r w:rsidRPr="00A43A16">
        <w:rPr>
          <w:sz w:val="20"/>
          <w:szCs w:val="20"/>
          <w:lang w:eastAsia="ko-KR"/>
        </w:rPr>
        <w:t>예측값의</w:t>
      </w:r>
      <w:proofErr w:type="spellEnd"/>
      <w:r w:rsidRPr="00A43A16">
        <w:rPr>
          <w:sz w:val="20"/>
          <w:szCs w:val="20"/>
          <w:lang w:eastAsia="ko-KR"/>
        </w:rPr>
        <w:t xml:space="preserve"> 89.7%가 실제보다 낮게 나타났습니다. 피크 보정 전(16.54, 92.9%) 대비 오차는 뚜렷하게 개선되었으나, 점 예측 고유의 과소 경향 자체는 잔존했습니다</w:t>
      </w:r>
      <w:r w:rsidR="002A5C92">
        <w:rPr>
          <w:rFonts w:hint="eastAsia"/>
          <w:sz w:val="20"/>
          <w:szCs w:val="20"/>
          <w:lang w:eastAsia="ko-KR"/>
        </w:rPr>
        <w:t>.</w:t>
      </w:r>
    </w:p>
    <w:p w14:paraId="44CB6D5E" w14:textId="7C65984F" w:rsidR="00A43A16" w:rsidRDefault="00A43A16" w:rsidP="00A43A16">
      <w:pPr>
        <w:pStyle w:val="a8"/>
        <w:keepNext/>
        <w:jc w:val="center"/>
        <w:rPr>
          <w:lang w:eastAsia="ko-KR"/>
        </w:rPr>
      </w:pPr>
      <w:r>
        <w:t xml:space="preserve">표 2 - </w:t>
      </w:r>
      <w:r>
        <w:fldChar w:fldCharType="begin"/>
      </w:r>
      <w:r>
        <w:instrText xml:space="preserve"> SEQ 표_2_- \* ARABIC </w:instrText>
      </w:r>
      <w:r>
        <w:fldChar w:fldCharType="separate"/>
      </w:r>
      <w:r w:rsidR="00B86B35">
        <w:rPr>
          <w:noProof/>
        </w:rPr>
        <w:t>13</w:t>
      </w:r>
      <w:r>
        <w:fldChar w:fldCharType="end"/>
      </w:r>
      <w:r>
        <w:rPr>
          <w:rFonts w:hint="eastAsia"/>
          <w:lang w:eastAsia="ko-KR"/>
        </w:rPr>
        <w:t>. 피크 관점의 성능</w:t>
      </w:r>
    </w:p>
    <w:p w14:paraId="4B2F8CC5" w14:textId="77777777" w:rsidR="00A43A16" w:rsidRPr="00AD3664" w:rsidRDefault="00A43A16" w:rsidP="00A43A16">
      <w:pPr>
        <w:pStyle w:val="a4"/>
        <w:ind w:left="879" w:firstLine="0"/>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845"/>
        <w:gridCol w:w="1340"/>
        <w:gridCol w:w="3788"/>
      </w:tblGrid>
      <w:tr w:rsidR="002A5C92" w:rsidRPr="005A6319" w14:paraId="05782428" w14:textId="77777777" w:rsidTr="00142C48">
        <w:trPr>
          <w:trHeight w:val="340"/>
        </w:trPr>
        <w:tc>
          <w:tcPr>
            <w:tcW w:w="2429" w:type="pct"/>
            <w:noWrap/>
            <w:hideMark/>
          </w:tcPr>
          <w:p w14:paraId="7A384D03" w14:textId="46917695" w:rsidR="002A5C92" w:rsidRPr="002A5C92" w:rsidRDefault="002A5C92" w:rsidP="002A5C92">
            <w:pPr>
              <w:widowControl/>
              <w:autoSpaceDE/>
              <w:autoSpaceDN/>
              <w:spacing w:line="276" w:lineRule="auto"/>
              <w:jc w:val="both"/>
              <w:rPr>
                <w:rFonts w:cs="굴림"/>
                <w:color w:val="000000"/>
                <w:sz w:val="20"/>
                <w:szCs w:val="20"/>
                <w:lang w:eastAsia="ko-KR"/>
              </w:rPr>
            </w:pPr>
            <w:proofErr w:type="spellStart"/>
            <w:r w:rsidRPr="002A5C92">
              <w:rPr>
                <w:sz w:val="20"/>
                <w:szCs w:val="20"/>
              </w:rPr>
              <w:t>지표</w:t>
            </w:r>
            <w:proofErr w:type="spellEnd"/>
          </w:p>
        </w:tc>
        <w:tc>
          <w:tcPr>
            <w:tcW w:w="672" w:type="pct"/>
            <w:noWrap/>
            <w:hideMark/>
          </w:tcPr>
          <w:p w14:paraId="5CEF580F" w14:textId="0884B48B"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값</w:t>
            </w:r>
          </w:p>
        </w:tc>
        <w:tc>
          <w:tcPr>
            <w:tcW w:w="1899" w:type="pct"/>
            <w:noWrap/>
            <w:hideMark/>
          </w:tcPr>
          <w:p w14:paraId="65122DE9" w14:textId="683A01B3" w:rsidR="002A5C92" w:rsidRPr="002A5C92" w:rsidRDefault="002A5C92" w:rsidP="002A5C92">
            <w:pPr>
              <w:widowControl/>
              <w:autoSpaceDE/>
              <w:autoSpaceDN/>
              <w:spacing w:line="276" w:lineRule="auto"/>
              <w:jc w:val="both"/>
              <w:rPr>
                <w:rFonts w:cs="굴림"/>
                <w:color w:val="000000"/>
                <w:sz w:val="20"/>
                <w:szCs w:val="20"/>
                <w:lang w:eastAsia="ko-KR"/>
              </w:rPr>
            </w:pPr>
            <w:proofErr w:type="spellStart"/>
            <w:r w:rsidRPr="002A5C92">
              <w:rPr>
                <w:sz w:val="20"/>
                <w:szCs w:val="20"/>
              </w:rPr>
              <w:t>비고</w:t>
            </w:r>
            <w:proofErr w:type="spellEnd"/>
          </w:p>
        </w:tc>
      </w:tr>
      <w:tr w:rsidR="002A5C92" w:rsidRPr="005A6319" w14:paraId="46B1E484" w14:textId="77777777" w:rsidTr="00142C48">
        <w:trPr>
          <w:trHeight w:val="340"/>
        </w:trPr>
        <w:tc>
          <w:tcPr>
            <w:tcW w:w="2429" w:type="pct"/>
            <w:noWrap/>
            <w:hideMark/>
          </w:tcPr>
          <w:p w14:paraId="6D0FC435" w14:textId="487D80BC" w:rsidR="002A5C92" w:rsidRPr="002A5C92" w:rsidRDefault="002A5C92" w:rsidP="002A5C92">
            <w:pPr>
              <w:widowControl/>
              <w:autoSpaceDE/>
              <w:autoSpaceDN/>
              <w:spacing w:line="276" w:lineRule="auto"/>
              <w:jc w:val="both"/>
              <w:rPr>
                <w:rFonts w:cs="굴림"/>
                <w:color w:val="000000"/>
                <w:sz w:val="20"/>
                <w:szCs w:val="20"/>
                <w:lang w:eastAsia="ko-KR"/>
              </w:rPr>
            </w:pPr>
            <w:proofErr w:type="spellStart"/>
            <w:r w:rsidRPr="002A5C92">
              <w:rPr>
                <w:sz w:val="20"/>
                <w:szCs w:val="20"/>
              </w:rPr>
              <w:t>시간</w:t>
            </w:r>
            <w:proofErr w:type="spellEnd"/>
            <w:r w:rsidRPr="002A5C92">
              <w:rPr>
                <w:sz w:val="20"/>
                <w:szCs w:val="20"/>
              </w:rPr>
              <w:t xml:space="preserve"> </w:t>
            </w:r>
            <w:proofErr w:type="spellStart"/>
            <w:r w:rsidRPr="002A5C92">
              <w:rPr>
                <w:sz w:val="20"/>
                <w:szCs w:val="20"/>
              </w:rPr>
              <w:t>단위</w:t>
            </w:r>
            <w:proofErr w:type="spellEnd"/>
            <w:r w:rsidRPr="002A5C92">
              <w:rPr>
                <w:sz w:val="20"/>
                <w:szCs w:val="20"/>
              </w:rPr>
              <w:t xml:space="preserve"> MAE</w:t>
            </w:r>
          </w:p>
        </w:tc>
        <w:tc>
          <w:tcPr>
            <w:tcW w:w="672" w:type="pct"/>
            <w:noWrap/>
            <w:hideMark/>
          </w:tcPr>
          <w:p w14:paraId="10E70F81" w14:textId="23C6C8CB"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6.57</w:t>
            </w:r>
          </w:p>
        </w:tc>
        <w:tc>
          <w:tcPr>
            <w:tcW w:w="1899" w:type="pct"/>
            <w:noWrap/>
            <w:hideMark/>
          </w:tcPr>
          <w:p w14:paraId="0B4A9139" w14:textId="2C2932F2"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lang w:eastAsia="ko-KR"/>
              </w:rPr>
              <w:t>설정 비교표 기준 (</w:t>
            </w:r>
            <w:proofErr w:type="spellStart"/>
            <w:r w:rsidRPr="002A5C92">
              <w:rPr>
                <w:sz w:val="20"/>
                <w:szCs w:val="20"/>
                <w:lang w:eastAsia="ko-KR"/>
              </w:rPr>
              <w:t>시</w:t>
            </w:r>
            <w:r w:rsidR="00E63B4A">
              <w:rPr>
                <w:rFonts w:hint="eastAsia"/>
                <w:sz w:val="20"/>
                <w:szCs w:val="20"/>
                <w:lang w:eastAsia="ko-KR"/>
              </w:rPr>
              <w:t>드별</w:t>
            </w:r>
            <w:proofErr w:type="spellEnd"/>
            <w:r w:rsidR="00E63B4A">
              <w:rPr>
                <w:rFonts w:hint="eastAsia"/>
                <w:sz w:val="20"/>
                <w:szCs w:val="20"/>
                <w:lang w:eastAsia="ko-KR"/>
              </w:rPr>
              <w:t xml:space="preserve"> 지표의 평균</w:t>
            </w:r>
            <w:r w:rsidRPr="002A5C92">
              <w:rPr>
                <w:sz w:val="20"/>
                <w:szCs w:val="20"/>
                <w:lang w:eastAsia="ko-KR"/>
              </w:rPr>
              <w:t>)</w:t>
            </w:r>
          </w:p>
        </w:tc>
      </w:tr>
      <w:tr w:rsidR="002A5C92" w:rsidRPr="005A6319" w14:paraId="04AA593B" w14:textId="77777777" w:rsidTr="00142C48">
        <w:trPr>
          <w:trHeight w:val="340"/>
        </w:trPr>
        <w:tc>
          <w:tcPr>
            <w:tcW w:w="2429" w:type="pct"/>
            <w:noWrap/>
            <w:hideMark/>
          </w:tcPr>
          <w:p w14:paraId="31986742" w14:textId="78997CEE" w:rsidR="002A5C92" w:rsidRPr="002A5C92" w:rsidRDefault="002A5C92" w:rsidP="002A5C92">
            <w:pPr>
              <w:widowControl/>
              <w:autoSpaceDE/>
              <w:autoSpaceDN/>
              <w:spacing w:line="276" w:lineRule="auto"/>
              <w:jc w:val="both"/>
              <w:rPr>
                <w:rFonts w:cs="굴림"/>
                <w:color w:val="000000"/>
                <w:sz w:val="20"/>
                <w:szCs w:val="20"/>
                <w:lang w:eastAsia="ko-KR"/>
              </w:rPr>
            </w:pPr>
            <w:proofErr w:type="spellStart"/>
            <w:r w:rsidRPr="002A5C92">
              <w:rPr>
                <w:sz w:val="20"/>
                <w:szCs w:val="20"/>
              </w:rPr>
              <w:t>피크</w:t>
            </w:r>
            <w:proofErr w:type="spellEnd"/>
            <w:r w:rsidRPr="002A5C92">
              <w:rPr>
                <w:sz w:val="20"/>
                <w:szCs w:val="20"/>
              </w:rPr>
              <w:t xml:space="preserve"> </w:t>
            </w:r>
            <w:proofErr w:type="spellStart"/>
            <w:r w:rsidRPr="002A5C92">
              <w:rPr>
                <w:sz w:val="20"/>
                <w:szCs w:val="20"/>
              </w:rPr>
              <w:t>구간</w:t>
            </w:r>
            <w:proofErr w:type="spellEnd"/>
            <w:r w:rsidRPr="002A5C92">
              <w:rPr>
                <w:sz w:val="20"/>
                <w:szCs w:val="20"/>
              </w:rPr>
              <w:t xml:space="preserve"> MAE</w:t>
            </w:r>
          </w:p>
        </w:tc>
        <w:tc>
          <w:tcPr>
            <w:tcW w:w="672" w:type="pct"/>
            <w:noWrap/>
            <w:hideMark/>
          </w:tcPr>
          <w:p w14:paraId="3EBE1782" w14:textId="38669D5E"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12.49</w:t>
            </w:r>
          </w:p>
        </w:tc>
        <w:tc>
          <w:tcPr>
            <w:tcW w:w="1899" w:type="pct"/>
            <w:noWrap/>
            <w:hideMark/>
          </w:tcPr>
          <w:p w14:paraId="1D98A979" w14:textId="1FB681AE" w:rsidR="002A5C92" w:rsidRPr="002A5C92" w:rsidRDefault="002A5C92" w:rsidP="002A5C92">
            <w:pPr>
              <w:widowControl/>
              <w:autoSpaceDE/>
              <w:autoSpaceDN/>
              <w:spacing w:line="276" w:lineRule="auto"/>
              <w:jc w:val="both"/>
              <w:rPr>
                <w:rFonts w:cs="굴림"/>
                <w:color w:val="000000"/>
                <w:sz w:val="20"/>
                <w:szCs w:val="20"/>
                <w:lang w:eastAsia="ko-KR"/>
              </w:rPr>
            </w:pPr>
            <w:proofErr w:type="spellStart"/>
            <w:r w:rsidRPr="002A5C92">
              <w:rPr>
                <w:sz w:val="20"/>
                <w:szCs w:val="20"/>
              </w:rPr>
              <w:t>학습</w:t>
            </w:r>
            <w:proofErr w:type="spellEnd"/>
            <w:r w:rsidRPr="002A5C92">
              <w:rPr>
                <w:sz w:val="20"/>
                <w:szCs w:val="20"/>
              </w:rPr>
              <w:t xml:space="preserve"> </w:t>
            </w:r>
            <w:proofErr w:type="spellStart"/>
            <w:r w:rsidRPr="002A5C92">
              <w:rPr>
                <w:sz w:val="20"/>
                <w:szCs w:val="20"/>
              </w:rPr>
              <w:t>구간</w:t>
            </w:r>
            <w:proofErr w:type="spellEnd"/>
            <w:r w:rsidRPr="002A5C92">
              <w:rPr>
                <w:sz w:val="20"/>
                <w:szCs w:val="20"/>
              </w:rPr>
              <w:t xml:space="preserve"> </w:t>
            </w:r>
            <w:proofErr w:type="spellStart"/>
            <w:r w:rsidRPr="002A5C92">
              <w:rPr>
                <w:sz w:val="20"/>
                <w:szCs w:val="20"/>
              </w:rPr>
              <w:t>상위</w:t>
            </w:r>
            <w:proofErr w:type="spellEnd"/>
            <w:r w:rsidRPr="002A5C92">
              <w:rPr>
                <w:sz w:val="20"/>
                <w:szCs w:val="20"/>
              </w:rPr>
              <w:t xml:space="preserve"> 5%</w:t>
            </w:r>
          </w:p>
        </w:tc>
      </w:tr>
      <w:tr w:rsidR="002A5C92" w:rsidRPr="005A6319" w14:paraId="7E6A710C" w14:textId="77777777" w:rsidTr="00142C48">
        <w:trPr>
          <w:trHeight w:val="340"/>
        </w:trPr>
        <w:tc>
          <w:tcPr>
            <w:tcW w:w="2429" w:type="pct"/>
            <w:noWrap/>
            <w:hideMark/>
          </w:tcPr>
          <w:p w14:paraId="162DF0D9" w14:textId="202B9A71" w:rsidR="002A5C92" w:rsidRPr="002A5C92" w:rsidRDefault="002A5C92" w:rsidP="002A5C92">
            <w:pPr>
              <w:widowControl/>
              <w:autoSpaceDE/>
              <w:autoSpaceDN/>
              <w:spacing w:line="276" w:lineRule="auto"/>
              <w:jc w:val="both"/>
              <w:rPr>
                <w:rFonts w:cs="굴림"/>
                <w:color w:val="000000"/>
                <w:sz w:val="20"/>
                <w:szCs w:val="20"/>
                <w:lang w:eastAsia="ko-KR"/>
              </w:rPr>
            </w:pPr>
            <w:proofErr w:type="spellStart"/>
            <w:r w:rsidRPr="002A5C92">
              <w:rPr>
                <w:sz w:val="20"/>
                <w:szCs w:val="20"/>
              </w:rPr>
              <w:t>피크</w:t>
            </w:r>
            <w:proofErr w:type="spellEnd"/>
            <w:r w:rsidRPr="002A5C92">
              <w:rPr>
                <w:sz w:val="20"/>
                <w:szCs w:val="20"/>
              </w:rPr>
              <w:t xml:space="preserve"> </w:t>
            </w:r>
            <w:proofErr w:type="spellStart"/>
            <w:r w:rsidRPr="002A5C92">
              <w:rPr>
                <w:sz w:val="20"/>
                <w:szCs w:val="20"/>
              </w:rPr>
              <w:t>구간</w:t>
            </w:r>
            <w:proofErr w:type="spellEnd"/>
            <w:r w:rsidRPr="002A5C92">
              <w:rPr>
                <w:sz w:val="20"/>
                <w:szCs w:val="20"/>
              </w:rPr>
              <w:t xml:space="preserve"> </w:t>
            </w:r>
            <w:proofErr w:type="spellStart"/>
            <w:r w:rsidRPr="002A5C92">
              <w:rPr>
                <w:sz w:val="20"/>
                <w:szCs w:val="20"/>
              </w:rPr>
              <w:t>평균</w:t>
            </w:r>
            <w:proofErr w:type="spellEnd"/>
            <w:r w:rsidRPr="002A5C92">
              <w:rPr>
                <w:sz w:val="20"/>
                <w:szCs w:val="20"/>
              </w:rPr>
              <w:t xml:space="preserve"> </w:t>
            </w:r>
            <w:proofErr w:type="spellStart"/>
            <w:r w:rsidRPr="002A5C92">
              <w:rPr>
                <w:sz w:val="20"/>
                <w:szCs w:val="20"/>
              </w:rPr>
              <w:t>오차</w:t>
            </w:r>
            <w:proofErr w:type="spellEnd"/>
          </w:p>
        </w:tc>
        <w:tc>
          <w:tcPr>
            <w:tcW w:w="672" w:type="pct"/>
            <w:noWrap/>
            <w:hideMark/>
          </w:tcPr>
          <w:p w14:paraId="7B7D6216" w14:textId="378AC66D"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11.92</w:t>
            </w:r>
          </w:p>
        </w:tc>
        <w:tc>
          <w:tcPr>
            <w:tcW w:w="1899" w:type="pct"/>
            <w:noWrap/>
            <w:hideMark/>
          </w:tcPr>
          <w:p w14:paraId="1428DB1C" w14:textId="13090C8B" w:rsidR="002A5C92" w:rsidRPr="002A5C92" w:rsidRDefault="002A5C92" w:rsidP="002A5C92">
            <w:pPr>
              <w:widowControl/>
              <w:autoSpaceDE/>
              <w:autoSpaceDN/>
              <w:spacing w:line="276" w:lineRule="auto"/>
              <w:jc w:val="both"/>
              <w:rPr>
                <w:rFonts w:cs="굴림"/>
                <w:color w:val="000000"/>
                <w:sz w:val="20"/>
                <w:szCs w:val="20"/>
                <w:lang w:eastAsia="ko-KR"/>
              </w:rPr>
            </w:pPr>
            <w:proofErr w:type="spellStart"/>
            <w:r w:rsidRPr="002A5C92">
              <w:rPr>
                <w:sz w:val="20"/>
                <w:szCs w:val="20"/>
              </w:rPr>
              <w:t>양수</w:t>
            </w:r>
            <w:proofErr w:type="spellEnd"/>
            <w:r w:rsidRPr="002A5C92">
              <w:rPr>
                <w:sz w:val="20"/>
                <w:szCs w:val="20"/>
              </w:rPr>
              <w:t xml:space="preserve"> = </w:t>
            </w:r>
            <w:proofErr w:type="spellStart"/>
            <w:r w:rsidRPr="002A5C92">
              <w:rPr>
                <w:sz w:val="20"/>
                <w:szCs w:val="20"/>
              </w:rPr>
              <w:t>과소예측</w:t>
            </w:r>
            <w:proofErr w:type="spellEnd"/>
          </w:p>
        </w:tc>
      </w:tr>
      <w:tr w:rsidR="002A5C92" w:rsidRPr="005A6319" w14:paraId="4050C64B" w14:textId="77777777" w:rsidTr="00142C48">
        <w:trPr>
          <w:trHeight w:val="340"/>
        </w:trPr>
        <w:tc>
          <w:tcPr>
            <w:tcW w:w="2429" w:type="pct"/>
            <w:noWrap/>
            <w:hideMark/>
          </w:tcPr>
          <w:p w14:paraId="547FDC2F" w14:textId="07EA1065"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lang w:eastAsia="ko-KR"/>
              </w:rPr>
              <w:t>피크 구간 과소예측 비율(%)</w:t>
            </w:r>
          </w:p>
        </w:tc>
        <w:tc>
          <w:tcPr>
            <w:tcW w:w="672" w:type="pct"/>
            <w:noWrap/>
            <w:hideMark/>
          </w:tcPr>
          <w:p w14:paraId="482ED69C" w14:textId="0B67E757"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89.7</w:t>
            </w:r>
          </w:p>
        </w:tc>
        <w:tc>
          <w:tcPr>
            <w:tcW w:w="1899" w:type="pct"/>
            <w:noWrap/>
            <w:hideMark/>
          </w:tcPr>
          <w:p w14:paraId="47EBE8DA" w14:textId="46F6320E"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w:t>
            </w:r>
          </w:p>
        </w:tc>
      </w:tr>
      <w:tr w:rsidR="002A5C92" w:rsidRPr="005A6319" w14:paraId="4DE17AB5" w14:textId="77777777" w:rsidTr="00142C48">
        <w:trPr>
          <w:trHeight w:val="340"/>
        </w:trPr>
        <w:tc>
          <w:tcPr>
            <w:tcW w:w="2429" w:type="pct"/>
            <w:noWrap/>
            <w:hideMark/>
          </w:tcPr>
          <w:p w14:paraId="75D3EF94" w14:textId="6D407E9B"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 xml:space="preserve">일 </w:t>
            </w:r>
            <w:proofErr w:type="spellStart"/>
            <w:r w:rsidRPr="002A5C92">
              <w:rPr>
                <w:sz w:val="20"/>
                <w:szCs w:val="20"/>
              </w:rPr>
              <w:t>최대</w:t>
            </w:r>
            <w:proofErr w:type="spellEnd"/>
            <w:r w:rsidRPr="002A5C92">
              <w:rPr>
                <w:sz w:val="20"/>
                <w:szCs w:val="20"/>
              </w:rPr>
              <w:t xml:space="preserve"> MAE (점 </w:t>
            </w:r>
            <w:proofErr w:type="spellStart"/>
            <w:r w:rsidRPr="002A5C92">
              <w:rPr>
                <w:sz w:val="20"/>
                <w:szCs w:val="20"/>
              </w:rPr>
              <w:t>예측</w:t>
            </w:r>
            <w:proofErr w:type="spellEnd"/>
            <w:r w:rsidRPr="002A5C92">
              <w:rPr>
                <w:sz w:val="20"/>
                <w:szCs w:val="20"/>
              </w:rPr>
              <w:t>)</w:t>
            </w:r>
          </w:p>
        </w:tc>
        <w:tc>
          <w:tcPr>
            <w:tcW w:w="672" w:type="pct"/>
            <w:noWrap/>
            <w:hideMark/>
          </w:tcPr>
          <w:p w14:paraId="5E9AF3C7" w14:textId="3E3DF6F5"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10.93</w:t>
            </w:r>
          </w:p>
        </w:tc>
        <w:tc>
          <w:tcPr>
            <w:tcW w:w="1899" w:type="pct"/>
            <w:noWrap/>
            <w:hideMark/>
          </w:tcPr>
          <w:p w14:paraId="79871299" w14:textId="7FD83A5E" w:rsidR="002A5C92" w:rsidRPr="002A5C92" w:rsidRDefault="002A5C92" w:rsidP="002A5C92">
            <w:pPr>
              <w:widowControl/>
              <w:autoSpaceDE/>
              <w:autoSpaceDN/>
              <w:spacing w:line="276" w:lineRule="auto"/>
              <w:jc w:val="both"/>
              <w:rPr>
                <w:rFonts w:cs="굴림"/>
                <w:color w:val="000000"/>
                <w:sz w:val="20"/>
                <w:szCs w:val="20"/>
                <w:lang w:eastAsia="ko-KR"/>
              </w:rPr>
            </w:pPr>
            <w:proofErr w:type="spellStart"/>
            <w:r w:rsidRPr="002A5C92">
              <w:rPr>
                <w:sz w:val="20"/>
                <w:szCs w:val="20"/>
              </w:rPr>
              <w:t>가동일</w:t>
            </w:r>
            <w:proofErr w:type="spellEnd"/>
            <w:r w:rsidRPr="002A5C92">
              <w:rPr>
                <w:sz w:val="20"/>
                <w:szCs w:val="20"/>
              </w:rPr>
              <w:t xml:space="preserve"> 54일</w:t>
            </w:r>
          </w:p>
        </w:tc>
      </w:tr>
      <w:tr w:rsidR="002A5C92" w:rsidRPr="005A6319" w14:paraId="2B526898" w14:textId="77777777" w:rsidTr="00142C48">
        <w:trPr>
          <w:trHeight w:val="340"/>
        </w:trPr>
        <w:tc>
          <w:tcPr>
            <w:tcW w:w="2429" w:type="pct"/>
            <w:noWrap/>
            <w:hideMark/>
          </w:tcPr>
          <w:p w14:paraId="5E2D46CC" w14:textId="44062845"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lang w:eastAsia="ko-KR"/>
              </w:rPr>
              <w:t>일 최대 평균 오차 (점 예측)</w:t>
            </w:r>
          </w:p>
        </w:tc>
        <w:tc>
          <w:tcPr>
            <w:tcW w:w="672" w:type="pct"/>
            <w:noWrap/>
            <w:hideMark/>
          </w:tcPr>
          <w:p w14:paraId="0A01E02C" w14:textId="31B47B76"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6.8</w:t>
            </w:r>
          </w:p>
        </w:tc>
        <w:tc>
          <w:tcPr>
            <w:tcW w:w="1899" w:type="pct"/>
            <w:noWrap/>
            <w:hideMark/>
          </w:tcPr>
          <w:p w14:paraId="0501A638" w14:textId="05CDE522" w:rsidR="002A5C92" w:rsidRPr="002A5C92" w:rsidRDefault="002A5C92" w:rsidP="002A5C92">
            <w:pPr>
              <w:widowControl/>
              <w:autoSpaceDE/>
              <w:autoSpaceDN/>
              <w:spacing w:line="276" w:lineRule="auto"/>
              <w:jc w:val="both"/>
              <w:rPr>
                <w:rFonts w:cs="굴림"/>
                <w:color w:val="000000"/>
                <w:sz w:val="20"/>
                <w:szCs w:val="20"/>
                <w:lang w:eastAsia="ko-KR"/>
              </w:rPr>
            </w:pPr>
            <w:proofErr w:type="spellStart"/>
            <w:r w:rsidRPr="002A5C92">
              <w:rPr>
                <w:sz w:val="20"/>
                <w:szCs w:val="20"/>
              </w:rPr>
              <w:t>양수</w:t>
            </w:r>
            <w:proofErr w:type="spellEnd"/>
            <w:r w:rsidRPr="002A5C92">
              <w:rPr>
                <w:sz w:val="20"/>
                <w:szCs w:val="20"/>
              </w:rPr>
              <w:t xml:space="preserve"> = </w:t>
            </w:r>
            <w:proofErr w:type="spellStart"/>
            <w:r w:rsidRPr="002A5C92">
              <w:rPr>
                <w:sz w:val="20"/>
                <w:szCs w:val="20"/>
              </w:rPr>
              <w:t>과소예측</w:t>
            </w:r>
            <w:proofErr w:type="spellEnd"/>
          </w:p>
        </w:tc>
      </w:tr>
      <w:tr w:rsidR="002A5C92" w:rsidRPr="005A6319" w14:paraId="6E100DCB" w14:textId="77777777" w:rsidTr="00142C48">
        <w:trPr>
          <w:trHeight w:val="340"/>
        </w:trPr>
        <w:tc>
          <w:tcPr>
            <w:tcW w:w="2429" w:type="pct"/>
            <w:noWrap/>
            <w:hideMark/>
          </w:tcPr>
          <w:p w14:paraId="1383562E" w14:textId="7DAAC346"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 xml:space="preserve">일 </w:t>
            </w:r>
            <w:proofErr w:type="spellStart"/>
            <w:r w:rsidRPr="002A5C92">
              <w:rPr>
                <w:sz w:val="20"/>
                <w:szCs w:val="20"/>
              </w:rPr>
              <w:t>최대</w:t>
            </w:r>
            <w:proofErr w:type="spellEnd"/>
            <w:r w:rsidRPr="002A5C92">
              <w:rPr>
                <w:sz w:val="20"/>
                <w:szCs w:val="20"/>
              </w:rPr>
              <w:t xml:space="preserve"> MAE (</w:t>
            </w:r>
            <w:proofErr w:type="spellStart"/>
            <w:r w:rsidRPr="002A5C92">
              <w:rPr>
                <w:sz w:val="20"/>
                <w:szCs w:val="20"/>
              </w:rPr>
              <w:t>분위</w:t>
            </w:r>
            <w:proofErr w:type="spellEnd"/>
            <w:r w:rsidRPr="002A5C92">
              <w:rPr>
                <w:sz w:val="20"/>
                <w:szCs w:val="20"/>
              </w:rPr>
              <w:t xml:space="preserve"> 0.9)</w:t>
            </w:r>
          </w:p>
        </w:tc>
        <w:tc>
          <w:tcPr>
            <w:tcW w:w="672" w:type="pct"/>
            <w:noWrap/>
            <w:hideMark/>
          </w:tcPr>
          <w:p w14:paraId="308DD6B6" w14:textId="299BD8B8"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8.61</w:t>
            </w:r>
          </w:p>
        </w:tc>
        <w:tc>
          <w:tcPr>
            <w:tcW w:w="1899" w:type="pct"/>
            <w:noWrap/>
            <w:hideMark/>
          </w:tcPr>
          <w:p w14:paraId="4C72E034" w14:textId="5A6542BD" w:rsidR="002A5C92" w:rsidRPr="002A5C92" w:rsidRDefault="002A5C92" w:rsidP="002A5C92">
            <w:pPr>
              <w:widowControl/>
              <w:autoSpaceDE/>
              <w:autoSpaceDN/>
              <w:spacing w:line="276" w:lineRule="auto"/>
              <w:jc w:val="both"/>
              <w:rPr>
                <w:rFonts w:cs="굴림"/>
                <w:color w:val="000000"/>
                <w:sz w:val="20"/>
                <w:szCs w:val="20"/>
                <w:lang w:eastAsia="ko-KR"/>
              </w:rPr>
            </w:pPr>
            <w:proofErr w:type="spellStart"/>
            <w:r w:rsidRPr="002A5C92">
              <w:rPr>
                <w:sz w:val="20"/>
                <w:szCs w:val="20"/>
              </w:rPr>
              <w:t>추정량</w:t>
            </w:r>
            <w:proofErr w:type="spellEnd"/>
            <w:r w:rsidRPr="002A5C92">
              <w:rPr>
                <w:sz w:val="20"/>
                <w:szCs w:val="20"/>
              </w:rPr>
              <w:t xml:space="preserve"> </w:t>
            </w:r>
            <w:proofErr w:type="spellStart"/>
            <w:r w:rsidRPr="002A5C92">
              <w:rPr>
                <w:sz w:val="20"/>
                <w:szCs w:val="20"/>
              </w:rPr>
              <w:t>교체</w:t>
            </w:r>
            <w:proofErr w:type="spellEnd"/>
            <w:r w:rsidRPr="002A5C92">
              <w:rPr>
                <w:sz w:val="20"/>
                <w:szCs w:val="20"/>
              </w:rPr>
              <w:t xml:space="preserve"> 후</w:t>
            </w:r>
          </w:p>
        </w:tc>
      </w:tr>
      <w:tr w:rsidR="002A5C92" w:rsidRPr="005A6319" w14:paraId="7A7E7DC6" w14:textId="77777777" w:rsidTr="00142C48">
        <w:trPr>
          <w:trHeight w:val="340"/>
        </w:trPr>
        <w:tc>
          <w:tcPr>
            <w:tcW w:w="2429" w:type="pct"/>
            <w:shd w:val="clear" w:color="auto" w:fill="CCFFFF"/>
            <w:noWrap/>
            <w:hideMark/>
          </w:tcPr>
          <w:p w14:paraId="78EE1BF4" w14:textId="0E33F58C"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 xml:space="preserve">일 </w:t>
            </w:r>
            <w:proofErr w:type="spellStart"/>
            <w:r w:rsidRPr="002A5C92">
              <w:rPr>
                <w:sz w:val="20"/>
                <w:szCs w:val="20"/>
              </w:rPr>
              <w:t>최대</w:t>
            </w:r>
            <w:proofErr w:type="spellEnd"/>
            <w:r w:rsidRPr="002A5C92">
              <w:rPr>
                <w:sz w:val="20"/>
                <w:szCs w:val="20"/>
              </w:rPr>
              <w:t xml:space="preserve"> </w:t>
            </w:r>
            <w:proofErr w:type="spellStart"/>
            <w:r w:rsidRPr="002A5C92">
              <w:rPr>
                <w:sz w:val="20"/>
                <w:szCs w:val="20"/>
              </w:rPr>
              <w:t>평균</w:t>
            </w:r>
            <w:proofErr w:type="spellEnd"/>
            <w:r w:rsidRPr="002A5C92">
              <w:rPr>
                <w:sz w:val="20"/>
                <w:szCs w:val="20"/>
              </w:rPr>
              <w:t xml:space="preserve"> </w:t>
            </w:r>
            <w:proofErr w:type="spellStart"/>
            <w:r w:rsidRPr="002A5C92">
              <w:rPr>
                <w:sz w:val="20"/>
                <w:szCs w:val="20"/>
              </w:rPr>
              <w:t>오차</w:t>
            </w:r>
            <w:proofErr w:type="spellEnd"/>
            <w:r w:rsidRPr="002A5C92">
              <w:rPr>
                <w:sz w:val="20"/>
                <w:szCs w:val="20"/>
              </w:rPr>
              <w:t xml:space="preserve"> (</w:t>
            </w:r>
            <w:proofErr w:type="spellStart"/>
            <w:r w:rsidRPr="002A5C92">
              <w:rPr>
                <w:sz w:val="20"/>
                <w:szCs w:val="20"/>
              </w:rPr>
              <w:t>분위</w:t>
            </w:r>
            <w:proofErr w:type="spellEnd"/>
            <w:r w:rsidRPr="002A5C92">
              <w:rPr>
                <w:sz w:val="20"/>
                <w:szCs w:val="20"/>
              </w:rPr>
              <w:t xml:space="preserve"> 0.9)</w:t>
            </w:r>
          </w:p>
        </w:tc>
        <w:tc>
          <w:tcPr>
            <w:tcW w:w="672" w:type="pct"/>
            <w:shd w:val="clear" w:color="auto" w:fill="CCFFFF"/>
            <w:noWrap/>
            <w:hideMark/>
          </w:tcPr>
          <w:p w14:paraId="61B35F8B" w14:textId="447D006A"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-0.16</w:t>
            </w:r>
          </w:p>
        </w:tc>
        <w:tc>
          <w:tcPr>
            <w:tcW w:w="1899" w:type="pct"/>
            <w:shd w:val="clear" w:color="auto" w:fill="CCFFFF"/>
            <w:noWrap/>
            <w:hideMark/>
          </w:tcPr>
          <w:p w14:paraId="396533BC" w14:textId="4633040A" w:rsidR="002A5C92" w:rsidRPr="002A5C92" w:rsidRDefault="002A5C92" w:rsidP="002A5C92">
            <w:pPr>
              <w:widowControl/>
              <w:autoSpaceDE/>
              <w:autoSpaceDN/>
              <w:spacing w:line="276" w:lineRule="auto"/>
              <w:jc w:val="both"/>
              <w:rPr>
                <w:rFonts w:cs="굴림"/>
                <w:color w:val="000000"/>
                <w:sz w:val="20"/>
                <w:szCs w:val="20"/>
                <w:lang w:eastAsia="ko-KR"/>
              </w:rPr>
            </w:pPr>
            <w:proofErr w:type="spellStart"/>
            <w:r w:rsidRPr="002A5C92">
              <w:rPr>
                <w:sz w:val="20"/>
                <w:szCs w:val="20"/>
              </w:rPr>
              <w:t>편향이</w:t>
            </w:r>
            <w:proofErr w:type="spellEnd"/>
            <w:r w:rsidRPr="002A5C92">
              <w:rPr>
                <w:sz w:val="20"/>
                <w:szCs w:val="20"/>
              </w:rPr>
              <w:t xml:space="preserve"> </w:t>
            </w:r>
            <w:proofErr w:type="spellStart"/>
            <w:r w:rsidRPr="002A5C92">
              <w:rPr>
                <w:sz w:val="20"/>
                <w:szCs w:val="20"/>
              </w:rPr>
              <w:t>사실상</w:t>
            </w:r>
            <w:proofErr w:type="spellEnd"/>
            <w:r w:rsidRPr="002A5C92">
              <w:rPr>
                <w:sz w:val="20"/>
                <w:szCs w:val="20"/>
              </w:rPr>
              <w:t xml:space="preserve"> </w:t>
            </w:r>
            <w:proofErr w:type="spellStart"/>
            <w:r w:rsidRPr="002A5C92">
              <w:rPr>
                <w:sz w:val="20"/>
                <w:szCs w:val="20"/>
              </w:rPr>
              <w:t>사라짐</w:t>
            </w:r>
            <w:proofErr w:type="spellEnd"/>
          </w:p>
        </w:tc>
      </w:tr>
      <w:tr w:rsidR="002A5C92" w:rsidRPr="005A6319" w14:paraId="29C89085" w14:textId="77777777" w:rsidTr="00142C48">
        <w:trPr>
          <w:trHeight w:val="340"/>
        </w:trPr>
        <w:tc>
          <w:tcPr>
            <w:tcW w:w="2429" w:type="pct"/>
            <w:shd w:val="clear" w:color="auto" w:fill="CCFFFF"/>
            <w:noWrap/>
            <w:hideMark/>
          </w:tcPr>
          <w:p w14:paraId="61AC03E6" w14:textId="56539832" w:rsidR="002A5C92" w:rsidRPr="002A5C92" w:rsidRDefault="002A5C92" w:rsidP="002A5C92">
            <w:pPr>
              <w:widowControl/>
              <w:autoSpaceDE/>
              <w:autoSpaceDN/>
              <w:spacing w:line="276" w:lineRule="auto"/>
              <w:jc w:val="both"/>
              <w:rPr>
                <w:rFonts w:cs="굴림"/>
                <w:color w:val="000000"/>
                <w:sz w:val="20"/>
                <w:szCs w:val="20"/>
                <w:lang w:eastAsia="ko-KR"/>
              </w:rPr>
            </w:pPr>
            <w:proofErr w:type="spellStart"/>
            <w:r w:rsidRPr="002A5C92">
              <w:rPr>
                <w:sz w:val="20"/>
                <w:szCs w:val="20"/>
              </w:rPr>
              <w:t>피크</w:t>
            </w:r>
            <w:proofErr w:type="spellEnd"/>
            <w:r w:rsidRPr="002A5C92">
              <w:rPr>
                <w:sz w:val="20"/>
                <w:szCs w:val="20"/>
              </w:rPr>
              <w:t xml:space="preserve"> </w:t>
            </w:r>
            <w:proofErr w:type="spellStart"/>
            <w:r w:rsidRPr="002A5C92">
              <w:rPr>
                <w:sz w:val="20"/>
                <w:szCs w:val="20"/>
              </w:rPr>
              <w:t>시각</w:t>
            </w:r>
            <w:proofErr w:type="spellEnd"/>
            <w:r w:rsidRPr="002A5C92">
              <w:rPr>
                <w:sz w:val="20"/>
                <w:szCs w:val="20"/>
              </w:rPr>
              <w:t xml:space="preserve"> </w:t>
            </w:r>
            <w:proofErr w:type="spellStart"/>
            <w:r w:rsidRPr="002A5C92">
              <w:rPr>
                <w:sz w:val="20"/>
                <w:szCs w:val="20"/>
              </w:rPr>
              <w:t>정확히</w:t>
            </w:r>
            <w:proofErr w:type="spellEnd"/>
            <w:r w:rsidRPr="002A5C92">
              <w:rPr>
                <w:sz w:val="20"/>
                <w:szCs w:val="20"/>
              </w:rPr>
              <w:t xml:space="preserve"> </w:t>
            </w:r>
            <w:proofErr w:type="spellStart"/>
            <w:r w:rsidRPr="002A5C92">
              <w:rPr>
                <w:sz w:val="20"/>
                <w:szCs w:val="20"/>
              </w:rPr>
              <w:t>일치</w:t>
            </w:r>
            <w:proofErr w:type="spellEnd"/>
            <w:r w:rsidRPr="002A5C92">
              <w:rPr>
                <w:sz w:val="20"/>
                <w:szCs w:val="20"/>
              </w:rPr>
              <w:t>(%)</w:t>
            </w:r>
          </w:p>
        </w:tc>
        <w:tc>
          <w:tcPr>
            <w:tcW w:w="672" w:type="pct"/>
            <w:shd w:val="clear" w:color="auto" w:fill="CCFFFF"/>
            <w:noWrap/>
            <w:hideMark/>
          </w:tcPr>
          <w:p w14:paraId="1F1E68D8" w14:textId="5D724700"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20.4</w:t>
            </w:r>
          </w:p>
        </w:tc>
        <w:tc>
          <w:tcPr>
            <w:tcW w:w="1899" w:type="pct"/>
            <w:shd w:val="clear" w:color="auto" w:fill="CCFFFF"/>
            <w:noWrap/>
            <w:hideMark/>
          </w:tcPr>
          <w:p w14:paraId="6CA8FB96" w14:textId="0DF0553F"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w:t>
            </w:r>
          </w:p>
        </w:tc>
      </w:tr>
      <w:tr w:rsidR="002A5C92" w:rsidRPr="005A6319" w14:paraId="08DF1B3E" w14:textId="77777777" w:rsidTr="00142C48">
        <w:trPr>
          <w:trHeight w:val="340"/>
        </w:trPr>
        <w:tc>
          <w:tcPr>
            <w:tcW w:w="2429" w:type="pct"/>
            <w:noWrap/>
            <w:hideMark/>
          </w:tcPr>
          <w:p w14:paraId="0E5D0EDE" w14:textId="065C1930" w:rsidR="002A5C92" w:rsidRPr="002A5C92" w:rsidRDefault="002A5C92" w:rsidP="002A5C92">
            <w:pPr>
              <w:widowControl/>
              <w:autoSpaceDE/>
              <w:autoSpaceDN/>
              <w:spacing w:line="276" w:lineRule="auto"/>
              <w:jc w:val="both"/>
              <w:rPr>
                <w:rFonts w:cs="굴림"/>
                <w:color w:val="000000"/>
                <w:sz w:val="20"/>
                <w:szCs w:val="20"/>
                <w:lang w:eastAsia="ko-KR"/>
              </w:rPr>
            </w:pPr>
            <w:proofErr w:type="spellStart"/>
            <w:r w:rsidRPr="002A5C92">
              <w:rPr>
                <w:sz w:val="20"/>
                <w:szCs w:val="20"/>
              </w:rPr>
              <w:t>피크</w:t>
            </w:r>
            <w:proofErr w:type="spellEnd"/>
            <w:r w:rsidRPr="002A5C92">
              <w:rPr>
                <w:sz w:val="20"/>
                <w:szCs w:val="20"/>
              </w:rPr>
              <w:t xml:space="preserve"> </w:t>
            </w:r>
            <w:proofErr w:type="spellStart"/>
            <w:r w:rsidRPr="002A5C92">
              <w:rPr>
                <w:sz w:val="20"/>
                <w:szCs w:val="20"/>
              </w:rPr>
              <w:t>시각</w:t>
            </w:r>
            <w:proofErr w:type="spellEnd"/>
            <w:r w:rsidRPr="002A5C92">
              <w:rPr>
                <w:sz w:val="20"/>
                <w:szCs w:val="20"/>
              </w:rPr>
              <w:t xml:space="preserve"> </w:t>
            </w:r>
            <w:r w:rsidRPr="002A5C92">
              <w:rPr>
                <w:sz w:val="20"/>
                <w:szCs w:val="20"/>
              </w:rPr>
              <w:t>±</w:t>
            </w:r>
            <w:r w:rsidRPr="002A5C92">
              <w:rPr>
                <w:sz w:val="20"/>
                <w:szCs w:val="20"/>
              </w:rPr>
              <w:t xml:space="preserve">1시간 </w:t>
            </w:r>
            <w:proofErr w:type="spellStart"/>
            <w:r w:rsidRPr="002A5C92">
              <w:rPr>
                <w:sz w:val="20"/>
                <w:szCs w:val="20"/>
              </w:rPr>
              <w:t>이내</w:t>
            </w:r>
            <w:proofErr w:type="spellEnd"/>
            <w:r w:rsidRPr="002A5C92">
              <w:rPr>
                <w:sz w:val="20"/>
                <w:szCs w:val="20"/>
              </w:rPr>
              <w:t>(%)</w:t>
            </w:r>
          </w:p>
        </w:tc>
        <w:tc>
          <w:tcPr>
            <w:tcW w:w="672" w:type="pct"/>
            <w:noWrap/>
            <w:hideMark/>
          </w:tcPr>
          <w:p w14:paraId="2310183E" w14:textId="0693B3E0"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31.5</w:t>
            </w:r>
          </w:p>
        </w:tc>
        <w:tc>
          <w:tcPr>
            <w:tcW w:w="1899" w:type="pct"/>
            <w:noWrap/>
            <w:hideMark/>
          </w:tcPr>
          <w:p w14:paraId="3B7EC1D7" w14:textId="1D88A0F8"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w:t>
            </w:r>
          </w:p>
        </w:tc>
      </w:tr>
      <w:tr w:rsidR="002A5C92" w:rsidRPr="005A6319" w14:paraId="2C1C9B4A" w14:textId="77777777" w:rsidTr="00142C48">
        <w:trPr>
          <w:trHeight w:val="340"/>
        </w:trPr>
        <w:tc>
          <w:tcPr>
            <w:tcW w:w="2429" w:type="pct"/>
            <w:noWrap/>
          </w:tcPr>
          <w:p w14:paraId="5D0093F3" w14:textId="1D941673"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lang w:eastAsia="ko-KR"/>
              </w:rPr>
              <w:t>예측 상위 3시간 안에 포함(%)</w:t>
            </w:r>
          </w:p>
        </w:tc>
        <w:tc>
          <w:tcPr>
            <w:tcW w:w="672" w:type="pct"/>
            <w:noWrap/>
          </w:tcPr>
          <w:p w14:paraId="7A38CABC" w14:textId="552DF0C6"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66.7</w:t>
            </w:r>
          </w:p>
        </w:tc>
        <w:tc>
          <w:tcPr>
            <w:tcW w:w="1899" w:type="pct"/>
            <w:noWrap/>
          </w:tcPr>
          <w:p w14:paraId="6FC678FE" w14:textId="5E7AC235"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w:t>
            </w:r>
          </w:p>
        </w:tc>
      </w:tr>
      <w:tr w:rsidR="002A5C92" w:rsidRPr="005A6319" w14:paraId="4CB02E4D" w14:textId="77777777" w:rsidTr="00142C48">
        <w:trPr>
          <w:trHeight w:val="340"/>
        </w:trPr>
        <w:tc>
          <w:tcPr>
            <w:tcW w:w="2429" w:type="pct"/>
            <w:noWrap/>
          </w:tcPr>
          <w:p w14:paraId="2D06C3E2" w14:textId="267942C6"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lang w:eastAsia="ko-KR"/>
              </w:rPr>
              <w:t>예측 지목 시각의 실제 전력 수준(%)</w:t>
            </w:r>
          </w:p>
        </w:tc>
        <w:tc>
          <w:tcPr>
            <w:tcW w:w="672" w:type="pct"/>
            <w:noWrap/>
          </w:tcPr>
          <w:p w14:paraId="77958340" w14:textId="15035F67"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rPr>
              <w:t>96.2</w:t>
            </w:r>
          </w:p>
        </w:tc>
        <w:tc>
          <w:tcPr>
            <w:tcW w:w="1899" w:type="pct"/>
            <w:noWrap/>
          </w:tcPr>
          <w:p w14:paraId="3DD91966" w14:textId="3D6FB21C" w:rsidR="002A5C92" w:rsidRPr="002A5C92" w:rsidRDefault="002A5C92" w:rsidP="002A5C92">
            <w:pPr>
              <w:widowControl/>
              <w:autoSpaceDE/>
              <w:autoSpaceDN/>
              <w:spacing w:line="276" w:lineRule="auto"/>
              <w:jc w:val="both"/>
              <w:rPr>
                <w:rFonts w:cs="굴림"/>
                <w:color w:val="000000"/>
                <w:sz w:val="20"/>
                <w:szCs w:val="20"/>
                <w:lang w:eastAsia="ko-KR"/>
              </w:rPr>
            </w:pPr>
            <w:r w:rsidRPr="002A5C92">
              <w:rPr>
                <w:sz w:val="20"/>
                <w:szCs w:val="20"/>
                <w:lang w:eastAsia="ko-KR"/>
              </w:rPr>
              <w:t>그날 실제 최대 대비, 중앙값</w:t>
            </w:r>
          </w:p>
        </w:tc>
      </w:tr>
    </w:tbl>
    <w:p w14:paraId="3DC458CE" w14:textId="77777777" w:rsidR="00A43A16" w:rsidRPr="00A43A16" w:rsidRDefault="00A43A16" w:rsidP="00A43A16">
      <w:pPr>
        <w:spacing w:line="384" w:lineRule="auto"/>
        <w:ind w:rightChars="100" w:right="90"/>
        <w:rPr>
          <w:sz w:val="20"/>
          <w:szCs w:val="20"/>
          <w:lang w:eastAsia="ko-KR"/>
        </w:rPr>
      </w:pPr>
    </w:p>
    <w:p w14:paraId="43CFE0F0" w14:textId="46395005" w:rsidR="00A43A16" w:rsidRDefault="00A43A16">
      <w:pPr>
        <w:pStyle w:val="a4"/>
        <w:numPr>
          <w:ilvl w:val="2"/>
          <w:numId w:val="8"/>
        </w:numPr>
        <w:spacing w:line="384" w:lineRule="auto"/>
        <w:ind w:rightChars="100" w:right="90"/>
        <w:rPr>
          <w:sz w:val="20"/>
          <w:szCs w:val="20"/>
          <w:lang w:eastAsia="ko-KR"/>
        </w:rPr>
      </w:pPr>
      <w:r w:rsidRPr="00A43A16">
        <w:rPr>
          <w:sz w:val="20"/>
          <w:szCs w:val="20"/>
          <w:lang w:eastAsia="ko-KR"/>
        </w:rPr>
        <w:t xml:space="preserve">일 최대 전력을 점 예측 모델로 추정할 경우 MAE 10.93 및 평균 6.80의 과소예측 편향(Bias)이 발생합니다. 그러나 </w:t>
      </w:r>
      <w:proofErr w:type="spellStart"/>
      <w:r w:rsidRPr="00A43A16">
        <w:rPr>
          <w:sz w:val="20"/>
          <w:szCs w:val="20"/>
          <w:lang w:eastAsia="ko-KR"/>
        </w:rPr>
        <w:t>추정량을</w:t>
      </w:r>
      <w:proofErr w:type="spellEnd"/>
      <w:r w:rsidRPr="00A43A16">
        <w:rPr>
          <w:sz w:val="20"/>
          <w:szCs w:val="20"/>
          <w:lang w:eastAsia="ko-KR"/>
        </w:rPr>
        <w:t xml:space="preserve"> </w:t>
      </w:r>
      <w:proofErr w:type="spellStart"/>
      <w:r w:rsidRPr="00A43A16">
        <w:rPr>
          <w:sz w:val="20"/>
          <w:szCs w:val="20"/>
          <w:lang w:eastAsia="ko-KR"/>
        </w:rPr>
        <w:t>분위수</w:t>
      </w:r>
      <w:proofErr w:type="spellEnd"/>
      <w:r w:rsidRPr="00A43A16">
        <w:rPr>
          <w:sz w:val="20"/>
          <w:szCs w:val="20"/>
          <w:lang w:eastAsia="ko-KR"/>
        </w:rPr>
        <w:t xml:space="preserve"> 0.9 모델로 교체하자 MAE가 8.61로 21% 감소하고 과소예측 편향이 -0.16으로 수렴하여 사실상 완벽히 통제되었습니다</w:t>
      </w:r>
      <w:r w:rsidR="00AE3871">
        <w:rPr>
          <w:rFonts w:hint="eastAsia"/>
          <w:sz w:val="20"/>
          <w:szCs w:val="20"/>
          <w:lang w:eastAsia="ko-KR"/>
        </w:rPr>
        <w:t>.</w:t>
      </w:r>
    </w:p>
    <w:p w14:paraId="22D36CC9" w14:textId="77777777" w:rsidR="00C668B3" w:rsidRDefault="002A5C92" w:rsidP="00C668B3">
      <w:pPr>
        <w:keepNext/>
        <w:spacing w:line="384" w:lineRule="auto"/>
        <w:ind w:rightChars="100" w:right="90"/>
        <w:jc w:val="center"/>
      </w:pPr>
      <w:r>
        <w:rPr>
          <w:rFonts w:hint="eastAsia"/>
          <w:noProof/>
          <w:sz w:val="20"/>
          <w:szCs w:val="20"/>
          <w:lang w:eastAsia="ko-KR"/>
        </w:rPr>
        <w:lastRenderedPageBreak/>
        <w:drawing>
          <wp:inline distT="0" distB="0" distL="0" distR="0" wp14:anchorId="35F70369" wp14:editId="10051B3C">
            <wp:extent cx="5486400" cy="3200400"/>
            <wp:effectExtent l="0" t="0" r="0" b="0"/>
            <wp:docPr id="1485901670" name="차트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6D3D08E" w14:textId="6E17733B" w:rsidR="002A5C92" w:rsidRDefault="00C668B3" w:rsidP="00C668B3">
      <w:pPr>
        <w:pStyle w:val="a8"/>
        <w:jc w:val="center"/>
        <w:rPr>
          <w:lang w:eastAsia="ko-KR"/>
        </w:rPr>
      </w:pPr>
      <w:r>
        <w:rPr>
          <w:lang w:eastAsia="ko-KR"/>
        </w:rPr>
        <w:t xml:space="preserve">그림 2 - </w:t>
      </w:r>
      <w:r>
        <w:fldChar w:fldCharType="begin"/>
      </w:r>
      <w:r>
        <w:rPr>
          <w:lang w:eastAsia="ko-KR"/>
        </w:rPr>
        <w:instrText xml:space="preserve"> SEQ 그림_2_- \* ARABIC </w:instrText>
      </w:r>
      <w:r>
        <w:fldChar w:fldCharType="separate"/>
      </w:r>
      <w:r>
        <w:rPr>
          <w:noProof/>
          <w:lang w:eastAsia="ko-KR"/>
        </w:rPr>
        <w:t>5</w:t>
      </w:r>
      <w:r>
        <w:fldChar w:fldCharType="end"/>
      </w:r>
      <w:r>
        <w:rPr>
          <w:rFonts w:hint="eastAsia"/>
          <w:lang w:eastAsia="ko-KR"/>
        </w:rPr>
        <w:t xml:space="preserve">. 일 최대 </w:t>
      </w:r>
      <w:proofErr w:type="spellStart"/>
      <w:r>
        <w:rPr>
          <w:rFonts w:hint="eastAsia"/>
          <w:lang w:eastAsia="ko-KR"/>
        </w:rPr>
        <w:t>추정량</w:t>
      </w:r>
      <w:proofErr w:type="spellEnd"/>
      <w:r>
        <w:rPr>
          <w:rFonts w:hint="eastAsia"/>
          <w:lang w:eastAsia="ko-KR"/>
        </w:rPr>
        <w:t xml:space="preserve"> 분위수별 비교</w:t>
      </w:r>
    </w:p>
    <w:p w14:paraId="254F3367" w14:textId="77777777" w:rsidR="00C668B3" w:rsidRPr="00C668B3" w:rsidRDefault="00C668B3" w:rsidP="00C668B3">
      <w:pPr>
        <w:rPr>
          <w:lang w:eastAsia="ko-KR"/>
        </w:rPr>
      </w:pPr>
    </w:p>
    <w:p w14:paraId="18F52F9B" w14:textId="28A5DEA5" w:rsidR="00A43A16" w:rsidRPr="00A43A16" w:rsidRDefault="00A43A16">
      <w:pPr>
        <w:pStyle w:val="a4"/>
        <w:numPr>
          <w:ilvl w:val="2"/>
          <w:numId w:val="8"/>
        </w:numPr>
        <w:spacing w:line="384" w:lineRule="auto"/>
        <w:ind w:rightChars="100" w:right="90"/>
        <w:rPr>
          <w:sz w:val="20"/>
          <w:szCs w:val="20"/>
          <w:lang w:eastAsia="ko-KR"/>
        </w:rPr>
      </w:pPr>
      <w:r w:rsidRPr="00A43A16">
        <w:rPr>
          <w:sz w:val="20"/>
          <w:szCs w:val="20"/>
          <w:lang w:eastAsia="ko-KR"/>
        </w:rPr>
        <w:t xml:space="preserve">단, 이러한 </w:t>
      </w:r>
      <w:proofErr w:type="spellStart"/>
      <w:r w:rsidRPr="00A43A16">
        <w:rPr>
          <w:sz w:val="20"/>
          <w:szCs w:val="20"/>
          <w:lang w:eastAsia="ko-KR"/>
        </w:rPr>
        <w:t>분위수</w:t>
      </w:r>
      <w:proofErr w:type="spellEnd"/>
      <w:r w:rsidRPr="00A43A16">
        <w:rPr>
          <w:sz w:val="20"/>
          <w:szCs w:val="20"/>
          <w:lang w:eastAsia="ko-KR"/>
        </w:rPr>
        <w:t xml:space="preserve"> 교체 효과는 피크가 실제로 높았던 7월과 8월 구간(15.97 </w:t>
      </w:r>
      <w:r w:rsidRPr="00A43A16">
        <w:rPr>
          <w:sz w:val="20"/>
          <w:szCs w:val="20"/>
          <w:lang w:eastAsia="ko-KR"/>
        </w:rPr>
        <w:t>→</w:t>
      </w:r>
      <w:r w:rsidRPr="00A43A16">
        <w:rPr>
          <w:sz w:val="20"/>
          <w:szCs w:val="20"/>
          <w:lang w:eastAsia="ko-KR"/>
        </w:rPr>
        <w:t xml:space="preserve"> 11.36, 7.98 </w:t>
      </w:r>
      <w:r w:rsidRPr="00A43A16">
        <w:rPr>
          <w:sz w:val="20"/>
          <w:szCs w:val="20"/>
          <w:lang w:eastAsia="ko-KR"/>
        </w:rPr>
        <w:t>→</w:t>
      </w:r>
      <w:r w:rsidRPr="00A43A16">
        <w:rPr>
          <w:sz w:val="20"/>
          <w:szCs w:val="20"/>
          <w:lang w:eastAsia="ko-KR"/>
        </w:rPr>
        <w:t xml:space="preserve"> 6.65)에서 뚜렷하게 발현되며, 5월과 9월은 과대 추정으로 인해 소폭 악화되는 양상을 보입니다.</w:t>
      </w:r>
    </w:p>
    <w:p w14:paraId="11300DAD" w14:textId="2C15A2E4" w:rsidR="00A43A16" w:rsidRPr="00A43A16" w:rsidRDefault="00A43A16">
      <w:pPr>
        <w:pStyle w:val="a4"/>
        <w:numPr>
          <w:ilvl w:val="2"/>
          <w:numId w:val="8"/>
        </w:numPr>
        <w:spacing w:line="384" w:lineRule="auto"/>
        <w:ind w:rightChars="100" w:right="90"/>
        <w:rPr>
          <w:sz w:val="20"/>
          <w:szCs w:val="20"/>
          <w:lang w:eastAsia="ko-KR"/>
        </w:rPr>
      </w:pPr>
      <w:r w:rsidRPr="00A43A16">
        <w:rPr>
          <w:sz w:val="20"/>
          <w:szCs w:val="20"/>
          <w:lang w:eastAsia="ko-KR"/>
        </w:rPr>
        <w:t xml:space="preserve">하루 중 최대 부하가 발생하는 시각의 적중률은 정확히 일치 20.4%, </w:t>
      </w:r>
      <w:r w:rsidRPr="00A43A16">
        <w:rPr>
          <w:sz w:val="20"/>
          <w:szCs w:val="20"/>
          <w:lang w:eastAsia="ko-KR"/>
        </w:rPr>
        <w:t>±</w:t>
      </w:r>
      <w:r w:rsidRPr="00A43A16">
        <w:rPr>
          <w:sz w:val="20"/>
          <w:szCs w:val="20"/>
          <w:lang w:eastAsia="ko-KR"/>
        </w:rPr>
        <w:t>1시간 이내 31.5%, 예측 상위 3개 시간 이내 포함 비율 66.7%로 나타났습니다. 이는 주간 부하 곡선에 유사한 높이의 봉우리가 다수 존재하는 구조적 특징 때문이며, 모델이 지목한 시각의 전력 사용량 자체는 그날 실제 최대 전력의 96.2%</w:t>
      </w:r>
      <w:r w:rsidR="00E63B4A">
        <w:rPr>
          <w:rFonts w:hint="eastAsia"/>
          <w:sz w:val="20"/>
          <w:szCs w:val="20"/>
          <w:lang w:eastAsia="ko-KR"/>
        </w:rPr>
        <w:t>(중앙값)</w:t>
      </w:r>
      <w:r w:rsidRPr="00A43A16">
        <w:rPr>
          <w:sz w:val="20"/>
          <w:szCs w:val="20"/>
          <w:lang w:eastAsia="ko-KR"/>
        </w:rPr>
        <w:t xml:space="preserve"> 수준</w:t>
      </w:r>
      <w:r w:rsidR="00E63B4A">
        <w:rPr>
          <w:rFonts w:hint="eastAsia"/>
          <w:sz w:val="20"/>
          <w:szCs w:val="20"/>
          <w:lang w:eastAsia="ko-KR"/>
        </w:rPr>
        <w:t>입니다</w:t>
      </w:r>
      <w:r w:rsidRPr="00A43A16">
        <w:rPr>
          <w:sz w:val="20"/>
          <w:szCs w:val="20"/>
          <w:lang w:eastAsia="ko-KR"/>
        </w:rPr>
        <w:t>. 따라서 현장 경보 시스템은 "특정 시각"의 예측보다는 "당일의 피크 초과 위험성(여부)"을 알리는 방식으로 설계하는 것이 타당합니다.</w:t>
      </w:r>
    </w:p>
    <w:p w14:paraId="3BB27759" w14:textId="77777777" w:rsidR="00C912B2" w:rsidRPr="00C912B2" w:rsidRDefault="00C912B2" w:rsidP="00A62884">
      <w:pPr>
        <w:spacing w:line="384" w:lineRule="auto"/>
        <w:ind w:rightChars="100" w:right="90"/>
        <w:rPr>
          <w:sz w:val="20"/>
          <w:szCs w:val="20"/>
          <w:lang w:eastAsia="ko-KR"/>
        </w:rPr>
      </w:pPr>
    </w:p>
    <w:p w14:paraId="7738BC91" w14:textId="77777777" w:rsidR="00613E98" w:rsidRPr="00BE08F6" w:rsidRDefault="00613E98">
      <w:pPr>
        <w:pStyle w:val="a4"/>
        <w:numPr>
          <w:ilvl w:val="1"/>
          <w:numId w:val="5"/>
        </w:numPr>
        <w:tabs>
          <w:tab w:val="left" w:pos="672"/>
        </w:tabs>
        <w:spacing w:line="384" w:lineRule="auto"/>
        <w:ind w:rightChars="100" w:right="90"/>
        <w:rPr>
          <w:sz w:val="28"/>
          <w:lang w:eastAsia="ko-KR"/>
        </w:rPr>
      </w:pPr>
      <w:r w:rsidRPr="00BE08F6">
        <w:rPr>
          <w:rFonts w:hint="eastAsia"/>
          <w:sz w:val="28"/>
          <w:lang w:eastAsia="ko-KR"/>
        </w:rPr>
        <w:t>분석의 한계 및 후속 과제</w:t>
      </w:r>
    </w:p>
    <w:p w14:paraId="72FE892E" w14:textId="4AD59DF6" w:rsidR="003A0635" w:rsidRPr="003A0635" w:rsidRDefault="003A0635">
      <w:pPr>
        <w:pStyle w:val="a4"/>
        <w:numPr>
          <w:ilvl w:val="2"/>
          <w:numId w:val="8"/>
        </w:numPr>
        <w:spacing w:line="384" w:lineRule="auto"/>
        <w:ind w:rightChars="100" w:right="90"/>
        <w:rPr>
          <w:sz w:val="20"/>
          <w:szCs w:val="20"/>
          <w:lang w:eastAsia="ko-KR"/>
        </w:rPr>
      </w:pPr>
      <w:r w:rsidRPr="003A0635">
        <w:rPr>
          <w:sz w:val="20"/>
          <w:szCs w:val="20"/>
          <w:lang w:eastAsia="ko-KR"/>
        </w:rPr>
        <w:t>모델 검증 과정에서 설정 선택의 기준으로 7~9월 성능을 활용했으므로, 해당 지표에는 선택 편향(Selection Bias)이 내재되어 있습니다. 모델 설정에 전혀 관여하지 않은 완전히 독립적인 테스트 구간(Hold-out)을 마련하지 못한 점은 본 분석의 한계이며, 실제 현장 도입 시의 성능은 보고된 수치보다 다소 낮을 수 있습니다.</w:t>
      </w:r>
    </w:p>
    <w:p w14:paraId="29E195E9" w14:textId="1C4D85C3" w:rsidR="003A0635" w:rsidRPr="003A0635" w:rsidRDefault="00214F28">
      <w:pPr>
        <w:pStyle w:val="a4"/>
        <w:numPr>
          <w:ilvl w:val="2"/>
          <w:numId w:val="8"/>
        </w:numPr>
        <w:spacing w:line="384" w:lineRule="auto"/>
        <w:ind w:rightChars="100" w:right="90"/>
        <w:rPr>
          <w:sz w:val="20"/>
          <w:szCs w:val="20"/>
          <w:lang w:eastAsia="ko-KR"/>
        </w:rPr>
      </w:pPr>
      <w:r w:rsidRPr="00214F28">
        <w:rPr>
          <w:sz w:val="20"/>
          <w:szCs w:val="20"/>
          <w:lang w:eastAsia="ko-KR"/>
        </w:rPr>
        <w:t xml:space="preserve">모델 튜닝을 통해 피크 구간의 과소예측 문제는 크게 완화되었으나(비율 92.9% </w:t>
      </w:r>
      <w:r w:rsidRPr="00214F28">
        <w:rPr>
          <w:sz w:val="20"/>
          <w:szCs w:val="20"/>
          <w:lang w:eastAsia="ko-KR"/>
        </w:rPr>
        <w:t>→</w:t>
      </w:r>
      <w:r w:rsidRPr="00214F28">
        <w:rPr>
          <w:sz w:val="20"/>
          <w:szCs w:val="20"/>
          <w:lang w:eastAsia="ko-KR"/>
        </w:rPr>
        <w:t xml:space="preserve"> 89.7%, 일 최대 편향 +6.80 </w:t>
      </w:r>
      <w:r w:rsidRPr="00214F28">
        <w:rPr>
          <w:sz w:val="20"/>
          <w:szCs w:val="20"/>
          <w:lang w:eastAsia="ko-KR"/>
        </w:rPr>
        <w:t>→</w:t>
      </w:r>
      <w:r w:rsidRPr="00214F28">
        <w:rPr>
          <w:sz w:val="20"/>
          <w:szCs w:val="20"/>
          <w:lang w:eastAsia="ko-KR"/>
        </w:rPr>
        <w:t xml:space="preserve"> -0.16) 완전히 사라지지는 않았습니다.</w:t>
      </w:r>
      <w:r>
        <w:rPr>
          <w:rFonts w:hint="eastAsia"/>
          <w:sz w:val="20"/>
          <w:szCs w:val="20"/>
          <w:lang w:eastAsia="ko-KR"/>
        </w:rPr>
        <w:t xml:space="preserve"> </w:t>
      </w:r>
      <w:r w:rsidR="003A0635" w:rsidRPr="003A0635">
        <w:rPr>
          <w:sz w:val="20"/>
          <w:szCs w:val="20"/>
          <w:lang w:eastAsia="ko-KR"/>
        </w:rPr>
        <w:t xml:space="preserve">다만 현장 수요 관리에 직접적으로 활용되는 '일 최대 전력 추정' 영역에서는 </w:t>
      </w:r>
      <w:proofErr w:type="spellStart"/>
      <w:r w:rsidR="003A0635" w:rsidRPr="003A0635">
        <w:rPr>
          <w:sz w:val="20"/>
          <w:szCs w:val="20"/>
          <w:lang w:eastAsia="ko-KR"/>
        </w:rPr>
        <w:t>분위수</w:t>
      </w:r>
      <w:proofErr w:type="spellEnd"/>
      <w:r w:rsidR="003A0635" w:rsidRPr="003A0635">
        <w:rPr>
          <w:sz w:val="20"/>
          <w:szCs w:val="20"/>
          <w:lang w:eastAsia="ko-KR"/>
        </w:rPr>
        <w:t xml:space="preserve"> 모델 교체를 통해 편향 리스크를 성공적으로 제거했습니다.</w:t>
      </w:r>
    </w:p>
    <w:p w14:paraId="4E40CA36" w14:textId="194FF2A0" w:rsidR="003A0635" w:rsidRPr="003A0635" w:rsidRDefault="003A0635">
      <w:pPr>
        <w:pStyle w:val="a4"/>
        <w:numPr>
          <w:ilvl w:val="2"/>
          <w:numId w:val="8"/>
        </w:numPr>
        <w:spacing w:line="384" w:lineRule="auto"/>
        <w:ind w:rightChars="100" w:right="90"/>
        <w:rPr>
          <w:sz w:val="20"/>
          <w:szCs w:val="20"/>
          <w:lang w:eastAsia="ko-KR"/>
        </w:rPr>
      </w:pPr>
      <w:r w:rsidRPr="003A0635">
        <w:rPr>
          <w:sz w:val="20"/>
          <w:szCs w:val="20"/>
          <w:lang w:eastAsia="ko-KR"/>
        </w:rPr>
        <w:t>현재 구조 내에서 시간 단위 점 예측의 정확도는 한계에 도달한 것으로 판단됩니다. 추가 성능 향상을 도모하고자 단조 제약, L2 정규화, 분할 최소 이득, 가지치기, 최근 데이터 가중, 기온/생산 축적, 공휴일 상호작용 피처 등 15가지 기법을 두 차례에 걸쳐 검증했으나 모두 기각되었습니다.</w:t>
      </w:r>
    </w:p>
    <w:p w14:paraId="61BF8BE6" w14:textId="792DB0F4" w:rsidR="00613E98" w:rsidRPr="003A0635" w:rsidRDefault="00BF0F5E">
      <w:pPr>
        <w:pStyle w:val="a4"/>
        <w:numPr>
          <w:ilvl w:val="2"/>
          <w:numId w:val="8"/>
        </w:numPr>
        <w:spacing w:line="384" w:lineRule="auto"/>
        <w:ind w:rightChars="100" w:right="90"/>
        <w:rPr>
          <w:sz w:val="20"/>
          <w:szCs w:val="20"/>
          <w:lang w:eastAsia="ko-KR"/>
        </w:rPr>
      </w:pPr>
      <w:r w:rsidRPr="00BF0F5E">
        <w:rPr>
          <w:sz w:val="20"/>
          <w:szCs w:val="20"/>
          <w:lang w:eastAsia="ko-KR"/>
        </w:rPr>
        <w:t>남은 개선의 여지는 알고리즘 튜닝이 아닌 현장 데이터 정합성(Data Integrity) 확보에 있습니다. 향후 테스트 구간의 당일 생산계획 데이터가 누락 없이 완전하게 제공된다면, 휴지 구간(Off-</w:t>
      </w:r>
      <w:r w:rsidRPr="00BF0F5E">
        <w:rPr>
          <w:sz w:val="20"/>
          <w:szCs w:val="20"/>
          <w:lang w:eastAsia="ko-KR"/>
        </w:rPr>
        <w:lastRenderedPageBreak/>
        <w:t>time) 규칙 기반의 후처리를 통해 예측 MAE를 약 0.40 감축할 수 있을 것으로 전망되나, 이는 주최 측의 확인이 필요한 사항입니다.</w:t>
      </w:r>
    </w:p>
    <w:p w14:paraId="69B45279" w14:textId="77777777" w:rsidR="006F3C8A" w:rsidRPr="006F3C8A" w:rsidRDefault="006F3C8A" w:rsidP="00A62884">
      <w:pPr>
        <w:tabs>
          <w:tab w:val="left" w:pos="672"/>
        </w:tabs>
        <w:spacing w:line="384" w:lineRule="auto"/>
        <w:rPr>
          <w:sz w:val="20"/>
          <w:lang w:eastAsia="ko-KR"/>
        </w:rPr>
      </w:pPr>
    </w:p>
    <w:p w14:paraId="7ED2ABAE" w14:textId="5E3CF4A0" w:rsidR="00114CE8" w:rsidRPr="00724838" w:rsidRDefault="00000000">
      <w:pPr>
        <w:pStyle w:val="1"/>
        <w:numPr>
          <w:ilvl w:val="0"/>
          <w:numId w:val="12"/>
        </w:numPr>
        <w:spacing w:before="1" w:line="384" w:lineRule="auto"/>
        <w:rPr>
          <w:lang w:eastAsia="ko-KR"/>
        </w:rPr>
      </w:pPr>
      <w:r w:rsidRPr="00724838">
        <w:rPr>
          <w:rFonts w:hint="eastAsia"/>
          <w:lang w:eastAsia="ko-KR"/>
        </w:rPr>
        <w:t>제3장</w:t>
      </w:r>
      <w:r w:rsidRPr="00724838">
        <w:rPr>
          <w:rFonts w:hint="eastAsia"/>
          <w:spacing w:val="27"/>
          <w:lang w:eastAsia="ko-KR"/>
        </w:rPr>
        <w:t xml:space="preserve">. </w:t>
      </w:r>
      <w:r w:rsidRPr="00724838">
        <w:rPr>
          <w:rFonts w:hint="eastAsia"/>
          <w:lang w:eastAsia="ko-KR"/>
        </w:rPr>
        <w:t>영향요인</w:t>
      </w:r>
      <w:r w:rsidRPr="00724838">
        <w:rPr>
          <w:rFonts w:hint="eastAsia"/>
          <w:spacing w:val="58"/>
          <w:lang w:eastAsia="ko-KR"/>
        </w:rPr>
        <w:t xml:space="preserve"> </w:t>
      </w:r>
      <w:r w:rsidRPr="00724838">
        <w:rPr>
          <w:rFonts w:hint="eastAsia"/>
          <w:lang w:eastAsia="ko-KR"/>
        </w:rPr>
        <w:t>및</w:t>
      </w:r>
      <w:r w:rsidRPr="00724838">
        <w:rPr>
          <w:rFonts w:hint="eastAsia"/>
          <w:spacing w:val="57"/>
          <w:lang w:eastAsia="ko-KR"/>
        </w:rPr>
        <w:t xml:space="preserve"> </w:t>
      </w:r>
      <w:r w:rsidRPr="00724838">
        <w:rPr>
          <w:rFonts w:hint="eastAsia"/>
          <w:lang w:eastAsia="ko-KR"/>
        </w:rPr>
        <w:t>오류분석</w:t>
      </w:r>
    </w:p>
    <w:p w14:paraId="044E9D25" w14:textId="77777777" w:rsidR="00EB6B71" w:rsidRPr="00EB6B71" w:rsidRDefault="00EB6B71">
      <w:pPr>
        <w:pStyle w:val="a4"/>
        <w:numPr>
          <w:ilvl w:val="0"/>
          <w:numId w:val="5"/>
        </w:numPr>
        <w:tabs>
          <w:tab w:val="left" w:pos="672"/>
        </w:tabs>
        <w:spacing w:line="384" w:lineRule="auto"/>
        <w:rPr>
          <w:sz w:val="28"/>
          <w:lang w:eastAsia="ko-KR"/>
        </w:rPr>
      </w:pPr>
      <w:r w:rsidRPr="00EB6B71">
        <w:rPr>
          <w:sz w:val="28"/>
          <w:lang w:eastAsia="ko-KR"/>
        </w:rPr>
        <w:t>오류 분석의 설계</w:t>
      </w:r>
    </w:p>
    <w:p w14:paraId="56EF496A" w14:textId="77777777" w:rsidR="00EB6B71" w:rsidRDefault="00EB6B71">
      <w:pPr>
        <w:pStyle w:val="a4"/>
        <w:numPr>
          <w:ilvl w:val="1"/>
          <w:numId w:val="5"/>
        </w:numPr>
        <w:tabs>
          <w:tab w:val="left" w:pos="672"/>
        </w:tabs>
        <w:spacing w:line="384" w:lineRule="auto"/>
        <w:rPr>
          <w:sz w:val="28"/>
          <w:lang w:eastAsia="ko-KR"/>
        </w:rPr>
      </w:pPr>
      <w:r w:rsidRPr="00EB6B71">
        <w:rPr>
          <w:sz w:val="28"/>
          <w:lang w:eastAsia="ko-KR"/>
        </w:rPr>
        <w:t>분석의 기준과 범위</w:t>
      </w:r>
    </w:p>
    <w:p w14:paraId="45866E07" w14:textId="1CB80C50" w:rsidR="00EB6B71" w:rsidRPr="00EB6B71" w:rsidRDefault="00EB6B71">
      <w:pPr>
        <w:pStyle w:val="a4"/>
        <w:numPr>
          <w:ilvl w:val="2"/>
          <w:numId w:val="5"/>
        </w:numPr>
        <w:tabs>
          <w:tab w:val="left" w:pos="672"/>
        </w:tabs>
        <w:spacing w:line="384" w:lineRule="auto"/>
        <w:rPr>
          <w:sz w:val="20"/>
          <w:szCs w:val="20"/>
          <w:lang w:eastAsia="ko-KR"/>
        </w:rPr>
      </w:pPr>
      <w:r w:rsidRPr="00EB6B71">
        <w:rPr>
          <w:sz w:val="20"/>
          <w:szCs w:val="20"/>
          <w:lang w:eastAsia="ko-KR"/>
        </w:rPr>
        <w:t xml:space="preserve">제2장에서 도출한 최종 모델의 </w:t>
      </w:r>
      <w:proofErr w:type="spellStart"/>
      <w:r w:rsidRPr="00EB6B71">
        <w:rPr>
          <w:sz w:val="20"/>
          <w:szCs w:val="20"/>
          <w:lang w:eastAsia="ko-KR"/>
        </w:rPr>
        <w:t>예측값을</w:t>
      </w:r>
      <w:proofErr w:type="spellEnd"/>
      <w:r w:rsidRPr="00EB6B71">
        <w:rPr>
          <w:sz w:val="20"/>
          <w:szCs w:val="20"/>
          <w:lang w:eastAsia="ko-KR"/>
        </w:rPr>
        <w:t xml:space="preserve"> 행 단위로 저장하고, 조건별</w:t>
      </w:r>
      <w:r w:rsidRPr="00EB6B71">
        <w:rPr>
          <w:sz w:val="20"/>
          <w:szCs w:val="20"/>
          <w:lang w:eastAsia="ko-KR"/>
        </w:rPr>
        <w:t>·</w:t>
      </w:r>
      <w:r w:rsidRPr="00EB6B71">
        <w:rPr>
          <w:sz w:val="20"/>
          <w:szCs w:val="20"/>
          <w:lang w:eastAsia="ko-KR"/>
        </w:rPr>
        <w:t>시간대별</w:t>
      </w:r>
      <w:r w:rsidRPr="00EB6B71">
        <w:rPr>
          <w:sz w:val="20"/>
          <w:szCs w:val="20"/>
          <w:lang w:eastAsia="ko-KR"/>
        </w:rPr>
        <w:t>·</w:t>
      </w:r>
      <w:r w:rsidRPr="00EB6B71">
        <w:rPr>
          <w:sz w:val="20"/>
          <w:szCs w:val="20"/>
          <w:lang w:eastAsia="ko-KR"/>
        </w:rPr>
        <w:t>날짜별로 세분화하여 오차 구조를 심층 분석했습니다. 단순한 평균 성능 지표만으로는 실제 현장에서 '어떤 조건일 때 모델을 신뢰할 수 있는지'</w:t>
      </w:r>
      <w:proofErr w:type="spellStart"/>
      <w:r w:rsidRPr="00EB6B71">
        <w:rPr>
          <w:sz w:val="20"/>
          <w:szCs w:val="20"/>
          <w:lang w:eastAsia="ko-KR"/>
        </w:rPr>
        <w:t>를</w:t>
      </w:r>
      <w:proofErr w:type="spellEnd"/>
      <w:r w:rsidRPr="00EB6B71">
        <w:rPr>
          <w:sz w:val="20"/>
          <w:szCs w:val="20"/>
          <w:lang w:eastAsia="ko-KR"/>
        </w:rPr>
        <w:t xml:space="preserve"> 입증하기 어렵기 때문입니다.</w:t>
      </w:r>
    </w:p>
    <w:p w14:paraId="5137D93C" w14:textId="7DCF9B70" w:rsidR="00EB6B71" w:rsidRPr="00EB6B71" w:rsidRDefault="00EB6B71">
      <w:pPr>
        <w:pStyle w:val="a4"/>
        <w:numPr>
          <w:ilvl w:val="2"/>
          <w:numId w:val="5"/>
        </w:numPr>
        <w:tabs>
          <w:tab w:val="left" w:pos="672"/>
        </w:tabs>
        <w:spacing w:line="384" w:lineRule="auto"/>
        <w:rPr>
          <w:sz w:val="20"/>
          <w:szCs w:val="20"/>
          <w:lang w:eastAsia="ko-KR"/>
        </w:rPr>
      </w:pPr>
      <w:r w:rsidRPr="00EB6B71">
        <w:rPr>
          <w:sz w:val="20"/>
          <w:szCs w:val="20"/>
          <w:lang w:eastAsia="ko-KR"/>
        </w:rPr>
        <w:t xml:space="preserve">본 장의 수치는 </w:t>
      </w:r>
      <w:proofErr w:type="spellStart"/>
      <w:r w:rsidRPr="00EB6B71">
        <w:rPr>
          <w:sz w:val="20"/>
          <w:szCs w:val="20"/>
          <w:lang w:eastAsia="ko-KR"/>
        </w:rPr>
        <w:t>시드</w:t>
      </w:r>
      <w:proofErr w:type="spellEnd"/>
      <w:r w:rsidRPr="00EB6B71">
        <w:rPr>
          <w:sz w:val="20"/>
          <w:szCs w:val="20"/>
          <w:lang w:eastAsia="ko-KR"/>
        </w:rPr>
        <w:t xml:space="preserve"> 3개의 </w:t>
      </w:r>
      <w:proofErr w:type="spellStart"/>
      <w:r w:rsidRPr="00EB6B71">
        <w:rPr>
          <w:sz w:val="20"/>
          <w:szCs w:val="20"/>
          <w:lang w:eastAsia="ko-KR"/>
        </w:rPr>
        <w:t>예측값을</w:t>
      </w:r>
      <w:proofErr w:type="spellEnd"/>
      <w:r w:rsidRPr="00EB6B71">
        <w:rPr>
          <w:sz w:val="20"/>
          <w:szCs w:val="20"/>
          <w:lang w:eastAsia="ko-KR"/>
        </w:rPr>
        <w:t xml:space="preserve"> 평균 낸 '단일 예측 집합'을 기준으로 산출했습니다. 이는 설정 간 비교가 목적이었던 제2장(</w:t>
      </w:r>
      <w:proofErr w:type="spellStart"/>
      <w:r w:rsidRPr="00EB6B71">
        <w:rPr>
          <w:sz w:val="20"/>
          <w:szCs w:val="20"/>
          <w:lang w:eastAsia="ko-KR"/>
        </w:rPr>
        <w:t>시드별</w:t>
      </w:r>
      <w:proofErr w:type="spellEnd"/>
      <w:r w:rsidRPr="00EB6B71">
        <w:rPr>
          <w:sz w:val="20"/>
          <w:szCs w:val="20"/>
          <w:lang w:eastAsia="ko-KR"/>
        </w:rPr>
        <w:t xml:space="preserve"> 지표의 평균, MAE 6.57)과 집계 방식이 다르며, </w:t>
      </w:r>
      <w:r w:rsidR="00D841AC" w:rsidRPr="00D841AC">
        <w:rPr>
          <w:sz w:val="20"/>
          <w:szCs w:val="20"/>
          <w:lang w:eastAsia="ko-KR"/>
        </w:rPr>
        <w:t>동일한 평가 구간(7 to 9월)을 본 기준으로 재계산한 MAE는 6.51입니다.</w:t>
      </w:r>
    </w:p>
    <w:p w14:paraId="6695B2B4" w14:textId="3987E220" w:rsidR="00EB6B71" w:rsidRDefault="00EB6B71">
      <w:pPr>
        <w:pStyle w:val="a4"/>
        <w:numPr>
          <w:ilvl w:val="2"/>
          <w:numId w:val="5"/>
        </w:numPr>
        <w:tabs>
          <w:tab w:val="left" w:pos="672"/>
        </w:tabs>
        <w:spacing w:line="384" w:lineRule="auto"/>
        <w:rPr>
          <w:sz w:val="20"/>
          <w:szCs w:val="20"/>
          <w:lang w:eastAsia="ko-KR"/>
        </w:rPr>
      </w:pPr>
      <w:r w:rsidRPr="00EB6B71">
        <w:rPr>
          <w:sz w:val="20"/>
          <w:szCs w:val="20"/>
          <w:lang w:eastAsia="ko-KR"/>
        </w:rPr>
        <w:t>분석의 축은 크게 네 가지로 설정했습니다. 조건별(피크</w:t>
      </w:r>
      <w:r w:rsidRPr="00EB6B71">
        <w:rPr>
          <w:sz w:val="20"/>
          <w:szCs w:val="20"/>
          <w:lang w:eastAsia="ko-KR"/>
        </w:rPr>
        <w:t>·</w:t>
      </w:r>
      <w:r w:rsidRPr="00EB6B71">
        <w:rPr>
          <w:sz w:val="20"/>
          <w:szCs w:val="20"/>
          <w:lang w:eastAsia="ko-KR"/>
        </w:rPr>
        <w:t>고온</w:t>
      </w:r>
      <w:r w:rsidRPr="00EB6B71">
        <w:rPr>
          <w:sz w:val="20"/>
          <w:szCs w:val="20"/>
          <w:lang w:eastAsia="ko-KR"/>
        </w:rPr>
        <w:t>·</w:t>
      </w:r>
      <w:proofErr w:type="spellStart"/>
      <w:r w:rsidRPr="00EB6B71">
        <w:rPr>
          <w:sz w:val="20"/>
          <w:szCs w:val="20"/>
          <w:lang w:eastAsia="ko-KR"/>
        </w:rPr>
        <w:t>고생산</w:t>
      </w:r>
      <w:proofErr w:type="spellEnd"/>
      <w:r w:rsidRPr="00EB6B71">
        <w:rPr>
          <w:sz w:val="20"/>
          <w:szCs w:val="20"/>
          <w:lang w:eastAsia="ko-KR"/>
        </w:rPr>
        <w:t>·</w:t>
      </w:r>
      <w:r w:rsidRPr="00EB6B71">
        <w:rPr>
          <w:sz w:val="20"/>
          <w:szCs w:val="20"/>
          <w:lang w:eastAsia="ko-KR"/>
        </w:rPr>
        <w:t>휴무</w:t>
      </w:r>
      <w:r w:rsidRPr="00EB6B71">
        <w:rPr>
          <w:sz w:val="20"/>
          <w:szCs w:val="20"/>
          <w:lang w:eastAsia="ko-KR"/>
        </w:rPr>
        <w:t>·</w:t>
      </w:r>
      <w:r w:rsidRPr="00EB6B71">
        <w:rPr>
          <w:sz w:val="20"/>
          <w:szCs w:val="20"/>
          <w:lang w:eastAsia="ko-KR"/>
        </w:rPr>
        <w:t>공휴일) 오차,</w:t>
      </w:r>
      <w:r>
        <w:rPr>
          <w:rFonts w:hint="eastAsia"/>
          <w:sz w:val="20"/>
          <w:szCs w:val="20"/>
          <w:lang w:eastAsia="ko-KR"/>
        </w:rPr>
        <w:t xml:space="preserve"> </w:t>
      </w:r>
      <w:r w:rsidRPr="00EB6B71">
        <w:rPr>
          <w:sz w:val="20"/>
          <w:szCs w:val="20"/>
          <w:lang w:eastAsia="ko-KR"/>
        </w:rPr>
        <w:t>월</w:t>
      </w:r>
      <w:r w:rsidRPr="00EB6B71">
        <w:rPr>
          <w:sz w:val="20"/>
          <w:szCs w:val="20"/>
          <w:lang w:eastAsia="ko-KR"/>
        </w:rPr>
        <w:t>·</w:t>
      </w:r>
      <w:r w:rsidRPr="00EB6B71">
        <w:rPr>
          <w:sz w:val="20"/>
          <w:szCs w:val="20"/>
          <w:lang w:eastAsia="ko-KR"/>
        </w:rPr>
        <w:t>요일</w:t>
      </w:r>
      <w:r w:rsidRPr="00EB6B71">
        <w:rPr>
          <w:sz w:val="20"/>
          <w:szCs w:val="20"/>
          <w:lang w:eastAsia="ko-KR"/>
        </w:rPr>
        <w:t>·</w:t>
      </w:r>
      <w:r w:rsidRPr="00EB6B71">
        <w:rPr>
          <w:sz w:val="20"/>
          <w:szCs w:val="20"/>
          <w:lang w:eastAsia="ko-KR"/>
        </w:rPr>
        <w:t xml:space="preserve">시간대별 오차 흐름, 일 단위 </w:t>
      </w:r>
      <w:proofErr w:type="spellStart"/>
      <w:r w:rsidRPr="00EB6B71">
        <w:rPr>
          <w:sz w:val="20"/>
          <w:szCs w:val="20"/>
          <w:lang w:eastAsia="ko-KR"/>
        </w:rPr>
        <w:t>대오차</w:t>
      </w:r>
      <w:proofErr w:type="spellEnd"/>
      <w:r w:rsidRPr="00EB6B71">
        <w:rPr>
          <w:sz w:val="20"/>
          <w:szCs w:val="20"/>
          <w:lang w:eastAsia="ko-KR"/>
        </w:rPr>
        <w:t xml:space="preserve">(Large Error) 발생 사례, 피크 경보의 </w:t>
      </w:r>
      <w:proofErr w:type="spellStart"/>
      <w:r w:rsidRPr="00EB6B71">
        <w:rPr>
          <w:sz w:val="20"/>
          <w:szCs w:val="20"/>
          <w:lang w:eastAsia="ko-KR"/>
        </w:rPr>
        <w:t>미탐지</w:t>
      </w:r>
      <w:proofErr w:type="spellEnd"/>
      <w:r w:rsidRPr="00EB6B71">
        <w:rPr>
          <w:sz w:val="20"/>
          <w:szCs w:val="20"/>
          <w:lang w:eastAsia="ko-KR"/>
        </w:rPr>
        <w:t xml:space="preserve"> 및 </w:t>
      </w:r>
      <w:proofErr w:type="spellStart"/>
      <w:r w:rsidRPr="00EB6B71">
        <w:rPr>
          <w:sz w:val="20"/>
          <w:szCs w:val="20"/>
          <w:lang w:eastAsia="ko-KR"/>
        </w:rPr>
        <w:t>오경보</w:t>
      </w:r>
      <w:proofErr w:type="spellEnd"/>
      <w:r w:rsidRPr="00EB6B71">
        <w:rPr>
          <w:sz w:val="20"/>
          <w:szCs w:val="20"/>
          <w:lang w:eastAsia="ko-KR"/>
        </w:rPr>
        <w:t xml:space="preserve"> 분석입니다.</w:t>
      </w:r>
    </w:p>
    <w:p w14:paraId="3EFB8CA7" w14:textId="77777777" w:rsidR="00EB6B71" w:rsidRPr="00EB6B71" w:rsidRDefault="00EB6B71" w:rsidP="00A62884">
      <w:pPr>
        <w:tabs>
          <w:tab w:val="left" w:pos="672"/>
        </w:tabs>
        <w:spacing w:line="384" w:lineRule="auto"/>
        <w:rPr>
          <w:sz w:val="20"/>
          <w:szCs w:val="20"/>
          <w:lang w:eastAsia="ko-KR"/>
        </w:rPr>
      </w:pPr>
    </w:p>
    <w:p w14:paraId="3DB32501" w14:textId="131DECE8" w:rsidR="00EB6B71" w:rsidRDefault="00EB6B71">
      <w:pPr>
        <w:pStyle w:val="a4"/>
        <w:numPr>
          <w:ilvl w:val="0"/>
          <w:numId w:val="5"/>
        </w:numPr>
        <w:tabs>
          <w:tab w:val="left" w:pos="672"/>
        </w:tabs>
        <w:spacing w:line="384" w:lineRule="auto"/>
        <w:rPr>
          <w:sz w:val="28"/>
          <w:lang w:eastAsia="ko-KR"/>
        </w:rPr>
      </w:pPr>
      <w:r w:rsidRPr="00EB6B71">
        <w:rPr>
          <w:sz w:val="28"/>
          <w:lang w:eastAsia="ko-KR"/>
        </w:rPr>
        <w:t>모델이 안정적으로 작동하는 조건</w:t>
      </w:r>
    </w:p>
    <w:p w14:paraId="224793ED" w14:textId="2FE8C0D3" w:rsidR="00EB6B71" w:rsidRDefault="00EB6B71">
      <w:pPr>
        <w:pStyle w:val="a4"/>
        <w:numPr>
          <w:ilvl w:val="1"/>
          <w:numId w:val="5"/>
        </w:numPr>
        <w:tabs>
          <w:tab w:val="left" w:pos="672"/>
        </w:tabs>
        <w:spacing w:line="384" w:lineRule="auto"/>
        <w:rPr>
          <w:sz w:val="28"/>
          <w:lang w:eastAsia="ko-KR"/>
        </w:rPr>
      </w:pPr>
      <w:r w:rsidRPr="00EB6B71">
        <w:rPr>
          <w:sz w:val="28"/>
          <w:lang w:eastAsia="ko-KR"/>
        </w:rPr>
        <w:t>오차가 최소화되는 신뢰 구간</w:t>
      </w:r>
    </w:p>
    <w:p w14:paraId="37313C45" w14:textId="2AF1C147" w:rsidR="00EB6B71" w:rsidRDefault="00EB6B71">
      <w:pPr>
        <w:pStyle w:val="a4"/>
        <w:numPr>
          <w:ilvl w:val="2"/>
          <w:numId w:val="5"/>
        </w:numPr>
        <w:tabs>
          <w:tab w:val="left" w:pos="672"/>
        </w:tabs>
        <w:spacing w:line="384" w:lineRule="auto"/>
        <w:rPr>
          <w:sz w:val="20"/>
          <w:szCs w:val="20"/>
          <w:lang w:eastAsia="ko-KR"/>
        </w:rPr>
      </w:pPr>
      <w:r w:rsidRPr="00EB6B71">
        <w:rPr>
          <w:sz w:val="20"/>
          <w:szCs w:val="20"/>
          <w:lang w:eastAsia="ko-KR"/>
        </w:rPr>
        <w:t>핵심 평가 구간인 7~9월(CORE, 1,708행)의 예측 MAE는 6.51이며, 편향(Bias)은 -0.48로 사실상 0에 수렴합니다. 이는 평상시 운전 조건에서 모델이 체계적으로 과대 혹은 과소 예측하는 경향이 없음을 의미합니다.</w:t>
      </w:r>
    </w:p>
    <w:p w14:paraId="67F2355B" w14:textId="2BC99974" w:rsidR="008A1798" w:rsidRDefault="008A1798" w:rsidP="008A1798">
      <w:pPr>
        <w:pStyle w:val="a8"/>
        <w:keepNext/>
        <w:jc w:val="center"/>
        <w:rPr>
          <w:lang w:eastAsia="ko-KR"/>
        </w:rPr>
      </w:pPr>
      <w:r>
        <w:t xml:space="preserve">표 3 - </w:t>
      </w:r>
      <w:r>
        <w:fldChar w:fldCharType="begin"/>
      </w:r>
      <w:r>
        <w:instrText xml:space="preserve"> SEQ 표_3_- \* ARABIC </w:instrText>
      </w:r>
      <w:r>
        <w:fldChar w:fldCharType="separate"/>
      </w:r>
      <w:r w:rsidR="00DE6A98">
        <w:rPr>
          <w:noProof/>
        </w:rPr>
        <w:t>1</w:t>
      </w:r>
      <w:r>
        <w:fldChar w:fldCharType="end"/>
      </w:r>
      <w:r>
        <w:rPr>
          <w:rFonts w:hint="eastAsia"/>
          <w:lang w:eastAsia="ko-KR"/>
        </w:rPr>
        <w:t>. 조건별 오차 구조</w:t>
      </w:r>
    </w:p>
    <w:p w14:paraId="36308A0A" w14:textId="77777777" w:rsidR="008A1798" w:rsidRPr="008A1798" w:rsidRDefault="008A1798" w:rsidP="008A179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076"/>
        <w:gridCol w:w="3882"/>
        <w:gridCol w:w="1076"/>
        <w:gridCol w:w="1076"/>
        <w:gridCol w:w="1076"/>
        <w:gridCol w:w="1787"/>
      </w:tblGrid>
      <w:tr w:rsidR="008A1798" w:rsidRPr="00281EEC" w14:paraId="21059C54" w14:textId="77777777" w:rsidTr="00E10EF6">
        <w:trPr>
          <w:trHeight w:val="340"/>
        </w:trPr>
        <w:tc>
          <w:tcPr>
            <w:tcW w:w="595" w:type="pct"/>
            <w:noWrap/>
            <w:vAlign w:val="center"/>
            <w:hideMark/>
          </w:tcPr>
          <w:p w14:paraId="7B2A5F8E"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구분</w:t>
            </w:r>
          </w:p>
        </w:tc>
        <w:tc>
          <w:tcPr>
            <w:tcW w:w="2001" w:type="pct"/>
            <w:noWrap/>
            <w:vAlign w:val="center"/>
            <w:hideMark/>
          </w:tcPr>
          <w:p w14:paraId="23A0B536"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조건</w:t>
            </w:r>
          </w:p>
        </w:tc>
        <w:tc>
          <w:tcPr>
            <w:tcW w:w="595" w:type="pct"/>
            <w:noWrap/>
            <w:vAlign w:val="center"/>
            <w:hideMark/>
          </w:tcPr>
          <w:p w14:paraId="67549E60"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행 수</w:t>
            </w:r>
          </w:p>
        </w:tc>
        <w:tc>
          <w:tcPr>
            <w:tcW w:w="595" w:type="pct"/>
            <w:noWrap/>
            <w:vAlign w:val="center"/>
            <w:hideMark/>
          </w:tcPr>
          <w:p w14:paraId="344CA6D6"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MAE</w:t>
            </w:r>
          </w:p>
        </w:tc>
        <w:tc>
          <w:tcPr>
            <w:tcW w:w="595" w:type="pct"/>
            <w:noWrap/>
            <w:vAlign w:val="center"/>
            <w:hideMark/>
          </w:tcPr>
          <w:p w14:paraId="7BA93109"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편향</w:t>
            </w:r>
          </w:p>
        </w:tc>
        <w:tc>
          <w:tcPr>
            <w:tcW w:w="617" w:type="pct"/>
            <w:noWrap/>
            <w:vAlign w:val="center"/>
            <w:hideMark/>
          </w:tcPr>
          <w:p w14:paraId="24CB298C"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과소예측 비율(%)</w:t>
            </w:r>
          </w:p>
        </w:tc>
      </w:tr>
      <w:tr w:rsidR="008A1798" w:rsidRPr="00281EEC" w14:paraId="6ED6B399" w14:textId="77777777" w:rsidTr="00E10EF6">
        <w:trPr>
          <w:trHeight w:val="340"/>
        </w:trPr>
        <w:tc>
          <w:tcPr>
            <w:tcW w:w="595" w:type="pct"/>
            <w:noWrap/>
            <w:vAlign w:val="center"/>
            <w:hideMark/>
          </w:tcPr>
          <w:p w14:paraId="6F4B0C64"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기준</w:t>
            </w:r>
          </w:p>
        </w:tc>
        <w:tc>
          <w:tcPr>
            <w:tcW w:w="2001" w:type="pct"/>
            <w:noWrap/>
            <w:vAlign w:val="center"/>
            <w:hideMark/>
          </w:tcPr>
          <w:p w14:paraId="2D275C47"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전체 (5 to 9월)</w:t>
            </w:r>
          </w:p>
        </w:tc>
        <w:tc>
          <w:tcPr>
            <w:tcW w:w="595" w:type="pct"/>
            <w:noWrap/>
            <w:vAlign w:val="center"/>
            <w:hideMark/>
          </w:tcPr>
          <w:p w14:paraId="5A0BE4AF"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2092</w:t>
            </w:r>
          </w:p>
        </w:tc>
        <w:tc>
          <w:tcPr>
            <w:tcW w:w="595" w:type="pct"/>
            <w:noWrap/>
            <w:vAlign w:val="center"/>
            <w:hideMark/>
          </w:tcPr>
          <w:p w14:paraId="15510610"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8.59</w:t>
            </w:r>
          </w:p>
        </w:tc>
        <w:tc>
          <w:tcPr>
            <w:tcW w:w="595" w:type="pct"/>
            <w:noWrap/>
            <w:vAlign w:val="center"/>
            <w:hideMark/>
          </w:tcPr>
          <w:p w14:paraId="60624A49"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-1.63</w:t>
            </w:r>
          </w:p>
        </w:tc>
        <w:tc>
          <w:tcPr>
            <w:tcW w:w="617" w:type="pct"/>
            <w:noWrap/>
            <w:vAlign w:val="center"/>
            <w:hideMark/>
          </w:tcPr>
          <w:p w14:paraId="35C8AE62"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45.4</w:t>
            </w:r>
          </w:p>
        </w:tc>
      </w:tr>
      <w:tr w:rsidR="008A1798" w:rsidRPr="00281EEC" w14:paraId="347506D3" w14:textId="77777777" w:rsidTr="00E10EF6">
        <w:trPr>
          <w:trHeight w:val="340"/>
        </w:trPr>
        <w:tc>
          <w:tcPr>
            <w:tcW w:w="595" w:type="pct"/>
            <w:noWrap/>
            <w:vAlign w:val="center"/>
            <w:hideMark/>
          </w:tcPr>
          <w:p w14:paraId="3DB4F828"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기준</w:t>
            </w:r>
          </w:p>
        </w:tc>
        <w:tc>
          <w:tcPr>
            <w:tcW w:w="2001" w:type="pct"/>
            <w:noWrap/>
            <w:vAlign w:val="center"/>
            <w:hideMark/>
          </w:tcPr>
          <w:p w14:paraId="62A0EEDF"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CORE (7 to 9월)</w:t>
            </w:r>
          </w:p>
        </w:tc>
        <w:tc>
          <w:tcPr>
            <w:tcW w:w="595" w:type="pct"/>
            <w:noWrap/>
            <w:vAlign w:val="center"/>
            <w:hideMark/>
          </w:tcPr>
          <w:p w14:paraId="52F8C0C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1708</w:t>
            </w:r>
          </w:p>
        </w:tc>
        <w:tc>
          <w:tcPr>
            <w:tcW w:w="595" w:type="pct"/>
            <w:noWrap/>
            <w:vAlign w:val="center"/>
            <w:hideMark/>
          </w:tcPr>
          <w:p w14:paraId="2C0824A7" w14:textId="77777777" w:rsidR="008A1798" w:rsidRPr="008A1798" w:rsidRDefault="008A1798" w:rsidP="00DE6A98">
            <w:pPr>
              <w:widowControl/>
              <w:autoSpaceDE/>
              <w:autoSpaceDN/>
              <w:spacing w:line="276" w:lineRule="auto"/>
              <w:jc w:val="right"/>
              <w:rPr>
                <w:rFonts w:cs="굴림"/>
                <w:b/>
                <w:bCs/>
                <w:color w:val="000000"/>
                <w:sz w:val="20"/>
                <w:szCs w:val="20"/>
                <w:lang w:eastAsia="ko-KR"/>
              </w:rPr>
            </w:pPr>
            <w:r w:rsidRPr="008A1798">
              <w:rPr>
                <w:rFonts w:cs="굴림" w:hint="eastAsia"/>
                <w:b/>
                <w:bCs/>
                <w:color w:val="000000"/>
                <w:sz w:val="20"/>
                <w:szCs w:val="20"/>
                <w:lang w:eastAsia="ko-KR"/>
              </w:rPr>
              <w:t>6.51</w:t>
            </w:r>
          </w:p>
        </w:tc>
        <w:tc>
          <w:tcPr>
            <w:tcW w:w="595" w:type="pct"/>
            <w:noWrap/>
            <w:vAlign w:val="center"/>
            <w:hideMark/>
          </w:tcPr>
          <w:p w14:paraId="4F72E166" w14:textId="77777777" w:rsidR="008A1798" w:rsidRPr="008A1798" w:rsidRDefault="008A1798" w:rsidP="00DE6A98">
            <w:pPr>
              <w:widowControl/>
              <w:autoSpaceDE/>
              <w:autoSpaceDN/>
              <w:spacing w:line="276" w:lineRule="auto"/>
              <w:jc w:val="right"/>
              <w:rPr>
                <w:rFonts w:cs="굴림"/>
                <w:b/>
                <w:bCs/>
                <w:color w:val="000000"/>
                <w:sz w:val="20"/>
                <w:szCs w:val="20"/>
                <w:lang w:eastAsia="ko-KR"/>
              </w:rPr>
            </w:pPr>
            <w:r w:rsidRPr="008A1798">
              <w:rPr>
                <w:rFonts w:cs="굴림" w:hint="eastAsia"/>
                <w:b/>
                <w:bCs/>
                <w:color w:val="000000"/>
                <w:sz w:val="20"/>
                <w:szCs w:val="20"/>
                <w:lang w:eastAsia="ko-KR"/>
              </w:rPr>
              <w:t>-0.48</w:t>
            </w:r>
          </w:p>
        </w:tc>
        <w:tc>
          <w:tcPr>
            <w:tcW w:w="617" w:type="pct"/>
            <w:noWrap/>
            <w:vAlign w:val="center"/>
            <w:hideMark/>
          </w:tcPr>
          <w:p w14:paraId="053DF1E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44.1</w:t>
            </w:r>
          </w:p>
        </w:tc>
      </w:tr>
      <w:tr w:rsidR="008A1798" w:rsidRPr="00281EEC" w14:paraId="341F0EB5" w14:textId="77777777" w:rsidTr="00E10EF6">
        <w:trPr>
          <w:trHeight w:val="340"/>
        </w:trPr>
        <w:tc>
          <w:tcPr>
            <w:tcW w:w="595" w:type="pct"/>
            <w:shd w:val="clear" w:color="auto" w:fill="CCFFFF"/>
            <w:noWrap/>
            <w:vAlign w:val="center"/>
            <w:hideMark/>
          </w:tcPr>
          <w:p w14:paraId="0893AE70"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안정</w:t>
            </w:r>
          </w:p>
        </w:tc>
        <w:tc>
          <w:tcPr>
            <w:tcW w:w="2001" w:type="pct"/>
            <w:shd w:val="clear" w:color="auto" w:fill="CCFFFF"/>
            <w:noWrap/>
            <w:vAlign w:val="center"/>
            <w:hideMark/>
          </w:tcPr>
          <w:p w14:paraId="2497B3BD"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주말</w:t>
            </w:r>
          </w:p>
        </w:tc>
        <w:tc>
          <w:tcPr>
            <w:tcW w:w="595" w:type="pct"/>
            <w:shd w:val="clear" w:color="auto" w:fill="CCFFFF"/>
            <w:noWrap/>
            <w:vAlign w:val="center"/>
            <w:hideMark/>
          </w:tcPr>
          <w:p w14:paraId="6AD72436"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629</w:t>
            </w:r>
          </w:p>
        </w:tc>
        <w:tc>
          <w:tcPr>
            <w:tcW w:w="595" w:type="pct"/>
            <w:shd w:val="clear" w:color="auto" w:fill="CCFFFF"/>
            <w:noWrap/>
            <w:vAlign w:val="center"/>
            <w:hideMark/>
          </w:tcPr>
          <w:p w14:paraId="5A95218E" w14:textId="77777777" w:rsidR="008A1798" w:rsidRPr="008A1798" w:rsidRDefault="008A1798" w:rsidP="00DE6A98">
            <w:pPr>
              <w:widowControl/>
              <w:autoSpaceDE/>
              <w:autoSpaceDN/>
              <w:spacing w:line="276" w:lineRule="auto"/>
              <w:jc w:val="right"/>
              <w:rPr>
                <w:rFonts w:cs="굴림"/>
                <w:b/>
                <w:bCs/>
                <w:color w:val="000000"/>
                <w:sz w:val="20"/>
                <w:szCs w:val="20"/>
                <w:lang w:eastAsia="ko-KR"/>
              </w:rPr>
            </w:pPr>
            <w:r w:rsidRPr="008A1798">
              <w:rPr>
                <w:rFonts w:cs="굴림" w:hint="eastAsia"/>
                <w:b/>
                <w:bCs/>
                <w:color w:val="000000"/>
                <w:sz w:val="20"/>
                <w:szCs w:val="20"/>
                <w:lang w:eastAsia="ko-KR"/>
              </w:rPr>
              <w:t>3.31</w:t>
            </w:r>
          </w:p>
        </w:tc>
        <w:tc>
          <w:tcPr>
            <w:tcW w:w="595" w:type="pct"/>
            <w:shd w:val="clear" w:color="auto" w:fill="CCFFFF"/>
            <w:noWrap/>
            <w:vAlign w:val="center"/>
            <w:hideMark/>
          </w:tcPr>
          <w:p w14:paraId="26351AD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-0.88</w:t>
            </w:r>
          </w:p>
        </w:tc>
        <w:tc>
          <w:tcPr>
            <w:tcW w:w="617" w:type="pct"/>
            <w:shd w:val="clear" w:color="auto" w:fill="CCFFFF"/>
            <w:noWrap/>
            <w:vAlign w:val="center"/>
            <w:hideMark/>
          </w:tcPr>
          <w:p w14:paraId="5E53137A"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44</w:t>
            </w:r>
          </w:p>
        </w:tc>
      </w:tr>
      <w:tr w:rsidR="008A1798" w:rsidRPr="00281EEC" w14:paraId="0C579128" w14:textId="77777777" w:rsidTr="00E10EF6">
        <w:trPr>
          <w:trHeight w:val="340"/>
        </w:trPr>
        <w:tc>
          <w:tcPr>
            <w:tcW w:w="595" w:type="pct"/>
            <w:shd w:val="clear" w:color="auto" w:fill="CCFFFF"/>
            <w:noWrap/>
            <w:vAlign w:val="center"/>
            <w:hideMark/>
          </w:tcPr>
          <w:p w14:paraId="2683F200"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안정</w:t>
            </w:r>
          </w:p>
        </w:tc>
        <w:tc>
          <w:tcPr>
            <w:tcW w:w="2001" w:type="pct"/>
            <w:shd w:val="clear" w:color="auto" w:fill="CCFFFF"/>
            <w:noWrap/>
            <w:vAlign w:val="center"/>
            <w:hideMark/>
          </w:tcPr>
          <w:p w14:paraId="2EE79EFA"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휴무 직후</w:t>
            </w:r>
          </w:p>
        </w:tc>
        <w:tc>
          <w:tcPr>
            <w:tcW w:w="595" w:type="pct"/>
            <w:shd w:val="clear" w:color="auto" w:fill="CCFFFF"/>
            <w:noWrap/>
            <w:vAlign w:val="center"/>
            <w:hideMark/>
          </w:tcPr>
          <w:p w14:paraId="06CAA069"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480</w:t>
            </w:r>
          </w:p>
        </w:tc>
        <w:tc>
          <w:tcPr>
            <w:tcW w:w="595" w:type="pct"/>
            <w:shd w:val="clear" w:color="auto" w:fill="CCFFFF"/>
            <w:noWrap/>
            <w:vAlign w:val="center"/>
            <w:hideMark/>
          </w:tcPr>
          <w:p w14:paraId="2678897A" w14:textId="77777777" w:rsidR="008A1798" w:rsidRPr="008A1798" w:rsidRDefault="008A1798" w:rsidP="00DE6A98">
            <w:pPr>
              <w:widowControl/>
              <w:autoSpaceDE/>
              <w:autoSpaceDN/>
              <w:spacing w:line="276" w:lineRule="auto"/>
              <w:jc w:val="right"/>
              <w:rPr>
                <w:rFonts w:cs="굴림"/>
                <w:b/>
                <w:bCs/>
                <w:color w:val="000000"/>
                <w:sz w:val="20"/>
                <w:szCs w:val="20"/>
                <w:lang w:eastAsia="ko-KR"/>
              </w:rPr>
            </w:pPr>
            <w:r w:rsidRPr="008A1798">
              <w:rPr>
                <w:rFonts w:cs="굴림" w:hint="eastAsia"/>
                <w:b/>
                <w:bCs/>
                <w:color w:val="000000"/>
                <w:sz w:val="20"/>
                <w:szCs w:val="20"/>
                <w:lang w:eastAsia="ko-KR"/>
              </w:rPr>
              <w:t>6.96</w:t>
            </w:r>
          </w:p>
        </w:tc>
        <w:tc>
          <w:tcPr>
            <w:tcW w:w="595" w:type="pct"/>
            <w:shd w:val="clear" w:color="auto" w:fill="CCFFFF"/>
            <w:noWrap/>
            <w:vAlign w:val="center"/>
            <w:hideMark/>
          </w:tcPr>
          <w:p w14:paraId="793EE309"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-2.8</w:t>
            </w:r>
          </w:p>
        </w:tc>
        <w:tc>
          <w:tcPr>
            <w:tcW w:w="617" w:type="pct"/>
            <w:shd w:val="clear" w:color="auto" w:fill="CCFFFF"/>
            <w:noWrap/>
            <w:vAlign w:val="center"/>
            <w:hideMark/>
          </w:tcPr>
          <w:p w14:paraId="7C98C8AD"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34</w:t>
            </w:r>
          </w:p>
        </w:tc>
      </w:tr>
      <w:tr w:rsidR="008A1798" w:rsidRPr="00281EEC" w14:paraId="3B86EA7F" w14:textId="77777777" w:rsidTr="00E10EF6">
        <w:trPr>
          <w:trHeight w:val="340"/>
        </w:trPr>
        <w:tc>
          <w:tcPr>
            <w:tcW w:w="595" w:type="pct"/>
            <w:shd w:val="clear" w:color="auto" w:fill="FFCCCC"/>
            <w:noWrap/>
            <w:vAlign w:val="center"/>
            <w:hideMark/>
          </w:tcPr>
          <w:p w14:paraId="16686C32" w14:textId="4B074620" w:rsidR="008A1798" w:rsidRPr="00281EEC" w:rsidRDefault="0061264B"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주의</w:t>
            </w:r>
          </w:p>
        </w:tc>
        <w:tc>
          <w:tcPr>
            <w:tcW w:w="2001" w:type="pct"/>
            <w:shd w:val="clear" w:color="auto" w:fill="FFCCCC"/>
            <w:noWrap/>
            <w:vAlign w:val="center"/>
            <w:hideMark/>
          </w:tcPr>
          <w:p w14:paraId="3F0B8AA3"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고온 가동(기온&gt;22℃ &amp; 생산&gt;0)</w:t>
            </w:r>
          </w:p>
        </w:tc>
        <w:tc>
          <w:tcPr>
            <w:tcW w:w="595" w:type="pct"/>
            <w:shd w:val="clear" w:color="auto" w:fill="FFCCCC"/>
            <w:noWrap/>
            <w:vAlign w:val="center"/>
            <w:hideMark/>
          </w:tcPr>
          <w:p w14:paraId="38D26C34"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846</w:t>
            </w:r>
          </w:p>
        </w:tc>
        <w:tc>
          <w:tcPr>
            <w:tcW w:w="595" w:type="pct"/>
            <w:shd w:val="clear" w:color="auto" w:fill="FFCCCC"/>
            <w:noWrap/>
            <w:vAlign w:val="center"/>
            <w:hideMark/>
          </w:tcPr>
          <w:p w14:paraId="7B8DCA53"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9.18</w:t>
            </w:r>
          </w:p>
        </w:tc>
        <w:tc>
          <w:tcPr>
            <w:tcW w:w="595" w:type="pct"/>
            <w:shd w:val="clear" w:color="auto" w:fill="FFCCCC"/>
            <w:noWrap/>
            <w:vAlign w:val="center"/>
            <w:hideMark/>
          </w:tcPr>
          <w:p w14:paraId="0997BE47"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0.13</w:t>
            </w:r>
          </w:p>
        </w:tc>
        <w:tc>
          <w:tcPr>
            <w:tcW w:w="617" w:type="pct"/>
            <w:shd w:val="clear" w:color="auto" w:fill="FFCCCC"/>
            <w:noWrap/>
            <w:vAlign w:val="center"/>
            <w:hideMark/>
          </w:tcPr>
          <w:p w14:paraId="1D6B6178"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46.8</w:t>
            </w:r>
          </w:p>
        </w:tc>
      </w:tr>
      <w:tr w:rsidR="008A1798" w:rsidRPr="00281EEC" w14:paraId="2191E980" w14:textId="77777777" w:rsidTr="00E10EF6">
        <w:trPr>
          <w:trHeight w:val="340"/>
        </w:trPr>
        <w:tc>
          <w:tcPr>
            <w:tcW w:w="595" w:type="pct"/>
            <w:shd w:val="clear" w:color="auto" w:fill="FFCCCC"/>
            <w:noWrap/>
            <w:vAlign w:val="center"/>
            <w:hideMark/>
          </w:tcPr>
          <w:p w14:paraId="41DEE2ED" w14:textId="41AD9EB9" w:rsidR="008A1798" w:rsidRPr="00281EEC" w:rsidRDefault="0061264B" w:rsidP="00DE6A98">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주의</w:t>
            </w:r>
          </w:p>
        </w:tc>
        <w:tc>
          <w:tcPr>
            <w:tcW w:w="2001" w:type="pct"/>
            <w:shd w:val="clear" w:color="auto" w:fill="FFCCCC"/>
            <w:noWrap/>
            <w:vAlign w:val="center"/>
            <w:hideMark/>
          </w:tcPr>
          <w:p w14:paraId="1EB4814E"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전환시각(7·12·17시)</w:t>
            </w:r>
          </w:p>
        </w:tc>
        <w:tc>
          <w:tcPr>
            <w:tcW w:w="595" w:type="pct"/>
            <w:shd w:val="clear" w:color="auto" w:fill="FFCCCC"/>
            <w:noWrap/>
            <w:vAlign w:val="center"/>
            <w:hideMark/>
          </w:tcPr>
          <w:p w14:paraId="0DD153B2"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261</w:t>
            </w:r>
          </w:p>
        </w:tc>
        <w:tc>
          <w:tcPr>
            <w:tcW w:w="595" w:type="pct"/>
            <w:shd w:val="clear" w:color="auto" w:fill="FFCCCC"/>
            <w:noWrap/>
            <w:vAlign w:val="center"/>
            <w:hideMark/>
          </w:tcPr>
          <w:p w14:paraId="32849CA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8</w:t>
            </w:r>
          </w:p>
        </w:tc>
        <w:tc>
          <w:tcPr>
            <w:tcW w:w="595" w:type="pct"/>
            <w:shd w:val="clear" w:color="auto" w:fill="FFCCCC"/>
            <w:noWrap/>
            <w:vAlign w:val="center"/>
            <w:hideMark/>
          </w:tcPr>
          <w:p w14:paraId="247A3CA3"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-1.74</w:t>
            </w:r>
          </w:p>
        </w:tc>
        <w:tc>
          <w:tcPr>
            <w:tcW w:w="617" w:type="pct"/>
            <w:shd w:val="clear" w:color="auto" w:fill="FFCCCC"/>
            <w:noWrap/>
            <w:vAlign w:val="center"/>
            <w:hideMark/>
          </w:tcPr>
          <w:p w14:paraId="0074F2C4"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47.5</w:t>
            </w:r>
          </w:p>
        </w:tc>
      </w:tr>
      <w:tr w:rsidR="008A1798" w:rsidRPr="00281EEC" w14:paraId="40791CEF" w14:textId="77777777" w:rsidTr="00E10EF6">
        <w:trPr>
          <w:trHeight w:val="340"/>
        </w:trPr>
        <w:tc>
          <w:tcPr>
            <w:tcW w:w="595" w:type="pct"/>
            <w:shd w:val="clear" w:color="auto" w:fill="FFCCCC"/>
            <w:noWrap/>
            <w:vAlign w:val="center"/>
            <w:hideMark/>
          </w:tcPr>
          <w:p w14:paraId="75B791FD"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실패</w:t>
            </w:r>
          </w:p>
        </w:tc>
        <w:tc>
          <w:tcPr>
            <w:tcW w:w="2001" w:type="pct"/>
            <w:shd w:val="clear" w:color="auto" w:fill="FFCCCC"/>
            <w:noWrap/>
            <w:vAlign w:val="center"/>
            <w:hideMark/>
          </w:tcPr>
          <w:p w14:paraId="1E688EFC" w14:textId="77777777" w:rsidR="008A1798" w:rsidRPr="00281EEC" w:rsidRDefault="008A1798" w:rsidP="00DE6A98">
            <w:pPr>
              <w:widowControl/>
              <w:autoSpaceDE/>
              <w:autoSpaceDN/>
              <w:spacing w:line="276" w:lineRule="auto"/>
              <w:rPr>
                <w:rFonts w:cs="굴림"/>
                <w:color w:val="000000"/>
                <w:sz w:val="20"/>
                <w:szCs w:val="20"/>
                <w:lang w:eastAsia="ko-KR"/>
              </w:rPr>
            </w:pPr>
            <w:proofErr w:type="spellStart"/>
            <w:r w:rsidRPr="00281EEC">
              <w:rPr>
                <w:rFonts w:cs="굴림" w:hint="eastAsia"/>
                <w:color w:val="000000"/>
                <w:sz w:val="20"/>
                <w:szCs w:val="20"/>
                <w:lang w:eastAsia="ko-KR"/>
              </w:rPr>
              <w:t>고생산</w:t>
            </w:r>
            <w:proofErr w:type="spellEnd"/>
            <w:r w:rsidRPr="00281EEC">
              <w:rPr>
                <w:rFonts w:cs="굴림" w:hint="eastAsia"/>
                <w:color w:val="000000"/>
                <w:sz w:val="20"/>
                <w:szCs w:val="20"/>
                <w:lang w:eastAsia="ko-KR"/>
              </w:rPr>
              <w:t>(900+)</w:t>
            </w:r>
          </w:p>
        </w:tc>
        <w:tc>
          <w:tcPr>
            <w:tcW w:w="595" w:type="pct"/>
            <w:shd w:val="clear" w:color="auto" w:fill="FFCCCC"/>
            <w:noWrap/>
            <w:vAlign w:val="center"/>
            <w:hideMark/>
          </w:tcPr>
          <w:p w14:paraId="2C42235A"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440</w:t>
            </w:r>
          </w:p>
        </w:tc>
        <w:tc>
          <w:tcPr>
            <w:tcW w:w="595" w:type="pct"/>
            <w:shd w:val="clear" w:color="auto" w:fill="FFCCCC"/>
            <w:noWrap/>
            <w:vAlign w:val="center"/>
            <w:hideMark/>
          </w:tcPr>
          <w:p w14:paraId="00530A5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11.61</w:t>
            </w:r>
          </w:p>
        </w:tc>
        <w:tc>
          <w:tcPr>
            <w:tcW w:w="595" w:type="pct"/>
            <w:shd w:val="clear" w:color="auto" w:fill="FFCCCC"/>
            <w:noWrap/>
            <w:vAlign w:val="center"/>
            <w:hideMark/>
          </w:tcPr>
          <w:p w14:paraId="0CBF780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2.36</w:t>
            </w:r>
          </w:p>
        </w:tc>
        <w:tc>
          <w:tcPr>
            <w:tcW w:w="617" w:type="pct"/>
            <w:shd w:val="clear" w:color="auto" w:fill="FFCCCC"/>
            <w:noWrap/>
            <w:vAlign w:val="center"/>
            <w:hideMark/>
          </w:tcPr>
          <w:p w14:paraId="286B8925"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53</w:t>
            </w:r>
          </w:p>
        </w:tc>
      </w:tr>
      <w:tr w:rsidR="008A1798" w:rsidRPr="00281EEC" w14:paraId="6E9FB0ED" w14:textId="77777777" w:rsidTr="00E10EF6">
        <w:trPr>
          <w:trHeight w:val="340"/>
        </w:trPr>
        <w:tc>
          <w:tcPr>
            <w:tcW w:w="595" w:type="pct"/>
            <w:shd w:val="clear" w:color="auto" w:fill="FFCCCC"/>
            <w:noWrap/>
            <w:vAlign w:val="center"/>
            <w:hideMark/>
          </w:tcPr>
          <w:p w14:paraId="0157D8E1"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실패</w:t>
            </w:r>
          </w:p>
        </w:tc>
        <w:tc>
          <w:tcPr>
            <w:tcW w:w="2001" w:type="pct"/>
            <w:shd w:val="clear" w:color="auto" w:fill="FFCCCC"/>
            <w:noWrap/>
            <w:vAlign w:val="center"/>
            <w:hideMark/>
          </w:tcPr>
          <w:p w14:paraId="2227D5A7"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피크 구간(학습구간 상위5% 기준)</w:t>
            </w:r>
          </w:p>
        </w:tc>
        <w:tc>
          <w:tcPr>
            <w:tcW w:w="595" w:type="pct"/>
            <w:shd w:val="clear" w:color="auto" w:fill="FFCCCC"/>
            <w:noWrap/>
            <w:vAlign w:val="center"/>
            <w:hideMark/>
          </w:tcPr>
          <w:p w14:paraId="6D3C3E0F"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189</w:t>
            </w:r>
          </w:p>
        </w:tc>
        <w:tc>
          <w:tcPr>
            <w:tcW w:w="595" w:type="pct"/>
            <w:shd w:val="clear" w:color="auto" w:fill="FFCCCC"/>
            <w:noWrap/>
            <w:vAlign w:val="center"/>
            <w:hideMark/>
          </w:tcPr>
          <w:p w14:paraId="3B25BB59"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12.68</w:t>
            </w:r>
          </w:p>
        </w:tc>
        <w:tc>
          <w:tcPr>
            <w:tcW w:w="595" w:type="pct"/>
            <w:shd w:val="clear" w:color="auto" w:fill="FFCCCC"/>
            <w:noWrap/>
            <w:vAlign w:val="center"/>
            <w:hideMark/>
          </w:tcPr>
          <w:p w14:paraId="31912B29"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12.14</w:t>
            </w:r>
          </w:p>
        </w:tc>
        <w:tc>
          <w:tcPr>
            <w:tcW w:w="617" w:type="pct"/>
            <w:shd w:val="clear" w:color="auto" w:fill="FFCCCC"/>
            <w:noWrap/>
            <w:vAlign w:val="center"/>
            <w:hideMark/>
          </w:tcPr>
          <w:p w14:paraId="293197F7"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89.9</w:t>
            </w:r>
          </w:p>
        </w:tc>
      </w:tr>
      <w:tr w:rsidR="008A1798" w:rsidRPr="00281EEC" w14:paraId="5CEE2460" w14:textId="77777777" w:rsidTr="00E10EF6">
        <w:trPr>
          <w:trHeight w:val="340"/>
        </w:trPr>
        <w:tc>
          <w:tcPr>
            <w:tcW w:w="595" w:type="pct"/>
            <w:shd w:val="clear" w:color="auto" w:fill="FFCCCC"/>
            <w:noWrap/>
            <w:vAlign w:val="center"/>
            <w:hideMark/>
          </w:tcPr>
          <w:p w14:paraId="7F5357E6"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실패</w:t>
            </w:r>
          </w:p>
        </w:tc>
        <w:tc>
          <w:tcPr>
            <w:tcW w:w="2001" w:type="pct"/>
            <w:shd w:val="clear" w:color="auto" w:fill="FFCCCC"/>
            <w:noWrap/>
            <w:vAlign w:val="center"/>
            <w:hideMark/>
          </w:tcPr>
          <w:p w14:paraId="3B6010A9"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마지막 생산시간 이후</w:t>
            </w:r>
          </w:p>
        </w:tc>
        <w:tc>
          <w:tcPr>
            <w:tcW w:w="595" w:type="pct"/>
            <w:shd w:val="clear" w:color="auto" w:fill="FFCCCC"/>
            <w:noWrap/>
            <w:vAlign w:val="center"/>
            <w:hideMark/>
          </w:tcPr>
          <w:p w14:paraId="6F6BF1D8"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208</w:t>
            </w:r>
          </w:p>
        </w:tc>
        <w:tc>
          <w:tcPr>
            <w:tcW w:w="595" w:type="pct"/>
            <w:shd w:val="clear" w:color="auto" w:fill="FFCCCC"/>
            <w:noWrap/>
            <w:vAlign w:val="center"/>
            <w:hideMark/>
          </w:tcPr>
          <w:p w14:paraId="1B29CC2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17.69</w:t>
            </w:r>
          </w:p>
        </w:tc>
        <w:tc>
          <w:tcPr>
            <w:tcW w:w="595" w:type="pct"/>
            <w:shd w:val="clear" w:color="auto" w:fill="FFCCCC"/>
            <w:noWrap/>
            <w:vAlign w:val="center"/>
            <w:hideMark/>
          </w:tcPr>
          <w:p w14:paraId="2D88CDC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-14.15</w:t>
            </w:r>
          </w:p>
        </w:tc>
        <w:tc>
          <w:tcPr>
            <w:tcW w:w="617" w:type="pct"/>
            <w:shd w:val="clear" w:color="auto" w:fill="FFCCCC"/>
            <w:noWrap/>
            <w:vAlign w:val="center"/>
            <w:hideMark/>
          </w:tcPr>
          <w:p w14:paraId="744A2EB1"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39.4</w:t>
            </w:r>
          </w:p>
        </w:tc>
      </w:tr>
      <w:tr w:rsidR="008A1798" w:rsidRPr="00281EEC" w14:paraId="5593E58E" w14:textId="77777777" w:rsidTr="00E10EF6">
        <w:trPr>
          <w:trHeight w:val="340"/>
        </w:trPr>
        <w:tc>
          <w:tcPr>
            <w:tcW w:w="595" w:type="pct"/>
            <w:shd w:val="clear" w:color="auto" w:fill="FFCCCC"/>
            <w:noWrap/>
            <w:vAlign w:val="center"/>
            <w:hideMark/>
          </w:tcPr>
          <w:p w14:paraId="36F65C41"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실패</w:t>
            </w:r>
          </w:p>
        </w:tc>
        <w:tc>
          <w:tcPr>
            <w:tcW w:w="2001" w:type="pct"/>
            <w:shd w:val="clear" w:color="auto" w:fill="FFCCCC"/>
            <w:noWrap/>
            <w:vAlign w:val="center"/>
            <w:hideMark/>
          </w:tcPr>
          <w:p w14:paraId="243DFA3D"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법정공휴일</w:t>
            </w:r>
          </w:p>
        </w:tc>
        <w:tc>
          <w:tcPr>
            <w:tcW w:w="595" w:type="pct"/>
            <w:shd w:val="clear" w:color="auto" w:fill="FFCCCC"/>
            <w:noWrap/>
            <w:vAlign w:val="center"/>
            <w:hideMark/>
          </w:tcPr>
          <w:p w14:paraId="78B5BAB7"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96</w:t>
            </w:r>
          </w:p>
        </w:tc>
        <w:tc>
          <w:tcPr>
            <w:tcW w:w="595" w:type="pct"/>
            <w:shd w:val="clear" w:color="auto" w:fill="FFCCCC"/>
            <w:noWrap/>
            <w:vAlign w:val="center"/>
            <w:hideMark/>
          </w:tcPr>
          <w:p w14:paraId="6EC90666"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37.03</w:t>
            </w:r>
          </w:p>
        </w:tc>
        <w:tc>
          <w:tcPr>
            <w:tcW w:w="595" w:type="pct"/>
            <w:shd w:val="clear" w:color="auto" w:fill="FFCCCC"/>
            <w:noWrap/>
            <w:vAlign w:val="center"/>
            <w:hideMark/>
          </w:tcPr>
          <w:p w14:paraId="31076414"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-36.4</w:t>
            </w:r>
          </w:p>
        </w:tc>
        <w:tc>
          <w:tcPr>
            <w:tcW w:w="617" w:type="pct"/>
            <w:shd w:val="clear" w:color="auto" w:fill="FFCCCC"/>
            <w:noWrap/>
            <w:vAlign w:val="center"/>
            <w:hideMark/>
          </w:tcPr>
          <w:p w14:paraId="039711D6"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10.4</w:t>
            </w:r>
          </w:p>
        </w:tc>
      </w:tr>
      <w:tr w:rsidR="008A1798" w:rsidRPr="00281EEC" w14:paraId="0D792C00" w14:textId="77777777" w:rsidTr="00E10EF6">
        <w:trPr>
          <w:trHeight w:val="340"/>
        </w:trPr>
        <w:tc>
          <w:tcPr>
            <w:tcW w:w="595" w:type="pct"/>
            <w:shd w:val="clear" w:color="auto" w:fill="FFCCCC"/>
            <w:noWrap/>
            <w:vAlign w:val="center"/>
            <w:hideMark/>
          </w:tcPr>
          <w:p w14:paraId="25DA55E0"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실패</w:t>
            </w:r>
          </w:p>
        </w:tc>
        <w:tc>
          <w:tcPr>
            <w:tcW w:w="2001" w:type="pct"/>
            <w:shd w:val="clear" w:color="auto" w:fill="FFCCCC"/>
            <w:noWrap/>
            <w:vAlign w:val="center"/>
            <w:hideMark/>
          </w:tcPr>
          <w:p w14:paraId="441D2B52" w14:textId="77777777" w:rsidR="008A1798" w:rsidRPr="00281EEC" w:rsidRDefault="008A1798" w:rsidP="00DE6A98">
            <w:pPr>
              <w:widowControl/>
              <w:autoSpaceDE/>
              <w:autoSpaceDN/>
              <w:spacing w:line="276" w:lineRule="auto"/>
              <w:rPr>
                <w:rFonts w:cs="굴림"/>
                <w:color w:val="000000"/>
                <w:sz w:val="20"/>
                <w:szCs w:val="20"/>
                <w:lang w:eastAsia="ko-KR"/>
              </w:rPr>
            </w:pPr>
            <w:r w:rsidRPr="00281EEC">
              <w:rPr>
                <w:rFonts w:cs="굴림" w:hint="eastAsia"/>
                <w:color w:val="000000"/>
                <w:sz w:val="20"/>
                <w:szCs w:val="20"/>
                <w:lang w:eastAsia="ko-KR"/>
              </w:rPr>
              <w:t>공휴일 &amp; 생산종료 이후</w:t>
            </w:r>
          </w:p>
        </w:tc>
        <w:tc>
          <w:tcPr>
            <w:tcW w:w="595" w:type="pct"/>
            <w:shd w:val="clear" w:color="auto" w:fill="FFCCCC"/>
            <w:noWrap/>
            <w:vAlign w:val="center"/>
            <w:hideMark/>
          </w:tcPr>
          <w:p w14:paraId="2E13C46E"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31</w:t>
            </w:r>
          </w:p>
        </w:tc>
        <w:tc>
          <w:tcPr>
            <w:tcW w:w="595" w:type="pct"/>
            <w:shd w:val="clear" w:color="auto" w:fill="FFCCCC"/>
            <w:noWrap/>
            <w:vAlign w:val="center"/>
            <w:hideMark/>
          </w:tcPr>
          <w:p w14:paraId="4763690E"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91.47</w:t>
            </w:r>
          </w:p>
        </w:tc>
        <w:tc>
          <w:tcPr>
            <w:tcW w:w="595" w:type="pct"/>
            <w:shd w:val="clear" w:color="auto" w:fill="FFCCCC"/>
            <w:noWrap/>
            <w:vAlign w:val="center"/>
            <w:hideMark/>
          </w:tcPr>
          <w:p w14:paraId="4BC227A9"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-91.47</w:t>
            </w:r>
          </w:p>
        </w:tc>
        <w:tc>
          <w:tcPr>
            <w:tcW w:w="617" w:type="pct"/>
            <w:shd w:val="clear" w:color="auto" w:fill="FFCCCC"/>
            <w:noWrap/>
            <w:vAlign w:val="center"/>
            <w:hideMark/>
          </w:tcPr>
          <w:p w14:paraId="7278559C" w14:textId="77777777" w:rsidR="008A1798" w:rsidRPr="00281EEC" w:rsidRDefault="008A1798" w:rsidP="00DE6A98">
            <w:pPr>
              <w:widowControl/>
              <w:autoSpaceDE/>
              <w:autoSpaceDN/>
              <w:spacing w:line="276" w:lineRule="auto"/>
              <w:jc w:val="right"/>
              <w:rPr>
                <w:rFonts w:cs="굴림"/>
                <w:color w:val="000000"/>
                <w:sz w:val="20"/>
                <w:szCs w:val="20"/>
                <w:lang w:eastAsia="ko-KR"/>
              </w:rPr>
            </w:pPr>
            <w:r w:rsidRPr="00281EEC">
              <w:rPr>
                <w:rFonts w:cs="굴림" w:hint="eastAsia"/>
                <w:color w:val="000000"/>
                <w:sz w:val="20"/>
                <w:szCs w:val="20"/>
                <w:lang w:eastAsia="ko-KR"/>
              </w:rPr>
              <w:t>0</w:t>
            </w:r>
          </w:p>
        </w:tc>
      </w:tr>
    </w:tbl>
    <w:p w14:paraId="3EFBAC03" w14:textId="77777777" w:rsidR="00281EEC" w:rsidRDefault="00281EEC" w:rsidP="00281EEC">
      <w:pPr>
        <w:tabs>
          <w:tab w:val="left" w:pos="672"/>
        </w:tabs>
        <w:spacing w:line="384" w:lineRule="auto"/>
        <w:rPr>
          <w:sz w:val="20"/>
          <w:szCs w:val="20"/>
          <w:lang w:eastAsia="ko-KR"/>
        </w:rPr>
      </w:pPr>
    </w:p>
    <w:p w14:paraId="42A907B7" w14:textId="77777777" w:rsidR="00F93621" w:rsidRDefault="00C12A3B" w:rsidP="00F93621">
      <w:pPr>
        <w:keepNext/>
        <w:tabs>
          <w:tab w:val="left" w:pos="672"/>
        </w:tabs>
        <w:spacing w:line="384" w:lineRule="auto"/>
        <w:jc w:val="center"/>
      </w:pPr>
      <w:r>
        <w:rPr>
          <w:rFonts w:hint="eastAsia"/>
          <w:noProof/>
          <w:sz w:val="20"/>
          <w:szCs w:val="20"/>
          <w:lang w:eastAsia="ko-KR"/>
        </w:rPr>
        <w:lastRenderedPageBreak/>
        <w:drawing>
          <wp:inline distT="0" distB="0" distL="0" distR="0" wp14:anchorId="668F7BF3" wp14:editId="33F2D427">
            <wp:extent cx="5486400" cy="3200400"/>
            <wp:effectExtent l="0" t="0" r="0" b="0"/>
            <wp:docPr id="187593261" name="차트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DC91932" w14:textId="0CC577D6" w:rsidR="00C12A3B" w:rsidRDefault="00F93621" w:rsidP="00F93621">
      <w:pPr>
        <w:pStyle w:val="a8"/>
        <w:jc w:val="center"/>
        <w:rPr>
          <w:lang w:eastAsia="ko-KR"/>
        </w:rPr>
      </w:pPr>
      <w:proofErr w:type="spellStart"/>
      <w:r>
        <w:t>그림</w:t>
      </w:r>
      <w:proofErr w:type="spellEnd"/>
      <w:r>
        <w:t xml:space="preserve"> 3 - </w:t>
      </w:r>
      <w:r>
        <w:fldChar w:fldCharType="begin"/>
      </w:r>
      <w:r>
        <w:instrText xml:space="preserve"> SEQ 그림_3_- \* ARABIC </w:instrText>
      </w:r>
      <w:r>
        <w:fldChar w:fldCharType="separate"/>
      </w:r>
      <w:r w:rsidR="00647E47">
        <w:rPr>
          <w:noProof/>
        </w:rPr>
        <w:t>1</w:t>
      </w:r>
      <w:r>
        <w:fldChar w:fldCharType="end"/>
      </w:r>
      <w:r>
        <w:rPr>
          <w:rFonts w:hint="eastAsia"/>
          <w:lang w:eastAsia="ko-KR"/>
        </w:rPr>
        <w:t>. 조건별 MAE</w:t>
      </w:r>
    </w:p>
    <w:p w14:paraId="3ECB656C" w14:textId="77777777" w:rsidR="00F93621" w:rsidRPr="00F93621" w:rsidRDefault="00F93621" w:rsidP="00F93621">
      <w:pPr>
        <w:rPr>
          <w:lang w:eastAsia="ko-KR"/>
        </w:rPr>
      </w:pPr>
    </w:p>
    <w:p w14:paraId="76E1F975" w14:textId="3B180DC1" w:rsidR="00EB6B71" w:rsidRPr="00EB6B71" w:rsidRDefault="00EB6B71">
      <w:pPr>
        <w:pStyle w:val="a4"/>
        <w:numPr>
          <w:ilvl w:val="2"/>
          <w:numId w:val="5"/>
        </w:numPr>
        <w:tabs>
          <w:tab w:val="left" w:pos="672"/>
        </w:tabs>
        <w:spacing w:line="384" w:lineRule="auto"/>
        <w:ind w:left="1151" w:hanging="442"/>
        <w:rPr>
          <w:sz w:val="20"/>
          <w:szCs w:val="20"/>
          <w:lang w:eastAsia="ko-KR"/>
        </w:rPr>
      </w:pPr>
      <w:r w:rsidRPr="00EB6B71">
        <w:rPr>
          <w:sz w:val="20"/>
          <w:szCs w:val="20"/>
          <w:lang w:eastAsia="ko-KR"/>
        </w:rPr>
        <w:t xml:space="preserve">생산 설비가 멈추는 </w:t>
      </w:r>
      <w:proofErr w:type="spellStart"/>
      <w:r w:rsidRPr="00EB6B71">
        <w:rPr>
          <w:sz w:val="20"/>
          <w:szCs w:val="20"/>
          <w:lang w:eastAsia="ko-KR"/>
        </w:rPr>
        <w:t>비가동</w:t>
      </w:r>
      <w:proofErr w:type="spellEnd"/>
      <w:r w:rsidRPr="00EB6B71">
        <w:rPr>
          <w:sz w:val="20"/>
          <w:szCs w:val="20"/>
          <w:lang w:eastAsia="ko-KR"/>
        </w:rPr>
        <w:t xml:space="preserve"> 구간의 예측 정확도가 매우 높습니다. 일요일은 MAE 1.73, 토요일은 5.00으로 주말 전체 평균 오차는 3.31에 불과하며, 생산량이 0인 완전 휴무일(8월 15일)의 MAE는 1.0으로 오차가 거의 발생하지 않았습니다.</w:t>
      </w:r>
    </w:p>
    <w:p w14:paraId="562BE7E7" w14:textId="67207DD8" w:rsidR="00EB6B71" w:rsidRPr="00EB6B71" w:rsidRDefault="00EB6B71">
      <w:pPr>
        <w:pStyle w:val="a4"/>
        <w:numPr>
          <w:ilvl w:val="2"/>
          <w:numId w:val="5"/>
        </w:numPr>
        <w:tabs>
          <w:tab w:val="left" w:pos="672"/>
        </w:tabs>
        <w:spacing w:line="384" w:lineRule="auto"/>
        <w:ind w:left="1151" w:hanging="442"/>
        <w:rPr>
          <w:sz w:val="20"/>
          <w:szCs w:val="20"/>
          <w:lang w:eastAsia="ko-KR"/>
        </w:rPr>
      </w:pPr>
      <w:r w:rsidRPr="00EB6B71">
        <w:rPr>
          <w:sz w:val="20"/>
          <w:szCs w:val="20"/>
          <w:lang w:eastAsia="ko-KR"/>
        </w:rPr>
        <w:t xml:space="preserve">휴무 직후 조업 복귀일의 MAE 역시 6.96으로 평상시와 유사한 수준을 유지했습니다. 이는 제2장에서 선제적으로 도입한 L군 피처(lag168_na, </w:t>
      </w:r>
      <w:proofErr w:type="spellStart"/>
      <w:r w:rsidRPr="00EB6B71">
        <w:rPr>
          <w:sz w:val="20"/>
          <w:szCs w:val="20"/>
          <w:lang w:eastAsia="ko-KR"/>
        </w:rPr>
        <w:t>lag_best</w:t>
      </w:r>
      <w:proofErr w:type="spellEnd"/>
      <w:r w:rsidRPr="00EB6B71">
        <w:rPr>
          <w:sz w:val="20"/>
          <w:szCs w:val="20"/>
          <w:lang w:eastAsia="ko-KR"/>
        </w:rPr>
        <w:t>)와 휴무 길이 파생 변수가 의도한 지점에서 정확히 작동했음을 증명합니다.</w:t>
      </w:r>
    </w:p>
    <w:p w14:paraId="6D6C600F" w14:textId="2FE806D2" w:rsidR="00EB6B71" w:rsidRPr="00EB6B71" w:rsidRDefault="00EB6B71">
      <w:pPr>
        <w:pStyle w:val="a4"/>
        <w:numPr>
          <w:ilvl w:val="2"/>
          <w:numId w:val="5"/>
        </w:numPr>
        <w:tabs>
          <w:tab w:val="left" w:pos="672"/>
        </w:tabs>
        <w:spacing w:line="384" w:lineRule="auto"/>
        <w:ind w:left="1151" w:hanging="442"/>
        <w:rPr>
          <w:sz w:val="20"/>
          <w:szCs w:val="20"/>
          <w:lang w:eastAsia="ko-KR"/>
        </w:rPr>
      </w:pPr>
      <w:r w:rsidRPr="00EB6B71">
        <w:rPr>
          <w:sz w:val="20"/>
          <w:szCs w:val="20"/>
          <w:lang w:eastAsia="ko-KR"/>
        </w:rPr>
        <w:t xml:space="preserve">학습 데이터가 누적될수록 오차가 감소하는 경향을 확인했습니다(7월 7.06 </w:t>
      </w:r>
      <w:r w:rsidRPr="00EB6B71">
        <w:rPr>
          <w:sz w:val="20"/>
          <w:szCs w:val="20"/>
          <w:lang w:eastAsia="ko-KR"/>
        </w:rPr>
        <w:t>→</w:t>
      </w:r>
      <w:r w:rsidRPr="00EB6B71">
        <w:rPr>
          <w:sz w:val="20"/>
          <w:szCs w:val="20"/>
          <w:lang w:eastAsia="ko-KR"/>
        </w:rPr>
        <w:t xml:space="preserve"> 8월 6.51 </w:t>
      </w:r>
      <w:r w:rsidRPr="00EB6B71">
        <w:rPr>
          <w:sz w:val="20"/>
          <w:szCs w:val="20"/>
          <w:lang w:eastAsia="ko-KR"/>
        </w:rPr>
        <w:t>→</w:t>
      </w:r>
      <w:r w:rsidRPr="00EB6B71">
        <w:rPr>
          <w:sz w:val="20"/>
          <w:szCs w:val="20"/>
          <w:lang w:eastAsia="ko-KR"/>
        </w:rPr>
        <w:t xml:space="preserve"> 9월 5.45). 이는 공장 운영 및 데이터 수집 기간이 길어질수록 모델의 성능이 자생적으로 개선될 여지가 있음을 시사합니다.</w:t>
      </w:r>
    </w:p>
    <w:p w14:paraId="1B015DBE" w14:textId="71AE02CD" w:rsidR="00EB6B71" w:rsidRDefault="00EB6B71" w:rsidP="00EB6B71">
      <w:pPr>
        <w:tabs>
          <w:tab w:val="left" w:pos="672"/>
        </w:tabs>
        <w:spacing w:line="384" w:lineRule="auto"/>
        <w:rPr>
          <w:sz w:val="28"/>
          <w:lang w:eastAsia="ko-KR"/>
        </w:rPr>
      </w:pPr>
    </w:p>
    <w:p w14:paraId="2984D60D" w14:textId="3DCD6010" w:rsidR="00EE3CF6" w:rsidRDefault="00EE3CF6">
      <w:pPr>
        <w:pStyle w:val="a4"/>
        <w:numPr>
          <w:ilvl w:val="0"/>
          <w:numId w:val="5"/>
        </w:numPr>
        <w:tabs>
          <w:tab w:val="left" w:pos="672"/>
        </w:tabs>
        <w:spacing w:line="384" w:lineRule="auto"/>
        <w:rPr>
          <w:sz w:val="28"/>
          <w:lang w:eastAsia="ko-KR"/>
        </w:rPr>
      </w:pPr>
      <w:r w:rsidRPr="00EE3CF6">
        <w:rPr>
          <w:sz w:val="28"/>
          <w:lang w:eastAsia="ko-KR"/>
        </w:rPr>
        <w:t>모델이 실패하는 조건</w:t>
      </w:r>
    </w:p>
    <w:p w14:paraId="01E64430" w14:textId="5D368D15" w:rsidR="00EE3CF6" w:rsidRDefault="00EE3CF6">
      <w:pPr>
        <w:pStyle w:val="a4"/>
        <w:numPr>
          <w:ilvl w:val="1"/>
          <w:numId w:val="5"/>
        </w:numPr>
        <w:tabs>
          <w:tab w:val="left" w:pos="672"/>
        </w:tabs>
        <w:spacing w:line="384" w:lineRule="auto"/>
        <w:rPr>
          <w:sz w:val="28"/>
          <w:lang w:eastAsia="ko-KR"/>
        </w:rPr>
      </w:pPr>
      <w:r w:rsidRPr="00EE3CF6">
        <w:rPr>
          <w:sz w:val="28"/>
          <w:lang w:eastAsia="ko-KR"/>
        </w:rPr>
        <w:t>실패 1. 부분 가동 공휴일 (최대 오차 발생 요인)</w:t>
      </w:r>
    </w:p>
    <w:p w14:paraId="2DB23C95" w14:textId="056ED724" w:rsidR="00B71F10" w:rsidRDefault="00B71F10" w:rsidP="00B71F10">
      <w:pPr>
        <w:pStyle w:val="a8"/>
        <w:keepNext/>
        <w:jc w:val="center"/>
        <w:rPr>
          <w:lang w:eastAsia="ko-KR"/>
        </w:rPr>
      </w:pPr>
      <w:r>
        <w:rPr>
          <w:lang w:eastAsia="ko-KR"/>
        </w:rPr>
        <w:t xml:space="preserve">표 3 - </w:t>
      </w:r>
      <w:r>
        <w:fldChar w:fldCharType="begin"/>
      </w:r>
      <w:r>
        <w:rPr>
          <w:lang w:eastAsia="ko-KR"/>
        </w:rPr>
        <w:instrText xml:space="preserve"> SEQ 표_3_- \* ARABIC </w:instrText>
      </w:r>
      <w:r>
        <w:fldChar w:fldCharType="separate"/>
      </w:r>
      <w:r w:rsidR="00DE6A98">
        <w:rPr>
          <w:noProof/>
          <w:lang w:eastAsia="ko-KR"/>
        </w:rPr>
        <w:t>2</w:t>
      </w:r>
      <w:r>
        <w:fldChar w:fldCharType="end"/>
      </w:r>
      <w:r>
        <w:rPr>
          <w:rFonts w:hint="eastAsia"/>
          <w:lang w:eastAsia="ko-KR"/>
        </w:rPr>
        <w:t>. 공휴일 일자별 실제 대 예측 예시</w:t>
      </w:r>
    </w:p>
    <w:p w14:paraId="1B2C0EF4" w14:textId="77777777" w:rsidR="00B71F10" w:rsidRPr="00B71F10" w:rsidRDefault="00B71F10" w:rsidP="00B71F10">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86"/>
        <w:gridCol w:w="1316"/>
        <w:gridCol w:w="1532"/>
        <w:gridCol w:w="1532"/>
        <w:gridCol w:w="1316"/>
        <w:gridCol w:w="2791"/>
      </w:tblGrid>
      <w:tr w:rsidR="00B71F10" w:rsidRPr="00B71F10" w14:paraId="1ABAEF2F" w14:textId="77777777" w:rsidTr="00B71F10">
        <w:trPr>
          <w:trHeight w:val="340"/>
        </w:trPr>
        <w:tc>
          <w:tcPr>
            <w:tcW w:w="781" w:type="pct"/>
            <w:noWrap/>
            <w:vAlign w:val="center"/>
            <w:hideMark/>
          </w:tcPr>
          <w:p w14:paraId="134A075A" w14:textId="77777777" w:rsidR="00B71F10" w:rsidRPr="00B71F10" w:rsidRDefault="00B71F10" w:rsidP="00DE6A98">
            <w:pPr>
              <w:widowControl/>
              <w:autoSpaceDE/>
              <w:autoSpaceDN/>
              <w:spacing w:line="276" w:lineRule="auto"/>
              <w:rPr>
                <w:rFonts w:cs="굴림"/>
                <w:color w:val="000000"/>
                <w:sz w:val="20"/>
                <w:szCs w:val="20"/>
                <w:lang w:eastAsia="ko-KR"/>
              </w:rPr>
            </w:pPr>
            <w:r w:rsidRPr="00B71F10">
              <w:rPr>
                <w:rFonts w:cs="굴림" w:hint="eastAsia"/>
                <w:color w:val="000000"/>
                <w:sz w:val="20"/>
                <w:szCs w:val="20"/>
                <w:lang w:eastAsia="ko-KR"/>
              </w:rPr>
              <w:t>날짜</w:t>
            </w:r>
          </w:p>
        </w:tc>
        <w:tc>
          <w:tcPr>
            <w:tcW w:w="696" w:type="pct"/>
            <w:noWrap/>
            <w:vAlign w:val="center"/>
            <w:hideMark/>
          </w:tcPr>
          <w:p w14:paraId="1A08C6CA" w14:textId="77777777" w:rsidR="00B71F10" w:rsidRPr="00B71F10" w:rsidRDefault="00B71F10" w:rsidP="00DE6A98">
            <w:pPr>
              <w:widowControl/>
              <w:autoSpaceDE/>
              <w:autoSpaceDN/>
              <w:spacing w:line="276" w:lineRule="auto"/>
              <w:rPr>
                <w:rFonts w:cs="굴림"/>
                <w:color w:val="000000"/>
                <w:sz w:val="20"/>
                <w:szCs w:val="20"/>
                <w:lang w:eastAsia="ko-KR"/>
              </w:rPr>
            </w:pPr>
            <w:r w:rsidRPr="00B71F10">
              <w:rPr>
                <w:rFonts w:cs="굴림" w:hint="eastAsia"/>
                <w:color w:val="000000"/>
                <w:sz w:val="20"/>
                <w:szCs w:val="20"/>
                <w:lang w:eastAsia="ko-KR"/>
              </w:rPr>
              <w:t>일 생산량</w:t>
            </w:r>
          </w:p>
        </w:tc>
        <w:tc>
          <w:tcPr>
            <w:tcW w:w="696" w:type="pct"/>
            <w:noWrap/>
            <w:vAlign w:val="center"/>
            <w:hideMark/>
          </w:tcPr>
          <w:p w14:paraId="5DBEE49C" w14:textId="77777777" w:rsidR="00B71F10" w:rsidRPr="00B71F10" w:rsidRDefault="00B71F10" w:rsidP="00DE6A98">
            <w:pPr>
              <w:widowControl/>
              <w:autoSpaceDE/>
              <w:autoSpaceDN/>
              <w:spacing w:line="276" w:lineRule="auto"/>
              <w:rPr>
                <w:rFonts w:cs="굴림"/>
                <w:color w:val="000000"/>
                <w:sz w:val="20"/>
                <w:szCs w:val="20"/>
                <w:lang w:eastAsia="ko-KR"/>
              </w:rPr>
            </w:pPr>
            <w:r w:rsidRPr="00B71F10">
              <w:rPr>
                <w:rFonts w:cs="굴림" w:hint="eastAsia"/>
                <w:color w:val="000000"/>
                <w:sz w:val="20"/>
                <w:szCs w:val="20"/>
                <w:lang w:eastAsia="ko-KR"/>
              </w:rPr>
              <w:t>실제 평균 전력</w:t>
            </w:r>
          </w:p>
        </w:tc>
        <w:tc>
          <w:tcPr>
            <w:tcW w:w="696" w:type="pct"/>
            <w:noWrap/>
            <w:vAlign w:val="center"/>
            <w:hideMark/>
          </w:tcPr>
          <w:p w14:paraId="7F551B78" w14:textId="77777777" w:rsidR="00B71F10" w:rsidRPr="00B71F10" w:rsidRDefault="00B71F10" w:rsidP="00DE6A98">
            <w:pPr>
              <w:widowControl/>
              <w:autoSpaceDE/>
              <w:autoSpaceDN/>
              <w:spacing w:line="276" w:lineRule="auto"/>
              <w:rPr>
                <w:rFonts w:cs="굴림"/>
                <w:color w:val="000000"/>
                <w:sz w:val="20"/>
                <w:szCs w:val="20"/>
                <w:lang w:eastAsia="ko-KR"/>
              </w:rPr>
            </w:pPr>
            <w:r w:rsidRPr="00B71F10">
              <w:rPr>
                <w:rFonts w:cs="굴림" w:hint="eastAsia"/>
                <w:color w:val="000000"/>
                <w:sz w:val="20"/>
                <w:szCs w:val="20"/>
                <w:lang w:eastAsia="ko-KR"/>
              </w:rPr>
              <w:t>예측 평균 전력</w:t>
            </w:r>
          </w:p>
        </w:tc>
        <w:tc>
          <w:tcPr>
            <w:tcW w:w="696" w:type="pct"/>
            <w:noWrap/>
            <w:vAlign w:val="center"/>
            <w:hideMark/>
          </w:tcPr>
          <w:p w14:paraId="7F0BD2E3" w14:textId="77777777" w:rsidR="00B71F10" w:rsidRPr="00B71F10" w:rsidRDefault="00B71F10" w:rsidP="00DE6A98">
            <w:pPr>
              <w:widowControl/>
              <w:autoSpaceDE/>
              <w:autoSpaceDN/>
              <w:spacing w:line="276" w:lineRule="auto"/>
              <w:rPr>
                <w:rFonts w:cs="굴림"/>
                <w:color w:val="000000"/>
                <w:sz w:val="20"/>
                <w:szCs w:val="20"/>
                <w:lang w:eastAsia="ko-KR"/>
              </w:rPr>
            </w:pPr>
            <w:r w:rsidRPr="00B71F10">
              <w:rPr>
                <w:rFonts w:cs="굴림" w:hint="eastAsia"/>
                <w:color w:val="000000"/>
                <w:sz w:val="20"/>
                <w:szCs w:val="20"/>
                <w:lang w:eastAsia="ko-KR"/>
              </w:rPr>
              <w:t>MAE</w:t>
            </w:r>
          </w:p>
        </w:tc>
        <w:tc>
          <w:tcPr>
            <w:tcW w:w="1435" w:type="pct"/>
            <w:noWrap/>
            <w:vAlign w:val="center"/>
            <w:hideMark/>
          </w:tcPr>
          <w:p w14:paraId="03A637E5" w14:textId="77777777" w:rsidR="00B71F10" w:rsidRPr="00B71F10" w:rsidRDefault="00B71F10" w:rsidP="00DE6A98">
            <w:pPr>
              <w:widowControl/>
              <w:autoSpaceDE/>
              <w:autoSpaceDN/>
              <w:spacing w:line="276" w:lineRule="auto"/>
              <w:rPr>
                <w:rFonts w:cs="굴림"/>
                <w:color w:val="000000"/>
                <w:sz w:val="20"/>
                <w:szCs w:val="20"/>
                <w:lang w:eastAsia="ko-KR"/>
              </w:rPr>
            </w:pPr>
            <w:r w:rsidRPr="00B71F10">
              <w:rPr>
                <w:rFonts w:cs="굴림" w:hint="eastAsia"/>
                <w:color w:val="000000"/>
                <w:sz w:val="20"/>
                <w:szCs w:val="20"/>
                <w:lang w:eastAsia="ko-KR"/>
              </w:rPr>
              <w:t>판정</w:t>
            </w:r>
          </w:p>
        </w:tc>
      </w:tr>
      <w:tr w:rsidR="00B71F10" w:rsidRPr="00B71F10" w14:paraId="77345059" w14:textId="77777777" w:rsidTr="00F35903">
        <w:trPr>
          <w:trHeight w:val="340"/>
        </w:trPr>
        <w:tc>
          <w:tcPr>
            <w:tcW w:w="781" w:type="pct"/>
            <w:shd w:val="clear" w:color="auto" w:fill="FFCCCC"/>
            <w:noWrap/>
            <w:vAlign w:val="center"/>
            <w:hideMark/>
          </w:tcPr>
          <w:p w14:paraId="1076B13F"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20210505</w:t>
            </w:r>
          </w:p>
        </w:tc>
        <w:tc>
          <w:tcPr>
            <w:tcW w:w="696" w:type="pct"/>
            <w:shd w:val="clear" w:color="auto" w:fill="FFCCCC"/>
            <w:noWrap/>
            <w:vAlign w:val="center"/>
            <w:hideMark/>
          </w:tcPr>
          <w:p w14:paraId="347A8931"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2190</w:t>
            </w:r>
          </w:p>
        </w:tc>
        <w:tc>
          <w:tcPr>
            <w:tcW w:w="696" w:type="pct"/>
            <w:shd w:val="clear" w:color="auto" w:fill="FFCCCC"/>
            <w:noWrap/>
            <w:vAlign w:val="center"/>
            <w:hideMark/>
          </w:tcPr>
          <w:p w14:paraId="5BEDE554"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45.8</w:t>
            </w:r>
          </w:p>
        </w:tc>
        <w:tc>
          <w:tcPr>
            <w:tcW w:w="696" w:type="pct"/>
            <w:shd w:val="clear" w:color="auto" w:fill="FFCCCC"/>
            <w:noWrap/>
            <w:vAlign w:val="center"/>
            <w:hideMark/>
          </w:tcPr>
          <w:p w14:paraId="5083C120"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116.1</w:t>
            </w:r>
          </w:p>
        </w:tc>
        <w:tc>
          <w:tcPr>
            <w:tcW w:w="696" w:type="pct"/>
            <w:shd w:val="clear" w:color="auto" w:fill="FFCCCC"/>
            <w:noWrap/>
            <w:vAlign w:val="center"/>
            <w:hideMark/>
          </w:tcPr>
          <w:p w14:paraId="6994BAE5"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71.2</w:t>
            </w:r>
          </w:p>
        </w:tc>
        <w:tc>
          <w:tcPr>
            <w:tcW w:w="1435" w:type="pct"/>
            <w:shd w:val="clear" w:color="auto" w:fill="FFCCCC"/>
            <w:noWrap/>
            <w:vAlign w:val="center"/>
            <w:hideMark/>
          </w:tcPr>
          <w:p w14:paraId="09D2CDF8" w14:textId="77777777" w:rsidR="00B71F10" w:rsidRPr="00B71F10" w:rsidRDefault="00B71F10" w:rsidP="00DE6A98">
            <w:pPr>
              <w:widowControl/>
              <w:autoSpaceDE/>
              <w:autoSpaceDN/>
              <w:spacing w:line="276" w:lineRule="auto"/>
              <w:rPr>
                <w:rFonts w:cs="굴림"/>
                <w:color w:val="000000"/>
                <w:sz w:val="20"/>
                <w:szCs w:val="20"/>
                <w:lang w:eastAsia="ko-KR"/>
              </w:rPr>
            </w:pPr>
            <w:r w:rsidRPr="00B71F10">
              <w:rPr>
                <w:rFonts w:cs="굴림" w:hint="eastAsia"/>
                <w:color w:val="000000"/>
                <w:sz w:val="20"/>
                <w:szCs w:val="20"/>
                <w:lang w:eastAsia="ko-KR"/>
              </w:rPr>
              <w:t>부분 가동 (과대예측)</w:t>
            </w:r>
          </w:p>
        </w:tc>
      </w:tr>
      <w:tr w:rsidR="00B71F10" w:rsidRPr="00B71F10" w14:paraId="654387AB" w14:textId="77777777" w:rsidTr="00F35903">
        <w:trPr>
          <w:trHeight w:val="340"/>
        </w:trPr>
        <w:tc>
          <w:tcPr>
            <w:tcW w:w="781" w:type="pct"/>
            <w:shd w:val="clear" w:color="auto" w:fill="FFCCCC"/>
            <w:noWrap/>
            <w:vAlign w:val="center"/>
            <w:hideMark/>
          </w:tcPr>
          <w:p w14:paraId="2CFB5B72"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20210519</w:t>
            </w:r>
          </w:p>
        </w:tc>
        <w:tc>
          <w:tcPr>
            <w:tcW w:w="696" w:type="pct"/>
            <w:shd w:val="clear" w:color="auto" w:fill="FFCCCC"/>
            <w:noWrap/>
            <w:vAlign w:val="center"/>
            <w:hideMark/>
          </w:tcPr>
          <w:p w14:paraId="41EFFAA8"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2990</w:t>
            </w:r>
          </w:p>
        </w:tc>
        <w:tc>
          <w:tcPr>
            <w:tcW w:w="696" w:type="pct"/>
            <w:shd w:val="clear" w:color="auto" w:fill="FFCCCC"/>
            <w:noWrap/>
            <w:vAlign w:val="center"/>
            <w:hideMark/>
          </w:tcPr>
          <w:p w14:paraId="2E6FDB7F"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42.1</w:t>
            </w:r>
          </w:p>
        </w:tc>
        <w:tc>
          <w:tcPr>
            <w:tcW w:w="696" w:type="pct"/>
            <w:shd w:val="clear" w:color="auto" w:fill="FFCCCC"/>
            <w:noWrap/>
            <w:vAlign w:val="center"/>
            <w:hideMark/>
          </w:tcPr>
          <w:p w14:paraId="14445029"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101.4</w:t>
            </w:r>
          </w:p>
        </w:tc>
        <w:tc>
          <w:tcPr>
            <w:tcW w:w="696" w:type="pct"/>
            <w:shd w:val="clear" w:color="auto" w:fill="FFCCCC"/>
            <w:noWrap/>
            <w:vAlign w:val="center"/>
            <w:hideMark/>
          </w:tcPr>
          <w:p w14:paraId="1BC3F124"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59.4</w:t>
            </w:r>
          </w:p>
        </w:tc>
        <w:tc>
          <w:tcPr>
            <w:tcW w:w="1435" w:type="pct"/>
            <w:shd w:val="clear" w:color="auto" w:fill="FFCCCC"/>
            <w:noWrap/>
            <w:vAlign w:val="center"/>
            <w:hideMark/>
          </w:tcPr>
          <w:p w14:paraId="4706A70D" w14:textId="77777777" w:rsidR="00B71F10" w:rsidRPr="00B71F10" w:rsidRDefault="00B71F10" w:rsidP="00DE6A98">
            <w:pPr>
              <w:widowControl/>
              <w:autoSpaceDE/>
              <w:autoSpaceDN/>
              <w:spacing w:line="276" w:lineRule="auto"/>
              <w:rPr>
                <w:rFonts w:cs="굴림"/>
                <w:color w:val="000000"/>
                <w:sz w:val="20"/>
                <w:szCs w:val="20"/>
                <w:lang w:eastAsia="ko-KR"/>
              </w:rPr>
            </w:pPr>
            <w:r w:rsidRPr="00B71F10">
              <w:rPr>
                <w:rFonts w:cs="굴림" w:hint="eastAsia"/>
                <w:color w:val="000000"/>
                <w:sz w:val="20"/>
                <w:szCs w:val="20"/>
                <w:lang w:eastAsia="ko-KR"/>
              </w:rPr>
              <w:t>부분 가동 (과대예측)</w:t>
            </w:r>
          </w:p>
        </w:tc>
      </w:tr>
      <w:tr w:rsidR="00B71F10" w:rsidRPr="00B71F10" w14:paraId="5C88A6AF" w14:textId="77777777" w:rsidTr="00F35903">
        <w:trPr>
          <w:trHeight w:val="340"/>
        </w:trPr>
        <w:tc>
          <w:tcPr>
            <w:tcW w:w="781" w:type="pct"/>
            <w:shd w:val="clear" w:color="auto" w:fill="CCFFFF"/>
            <w:noWrap/>
            <w:vAlign w:val="center"/>
            <w:hideMark/>
          </w:tcPr>
          <w:p w14:paraId="6AB8A52D"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20210815</w:t>
            </w:r>
          </w:p>
        </w:tc>
        <w:tc>
          <w:tcPr>
            <w:tcW w:w="696" w:type="pct"/>
            <w:shd w:val="clear" w:color="auto" w:fill="CCFFFF"/>
            <w:noWrap/>
            <w:vAlign w:val="center"/>
            <w:hideMark/>
          </w:tcPr>
          <w:p w14:paraId="48A5AB6E"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0</w:t>
            </w:r>
          </w:p>
        </w:tc>
        <w:tc>
          <w:tcPr>
            <w:tcW w:w="696" w:type="pct"/>
            <w:shd w:val="clear" w:color="auto" w:fill="CCFFFF"/>
            <w:noWrap/>
            <w:vAlign w:val="center"/>
            <w:hideMark/>
          </w:tcPr>
          <w:p w14:paraId="16AE6D03"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22.2</w:t>
            </w:r>
          </w:p>
        </w:tc>
        <w:tc>
          <w:tcPr>
            <w:tcW w:w="696" w:type="pct"/>
            <w:shd w:val="clear" w:color="auto" w:fill="CCFFFF"/>
            <w:noWrap/>
            <w:vAlign w:val="center"/>
            <w:hideMark/>
          </w:tcPr>
          <w:p w14:paraId="3C98BB98"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23.1</w:t>
            </w:r>
          </w:p>
        </w:tc>
        <w:tc>
          <w:tcPr>
            <w:tcW w:w="696" w:type="pct"/>
            <w:shd w:val="clear" w:color="auto" w:fill="CCFFFF"/>
            <w:noWrap/>
            <w:vAlign w:val="center"/>
            <w:hideMark/>
          </w:tcPr>
          <w:p w14:paraId="4A619634"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1</w:t>
            </w:r>
          </w:p>
        </w:tc>
        <w:tc>
          <w:tcPr>
            <w:tcW w:w="1435" w:type="pct"/>
            <w:shd w:val="clear" w:color="auto" w:fill="CCFFFF"/>
            <w:noWrap/>
            <w:vAlign w:val="center"/>
            <w:hideMark/>
          </w:tcPr>
          <w:p w14:paraId="1CCC1685" w14:textId="77777777" w:rsidR="00B71F10" w:rsidRPr="00B71F10" w:rsidRDefault="00B71F10" w:rsidP="00DE6A98">
            <w:pPr>
              <w:widowControl/>
              <w:autoSpaceDE/>
              <w:autoSpaceDN/>
              <w:spacing w:line="276" w:lineRule="auto"/>
              <w:rPr>
                <w:rFonts w:cs="굴림"/>
                <w:color w:val="000000"/>
                <w:sz w:val="20"/>
                <w:szCs w:val="20"/>
                <w:lang w:eastAsia="ko-KR"/>
              </w:rPr>
            </w:pPr>
            <w:r w:rsidRPr="00B71F10">
              <w:rPr>
                <w:rFonts w:cs="굴림" w:hint="eastAsia"/>
                <w:color w:val="000000"/>
                <w:sz w:val="20"/>
                <w:szCs w:val="20"/>
                <w:lang w:eastAsia="ko-KR"/>
              </w:rPr>
              <w:t>완전 휴무 (정확)</w:t>
            </w:r>
          </w:p>
        </w:tc>
      </w:tr>
      <w:tr w:rsidR="00B71F10" w:rsidRPr="00B71F10" w14:paraId="6E021ECB" w14:textId="77777777" w:rsidTr="00F35903">
        <w:trPr>
          <w:trHeight w:val="340"/>
        </w:trPr>
        <w:tc>
          <w:tcPr>
            <w:tcW w:w="781" w:type="pct"/>
            <w:shd w:val="clear" w:color="auto" w:fill="CCFFCC"/>
            <w:noWrap/>
            <w:vAlign w:val="center"/>
            <w:hideMark/>
          </w:tcPr>
          <w:p w14:paraId="016F7486"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20210816</w:t>
            </w:r>
          </w:p>
        </w:tc>
        <w:tc>
          <w:tcPr>
            <w:tcW w:w="696" w:type="pct"/>
            <w:shd w:val="clear" w:color="auto" w:fill="CCFFCC"/>
            <w:noWrap/>
            <w:vAlign w:val="center"/>
            <w:hideMark/>
          </w:tcPr>
          <w:p w14:paraId="2BD5F034"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10238</w:t>
            </w:r>
          </w:p>
        </w:tc>
        <w:tc>
          <w:tcPr>
            <w:tcW w:w="696" w:type="pct"/>
            <w:shd w:val="clear" w:color="auto" w:fill="CCFFCC"/>
            <w:noWrap/>
            <w:vAlign w:val="center"/>
            <w:hideMark/>
          </w:tcPr>
          <w:p w14:paraId="496CC538"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91.5</w:t>
            </w:r>
          </w:p>
        </w:tc>
        <w:tc>
          <w:tcPr>
            <w:tcW w:w="696" w:type="pct"/>
            <w:shd w:val="clear" w:color="auto" w:fill="CCFFCC"/>
            <w:noWrap/>
            <w:vAlign w:val="center"/>
            <w:hideMark/>
          </w:tcPr>
          <w:p w14:paraId="6CD6E1E0"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106.5</w:t>
            </w:r>
          </w:p>
        </w:tc>
        <w:tc>
          <w:tcPr>
            <w:tcW w:w="696" w:type="pct"/>
            <w:shd w:val="clear" w:color="auto" w:fill="CCFFCC"/>
            <w:noWrap/>
            <w:vAlign w:val="center"/>
            <w:hideMark/>
          </w:tcPr>
          <w:p w14:paraId="0AA43F85" w14:textId="77777777" w:rsidR="00B71F10" w:rsidRPr="00B71F10" w:rsidRDefault="00B71F10" w:rsidP="00DE6A98">
            <w:pPr>
              <w:widowControl/>
              <w:autoSpaceDE/>
              <w:autoSpaceDN/>
              <w:spacing w:line="276" w:lineRule="auto"/>
              <w:jc w:val="right"/>
              <w:rPr>
                <w:rFonts w:cs="굴림"/>
                <w:color w:val="000000"/>
                <w:sz w:val="20"/>
                <w:szCs w:val="20"/>
                <w:lang w:eastAsia="ko-KR"/>
              </w:rPr>
            </w:pPr>
            <w:r w:rsidRPr="00B71F10">
              <w:rPr>
                <w:rFonts w:cs="굴림" w:hint="eastAsia"/>
                <w:color w:val="000000"/>
                <w:sz w:val="20"/>
                <w:szCs w:val="20"/>
                <w:lang w:eastAsia="ko-KR"/>
              </w:rPr>
              <w:t>16.5</w:t>
            </w:r>
          </w:p>
        </w:tc>
        <w:tc>
          <w:tcPr>
            <w:tcW w:w="1435" w:type="pct"/>
            <w:shd w:val="clear" w:color="auto" w:fill="CCFFCC"/>
            <w:noWrap/>
            <w:vAlign w:val="center"/>
            <w:hideMark/>
          </w:tcPr>
          <w:p w14:paraId="5A258F95" w14:textId="77777777" w:rsidR="00B71F10" w:rsidRPr="00B71F10" w:rsidRDefault="00B71F10" w:rsidP="00DE6A98">
            <w:pPr>
              <w:widowControl/>
              <w:autoSpaceDE/>
              <w:autoSpaceDN/>
              <w:spacing w:line="276" w:lineRule="auto"/>
              <w:rPr>
                <w:rFonts w:cs="굴림"/>
                <w:color w:val="000000"/>
                <w:sz w:val="20"/>
                <w:szCs w:val="20"/>
                <w:lang w:eastAsia="ko-KR"/>
              </w:rPr>
            </w:pPr>
            <w:r w:rsidRPr="00B71F10">
              <w:rPr>
                <w:rFonts w:cs="굴림" w:hint="eastAsia"/>
                <w:color w:val="000000"/>
                <w:sz w:val="20"/>
                <w:szCs w:val="20"/>
                <w:lang w:eastAsia="ko-KR"/>
              </w:rPr>
              <w:t>정상 조업에 가까움</w:t>
            </w:r>
          </w:p>
        </w:tc>
      </w:tr>
    </w:tbl>
    <w:p w14:paraId="52CF19E3" w14:textId="77777777" w:rsidR="00B71F10" w:rsidRPr="00B71F10" w:rsidRDefault="00B71F10" w:rsidP="00B71F10">
      <w:pPr>
        <w:tabs>
          <w:tab w:val="left" w:pos="672"/>
        </w:tabs>
        <w:spacing w:line="384" w:lineRule="auto"/>
        <w:rPr>
          <w:sz w:val="20"/>
          <w:szCs w:val="20"/>
          <w:lang w:eastAsia="ko-KR"/>
        </w:rPr>
      </w:pPr>
    </w:p>
    <w:p w14:paraId="572AD3BB" w14:textId="0FB4FD09" w:rsidR="00EE3CF6" w:rsidRPr="00EE3CF6" w:rsidRDefault="00112A79">
      <w:pPr>
        <w:pStyle w:val="a4"/>
        <w:numPr>
          <w:ilvl w:val="2"/>
          <w:numId w:val="5"/>
        </w:numPr>
        <w:tabs>
          <w:tab w:val="left" w:pos="672"/>
        </w:tabs>
        <w:spacing w:line="384" w:lineRule="auto"/>
        <w:rPr>
          <w:sz w:val="20"/>
          <w:szCs w:val="20"/>
          <w:lang w:eastAsia="ko-KR"/>
        </w:rPr>
      </w:pPr>
      <w:r w:rsidRPr="00112A79">
        <w:rPr>
          <w:sz w:val="20"/>
          <w:szCs w:val="20"/>
          <w:lang w:eastAsia="ko-KR"/>
        </w:rPr>
        <w:t>법정공휴일 96행의 MAE는 37.03으로 전체 평균(8.59)의 4.3배, 핵심 평가 구간인 CORE 오차(6.51) 기준으로는 5.7배에 달하며</w:t>
      </w:r>
      <w:r w:rsidR="004A0AF8" w:rsidRPr="004A0AF8">
        <w:rPr>
          <w:sz w:val="20"/>
          <w:szCs w:val="20"/>
          <w:lang w:eastAsia="ko-KR"/>
        </w:rPr>
        <w:t xml:space="preserve">, 편향 -36.40은 모델이 실제 전력보다 턱없이 높게 </w:t>
      </w:r>
      <w:proofErr w:type="spellStart"/>
      <w:r w:rsidR="004A0AF8" w:rsidRPr="004A0AF8">
        <w:rPr>
          <w:sz w:val="20"/>
          <w:szCs w:val="20"/>
          <w:lang w:eastAsia="ko-KR"/>
        </w:rPr>
        <w:t>과대예측했음을</w:t>
      </w:r>
      <w:proofErr w:type="spellEnd"/>
      <w:r w:rsidR="004A0AF8" w:rsidRPr="004A0AF8">
        <w:rPr>
          <w:sz w:val="20"/>
          <w:szCs w:val="20"/>
          <w:lang w:eastAsia="ko-KR"/>
        </w:rPr>
        <w:t xml:space="preserve"> 뜻합니다. 특히 공휴일 중 조업이 종료된 이후 시간대(31행)만 분리할 경우 MAE는 91.47까지 치솟으며, 과소예측 비율이 0%로 전량 과대예측이 발생했습니다.</w:t>
      </w:r>
    </w:p>
    <w:p w14:paraId="2109831A" w14:textId="639B12E8" w:rsidR="00EE3CF6" w:rsidRPr="00EE3CF6" w:rsidRDefault="00EE3CF6">
      <w:pPr>
        <w:pStyle w:val="a4"/>
        <w:numPr>
          <w:ilvl w:val="2"/>
          <w:numId w:val="5"/>
        </w:numPr>
        <w:tabs>
          <w:tab w:val="left" w:pos="672"/>
        </w:tabs>
        <w:spacing w:line="384" w:lineRule="auto"/>
        <w:rPr>
          <w:sz w:val="20"/>
          <w:szCs w:val="20"/>
          <w:lang w:eastAsia="ko-KR"/>
        </w:rPr>
      </w:pPr>
      <w:r w:rsidRPr="00EE3CF6">
        <w:rPr>
          <w:sz w:val="20"/>
          <w:szCs w:val="20"/>
          <w:lang w:eastAsia="ko-KR"/>
        </w:rPr>
        <w:lastRenderedPageBreak/>
        <w:t>단, 모든 공휴일 구간에서 오차가 발생하는 것은 아닙니다. 앞서 언급한 완전 휴무일(8월 15일)은 정확히 예측했으며, 정상 조업에 가까웠던 날(8월 16일, 일 생산량 10,238)의 MAE도 16.5 수준이었습니다. 즉, 모델의 예측 실패는 '생산 계획은 존재하나 일찍 조업을 종료하는 부분 가동일'</w:t>
      </w:r>
      <w:proofErr w:type="spellStart"/>
      <w:r w:rsidRPr="00EE3CF6">
        <w:rPr>
          <w:sz w:val="20"/>
          <w:szCs w:val="20"/>
          <w:lang w:eastAsia="ko-KR"/>
        </w:rPr>
        <w:t>에</w:t>
      </w:r>
      <w:proofErr w:type="spellEnd"/>
      <w:r w:rsidRPr="00EE3CF6">
        <w:rPr>
          <w:sz w:val="20"/>
          <w:szCs w:val="20"/>
          <w:lang w:eastAsia="ko-KR"/>
        </w:rPr>
        <w:t xml:space="preserve"> 집중됩니다.</w:t>
      </w:r>
    </w:p>
    <w:p w14:paraId="04F751F1" w14:textId="7D87007E" w:rsidR="00EE3CF6" w:rsidRPr="00EE3CF6" w:rsidRDefault="00EE3CF6">
      <w:pPr>
        <w:pStyle w:val="a4"/>
        <w:numPr>
          <w:ilvl w:val="2"/>
          <w:numId w:val="5"/>
        </w:numPr>
        <w:tabs>
          <w:tab w:val="left" w:pos="672"/>
        </w:tabs>
        <w:spacing w:line="384" w:lineRule="auto"/>
        <w:rPr>
          <w:sz w:val="20"/>
          <w:szCs w:val="20"/>
          <w:lang w:eastAsia="ko-KR"/>
        </w:rPr>
      </w:pPr>
      <w:r w:rsidRPr="00EE3CF6">
        <w:rPr>
          <w:sz w:val="20"/>
          <w:szCs w:val="20"/>
          <w:lang w:eastAsia="ko-KR"/>
        </w:rPr>
        <w:t xml:space="preserve">대표적으로 5월 5일(일 생산 2,190)의 실제 평균 전력은 45.8이나 </w:t>
      </w:r>
      <w:proofErr w:type="spellStart"/>
      <w:r w:rsidRPr="00EE3CF6">
        <w:rPr>
          <w:sz w:val="20"/>
          <w:szCs w:val="20"/>
          <w:lang w:eastAsia="ko-KR"/>
        </w:rPr>
        <w:t>예측값은</w:t>
      </w:r>
      <w:proofErr w:type="spellEnd"/>
      <w:r w:rsidRPr="00EE3CF6">
        <w:rPr>
          <w:sz w:val="20"/>
          <w:szCs w:val="20"/>
          <w:lang w:eastAsia="ko-KR"/>
        </w:rPr>
        <w:t xml:space="preserve"> 116.1이었고, 5월 19일(일 생산 2,990)은 실제 42.1 대비 101.4로 예측했습니다. 이는 당일 생산계획 정보가 입력되면 모델이 하루 종일 가동이 이루어질 것으로 오판하기 때문입니다.</w:t>
      </w:r>
    </w:p>
    <w:p w14:paraId="1F0F47B2" w14:textId="09018045" w:rsidR="00EE3CF6" w:rsidRPr="00EE3CF6" w:rsidRDefault="00EE3CF6">
      <w:pPr>
        <w:pStyle w:val="a4"/>
        <w:numPr>
          <w:ilvl w:val="2"/>
          <w:numId w:val="5"/>
        </w:numPr>
        <w:tabs>
          <w:tab w:val="left" w:pos="672"/>
        </w:tabs>
        <w:spacing w:line="384" w:lineRule="auto"/>
        <w:rPr>
          <w:sz w:val="20"/>
          <w:szCs w:val="20"/>
          <w:lang w:eastAsia="ko-KR"/>
        </w:rPr>
      </w:pPr>
      <w:r w:rsidRPr="00EE3CF6">
        <w:rPr>
          <w:sz w:val="20"/>
          <w:szCs w:val="20"/>
          <w:lang w:eastAsia="ko-KR"/>
        </w:rPr>
        <w:t>근본 원인은 휴무 판정 기준 변수(</w:t>
      </w:r>
      <w:proofErr w:type="spellStart"/>
      <w:r w:rsidRPr="00EE3CF6">
        <w:rPr>
          <w:sz w:val="20"/>
          <w:szCs w:val="20"/>
          <w:lang w:eastAsia="ko-KR"/>
        </w:rPr>
        <w:t>is_off</w:t>
      </w:r>
      <w:proofErr w:type="spellEnd"/>
      <w:r w:rsidRPr="00EE3CF6">
        <w:rPr>
          <w:sz w:val="20"/>
          <w:szCs w:val="20"/>
          <w:lang w:eastAsia="ko-KR"/>
        </w:rPr>
        <w:t>)가 '일 최대 전력 30 미만'</w:t>
      </w:r>
      <w:proofErr w:type="spellStart"/>
      <w:r w:rsidRPr="00EE3CF6">
        <w:rPr>
          <w:sz w:val="20"/>
          <w:szCs w:val="20"/>
          <w:lang w:eastAsia="ko-KR"/>
        </w:rPr>
        <w:t>으로</w:t>
      </w:r>
      <w:proofErr w:type="spellEnd"/>
      <w:r w:rsidRPr="00EE3CF6">
        <w:rPr>
          <w:sz w:val="20"/>
          <w:szCs w:val="20"/>
          <w:lang w:eastAsia="ko-KR"/>
        </w:rPr>
        <w:t xml:space="preserve"> 엄격히 정의되어 있어, 종일 휴무만 식별할 뿐 부분 가동일을 구분해 내지 못하는 데 있습니다. 제2장에서 이를 해결하고자 공휴일 상호작용 피처 등을 실험했으나 학습 구간 내 공휴일 표본이 단 2일에 불과해 기각되었습니다. 이는 알고리즘 튜닝이 아닌 현장 데이터의 추가 확보로 풀어야 할 구조적 과제입니다.</w:t>
      </w:r>
    </w:p>
    <w:p w14:paraId="002AFDD9" w14:textId="283E3389" w:rsidR="00EE3CF6" w:rsidRDefault="00EE3CF6" w:rsidP="00A62884">
      <w:pPr>
        <w:tabs>
          <w:tab w:val="left" w:pos="672"/>
        </w:tabs>
        <w:spacing w:line="384" w:lineRule="auto"/>
        <w:rPr>
          <w:sz w:val="28"/>
          <w:lang w:eastAsia="ko-KR"/>
        </w:rPr>
      </w:pPr>
    </w:p>
    <w:p w14:paraId="10EA47E8" w14:textId="27B92E3E" w:rsidR="00EE3CF6" w:rsidRDefault="00EE3CF6">
      <w:pPr>
        <w:pStyle w:val="a4"/>
        <w:numPr>
          <w:ilvl w:val="1"/>
          <w:numId w:val="5"/>
        </w:numPr>
        <w:tabs>
          <w:tab w:val="left" w:pos="672"/>
        </w:tabs>
        <w:spacing w:line="384" w:lineRule="auto"/>
        <w:rPr>
          <w:sz w:val="28"/>
          <w:lang w:eastAsia="ko-KR"/>
        </w:rPr>
      </w:pPr>
      <w:r w:rsidRPr="00EE3CF6">
        <w:rPr>
          <w:sz w:val="28"/>
          <w:lang w:eastAsia="ko-KR"/>
        </w:rPr>
        <w:t>실패 2. 피크 구간의 잔존 과소예측 현상</w:t>
      </w:r>
    </w:p>
    <w:p w14:paraId="6A21C1DA" w14:textId="62D9AF37" w:rsidR="00EE3CF6" w:rsidRPr="00EE3CF6" w:rsidRDefault="00EE3CF6">
      <w:pPr>
        <w:pStyle w:val="a4"/>
        <w:numPr>
          <w:ilvl w:val="2"/>
          <w:numId w:val="5"/>
        </w:numPr>
        <w:tabs>
          <w:tab w:val="left" w:pos="672"/>
        </w:tabs>
        <w:spacing w:line="384" w:lineRule="auto"/>
        <w:rPr>
          <w:sz w:val="20"/>
          <w:szCs w:val="20"/>
          <w:lang w:eastAsia="ko-KR"/>
        </w:rPr>
      </w:pPr>
      <w:r w:rsidRPr="00EE3CF6">
        <w:rPr>
          <w:sz w:val="20"/>
          <w:szCs w:val="20"/>
          <w:lang w:eastAsia="ko-KR"/>
        </w:rPr>
        <w:t xml:space="preserve">상위 5% 피크 구간(189행)의 MAE는 12.68, 편향은 +12.14로 여전히 </w:t>
      </w:r>
      <w:proofErr w:type="spellStart"/>
      <w:r w:rsidRPr="00EE3CF6">
        <w:rPr>
          <w:sz w:val="20"/>
          <w:szCs w:val="20"/>
          <w:lang w:eastAsia="ko-KR"/>
        </w:rPr>
        <w:t>예측값의</w:t>
      </w:r>
      <w:proofErr w:type="spellEnd"/>
      <w:r w:rsidRPr="00EE3CF6">
        <w:rPr>
          <w:sz w:val="20"/>
          <w:szCs w:val="20"/>
          <w:lang w:eastAsia="ko-KR"/>
        </w:rPr>
        <w:t xml:space="preserve"> 89.9%가 실제 수치보다 낮게 도출됩니다. 피크 행 가중치를 3배로 상향하고 일 최대 전력 추정 모델을 분리하여 오차를 크게 완화했음에도 불구하고, 점 예측(Point Forecast) 고유의 '평균 회귀(Mean Reversion)' 성향 자체가 완전히 사라지지는 않았습니다.</w:t>
      </w:r>
    </w:p>
    <w:p w14:paraId="2C16C241" w14:textId="2F398A9A" w:rsidR="00EE3CF6" w:rsidRPr="00EE3CF6" w:rsidRDefault="00EE3CF6">
      <w:pPr>
        <w:pStyle w:val="a4"/>
        <w:numPr>
          <w:ilvl w:val="2"/>
          <w:numId w:val="5"/>
        </w:numPr>
        <w:tabs>
          <w:tab w:val="left" w:pos="672"/>
        </w:tabs>
        <w:spacing w:line="384" w:lineRule="auto"/>
        <w:rPr>
          <w:sz w:val="20"/>
          <w:szCs w:val="20"/>
          <w:lang w:eastAsia="ko-KR"/>
        </w:rPr>
      </w:pPr>
      <w:proofErr w:type="spellStart"/>
      <w:r w:rsidRPr="00EE3CF6">
        <w:rPr>
          <w:sz w:val="20"/>
          <w:szCs w:val="20"/>
          <w:lang w:eastAsia="ko-KR"/>
        </w:rPr>
        <w:t>고생산</w:t>
      </w:r>
      <w:proofErr w:type="spellEnd"/>
      <w:r w:rsidRPr="00EE3CF6">
        <w:rPr>
          <w:sz w:val="20"/>
          <w:szCs w:val="20"/>
          <w:lang w:eastAsia="ko-KR"/>
        </w:rPr>
        <w:t xml:space="preserve"> 구간(시간당 900 초과, 440행) 역시 편향 +2.36으로 약한 과소 방향성을 띱니다. 반면, 고온 가동 구간(기온 22</w:t>
      </w:r>
      <w:r w:rsidRPr="00EE3CF6">
        <w:rPr>
          <w:sz w:val="20"/>
          <w:szCs w:val="20"/>
          <w:lang w:eastAsia="ko-KR"/>
        </w:rPr>
        <w:t>℃</w:t>
      </w:r>
      <w:r w:rsidRPr="00EE3CF6">
        <w:rPr>
          <w:sz w:val="20"/>
          <w:szCs w:val="20"/>
          <w:lang w:eastAsia="ko-KR"/>
        </w:rPr>
        <w:t xml:space="preserve"> 초과 및 조업 중, 846행)은 MAE 9.18에 편향 +0.13으로 오차가 한쪽으로 쏠리지 않았습니다. 종합하면, 기온 조건에 따른 부하 증가는 모델이 훌륭히 학습했으나, '이상치에 가까운 높은 값을 점 예측 모델이 평균 쪽으로 끌어내리는 현상'이 잔존 과소예측의 원인입니다.</w:t>
      </w:r>
    </w:p>
    <w:p w14:paraId="00270D56" w14:textId="0D18BDD1" w:rsidR="00EE3CF6" w:rsidRPr="00EE3CF6" w:rsidRDefault="00EE3CF6">
      <w:pPr>
        <w:pStyle w:val="a4"/>
        <w:numPr>
          <w:ilvl w:val="2"/>
          <w:numId w:val="5"/>
        </w:numPr>
        <w:tabs>
          <w:tab w:val="left" w:pos="672"/>
        </w:tabs>
        <w:spacing w:line="384" w:lineRule="auto"/>
        <w:rPr>
          <w:sz w:val="20"/>
          <w:szCs w:val="20"/>
          <w:lang w:eastAsia="ko-KR"/>
        </w:rPr>
      </w:pPr>
      <w:r w:rsidRPr="00EE3CF6">
        <w:rPr>
          <w:sz w:val="20"/>
          <w:szCs w:val="20"/>
          <w:lang w:eastAsia="ko-KR"/>
        </w:rPr>
        <w:t xml:space="preserve">시간대별로는 설비가 순차적으로 기동하며 전력 부하가 급변하는 '오전 상승 구간'의 예측이 </w:t>
      </w:r>
      <w:r w:rsidR="00A14274" w:rsidRPr="00A14274">
        <w:rPr>
          <w:sz w:val="20"/>
          <w:szCs w:val="20"/>
          <w:lang w:eastAsia="ko-KR"/>
        </w:rPr>
        <w:t>가장 취약했습니다(5 to 9월 전체 기준 11시 MAE 12.85, 8시 12.47, 9시 11.16 순).</w:t>
      </w:r>
      <w:r w:rsidR="00A14274" w:rsidRPr="00A14274">
        <w:rPr>
          <w:rFonts w:ascii="Courier New" w:hAnsi="Courier New" w:cs="Courier New"/>
          <w:color w:val="D7BA7D"/>
          <w:sz w:val="18"/>
          <w:szCs w:val="18"/>
          <w:lang w:eastAsia="ko-KR"/>
        </w:rPr>
        <w:t xml:space="preserve"> </w:t>
      </w:r>
    </w:p>
    <w:p w14:paraId="2F7FEAB9" w14:textId="753747EC" w:rsidR="00EE3CF6" w:rsidRDefault="00EE3CF6" w:rsidP="00A62884">
      <w:pPr>
        <w:tabs>
          <w:tab w:val="left" w:pos="672"/>
        </w:tabs>
        <w:spacing w:line="384" w:lineRule="auto"/>
        <w:rPr>
          <w:sz w:val="28"/>
          <w:lang w:eastAsia="ko-KR"/>
        </w:rPr>
      </w:pPr>
    </w:p>
    <w:p w14:paraId="682B95B0" w14:textId="4BF15914" w:rsidR="00EE3CF6" w:rsidRDefault="00EE3CF6">
      <w:pPr>
        <w:pStyle w:val="a4"/>
        <w:numPr>
          <w:ilvl w:val="1"/>
          <w:numId w:val="5"/>
        </w:numPr>
        <w:tabs>
          <w:tab w:val="left" w:pos="672"/>
        </w:tabs>
        <w:spacing w:line="384" w:lineRule="auto"/>
        <w:rPr>
          <w:sz w:val="28"/>
          <w:lang w:eastAsia="ko-KR"/>
        </w:rPr>
      </w:pPr>
      <w:r w:rsidRPr="00EE3CF6">
        <w:rPr>
          <w:sz w:val="28"/>
          <w:lang w:eastAsia="ko-KR"/>
        </w:rPr>
        <w:t>실패 3. 현장 생산 기록 누락일</w:t>
      </w:r>
    </w:p>
    <w:p w14:paraId="15195F91" w14:textId="48374EC1" w:rsidR="00EE3CF6" w:rsidRPr="00EE3CF6" w:rsidRDefault="00EE3CF6">
      <w:pPr>
        <w:pStyle w:val="a4"/>
        <w:numPr>
          <w:ilvl w:val="2"/>
          <w:numId w:val="5"/>
        </w:numPr>
        <w:tabs>
          <w:tab w:val="left" w:pos="672"/>
        </w:tabs>
        <w:spacing w:line="384" w:lineRule="auto"/>
        <w:rPr>
          <w:sz w:val="20"/>
          <w:szCs w:val="20"/>
          <w:lang w:eastAsia="ko-KR"/>
        </w:rPr>
      </w:pPr>
      <w:r w:rsidRPr="00EE3CF6">
        <w:rPr>
          <w:sz w:val="20"/>
          <w:szCs w:val="20"/>
          <w:lang w:eastAsia="ko-KR"/>
        </w:rPr>
        <w:t>생산량은 '0'으로 기록되었으나 실제 전력은 '100'을 초과하여 가동 상태를 보인 28개 행에서 MAE 7.91, 편향 +6.40이 발생했습니다. 모델은 입력된 0의 데이터에 따라 조업이 없다고 예측했으나, 실제 공장은 가동된 사례입니다.</w:t>
      </w:r>
    </w:p>
    <w:p w14:paraId="0973E996" w14:textId="3083AB98" w:rsidR="00EE3CF6" w:rsidRPr="00EE3CF6" w:rsidRDefault="00EE3CF6">
      <w:pPr>
        <w:pStyle w:val="a4"/>
        <w:numPr>
          <w:ilvl w:val="2"/>
          <w:numId w:val="5"/>
        </w:numPr>
        <w:tabs>
          <w:tab w:val="left" w:pos="672"/>
        </w:tabs>
        <w:spacing w:line="384" w:lineRule="auto"/>
        <w:rPr>
          <w:sz w:val="20"/>
          <w:szCs w:val="20"/>
          <w:lang w:eastAsia="ko-KR"/>
        </w:rPr>
      </w:pPr>
      <w:r w:rsidRPr="00EE3CF6">
        <w:rPr>
          <w:sz w:val="20"/>
          <w:szCs w:val="20"/>
          <w:lang w:eastAsia="ko-KR"/>
        </w:rPr>
        <w:t>제1장의 조치에 따라 이러한 15일의 데이터를 학습에서는 배제하고 평가(테스트) 구간에는 그대로 두었으므로, 해당 수치는 AI의 오류가 아닌 현장의 '입력 데이터 결함'이 그대로 반영된 오차입니다.</w:t>
      </w:r>
    </w:p>
    <w:p w14:paraId="4E42C1BE" w14:textId="3ED4E3E7" w:rsidR="00EE3CF6" w:rsidRDefault="00EE3CF6" w:rsidP="00A62884">
      <w:pPr>
        <w:tabs>
          <w:tab w:val="left" w:pos="672"/>
        </w:tabs>
        <w:spacing w:line="384" w:lineRule="auto"/>
        <w:rPr>
          <w:sz w:val="28"/>
          <w:lang w:eastAsia="ko-KR"/>
        </w:rPr>
      </w:pPr>
    </w:p>
    <w:p w14:paraId="45E70907" w14:textId="3176A834" w:rsidR="00EE3CF6" w:rsidRDefault="00EE3CF6">
      <w:pPr>
        <w:pStyle w:val="a4"/>
        <w:numPr>
          <w:ilvl w:val="1"/>
          <w:numId w:val="5"/>
        </w:numPr>
        <w:tabs>
          <w:tab w:val="left" w:pos="672"/>
        </w:tabs>
        <w:spacing w:line="384" w:lineRule="auto"/>
        <w:rPr>
          <w:sz w:val="28"/>
          <w:lang w:eastAsia="ko-KR"/>
        </w:rPr>
      </w:pPr>
      <w:r w:rsidRPr="00EE3CF6">
        <w:rPr>
          <w:sz w:val="28"/>
          <w:lang w:eastAsia="ko-KR"/>
        </w:rPr>
        <w:lastRenderedPageBreak/>
        <w:t>실패 4. 학습 구간이 절대적으로 짧은 초기 구간 (5월)</w:t>
      </w:r>
    </w:p>
    <w:p w14:paraId="6C51D9C9" w14:textId="6F3C1C80" w:rsidR="004A0AF8" w:rsidRPr="004A0AF8" w:rsidRDefault="004A0AF8">
      <w:pPr>
        <w:pStyle w:val="a4"/>
        <w:numPr>
          <w:ilvl w:val="2"/>
          <w:numId w:val="5"/>
        </w:numPr>
        <w:tabs>
          <w:tab w:val="left" w:pos="672"/>
        </w:tabs>
        <w:spacing w:line="384" w:lineRule="auto"/>
        <w:rPr>
          <w:sz w:val="20"/>
          <w:szCs w:val="20"/>
          <w:lang w:eastAsia="ko-KR"/>
        </w:rPr>
      </w:pPr>
      <w:r w:rsidRPr="004A0AF8">
        <w:rPr>
          <w:sz w:val="20"/>
          <w:szCs w:val="20"/>
          <w:lang w:eastAsia="ko-KR"/>
        </w:rPr>
        <w:t xml:space="preserve">5월 구간(336행)의 MAE는 20.23으로 전체 평균(8.59)의 약 2.4배에 달합니다. 이는 학습에 동원할 수 있는 과거 데이터가 4개월 분량에 불과하고, </w:t>
      </w:r>
      <w:proofErr w:type="spellStart"/>
      <w:r w:rsidRPr="004A0AF8">
        <w:rPr>
          <w:sz w:val="20"/>
          <w:szCs w:val="20"/>
          <w:lang w:eastAsia="ko-KR"/>
        </w:rPr>
        <w:t>그마저도</w:t>
      </w:r>
      <w:proofErr w:type="spellEnd"/>
      <w:r w:rsidRPr="004A0AF8">
        <w:rPr>
          <w:sz w:val="20"/>
          <w:szCs w:val="20"/>
          <w:lang w:eastAsia="ko-KR"/>
        </w:rPr>
        <w:t xml:space="preserve"> 표본 대다수가 증강(복제) 데이터로 이루어진 근본적 한계 때문입니다.</w:t>
      </w:r>
    </w:p>
    <w:p w14:paraId="735EBBED" w14:textId="6B22DE91" w:rsidR="00EE3CF6" w:rsidRPr="00A14274" w:rsidRDefault="004A0AF8">
      <w:pPr>
        <w:pStyle w:val="a4"/>
        <w:numPr>
          <w:ilvl w:val="2"/>
          <w:numId w:val="5"/>
        </w:numPr>
        <w:tabs>
          <w:tab w:val="left" w:pos="672"/>
        </w:tabs>
        <w:spacing w:line="384" w:lineRule="auto"/>
        <w:rPr>
          <w:sz w:val="20"/>
          <w:szCs w:val="20"/>
          <w:lang w:eastAsia="ko-KR"/>
        </w:rPr>
      </w:pPr>
      <w:r w:rsidRPr="004A0AF8">
        <w:rPr>
          <w:sz w:val="20"/>
          <w:szCs w:val="20"/>
          <w:lang w:eastAsia="ko-KR"/>
        </w:rPr>
        <w:t xml:space="preserve">다만 5월의 대형 오차는 대부분 앞서 지적한 '부분 가동 공휴일(5/5, 5/19)'에 집중되어 있습니다. 이 이틀(48행)을 제외하면 5월 오차는 20.23에서 12.71로 떨어집니다. 즉, 5월 오차의 상당 부분은 단순한 계절적 </w:t>
      </w:r>
      <w:proofErr w:type="spellStart"/>
      <w:r w:rsidRPr="004A0AF8">
        <w:rPr>
          <w:sz w:val="20"/>
          <w:szCs w:val="20"/>
          <w:lang w:eastAsia="ko-KR"/>
        </w:rPr>
        <w:t>한계라기보다</w:t>
      </w:r>
      <w:proofErr w:type="spellEnd"/>
      <w:r w:rsidRPr="004A0AF8">
        <w:rPr>
          <w:sz w:val="20"/>
          <w:szCs w:val="20"/>
          <w:lang w:eastAsia="ko-KR"/>
        </w:rPr>
        <w:t xml:space="preserve"> 공휴일 처리 실패가 데이터 부족기에 중첩되어 나타난 결과입니다.</w:t>
      </w:r>
    </w:p>
    <w:p w14:paraId="68C47B1A" w14:textId="145C5A94" w:rsidR="00EE3CF6" w:rsidRDefault="00EE3CF6" w:rsidP="00A62884">
      <w:pPr>
        <w:tabs>
          <w:tab w:val="left" w:pos="672"/>
        </w:tabs>
        <w:spacing w:line="384" w:lineRule="auto"/>
        <w:rPr>
          <w:sz w:val="28"/>
          <w:lang w:eastAsia="ko-KR"/>
        </w:rPr>
      </w:pPr>
    </w:p>
    <w:p w14:paraId="6699F43E" w14:textId="6C15751A" w:rsidR="00EE3CF6" w:rsidRDefault="00EE3CF6">
      <w:pPr>
        <w:pStyle w:val="a4"/>
        <w:numPr>
          <w:ilvl w:val="0"/>
          <w:numId w:val="5"/>
        </w:numPr>
        <w:tabs>
          <w:tab w:val="left" w:pos="672"/>
        </w:tabs>
        <w:spacing w:line="384" w:lineRule="auto"/>
        <w:rPr>
          <w:sz w:val="28"/>
          <w:lang w:eastAsia="ko-KR"/>
        </w:rPr>
      </w:pPr>
      <w:r w:rsidRPr="00EE3CF6">
        <w:rPr>
          <w:sz w:val="28"/>
          <w:lang w:eastAsia="ko-KR"/>
        </w:rPr>
        <w:t xml:space="preserve">피크 경보의 </w:t>
      </w:r>
      <w:proofErr w:type="spellStart"/>
      <w:r w:rsidRPr="00EE3CF6">
        <w:rPr>
          <w:sz w:val="28"/>
          <w:lang w:eastAsia="ko-KR"/>
        </w:rPr>
        <w:t>미탐지</w:t>
      </w:r>
      <w:proofErr w:type="spellEnd"/>
      <w:r w:rsidRPr="00EE3CF6">
        <w:rPr>
          <w:sz w:val="28"/>
          <w:lang w:eastAsia="ko-KR"/>
        </w:rPr>
        <w:t>·</w:t>
      </w:r>
      <w:proofErr w:type="spellStart"/>
      <w:r w:rsidRPr="00EE3CF6">
        <w:rPr>
          <w:sz w:val="28"/>
          <w:lang w:eastAsia="ko-KR"/>
        </w:rPr>
        <w:t>오경보</w:t>
      </w:r>
      <w:proofErr w:type="spellEnd"/>
      <w:r w:rsidRPr="00EE3CF6">
        <w:rPr>
          <w:sz w:val="28"/>
          <w:lang w:eastAsia="ko-KR"/>
        </w:rPr>
        <w:t xml:space="preserve"> 분석</w:t>
      </w:r>
    </w:p>
    <w:p w14:paraId="4BFDF6E5" w14:textId="19948877" w:rsidR="00EE3CF6" w:rsidRDefault="00EE3CF6">
      <w:pPr>
        <w:pStyle w:val="a4"/>
        <w:numPr>
          <w:ilvl w:val="1"/>
          <w:numId w:val="5"/>
        </w:numPr>
        <w:tabs>
          <w:tab w:val="left" w:pos="672"/>
        </w:tabs>
        <w:spacing w:line="384" w:lineRule="auto"/>
        <w:rPr>
          <w:sz w:val="28"/>
          <w:lang w:eastAsia="ko-KR"/>
        </w:rPr>
      </w:pPr>
      <w:r w:rsidRPr="00EE3CF6">
        <w:rPr>
          <w:sz w:val="28"/>
          <w:lang w:eastAsia="ko-KR"/>
        </w:rPr>
        <w:t>경보 정책의 정의</w:t>
      </w:r>
    </w:p>
    <w:p w14:paraId="4F8CE15F" w14:textId="67E229DF" w:rsidR="00EE3CF6" w:rsidRPr="00EE3CF6" w:rsidRDefault="00EE3CF6">
      <w:pPr>
        <w:pStyle w:val="a4"/>
        <w:numPr>
          <w:ilvl w:val="2"/>
          <w:numId w:val="5"/>
        </w:numPr>
        <w:tabs>
          <w:tab w:val="left" w:pos="672"/>
        </w:tabs>
        <w:spacing w:line="384" w:lineRule="auto"/>
        <w:rPr>
          <w:sz w:val="20"/>
          <w:szCs w:val="20"/>
          <w:lang w:eastAsia="ko-KR"/>
        </w:rPr>
      </w:pPr>
      <w:r w:rsidRPr="00EE3CF6">
        <w:rPr>
          <w:sz w:val="20"/>
          <w:szCs w:val="20"/>
          <w:lang w:eastAsia="ko-KR"/>
        </w:rPr>
        <w:t>제2장에서 확인했듯 모델은 피크가 "정확히 몇 시에 올 것인가"</w:t>
      </w:r>
      <w:proofErr w:type="spellStart"/>
      <w:r w:rsidRPr="00EE3CF6">
        <w:rPr>
          <w:sz w:val="20"/>
          <w:szCs w:val="20"/>
          <w:lang w:eastAsia="ko-KR"/>
        </w:rPr>
        <w:t>를</w:t>
      </w:r>
      <w:proofErr w:type="spellEnd"/>
      <w:r w:rsidRPr="00EE3CF6">
        <w:rPr>
          <w:sz w:val="20"/>
          <w:szCs w:val="20"/>
          <w:lang w:eastAsia="ko-KR"/>
        </w:rPr>
        <w:t xml:space="preserve"> 맞히는 데는 한계(시각 적중률 20.4%)가 있습니다. 따라서 현장 실무에 적용할 경보 시스템은 특정 시각 지목이 아닌 "그날 하루가 위험한가"</w:t>
      </w:r>
      <w:proofErr w:type="spellStart"/>
      <w:r w:rsidRPr="00EE3CF6">
        <w:rPr>
          <w:sz w:val="20"/>
          <w:szCs w:val="20"/>
          <w:lang w:eastAsia="ko-KR"/>
        </w:rPr>
        <w:t>를</w:t>
      </w:r>
      <w:proofErr w:type="spellEnd"/>
      <w:r w:rsidRPr="00EE3CF6">
        <w:rPr>
          <w:sz w:val="20"/>
          <w:szCs w:val="20"/>
          <w:lang w:eastAsia="ko-KR"/>
        </w:rPr>
        <w:t xml:space="preserve"> 판정하는 일 단위(Daily) 기준으로 설계했습니다.</w:t>
      </w:r>
    </w:p>
    <w:p w14:paraId="6AAEE003" w14:textId="614AC16A" w:rsidR="00EE3CF6" w:rsidRPr="00EE3CF6" w:rsidRDefault="00EE3CF6">
      <w:pPr>
        <w:pStyle w:val="a4"/>
        <w:numPr>
          <w:ilvl w:val="2"/>
          <w:numId w:val="5"/>
        </w:numPr>
        <w:tabs>
          <w:tab w:val="left" w:pos="672"/>
        </w:tabs>
        <w:spacing w:line="384" w:lineRule="auto"/>
        <w:rPr>
          <w:sz w:val="20"/>
          <w:szCs w:val="20"/>
          <w:lang w:eastAsia="ko-KR"/>
        </w:rPr>
      </w:pPr>
      <w:r w:rsidRPr="00EE3CF6">
        <w:rPr>
          <w:sz w:val="20"/>
          <w:szCs w:val="20"/>
          <w:lang w:eastAsia="ko-KR"/>
        </w:rPr>
        <w:t>구체적인 경보 정책은 다음과 같습니다. 15분 단위 최대값을 직접 학습한 '</w:t>
      </w:r>
      <w:proofErr w:type="spellStart"/>
      <w:r w:rsidRPr="00EE3CF6">
        <w:rPr>
          <w:sz w:val="20"/>
          <w:szCs w:val="20"/>
          <w:lang w:eastAsia="ko-KR"/>
        </w:rPr>
        <w:t>분위수</w:t>
      </w:r>
      <w:proofErr w:type="spellEnd"/>
      <w:r w:rsidRPr="00EE3CF6">
        <w:rPr>
          <w:sz w:val="20"/>
          <w:szCs w:val="20"/>
          <w:lang w:eastAsia="ko-KR"/>
        </w:rPr>
        <w:t xml:space="preserve"> 0.9(P90) </w:t>
      </w:r>
      <w:proofErr w:type="spellStart"/>
      <w:r w:rsidRPr="00EE3CF6">
        <w:rPr>
          <w:sz w:val="20"/>
          <w:szCs w:val="20"/>
          <w:lang w:eastAsia="ko-KR"/>
        </w:rPr>
        <w:t>예측값</w:t>
      </w:r>
      <w:proofErr w:type="spellEnd"/>
      <w:r w:rsidRPr="00EE3CF6">
        <w:rPr>
          <w:sz w:val="20"/>
          <w:szCs w:val="20"/>
          <w:lang w:eastAsia="ko-KR"/>
        </w:rPr>
        <w:t>'이 '학습 구간의 15분 최대 기준치(Q95)'를 넘어서면 해당 시각에 경보를 발령하고, 하루 중 단 한 번이라도 시간 경보가 발생하면 그날 전체를 '위험일'로 최종 판정합니다.</w:t>
      </w:r>
    </w:p>
    <w:p w14:paraId="51D4BF83" w14:textId="2CC1357C" w:rsidR="00EE3CF6" w:rsidRPr="00EE3CF6" w:rsidRDefault="00EE3CF6">
      <w:pPr>
        <w:pStyle w:val="a4"/>
        <w:numPr>
          <w:ilvl w:val="2"/>
          <w:numId w:val="5"/>
        </w:numPr>
        <w:tabs>
          <w:tab w:val="left" w:pos="672"/>
        </w:tabs>
        <w:spacing w:line="384" w:lineRule="auto"/>
        <w:rPr>
          <w:sz w:val="20"/>
          <w:szCs w:val="20"/>
          <w:lang w:eastAsia="ko-KR"/>
        </w:rPr>
      </w:pPr>
      <w:r w:rsidRPr="00EE3CF6">
        <w:rPr>
          <w:sz w:val="20"/>
          <w:szCs w:val="20"/>
          <w:lang w:eastAsia="ko-KR"/>
        </w:rPr>
        <w:t xml:space="preserve">기준이 되는 </w:t>
      </w:r>
      <w:proofErr w:type="spellStart"/>
      <w:r w:rsidRPr="00EE3CF6">
        <w:rPr>
          <w:sz w:val="20"/>
          <w:szCs w:val="20"/>
          <w:lang w:eastAsia="ko-KR"/>
        </w:rPr>
        <w:t>임계값</w:t>
      </w:r>
      <w:proofErr w:type="spellEnd"/>
      <w:r w:rsidRPr="00EE3CF6">
        <w:rPr>
          <w:sz w:val="20"/>
          <w:szCs w:val="20"/>
          <w:lang w:eastAsia="ko-KR"/>
        </w:rPr>
        <w:t xml:space="preserve">(Threshold)은 데이터가 누적됨에 따라 학습 기간마다 갱신되며, 검증 </w:t>
      </w:r>
      <w:proofErr w:type="spellStart"/>
      <w:r w:rsidRPr="00EE3CF6">
        <w:rPr>
          <w:sz w:val="20"/>
          <w:szCs w:val="20"/>
          <w:lang w:eastAsia="ko-KR"/>
        </w:rPr>
        <w:t>폴드별로</w:t>
      </w:r>
      <w:proofErr w:type="spellEnd"/>
      <w:r w:rsidRPr="00EE3CF6">
        <w:rPr>
          <w:sz w:val="20"/>
          <w:szCs w:val="20"/>
          <w:lang w:eastAsia="ko-KR"/>
        </w:rPr>
        <w:t xml:space="preserve"> 181에서 186 사이에서 동적으로 산출되었습니다.</w:t>
      </w:r>
    </w:p>
    <w:p w14:paraId="4AF0F0C9" w14:textId="69C3D80F" w:rsidR="00EE3CF6" w:rsidRDefault="00EE3CF6" w:rsidP="00A62884">
      <w:pPr>
        <w:tabs>
          <w:tab w:val="left" w:pos="672"/>
        </w:tabs>
        <w:spacing w:line="384" w:lineRule="auto"/>
        <w:rPr>
          <w:sz w:val="28"/>
          <w:lang w:eastAsia="ko-KR"/>
        </w:rPr>
      </w:pPr>
    </w:p>
    <w:p w14:paraId="212B027B" w14:textId="3EB88ABB" w:rsidR="002B3C1B" w:rsidRDefault="002B3C1B">
      <w:pPr>
        <w:pStyle w:val="a4"/>
        <w:numPr>
          <w:ilvl w:val="1"/>
          <w:numId w:val="5"/>
        </w:numPr>
        <w:tabs>
          <w:tab w:val="left" w:pos="672"/>
        </w:tabs>
        <w:spacing w:line="384" w:lineRule="auto"/>
        <w:rPr>
          <w:sz w:val="28"/>
          <w:lang w:eastAsia="ko-KR"/>
        </w:rPr>
      </w:pPr>
      <w:r w:rsidRPr="002B3C1B">
        <w:rPr>
          <w:sz w:val="28"/>
          <w:lang w:eastAsia="ko-KR"/>
        </w:rPr>
        <w:t>압도적인 일 단위 경보 성능 (</w:t>
      </w:r>
      <w:proofErr w:type="spellStart"/>
      <w:r w:rsidRPr="002B3C1B">
        <w:rPr>
          <w:sz w:val="28"/>
          <w:lang w:eastAsia="ko-KR"/>
        </w:rPr>
        <w:t>미탐지</w:t>
      </w:r>
      <w:proofErr w:type="spellEnd"/>
      <w:r w:rsidRPr="002B3C1B">
        <w:rPr>
          <w:sz w:val="28"/>
          <w:lang w:eastAsia="ko-KR"/>
        </w:rPr>
        <w:t xml:space="preserve"> 0%)</w:t>
      </w:r>
    </w:p>
    <w:p w14:paraId="316ED9C6" w14:textId="42C560F3" w:rsidR="002B3C1B" w:rsidRDefault="002B3C1B">
      <w:pPr>
        <w:pStyle w:val="a4"/>
        <w:numPr>
          <w:ilvl w:val="2"/>
          <w:numId w:val="5"/>
        </w:numPr>
        <w:tabs>
          <w:tab w:val="left" w:pos="672"/>
        </w:tabs>
        <w:spacing w:line="384" w:lineRule="auto"/>
        <w:rPr>
          <w:sz w:val="20"/>
          <w:szCs w:val="20"/>
          <w:lang w:eastAsia="ko-KR"/>
        </w:rPr>
      </w:pPr>
      <w:r w:rsidRPr="002B3C1B">
        <w:rPr>
          <w:sz w:val="20"/>
          <w:szCs w:val="20"/>
          <w:lang w:eastAsia="ko-KR"/>
        </w:rPr>
        <w:t>7~9월(CORE) 구간 내 완전한 24시간 평가가 가능한 69일을 대상으로 시뮬레이션한 결과, 실제 위험일을 단 하루도 놓치지 않았습니다(</w:t>
      </w:r>
      <w:proofErr w:type="spellStart"/>
      <w:r w:rsidRPr="002B3C1B">
        <w:rPr>
          <w:sz w:val="20"/>
          <w:szCs w:val="20"/>
          <w:lang w:eastAsia="ko-KR"/>
        </w:rPr>
        <w:t>미탐지</w:t>
      </w:r>
      <w:proofErr w:type="spellEnd"/>
      <w:r w:rsidRPr="002B3C1B">
        <w:rPr>
          <w:sz w:val="20"/>
          <w:szCs w:val="20"/>
          <w:lang w:eastAsia="ko-KR"/>
        </w:rPr>
        <w:t xml:space="preserve"> 0건, </w:t>
      </w:r>
      <w:proofErr w:type="spellStart"/>
      <w:r w:rsidRPr="002B3C1B">
        <w:rPr>
          <w:sz w:val="20"/>
          <w:szCs w:val="20"/>
          <w:lang w:eastAsia="ko-KR"/>
        </w:rPr>
        <w:t>재현율</w:t>
      </w:r>
      <w:proofErr w:type="spellEnd"/>
      <w:r w:rsidRPr="002B3C1B">
        <w:rPr>
          <w:sz w:val="20"/>
          <w:szCs w:val="20"/>
          <w:lang w:eastAsia="ko-KR"/>
        </w:rPr>
        <w:t xml:space="preserve"> 100%).</w:t>
      </w:r>
    </w:p>
    <w:p w14:paraId="02B3D9B7" w14:textId="349D1B91" w:rsidR="002101B6" w:rsidRDefault="002101B6" w:rsidP="002101B6">
      <w:pPr>
        <w:pStyle w:val="a8"/>
        <w:keepNext/>
        <w:jc w:val="center"/>
        <w:rPr>
          <w:lang w:eastAsia="ko-KR"/>
        </w:rPr>
      </w:pPr>
      <w:r>
        <w:rPr>
          <w:lang w:eastAsia="ko-KR"/>
        </w:rPr>
        <w:t xml:space="preserve">표 3 - </w:t>
      </w:r>
      <w:r>
        <w:fldChar w:fldCharType="begin"/>
      </w:r>
      <w:r>
        <w:rPr>
          <w:lang w:eastAsia="ko-KR"/>
        </w:rPr>
        <w:instrText xml:space="preserve"> SEQ 표_3_- \* ARABIC </w:instrText>
      </w:r>
      <w:r>
        <w:fldChar w:fldCharType="separate"/>
      </w:r>
      <w:r w:rsidR="00DE6A98">
        <w:rPr>
          <w:noProof/>
          <w:lang w:eastAsia="ko-KR"/>
        </w:rPr>
        <w:t>3</w:t>
      </w:r>
      <w:r>
        <w:fldChar w:fldCharType="end"/>
      </w:r>
      <w:r>
        <w:rPr>
          <w:rFonts w:hint="eastAsia"/>
          <w:lang w:eastAsia="ko-KR"/>
        </w:rPr>
        <w:t>. 피크 경보 혼동 행렬</w:t>
      </w:r>
    </w:p>
    <w:p w14:paraId="508B14F2" w14:textId="77777777" w:rsidR="002101B6" w:rsidRPr="002101B6" w:rsidRDefault="002101B6" w:rsidP="002101B6">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325"/>
        <w:gridCol w:w="3325"/>
        <w:gridCol w:w="3323"/>
      </w:tblGrid>
      <w:tr w:rsidR="002101B6" w:rsidRPr="002101B6" w14:paraId="08992A84" w14:textId="77777777" w:rsidTr="002101B6">
        <w:trPr>
          <w:trHeight w:val="340"/>
        </w:trPr>
        <w:tc>
          <w:tcPr>
            <w:tcW w:w="1667" w:type="pct"/>
            <w:noWrap/>
            <w:vAlign w:val="center"/>
            <w:hideMark/>
          </w:tcPr>
          <w:p w14:paraId="01E528B3"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구분</w:t>
            </w:r>
          </w:p>
        </w:tc>
        <w:tc>
          <w:tcPr>
            <w:tcW w:w="1667" w:type="pct"/>
            <w:noWrap/>
            <w:vAlign w:val="center"/>
            <w:hideMark/>
          </w:tcPr>
          <w:p w14:paraId="4F571D57"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실제 위험일</w:t>
            </w:r>
          </w:p>
        </w:tc>
        <w:tc>
          <w:tcPr>
            <w:tcW w:w="1667" w:type="pct"/>
            <w:noWrap/>
            <w:vAlign w:val="center"/>
            <w:hideMark/>
          </w:tcPr>
          <w:p w14:paraId="5C0D62EE"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실제 안전일</w:t>
            </w:r>
          </w:p>
        </w:tc>
      </w:tr>
      <w:tr w:rsidR="002101B6" w:rsidRPr="002101B6" w14:paraId="211027C9" w14:textId="77777777" w:rsidTr="002101B6">
        <w:trPr>
          <w:trHeight w:val="340"/>
        </w:trPr>
        <w:tc>
          <w:tcPr>
            <w:tcW w:w="1667" w:type="pct"/>
            <w:noWrap/>
            <w:vAlign w:val="center"/>
            <w:hideMark/>
          </w:tcPr>
          <w:p w14:paraId="7700CC90"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경보 발령</w:t>
            </w:r>
          </w:p>
        </w:tc>
        <w:tc>
          <w:tcPr>
            <w:tcW w:w="1667" w:type="pct"/>
            <w:shd w:val="clear" w:color="auto" w:fill="CCFFFF"/>
            <w:noWrap/>
            <w:vAlign w:val="center"/>
            <w:hideMark/>
          </w:tcPr>
          <w:p w14:paraId="74B49C82"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42</w:t>
            </w:r>
          </w:p>
        </w:tc>
        <w:tc>
          <w:tcPr>
            <w:tcW w:w="1667" w:type="pct"/>
            <w:shd w:val="clear" w:color="auto" w:fill="FFCCCC"/>
            <w:noWrap/>
            <w:vAlign w:val="center"/>
            <w:hideMark/>
          </w:tcPr>
          <w:p w14:paraId="4FE50C28"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2</w:t>
            </w:r>
          </w:p>
        </w:tc>
      </w:tr>
      <w:tr w:rsidR="002101B6" w:rsidRPr="002101B6" w14:paraId="6D73F343" w14:textId="77777777" w:rsidTr="002101B6">
        <w:trPr>
          <w:trHeight w:val="340"/>
        </w:trPr>
        <w:tc>
          <w:tcPr>
            <w:tcW w:w="1667" w:type="pct"/>
            <w:noWrap/>
            <w:vAlign w:val="center"/>
            <w:hideMark/>
          </w:tcPr>
          <w:p w14:paraId="03D307EA"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경보 없음</w:t>
            </w:r>
          </w:p>
        </w:tc>
        <w:tc>
          <w:tcPr>
            <w:tcW w:w="1667" w:type="pct"/>
            <w:shd w:val="clear" w:color="auto" w:fill="CCFFFF"/>
            <w:noWrap/>
            <w:vAlign w:val="center"/>
            <w:hideMark/>
          </w:tcPr>
          <w:p w14:paraId="51E350D5"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0</w:t>
            </w:r>
          </w:p>
        </w:tc>
        <w:tc>
          <w:tcPr>
            <w:tcW w:w="1667" w:type="pct"/>
            <w:shd w:val="clear" w:color="auto" w:fill="CCFFFF"/>
            <w:noWrap/>
            <w:vAlign w:val="center"/>
            <w:hideMark/>
          </w:tcPr>
          <w:p w14:paraId="18A0D765"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25</w:t>
            </w:r>
          </w:p>
        </w:tc>
      </w:tr>
    </w:tbl>
    <w:p w14:paraId="3532D49F" w14:textId="77777777" w:rsidR="002101B6" w:rsidRDefault="002101B6" w:rsidP="002101B6">
      <w:pPr>
        <w:tabs>
          <w:tab w:val="left" w:pos="672"/>
        </w:tabs>
        <w:spacing w:line="384" w:lineRule="auto"/>
        <w:rPr>
          <w:sz w:val="20"/>
          <w:szCs w:val="20"/>
          <w:lang w:eastAsia="ko-KR"/>
        </w:rPr>
      </w:pPr>
    </w:p>
    <w:p w14:paraId="5A3DDED5" w14:textId="626682AB" w:rsidR="002101B6" w:rsidRDefault="002101B6" w:rsidP="002101B6">
      <w:pPr>
        <w:pStyle w:val="a8"/>
        <w:keepNext/>
        <w:jc w:val="center"/>
        <w:rPr>
          <w:lang w:eastAsia="ko-KR"/>
        </w:rPr>
      </w:pPr>
      <w:r>
        <w:t xml:space="preserve">표 3 - </w:t>
      </w:r>
      <w:r>
        <w:fldChar w:fldCharType="begin"/>
      </w:r>
      <w:r>
        <w:instrText xml:space="preserve"> SEQ 표_3_- \* ARABIC </w:instrText>
      </w:r>
      <w:r>
        <w:fldChar w:fldCharType="separate"/>
      </w:r>
      <w:r w:rsidR="00DE6A98">
        <w:rPr>
          <w:noProof/>
        </w:rPr>
        <w:t>4</w:t>
      </w:r>
      <w:r>
        <w:fldChar w:fldCharType="end"/>
      </w:r>
      <w:r>
        <w:rPr>
          <w:rFonts w:hint="eastAsia"/>
          <w:lang w:eastAsia="ko-KR"/>
        </w:rPr>
        <w:t xml:space="preserve">. </w:t>
      </w:r>
      <w:proofErr w:type="spellStart"/>
      <w:r>
        <w:rPr>
          <w:rFonts w:hint="eastAsia"/>
          <w:lang w:eastAsia="ko-KR"/>
        </w:rPr>
        <w:t>오경보</w:t>
      </w:r>
      <w:proofErr w:type="spellEnd"/>
      <w:r>
        <w:rPr>
          <w:rFonts w:hint="eastAsia"/>
          <w:lang w:eastAsia="ko-KR"/>
        </w:rPr>
        <w:t xml:space="preserve"> 상세</w:t>
      </w:r>
    </w:p>
    <w:p w14:paraId="66FE9E91" w14:textId="77777777" w:rsidR="002101B6" w:rsidRPr="002101B6" w:rsidRDefault="002101B6" w:rsidP="002101B6">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828"/>
        <w:gridCol w:w="1629"/>
        <w:gridCol w:w="1630"/>
        <w:gridCol w:w="1630"/>
        <w:gridCol w:w="1630"/>
        <w:gridCol w:w="1626"/>
      </w:tblGrid>
      <w:tr w:rsidR="002101B6" w:rsidRPr="002101B6" w14:paraId="74F10B4F" w14:textId="77777777" w:rsidTr="002101B6">
        <w:trPr>
          <w:trHeight w:val="340"/>
        </w:trPr>
        <w:tc>
          <w:tcPr>
            <w:tcW w:w="917" w:type="pct"/>
            <w:noWrap/>
            <w:vAlign w:val="center"/>
            <w:hideMark/>
          </w:tcPr>
          <w:p w14:paraId="4DF6DCEB"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날짜</w:t>
            </w:r>
          </w:p>
        </w:tc>
        <w:tc>
          <w:tcPr>
            <w:tcW w:w="817" w:type="pct"/>
            <w:noWrap/>
            <w:vAlign w:val="center"/>
            <w:hideMark/>
          </w:tcPr>
          <w:p w14:paraId="1285F1C0"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유형</w:t>
            </w:r>
          </w:p>
        </w:tc>
        <w:tc>
          <w:tcPr>
            <w:tcW w:w="817" w:type="pct"/>
            <w:noWrap/>
            <w:vAlign w:val="center"/>
            <w:hideMark/>
          </w:tcPr>
          <w:p w14:paraId="37980614"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실제 15분 최대</w:t>
            </w:r>
          </w:p>
        </w:tc>
        <w:tc>
          <w:tcPr>
            <w:tcW w:w="817" w:type="pct"/>
            <w:noWrap/>
            <w:vAlign w:val="center"/>
            <w:hideMark/>
          </w:tcPr>
          <w:p w14:paraId="5E2DF100"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예측 P90</w:t>
            </w:r>
          </w:p>
        </w:tc>
        <w:tc>
          <w:tcPr>
            <w:tcW w:w="817" w:type="pct"/>
            <w:noWrap/>
            <w:vAlign w:val="center"/>
            <w:hideMark/>
          </w:tcPr>
          <w:p w14:paraId="23836EA2"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위험 임계</w:t>
            </w:r>
          </w:p>
        </w:tc>
        <w:tc>
          <w:tcPr>
            <w:tcW w:w="817" w:type="pct"/>
            <w:noWrap/>
            <w:vAlign w:val="center"/>
            <w:hideMark/>
          </w:tcPr>
          <w:p w14:paraId="04380A55"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임계 대비 차이</w:t>
            </w:r>
          </w:p>
        </w:tc>
      </w:tr>
      <w:tr w:rsidR="002101B6" w:rsidRPr="002101B6" w14:paraId="071F451A" w14:textId="77777777" w:rsidTr="002101B6">
        <w:trPr>
          <w:trHeight w:val="340"/>
        </w:trPr>
        <w:tc>
          <w:tcPr>
            <w:tcW w:w="917" w:type="pct"/>
            <w:noWrap/>
            <w:vAlign w:val="center"/>
            <w:hideMark/>
          </w:tcPr>
          <w:p w14:paraId="5E4BCAE3"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20210817</w:t>
            </w:r>
          </w:p>
        </w:tc>
        <w:tc>
          <w:tcPr>
            <w:tcW w:w="817" w:type="pct"/>
            <w:noWrap/>
            <w:vAlign w:val="center"/>
            <w:hideMark/>
          </w:tcPr>
          <w:p w14:paraId="1CB3439A" w14:textId="77777777" w:rsidR="002101B6" w:rsidRPr="002101B6" w:rsidRDefault="002101B6" w:rsidP="00DE6A98">
            <w:pPr>
              <w:widowControl/>
              <w:autoSpaceDE/>
              <w:autoSpaceDN/>
              <w:spacing w:line="276" w:lineRule="auto"/>
              <w:rPr>
                <w:rFonts w:cs="굴림"/>
                <w:color w:val="000000"/>
                <w:sz w:val="20"/>
                <w:szCs w:val="20"/>
                <w:lang w:eastAsia="ko-KR"/>
              </w:rPr>
            </w:pPr>
            <w:proofErr w:type="spellStart"/>
            <w:r w:rsidRPr="002101B6">
              <w:rPr>
                <w:rFonts w:cs="굴림" w:hint="eastAsia"/>
                <w:color w:val="000000"/>
                <w:sz w:val="20"/>
                <w:szCs w:val="20"/>
                <w:lang w:eastAsia="ko-KR"/>
              </w:rPr>
              <w:t>오경보</w:t>
            </w:r>
            <w:proofErr w:type="spellEnd"/>
          </w:p>
        </w:tc>
        <w:tc>
          <w:tcPr>
            <w:tcW w:w="817" w:type="pct"/>
            <w:noWrap/>
            <w:vAlign w:val="center"/>
            <w:hideMark/>
          </w:tcPr>
          <w:p w14:paraId="24353C52"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173</w:t>
            </w:r>
          </w:p>
        </w:tc>
        <w:tc>
          <w:tcPr>
            <w:tcW w:w="817" w:type="pct"/>
            <w:noWrap/>
            <w:vAlign w:val="center"/>
            <w:hideMark/>
          </w:tcPr>
          <w:p w14:paraId="2957D34F"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192.3</w:t>
            </w:r>
          </w:p>
        </w:tc>
        <w:tc>
          <w:tcPr>
            <w:tcW w:w="817" w:type="pct"/>
            <w:noWrap/>
            <w:vAlign w:val="center"/>
            <w:hideMark/>
          </w:tcPr>
          <w:p w14:paraId="2952360C"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185</w:t>
            </w:r>
          </w:p>
        </w:tc>
        <w:tc>
          <w:tcPr>
            <w:tcW w:w="817" w:type="pct"/>
            <w:noWrap/>
            <w:vAlign w:val="center"/>
            <w:hideMark/>
          </w:tcPr>
          <w:p w14:paraId="51F0349D"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-12</w:t>
            </w:r>
          </w:p>
        </w:tc>
      </w:tr>
      <w:tr w:rsidR="002101B6" w:rsidRPr="002101B6" w14:paraId="46F0FA8D" w14:textId="77777777" w:rsidTr="002101B6">
        <w:trPr>
          <w:trHeight w:val="340"/>
        </w:trPr>
        <w:tc>
          <w:tcPr>
            <w:tcW w:w="917" w:type="pct"/>
            <w:noWrap/>
            <w:vAlign w:val="center"/>
            <w:hideMark/>
          </w:tcPr>
          <w:p w14:paraId="55AAB6A8"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20210914</w:t>
            </w:r>
          </w:p>
        </w:tc>
        <w:tc>
          <w:tcPr>
            <w:tcW w:w="817" w:type="pct"/>
            <w:noWrap/>
            <w:vAlign w:val="center"/>
            <w:hideMark/>
          </w:tcPr>
          <w:p w14:paraId="112E3E6D" w14:textId="77777777" w:rsidR="002101B6" w:rsidRPr="002101B6" w:rsidRDefault="002101B6" w:rsidP="00DE6A98">
            <w:pPr>
              <w:widowControl/>
              <w:autoSpaceDE/>
              <w:autoSpaceDN/>
              <w:spacing w:line="276" w:lineRule="auto"/>
              <w:rPr>
                <w:rFonts w:cs="굴림"/>
                <w:color w:val="000000"/>
                <w:sz w:val="20"/>
                <w:szCs w:val="20"/>
                <w:lang w:eastAsia="ko-KR"/>
              </w:rPr>
            </w:pPr>
            <w:proofErr w:type="spellStart"/>
            <w:r w:rsidRPr="002101B6">
              <w:rPr>
                <w:rFonts w:cs="굴림" w:hint="eastAsia"/>
                <w:color w:val="000000"/>
                <w:sz w:val="20"/>
                <w:szCs w:val="20"/>
                <w:lang w:eastAsia="ko-KR"/>
              </w:rPr>
              <w:t>오경보</w:t>
            </w:r>
            <w:proofErr w:type="spellEnd"/>
          </w:p>
        </w:tc>
        <w:tc>
          <w:tcPr>
            <w:tcW w:w="817" w:type="pct"/>
            <w:noWrap/>
            <w:vAlign w:val="center"/>
            <w:hideMark/>
          </w:tcPr>
          <w:p w14:paraId="361D8496"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184</w:t>
            </w:r>
          </w:p>
        </w:tc>
        <w:tc>
          <w:tcPr>
            <w:tcW w:w="817" w:type="pct"/>
            <w:noWrap/>
            <w:vAlign w:val="center"/>
            <w:hideMark/>
          </w:tcPr>
          <w:p w14:paraId="25742FAF"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193.1</w:t>
            </w:r>
          </w:p>
        </w:tc>
        <w:tc>
          <w:tcPr>
            <w:tcW w:w="817" w:type="pct"/>
            <w:noWrap/>
            <w:vAlign w:val="center"/>
            <w:hideMark/>
          </w:tcPr>
          <w:p w14:paraId="75560119"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186</w:t>
            </w:r>
          </w:p>
        </w:tc>
        <w:tc>
          <w:tcPr>
            <w:tcW w:w="817" w:type="pct"/>
            <w:noWrap/>
            <w:vAlign w:val="center"/>
            <w:hideMark/>
          </w:tcPr>
          <w:p w14:paraId="7F750295" w14:textId="77777777" w:rsidR="002101B6" w:rsidRPr="002101B6" w:rsidRDefault="002101B6" w:rsidP="00DE6A98">
            <w:pPr>
              <w:widowControl/>
              <w:autoSpaceDE/>
              <w:autoSpaceDN/>
              <w:spacing w:line="276" w:lineRule="auto"/>
              <w:rPr>
                <w:rFonts w:cs="굴림"/>
                <w:color w:val="000000"/>
                <w:sz w:val="20"/>
                <w:szCs w:val="20"/>
                <w:lang w:eastAsia="ko-KR"/>
              </w:rPr>
            </w:pPr>
            <w:r w:rsidRPr="002101B6">
              <w:rPr>
                <w:rFonts w:cs="굴림" w:hint="eastAsia"/>
                <w:color w:val="000000"/>
                <w:sz w:val="20"/>
                <w:szCs w:val="20"/>
                <w:lang w:eastAsia="ko-KR"/>
              </w:rPr>
              <w:t>-2</w:t>
            </w:r>
          </w:p>
        </w:tc>
      </w:tr>
    </w:tbl>
    <w:p w14:paraId="252F8D2D" w14:textId="77777777" w:rsidR="002101B6" w:rsidRPr="002101B6" w:rsidRDefault="002101B6" w:rsidP="00A62884">
      <w:pPr>
        <w:tabs>
          <w:tab w:val="left" w:pos="672"/>
        </w:tabs>
        <w:spacing w:line="384" w:lineRule="auto"/>
        <w:rPr>
          <w:sz w:val="20"/>
          <w:szCs w:val="20"/>
          <w:lang w:eastAsia="ko-KR"/>
        </w:rPr>
      </w:pPr>
    </w:p>
    <w:p w14:paraId="04A55155" w14:textId="022C005B" w:rsidR="002B3C1B" w:rsidRPr="002B3C1B" w:rsidRDefault="004A0AF8">
      <w:pPr>
        <w:pStyle w:val="a4"/>
        <w:numPr>
          <w:ilvl w:val="2"/>
          <w:numId w:val="5"/>
        </w:numPr>
        <w:tabs>
          <w:tab w:val="left" w:pos="672"/>
        </w:tabs>
        <w:spacing w:line="384" w:lineRule="auto"/>
        <w:rPr>
          <w:sz w:val="20"/>
          <w:szCs w:val="20"/>
          <w:lang w:eastAsia="ko-KR"/>
        </w:rPr>
      </w:pPr>
      <w:proofErr w:type="spellStart"/>
      <w:r w:rsidRPr="004A0AF8">
        <w:rPr>
          <w:sz w:val="20"/>
          <w:szCs w:val="20"/>
          <w:lang w:eastAsia="ko-KR"/>
        </w:rPr>
        <w:t>오경보</w:t>
      </w:r>
      <w:proofErr w:type="spellEnd"/>
      <w:r w:rsidRPr="004A0AF8">
        <w:rPr>
          <w:sz w:val="20"/>
          <w:szCs w:val="20"/>
          <w:lang w:eastAsia="ko-KR"/>
        </w:rPr>
        <w:t xml:space="preserve">(False Alarm)는 단 2일 발생하여 95.5%의 우수한 정밀도(Precision)를 기록했습니다. </w:t>
      </w:r>
      <w:proofErr w:type="spellStart"/>
      <w:r w:rsidRPr="004A0AF8">
        <w:rPr>
          <w:sz w:val="20"/>
          <w:szCs w:val="20"/>
          <w:lang w:eastAsia="ko-KR"/>
        </w:rPr>
        <w:t>오경보</w:t>
      </w:r>
      <w:proofErr w:type="spellEnd"/>
      <w:r w:rsidRPr="004A0AF8">
        <w:rPr>
          <w:sz w:val="20"/>
          <w:szCs w:val="20"/>
          <w:lang w:eastAsia="ko-KR"/>
        </w:rPr>
        <w:t xml:space="preserve"> 2건 역시 실제 최대 전력이 임계치에 매우 근접했던 고부하 사례였습니다(9월 14일은 </w:t>
      </w:r>
      <w:r w:rsidRPr="004A0AF8">
        <w:rPr>
          <w:sz w:val="20"/>
          <w:szCs w:val="20"/>
          <w:lang w:eastAsia="ko-KR"/>
        </w:rPr>
        <w:lastRenderedPageBreak/>
        <w:t>임계 바로 아래인 -2 차이, 8월 17일은 임계에 근접한 -12 차이). 터무니없는 수준의 오경보는 전무했습니다.</w:t>
      </w:r>
    </w:p>
    <w:p w14:paraId="552DD988" w14:textId="3CC2F220" w:rsidR="002B3C1B" w:rsidRPr="002B3C1B" w:rsidRDefault="002B3C1B">
      <w:pPr>
        <w:pStyle w:val="a4"/>
        <w:numPr>
          <w:ilvl w:val="2"/>
          <w:numId w:val="5"/>
        </w:numPr>
        <w:tabs>
          <w:tab w:val="left" w:pos="672"/>
        </w:tabs>
        <w:spacing w:line="384" w:lineRule="auto"/>
        <w:rPr>
          <w:sz w:val="20"/>
          <w:szCs w:val="20"/>
          <w:lang w:eastAsia="ko-KR"/>
        </w:rPr>
      </w:pPr>
      <w:r w:rsidRPr="002B3C1B">
        <w:rPr>
          <w:sz w:val="20"/>
          <w:szCs w:val="20"/>
          <w:lang w:eastAsia="ko-KR"/>
        </w:rPr>
        <w:t>단, 경보 발령 비율(</w:t>
      </w:r>
      <w:proofErr w:type="spellStart"/>
      <w:r w:rsidRPr="002B3C1B">
        <w:rPr>
          <w:sz w:val="20"/>
          <w:szCs w:val="20"/>
          <w:lang w:eastAsia="ko-KR"/>
        </w:rPr>
        <w:t>경보율</w:t>
      </w:r>
      <w:proofErr w:type="spellEnd"/>
      <w:r w:rsidRPr="002B3C1B">
        <w:rPr>
          <w:sz w:val="20"/>
          <w:szCs w:val="20"/>
          <w:lang w:eastAsia="ko-KR"/>
        </w:rPr>
        <w:t>)은 63.8%로 다소 높게 나타났습니다. 이는 평가 구간 자체가 1년 중 부하가 가장 집중되는 여름철이라는 특성이 반영된 결과이며, 무엇보다 치명적인 리스크인 '미탐지를 0건으로 억제하기 위해 보수적으로 임계를 설정한 설계의 의도적 산물'입니다.</w:t>
      </w:r>
    </w:p>
    <w:p w14:paraId="131CD3D8" w14:textId="5AFF2453" w:rsidR="002B3C1B" w:rsidRDefault="002B3C1B" w:rsidP="00A62884">
      <w:pPr>
        <w:tabs>
          <w:tab w:val="left" w:pos="672"/>
        </w:tabs>
        <w:spacing w:line="384" w:lineRule="auto"/>
        <w:rPr>
          <w:sz w:val="28"/>
          <w:lang w:eastAsia="ko-KR"/>
        </w:rPr>
      </w:pPr>
    </w:p>
    <w:p w14:paraId="6AA4A488" w14:textId="73832E13" w:rsidR="00D56467" w:rsidRDefault="00D56467">
      <w:pPr>
        <w:pStyle w:val="a4"/>
        <w:numPr>
          <w:ilvl w:val="1"/>
          <w:numId w:val="5"/>
        </w:numPr>
        <w:tabs>
          <w:tab w:val="left" w:pos="672"/>
        </w:tabs>
        <w:spacing w:line="384" w:lineRule="auto"/>
        <w:rPr>
          <w:sz w:val="28"/>
          <w:lang w:eastAsia="ko-KR"/>
        </w:rPr>
      </w:pPr>
      <w:proofErr w:type="spellStart"/>
      <w:r w:rsidRPr="00D56467">
        <w:rPr>
          <w:sz w:val="28"/>
          <w:lang w:eastAsia="ko-KR"/>
        </w:rPr>
        <w:t>임계값</w:t>
      </w:r>
      <w:proofErr w:type="spellEnd"/>
      <w:r w:rsidRPr="00D56467">
        <w:rPr>
          <w:sz w:val="28"/>
          <w:lang w:eastAsia="ko-KR"/>
        </w:rPr>
        <w:t xml:space="preserve"> 민감도와 운영 정책 선택</w:t>
      </w:r>
    </w:p>
    <w:p w14:paraId="1619DF3D" w14:textId="3F3EA5CB" w:rsidR="00D56467" w:rsidRDefault="00D56467">
      <w:pPr>
        <w:pStyle w:val="a4"/>
        <w:numPr>
          <w:ilvl w:val="2"/>
          <w:numId w:val="5"/>
        </w:numPr>
        <w:tabs>
          <w:tab w:val="left" w:pos="672"/>
        </w:tabs>
        <w:spacing w:line="384" w:lineRule="auto"/>
        <w:rPr>
          <w:sz w:val="20"/>
          <w:szCs w:val="20"/>
          <w:lang w:eastAsia="ko-KR"/>
        </w:rPr>
      </w:pPr>
      <w:r w:rsidRPr="00D56467">
        <w:rPr>
          <w:sz w:val="20"/>
          <w:szCs w:val="20"/>
          <w:lang w:eastAsia="ko-KR"/>
        </w:rPr>
        <w:t xml:space="preserve">경보 임계 기준을 Q95에서 Q97, Q98로 상향 조정해 본 결과, 정밀도는 95.5% </w:t>
      </w:r>
      <w:r w:rsidRPr="00D56467">
        <w:rPr>
          <w:sz w:val="20"/>
          <w:szCs w:val="20"/>
          <w:lang w:eastAsia="ko-KR"/>
        </w:rPr>
        <w:t>→</w:t>
      </w:r>
      <w:r w:rsidRPr="00D56467">
        <w:rPr>
          <w:sz w:val="20"/>
          <w:szCs w:val="20"/>
          <w:lang w:eastAsia="ko-KR"/>
        </w:rPr>
        <w:t xml:space="preserve"> 94.9% </w:t>
      </w:r>
      <w:r w:rsidRPr="00D56467">
        <w:rPr>
          <w:sz w:val="20"/>
          <w:szCs w:val="20"/>
          <w:lang w:eastAsia="ko-KR"/>
        </w:rPr>
        <w:t>→</w:t>
      </w:r>
      <w:r w:rsidRPr="00D56467">
        <w:rPr>
          <w:sz w:val="20"/>
          <w:szCs w:val="20"/>
          <w:lang w:eastAsia="ko-KR"/>
        </w:rPr>
        <w:t xml:space="preserve"> 100%로 큰 변동이 없었으나, 재현율은 100% </w:t>
      </w:r>
      <w:r w:rsidRPr="00D56467">
        <w:rPr>
          <w:sz w:val="20"/>
          <w:szCs w:val="20"/>
          <w:lang w:eastAsia="ko-KR"/>
        </w:rPr>
        <w:t>→</w:t>
      </w:r>
      <w:r w:rsidRPr="00D56467">
        <w:rPr>
          <w:sz w:val="20"/>
          <w:szCs w:val="20"/>
          <w:lang w:eastAsia="ko-KR"/>
        </w:rPr>
        <w:t xml:space="preserve"> 88.1% </w:t>
      </w:r>
      <w:r w:rsidRPr="00D56467">
        <w:rPr>
          <w:sz w:val="20"/>
          <w:szCs w:val="20"/>
          <w:lang w:eastAsia="ko-KR"/>
        </w:rPr>
        <w:t>→</w:t>
      </w:r>
      <w:r w:rsidRPr="00D56467">
        <w:rPr>
          <w:sz w:val="20"/>
          <w:szCs w:val="20"/>
          <w:lang w:eastAsia="ko-KR"/>
        </w:rPr>
        <w:t xml:space="preserve"> 64.3%로 곤두박질쳤습니다.</w:t>
      </w:r>
    </w:p>
    <w:p w14:paraId="6B3FDC7E" w14:textId="37EABB8C" w:rsidR="00DE6A98" w:rsidRDefault="00DE6A98" w:rsidP="00DE6A98">
      <w:pPr>
        <w:pStyle w:val="a8"/>
        <w:keepNext/>
        <w:jc w:val="center"/>
        <w:rPr>
          <w:lang w:eastAsia="ko-KR"/>
        </w:rPr>
      </w:pPr>
      <w:r>
        <w:t xml:space="preserve">표 3 - </w:t>
      </w:r>
      <w:r>
        <w:fldChar w:fldCharType="begin"/>
      </w:r>
      <w:r>
        <w:instrText xml:space="preserve"> SEQ 표_3_- \* ARABIC </w:instrText>
      </w:r>
      <w:r>
        <w:fldChar w:fldCharType="separate"/>
      </w:r>
      <w:r>
        <w:rPr>
          <w:noProof/>
        </w:rPr>
        <w:t>5</w:t>
      </w:r>
      <w:r>
        <w:fldChar w:fldCharType="end"/>
      </w:r>
      <w:r>
        <w:rPr>
          <w:rFonts w:hint="eastAsia"/>
          <w:lang w:eastAsia="ko-KR"/>
        </w:rPr>
        <w:t>. 경보 임계 민감도</w:t>
      </w:r>
    </w:p>
    <w:p w14:paraId="4E7442A1" w14:textId="77777777" w:rsidR="00DE6A98" w:rsidRPr="00DE6A98" w:rsidRDefault="00DE6A98" w:rsidP="00DE6A9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86"/>
        <w:gridCol w:w="1063"/>
        <w:gridCol w:w="1384"/>
        <w:gridCol w:w="1386"/>
        <w:gridCol w:w="1384"/>
        <w:gridCol w:w="1584"/>
        <w:gridCol w:w="1586"/>
      </w:tblGrid>
      <w:tr w:rsidR="00DE6A98" w:rsidRPr="00DE6A98" w14:paraId="797AD560" w14:textId="77777777" w:rsidTr="00DE6A98">
        <w:trPr>
          <w:trHeight w:val="340"/>
        </w:trPr>
        <w:tc>
          <w:tcPr>
            <w:tcW w:w="1079" w:type="pct"/>
            <w:noWrap/>
            <w:vAlign w:val="center"/>
            <w:hideMark/>
          </w:tcPr>
          <w:p w14:paraId="750AB657"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예측 모델</w:t>
            </w:r>
          </w:p>
        </w:tc>
        <w:tc>
          <w:tcPr>
            <w:tcW w:w="589" w:type="pct"/>
            <w:noWrap/>
            <w:vAlign w:val="center"/>
            <w:hideMark/>
          </w:tcPr>
          <w:p w14:paraId="3702220A"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경보 임계</w:t>
            </w:r>
          </w:p>
        </w:tc>
        <w:tc>
          <w:tcPr>
            <w:tcW w:w="666" w:type="pct"/>
            <w:noWrap/>
            <w:vAlign w:val="center"/>
            <w:hideMark/>
          </w:tcPr>
          <w:p w14:paraId="67E0ABFA"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일 정밀도(%)</w:t>
            </w:r>
          </w:p>
        </w:tc>
        <w:tc>
          <w:tcPr>
            <w:tcW w:w="666" w:type="pct"/>
            <w:noWrap/>
            <w:vAlign w:val="center"/>
            <w:hideMark/>
          </w:tcPr>
          <w:p w14:paraId="31328790"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 xml:space="preserve">일 </w:t>
            </w:r>
            <w:proofErr w:type="spellStart"/>
            <w:r w:rsidRPr="00DE6A98">
              <w:rPr>
                <w:rFonts w:cs="굴림" w:hint="eastAsia"/>
                <w:b/>
                <w:bCs/>
                <w:color w:val="000000"/>
                <w:sz w:val="20"/>
                <w:szCs w:val="20"/>
                <w:lang w:eastAsia="ko-KR"/>
              </w:rPr>
              <w:t>재현율</w:t>
            </w:r>
            <w:proofErr w:type="spellEnd"/>
            <w:r w:rsidRPr="00DE6A98">
              <w:rPr>
                <w:rFonts w:cs="굴림" w:hint="eastAsia"/>
                <w:b/>
                <w:bCs/>
                <w:color w:val="000000"/>
                <w:sz w:val="20"/>
                <w:szCs w:val="20"/>
                <w:lang w:eastAsia="ko-KR"/>
              </w:rPr>
              <w:t>(%)</w:t>
            </w:r>
          </w:p>
        </w:tc>
        <w:tc>
          <w:tcPr>
            <w:tcW w:w="666" w:type="pct"/>
            <w:noWrap/>
            <w:vAlign w:val="center"/>
            <w:hideMark/>
          </w:tcPr>
          <w:p w14:paraId="7A876ECF"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 xml:space="preserve">일 </w:t>
            </w:r>
            <w:proofErr w:type="spellStart"/>
            <w:r w:rsidRPr="00DE6A98">
              <w:rPr>
                <w:rFonts w:cs="굴림" w:hint="eastAsia"/>
                <w:color w:val="000000"/>
                <w:sz w:val="20"/>
                <w:szCs w:val="20"/>
                <w:lang w:eastAsia="ko-KR"/>
              </w:rPr>
              <w:t>경보율</w:t>
            </w:r>
            <w:proofErr w:type="spellEnd"/>
            <w:r w:rsidRPr="00DE6A98">
              <w:rPr>
                <w:rFonts w:cs="굴림" w:hint="eastAsia"/>
                <w:color w:val="000000"/>
                <w:sz w:val="20"/>
                <w:szCs w:val="20"/>
                <w:lang w:eastAsia="ko-KR"/>
              </w:rPr>
              <w:t>(%)</w:t>
            </w:r>
          </w:p>
        </w:tc>
        <w:tc>
          <w:tcPr>
            <w:tcW w:w="666" w:type="pct"/>
            <w:noWrap/>
            <w:vAlign w:val="center"/>
            <w:hideMark/>
          </w:tcPr>
          <w:p w14:paraId="38B2F0B0"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시간 정밀도(%)</w:t>
            </w:r>
          </w:p>
        </w:tc>
        <w:tc>
          <w:tcPr>
            <w:tcW w:w="666" w:type="pct"/>
            <w:noWrap/>
            <w:vAlign w:val="center"/>
            <w:hideMark/>
          </w:tcPr>
          <w:p w14:paraId="43C86295"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 xml:space="preserve">시간 </w:t>
            </w:r>
            <w:proofErr w:type="spellStart"/>
            <w:r w:rsidRPr="00DE6A98">
              <w:rPr>
                <w:rFonts w:cs="굴림" w:hint="eastAsia"/>
                <w:b/>
                <w:bCs/>
                <w:color w:val="000000"/>
                <w:sz w:val="20"/>
                <w:szCs w:val="20"/>
                <w:lang w:eastAsia="ko-KR"/>
              </w:rPr>
              <w:t>재현율</w:t>
            </w:r>
            <w:proofErr w:type="spellEnd"/>
            <w:r w:rsidRPr="00DE6A98">
              <w:rPr>
                <w:rFonts w:cs="굴림" w:hint="eastAsia"/>
                <w:b/>
                <w:bCs/>
                <w:color w:val="000000"/>
                <w:sz w:val="20"/>
                <w:szCs w:val="20"/>
                <w:lang w:eastAsia="ko-KR"/>
              </w:rPr>
              <w:t>(%)</w:t>
            </w:r>
          </w:p>
        </w:tc>
      </w:tr>
      <w:tr w:rsidR="00DE6A98" w:rsidRPr="00DE6A98" w14:paraId="17B75A3F" w14:textId="77777777" w:rsidTr="00DE6A98">
        <w:trPr>
          <w:trHeight w:val="340"/>
        </w:trPr>
        <w:tc>
          <w:tcPr>
            <w:tcW w:w="1079" w:type="pct"/>
            <w:shd w:val="clear" w:color="auto" w:fill="FFCCCC"/>
            <w:noWrap/>
            <w:vAlign w:val="center"/>
            <w:hideMark/>
          </w:tcPr>
          <w:p w14:paraId="7858CF9D"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점 예측 (L1)</w:t>
            </w:r>
          </w:p>
        </w:tc>
        <w:tc>
          <w:tcPr>
            <w:tcW w:w="589" w:type="pct"/>
            <w:shd w:val="clear" w:color="auto" w:fill="FFCCCC"/>
            <w:noWrap/>
            <w:vAlign w:val="center"/>
            <w:hideMark/>
          </w:tcPr>
          <w:p w14:paraId="0221B11A"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Q95</w:t>
            </w:r>
          </w:p>
        </w:tc>
        <w:tc>
          <w:tcPr>
            <w:tcW w:w="666" w:type="pct"/>
            <w:shd w:val="clear" w:color="auto" w:fill="FFCCCC"/>
            <w:noWrap/>
            <w:vAlign w:val="center"/>
            <w:hideMark/>
          </w:tcPr>
          <w:p w14:paraId="6193D7AF"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100</w:t>
            </w:r>
          </w:p>
        </w:tc>
        <w:tc>
          <w:tcPr>
            <w:tcW w:w="666" w:type="pct"/>
            <w:shd w:val="clear" w:color="auto" w:fill="FFCCCC"/>
            <w:noWrap/>
            <w:vAlign w:val="center"/>
            <w:hideMark/>
          </w:tcPr>
          <w:p w14:paraId="7FC638FA"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64.3</w:t>
            </w:r>
          </w:p>
        </w:tc>
        <w:tc>
          <w:tcPr>
            <w:tcW w:w="666" w:type="pct"/>
            <w:shd w:val="clear" w:color="auto" w:fill="FFCCCC"/>
            <w:noWrap/>
            <w:vAlign w:val="center"/>
            <w:hideMark/>
          </w:tcPr>
          <w:p w14:paraId="7284CEF2"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39.1</w:t>
            </w:r>
          </w:p>
        </w:tc>
        <w:tc>
          <w:tcPr>
            <w:tcW w:w="666" w:type="pct"/>
            <w:shd w:val="clear" w:color="auto" w:fill="FFCCCC"/>
            <w:noWrap/>
            <w:vAlign w:val="center"/>
            <w:hideMark/>
          </w:tcPr>
          <w:p w14:paraId="6C040B21"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59.8</w:t>
            </w:r>
          </w:p>
        </w:tc>
        <w:tc>
          <w:tcPr>
            <w:tcW w:w="666" w:type="pct"/>
            <w:shd w:val="clear" w:color="auto" w:fill="FFCCCC"/>
            <w:noWrap/>
            <w:vAlign w:val="center"/>
            <w:hideMark/>
          </w:tcPr>
          <w:p w14:paraId="722BDC82"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31.5</w:t>
            </w:r>
          </w:p>
        </w:tc>
      </w:tr>
      <w:tr w:rsidR="00DE6A98" w:rsidRPr="00DE6A98" w14:paraId="7AE3D6EB" w14:textId="77777777" w:rsidTr="00DE6A98">
        <w:trPr>
          <w:trHeight w:val="340"/>
        </w:trPr>
        <w:tc>
          <w:tcPr>
            <w:tcW w:w="1079" w:type="pct"/>
            <w:shd w:val="clear" w:color="auto" w:fill="FFCCCC"/>
            <w:noWrap/>
            <w:vAlign w:val="center"/>
            <w:hideMark/>
          </w:tcPr>
          <w:p w14:paraId="700DCF77"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점 예측 (L1)</w:t>
            </w:r>
          </w:p>
        </w:tc>
        <w:tc>
          <w:tcPr>
            <w:tcW w:w="589" w:type="pct"/>
            <w:shd w:val="clear" w:color="auto" w:fill="FFCCCC"/>
            <w:noWrap/>
            <w:vAlign w:val="center"/>
            <w:hideMark/>
          </w:tcPr>
          <w:p w14:paraId="5CDD0B5B"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Q97</w:t>
            </w:r>
          </w:p>
        </w:tc>
        <w:tc>
          <w:tcPr>
            <w:tcW w:w="666" w:type="pct"/>
            <w:shd w:val="clear" w:color="auto" w:fill="FFCCCC"/>
            <w:noWrap/>
            <w:vAlign w:val="center"/>
            <w:hideMark/>
          </w:tcPr>
          <w:p w14:paraId="2709771B"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100</w:t>
            </w:r>
          </w:p>
        </w:tc>
        <w:tc>
          <w:tcPr>
            <w:tcW w:w="666" w:type="pct"/>
            <w:shd w:val="clear" w:color="auto" w:fill="FFCCCC"/>
            <w:noWrap/>
            <w:vAlign w:val="center"/>
            <w:hideMark/>
          </w:tcPr>
          <w:p w14:paraId="312B0081"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26.2</w:t>
            </w:r>
          </w:p>
        </w:tc>
        <w:tc>
          <w:tcPr>
            <w:tcW w:w="666" w:type="pct"/>
            <w:shd w:val="clear" w:color="auto" w:fill="FFCCCC"/>
            <w:noWrap/>
            <w:vAlign w:val="center"/>
            <w:hideMark/>
          </w:tcPr>
          <w:p w14:paraId="59BF2975"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15.9</w:t>
            </w:r>
          </w:p>
        </w:tc>
        <w:tc>
          <w:tcPr>
            <w:tcW w:w="666" w:type="pct"/>
            <w:shd w:val="clear" w:color="auto" w:fill="FFCCCC"/>
            <w:noWrap/>
            <w:vAlign w:val="center"/>
            <w:hideMark/>
          </w:tcPr>
          <w:p w14:paraId="15A64A1E"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64.3</w:t>
            </w:r>
          </w:p>
        </w:tc>
        <w:tc>
          <w:tcPr>
            <w:tcW w:w="666" w:type="pct"/>
            <w:shd w:val="clear" w:color="auto" w:fill="FFCCCC"/>
            <w:noWrap/>
            <w:vAlign w:val="center"/>
            <w:hideMark/>
          </w:tcPr>
          <w:p w14:paraId="277627DB"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8.5</w:t>
            </w:r>
          </w:p>
        </w:tc>
      </w:tr>
      <w:tr w:rsidR="00DE6A98" w:rsidRPr="00DE6A98" w14:paraId="5590B837" w14:textId="77777777" w:rsidTr="00DE6A98">
        <w:trPr>
          <w:trHeight w:val="340"/>
        </w:trPr>
        <w:tc>
          <w:tcPr>
            <w:tcW w:w="1079" w:type="pct"/>
            <w:shd w:val="clear" w:color="auto" w:fill="FFCCCC"/>
            <w:noWrap/>
            <w:vAlign w:val="center"/>
            <w:hideMark/>
          </w:tcPr>
          <w:p w14:paraId="11B8F7D3"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점 예측 (L1)</w:t>
            </w:r>
          </w:p>
        </w:tc>
        <w:tc>
          <w:tcPr>
            <w:tcW w:w="589" w:type="pct"/>
            <w:shd w:val="clear" w:color="auto" w:fill="FFCCCC"/>
            <w:noWrap/>
            <w:vAlign w:val="center"/>
            <w:hideMark/>
          </w:tcPr>
          <w:p w14:paraId="00081646"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Q98</w:t>
            </w:r>
          </w:p>
        </w:tc>
        <w:tc>
          <w:tcPr>
            <w:tcW w:w="666" w:type="pct"/>
            <w:shd w:val="clear" w:color="auto" w:fill="FFCCCC"/>
            <w:noWrap/>
            <w:vAlign w:val="center"/>
            <w:hideMark/>
          </w:tcPr>
          <w:p w14:paraId="514B2CE2"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100</w:t>
            </w:r>
          </w:p>
        </w:tc>
        <w:tc>
          <w:tcPr>
            <w:tcW w:w="666" w:type="pct"/>
            <w:shd w:val="clear" w:color="auto" w:fill="FFCCCC"/>
            <w:noWrap/>
            <w:vAlign w:val="center"/>
            <w:hideMark/>
          </w:tcPr>
          <w:p w14:paraId="4C05AF72"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7.1</w:t>
            </w:r>
          </w:p>
        </w:tc>
        <w:tc>
          <w:tcPr>
            <w:tcW w:w="666" w:type="pct"/>
            <w:shd w:val="clear" w:color="auto" w:fill="FFCCCC"/>
            <w:noWrap/>
            <w:vAlign w:val="center"/>
            <w:hideMark/>
          </w:tcPr>
          <w:p w14:paraId="11288B9F"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4.3</w:t>
            </w:r>
          </w:p>
        </w:tc>
        <w:tc>
          <w:tcPr>
            <w:tcW w:w="666" w:type="pct"/>
            <w:shd w:val="clear" w:color="auto" w:fill="FFCCCC"/>
            <w:noWrap/>
            <w:vAlign w:val="center"/>
            <w:hideMark/>
          </w:tcPr>
          <w:p w14:paraId="5B81191E"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71.4</w:t>
            </w:r>
          </w:p>
        </w:tc>
        <w:tc>
          <w:tcPr>
            <w:tcW w:w="666" w:type="pct"/>
            <w:shd w:val="clear" w:color="auto" w:fill="FFCCCC"/>
            <w:noWrap/>
            <w:vAlign w:val="center"/>
            <w:hideMark/>
          </w:tcPr>
          <w:p w14:paraId="02AD833F"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2.3</w:t>
            </w:r>
          </w:p>
        </w:tc>
      </w:tr>
      <w:tr w:rsidR="00DE6A98" w:rsidRPr="00DE6A98" w14:paraId="5D20CDD2" w14:textId="77777777" w:rsidTr="00DE6A98">
        <w:trPr>
          <w:trHeight w:val="340"/>
        </w:trPr>
        <w:tc>
          <w:tcPr>
            <w:tcW w:w="1079" w:type="pct"/>
            <w:shd w:val="clear" w:color="auto" w:fill="CCFFFF"/>
            <w:noWrap/>
            <w:vAlign w:val="center"/>
            <w:hideMark/>
          </w:tcPr>
          <w:p w14:paraId="2BF7F5E4" w14:textId="4329CC8A"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 xml:space="preserve">15분 최대 P90 </w:t>
            </w:r>
          </w:p>
        </w:tc>
        <w:tc>
          <w:tcPr>
            <w:tcW w:w="589" w:type="pct"/>
            <w:shd w:val="clear" w:color="auto" w:fill="CCFFFF"/>
            <w:noWrap/>
            <w:vAlign w:val="center"/>
            <w:hideMark/>
          </w:tcPr>
          <w:p w14:paraId="62A1097D"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Q95</w:t>
            </w:r>
          </w:p>
        </w:tc>
        <w:tc>
          <w:tcPr>
            <w:tcW w:w="666" w:type="pct"/>
            <w:shd w:val="clear" w:color="auto" w:fill="CCFFFF"/>
            <w:noWrap/>
            <w:vAlign w:val="center"/>
            <w:hideMark/>
          </w:tcPr>
          <w:p w14:paraId="56F5DC32"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95.5</w:t>
            </w:r>
          </w:p>
        </w:tc>
        <w:tc>
          <w:tcPr>
            <w:tcW w:w="666" w:type="pct"/>
            <w:shd w:val="clear" w:color="auto" w:fill="CCFFFF"/>
            <w:noWrap/>
            <w:vAlign w:val="center"/>
            <w:hideMark/>
          </w:tcPr>
          <w:p w14:paraId="310D5790"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100</w:t>
            </w:r>
          </w:p>
        </w:tc>
        <w:tc>
          <w:tcPr>
            <w:tcW w:w="666" w:type="pct"/>
            <w:shd w:val="clear" w:color="auto" w:fill="CCFFFF"/>
            <w:noWrap/>
            <w:vAlign w:val="center"/>
            <w:hideMark/>
          </w:tcPr>
          <w:p w14:paraId="67E4EA47"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63.8</w:t>
            </w:r>
          </w:p>
        </w:tc>
        <w:tc>
          <w:tcPr>
            <w:tcW w:w="666" w:type="pct"/>
            <w:shd w:val="clear" w:color="auto" w:fill="CCFFFF"/>
            <w:noWrap/>
            <w:vAlign w:val="center"/>
            <w:hideMark/>
          </w:tcPr>
          <w:p w14:paraId="53FCA41F"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57.4</w:t>
            </w:r>
          </w:p>
        </w:tc>
        <w:tc>
          <w:tcPr>
            <w:tcW w:w="666" w:type="pct"/>
            <w:shd w:val="clear" w:color="auto" w:fill="CCFFFF"/>
            <w:noWrap/>
            <w:vAlign w:val="center"/>
            <w:hideMark/>
          </w:tcPr>
          <w:p w14:paraId="1E311C8B"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84</w:t>
            </w:r>
          </w:p>
        </w:tc>
      </w:tr>
      <w:tr w:rsidR="00DE6A98" w:rsidRPr="00DE6A98" w14:paraId="2538BC46" w14:textId="77777777" w:rsidTr="00DE6A98">
        <w:trPr>
          <w:trHeight w:val="340"/>
        </w:trPr>
        <w:tc>
          <w:tcPr>
            <w:tcW w:w="1079" w:type="pct"/>
            <w:noWrap/>
            <w:vAlign w:val="center"/>
            <w:hideMark/>
          </w:tcPr>
          <w:p w14:paraId="4E84DC83" w14:textId="3598AC71"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 xml:space="preserve">15분 최대 P90 </w:t>
            </w:r>
          </w:p>
        </w:tc>
        <w:tc>
          <w:tcPr>
            <w:tcW w:w="589" w:type="pct"/>
            <w:noWrap/>
            <w:vAlign w:val="center"/>
            <w:hideMark/>
          </w:tcPr>
          <w:p w14:paraId="5A0C64A8"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Q97</w:t>
            </w:r>
          </w:p>
        </w:tc>
        <w:tc>
          <w:tcPr>
            <w:tcW w:w="666" w:type="pct"/>
            <w:noWrap/>
            <w:vAlign w:val="center"/>
            <w:hideMark/>
          </w:tcPr>
          <w:p w14:paraId="287E5D6B"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94.9</w:t>
            </w:r>
          </w:p>
        </w:tc>
        <w:tc>
          <w:tcPr>
            <w:tcW w:w="666" w:type="pct"/>
            <w:noWrap/>
            <w:vAlign w:val="center"/>
            <w:hideMark/>
          </w:tcPr>
          <w:p w14:paraId="12D2AA4A"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88.1</w:t>
            </w:r>
          </w:p>
        </w:tc>
        <w:tc>
          <w:tcPr>
            <w:tcW w:w="666" w:type="pct"/>
            <w:noWrap/>
            <w:vAlign w:val="center"/>
            <w:hideMark/>
          </w:tcPr>
          <w:p w14:paraId="36DB993F"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56.5</w:t>
            </w:r>
          </w:p>
        </w:tc>
        <w:tc>
          <w:tcPr>
            <w:tcW w:w="666" w:type="pct"/>
            <w:noWrap/>
            <w:vAlign w:val="center"/>
            <w:hideMark/>
          </w:tcPr>
          <w:p w14:paraId="2192E0DA"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64.9</w:t>
            </w:r>
          </w:p>
        </w:tc>
        <w:tc>
          <w:tcPr>
            <w:tcW w:w="666" w:type="pct"/>
            <w:noWrap/>
            <w:vAlign w:val="center"/>
            <w:hideMark/>
          </w:tcPr>
          <w:p w14:paraId="1AC8D24E"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57.3</w:t>
            </w:r>
          </w:p>
        </w:tc>
      </w:tr>
      <w:tr w:rsidR="00DE6A98" w:rsidRPr="00DE6A98" w14:paraId="12FA1CFB" w14:textId="77777777" w:rsidTr="00DE6A98">
        <w:trPr>
          <w:trHeight w:val="340"/>
        </w:trPr>
        <w:tc>
          <w:tcPr>
            <w:tcW w:w="1079" w:type="pct"/>
            <w:noWrap/>
            <w:vAlign w:val="center"/>
            <w:hideMark/>
          </w:tcPr>
          <w:p w14:paraId="0C9B9D47" w14:textId="3D1C2A84"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 xml:space="preserve">15분 최대 P90 </w:t>
            </w:r>
          </w:p>
        </w:tc>
        <w:tc>
          <w:tcPr>
            <w:tcW w:w="589" w:type="pct"/>
            <w:noWrap/>
            <w:vAlign w:val="center"/>
            <w:hideMark/>
          </w:tcPr>
          <w:p w14:paraId="48ED6A16"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Q98</w:t>
            </w:r>
          </w:p>
        </w:tc>
        <w:tc>
          <w:tcPr>
            <w:tcW w:w="666" w:type="pct"/>
            <w:noWrap/>
            <w:vAlign w:val="center"/>
            <w:hideMark/>
          </w:tcPr>
          <w:p w14:paraId="570B97CC"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100</w:t>
            </w:r>
          </w:p>
        </w:tc>
        <w:tc>
          <w:tcPr>
            <w:tcW w:w="666" w:type="pct"/>
            <w:noWrap/>
            <w:vAlign w:val="center"/>
            <w:hideMark/>
          </w:tcPr>
          <w:p w14:paraId="72CB43B9"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64.3</w:t>
            </w:r>
          </w:p>
        </w:tc>
        <w:tc>
          <w:tcPr>
            <w:tcW w:w="666" w:type="pct"/>
            <w:noWrap/>
            <w:vAlign w:val="center"/>
            <w:hideMark/>
          </w:tcPr>
          <w:p w14:paraId="7AF20F82"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39.1</w:t>
            </w:r>
          </w:p>
        </w:tc>
        <w:tc>
          <w:tcPr>
            <w:tcW w:w="666" w:type="pct"/>
            <w:noWrap/>
            <w:vAlign w:val="center"/>
            <w:hideMark/>
          </w:tcPr>
          <w:p w14:paraId="3349DF72" w14:textId="77777777" w:rsidR="00DE6A98" w:rsidRPr="00DE6A98" w:rsidRDefault="00DE6A98" w:rsidP="00DE6A98">
            <w:pPr>
              <w:widowControl/>
              <w:autoSpaceDE/>
              <w:autoSpaceDN/>
              <w:spacing w:line="276" w:lineRule="auto"/>
              <w:jc w:val="center"/>
              <w:rPr>
                <w:rFonts w:cs="굴림"/>
                <w:color w:val="000000"/>
                <w:sz w:val="20"/>
                <w:szCs w:val="20"/>
                <w:lang w:eastAsia="ko-KR"/>
              </w:rPr>
            </w:pPr>
            <w:r w:rsidRPr="00DE6A98">
              <w:rPr>
                <w:rFonts w:cs="굴림" w:hint="eastAsia"/>
                <w:color w:val="000000"/>
                <w:sz w:val="20"/>
                <w:szCs w:val="20"/>
                <w:lang w:eastAsia="ko-KR"/>
              </w:rPr>
              <w:t>71</w:t>
            </w:r>
          </w:p>
        </w:tc>
        <w:tc>
          <w:tcPr>
            <w:tcW w:w="666" w:type="pct"/>
            <w:noWrap/>
            <w:vAlign w:val="center"/>
            <w:hideMark/>
          </w:tcPr>
          <w:p w14:paraId="340DDD93" w14:textId="77777777" w:rsidR="00DE6A98" w:rsidRPr="00DE6A98" w:rsidRDefault="00DE6A98" w:rsidP="00DE6A98">
            <w:pPr>
              <w:widowControl/>
              <w:autoSpaceDE/>
              <w:autoSpaceDN/>
              <w:spacing w:line="276" w:lineRule="auto"/>
              <w:jc w:val="center"/>
              <w:rPr>
                <w:rFonts w:cs="굴림"/>
                <w:b/>
                <w:bCs/>
                <w:color w:val="000000"/>
                <w:sz w:val="20"/>
                <w:szCs w:val="20"/>
                <w:lang w:eastAsia="ko-KR"/>
              </w:rPr>
            </w:pPr>
            <w:r w:rsidRPr="00DE6A98">
              <w:rPr>
                <w:rFonts w:cs="굴림" w:hint="eastAsia"/>
                <w:b/>
                <w:bCs/>
                <w:color w:val="000000"/>
                <w:sz w:val="20"/>
                <w:szCs w:val="20"/>
                <w:lang w:eastAsia="ko-KR"/>
              </w:rPr>
              <w:t>35.7</w:t>
            </w:r>
          </w:p>
        </w:tc>
      </w:tr>
    </w:tbl>
    <w:p w14:paraId="7C1675A0" w14:textId="77777777" w:rsidR="00DE6A98" w:rsidRPr="00DE6A98" w:rsidRDefault="00DE6A98" w:rsidP="00DE6A98">
      <w:pPr>
        <w:tabs>
          <w:tab w:val="left" w:pos="672"/>
        </w:tabs>
        <w:spacing w:line="384" w:lineRule="auto"/>
        <w:rPr>
          <w:sz w:val="20"/>
          <w:szCs w:val="20"/>
          <w:lang w:eastAsia="ko-KR"/>
        </w:rPr>
      </w:pPr>
    </w:p>
    <w:p w14:paraId="7995F229" w14:textId="47F08E40" w:rsidR="00D56467" w:rsidRPr="00D56467" w:rsidRDefault="00D56467">
      <w:pPr>
        <w:pStyle w:val="a4"/>
        <w:numPr>
          <w:ilvl w:val="2"/>
          <w:numId w:val="5"/>
        </w:numPr>
        <w:tabs>
          <w:tab w:val="left" w:pos="672"/>
        </w:tabs>
        <w:spacing w:line="384" w:lineRule="auto"/>
        <w:rPr>
          <w:sz w:val="20"/>
          <w:szCs w:val="20"/>
          <w:lang w:eastAsia="ko-KR"/>
        </w:rPr>
      </w:pPr>
      <w:r w:rsidRPr="00D56467">
        <w:rPr>
          <w:sz w:val="20"/>
          <w:szCs w:val="20"/>
          <w:lang w:eastAsia="ko-KR"/>
        </w:rPr>
        <w:t>산업용 전기요금 구조상 최대 수요 전력은 단 1회의 초과만으로도 향후 1년간의 기본요금을 결정짓습니다. 즉, 임계를 높여 경보 피로도를 낮추는 이득(</w:t>
      </w:r>
      <w:proofErr w:type="spellStart"/>
      <w:r w:rsidRPr="00D56467">
        <w:rPr>
          <w:sz w:val="20"/>
          <w:szCs w:val="20"/>
          <w:lang w:eastAsia="ko-KR"/>
        </w:rPr>
        <w:t>경보율</w:t>
      </w:r>
      <w:proofErr w:type="spellEnd"/>
      <w:r w:rsidRPr="00D56467">
        <w:rPr>
          <w:sz w:val="20"/>
          <w:szCs w:val="20"/>
          <w:lang w:eastAsia="ko-KR"/>
        </w:rPr>
        <w:t xml:space="preserve"> 39.1%로 하락)보다 실제 위험일을 놓치는 </w:t>
      </w:r>
      <w:proofErr w:type="spellStart"/>
      <w:r w:rsidRPr="00D56467">
        <w:rPr>
          <w:sz w:val="20"/>
          <w:szCs w:val="20"/>
          <w:lang w:eastAsia="ko-KR"/>
        </w:rPr>
        <w:t>미탐지</w:t>
      </w:r>
      <w:proofErr w:type="spellEnd"/>
      <w:r w:rsidRPr="00D56467">
        <w:rPr>
          <w:sz w:val="20"/>
          <w:szCs w:val="20"/>
          <w:lang w:eastAsia="ko-KR"/>
        </w:rPr>
        <w:t xml:space="preserve"> 리스크 비용이 압도적으로 큽니다. 이에 가장 보수적인 Q95를 기본 경보 정책으로 확정했습니다.</w:t>
      </w:r>
    </w:p>
    <w:p w14:paraId="08780848" w14:textId="71579215" w:rsidR="00D56467" w:rsidRPr="00D56467" w:rsidRDefault="00D56467">
      <w:pPr>
        <w:pStyle w:val="a4"/>
        <w:numPr>
          <w:ilvl w:val="2"/>
          <w:numId w:val="5"/>
        </w:numPr>
        <w:tabs>
          <w:tab w:val="left" w:pos="672"/>
        </w:tabs>
        <w:spacing w:line="384" w:lineRule="auto"/>
        <w:rPr>
          <w:sz w:val="20"/>
          <w:szCs w:val="20"/>
          <w:lang w:eastAsia="ko-KR"/>
        </w:rPr>
      </w:pPr>
      <w:r w:rsidRPr="00D56467">
        <w:rPr>
          <w:sz w:val="20"/>
          <w:szCs w:val="20"/>
          <w:lang w:eastAsia="ko-KR"/>
        </w:rPr>
        <w:t xml:space="preserve">만약 </w:t>
      </w:r>
      <w:proofErr w:type="spellStart"/>
      <w:r w:rsidRPr="00D56467">
        <w:rPr>
          <w:sz w:val="20"/>
          <w:szCs w:val="20"/>
          <w:lang w:eastAsia="ko-KR"/>
        </w:rPr>
        <w:t>분위수</w:t>
      </w:r>
      <w:proofErr w:type="spellEnd"/>
      <w:r w:rsidRPr="00D56467">
        <w:rPr>
          <w:sz w:val="20"/>
          <w:szCs w:val="20"/>
          <w:lang w:eastAsia="ko-KR"/>
        </w:rPr>
        <w:t xml:space="preserve"> 모델(P90)이 아닌 일반 점 예측(L1) 모델을 동일한 Q95 </w:t>
      </w:r>
      <w:proofErr w:type="spellStart"/>
      <w:r w:rsidRPr="00D56467">
        <w:rPr>
          <w:sz w:val="20"/>
          <w:szCs w:val="20"/>
          <w:lang w:eastAsia="ko-KR"/>
        </w:rPr>
        <w:t>임계값에</w:t>
      </w:r>
      <w:proofErr w:type="spellEnd"/>
      <w:r w:rsidRPr="00D56467">
        <w:rPr>
          <w:sz w:val="20"/>
          <w:szCs w:val="20"/>
          <w:lang w:eastAsia="ko-KR"/>
        </w:rPr>
        <w:t xml:space="preserve"> 적용하면 재현율은 64.3%에 불과합니다. 예측 타깃을 15분 최댓값으로 변경하고 </w:t>
      </w:r>
      <w:proofErr w:type="spellStart"/>
      <w:r w:rsidRPr="00D56467">
        <w:rPr>
          <w:sz w:val="20"/>
          <w:szCs w:val="20"/>
          <w:lang w:eastAsia="ko-KR"/>
        </w:rPr>
        <w:t>분위수</w:t>
      </w:r>
      <w:proofErr w:type="spellEnd"/>
      <w:r w:rsidRPr="00D56467">
        <w:rPr>
          <w:sz w:val="20"/>
          <w:szCs w:val="20"/>
          <w:lang w:eastAsia="ko-KR"/>
        </w:rPr>
        <w:t xml:space="preserve"> 회귀(P90)를 적용한 결단이 현장 수요관리(</w:t>
      </w:r>
      <w:proofErr w:type="spellStart"/>
      <w:r w:rsidRPr="00D56467">
        <w:rPr>
          <w:sz w:val="20"/>
          <w:szCs w:val="20"/>
          <w:lang w:eastAsia="ko-KR"/>
        </w:rPr>
        <w:t>미탐지</w:t>
      </w:r>
      <w:proofErr w:type="spellEnd"/>
      <w:r w:rsidRPr="00D56467">
        <w:rPr>
          <w:sz w:val="20"/>
          <w:szCs w:val="20"/>
          <w:lang w:eastAsia="ko-KR"/>
        </w:rPr>
        <w:t xml:space="preserve"> 방어)를 성공으로 이끈 핵심 요인입니다.</w:t>
      </w:r>
    </w:p>
    <w:p w14:paraId="77A3463E" w14:textId="7FE26F85" w:rsidR="00D56467" w:rsidRDefault="00D56467" w:rsidP="00A62884">
      <w:pPr>
        <w:tabs>
          <w:tab w:val="left" w:pos="672"/>
        </w:tabs>
        <w:spacing w:line="384" w:lineRule="auto"/>
        <w:rPr>
          <w:sz w:val="28"/>
          <w:lang w:eastAsia="ko-KR"/>
        </w:rPr>
      </w:pPr>
    </w:p>
    <w:p w14:paraId="30BCC9B1" w14:textId="52344D28" w:rsidR="00D56467" w:rsidRDefault="00D56467">
      <w:pPr>
        <w:pStyle w:val="a4"/>
        <w:numPr>
          <w:ilvl w:val="1"/>
          <w:numId w:val="5"/>
        </w:numPr>
        <w:tabs>
          <w:tab w:val="left" w:pos="672"/>
        </w:tabs>
        <w:spacing w:line="384" w:lineRule="auto"/>
        <w:rPr>
          <w:sz w:val="28"/>
          <w:lang w:eastAsia="ko-KR"/>
        </w:rPr>
      </w:pPr>
      <w:r w:rsidRPr="00D56467">
        <w:rPr>
          <w:sz w:val="28"/>
          <w:lang w:eastAsia="ko-KR"/>
        </w:rPr>
        <w:t>시간 단위 경보의 한계 극복</w:t>
      </w:r>
    </w:p>
    <w:p w14:paraId="5816FE51" w14:textId="62068609" w:rsidR="00D56467" w:rsidRPr="00D56467" w:rsidRDefault="00D56467">
      <w:pPr>
        <w:pStyle w:val="a4"/>
        <w:numPr>
          <w:ilvl w:val="2"/>
          <w:numId w:val="5"/>
        </w:numPr>
        <w:tabs>
          <w:tab w:val="left" w:pos="672"/>
        </w:tabs>
        <w:spacing w:line="384" w:lineRule="auto"/>
        <w:rPr>
          <w:sz w:val="20"/>
          <w:szCs w:val="20"/>
          <w:lang w:eastAsia="ko-KR"/>
        </w:rPr>
      </w:pPr>
      <w:r w:rsidRPr="00D56467">
        <w:rPr>
          <w:sz w:val="20"/>
          <w:szCs w:val="20"/>
          <w:lang w:eastAsia="ko-KR"/>
        </w:rPr>
        <w:t xml:space="preserve">상기 정책을 일 단위가 아닌 '시간 단위'로 채점할 경우 정밀도 57.4%, </w:t>
      </w:r>
      <w:proofErr w:type="spellStart"/>
      <w:r w:rsidRPr="00D56467">
        <w:rPr>
          <w:sz w:val="20"/>
          <w:szCs w:val="20"/>
          <w:lang w:eastAsia="ko-KR"/>
        </w:rPr>
        <w:t>재현율</w:t>
      </w:r>
      <w:proofErr w:type="spellEnd"/>
      <w:r w:rsidRPr="00D56467">
        <w:rPr>
          <w:sz w:val="20"/>
          <w:szCs w:val="20"/>
          <w:lang w:eastAsia="ko-KR"/>
        </w:rPr>
        <w:t xml:space="preserve"> 84.0%로 지표가 하락합니다. 이는 앞서 수차례 언급했듯, 하루 부하 곡선 상에 고만고만한 높이의 봉우리가 다수 존재하여 알고리즘이 '정확한 1개의 최댓값 시점'을 핀포인트로 가려내기 어렵기 때문입니다.</w:t>
      </w:r>
    </w:p>
    <w:p w14:paraId="05274764" w14:textId="2711833C" w:rsidR="00D56467" w:rsidRPr="00DA4E65" w:rsidRDefault="004A0AF8">
      <w:pPr>
        <w:pStyle w:val="a4"/>
        <w:numPr>
          <w:ilvl w:val="2"/>
          <w:numId w:val="5"/>
        </w:numPr>
        <w:tabs>
          <w:tab w:val="left" w:pos="672"/>
        </w:tabs>
        <w:spacing w:line="384" w:lineRule="auto"/>
        <w:rPr>
          <w:sz w:val="20"/>
          <w:szCs w:val="20"/>
          <w:lang w:eastAsia="ko-KR"/>
        </w:rPr>
      </w:pPr>
      <w:r w:rsidRPr="004A0AF8">
        <w:rPr>
          <w:sz w:val="20"/>
          <w:szCs w:val="20"/>
          <w:lang w:eastAsia="ko-KR"/>
        </w:rPr>
        <w:t>따라서 이를 보완하기 위해 현장 운영진은 시스템으로부터 "오늘 하루가 위험하다"는 일 단위 강력한 1차 신호를 수신하고, 시간대별 세부 조치는 과거 피크 발생 확률 분포를 기반으로</w:t>
      </w:r>
      <w:r w:rsidR="00DA4E65">
        <w:rPr>
          <w:rFonts w:hint="eastAsia"/>
          <w:sz w:val="20"/>
          <w:szCs w:val="20"/>
          <w:lang w:eastAsia="ko-KR"/>
        </w:rPr>
        <w:t xml:space="preserve"> </w:t>
      </w:r>
      <w:proofErr w:type="spellStart"/>
      <w:r w:rsidR="00DA4E65" w:rsidRPr="00DA4E65">
        <w:rPr>
          <w:sz w:val="20"/>
          <w:szCs w:val="20"/>
          <w:lang w:eastAsia="ko-KR"/>
        </w:rPr>
        <w:t>매뉴얼화하여</w:t>
      </w:r>
      <w:proofErr w:type="spellEnd"/>
      <w:r w:rsidR="00DA4E65" w:rsidRPr="00DA4E65">
        <w:rPr>
          <w:sz w:val="20"/>
          <w:szCs w:val="20"/>
          <w:lang w:eastAsia="ko-KR"/>
        </w:rPr>
        <w:t xml:space="preserve"> 대응하는 </w:t>
      </w:r>
      <w:proofErr w:type="spellStart"/>
      <w:r w:rsidR="00DA4E65" w:rsidRPr="00DA4E65">
        <w:rPr>
          <w:sz w:val="20"/>
          <w:szCs w:val="20"/>
          <w:lang w:eastAsia="ko-KR"/>
        </w:rPr>
        <w:t>투트랙</w:t>
      </w:r>
      <w:proofErr w:type="spellEnd"/>
      <w:r w:rsidR="00DA4E65" w:rsidRPr="00DA4E65">
        <w:rPr>
          <w:sz w:val="20"/>
          <w:szCs w:val="20"/>
          <w:lang w:eastAsia="ko-KR"/>
        </w:rPr>
        <w:t>(Two-track) 전략을 수립하였습니다. (</w:t>
      </w:r>
      <w:r w:rsidR="00112A79" w:rsidRPr="00112A79">
        <w:rPr>
          <w:sz w:val="20"/>
          <w:szCs w:val="20"/>
          <w:lang w:eastAsia="ko-KR"/>
        </w:rPr>
        <w:t xml:space="preserve">가동일의 일 최대는 8시 </w:t>
      </w:r>
      <w:r w:rsidR="00112A79" w:rsidRPr="00112A79">
        <w:rPr>
          <w:sz w:val="20"/>
          <w:szCs w:val="20"/>
          <w:lang w:eastAsia="ko-KR"/>
        </w:rPr>
        <w:lastRenderedPageBreak/>
        <w:t xml:space="preserve">29.1%, 11시 18.9%, 13시 13.6%, 9시 11.7% 순으로 나타났습니다. </w:t>
      </w:r>
      <w:r w:rsidR="00001FF6" w:rsidRPr="00001FF6">
        <w:rPr>
          <w:sz w:val="20"/>
          <w:szCs w:val="20"/>
          <w:lang w:eastAsia="ko-KR"/>
        </w:rPr>
        <w:t>이 4개 시각이 전체 일수의 73.3%를 차지하고, 가동일에 발생한 피크가 전체의 81.6%이므로 가동일 기준으로는 약 90%에 해당합니다.</w:t>
      </w:r>
      <w:r w:rsidR="00001FF6">
        <w:rPr>
          <w:rFonts w:hint="eastAsia"/>
          <w:sz w:val="20"/>
          <w:szCs w:val="20"/>
          <w:lang w:eastAsia="ko-KR"/>
        </w:rPr>
        <w:t xml:space="preserve"> </w:t>
      </w:r>
      <w:r w:rsidR="00112A79" w:rsidRPr="00112A79">
        <w:rPr>
          <w:sz w:val="20"/>
          <w:szCs w:val="20"/>
          <w:lang w:eastAsia="ko-KR"/>
        </w:rPr>
        <w:t>새벽대에도 일 최대가 기록되지만 이는 비가동일의 최대값으로 평균 107 수준이어서, 평균 178인 주간 피크와 성격이 다르며</w:t>
      </w:r>
      <w:r w:rsidR="00112A79">
        <w:rPr>
          <w:rFonts w:hint="eastAsia"/>
          <w:sz w:val="20"/>
          <w:szCs w:val="20"/>
          <w:lang w:eastAsia="ko-KR"/>
        </w:rPr>
        <w:t xml:space="preserve"> </w:t>
      </w:r>
      <w:r w:rsidR="00DA4E65" w:rsidRPr="00DA4E65">
        <w:rPr>
          <w:sz w:val="20"/>
          <w:szCs w:val="20"/>
          <w:lang w:eastAsia="ko-KR"/>
        </w:rPr>
        <w:t>경보 대상이 아닙니다.)</w:t>
      </w:r>
    </w:p>
    <w:p w14:paraId="360340CF" w14:textId="1FB5C1FA" w:rsidR="00647E47" w:rsidRDefault="002A12C5" w:rsidP="002A12C5">
      <w:pPr>
        <w:keepNext/>
        <w:tabs>
          <w:tab w:val="left" w:pos="672"/>
        </w:tabs>
        <w:spacing w:line="384" w:lineRule="auto"/>
        <w:jc w:val="center"/>
      </w:pPr>
      <w:r>
        <w:rPr>
          <w:noProof/>
        </w:rPr>
        <w:drawing>
          <wp:inline distT="0" distB="0" distL="0" distR="0" wp14:anchorId="1ADF4C3E" wp14:editId="7C307CB7">
            <wp:extent cx="5486400" cy="3200400"/>
            <wp:effectExtent l="0" t="0" r="0" b="0"/>
            <wp:docPr id="672083176" name="차트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9196066" w14:textId="53BF0DB6" w:rsidR="00DE6A98" w:rsidRPr="00DE6A98" w:rsidRDefault="00647E47" w:rsidP="00647E47">
      <w:pPr>
        <w:pStyle w:val="a8"/>
        <w:jc w:val="center"/>
        <w:rPr>
          <w:lang w:eastAsia="ko-KR"/>
        </w:rPr>
      </w:pPr>
      <w:r>
        <w:rPr>
          <w:lang w:eastAsia="ko-KR"/>
        </w:rPr>
        <w:t xml:space="preserve">그림 3 - </w:t>
      </w:r>
      <w:r>
        <w:fldChar w:fldCharType="begin"/>
      </w:r>
      <w:r>
        <w:rPr>
          <w:lang w:eastAsia="ko-KR"/>
        </w:rPr>
        <w:instrText xml:space="preserve"> SEQ 그림_3_- \* ARABIC </w:instrText>
      </w:r>
      <w:r>
        <w:fldChar w:fldCharType="separate"/>
      </w:r>
      <w:r>
        <w:rPr>
          <w:noProof/>
          <w:lang w:eastAsia="ko-KR"/>
        </w:rPr>
        <w:t>2</w:t>
      </w:r>
      <w:r>
        <w:fldChar w:fldCharType="end"/>
      </w:r>
      <w:r>
        <w:rPr>
          <w:rFonts w:hint="eastAsia"/>
          <w:lang w:eastAsia="ko-KR"/>
        </w:rPr>
        <w:t>. 일 최대 전력이 발생한 시각 분포</w:t>
      </w:r>
    </w:p>
    <w:p w14:paraId="218226D5" w14:textId="4EEA7243" w:rsidR="00D56467" w:rsidRDefault="00D56467" w:rsidP="004F1775">
      <w:pPr>
        <w:tabs>
          <w:tab w:val="left" w:pos="672"/>
        </w:tabs>
        <w:spacing w:line="384" w:lineRule="auto"/>
        <w:rPr>
          <w:sz w:val="28"/>
          <w:lang w:eastAsia="ko-KR"/>
        </w:rPr>
      </w:pPr>
    </w:p>
    <w:p w14:paraId="0C84BD8A" w14:textId="00E4B3CA" w:rsidR="009F4A46" w:rsidRDefault="009F4A46">
      <w:pPr>
        <w:pStyle w:val="a4"/>
        <w:numPr>
          <w:ilvl w:val="0"/>
          <w:numId w:val="5"/>
        </w:numPr>
        <w:tabs>
          <w:tab w:val="left" w:pos="672"/>
        </w:tabs>
        <w:spacing w:line="384" w:lineRule="auto"/>
        <w:rPr>
          <w:sz w:val="28"/>
          <w:lang w:eastAsia="ko-KR"/>
        </w:rPr>
      </w:pPr>
      <w:r w:rsidRPr="009F4A46">
        <w:rPr>
          <w:sz w:val="28"/>
          <w:lang w:eastAsia="ko-KR"/>
        </w:rPr>
        <w:t>영향요인 종합과 검증</w:t>
      </w:r>
    </w:p>
    <w:p w14:paraId="3DFA1BCE" w14:textId="10462232" w:rsidR="009F4A46" w:rsidRDefault="009F4A46">
      <w:pPr>
        <w:pStyle w:val="a4"/>
        <w:numPr>
          <w:ilvl w:val="1"/>
          <w:numId w:val="5"/>
        </w:numPr>
        <w:tabs>
          <w:tab w:val="left" w:pos="672"/>
        </w:tabs>
        <w:spacing w:line="384" w:lineRule="auto"/>
        <w:rPr>
          <w:sz w:val="28"/>
          <w:lang w:eastAsia="ko-KR"/>
        </w:rPr>
      </w:pPr>
      <w:r w:rsidRPr="009F4A46">
        <w:rPr>
          <w:sz w:val="28"/>
          <w:lang w:eastAsia="ko-KR"/>
        </w:rPr>
        <w:t>평상시와 피크 시의 지배 요인 역전 재확인</w:t>
      </w:r>
    </w:p>
    <w:p w14:paraId="2FAA4467" w14:textId="00376B8E" w:rsidR="009F4A46" w:rsidRPr="009F4A46" w:rsidRDefault="009F4A46">
      <w:pPr>
        <w:pStyle w:val="a4"/>
        <w:numPr>
          <w:ilvl w:val="2"/>
          <w:numId w:val="5"/>
        </w:numPr>
        <w:tabs>
          <w:tab w:val="left" w:pos="672"/>
        </w:tabs>
        <w:spacing w:line="384" w:lineRule="auto"/>
        <w:rPr>
          <w:sz w:val="20"/>
          <w:szCs w:val="20"/>
          <w:lang w:eastAsia="ko-KR"/>
        </w:rPr>
      </w:pPr>
      <w:r w:rsidRPr="009F4A46">
        <w:rPr>
          <w:sz w:val="20"/>
          <w:szCs w:val="20"/>
          <w:lang w:eastAsia="ko-KR"/>
        </w:rPr>
        <w:t>제2장의 SHAP 분석과 본 장의 오차 분석은 완벽히 동일한 결론을 향하고 있습니다. 평상시 부하의 기준선은 생산계획(48.7%)과 과거 전력(33.7%)이 주도하지만, 피크 구간에서는 과거 전력의 영향력이 1.50배, 기상이 1.56배로 급증하고 생산계획은 0.95배로 축소됩니다.</w:t>
      </w:r>
    </w:p>
    <w:p w14:paraId="320EEB5A" w14:textId="3EAAC983" w:rsidR="009F4A46" w:rsidRPr="009F4A46" w:rsidRDefault="009F4A46">
      <w:pPr>
        <w:pStyle w:val="a4"/>
        <w:numPr>
          <w:ilvl w:val="2"/>
          <w:numId w:val="5"/>
        </w:numPr>
        <w:tabs>
          <w:tab w:val="left" w:pos="672"/>
        </w:tabs>
        <w:spacing w:line="384" w:lineRule="auto"/>
        <w:rPr>
          <w:sz w:val="20"/>
          <w:szCs w:val="20"/>
          <w:lang w:eastAsia="ko-KR"/>
        </w:rPr>
      </w:pPr>
      <w:r w:rsidRPr="009F4A46">
        <w:rPr>
          <w:sz w:val="20"/>
          <w:szCs w:val="20"/>
          <w:lang w:eastAsia="ko-KR"/>
        </w:rPr>
        <w:t xml:space="preserve">오류 구조 분석 역시 이를 뒷받침합니다. 고온 가동 구간의 오차 편향이 +0.13으로 0에 수렴한다는 것은 모델이 이미 기온 조건을 완벽히 학습했다는 뜻입니다. 잔존하는 피크 과소예측 현상(편향 +12.14)은 기온 변수를 무시해서가 아니라, </w:t>
      </w:r>
      <w:proofErr w:type="spellStart"/>
      <w:r w:rsidRPr="009F4A46">
        <w:rPr>
          <w:sz w:val="20"/>
          <w:szCs w:val="20"/>
          <w:lang w:eastAsia="ko-KR"/>
        </w:rPr>
        <w:t>극단값을</w:t>
      </w:r>
      <w:proofErr w:type="spellEnd"/>
      <w:r w:rsidRPr="009F4A46">
        <w:rPr>
          <w:sz w:val="20"/>
          <w:szCs w:val="20"/>
          <w:lang w:eastAsia="ko-KR"/>
        </w:rPr>
        <w:t xml:space="preserve"> 하향 </w:t>
      </w:r>
      <w:proofErr w:type="spellStart"/>
      <w:r w:rsidRPr="009F4A46">
        <w:rPr>
          <w:sz w:val="20"/>
          <w:szCs w:val="20"/>
          <w:lang w:eastAsia="ko-KR"/>
        </w:rPr>
        <w:t>평준화하려는</w:t>
      </w:r>
      <w:proofErr w:type="spellEnd"/>
      <w:r w:rsidRPr="009F4A46">
        <w:rPr>
          <w:sz w:val="20"/>
          <w:szCs w:val="20"/>
          <w:lang w:eastAsia="ko-KR"/>
        </w:rPr>
        <w:t xml:space="preserve"> 회귀 모델의 특성에서 비롯되었습니다.</w:t>
      </w:r>
    </w:p>
    <w:p w14:paraId="01679D90" w14:textId="1A1867AE" w:rsidR="009F4A46" w:rsidRPr="005101A0" w:rsidRDefault="005101A0">
      <w:pPr>
        <w:pStyle w:val="a4"/>
        <w:numPr>
          <w:ilvl w:val="2"/>
          <w:numId w:val="5"/>
        </w:numPr>
        <w:tabs>
          <w:tab w:val="left" w:pos="672"/>
        </w:tabs>
        <w:spacing w:line="384" w:lineRule="auto"/>
        <w:rPr>
          <w:sz w:val="20"/>
          <w:szCs w:val="20"/>
          <w:lang w:eastAsia="ko-KR"/>
        </w:rPr>
      </w:pPr>
      <w:r w:rsidRPr="005101A0">
        <w:rPr>
          <w:sz w:val="20"/>
          <w:szCs w:val="20"/>
          <w:lang w:eastAsia="ko-KR"/>
        </w:rPr>
        <w:t>결론적으로 공장의 전력 피크는 세 단계를 거쳐 만들어집니다. 먼저 생산이</w:t>
      </w:r>
      <w:r>
        <w:rPr>
          <w:rFonts w:hint="eastAsia"/>
          <w:sz w:val="20"/>
          <w:szCs w:val="20"/>
          <w:lang w:eastAsia="ko-KR"/>
        </w:rPr>
        <w:t xml:space="preserve"> </w:t>
      </w:r>
      <w:r w:rsidRPr="005101A0">
        <w:rPr>
          <w:sz w:val="20"/>
          <w:szCs w:val="20"/>
          <w:lang w:eastAsia="ko-KR"/>
        </w:rPr>
        <w:t>이루어져야 피크가 발생할 수 있고(필요조건), 그 위에서 고온이 위험을 키우며</w:t>
      </w:r>
      <w:r>
        <w:rPr>
          <w:rFonts w:hint="eastAsia"/>
          <w:sz w:val="20"/>
          <w:szCs w:val="20"/>
          <w:lang w:eastAsia="ko-KR"/>
        </w:rPr>
        <w:t xml:space="preserve"> </w:t>
      </w:r>
      <w:r w:rsidRPr="005101A0">
        <w:rPr>
          <w:sz w:val="20"/>
          <w:szCs w:val="20"/>
          <w:lang w:eastAsia="ko-KR"/>
        </w:rPr>
        <w:t>(증폭 요인), 실제 도달 높이는 과거 동일 요일의 부하 관성(Lag)이 결정합니다.</w:t>
      </w:r>
      <w:r>
        <w:rPr>
          <w:rFonts w:hint="eastAsia"/>
          <w:sz w:val="20"/>
          <w:szCs w:val="20"/>
          <w:lang w:eastAsia="ko-KR"/>
        </w:rPr>
        <w:t xml:space="preserve"> </w:t>
      </w:r>
      <w:r w:rsidRPr="005101A0">
        <w:rPr>
          <w:sz w:val="20"/>
          <w:szCs w:val="20"/>
          <w:lang w:eastAsia="ko-KR"/>
        </w:rPr>
        <w:t>1장의 상관 역전, 2장의 SHAP 해석, 본 장의 오차 구조 분석이 모두 이 순서를</w:t>
      </w:r>
      <w:r>
        <w:rPr>
          <w:rFonts w:hint="eastAsia"/>
          <w:sz w:val="20"/>
          <w:szCs w:val="20"/>
          <w:lang w:eastAsia="ko-KR"/>
        </w:rPr>
        <w:t xml:space="preserve"> </w:t>
      </w:r>
      <w:r w:rsidRPr="005101A0">
        <w:rPr>
          <w:sz w:val="20"/>
          <w:szCs w:val="20"/>
          <w:lang w:eastAsia="ko-KR"/>
        </w:rPr>
        <w:t xml:space="preserve">가리키며, 각 단계의 수치 근거는 제4장의 기온 </w:t>
      </w:r>
      <w:r w:rsidRPr="005101A0">
        <w:rPr>
          <w:sz w:val="20"/>
          <w:szCs w:val="20"/>
          <w:lang w:eastAsia="ko-KR"/>
        </w:rPr>
        <w:t>×</w:t>
      </w:r>
      <w:r w:rsidRPr="005101A0">
        <w:rPr>
          <w:sz w:val="20"/>
          <w:szCs w:val="20"/>
          <w:lang w:eastAsia="ko-KR"/>
        </w:rPr>
        <w:t xml:space="preserve"> 생산 교차표에 정리했습니다.</w:t>
      </w:r>
    </w:p>
    <w:p w14:paraId="5317A267" w14:textId="7F1443D2" w:rsidR="009F4A46" w:rsidRDefault="009F4A46" w:rsidP="00A62884">
      <w:pPr>
        <w:tabs>
          <w:tab w:val="left" w:pos="672"/>
        </w:tabs>
        <w:spacing w:line="384" w:lineRule="auto"/>
        <w:rPr>
          <w:sz w:val="28"/>
          <w:lang w:eastAsia="ko-KR"/>
        </w:rPr>
      </w:pPr>
    </w:p>
    <w:p w14:paraId="6C9D4777" w14:textId="383B3361" w:rsidR="009F4A46" w:rsidRDefault="009F4A46">
      <w:pPr>
        <w:pStyle w:val="a4"/>
        <w:numPr>
          <w:ilvl w:val="1"/>
          <w:numId w:val="5"/>
        </w:numPr>
        <w:tabs>
          <w:tab w:val="left" w:pos="672"/>
        </w:tabs>
        <w:spacing w:line="384" w:lineRule="auto"/>
        <w:rPr>
          <w:sz w:val="28"/>
          <w:lang w:eastAsia="ko-KR"/>
        </w:rPr>
      </w:pPr>
      <w:r w:rsidRPr="009F4A46">
        <w:rPr>
          <w:sz w:val="28"/>
          <w:lang w:eastAsia="ko-KR"/>
        </w:rPr>
        <w:t>미래 정보 누수(Data Leakage) 원천 차단 검증</w:t>
      </w:r>
    </w:p>
    <w:p w14:paraId="34DD1A65" w14:textId="129566E7" w:rsidR="009F4A46" w:rsidRPr="009F4A46" w:rsidRDefault="009F4A46">
      <w:pPr>
        <w:pStyle w:val="a4"/>
        <w:numPr>
          <w:ilvl w:val="2"/>
          <w:numId w:val="5"/>
        </w:numPr>
        <w:tabs>
          <w:tab w:val="left" w:pos="672"/>
        </w:tabs>
        <w:spacing w:line="384" w:lineRule="auto"/>
        <w:rPr>
          <w:sz w:val="20"/>
          <w:szCs w:val="20"/>
          <w:lang w:eastAsia="ko-KR"/>
        </w:rPr>
      </w:pPr>
      <w:r w:rsidRPr="009F4A46">
        <w:rPr>
          <w:sz w:val="20"/>
          <w:szCs w:val="20"/>
          <w:lang w:eastAsia="ko-KR"/>
        </w:rPr>
        <w:lastRenderedPageBreak/>
        <w:t>본 경보 시스템이 예측 시점(하루 전 자정)에는 알 수 없는 '당일의 실제 전력'을 암묵적으로 당겨 썼는지(Data Leakage) 확인하기 위해 강건성 검증을 별도로 수행했습니다.</w:t>
      </w:r>
    </w:p>
    <w:p w14:paraId="214A6DEF" w14:textId="41FB5EF4" w:rsidR="009F4A46" w:rsidRPr="009F4A46" w:rsidRDefault="009F4A46">
      <w:pPr>
        <w:pStyle w:val="a4"/>
        <w:numPr>
          <w:ilvl w:val="2"/>
          <w:numId w:val="5"/>
        </w:numPr>
        <w:tabs>
          <w:tab w:val="left" w:pos="672"/>
        </w:tabs>
        <w:spacing w:line="384" w:lineRule="auto"/>
        <w:rPr>
          <w:sz w:val="20"/>
          <w:szCs w:val="20"/>
          <w:lang w:eastAsia="ko-KR"/>
        </w:rPr>
      </w:pPr>
      <w:r w:rsidRPr="009F4A46">
        <w:rPr>
          <w:sz w:val="20"/>
          <w:szCs w:val="20"/>
          <w:lang w:eastAsia="ko-KR"/>
        </w:rPr>
        <w:t xml:space="preserve">88일 치 데이터에 대해 당일 이후의 실제 전력 변수를 완전히 강제 삭제하거나 임의의 값으로 훼손한 채 예측 및 경보 판정을 176회 </w:t>
      </w:r>
      <w:proofErr w:type="spellStart"/>
      <w:r w:rsidRPr="009F4A46">
        <w:rPr>
          <w:sz w:val="20"/>
          <w:szCs w:val="20"/>
          <w:lang w:eastAsia="ko-KR"/>
        </w:rPr>
        <w:t>재수행했습니다</w:t>
      </w:r>
      <w:proofErr w:type="spellEnd"/>
      <w:r w:rsidRPr="009F4A46">
        <w:rPr>
          <w:sz w:val="20"/>
          <w:szCs w:val="20"/>
          <w:lang w:eastAsia="ko-KR"/>
        </w:rPr>
        <w:t xml:space="preserve">. 그 결과, </w:t>
      </w:r>
      <w:proofErr w:type="spellStart"/>
      <w:r w:rsidRPr="009F4A46">
        <w:rPr>
          <w:sz w:val="20"/>
          <w:szCs w:val="20"/>
          <w:lang w:eastAsia="ko-KR"/>
        </w:rPr>
        <w:t>예측값의</w:t>
      </w:r>
      <w:proofErr w:type="spellEnd"/>
      <w:r w:rsidRPr="009F4A46">
        <w:rPr>
          <w:sz w:val="20"/>
          <w:szCs w:val="20"/>
          <w:lang w:eastAsia="ko-KR"/>
        </w:rPr>
        <w:t xml:space="preserve"> 변화는 0.0이었으며 입력 피처 생성과 최종 경보 판정 결과가 원본과 완전히 100% 동일했습니다. 이는 본 모델이 보고한 압도적 성능이 실전과 동일한 제약(미래 정보 접근 불가) 속에서 정당하게 달성되었음을 증명합니다.</w:t>
      </w:r>
    </w:p>
    <w:p w14:paraId="7E9564B6" w14:textId="3F682A1D" w:rsidR="009F4A46" w:rsidRDefault="009F4A46" w:rsidP="00A62884">
      <w:pPr>
        <w:tabs>
          <w:tab w:val="left" w:pos="672"/>
        </w:tabs>
        <w:spacing w:line="384" w:lineRule="auto"/>
        <w:rPr>
          <w:sz w:val="28"/>
          <w:lang w:eastAsia="ko-KR"/>
        </w:rPr>
      </w:pPr>
    </w:p>
    <w:p w14:paraId="18F027E8" w14:textId="43EC682F" w:rsidR="009F4A46" w:rsidRDefault="009F4A46">
      <w:pPr>
        <w:pStyle w:val="a4"/>
        <w:numPr>
          <w:ilvl w:val="1"/>
          <w:numId w:val="5"/>
        </w:numPr>
        <w:tabs>
          <w:tab w:val="left" w:pos="672"/>
        </w:tabs>
        <w:spacing w:line="384" w:lineRule="auto"/>
        <w:rPr>
          <w:sz w:val="28"/>
          <w:lang w:eastAsia="ko-KR"/>
        </w:rPr>
      </w:pPr>
      <w:r w:rsidRPr="009F4A46">
        <w:rPr>
          <w:sz w:val="28"/>
          <w:lang w:eastAsia="ko-KR"/>
        </w:rPr>
        <w:t>오류 분석의 한계</w:t>
      </w:r>
    </w:p>
    <w:p w14:paraId="521BBFB3" w14:textId="6573FE6A" w:rsidR="009F4A46" w:rsidRPr="009F4A46" w:rsidRDefault="009F4A46">
      <w:pPr>
        <w:pStyle w:val="a4"/>
        <w:numPr>
          <w:ilvl w:val="2"/>
          <w:numId w:val="5"/>
        </w:numPr>
        <w:tabs>
          <w:tab w:val="left" w:pos="672"/>
        </w:tabs>
        <w:spacing w:line="384" w:lineRule="auto"/>
        <w:rPr>
          <w:sz w:val="20"/>
          <w:szCs w:val="20"/>
          <w:lang w:eastAsia="ko-KR"/>
        </w:rPr>
      </w:pPr>
      <w:r w:rsidRPr="009F4A46">
        <w:rPr>
          <w:sz w:val="20"/>
          <w:szCs w:val="20"/>
          <w:lang w:eastAsia="ko-KR"/>
        </w:rPr>
        <w:t>본 평가 구간 내 공휴일 표본이 단 4일(그중 부분 가동일 2일)에 불과해, 모델의 최대 취약점인 '부분 가동 공휴일' 처리에 대한 통계적 유의성을 온전히 담보하기 어렵습니다.</w:t>
      </w:r>
    </w:p>
    <w:p w14:paraId="0D960FCB" w14:textId="3FF92C45" w:rsidR="009F4A46" w:rsidRPr="009F4A46" w:rsidRDefault="009F4A46">
      <w:pPr>
        <w:pStyle w:val="a4"/>
        <w:numPr>
          <w:ilvl w:val="2"/>
          <w:numId w:val="5"/>
        </w:numPr>
        <w:tabs>
          <w:tab w:val="left" w:pos="672"/>
        </w:tabs>
        <w:spacing w:line="384" w:lineRule="auto"/>
        <w:rPr>
          <w:sz w:val="20"/>
          <w:szCs w:val="20"/>
          <w:lang w:eastAsia="ko-KR"/>
        </w:rPr>
      </w:pPr>
      <w:r w:rsidRPr="009F4A46">
        <w:rPr>
          <w:sz w:val="20"/>
          <w:szCs w:val="20"/>
          <w:lang w:eastAsia="ko-KR"/>
        </w:rPr>
        <w:t>경보 성능 검증(</w:t>
      </w:r>
      <w:proofErr w:type="spellStart"/>
      <w:r w:rsidRPr="009F4A46">
        <w:rPr>
          <w:sz w:val="20"/>
          <w:szCs w:val="20"/>
          <w:lang w:eastAsia="ko-KR"/>
        </w:rPr>
        <w:t>미탐지</w:t>
      </w:r>
      <w:proofErr w:type="spellEnd"/>
      <w:r w:rsidRPr="009F4A46">
        <w:rPr>
          <w:sz w:val="20"/>
          <w:szCs w:val="20"/>
          <w:lang w:eastAsia="ko-KR"/>
        </w:rPr>
        <w:t xml:space="preserve"> 0건) 역시 완전한 가동일 69일의 성과이며, 별도의 독립된 홀드아웃(Hold-out) 테스트셋을 구비하지 못했습니다. 제2장의 모델 설정 최적화 과정에서 CORE 구간(7~9월)의 결과를 판단 잣대로 활용했으므로, 완전한 미지(Unknown)의 데이터가 입력되는 실제 현장 도입 시에는 본 보고서의 수치보다 성과가 다소 하락할 수 있습니다.</w:t>
      </w:r>
    </w:p>
    <w:p w14:paraId="50E8A973" w14:textId="71A6367A" w:rsidR="009F4A46" w:rsidRPr="009F4A46" w:rsidRDefault="009F4A46">
      <w:pPr>
        <w:pStyle w:val="a4"/>
        <w:numPr>
          <w:ilvl w:val="2"/>
          <w:numId w:val="5"/>
        </w:numPr>
        <w:tabs>
          <w:tab w:val="left" w:pos="672"/>
        </w:tabs>
        <w:spacing w:line="384" w:lineRule="auto"/>
        <w:rPr>
          <w:sz w:val="20"/>
          <w:szCs w:val="20"/>
          <w:lang w:eastAsia="ko-KR"/>
        </w:rPr>
      </w:pPr>
      <w:r w:rsidRPr="009F4A46">
        <w:rPr>
          <w:sz w:val="20"/>
          <w:szCs w:val="20"/>
          <w:lang w:eastAsia="ko-KR"/>
        </w:rPr>
        <w:t xml:space="preserve">본 경보 정책에 사용된 </w:t>
      </w:r>
      <w:proofErr w:type="spellStart"/>
      <w:r w:rsidRPr="009F4A46">
        <w:rPr>
          <w:sz w:val="20"/>
          <w:szCs w:val="20"/>
          <w:lang w:eastAsia="ko-KR"/>
        </w:rPr>
        <w:t>분위수</w:t>
      </w:r>
      <w:proofErr w:type="spellEnd"/>
      <w:r w:rsidRPr="009F4A46">
        <w:rPr>
          <w:sz w:val="20"/>
          <w:szCs w:val="20"/>
          <w:lang w:eastAsia="ko-KR"/>
        </w:rPr>
        <w:t xml:space="preserve"> 회귀(P90) </w:t>
      </w:r>
      <w:proofErr w:type="spellStart"/>
      <w:r w:rsidRPr="009F4A46">
        <w:rPr>
          <w:sz w:val="20"/>
          <w:szCs w:val="20"/>
          <w:lang w:eastAsia="ko-KR"/>
        </w:rPr>
        <w:t>예측값은</w:t>
      </w:r>
      <w:proofErr w:type="spellEnd"/>
      <w:r w:rsidRPr="009F4A46">
        <w:rPr>
          <w:sz w:val="20"/>
          <w:szCs w:val="20"/>
          <w:lang w:eastAsia="ko-KR"/>
        </w:rPr>
        <w:t xml:space="preserve"> 경험적 </w:t>
      </w:r>
      <w:proofErr w:type="spellStart"/>
      <w:r w:rsidRPr="009F4A46">
        <w:rPr>
          <w:sz w:val="20"/>
          <w:szCs w:val="20"/>
          <w:lang w:eastAsia="ko-KR"/>
        </w:rPr>
        <w:t>포함률</w:t>
      </w:r>
      <w:proofErr w:type="spellEnd"/>
      <w:r w:rsidRPr="009F4A46">
        <w:rPr>
          <w:sz w:val="20"/>
          <w:szCs w:val="20"/>
          <w:lang w:eastAsia="ko-KR"/>
        </w:rPr>
        <w:t>(Coverage)에 대한 엄밀한 캘리브레이션을 거치지 않은 1차적 산출물입니다. 따라서 통계적으로 "90% 확률로 상한선을 보장한다"고 수학적 확언을 할 수 없으며, 한전의 공식적인 '계약전력 초과 판정 기준'과도 직접 연동되지 않음을 밝힙니다.</w:t>
      </w:r>
    </w:p>
    <w:p w14:paraId="3269A7DC" w14:textId="77777777" w:rsidR="007904AE" w:rsidRDefault="007904AE" w:rsidP="007904AE">
      <w:pPr>
        <w:pStyle w:val="1"/>
        <w:spacing w:line="384" w:lineRule="auto"/>
        <w:ind w:left="0" w:firstLine="0"/>
        <w:rPr>
          <w:lang w:eastAsia="ko-KR"/>
        </w:rPr>
      </w:pPr>
    </w:p>
    <w:p w14:paraId="60F0A93D" w14:textId="740301D1" w:rsidR="00114CE8" w:rsidRPr="00724838" w:rsidRDefault="00000000">
      <w:pPr>
        <w:pStyle w:val="1"/>
        <w:numPr>
          <w:ilvl w:val="0"/>
          <w:numId w:val="12"/>
        </w:numPr>
        <w:spacing w:line="384" w:lineRule="auto"/>
        <w:rPr>
          <w:lang w:eastAsia="ko-KR"/>
        </w:rPr>
      </w:pPr>
      <w:r w:rsidRPr="00724838">
        <w:rPr>
          <w:rFonts w:hint="eastAsia"/>
          <w:lang w:eastAsia="ko-KR"/>
        </w:rPr>
        <w:t>제4장</w:t>
      </w:r>
      <w:r w:rsidRPr="00724838">
        <w:rPr>
          <w:rFonts w:hint="eastAsia"/>
          <w:spacing w:val="36"/>
          <w:lang w:eastAsia="ko-KR"/>
        </w:rPr>
        <w:t xml:space="preserve">. </w:t>
      </w:r>
      <w:r w:rsidRPr="00724838">
        <w:rPr>
          <w:rFonts w:hint="eastAsia"/>
          <w:lang w:eastAsia="ko-KR"/>
        </w:rPr>
        <w:t>현장</w:t>
      </w:r>
      <w:r w:rsidRPr="00724838">
        <w:rPr>
          <w:rFonts w:hint="eastAsia"/>
          <w:spacing w:val="78"/>
          <w:lang w:eastAsia="ko-KR"/>
        </w:rPr>
        <w:t xml:space="preserve"> </w:t>
      </w:r>
      <w:r w:rsidRPr="00724838">
        <w:rPr>
          <w:rFonts w:hint="eastAsia"/>
          <w:lang w:eastAsia="ko-KR"/>
        </w:rPr>
        <w:t>활용방안</w:t>
      </w:r>
    </w:p>
    <w:p w14:paraId="407C0C43" w14:textId="688DB0FB" w:rsidR="00C2497B" w:rsidRDefault="00DA11E1">
      <w:pPr>
        <w:pStyle w:val="a4"/>
        <w:numPr>
          <w:ilvl w:val="0"/>
          <w:numId w:val="13"/>
        </w:numPr>
        <w:spacing w:line="384" w:lineRule="auto"/>
        <w:rPr>
          <w:lang w:eastAsia="ko-KR"/>
        </w:rPr>
      </w:pPr>
      <w:r w:rsidRPr="00C2497B">
        <w:rPr>
          <w:sz w:val="28"/>
          <w:lang w:eastAsia="ko-KR"/>
        </w:rPr>
        <w:t>하루 단위 운영 시나</w:t>
      </w:r>
      <w:r w:rsidR="00C2497B" w:rsidRPr="00C2497B">
        <w:rPr>
          <w:rFonts w:hint="eastAsia"/>
          <w:sz w:val="28"/>
          <w:lang w:eastAsia="ko-KR"/>
        </w:rPr>
        <w:t>리오</w:t>
      </w:r>
    </w:p>
    <w:p w14:paraId="477CB27C" w14:textId="77777777" w:rsidR="007904AE" w:rsidRDefault="00C2497B">
      <w:pPr>
        <w:pStyle w:val="a4"/>
        <w:numPr>
          <w:ilvl w:val="1"/>
          <w:numId w:val="13"/>
        </w:numPr>
        <w:spacing w:line="384" w:lineRule="auto"/>
        <w:rPr>
          <w:sz w:val="28"/>
          <w:lang w:eastAsia="ko-KR"/>
        </w:rPr>
      </w:pPr>
      <w:r w:rsidRPr="00C2497B">
        <w:rPr>
          <w:sz w:val="28"/>
          <w:lang w:eastAsia="ko-KR"/>
        </w:rPr>
        <w:t>전날 자정에 산출되는 3대 핵심 지표</w:t>
      </w:r>
    </w:p>
    <w:p w14:paraId="458243BD" w14:textId="772CEE2B" w:rsidR="007904AE" w:rsidRPr="007904AE" w:rsidRDefault="007904AE">
      <w:pPr>
        <w:pStyle w:val="a4"/>
        <w:numPr>
          <w:ilvl w:val="2"/>
          <w:numId w:val="13"/>
        </w:numPr>
        <w:spacing w:line="384" w:lineRule="auto"/>
        <w:rPr>
          <w:sz w:val="20"/>
          <w:szCs w:val="20"/>
          <w:lang w:eastAsia="ko-KR"/>
        </w:rPr>
      </w:pPr>
      <w:r w:rsidRPr="007904AE">
        <w:rPr>
          <w:sz w:val="20"/>
          <w:szCs w:val="20"/>
          <w:lang w:eastAsia="ko-KR"/>
        </w:rPr>
        <w:t>AI 모델은 매일 자정에 다음 날 24시간의 전력 사용량을 예측하여 세 가지 산출물을 동시에 제공합니다. 시간별 전력 곡선(점 예측), 일 최대 전력 추정치(</w:t>
      </w:r>
      <w:proofErr w:type="spellStart"/>
      <w:r w:rsidRPr="007904AE">
        <w:rPr>
          <w:sz w:val="20"/>
          <w:szCs w:val="20"/>
          <w:lang w:eastAsia="ko-KR"/>
        </w:rPr>
        <w:t>분위수</w:t>
      </w:r>
      <w:proofErr w:type="spellEnd"/>
      <w:r w:rsidRPr="007904AE">
        <w:rPr>
          <w:sz w:val="20"/>
          <w:szCs w:val="20"/>
          <w:lang w:eastAsia="ko-KR"/>
        </w:rPr>
        <w:t xml:space="preserve"> 0.9),</w:t>
      </w:r>
      <w:r>
        <w:rPr>
          <w:rFonts w:hint="eastAsia"/>
          <w:sz w:val="20"/>
          <w:szCs w:val="20"/>
          <w:lang w:eastAsia="ko-KR"/>
        </w:rPr>
        <w:t xml:space="preserve"> </w:t>
      </w:r>
      <w:r w:rsidRPr="007904AE">
        <w:rPr>
          <w:sz w:val="20"/>
          <w:szCs w:val="20"/>
          <w:lang w:eastAsia="ko-KR"/>
        </w:rPr>
        <w:t>당일 피크 위험 여부(경보)입니다. 이 셋은 현장에서의 쓰임새가 각기 다르므로 목적에 최적화된 서로 다른 예측 모델이 담당합니다.</w:t>
      </w:r>
    </w:p>
    <w:p w14:paraId="316D9123" w14:textId="24E55A8A" w:rsidR="007904AE" w:rsidRPr="007904AE" w:rsidRDefault="007904AE">
      <w:pPr>
        <w:pStyle w:val="a4"/>
        <w:numPr>
          <w:ilvl w:val="2"/>
          <w:numId w:val="13"/>
        </w:numPr>
        <w:spacing w:line="384" w:lineRule="auto"/>
        <w:rPr>
          <w:sz w:val="20"/>
          <w:szCs w:val="20"/>
          <w:lang w:eastAsia="ko-KR"/>
        </w:rPr>
      </w:pPr>
      <w:r w:rsidRPr="007904AE">
        <w:rPr>
          <w:sz w:val="20"/>
          <w:szCs w:val="20"/>
          <w:lang w:eastAsia="ko-KR"/>
        </w:rPr>
        <w:t xml:space="preserve">시간별 예측 곡선은 평상시 조업 계획 수립을 위한 기본 참고치입니다. 목표 구간(CORE) 기준 MAE 6.57, 오차가 </w:t>
      </w:r>
      <w:r w:rsidRPr="007904AE">
        <w:rPr>
          <w:sz w:val="20"/>
          <w:szCs w:val="20"/>
          <w:lang w:eastAsia="ko-KR"/>
        </w:rPr>
        <w:t>±</w:t>
      </w:r>
      <w:r w:rsidRPr="007904AE">
        <w:rPr>
          <w:sz w:val="20"/>
          <w:szCs w:val="20"/>
          <w:lang w:eastAsia="ko-KR"/>
        </w:rPr>
        <w:t>10 이내로 통제된 비율이 77.1%에 달하여, 하루 전 공장의 전반적인 부하 흐름을 가늠하기에 충분한 정확도를 제공합니다.</w:t>
      </w:r>
    </w:p>
    <w:p w14:paraId="5365BFA2" w14:textId="25901E41" w:rsidR="007904AE" w:rsidRPr="007904AE" w:rsidRDefault="007904AE">
      <w:pPr>
        <w:pStyle w:val="a4"/>
        <w:numPr>
          <w:ilvl w:val="2"/>
          <w:numId w:val="13"/>
        </w:numPr>
        <w:spacing w:line="384" w:lineRule="auto"/>
        <w:rPr>
          <w:sz w:val="20"/>
          <w:szCs w:val="20"/>
          <w:lang w:eastAsia="ko-KR"/>
        </w:rPr>
      </w:pPr>
      <w:r w:rsidRPr="007904AE">
        <w:rPr>
          <w:sz w:val="20"/>
          <w:szCs w:val="20"/>
          <w:lang w:eastAsia="ko-KR"/>
        </w:rPr>
        <w:t xml:space="preserve">일 최대 전력은 실제 기본요금 산정의 기준이 되는 핵심 지표이므로, 과소예측의 위험성이 있는 점 </w:t>
      </w:r>
      <w:proofErr w:type="spellStart"/>
      <w:r w:rsidRPr="007904AE">
        <w:rPr>
          <w:sz w:val="20"/>
          <w:szCs w:val="20"/>
          <w:lang w:eastAsia="ko-KR"/>
        </w:rPr>
        <w:t>예측값</w:t>
      </w:r>
      <w:proofErr w:type="spellEnd"/>
      <w:r w:rsidRPr="007904AE">
        <w:rPr>
          <w:sz w:val="20"/>
          <w:szCs w:val="20"/>
          <w:lang w:eastAsia="ko-KR"/>
        </w:rPr>
        <w:t xml:space="preserve"> 대신 '</w:t>
      </w:r>
      <w:proofErr w:type="spellStart"/>
      <w:r w:rsidRPr="007904AE">
        <w:rPr>
          <w:sz w:val="20"/>
          <w:szCs w:val="20"/>
          <w:lang w:eastAsia="ko-KR"/>
        </w:rPr>
        <w:t>분위수</w:t>
      </w:r>
      <w:proofErr w:type="spellEnd"/>
      <w:r w:rsidRPr="007904AE">
        <w:rPr>
          <w:sz w:val="20"/>
          <w:szCs w:val="20"/>
          <w:lang w:eastAsia="ko-KR"/>
        </w:rPr>
        <w:t xml:space="preserve"> 0.9(P90)' 모델로 별도 추정합니다. 이를 통해 MAE를 8.61로 낮추고 예측 편향을 -0.16으로 수렴시켜, 최대 전력 초과 위험을 놓치는 리스크를 근본적으로 차단했습니다.</w:t>
      </w:r>
    </w:p>
    <w:p w14:paraId="0175947B" w14:textId="7CA47EFE" w:rsidR="007904AE" w:rsidRPr="007904AE" w:rsidRDefault="007904AE">
      <w:pPr>
        <w:pStyle w:val="a4"/>
        <w:numPr>
          <w:ilvl w:val="2"/>
          <w:numId w:val="13"/>
        </w:numPr>
        <w:spacing w:line="384" w:lineRule="auto"/>
        <w:rPr>
          <w:sz w:val="20"/>
          <w:szCs w:val="20"/>
          <w:lang w:eastAsia="ko-KR"/>
        </w:rPr>
      </w:pPr>
      <w:r w:rsidRPr="007904AE">
        <w:rPr>
          <w:sz w:val="20"/>
          <w:szCs w:val="20"/>
          <w:lang w:eastAsia="ko-KR"/>
        </w:rPr>
        <w:lastRenderedPageBreak/>
        <w:t xml:space="preserve">피크 위험 경보는 15분 단위 최대값을 학습한 P90 예측치가 학습 구간의 상위 5% 기준점(Q95)을 초과하는지 여부로 판정합니다. 제3장에서 검증했듯, 위험일 </w:t>
      </w:r>
      <w:proofErr w:type="spellStart"/>
      <w:r w:rsidRPr="007904AE">
        <w:rPr>
          <w:sz w:val="20"/>
          <w:szCs w:val="20"/>
          <w:lang w:eastAsia="ko-KR"/>
        </w:rPr>
        <w:t>미탐지</w:t>
      </w:r>
      <w:proofErr w:type="spellEnd"/>
      <w:r w:rsidRPr="007904AE">
        <w:rPr>
          <w:sz w:val="20"/>
          <w:szCs w:val="20"/>
          <w:lang w:eastAsia="ko-KR"/>
        </w:rPr>
        <w:t xml:space="preserve"> 0건(</w:t>
      </w:r>
      <w:proofErr w:type="spellStart"/>
      <w:r w:rsidRPr="007904AE">
        <w:rPr>
          <w:sz w:val="20"/>
          <w:szCs w:val="20"/>
          <w:lang w:eastAsia="ko-KR"/>
        </w:rPr>
        <w:t>재현율</w:t>
      </w:r>
      <w:proofErr w:type="spellEnd"/>
      <w:r w:rsidRPr="007904AE">
        <w:rPr>
          <w:sz w:val="20"/>
          <w:szCs w:val="20"/>
          <w:lang w:eastAsia="ko-KR"/>
        </w:rPr>
        <w:t xml:space="preserve"> 100%), 정밀도 95.5%의 압도적 성능을 보장합니다.</w:t>
      </w:r>
    </w:p>
    <w:p w14:paraId="26C2A3F0" w14:textId="17749D0D" w:rsidR="00D13E33" w:rsidRDefault="00D13E33" w:rsidP="00D13E33">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sidR="00702862">
        <w:rPr>
          <w:noProof/>
          <w:lang w:eastAsia="ko-KR"/>
        </w:rPr>
        <w:t>1</w:t>
      </w:r>
      <w:r>
        <w:fldChar w:fldCharType="end"/>
      </w:r>
      <w:r>
        <w:rPr>
          <w:rFonts w:hint="eastAsia"/>
          <w:lang w:eastAsia="ko-KR"/>
        </w:rPr>
        <w:t>. 산출물별 담당 모델과 현장 용도</w:t>
      </w:r>
    </w:p>
    <w:p w14:paraId="5FC59C50" w14:textId="77777777" w:rsidR="00D13E33" w:rsidRPr="00D13E33" w:rsidRDefault="00D13E33" w:rsidP="00D13E33">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568"/>
        <w:gridCol w:w="1986"/>
        <w:gridCol w:w="2214"/>
        <w:gridCol w:w="2466"/>
        <w:gridCol w:w="1739"/>
      </w:tblGrid>
      <w:tr w:rsidR="00D13E33" w:rsidRPr="00D13E33" w14:paraId="573B459A" w14:textId="77777777" w:rsidTr="004F4691">
        <w:trPr>
          <w:trHeight w:val="340"/>
        </w:trPr>
        <w:tc>
          <w:tcPr>
            <w:tcW w:w="779" w:type="pct"/>
            <w:noWrap/>
            <w:vAlign w:val="center"/>
            <w:hideMark/>
          </w:tcPr>
          <w:p w14:paraId="2292AA08"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산출물</w:t>
            </w:r>
          </w:p>
        </w:tc>
        <w:tc>
          <w:tcPr>
            <w:tcW w:w="986" w:type="pct"/>
            <w:noWrap/>
            <w:vAlign w:val="center"/>
            <w:hideMark/>
          </w:tcPr>
          <w:p w14:paraId="6F91B019"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담당 모델</w:t>
            </w:r>
          </w:p>
        </w:tc>
        <w:tc>
          <w:tcPr>
            <w:tcW w:w="1147" w:type="pct"/>
            <w:noWrap/>
            <w:vAlign w:val="center"/>
            <w:hideMark/>
          </w:tcPr>
          <w:p w14:paraId="431D9BF4"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무엇을 내는가</w:t>
            </w:r>
          </w:p>
        </w:tc>
        <w:tc>
          <w:tcPr>
            <w:tcW w:w="1224" w:type="pct"/>
            <w:noWrap/>
            <w:vAlign w:val="center"/>
            <w:hideMark/>
          </w:tcPr>
          <w:p w14:paraId="61F4B6A1"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검증된 성능</w:t>
            </w:r>
          </w:p>
        </w:tc>
        <w:tc>
          <w:tcPr>
            <w:tcW w:w="864" w:type="pct"/>
            <w:noWrap/>
            <w:vAlign w:val="center"/>
            <w:hideMark/>
          </w:tcPr>
          <w:p w14:paraId="040F3A46"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현장 용도</w:t>
            </w:r>
          </w:p>
        </w:tc>
      </w:tr>
      <w:tr w:rsidR="00D13E33" w:rsidRPr="00D13E33" w14:paraId="486C1676" w14:textId="77777777" w:rsidTr="004F4691">
        <w:trPr>
          <w:trHeight w:val="340"/>
        </w:trPr>
        <w:tc>
          <w:tcPr>
            <w:tcW w:w="779" w:type="pct"/>
            <w:noWrap/>
            <w:vAlign w:val="center"/>
            <w:hideMark/>
          </w:tcPr>
          <w:p w14:paraId="17EA0B4D"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시간별 전력 예측</w:t>
            </w:r>
          </w:p>
        </w:tc>
        <w:tc>
          <w:tcPr>
            <w:tcW w:w="986" w:type="pct"/>
            <w:noWrap/>
            <w:vAlign w:val="center"/>
            <w:hideMark/>
          </w:tcPr>
          <w:p w14:paraId="08C04119" w14:textId="77777777" w:rsidR="00D13E33" w:rsidRPr="00D13E33" w:rsidRDefault="00D13E33" w:rsidP="00D13E33">
            <w:pPr>
              <w:widowControl/>
              <w:autoSpaceDE/>
              <w:autoSpaceDN/>
              <w:spacing w:line="276" w:lineRule="auto"/>
              <w:jc w:val="center"/>
              <w:rPr>
                <w:rFonts w:cs="굴림"/>
                <w:color w:val="000000"/>
                <w:sz w:val="20"/>
                <w:szCs w:val="20"/>
                <w:lang w:eastAsia="ko-KR"/>
              </w:rPr>
            </w:pPr>
            <w:proofErr w:type="spellStart"/>
            <w:r w:rsidRPr="00D13E33">
              <w:rPr>
                <w:rFonts w:cs="굴림" w:hint="eastAsia"/>
                <w:color w:val="000000"/>
                <w:sz w:val="20"/>
                <w:szCs w:val="20"/>
                <w:lang w:eastAsia="ko-KR"/>
              </w:rPr>
              <w:t>LightGBM</w:t>
            </w:r>
            <w:proofErr w:type="spellEnd"/>
            <w:r w:rsidRPr="00D13E33">
              <w:rPr>
                <w:rFonts w:cs="굴림" w:hint="eastAsia"/>
                <w:color w:val="000000"/>
                <w:sz w:val="20"/>
                <w:szCs w:val="20"/>
                <w:lang w:eastAsia="ko-KR"/>
              </w:rPr>
              <w:t xml:space="preserve"> h7_lag · L1</w:t>
            </w:r>
          </w:p>
        </w:tc>
        <w:tc>
          <w:tcPr>
            <w:tcW w:w="1147" w:type="pct"/>
            <w:noWrap/>
            <w:vAlign w:val="center"/>
            <w:hideMark/>
          </w:tcPr>
          <w:p w14:paraId="528E116E"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다음 날 24시간 부하 곡선</w:t>
            </w:r>
          </w:p>
        </w:tc>
        <w:tc>
          <w:tcPr>
            <w:tcW w:w="1224" w:type="pct"/>
            <w:noWrap/>
            <w:vAlign w:val="center"/>
            <w:hideMark/>
          </w:tcPr>
          <w:p w14:paraId="2F3F8F64" w14:textId="2BFB916A"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MAE 6.57</w:t>
            </w:r>
          </w:p>
        </w:tc>
        <w:tc>
          <w:tcPr>
            <w:tcW w:w="864" w:type="pct"/>
            <w:noWrap/>
            <w:vAlign w:val="center"/>
            <w:hideMark/>
          </w:tcPr>
          <w:p w14:paraId="346CAE6B" w14:textId="77777777" w:rsidR="00D13E33" w:rsidRPr="00D13E33" w:rsidRDefault="00D13E33" w:rsidP="00D13E33">
            <w:pPr>
              <w:widowControl/>
              <w:autoSpaceDE/>
              <w:autoSpaceDN/>
              <w:spacing w:line="276" w:lineRule="auto"/>
              <w:jc w:val="center"/>
              <w:rPr>
                <w:rFonts w:cs="굴림"/>
                <w:color w:val="000000"/>
                <w:sz w:val="20"/>
                <w:szCs w:val="20"/>
                <w:lang w:eastAsia="ko-KR"/>
              </w:rPr>
            </w:pPr>
            <w:proofErr w:type="spellStart"/>
            <w:r w:rsidRPr="00D13E33">
              <w:rPr>
                <w:rFonts w:cs="굴림" w:hint="eastAsia"/>
                <w:color w:val="000000"/>
                <w:sz w:val="20"/>
                <w:szCs w:val="20"/>
                <w:lang w:eastAsia="ko-KR"/>
              </w:rPr>
              <w:t>생산·교대</w:t>
            </w:r>
            <w:proofErr w:type="spellEnd"/>
            <w:r w:rsidRPr="00D13E33">
              <w:rPr>
                <w:rFonts w:cs="굴림" w:hint="eastAsia"/>
                <w:color w:val="000000"/>
                <w:sz w:val="20"/>
                <w:szCs w:val="20"/>
                <w:lang w:eastAsia="ko-KR"/>
              </w:rPr>
              <w:t xml:space="preserve"> 일정 검토</w:t>
            </w:r>
          </w:p>
        </w:tc>
      </w:tr>
      <w:tr w:rsidR="00D13E33" w:rsidRPr="00D13E33" w14:paraId="07E11DAB" w14:textId="77777777" w:rsidTr="004F4691">
        <w:trPr>
          <w:trHeight w:val="340"/>
        </w:trPr>
        <w:tc>
          <w:tcPr>
            <w:tcW w:w="779" w:type="pct"/>
            <w:noWrap/>
            <w:vAlign w:val="center"/>
            <w:hideMark/>
          </w:tcPr>
          <w:p w14:paraId="75A693AA"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일 최대 전력 추정</w:t>
            </w:r>
          </w:p>
        </w:tc>
        <w:tc>
          <w:tcPr>
            <w:tcW w:w="986" w:type="pct"/>
            <w:noWrap/>
            <w:vAlign w:val="center"/>
            <w:hideMark/>
          </w:tcPr>
          <w:p w14:paraId="127BE90E" w14:textId="77777777" w:rsidR="00D13E33" w:rsidRPr="00D13E33" w:rsidRDefault="00D13E33" w:rsidP="00D13E33">
            <w:pPr>
              <w:widowControl/>
              <w:autoSpaceDE/>
              <w:autoSpaceDN/>
              <w:spacing w:line="276" w:lineRule="auto"/>
              <w:jc w:val="center"/>
              <w:rPr>
                <w:rFonts w:cs="굴림"/>
                <w:color w:val="000000"/>
                <w:sz w:val="20"/>
                <w:szCs w:val="20"/>
                <w:lang w:eastAsia="ko-KR"/>
              </w:rPr>
            </w:pPr>
            <w:proofErr w:type="spellStart"/>
            <w:r w:rsidRPr="00D13E33">
              <w:rPr>
                <w:rFonts w:cs="굴림" w:hint="eastAsia"/>
                <w:color w:val="000000"/>
                <w:sz w:val="20"/>
                <w:szCs w:val="20"/>
                <w:lang w:eastAsia="ko-KR"/>
              </w:rPr>
              <w:t>LightGBM</w:t>
            </w:r>
            <w:proofErr w:type="spellEnd"/>
            <w:r w:rsidRPr="00D13E33">
              <w:rPr>
                <w:rFonts w:cs="굴림" w:hint="eastAsia"/>
                <w:color w:val="000000"/>
                <w:sz w:val="20"/>
                <w:szCs w:val="20"/>
                <w:lang w:eastAsia="ko-KR"/>
              </w:rPr>
              <w:t xml:space="preserve"> 분위 0.9</w:t>
            </w:r>
          </w:p>
        </w:tc>
        <w:tc>
          <w:tcPr>
            <w:tcW w:w="1147" w:type="pct"/>
            <w:noWrap/>
            <w:vAlign w:val="center"/>
            <w:hideMark/>
          </w:tcPr>
          <w:p w14:paraId="36A88126"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그날 최고점의 높이</w:t>
            </w:r>
          </w:p>
        </w:tc>
        <w:tc>
          <w:tcPr>
            <w:tcW w:w="1224" w:type="pct"/>
            <w:noWrap/>
            <w:vAlign w:val="center"/>
            <w:hideMark/>
          </w:tcPr>
          <w:p w14:paraId="796F5815" w14:textId="555398EC"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 xml:space="preserve">MAE 8.61 · 편향 -0.16 </w:t>
            </w:r>
          </w:p>
        </w:tc>
        <w:tc>
          <w:tcPr>
            <w:tcW w:w="864" w:type="pct"/>
            <w:noWrap/>
            <w:vAlign w:val="center"/>
            <w:hideMark/>
          </w:tcPr>
          <w:p w14:paraId="3F931032"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기본요금 영향 판단</w:t>
            </w:r>
          </w:p>
        </w:tc>
      </w:tr>
      <w:tr w:rsidR="00D13E33" w:rsidRPr="00D13E33" w14:paraId="1CA62B08" w14:textId="77777777" w:rsidTr="004F4691">
        <w:trPr>
          <w:trHeight w:val="340"/>
        </w:trPr>
        <w:tc>
          <w:tcPr>
            <w:tcW w:w="779" w:type="pct"/>
            <w:noWrap/>
            <w:vAlign w:val="center"/>
            <w:hideMark/>
          </w:tcPr>
          <w:p w14:paraId="623BD1E1"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피크 위험 경보</w:t>
            </w:r>
          </w:p>
        </w:tc>
        <w:tc>
          <w:tcPr>
            <w:tcW w:w="986" w:type="pct"/>
            <w:noWrap/>
            <w:vAlign w:val="center"/>
            <w:hideMark/>
          </w:tcPr>
          <w:p w14:paraId="2BEF9DC0"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15분 최대 직접 P90</w:t>
            </w:r>
          </w:p>
        </w:tc>
        <w:tc>
          <w:tcPr>
            <w:tcW w:w="1147" w:type="pct"/>
            <w:noWrap/>
            <w:vAlign w:val="center"/>
            <w:hideMark/>
          </w:tcPr>
          <w:p w14:paraId="22838FA4"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그날이 위험일인지 여부</w:t>
            </w:r>
          </w:p>
        </w:tc>
        <w:tc>
          <w:tcPr>
            <w:tcW w:w="1224" w:type="pct"/>
            <w:noWrap/>
            <w:vAlign w:val="center"/>
            <w:hideMark/>
          </w:tcPr>
          <w:p w14:paraId="2C2A4598" w14:textId="318C91BA" w:rsidR="00D13E33" w:rsidRPr="00D13E33" w:rsidRDefault="00D13E33" w:rsidP="00D13E33">
            <w:pPr>
              <w:widowControl/>
              <w:autoSpaceDE/>
              <w:autoSpaceDN/>
              <w:spacing w:line="276" w:lineRule="auto"/>
              <w:jc w:val="center"/>
              <w:rPr>
                <w:rFonts w:cs="굴림"/>
                <w:color w:val="000000"/>
                <w:sz w:val="20"/>
                <w:szCs w:val="20"/>
                <w:lang w:eastAsia="ko-KR"/>
              </w:rPr>
            </w:pPr>
            <w:proofErr w:type="spellStart"/>
            <w:r w:rsidRPr="00D13E33">
              <w:rPr>
                <w:rFonts w:cs="굴림" w:hint="eastAsia"/>
                <w:color w:val="000000"/>
                <w:sz w:val="20"/>
                <w:szCs w:val="20"/>
                <w:lang w:eastAsia="ko-KR"/>
              </w:rPr>
              <w:t>재현율</w:t>
            </w:r>
            <w:proofErr w:type="spellEnd"/>
            <w:r w:rsidRPr="00D13E33">
              <w:rPr>
                <w:rFonts w:cs="굴림" w:hint="eastAsia"/>
                <w:color w:val="000000"/>
                <w:sz w:val="20"/>
                <w:szCs w:val="20"/>
                <w:lang w:eastAsia="ko-KR"/>
              </w:rPr>
              <w:t xml:space="preserve"> 100% · 정밀도 95.5%</w:t>
            </w:r>
          </w:p>
        </w:tc>
        <w:tc>
          <w:tcPr>
            <w:tcW w:w="864" w:type="pct"/>
            <w:noWrap/>
            <w:vAlign w:val="center"/>
            <w:hideMark/>
          </w:tcPr>
          <w:p w14:paraId="6CBCA8D7" w14:textId="77777777" w:rsidR="00D13E33" w:rsidRPr="00D13E33" w:rsidRDefault="00D13E33" w:rsidP="00D13E33">
            <w:pPr>
              <w:widowControl/>
              <w:autoSpaceDE/>
              <w:autoSpaceDN/>
              <w:spacing w:line="276" w:lineRule="auto"/>
              <w:jc w:val="center"/>
              <w:rPr>
                <w:rFonts w:cs="굴림"/>
                <w:color w:val="000000"/>
                <w:sz w:val="20"/>
                <w:szCs w:val="20"/>
                <w:lang w:eastAsia="ko-KR"/>
              </w:rPr>
            </w:pPr>
            <w:r w:rsidRPr="00D13E33">
              <w:rPr>
                <w:rFonts w:cs="굴림" w:hint="eastAsia"/>
                <w:color w:val="000000"/>
                <w:sz w:val="20"/>
                <w:szCs w:val="20"/>
                <w:lang w:eastAsia="ko-KR"/>
              </w:rPr>
              <w:t>당일 대응 발동</w:t>
            </w:r>
          </w:p>
        </w:tc>
      </w:tr>
    </w:tbl>
    <w:p w14:paraId="06C01725" w14:textId="77777777" w:rsidR="00D13E33" w:rsidRDefault="00D13E33" w:rsidP="008B67E2">
      <w:pPr>
        <w:spacing w:line="384" w:lineRule="auto"/>
        <w:rPr>
          <w:sz w:val="28"/>
          <w:lang w:eastAsia="ko-KR"/>
        </w:rPr>
      </w:pPr>
    </w:p>
    <w:p w14:paraId="73E7AA6E" w14:textId="77777777" w:rsidR="008C3F62" w:rsidRDefault="008C3F62">
      <w:pPr>
        <w:pStyle w:val="a4"/>
        <w:numPr>
          <w:ilvl w:val="1"/>
          <w:numId w:val="13"/>
        </w:numPr>
        <w:spacing w:line="384" w:lineRule="auto"/>
        <w:rPr>
          <w:sz w:val="28"/>
          <w:lang w:eastAsia="ko-KR"/>
        </w:rPr>
      </w:pPr>
      <w:r w:rsidRPr="008C3F62">
        <w:rPr>
          <w:sz w:val="28"/>
          <w:lang w:eastAsia="ko-KR"/>
        </w:rPr>
        <w:t>경보 신호에 따른 현장 조치 시나리오</w:t>
      </w:r>
    </w:p>
    <w:p w14:paraId="03B2BA1B" w14:textId="523C07CE" w:rsidR="008C3F62" w:rsidRPr="008C3F62" w:rsidRDefault="008C3F62">
      <w:pPr>
        <w:pStyle w:val="a4"/>
        <w:numPr>
          <w:ilvl w:val="2"/>
          <w:numId w:val="13"/>
        </w:numPr>
        <w:spacing w:line="384" w:lineRule="auto"/>
        <w:rPr>
          <w:sz w:val="20"/>
          <w:szCs w:val="20"/>
          <w:lang w:eastAsia="ko-KR"/>
        </w:rPr>
      </w:pPr>
      <w:r w:rsidRPr="008C3F62">
        <w:rPr>
          <w:sz w:val="20"/>
          <w:szCs w:val="20"/>
          <w:lang w:eastAsia="ko-KR"/>
        </w:rPr>
        <w:t>경보가 발령되지 않은 날은 기존 일정대로 평이하게 운전합니다. 평가 구간 69일 중 25일이 이에 해당했으며, 이 중 실제 피크가 발생한 위험일은 단 하루도 없었습니다(</w:t>
      </w:r>
      <w:proofErr w:type="spellStart"/>
      <w:r w:rsidRPr="008C3F62">
        <w:rPr>
          <w:sz w:val="20"/>
          <w:szCs w:val="20"/>
          <w:lang w:eastAsia="ko-KR"/>
        </w:rPr>
        <w:t>미탐지</w:t>
      </w:r>
      <w:proofErr w:type="spellEnd"/>
      <w:r w:rsidRPr="008C3F62">
        <w:rPr>
          <w:sz w:val="20"/>
          <w:szCs w:val="20"/>
          <w:lang w:eastAsia="ko-KR"/>
        </w:rPr>
        <w:t xml:space="preserve"> 0건).</w:t>
      </w:r>
    </w:p>
    <w:p w14:paraId="7A9A3F00" w14:textId="55D52777" w:rsidR="008C3F62" w:rsidRPr="008C3F62" w:rsidRDefault="008C3F62">
      <w:pPr>
        <w:pStyle w:val="a4"/>
        <w:numPr>
          <w:ilvl w:val="2"/>
          <w:numId w:val="13"/>
        </w:numPr>
        <w:spacing w:line="384" w:lineRule="auto"/>
        <w:rPr>
          <w:sz w:val="20"/>
          <w:szCs w:val="20"/>
          <w:lang w:eastAsia="ko-KR"/>
        </w:rPr>
      </w:pPr>
      <w:r w:rsidRPr="008C3F62">
        <w:rPr>
          <w:sz w:val="20"/>
          <w:szCs w:val="20"/>
          <w:lang w:eastAsia="ko-KR"/>
        </w:rPr>
        <w:t>경보가 발령된 날은 당일의 설비 기동 계획을 전면 재점검합니다. 모델의 특성상 피크 도달 시점을 '정확히 몇 시'</w:t>
      </w:r>
      <w:proofErr w:type="spellStart"/>
      <w:r w:rsidRPr="008C3F62">
        <w:rPr>
          <w:sz w:val="20"/>
          <w:szCs w:val="20"/>
          <w:lang w:eastAsia="ko-KR"/>
        </w:rPr>
        <w:t>라고</w:t>
      </w:r>
      <w:proofErr w:type="spellEnd"/>
      <w:r w:rsidRPr="008C3F62">
        <w:rPr>
          <w:sz w:val="20"/>
          <w:szCs w:val="20"/>
          <w:lang w:eastAsia="ko-KR"/>
        </w:rPr>
        <w:t xml:space="preserve"> 지목하지 않으므로(시각 적중률 20.4%), 과거 가동일 피크의 90%가 집중적으로 발생했던 8시, 9시, 11시, 13시를 '중점 관리 시간대'로 설정하여 집중 대응합니다.</w:t>
      </w:r>
    </w:p>
    <w:p w14:paraId="0A6FCEC0" w14:textId="7D071BCB" w:rsidR="008C3F62" w:rsidRPr="008C3F62" w:rsidRDefault="008C3F62">
      <w:pPr>
        <w:pStyle w:val="a4"/>
        <w:numPr>
          <w:ilvl w:val="2"/>
          <w:numId w:val="13"/>
        </w:numPr>
        <w:spacing w:line="384" w:lineRule="auto"/>
        <w:rPr>
          <w:sz w:val="20"/>
          <w:szCs w:val="20"/>
          <w:lang w:eastAsia="ko-KR"/>
        </w:rPr>
      </w:pPr>
      <w:r w:rsidRPr="008C3F62">
        <w:rPr>
          <w:sz w:val="20"/>
          <w:szCs w:val="20"/>
          <w:lang w:eastAsia="ko-KR"/>
        </w:rPr>
        <w:t xml:space="preserve">단, 경보율이 63.8%로 다소 높다는 점은 운영상 부담으로 작용할 수 있습니다. 이는 미탐지를 0으로 두기 위해 감수한 의도적 설계이나, 현장 도입 시에는 학습 </w:t>
      </w:r>
      <w:proofErr w:type="spellStart"/>
      <w:r w:rsidRPr="008C3F62">
        <w:rPr>
          <w:sz w:val="20"/>
          <w:szCs w:val="20"/>
          <w:lang w:eastAsia="ko-KR"/>
        </w:rPr>
        <w:t>분위수</w:t>
      </w:r>
      <w:proofErr w:type="spellEnd"/>
      <w:r w:rsidRPr="008C3F62">
        <w:rPr>
          <w:sz w:val="20"/>
          <w:szCs w:val="20"/>
          <w:lang w:eastAsia="ko-KR"/>
        </w:rPr>
        <w:t>(Q95)가 아닌 해당 사업장의 '실제 계약전력'과 같은 절대 임계치로 변경해야 경보가 선택적으로 작동합니다. 본 시스템은 계약전력 값이 확인되면 코드 한 줄의 변경만으로 즉각 전환이 가능하도록 구현되어 있습니다.</w:t>
      </w:r>
    </w:p>
    <w:p w14:paraId="4573AF53" w14:textId="77777777" w:rsidR="008C3F62" w:rsidRDefault="008C3F62" w:rsidP="008B67E2">
      <w:pPr>
        <w:spacing w:line="384" w:lineRule="auto"/>
        <w:rPr>
          <w:sz w:val="20"/>
          <w:szCs w:val="20"/>
          <w:lang w:eastAsia="ko-KR"/>
        </w:rPr>
      </w:pPr>
    </w:p>
    <w:p w14:paraId="4B5E0A48" w14:textId="77777777" w:rsidR="008C3F62" w:rsidRDefault="008C3F62">
      <w:pPr>
        <w:pStyle w:val="a4"/>
        <w:numPr>
          <w:ilvl w:val="0"/>
          <w:numId w:val="13"/>
        </w:numPr>
        <w:spacing w:line="384" w:lineRule="auto"/>
        <w:rPr>
          <w:sz w:val="28"/>
          <w:lang w:eastAsia="ko-KR"/>
        </w:rPr>
      </w:pPr>
      <w:r w:rsidRPr="008C3F62">
        <w:rPr>
          <w:sz w:val="28"/>
          <w:lang w:eastAsia="ko-KR"/>
        </w:rPr>
        <w:t>위험 조건의 구조적 이해와 사전 점검</w:t>
      </w:r>
    </w:p>
    <w:p w14:paraId="61F745B0" w14:textId="3138A6DC" w:rsidR="008C3F62" w:rsidRDefault="008C3F62">
      <w:pPr>
        <w:pStyle w:val="a4"/>
        <w:numPr>
          <w:ilvl w:val="1"/>
          <w:numId w:val="13"/>
        </w:numPr>
        <w:spacing w:line="384" w:lineRule="auto"/>
        <w:rPr>
          <w:sz w:val="28"/>
          <w:lang w:eastAsia="ko-KR"/>
        </w:rPr>
      </w:pPr>
      <w:r w:rsidRPr="008C3F62">
        <w:rPr>
          <w:sz w:val="28"/>
          <w:lang w:eastAsia="ko-KR"/>
        </w:rPr>
        <w:t>생산은 필요조건, 기온은 증폭 요인</w:t>
      </w:r>
    </w:p>
    <w:p w14:paraId="279C9295" w14:textId="12EEAC66" w:rsidR="008C3F62" w:rsidRPr="008C3F62" w:rsidRDefault="008C3F62">
      <w:pPr>
        <w:pStyle w:val="a4"/>
        <w:numPr>
          <w:ilvl w:val="2"/>
          <w:numId w:val="13"/>
        </w:numPr>
        <w:spacing w:line="384" w:lineRule="auto"/>
        <w:rPr>
          <w:sz w:val="20"/>
          <w:szCs w:val="20"/>
          <w:lang w:eastAsia="ko-KR"/>
        </w:rPr>
      </w:pPr>
      <w:r w:rsidRPr="008C3F62">
        <w:rPr>
          <w:sz w:val="20"/>
          <w:szCs w:val="20"/>
          <w:lang w:eastAsia="ko-KR"/>
        </w:rPr>
        <w:t>제1장에서 정의한 '생산이 이루어지는 날의 고온 현상'이라는 위험 조건을, 생산량과 기온의 교차표를 통해 수치적으로 확인했습니다. 두 변수는 대등한 요인이 아니라 명확한 선후 관계(순서)가 존재했습니다.</w:t>
      </w:r>
    </w:p>
    <w:p w14:paraId="3CB0240A" w14:textId="37BF0C08" w:rsidR="008C3F62" w:rsidRPr="008C3F62" w:rsidRDefault="008C3F62">
      <w:pPr>
        <w:pStyle w:val="a4"/>
        <w:numPr>
          <w:ilvl w:val="2"/>
          <w:numId w:val="13"/>
        </w:numPr>
        <w:spacing w:line="384" w:lineRule="auto"/>
        <w:rPr>
          <w:sz w:val="20"/>
          <w:szCs w:val="20"/>
          <w:lang w:eastAsia="ko-KR"/>
        </w:rPr>
      </w:pPr>
      <w:r w:rsidRPr="008C3F62">
        <w:rPr>
          <w:sz w:val="20"/>
          <w:szCs w:val="20"/>
          <w:lang w:eastAsia="ko-KR"/>
        </w:rPr>
        <w:t>일 생산량 하위 1/3에 해당하는 23일의 경우, 최고 기온이 30</w:t>
      </w:r>
      <w:r w:rsidRPr="008C3F62">
        <w:rPr>
          <w:sz w:val="20"/>
          <w:szCs w:val="20"/>
          <w:lang w:eastAsia="ko-KR"/>
        </w:rPr>
        <w:t>℃</w:t>
      </w:r>
      <w:r w:rsidRPr="008C3F62">
        <w:rPr>
          <w:sz w:val="20"/>
          <w:szCs w:val="20"/>
          <w:lang w:eastAsia="ko-KR"/>
        </w:rPr>
        <w:t>를 초과하는 폭염 조건에서도 실제 피크 발생일 비율은 0%였습니다. 즉, 기본적인 생산이 없으면 기온이 아무리 높아도 피크는 발생하지 않습니다.</w:t>
      </w:r>
    </w:p>
    <w:p w14:paraId="4C63678D" w14:textId="755BD79D" w:rsidR="008C3F62" w:rsidRPr="008C3F62" w:rsidRDefault="002B7E48">
      <w:pPr>
        <w:pStyle w:val="a4"/>
        <w:numPr>
          <w:ilvl w:val="2"/>
          <w:numId w:val="13"/>
        </w:numPr>
        <w:spacing w:line="384" w:lineRule="auto"/>
        <w:rPr>
          <w:sz w:val="20"/>
          <w:szCs w:val="20"/>
          <w:lang w:eastAsia="ko-KR"/>
        </w:rPr>
      </w:pPr>
      <w:r w:rsidRPr="002B7E48">
        <w:rPr>
          <w:sz w:val="20"/>
          <w:szCs w:val="20"/>
          <w:lang w:eastAsia="ko-KR"/>
        </w:rPr>
        <w:t xml:space="preserve">반면 생산량이 중위 1/3인 구간에서는 기온이 오를수록 피크 발생일 비율이 66.7%(9일) </w:t>
      </w:r>
      <w:r w:rsidRPr="002B7E48">
        <w:rPr>
          <w:sz w:val="20"/>
          <w:szCs w:val="20"/>
          <w:lang w:eastAsia="ko-KR"/>
        </w:rPr>
        <w:t>→</w:t>
      </w:r>
      <w:r w:rsidRPr="002B7E48">
        <w:rPr>
          <w:sz w:val="20"/>
          <w:szCs w:val="20"/>
          <w:lang w:eastAsia="ko-KR"/>
        </w:rPr>
        <w:t xml:space="preserve"> 83.3%(12일) </w:t>
      </w:r>
      <w:r w:rsidRPr="002B7E48">
        <w:rPr>
          <w:sz w:val="20"/>
          <w:szCs w:val="20"/>
          <w:lang w:eastAsia="ko-KR"/>
        </w:rPr>
        <w:t>→</w:t>
      </w:r>
      <w:r w:rsidRPr="002B7E48">
        <w:rPr>
          <w:sz w:val="20"/>
          <w:szCs w:val="20"/>
          <w:lang w:eastAsia="ko-KR"/>
        </w:rPr>
        <w:t xml:space="preserve"> 100%(2일)로 상승했습니다. 상위 1/3 구간 역시 71.4% </w:t>
      </w:r>
      <w:r w:rsidRPr="002B7E48">
        <w:rPr>
          <w:sz w:val="20"/>
          <w:szCs w:val="20"/>
          <w:lang w:eastAsia="ko-KR"/>
        </w:rPr>
        <w:t>→</w:t>
      </w:r>
      <w:r w:rsidRPr="002B7E48">
        <w:rPr>
          <w:sz w:val="20"/>
          <w:szCs w:val="20"/>
          <w:lang w:eastAsia="ko-KR"/>
        </w:rPr>
        <w:t xml:space="preserve"> 100% </w:t>
      </w:r>
      <w:r w:rsidRPr="002B7E48">
        <w:rPr>
          <w:sz w:val="20"/>
          <w:szCs w:val="20"/>
          <w:lang w:eastAsia="ko-KR"/>
        </w:rPr>
        <w:t>→</w:t>
      </w:r>
      <w:r w:rsidRPr="002B7E48">
        <w:rPr>
          <w:sz w:val="20"/>
          <w:szCs w:val="20"/>
          <w:lang w:eastAsia="ko-KR"/>
        </w:rPr>
        <w:t xml:space="preserve"> 100%로 같은 방향을 보입니다. 다만 30</w:t>
      </w:r>
      <w:r w:rsidRPr="002B7E48">
        <w:rPr>
          <w:sz w:val="20"/>
          <w:szCs w:val="20"/>
          <w:lang w:eastAsia="ko-KR"/>
        </w:rPr>
        <w:t>℃</w:t>
      </w:r>
      <w:r w:rsidRPr="002B7E48">
        <w:rPr>
          <w:sz w:val="20"/>
          <w:szCs w:val="20"/>
          <w:lang w:eastAsia="ko-KR"/>
        </w:rPr>
        <w:t xml:space="preserve"> 초과와 중위 1/3이 겹치는 칸은 2일에 불과하므로 비율의 </w:t>
      </w:r>
      <w:r w:rsidRPr="002B7E48">
        <w:rPr>
          <w:sz w:val="20"/>
          <w:szCs w:val="20"/>
          <w:lang w:eastAsia="ko-KR"/>
        </w:rPr>
        <w:lastRenderedPageBreak/>
        <w:t xml:space="preserve">크기보다 방향만 읽어야 합니다. '생산'이라는 필수 관문을 통과한 </w:t>
      </w:r>
      <w:proofErr w:type="spellStart"/>
      <w:r w:rsidRPr="002B7E48">
        <w:rPr>
          <w:sz w:val="20"/>
          <w:szCs w:val="20"/>
          <w:lang w:eastAsia="ko-KR"/>
        </w:rPr>
        <w:t>이후에야</w:t>
      </w:r>
      <w:proofErr w:type="spellEnd"/>
      <w:r w:rsidRPr="002B7E48">
        <w:rPr>
          <w:sz w:val="20"/>
          <w:szCs w:val="20"/>
          <w:lang w:eastAsia="ko-KR"/>
        </w:rPr>
        <w:t xml:space="preserve"> '기온'이 위험의 크기를 좌우함을 시사합니다.</w:t>
      </w:r>
    </w:p>
    <w:p w14:paraId="1C8876D9" w14:textId="5B46387F" w:rsidR="008C3F62" w:rsidRDefault="008C3F62">
      <w:pPr>
        <w:pStyle w:val="a4"/>
        <w:numPr>
          <w:ilvl w:val="2"/>
          <w:numId w:val="13"/>
        </w:numPr>
        <w:spacing w:line="384" w:lineRule="auto"/>
        <w:rPr>
          <w:sz w:val="20"/>
          <w:szCs w:val="20"/>
          <w:lang w:eastAsia="ko-KR"/>
        </w:rPr>
      </w:pPr>
      <w:r w:rsidRPr="008C3F62">
        <w:rPr>
          <w:sz w:val="20"/>
          <w:szCs w:val="20"/>
          <w:lang w:eastAsia="ko-KR"/>
        </w:rPr>
        <w:t>제1장에서 가동일만 분리했을 때 생산량 상관계수가 0.094로 급락한 것 역시 같은 이유입니다. 생산량이 무관해서가 아니라, 이미 '조업 중'이라는 필요조건이 충족된 상태에서는 변별력을 잃어버리는 구조적 특성 때문입니다. 상관계수 하나로는 이 순서가 드러나지 않습니다.</w:t>
      </w:r>
    </w:p>
    <w:p w14:paraId="23AE8C9B" w14:textId="15F361F5" w:rsidR="00546B56" w:rsidRDefault="00546B56" w:rsidP="00546B56">
      <w:pPr>
        <w:pStyle w:val="a8"/>
        <w:keepNext/>
        <w:jc w:val="center"/>
        <w:rPr>
          <w:lang w:eastAsia="ko-KR"/>
        </w:rPr>
      </w:pPr>
      <w:r>
        <w:t xml:space="preserve">표 4 - </w:t>
      </w:r>
      <w:r>
        <w:fldChar w:fldCharType="begin"/>
      </w:r>
      <w:r>
        <w:instrText xml:space="preserve"> SEQ 표_4_- \* ARABIC </w:instrText>
      </w:r>
      <w:r>
        <w:fldChar w:fldCharType="separate"/>
      </w:r>
      <w:r w:rsidR="00702862">
        <w:rPr>
          <w:noProof/>
        </w:rPr>
        <w:t>2</w:t>
      </w:r>
      <w:r>
        <w:fldChar w:fldCharType="end"/>
      </w:r>
      <w:r>
        <w:rPr>
          <w:rFonts w:hint="eastAsia"/>
          <w:lang w:eastAsia="ko-KR"/>
        </w:rPr>
        <w:t xml:space="preserve">. 기온 X 생산 </w:t>
      </w:r>
      <w:proofErr w:type="spellStart"/>
      <w:r>
        <w:rPr>
          <w:rFonts w:hint="eastAsia"/>
          <w:lang w:eastAsia="ko-KR"/>
        </w:rPr>
        <w:t>교차표</w:t>
      </w:r>
      <w:proofErr w:type="spellEnd"/>
    </w:p>
    <w:p w14:paraId="5AA323DD" w14:textId="77777777" w:rsidR="00546B56" w:rsidRPr="00546B56" w:rsidRDefault="00546B56" w:rsidP="00546B56">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352"/>
        <w:gridCol w:w="2280"/>
        <w:gridCol w:w="2541"/>
        <w:gridCol w:w="2800"/>
      </w:tblGrid>
      <w:tr w:rsidR="00546B56" w:rsidRPr="00546B56" w14:paraId="37CA1E0F" w14:textId="77777777" w:rsidTr="00546B56">
        <w:trPr>
          <w:trHeight w:val="340"/>
        </w:trPr>
        <w:tc>
          <w:tcPr>
            <w:tcW w:w="1179" w:type="pct"/>
            <w:noWrap/>
            <w:vAlign w:val="center"/>
            <w:hideMark/>
          </w:tcPr>
          <w:p w14:paraId="3280F4FD" w14:textId="77777777" w:rsidR="00546B56" w:rsidRPr="00546B56" w:rsidRDefault="00546B56" w:rsidP="00546B56">
            <w:pPr>
              <w:widowControl/>
              <w:autoSpaceDE/>
              <w:autoSpaceDN/>
              <w:spacing w:line="276" w:lineRule="auto"/>
              <w:rPr>
                <w:rFonts w:cs="굴림"/>
                <w:color w:val="000000"/>
                <w:sz w:val="20"/>
                <w:szCs w:val="20"/>
                <w:lang w:eastAsia="ko-KR"/>
              </w:rPr>
            </w:pPr>
            <w:proofErr w:type="spellStart"/>
            <w:r w:rsidRPr="00546B56">
              <w:rPr>
                <w:rFonts w:cs="굴림" w:hint="eastAsia"/>
                <w:color w:val="000000"/>
                <w:sz w:val="20"/>
                <w:szCs w:val="20"/>
                <w:lang w:eastAsia="ko-KR"/>
              </w:rPr>
              <w:t>기온대</w:t>
            </w:r>
            <w:proofErr w:type="spellEnd"/>
          </w:p>
        </w:tc>
        <w:tc>
          <w:tcPr>
            <w:tcW w:w="1143" w:type="pct"/>
            <w:noWrap/>
            <w:vAlign w:val="center"/>
            <w:hideMark/>
          </w:tcPr>
          <w:p w14:paraId="18436C06"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하위 1/3</w:t>
            </w:r>
          </w:p>
        </w:tc>
        <w:tc>
          <w:tcPr>
            <w:tcW w:w="1274" w:type="pct"/>
            <w:noWrap/>
            <w:vAlign w:val="center"/>
            <w:hideMark/>
          </w:tcPr>
          <w:p w14:paraId="6D93DB0C"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중위 1/3</w:t>
            </w:r>
          </w:p>
        </w:tc>
        <w:tc>
          <w:tcPr>
            <w:tcW w:w="1404" w:type="pct"/>
            <w:noWrap/>
            <w:vAlign w:val="center"/>
            <w:hideMark/>
          </w:tcPr>
          <w:p w14:paraId="5C475664"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상위 1/3</w:t>
            </w:r>
          </w:p>
        </w:tc>
      </w:tr>
      <w:tr w:rsidR="00546B56" w:rsidRPr="00546B56" w14:paraId="5F34B476" w14:textId="77777777" w:rsidTr="00546B56">
        <w:trPr>
          <w:trHeight w:val="340"/>
        </w:trPr>
        <w:tc>
          <w:tcPr>
            <w:tcW w:w="1179" w:type="pct"/>
            <w:noWrap/>
            <w:vAlign w:val="center"/>
            <w:hideMark/>
          </w:tcPr>
          <w:p w14:paraId="5FEFF638"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26도 이하</w:t>
            </w:r>
          </w:p>
        </w:tc>
        <w:tc>
          <w:tcPr>
            <w:tcW w:w="1143" w:type="pct"/>
            <w:noWrap/>
            <w:vAlign w:val="center"/>
            <w:hideMark/>
          </w:tcPr>
          <w:p w14:paraId="13C5BB35"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0% (4일)</w:t>
            </w:r>
          </w:p>
        </w:tc>
        <w:tc>
          <w:tcPr>
            <w:tcW w:w="1274" w:type="pct"/>
            <w:noWrap/>
            <w:vAlign w:val="center"/>
            <w:hideMark/>
          </w:tcPr>
          <w:p w14:paraId="23AB9335"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67% (9일)</w:t>
            </w:r>
          </w:p>
        </w:tc>
        <w:tc>
          <w:tcPr>
            <w:tcW w:w="1404" w:type="pct"/>
            <w:noWrap/>
            <w:vAlign w:val="center"/>
            <w:hideMark/>
          </w:tcPr>
          <w:p w14:paraId="083B1F84"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71% (7일)</w:t>
            </w:r>
          </w:p>
        </w:tc>
      </w:tr>
      <w:tr w:rsidR="00546B56" w:rsidRPr="00546B56" w14:paraId="7CAF2627" w14:textId="77777777" w:rsidTr="00546B56">
        <w:trPr>
          <w:trHeight w:val="340"/>
        </w:trPr>
        <w:tc>
          <w:tcPr>
            <w:tcW w:w="1179" w:type="pct"/>
            <w:noWrap/>
            <w:vAlign w:val="center"/>
            <w:hideMark/>
          </w:tcPr>
          <w:p w14:paraId="03FC04D6"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26-30도</w:t>
            </w:r>
          </w:p>
        </w:tc>
        <w:tc>
          <w:tcPr>
            <w:tcW w:w="1143" w:type="pct"/>
            <w:noWrap/>
            <w:vAlign w:val="center"/>
            <w:hideMark/>
          </w:tcPr>
          <w:p w14:paraId="765243C8"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0% (7일)</w:t>
            </w:r>
          </w:p>
        </w:tc>
        <w:tc>
          <w:tcPr>
            <w:tcW w:w="1274" w:type="pct"/>
            <w:noWrap/>
            <w:vAlign w:val="center"/>
            <w:hideMark/>
          </w:tcPr>
          <w:p w14:paraId="4CFF38C8"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83% (12일)</w:t>
            </w:r>
          </w:p>
        </w:tc>
        <w:tc>
          <w:tcPr>
            <w:tcW w:w="1404" w:type="pct"/>
            <w:shd w:val="clear" w:color="auto" w:fill="CCFFFF"/>
            <w:noWrap/>
            <w:vAlign w:val="center"/>
            <w:hideMark/>
          </w:tcPr>
          <w:p w14:paraId="7632247F"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100% (10일)</w:t>
            </w:r>
          </w:p>
        </w:tc>
      </w:tr>
      <w:tr w:rsidR="00546B56" w:rsidRPr="00546B56" w14:paraId="5B4D513B" w14:textId="77777777" w:rsidTr="00546B56">
        <w:trPr>
          <w:trHeight w:val="340"/>
        </w:trPr>
        <w:tc>
          <w:tcPr>
            <w:tcW w:w="1179" w:type="pct"/>
            <w:noWrap/>
            <w:vAlign w:val="center"/>
            <w:hideMark/>
          </w:tcPr>
          <w:p w14:paraId="6657967C"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30도 초과</w:t>
            </w:r>
          </w:p>
        </w:tc>
        <w:tc>
          <w:tcPr>
            <w:tcW w:w="1143" w:type="pct"/>
            <w:noWrap/>
            <w:vAlign w:val="center"/>
            <w:hideMark/>
          </w:tcPr>
          <w:p w14:paraId="4934F7AD"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0% (12일)</w:t>
            </w:r>
          </w:p>
        </w:tc>
        <w:tc>
          <w:tcPr>
            <w:tcW w:w="1274" w:type="pct"/>
            <w:shd w:val="clear" w:color="auto" w:fill="CCFFFF"/>
            <w:noWrap/>
            <w:vAlign w:val="center"/>
            <w:hideMark/>
          </w:tcPr>
          <w:p w14:paraId="100E7F84"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100% (2일)</w:t>
            </w:r>
          </w:p>
        </w:tc>
        <w:tc>
          <w:tcPr>
            <w:tcW w:w="1404" w:type="pct"/>
            <w:shd w:val="clear" w:color="auto" w:fill="CCFFFF"/>
            <w:noWrap/>
            <w:vAlign w:val="center"/>
            <w:hideMark/>
          </w:tcPr>
          <w:p w14:paraId="173EB25D" w14:textId="77777777" w:rsidR="00546B56" w:rsidRPr="00546B56" w:rsidRDefault="00546B56" w:rsidP="00546B56">
            <w:pPr>
              <w:widowControl/>
              <w:autoSpaceDE/>
              <w:autoSpaceDN/>
              <w:spacing w:line="276" w:lineRule="auto"/>
              <w:rPr>
                <w:rFonts w:cs="굴림"/>
                <w:color w:val="000000"/>
                <w:sz w:val="20"/>
                <w:szCs w:val="20"/>
                <w:lang w:eastAsia="ko-KR"/>
              </w:rPr>
            </w:pPr>
            <w:r w:rsidRPr="00546B56">
              <w:rPr>
                <w:rFonts w:cs="굴림" w:hint="eastAsia"/>
                <w:color w:val="000000"/>
                <w:sz w:val="20"/>
                <w:szCs w:val="20"/>
                <w:lang w:eastAsia="ko-KR"/>
              </w:rPr>
              <w:t>100% (6일)</w:t>
            </w:r>
          </w:p>
        </w:tc>
      </w:tr>
    </w:tbl>
    <w:p w14:paraId="77E525E2" w14:textId="77777777" w:rsidR="00AE3869" w:rsidRPr="00AE3869" w:rsidRDefault="00AE3869" w:rsidP="008B67E2">
      <w:pPr>
        <w:spacing w:line="384" w:lineRule="auto"/>
        <w:rPr>
          <w:sz w:val="20"/>
          <w:szCs w:val="20"/>
          <w:lang w:eastAsia="ko-KR"/>
        </w:rPr>
      </w:pPr>
    </w:p>
    <w:p w14:paraId="285F6E85" w14:textId="77777777" w:rsidR="008C3F62" w:rsidRDefault="00AE3869">
      <w:pPr>
        <w:pStyle w:val="a4"/>
        <w:numPr>
          <w:ilvl w:val="1"/>
          <w:numId w:val="13"/>
        </w:numPr>
        <w:spacing w:line="384" w:lineRule="auto"/>
        <w:rPr>
          <w:sz w:val="28"/>
          <w:lang w:eastAsia="ko-KR"/>
        </w:rPr>
      </w:pPr>
      <w:r w:rsidRPr="00AE3869">
        <w:rPr>
          <w:sz w:val="28"/>
          <w:lang w:eastAsia="ko-KR"/>
        </w:rPr>
        <w:t>전날 자정에 수행하는 3단계 점검 리스트</w:t>
      </w:r>
    </w:p>
    <w:p w14:paraId="5FA2CBA8" w14:textId="2DD10DFB" w:rsidR="002B7E48" w:rsidRPr="002B7E48" w:rsidRDefault="002B7E48">
      <w:pPr>
        <w:pStyle w:val="a4"/>
        <w:numPr>
          <w:ilvl w:val="2"/>
          <w:numId w:val="13"/>
        </w:numPr>
        <w:spacing w:line="384" w:lineRule="auto"/>
        <w:rPr>
          <w:sz w:val="20"/>
          <w:szCs w:val="20"/>
          <w:lang w:eastAsia="ko-KR"/>
        </w:rPr>
      </w:pPr>
      <w:r w:rsidRPr="002B7E48">
        <w:rPr>
          <w:sz w:val="20"/>
          <w:szCs w:val="20"/>
          <w:lang w:eastAsia="ko-KR"/>
        </w:rPr>
        <w:t xml:space="preserve">위 구조를 운영자가 직관적으로 활용할 수 있도록 3단계 점검 항목으로 정리했습니다. 명일 일 생산계획이 상위 1/3 수준인지(피크일 비율 91.3%, 기준 대비 1.62배), 명일 가동 예정 시간이 18시간 이상인지(91.2%, 1.61배), </w:t>
      </w:r>
      <w:r w:rsidR="009D1DCF" w:rsidRPr="009D1DCF">
        <w:rPr>
          <w:sz w:val="20"/>
          <w:szCs w:val="20"/>
          <w:lang w:eastAsia="ko-KR"/>
        </w:rPr>
        <w:t xml:space="preserve">그리고 명일 예측 최고 기온이 26 to 30도 구간에 </w:t>
      </w:r>
      <w:proofErr w:type="spellStart"/>
      <w:r w:rsidR="009D1DCF" w:rsidRPr="009D1DCF">
        <w:rPr>
          <w:sz w:val="20"/>
          <w:szCs w:val="20"/>
          <w:lang w:eastAsia="ko-KR"/>
        </w:rPr>
        <w:t>드는지입니다</w:t>
      </w:r>
      <w:proofErr w:type="spellEnd"/>
      <w:r w:rsidR="009D1DCF" w:rsidRPr="009D1DCF">
        <w:rPr>
          <w:sz w:val="20"/>
          <w:szCs w:val="20"/>
          <w:lang w:eastAsia="ko-KR"/>
        </w:rPr>
        <w:t>(75.0%, 1.33배).</w:t>
      </w:r>
    </w:p>
    <w:p w14:paraId="63185922" w14:textId="69F7A45D" w:rsidR="00AE3869" w:rsidRPr="002B7E48" w:rsidRDefault="009D1DCF">
      <w:pPr>
        <w:pStyle w:val="a4"/>
        <w:numPr>
          <w:ilvl w:val="2"/>
          <w:numId w:val="13"/>
        </w:numPr>
        <w:spacing w:line="384" w:lineRule="auto"/>
        <w:rPr>
          <w:sz w:val="20"/>
          <w:szCs w:val="20"/>
          <w:lang w:eastAsia="ko-KR"/>
        </w:rPr>
      </w:pPr>
      <w:r w:rsidRPr="009D1DCF">
        <w:rPr>
          <w:sz w:val="20"/>
          <w:szCs w:val="20"/>
          <w:lang w:eastAsia="ko-KR"/>
        </w:rPr>
        <w:t>세 번째 항목의 구간을 '26</w:t>
      </w:r>
      <w:r w:rsidRPr="009D1DCF">
        <w:rPr>
          <w:sz w:val="20"/>
          <w:szCs w:val="20"/>
          <w:lang w:eastAsia="ko-KR"/>
        </w:rPr>
        <w:t>℃</w:t>
      </w:r>
      <w:r w:rsidRPr="009D1DCF">
        <w:rPr>
          <w:sz w:val="20"/>
          <w:szCs w:val="20"/>
          <w:lang w:eastAsia="ko-KR"/>
        </w:rPr>
        <w:t xml:space="preserve"> 초과'가 아니라 '26 to 30도'로 좁힌 데에는 이유가 있습니다. 30</w:t>
      </w:r>
      <w:r w:rsidRPr="009D1DCF">
        <w:rPr>
          <w:sz w:val="20"/>
          <w:szCs w:val="20"/>
          <w:lang w:eastAsia="ko-KR"/>
        </w:rPr>
        <w:t>℃</w:t>
      </w:r>
      <w:r w:rsidRPr="009D1DCF">
        <w:rPr>
          <w:sz w:val="20"/>
          <w:szCs w:val="20"/>
          <w:lang w:eastAsia="ko-KR"/>
        </w:rPr>
        <w:t xml:space="preserve"> 초과는 피크일 비율이 40.0%(0.71배)로 오히려 기준을 밑돌고, 둘을 합친 26</w:t>
      </w:r>
      <w:r w:rsidRPr="009D1DCF">
        <w:rPr>
          <w:sz w:val="20"/>
          <w:szCs w:val="20"/>
          <w:lang w:eastAsia="ko-KR"/>
        </w:rPr>
        <w:t>℃</w:t>
      </w:r>
      <w:r w:rsidRPr="009D1DCF">
        <w:rPr>
          <w:sz w:val="20"/>
          <w:szCs w:val="20"/>
          <w:lang w:eastAsia="ko-KR"/>
        </w:rPr>
        <w:t xml:space="preserve"> 초과는 48일 중 29일로 1.07배에 그쳐 변별력이 사라집니다. 30</w:t>
      </w:r>
      <w:r w:rsidRPr="009D1DCF">
        <w:rPr>
          <w:sz w:val="20"/>
          <w:szCs w:val="20"/>
          <w:lang w:eastAsia="ko-KR"/>
        </w:rPr>
        <w:t>℃</w:t>
      </w:r>
      <w:r w:rsidRPr="009D1DCF">
        <w:rPr>
          <w:sz w:val="20"/>
          <w:szCs w:val="20"/>
          <w:lang w:eastAsia="ko-KR"/>
        </w:rPr>
        <w:t xml:space="preserve"> 초과 20일 중 12일이 생산 하위 1/3이었기 때문입니다. 기온은 생산이라는 관문을 통과한 뒤에만 위험을 키운다는 결론이 단일 조건표에서도 그대로 확인되며, 따라서 기온 조건은 반드시 생산 조건과 함께 읽어야 합니다.</w:t>
      </w:r>
    </w:p>
    <w:p w14:paraId="38204757" w14:textId="35671DC5" w:rsidR="00AE3869" w:rsidRPr="00AE3869" w:rsidRDefault="00AE3869">
      <w:pPr>
        <w:pStyle w:val="a4"/>
        <w:numPr>
          <w:ilvl w:val="2"/>
          <w:numId w:val="13"/>
        </w:numPr>
        <w:spacing w:line="384" w:lineRule="auto"/>
        <w:rPr>
          <w:sz w:val="20"/>
          <w:szCs w:val="20"/>
          <w:lang w:eastAsia="ko-KR"/>
        </w:rPr>
      </w:pPr>
      <w:r w:rsidRPr="00AE3869">
        <w:rPr>
          <w:sz w:val="20"/>
          <w:szCs w:val="20"/>
          <w:lang w:eastAsia="ko-KR"/>
        </w:rPr>
        <w:t>세 조건이 모두 교집합으로 겹치는 날은, 경보 발령 여부와 무관하게 무조건 '설비 기동 시간 분산' 조치를 선제적으로 시행합니다.</w:t>
      </w:r>
    </w:p>
    <w:p w14:paraId="495DB437" w14:textId="14648D67" w:rsidR="00AE3869" w:rsidRDefault="00AE3869">
      <w:pPr>
        <w:pStyle w:val="a4"/>
        <w:numPr>
          <w:ilvl w:val="2"/>
          <w:numId w:val="13"/>
        </w:numPr>
        <w:spacing w:line="384" w:lineRule="auto"/>
        <w:rPr>
          <w:sz w:val="20"/>
          <w:szCs w:val="20"/>
          <w:lang w:eastAsia="ko-KR"/>
        </w:rPr>
      </w:pPr>
      <w:r w:rsidRPr="00AE3869">
        <w:rPr>
          <w:sz w:val="20"/>
          <w:szCs w:val="20"/>
          <w:lang w:eastAsia="ko-KR"/>
        </w:rPr>
        <w:t>반대로 주말이거나 일 생산계획이 하위 1/3인 날은 평가 구간 전체에서 피크일이 단 한 번도 발생하지 않았으므로(비율 0%) 추가 조치가 불필요합니다. 현장의 수용성을 높이기 위해서는 불필요한 경계 태세를 과감히 줄이는 것도 중요합니다.</w:t>
      </w:r>
    </w:p>
    <w:p w14:paraId="3D02BD8A" w14:textId="6061BE59" w:rsidR="00333908" w:rsidRDefault="00333908" w:rsidP="00333908">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sidR="00702862">
        <w:rPr>
          <w:noProof/>
          <w:lang w:eastAsia="ko-KR"/>
        </w:rPr>
        <w:t>3</w:t>
      </w:r>
      <w:r>
        <w:fldChar w:fldCharType="end"/>
      </w:r>
      <w:r>
        <w:rPr>
          <w:rFonts w:hint="eastAsia"/>
          <w:lang w:eastAsia="ko-KR"/>
        </w:rPr>
        <w:t>. 단일 조건별 피크일 발생 비율</w:t>
      </w:r>
    </w:p>
    <w:p w14:paraId="06DDCFA2" w14:textId="77777777" w:rsidR="00333908" w:rsidRPr="00333908" w:rsidRDefault="00333908" w:rsidP="0033390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3383"/>
        <w:gridCol w:w="1516"/>
        <w:gridCol w:w="1516"/>
        <w:gridCol w:w="1587"/>
        <w:gridCol w:w="1971"/>
      </w:tblGrid>
      <w:tr w:rsidR="006A1819" w:rsidRPr="006A1819" w14:paraId="66800CAD" w14:textId="77777777" w:rsidTr="006A1819">
        <w:trPr>
          <w:trHeight w:val="340"/>
        </w:trPr>
        <w:tc>
          <w:tcPr>
            <w:tcW w:w="1703" w:type="pct"/>
            <w:noWrap/>
            <w:vAlign w:val="center"/>
            <w:hideMark/>
          </w:tcPr>
          <w:p w14:paraId="741291EA" w14:textId="77777777" w:rsidR="006A1819" w:rsidRPr="006A1819" w:rsidRDefault="006A1819" w:rsidP="006A1819">
            <w:pPr>
              <w:widowControl/>
              <w:autoSpaceDE/>
              <w:autoSpaceDN/>
              <w:spacing w:line="276" w:lineRule="auto"/>
              <w:rPr>
                <w:rFonts w:cs="굴림"/>
                <w:color w:val="000000"/>
                <w:sz w:val="20"/>
                <w:szCs w:val="20"/>
                <w:lang w:eastAsia="ko-KR"/>
              </w:rPr>
            </w:pPr>
            <w:r w:rsidRPr="006A1819">
              <w:rPr>
                <w:rFonts w:cs="굴림" w:hint="eastAsia"/>
                <w:color w:val="000000"/>
                <w:sz w:val="20"/>
                <w:szCs w:val="20"/>
                <w:lang w:eastAsia="ko-KR"/>
              </w:rPr>
              <w:t>조건</w:t>
            </w:r>
          </w:p>
        </w:tc>
        <w:tc>
          <w:tcPr>
            <w:tcW w:w="767" w:type="pct"/>
            <w:noWrap/>
            <w:vAlign w:val="center"/>
            <w:hideMark/>
          </w:tcPr>
          <w:p w14:paraId="0774BEF7" w14:textId="77777777" w:rsidR="006A1819" w:rsidRPr="006A1819" w:rsidRDefault="006A1819" w:rsidP="006A1819">
            <w:pPr>
              <w:widowControl/>
              <w:autoSpaceDE/>
              <w:autoSpaceDN/>
              <w:spacing w:line="276" w:lineRule="auto"/>
              <w:rPr>
                <w:rFonts w:cs="굴림"/>
                <w:color w:val="000000"/>
                <w:sz w:val="20"/>
                <w:szCs w:val="20"/>
                <w:lang w:eastAsia="ko-KR"/>
              </w:rPr>
            </w:pPr>
            <w:r w:rsidRPr="006A1819">
              <w:rPr>
                <w:rFonts w:cs="굴림" w:hint="eastAsia"/>
                <w:color w:val="000000"/>
                <w:sz w:val="20"/>
                <w:szCs w:val="20"/>
                <w:lang w:eastAsia="ko-KR"/>
              </w:rPr>
              <w:t>해당일</w:t>
            </w:r>
          </w:p>
        </w:tc>
        <w:tc>
          <w:tcPr>
            <w:tcW w:w="767" w:type="pct"/>
            <w:noWrap/>
            <w:vAlign w:val="center"/>
            <w:hideMark/>
          </w:tcPr>
          <w:p w14:paraId="24CEAE13" w14:textId="77777777" w:rsidR="006A1819" w:rsidRPr="006A1819" w:rsidRDefault="006A1819" w:rsidP="006A1819">
            <w:pPr>
              <w:widowControl/>
              <w:autoSpaceDE/>
              <w:autoSpaceDN/>
              <w:spacing w:line="276" w:lineRule="auto"/>
              <w:rPr>
                <w:rFonts w:cs="굴림"/>
                <w:color w:val="000000"/>
                <w:sz w:val="20"/>
                <w:szCs w:val="20"/>
                <w:lang w:eastAsia="ko-KR"/>
              </w:rPr>
            </w:pPr>
            <w:r w:rsidRPr="006A1819">
              <w:rPr>
                <w:rFonts w:cs="굴림" w:hint="eastAsia"/>
                <w:color w:val="000000"/>
                <w:sz w:val="20"/>
                <w:szCs w:val="20"/>
                <w:lang w:eastAsia="ko-KR"/>
              </w:rPr>
              <w:t>피크일</w:t>
            </w:r>
          </w:p>
        </w:tc>
        <w:tc>
          <w:tcPr>
            <w:tcW w:w="767" w:type="pct"/>
            <w:noWrap/>
            <w:vAlign w:val="center"/>
            <w:hideMark/>
          </w:tcPr>
          <w:p w14:paraId="27F8C60D" w14:textId="77777777" w:rsidR="006A1819" w:rsidRPr="006A1819" w:rsidRDefault="006A1819" w:rsidP="006A1819">
            <w:pPr>
              <w:widowControl/>
              <w:autoSpaceDE/>
              <w:autoSpaceDN/>
              <w:spacing w:line="276" w:lineRule="auto"/>
              <w:rPr>
                <w:rFonts w:cs="굴림"/>
                <w:color w:val="000000"/>
                <w:sz w:val="20"/>
                <w:szCs w:val="20"/>
                <w:lang w:eastAsia="ko-KR"/>
              </w:rPr>
            </w:pPr>
            <w:r w:rsidRPr="006A1819">
              <w:rPr>
                <w:rFonts w:cs="굴림" w:hint="eastAsia"/>
                <w:color w:val="000000"/>
                <w:sz w:val="20"/>
                <w:szCs w:val="20"/>
                <w:lang w:eastAsia="ko-KR"/>
              </w:rPr>
              <w:t>피크일 비율(%)</w:t>
            </w:r>
          </w:p>
        </w:tc>
        <w:tc>
          <w:tcPr>
            <w:tcW w:w="995" w:type="pct"/>
            <w:noWrap/>
            <w:vAlign w:val="center"/>
            <w:hideMark/>
          </w:tcPr>
          <w:p w14:paraId="0DD2AE94" w14:textId="77777777" w:rsidR="006A1819" w:rsidRPr="006A1819" w:rsidRDefault="006A1819" w:rsidP="006A1819">
            <w:pPr>
              <w:widowControl/>
              <w:autoSpaceDE/>
              <w:autoSpaceDN/>
              <w:spacing w:line="276" w:lineRule="auto"/>
              <w:rPr>
                <w:rFonts w:cs="굴림"/>
                <w:color w:val="000000"/>
                <w:sz w:val="20"/>
                <w:szCs w:val="20"/>
                <w:lang w:eastAsia="ko-KR"/>
              </w:rPr>
            </w:pPr>
            <w:r w:rsidRPr="006A1819">
              <w:rPr>
                <w:rFonts w:cs="굴림" w:hint="eastAsia"/>
                <w:color w:val="000000"/>
                <w:sz w:val="20"/>
                <w:szCs w:val="20"/>
                <w:lang w:eastAsia="ko-KR"/>
              </w:rPr>
              <w:t>기준대비(배)</w:t>
            </w:r>
          </w:p>
        </w:tc>
      </w:tr>
      <w:tr w:rsidR="006A1819" w:rsidRPr="006A1819" w14:paraId="71FFD785" w14:textId="77777777" w:rsidTr="00333908">
        <w:trPr>
          <w:trHeight w:val="340"/>
        </w:trPr>
        <w:tc>
          <w:tcPr>
            <w:tcW w:w="1703" w:type="pct"/>
            <w:shd w:val="clear" w:color="auto" w:fill="CCFFFF"/>
            <w:noWrap/>
            <w:vAlign w:val="center"/>
            <w:hideMark/>
          </w:tcPr>
          <w:p w14:paraId="5973296E" w14:textId="77777777" w:rsidR="006A1819" w:rsidRPr="006A1819" w:rsidRDefault="006A1819" w:rsidP="006A1819">
            <w:pPr>
              <w:widowControl/>
              <w:autoSpaceDE/>
              <w:autoSpaceDN/>
              <w:spacing w:line="276" w:lineRule="auto"/>
              <w:rPr>
                <w:rFonts w:cs="굴림"/>
                <w:color w:val="000000"/>
                <w:sz w:val="20"/>
                <w:szCs w:val="20"/>
                <w:lang w:eastAsia="ko-KR"/>
              </w:rPr>
            </w:pPr>
            <w:proofErr w:type="spellStart"/>
            <w:r w:rsidRPr="006A1819">
              <w:rPr>
                <w:rFonts w:cs="굴림" w:hint="eastAsia"/>
                <w:color w:val="000000"/>
                <w:sz w:val="20"/>
                <w:szCs w:val="20"/>
                <w:lang w:eastAsia="ko-KR"/>
              </w:rPr>
              <w:t>일생산</w:t>
            </w:r>
            <w:proofErr w:type="spellEnd"/>
            <w:r w:rsidRPr="006A1819">
              <w:rPr>
                <w:rFonts w:cs="굴림" w:hint="eastAsia"/>
                <w:color w:val="000000"/>
                <w:sz w:val="20"/>
                <w:szCs w:val="20"/>
                <w:lang w:eastAsia="ko-KR"/>
              </w:rPr>
              <w:t xml:space="preserve"> 상위 1/3</w:t>
            </w:r>
          </w:p>
        </w:tc>
        <w:tc>
          <w:tcPr>
            <w:tcW w:w="767" w:type="pct"/>
            <w:shd w:val="clear" w:color="auto" w:fill="CCFFFF"/>
            <w:noWrap/>
            <w:vAlign w:val="center"/>
            <w:hideMark/>
          </w:tcPr>
          <w:p w14:paraId="32093FF9"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23</w:t>
            </w:r>
          </w:p>
        </w:tc>
        <w:tc>
          <w:tcPr>
            <w:tcW w:w="767" w:type="pct"/>
            <w:shd w:val="clear" w:color="auto" w:fill="CCFFFF"/>
            <w:noWrap/>
            <w:vAlign w:val="center"/>
            <w:hideMark/>
          </w:tcPr>
          <w:p w14:paraId="27E7F339"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21</w:t>
            </w:r>
          </w:p>
        </w:tc>
        <w:tc>
          <w:tcPr>
            <w:tcW w:w="767" w:type="pct"/>
            <w:shd w:val="clear" w:color="auto" w:fill="CCFFFF"/>
            <w:noWrap/>
            <w:vAlign w:val="center"/>
            <w:hideMark/>
          </w:tcPr>
          <w:p w14:paraId="086A9B4A"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91.3</w:t>
            </w:r>
          </w:p>
        </w:tc>
        <w:tc>
          <w:tcPr>
            <w:tcW w:w="995" w:type="pct"/>
            <w:shd w:val="clear" w:color="auto" w:fill="CCFFFF"/>
            <w:noWrap/>
            <w:vAlign w:val="center"/>
            <w:hideMark/>
          </w:tcPr>
          <w:p w14:paraId="7CD42797"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1.62</w:t>
            </w:r>
          </w:p>
        </w:tc>
      </w:tr>
      <w:tr w:rsidR="006A1819" w:rsidRPr="006A1819" w14:paraId="34B924FD" w14:textId="77777777" w:rsidTr="006A1819">
        <w:trPr>
          <w:trHeight w:val="340"/>
        </w:trPr>
        <w:tc>
          <w:tcPr>
            <w:tcW w:w="1703" w:type="pct"/>
            <w:noWrap/>
            <w:vAlign w:val="center"/>
            <w:hideMark/>
          </w:tcPr>
          <w:p w14:paraId="7EFBF955" w14:textId="77777777" w:rsidR="006A1819" w:rsidRPr="006A1819" w:rsidRDefault="006A1819" w:rsidP="006A1819">
            <w:pPr>
              <w:widowControl/>
              <w:autoSpaceDE/>
              <w:autoSpaceDN/>
              <w:spacing w:line="276" w:lineRule="auto"/>
              <w:rPr>
                <w:rFonts w:cs="굴림"/>
                <w:color w:val="000000"/>
                <w:sz w:val="20"/>
                <w:szCs w:val="20"/>
                <w:lang w:eastAsia="ko-KR"/>
              </w:rPr>
            </w:pPr>
            <w:r w:rsidRPr="006A1819">
              <w:rPr>
                <w:rFonts w:cs="굴림" w:hint="eastAsia"/>
                <w:color w:val="000000"/>
                <w:sz w:val="20"/>
                <w:szCs w:val="20"/>
                <w:lang w:eastAsia="ko-KR"/>
              </w:rPr>
              <w:t>생산시간 18시간 이상</w:t>
            </w:r>
          </w:p>
        </w:tc>
        <w:tc>
          <w:tcPr>
            <w:tcW w:w="767" w:type="pct"/>
            <w:noWrap/>
            <w:vAlign w:val="center"/>
            <w:hideMark/>
          </w:tcPr>
          <w:p w14:paraId="23992100"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34</w:t>
            </w:r>
          </w:p>
        </w:tc>
        <w:tc>
          <w:tcPr>
            <w:tcW w:w="767" w:type="pct"/>
            <w:noWrap/>
            <w:vAlign w:val="center"/>
            <w:hideMark/>
          </w:tcPr>
          <w:p w14:paraId="4493BEDD"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31</w:t>
            </w:r>
          </w:p>
        </w:tc>
        <w:tc>
          <w:tcPr>
            <w:tcW w:w="767" w:type="pct"/>
            <w:noWrap/>
            <w:vAlign w:val="center"/>
            <w:hideMark/>
          </w:tcPr>
          <w:p w14:paraId="730DF129"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91.2</w:t>
            </w:r>
          </w:p>
        </w:tc>
        <w:tc>
          <w:tcPr>
            <w:tcW w:w="995" w:type="pct"/>
            <w:noWrap/>
            <w:vAlign w:val="center"/>
            <w:hideMark/>
          </w:tcPr>
          <w:p w14:paraId="78E999AB"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1.61</w:t>
            </w:r>
          </w:p>
        </w:tc>
      </w:tr>
      <w:tr w:rsidR="006A1819" w:rsidRPr="006A1819" w14:paraId="0C5CB87B" w14:textId="77777777" w:rsidTr="006A1819">
        <w:trPr>
          <w:trHeight w:val="340"/>
        </w:trPr>
        <w:tc>
          <w:tcPr>
            <w:tcW w:w="1703" w:type="pct"/>
            <w:noWrap/>
            <w:vAlign w:val="center"/>
            <w:hideMark/>
          </w:tcPr>
          <w:p w14:paraId="3DCCDF18" w14:textId="77777777" w:rsidR="006A1819" w:rsidRPr="006A1819" w:rsidRDefault="006A1819" w:rsidP="006A1819">
            <w:pPr>
              <w:widowControl/>
              <w:autoSpaceDE/>
              <w:autoSpaceDN/>
              <w:spacing w:line="276" w:lineRule="auto"/>
              <w:rPr>
                <w:rFonts w:cs="굴림"/>
                <w:color w:val="000000"/>
                <w:sz w:val="20"/>
                <w:szCs w:val="20"/>
                <w:lang w:eastAsia="ko-KR"/>
              </w:rPr>
            </w:pPr>
            <w:r w:rsidRPr="006A1819">
              <w:rPr>
                <w:rFonts w:cs="굴림" w:hint="eastAsia"/>
                <w:color w:val="000000"/>
                <w:sz w:val="20"/>
                <w:szCs w:val="20"/>
                <w:lang w:eastAsia="ko-KR"/>
              </w:rPr>
              <w:t>평일 (월-금)</w:t>
            </w:r>
          </w:p>
        </w:tc>
        <w:tc>
          <w:tcPr>
            <w:tcW w:w="767" w:type="pct"/>
            <w:noWrap/>
            <w:vAlign w:val="center"/>
            <w:hideMark/>
          </w:tcPr>
          <w:p w14:paraId="779765BF"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49</w:t>
            </w:r>
          </w:p>
        </w:tc>
        <w:tc>
          <w:tcPr>
            <w:tcW w:w="767" w:type="pct"/>
            <w:noWrap/>
            <w:vAlign w:val="center"/>
            <w:hideMark/>
          </w:tcPr>
          <w:p w14:paraId="06273BEA"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39</w:t>
            </w:r>
          </w:p>
        </w:tc>
        <w:tc>
          <w:tcPr>
            <w:tcW w:w="767" w:type="pct"/>
            <w:noWrap/>
            <w:vAlign w:val="center"/>
            <w:hideMark/>
          </w:tcPr>
          <w:p w14:paraId="2A32264C"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79.6</w:t>
            </w:r>
          </w:p>
        </w:tc>
        <w:tc>
          <w:tcPr>
            <w:tcW w:w="995" w:type="pct"/>
            <w:noWrap/>
            <w:vAlign w:val="center"/>
            <w:hideMark/>
          </w:tcPr>
          <w:p w14:paraId="60F4047A"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1.41</w:t>
            </w:r>
          </w:p>
        </w:tc>
      </w:tr>
      <w:tr w:rsidR="006A1819" w:rsidRPr="006A1819" w14:paraId="7D4EA8DC" w14:textId="77777777" w:rsidTr="006A1819">
        <w:trPr>
          <w:trHeight w:val="340"/>
        </w:trPr>
        <w:tc>
          <w:tcPr>
            <w:tcW w:w="1703" w:type="pct"/>
            <w:noWrap/>
            <w:vAlign w:val="center"/>
            <w:hideMark/>
          </w:tcPr>
          <w:p w14:paraId="5C1DF955" w14:textId="77777777" w:rsidR="006A1819" w:rsidRPr="006A1819" w:rsidRDefault="006A1819" w:rsidP="006A1819">
            <w:pPr>
              <w:widowControl/>
              <w:autoSpaceDE/>
              <w:autoSpaceDN/>
              <w:spacing w:line="276" w:lineRule="auto"/>
              <w:rPr>
                <w:rFonts w:cs="굴림"/>
                <w:color w:val="000000"/>
                <w:sz w:val="20"/>
                <w:szCs w:val="20"/>
                <w:lang w:eastAsia="ko-KR"/>
              </w:rPr>
            </w:pPr>
            <w:r w:rsidRPr="006A1819">
              <w:rPr>
                <w:rFonts w:cs="굴림" w:hint="eastAsia"/>
                <w:color w:val="000000"/>
                <w:sz w:val="20"/>
                <w:szCs w:val="20"/>
                <w:lang w:eastAsia="ko-KR"/>
              </w:rPr>
              <w:t>최고기온 26-30도</w:t>
            </w:r>
          </w:p>
        </w:tc>
        <w:tc>
          <w:tcPr>
            <w:tcW w:w="767" w:type="pct"/>
            <w:noWrap/>
            <w:vAlign w:val="center"/>
            <w:hideMark/>
          </w:tcPr>
          <w:p w14:paraId="04F329FE"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28</w:t>
            </w:r>
          </w:p>
        </w:tc>
        <w:tc>
          <w:tcPr>
            <w:tcW w:w="767" w:type="pct"/>
            <w:noWrap/>
            <w:vAlign w:val="center"/>
            <w:hideMark/>
          </w:tcPr>
          <w:p w14:paraId="7F9EAF44"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21</w:t>
            </w:r>
          </w:p>
        </w:tc>
        <w:tc>
          <w:tcPr>
            <w:tcW w:w="767" w:type="pct"/>
            <w:noWrap/>
            <w:vAlign w:val="center"/>
            <w:hideMark/>
          </w:tcPr>
          <w:p w14:paraId="05B6B42D"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75</w:t>
            </w:r>
          </w:p>
        </w:tc>
        <w:tc>
          <w:tcPr>
            <w:tcW w:w="995" w:type="pct"/>
            <w:noWrap/>
            <w:vAlign w:val="center"/>
            <w:hideMark/>
          </w:tcPr>
          <w:p w14:paraId="4D2AC830"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1.33</w:t>
            </w:r>
          </w:p>
        </w:tc>
      </w:tr>
      <w:tr w:rsidR="006A1819" w:rsidRPr="006A1819" w14:paraId="446BBC14" w14:textId="77777777" w:rsidTr="006A1819">
        <w:trPr>
          <w:trHeight w:val="340"/>
        </w:trPr>
        <w:tc>
          <w:tcPr>
            <w:tcW w:w="1703" w:type="pct"/>
            <w:noWrap/>
            <w:vAlign w:val="center"/>
            <w:hideMark/>
          </w:tcPr>
          <w:p w14:paraId="4DB0EE71" w14:textId="77777777" w:rsidR="006A1819" w:rsidRPr="006A1819" w:rsidRDefault="006A1819" w:rsidP="006A1819">
            <w:pPr>
              <w:widowControl/>
              <w:autoSpaceDE/>
              <w:autoSpaceDN/>
              <w:spacing w:line="276" w:lineRule="auto"/>
              <w:rPr>
                <w:rFonts w:cs="굴림"/>
                <w:color w:val="000000"/>
                <w:sz w:val="20"/>
                <w:szCs w:val="20"/>
                <w:lang w:eastAsia="ko-KR"/>
              </w:rPr>
            </w:pPr>
            <w:r w:rsidRPr="006A1819">
              <w:rPr>
                <w:rFonts w:cs="굴림" w:hint="eastAsia"/>
                <w:color w:val="000000"/>
                <w:sz w:val="20"/>
                <w:szCs w:val="20"/>
                <w:lang w:eastAsia="ko-KR"/>
              </w:rPr>
              <w:t>최고기온 26도 이하</w:t>
            </w:r>
          </w:p>
        </w:tc>
        <w:tc>
          <w:tcPr>
            <w:tcW w:w="767" w:type="pct"/>
            <w:noWrap/>
            <w:vAlign w:val="center"/>
            <w:hideMark/>
          </w:tcPr>
          <w:p w14:paraId="17B83BE5"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20</w:t>
            </w:r>
          </w:p>
        </w:tc>
        <w:tc>
          <w:tcPr>
            <w:tcW w:w="767" w:type="pct"/>
            <w:noWrap/>
            <w:vAlign w:val="center"/>
            <w:hideMark/>
          </w:tcPr>
          <w:p w14:paraId="11DE87AD"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11</w:t>
            </w:r>
          </w:p>
        </w:tc>
        <w:tc>
          <w:tcPr>
            <w:tcW w:w="767" w:type="pct"/>
            <w:noWrap/>
            <w:vAlign w:val="center"/>
            <w:hideMark/>
          </w:tcPr>
          <w:p w14:paraId="2107B644"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55</w:t>
            </w:r>
          </w:p>
        </w:tc>
        <w:tc>
          <w:tcPr>
            <w:tcW w:w="995" w:type="pct"/>
            <w:noWrap/>
            <w:vAlign w:val="center"/>
            <w:hideMark/>
          </w:tcPr>
          <w:p w14:paraId="3FE80DF1"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0.97</w:t>
            </w:r>
          </w:p>
        </w:tc>
      </w:tr>
      <w:tr w:rsidR="006A1819" w:rsidRPr="006A1819" w14:paraId="318DEA63" w14:textId="77777777" w:rsidTr="006A1819">
        <w:trPr>
          <w:trHeight w:val="340"/>
        </w:trPr>
        <w:tc>
          <w:tcPr>
            <w:tcW w:w="1703" w:type="pct"/>
            <w:noWrap/>
            <w:vAlign w:val="center"/>
            <w:hideMark/>
          </w:tcPr>
          <w:p w14:paraId="741B29D3" w14:textId="77777777" w:rsidR="006A1819" w:rsidRPr="006A1819" w:rsidRDefault="006A1819" w:rsidP="006A1819">
            <w:pPr>
              <w:widowControl/>
              <w:autoSpaceDE/>
              <w:autoSpaceDN/>
              <w:spacing w:line="276" w:lineRule="auto"/>
              <w:rPr>
                <w:rFonts w:cs="굴림"/>
                <w:color w:val="000000"/>
                <w:sz w:val="20"/>
                <w:szCs w:val="20"/>
                <w:lang w:eastAsia="ko-KR"/>
              </w:rPr>
            </w:pPr>
            <w:r w:rsidRPr="006A1819">
              <w:rPr>
                <w:rFonts w:cs="굴림" w:hint="eastAsia"/>
                <w:color w:val="000000"/>
                <w:sz w:val="20"/>
                <w:szCs w:val="20"/>
                <w:lang w:eastAsia="ko-KR"/>
              </w:rPr>
              <w:t>공휴일</w:t>
            </w:r>
          </w:p>
        </w:tc>
        <w:tc>
          <w:tcPr>
            <w:tcW w:w="767" w:type="pct"/>
            <w:noWrap/>
            <w:vAlign w:val="center"/>
            <w:hideMark/>
          </w:tcPr>
          <w:p w14:paraId="51206655"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2</w:t>
            </w:r>
          </w:p>
        </w:tc>
        <w:tc>
          <w:tcPr>
            <w:tcW w:w="767" w:type="pct"/>
            <w:noWrap/>
            <w:vAlign w:val="center"/>
            <w:hideMark/>
          </w:tcPr>
          <w:p w14:paraId="6302AD42"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1</w:t>
            </w:r>
          </w:p>
        </w:tc>
        <w:tc>
          <w:tcPr>
            <w:tcW w:w="767" w:type="pct"/>
            <w:noWrap/>
            <w:vAlign w:val="center"/>
            <w:hideMark/>
          </w:tcPr>
          <w:p w14:paraId="78BDA9C5"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50</w:t>
            </w:r>
          </w:p>
        </w:tc>
        <w:tc>
          <w:tcPr>
            <w:tcW w:w="995" w:type="pct"/>
            <w:noWrap/>
            <w:vAlign w:val="center"/>
            <w:hideMark/>
          </w:tcPr>
          <w:p w14:paraId="1F26E0E1"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0.88</w:t>
            </w:r>
          </w:p>
        </w:tc>
      </w:tr>
      <w:tr w:rsidR="006A1819" w:rsidRPr="006A1819" w14:paraId="2113E7E0" w14:textId="77777777" w:rsidTr="00333908">
        <w:trPr>
          <w:trHeight w:val="340"/>
        </w:trPr>
        <w:tc>
          <w:tcPr>
            <w:tcW w:w="1703" w:type="pct"/>
            <w:shd w:val="clear" w:color="auto" w:fill="FFCCCC"/>
            <w:noWrap/>
            <w:vAlign w:val="center"/>
            <w:hideMark/>
          </w:tcPr>
          <w:p w14:paraId="2C6598DB" w14:textId="77777777" w:rsidR="006A1819" w:rsidRPr="006A1819" w:rsidRDefault="006A1819" w:rsidP="006A1819">
            <w:pPr>
              <w:widowControl/>
              <w:autoSpaceDE/>
              <w:autoSpaceDN/>
              <w:spacing w:line="276" w:lineRule="auto"/>
              <w:rPr>
                <w:rFonts w:cs="굴림"/>
                <w:color w:val="000000"/>
                <w:sz w:val="20"/>
                <w:szCs w:val="20"/>
                <w:lang w:eastAsia="ko-KR"/>
              </w:rPr>
            </w:pPr>
            <w:r w:rsidRPr="006A1819">
              <w:rPr>
                <w:rFonts w:cs="굴림" w:hint="eastAsia"/>
                <w:color w:val="000000"/>
                <w:sz w:val="20"/>
                <w:szCs w:val="20"/>
                <w:lang w:eastAsia="ko-KR"/>
              </w:rPr>
              <w:t>최고기온 30도 초과</w:t>
            </w:r>
          </w:p>
        </w:tc>
        <w:tc>
          <w:tcPr>
            <w:tcW w:w="767" w:type="pct"/>
            <w:shd w:val="clear" w:color="auto" w:fill="FFCCCC"/>
            <w:noWrap/>
            <w:vAlign w:val="center"/>
            <w:hideMark/>
          </w:tcPr>
          <w:p w14:paraId="50A5C893"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20</w:t>
            </w:r>
          </w:p>
        </w:tc>
        <w:tc>
          <w:tcPr>
            <w:tcW w:w="767" w:type="pct"/>
            <w:shd w:val="clear" w:color="auto" w:fill="FFCCCC"/>
            <w:noWrap/>
            <w:vAlign w:val="center"/>
            <w:hideMark/>
          </w:tcPr>
          <w:p w14:paraId="030C8007"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8</w:t>
            </w:r>
          </w:p>
        </w:tc>
        <w:tc>
          <w:tcPr>
            <w:tcW w:w="767" w:type="pct"/>
            <w:shd w:val="clear" w:color="auto" w:fill="FFCCCC"/>
            <w:noWrap/>
            <w:vAlign w:val="center"/>
            <w:hideMark/>
          </w:tcPr>
          <w:p w14:paraId="1198511B"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40</w:t>
            </w:r>
          </w:p>
        </w:tc>
        <w:tc>
          <w:tcPr>
            <w:tcW w:w="995" w:type="pct"/>
            <w:shd w:val="clear" w:color="auto" w:fill="FFCCCC"/>
            <w:noWrap/>
            <w:vAlign w:val="center"/>
            <w:hideMark/>
          </w:tcPr>
          <w:p w14:paraId="1B6C3402"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0.71</w:t>
            </w:r>
          </w:p>
        </w:tc>
      </w:tr>
      <w:tr w:rsidR="006A1819" w:rsidRPr="006A1819" w14:paraId="1E2B58E5" w14:textId="77777777" w:rsidTr="006A1819">
        <w:trPr>
          <w:trHeight w:val="340"/>
        </w:trPr>
        <w:tc>
          <w:tcPr>
            <w:tcW w:w="1703" w:type="pct"/>
            <w:noWrap/>
            <w:vAlign w:val="center"/>
            <w:hideMark/>
          </w:tcPr>
          <w:p w14:paraId="13B34A3B" w14:textId="77777777" w:rsidR="006A1819" w:rsidRPr="006A1819" w:rsidRDefault="006A1819" w:rsidP="006A1819">
            <w:pPr>
              <w:widowControl/>
              <w:autoSpaceDE/>
              <w:autoSpaceDN/>
              <w:spacing w:line="276" w:lineRule="auto"/>
              <w:rPr>
                <w:rFonts w:cs="굴림"/>
                <w:color w:val="000000"/>
                <w:sz w:val="20"/>
                <w:szCs w:val="20"/>
                <w:lang w:eastAsia="ko-KR"/>
              </w:rPr>
            </w:pPr>
            <w:r w:rsidRPr="006A1819">
              <w:rPr>
                <w:rFonts w:cs="굴림" w:hint="eastAsia"/>
                <w:color w:val="000000"/>
                <w:sz w:val="20"/>
                <w:szCs w:val="20"/>
                <w:lang w:eastAsia="ko-KR"/>
              </w:rPr>
              <w:t>주말</w:t>
            </w:r>
          </w:p>
        </w:tc>
        <w:tc>
          <w:tcPr>
            <w:tcW w:w="767" w:type="pct"/>
            <w:noWrap/>
            <w:vAlign w:val="center"/>
            <w:hideMark/>
          </w:tcPr>
          <w:p w14:paraId="60336258"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20</w:t>
            </w:r>
          </w:p>
        </w:tc>
        <w:tc>
          <w:tcPr>
            <w:tcW w:w="767" w:type="pct"/>
            <w:noWrap/>
            <w:vAlign w:val="center"/>
            <w:hideMark/>
          </w:tcPr>
          <w:p w14:paraId="2E50AA8D"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0</w:t>
            </w:r>
          </w:p>
        </w:tc>
        <w:tc>
          <w:tcPr>
            <w:tcW w:w="767" w:type="pct"/>
            <w:noWrap/>
            <w:vAlign w:val="center"/>
            <w:hideMark/>
          </w:tcPr>
          <w:p w14:paraId="67ABC23B"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0</w:t>
            </w:r>
          </w:p>
        </w:tc>
        <w:tc>
          <w:tcPr>
            <w:tcW w:w="995" w:type="pct"/>
            <w:noWrap/>
            <w:vAlign w:val="center"/>
            <w:hideMark/>
          </w:tcPr>
          <w:p w14:paraId="43473790"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0</w:t>
            </w:r>
          </w:p>
        </w:tc>
      </w:tr>
      <w:tr w:rsidR="006A1819" w:rsidRPr="006A1819" w14:paraId="442C1B9D" w14:textId="77777777" w:rsidTr="006A1819">
        <w:trPr>
          <w:trHeight w:val="340"/>
        </w:trPr>
        <w:tc>
          <w:tcPr>
            <w:tcW w:w="1703" w:type="pct"/>
            <w:noWrap/>
            <w:vAlign w:val="center"/>
            <w:hideMark/>
          </w:tcPr>
          <w:p w14:paraId="7FFE0AE6" w14:textId="77777777" w:rsidR="006A1819" w:rsidRPr="006A1819" w:rsidRDefault="006A1819" w:rsidP="006A1819">
            <w:pPr>
              <w:widowControl/>
              <w:autoSpaceDE/>
              <w:autoSpaceDN/>
              <w:spacing w:line="276" w:lineRule="auto"/>
              <w:rPr>
                <w:rFonts w:cs="굴림"/>
                <w:color w:val="000000"/>
                <w:sz w:val="20"/>
                <w:szCs w:val="20"/>
                <w:lang w:eastAsia="ko-KR"/>
              </w:rPr>
            </w:pPr>
            <w:proofErr w:type="spellStart"/>
            <w:r w:rsidRPr="006A1819">
              <w:rPr>
                <w:rFonts w:cs="굴림" w:hint="eastAsia"/>
                <w:color w:val="000000"/>
                <w:sz w:val="20"/>
                <w:szCs w:val="20"/>
                <w:lang w:eastAsia="ko-KR"/>
              </w:rPr>
              <w:t>일생산</w:t>
            </w:r>
            <w:proofErr w:type="spellEnd"/>
            <w:r w:rsidRPr="006A1819">
              <w:rPr>
                <w:rFonts w:cs="굴림" w:hint="eastAsia"/>
                <w:color w:val="000000"/>
                <w:sz w:val="20"/>
                <w:szCs w:val="20"/>
                <w:lang w:eastAsia="ko-KR"/>
              </w:rPr>
              <w:t xml:space="preserve"> 하위 1/3</w:t>
            </w:r>
          </w:p>
        </w:tc>
        <w:tc>
          <w:tcPr>
            <w:tcW w:w="767" w:type="pct"/>
            <w:noWrap/>
            <w:vAlign w:val="center"/>
            <w:hideMark/>
          </w:tcPr>
          <w:p w14:paraId="4FF52538"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23</w:t>
            </w:r>
          </w:p>
        </w:tc>
        <w:tc>
          <w:tcPr>
            <w:tcW w:w="767" w:type="pct"/>
            <w:noWrap/>
            <w:vAlign w:val="center"/>
            <w:hideMark/>
          </w:tcPr>
          <w:p w14:paraId="0AA1C55D"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0</w:t>
            </w:r>
          </w:p>
        </w:tc>
        <w:tc>
          <w:tcPr>
            <w:tcW w:w="767" w:type="pct"/>
            <w:noWrap/>
            <w:vAlign w:val="center"/>
            <w:hideMark/>
          </w:tcPr>
          <w:p w14:paraId="7B1D4976"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0</w:t>
            </w:r>
          </w:p>
        </w:tc>
        <w:tc>
          <w:tcPr>
            <w:tcW w:w="995" w:type="pct"/>
            <w:noWrap/>
            <w:vAlign w:val="center"/>
            <w:hideMark/>
          </w:tcPr>
          <w:p w14:paraId="2D983B6A" w14:textId="77777777" w:rsidR="006A1819" w:rsidRPr="006A1819" w:rsidRDefault="006A1819" w:rsidP="006A1819">
            <w:pPr>
              <w:widowControl/>
              <w:autoSpaceDE/>
              <w:autoSpaceDN/>
              <w:spacing w:line="276" w:lineRule="auto"/>
              <w:jc w:val="right"/>
              <w:rPr>
                <w:rFonts w:cs="굴림"/>
                <w:color w:val="000000"/>
                <w:sz w:val="20"/>
                <w:szCs w:val="20"/>
                <w:lang w:eastAsia="ko-KR"/>
              </w:rPr>
            </w:pPr>
            <w:r w:rsidRPr="006A1819">
              <w:rPr>
                <w:rFonts w:cs="굴림" w:hint="eastAsia"/>
                <w:color w:val="000000"/>
                <w:sz w:val="20"/>
                <w:szCs w:val="20"/>
                <w:lang w:eastAsia="ko-KR"/>
              </w:rPr>
              <w:t>0</w:t>
            </w:r>
          </w:p>
        </w:tc>
      </w:tr>
    </w:tbl>
    <w:p w14:paraId="60C8FB3D" w14:textId="77777777" w:rsidR="00AE3869" w:rsidRPr="00AE3869" w:rsidRDefault="00AE3869" w:rsidP="008B67E2">
      <w:pPr>
        <w:spacing w:line="384" w:lineRule="auto"/>
        <w:rPr>
          <w:sz w:val="20"/>
          <w:szCs w:val="20"/>
          <w:lang w:eastAsia="ko-KR"/>
        </w:rPr>
      </w:pPr>
    </w:p>
    <w:p w14:paraId="526D23DA" w14:textId="77777777" w:rsidR="00AE3869" w:rsidRDefault="00AE3869">
      <w:pPr>
        <w:pStyle w:val="a4"/>
        <w:numPr>
          <w:ilvl w:val="0"/>
          <w:numId w:val="13"/>
        </w:numPr>
        <w:spacing w:line="384" w:lineRule="auto"/>
        <w:rPr>
          <w:sz w:val="28"/>
          <w:lang w:eastAsia="ko-KR"/>
        </w:rPr>
      </w:pPr>
      <w:r w:rsidRPr="00AE3869">
        <w:rPr>
          <w:sz w:val="28"/>
          <w:lang w:eastAsia="ko-KR"/>
        </w:rPr>
        <w:t>현장 맞춤형 피크 전력 저감 방안</w:t>
      </w:r>
    </w:p>
    <w:p w14:paraId="33BC7062" w14:textId="48311F2B" w:rsidR="00AE3869" w:rsidRDefault="00AE3869">
      <w:pPr>
        <w:pStyle w:val="a4"/>
        <w:numPr>
          <w:ilvl w:val="1"/>
          <w:numId w:val="13"/>
        </w:numPr>
        <w:spacing w:line="384" w:lineRule="auto"/>
        <w:rPr>
          <w:sz w:val="28"/>
          <w:lang w:eastAsia="ko-KR"/>
        </w:rPr>
      </w:pPr>
      <w:r w:rsidRPr="00AE3869">
        <w:rPr>
          <w:sz w:val="28"/>
          <w:lang w:eastAsia="ko-KR"/>
        </w:rPr>
        <w:t xml:space="preserve">저감 전략의 </w:t>
      </w:r>
      <w:r w:rsidR="0067144B">
        <w:rPr>
          <w:rFonts w:hint="eastAsia"/>
          <w:sz w:val="28"/>
          <w:lang w:eastAsia="ko-KR"/>
        </w:rPr>
        <w:t>4</w:t>
      </w:r>
      <w:r w:rsidRPr="00AE3869">
        <w:rPr>
          <w:sz w:val="28"/>
          <w:lang w:eastAsia="ko-KR"/>
        </w:rPr>
        <w:t>축 분리 검증</w:t>
      </w:r>
    </w:p>
    <w:p w14:paraId="6959DC4A" w14:textId="78B54058" w:rsidR="00AE3869" w:rsidRPr="00AE3869" w:rsidRDefault="0067144B">
      <w:pPr>
        <w:pStyle w:val="a4"/>
        <w:numPr>
          <w:ilvl w:val="2"/>
          <w:numId w:val="13"/>
        </w:numPr>
        <w:spacing w:line="384" w:lineRule="auto"/>
        <w:rPr>
          <w:sz w:val="20"/>
          <w:szCs w:val="20"/>
          <w:lang w:eastAsia="ko-KR"/>
        </w:rPr>
      </w:pPr>
      <w:r w:rsidRPr="0067144B">
        <w:rPr>
          <w:sz w:val="20"/>
          <w:szCs w:val="20"/>
          <w:lang w:eastAsia="ko-KR"/>
        </w:rPr>
        <w:t>본 과제가 요구한 '생산일정 또는 설비가동 시점 조정' 방안은 성격이 상이한 네 가지 축을 포함합니다. 이를 혼재하면 효과를 과대/과소 평가하게 되므로 각각 분리하여 측정했습니다. 축 A는 '설비가동 시점 조정(상시 기동 분산)', 축 B는 '경보일의 피크 시각 집중 억제', 축 C는 '날짜 간 생산일정 조정', 축 D는 '하루 내 시간대별 생산 배분 조정'입니다. 검증 결과 축 A와 축 B를 채택했고, 축 C는 효과가 작아 보조 수단으로, 축 D는 근거가 없어 기각으로 판정했습니다.</w:t>
      </w:r>
    </w:p>
    <w:p w14:paraId="3764E63D" w14:textId="1A9888CA" w:rsidR="00AE3869" w:rsidRPr="00AE3869" w:rsidRDefault="00AE3869">
      <w:pPr>
        <w:pStyle w:val="a4"/>
        <w:numPr>
          <w:ilvl w:val="2"/>
          <w:numId w:val="13"/>
        </w:numPr>
        <w:spacing w:line="384" w:lineRule="auto"/>
        <w:rPr>
          <w:sz w:val="20"/>
          <w:szCs w:val="20"/>
          <w:lang w:eastAsia="ko-KR"/>
        </w:rPr>
      </w:pPr>
      <w:r w:rsidRPr="00AE3869">
        <w:rPr>
          <w:sz w:val="20"/>
          <w:szCs w:val="20"/>
          <w:lang w:eastAsia="ko-KR"/>
        </w:rPr>
        <w:t xml:space="preserve">저감 효과의 근거는 AI </w:t>
      </w:r>
      <w:proofErr w:type="spellStart"/>
      <w:r w:rsidRPr="00AE3869">
        <w:rPr>
          <w:sz w:val="20"/>
          <w:szCs w:val="20"/>
          <w:lang w:eastAsia="ko-KR"/>
        </w:rPr>
        <w:t>예측값이</w:t>
      </w:r>
      <w:proofErr w:type="spellEnd"/>
      <w:r w:rsidRPr="00AE3869">
        <w:rPr>
          <w:sz w:val="20"/>
          <w:szCs w:val="20"/>
          <w:lang w:eastAsia="ko-KR"/>
        </w:rPr>
        <w:t xml:space="preserve"> 아닌 '현장의 실제 관측 데이터'</w:t>
      </w:r>
      <w:proofErr w:type="spellStart"/>
      <w:r w:rsidRPr="00AE3869">
        <w:rPr>
          <w:sz w:val="20"/>
          <w:szCs w:val="20"/>
          <w:lang w:eastAsia="ko-KR"/>
        </w:rPr>
        <w:t>를</w:t>
      </w:r>
      <w:proofErr w:type="spellEnd"/>
      <w:r w:rsidRPr="00AE3869">
        <w:rPr>
          <w:sz w:val="20"/>
          <w:szCs w:val="20"/>
          <w:lang w:eastAsia="ko-KR"/>
        </w:rPr>
        <w:t xml:space="preserve"> 기반으로 합니다. 모델이 답하는 것은 '어느 날이 위험한가'</w:t>
      </w:r>
      <w:proofErr w:type="spellStart"/>
      <w:r w:rsidRPr="00AE3869">
        <w:rPr>
          <w:sz w:val="20"/>
          <w:szCs w:val="20"/>
          <w:lang w:eastAsia="ko-KR"/>
        </w:rPr>
        <w:t>까지이며</w:t>
      </w:r>
      <w:proofErr w:type="spellEnd"/>
      <w:r w:rsidRPr="00AE3869">
        <w:rPr>
          <w:sz w:val="20"/>
          <w:szCs w:val="20"/>
          <w:lang w:eastAsia="ko-KR"/>
        </w:rPr>
        <w:t xml:space="preserve">, '그 봉우리를 </w:t>
      </w:r>
      <w:proofErr w:type="spellStart"/>
      <w:r w:rsidRPr="00AE3869">
        <w:rPr>
          <w:sz w:val="20"/>
          <w:szCs w:val="20"/>
          <w:lang w:eastAsia="ko-KR"/>
        </w:rPr>
        <w:t>평탄화했을</w:t>
      </w:r>
      <w:proofErr w:type="spellEnd"/>
      <w:r w:rsidRPr="00AE3869">
        <w:rPr>
          <w:sz w:val="20"/>
          <w:szCs w:val="20"/>
          <w:lang w:eastAsia="ko-KR"/>
        </w:rPr>
        <w:t xml:space="preserve"> 때 얼마나 내려가는가'는 당일 최대 전력과 2위 시각의 </w:t>
      </w:r>
      <w:proofErr w:type="spellStart"/>
      <w:r w:rsidRPr="00AE3869">
        <w:rPr>
          <w:sz w:val="20"/>
          <w:szCs w:val="20"/>
          <w:lang w:eastAsia="ko-KR"/>
        </w:rPr>
        <w:t>차이값</w:t>
      </w:r>
      <w:proofErr w:type="spellEnd"/>
      <w:r w:rsidRPr="00AE3869">
        <w:rPr>
          <w:sz w:val="20"/>
          <w:szCs w:val="20"/>
          <w:lang w:eastAsia="ko-KR"/>
        </w:rPr>
        <w:t xml:space="preserve">(실측치)으로 직접 </w:t>
      </w:r>
      <w:proofErr w:type="spellStart"/>
      <w:r w:rsidRPr="00AE3869">
        <w:rPr>
          <w:sz w:val="20"/>
          <w:szCs w:val="20"/>
          <w:lang w:eastAsia="ko-KR"/>
        </w:rPr>
        <w:t>연산됩니다</w:t>
      </w:r>
      <w:proofErr w:type="spellEnd"/>
      <w:r w:rsidRPr="00AE3869">
        <w:rPr>
          <w:sz w:val="20"/>
          <w:szCs w:val="20"/>
          <w:lang w:eastAsia="ko-KR"/>
        </w:rPr>
        <w:t xml:space="preserve">. 불확실한 </w:t>
      </w:r>
      <w:proofErr w:type="spellStart"/>
      <w:r w:rsidRPr="00AE3869">
        <w:rPr>
          <w:sz w:val="20"/>
          <w:szCs w:val="20"/>
          <w:lang w:eastAsia="ko-KR"/>
        </w:rPr>
        <w:t>반사실</w:t>
      </w:r>
      <w:proofErr w:type="spellEnd"/>
      <w:r w:rsidRPr="00AE3869">
        <w:rPr>
          <w:sz w:val="20"/>
          <w:szCs w:val="20"/>
          <w:lang w:eastAsia="ko-KR"/>
        </w:rPr>
        <w:t>(Counterfactual) 추론 모델을 세우지 않은 이유입니다.</w:t>
      </w:r>
    </w:p>
    <w:p w14:paraId="34E18675" w14:textId="61FCE4EF" w:rsidR="00AE3869" w:rsidRDefault="00AE3869">
      <w:pPr>
        <w:pStyle w:val="a4"/>
        <w:numPr>
          <w:ilvl w:val="2"/>
          <w:numId w:val="13"/>
        </w:numPr>
        <w:spacing w:line="384" w:lineRule="auto"/>
        <w:rPr>
          <w:sz w:val="20"/>
          <w:szCs w:val="20"/>
          <w:lang w:eastAsia="ko-KR"/>
        </w:rPr>
      </w:pPr>
      <w:r w:rsidRPr="00AE3869">
        <w:rPr>
          <w:sz w:val="20"/>
          <w:szCs w:val="20"/>
          <w:lang w:eastAsia="ko-KR"/>
        </w:rPr>
        <w:t>또한, 요금 체계상 시간대별 차등 단가가 없으므로 부하를 야간으로 단순 이전하는 방식은 요금 이득 없이 인건비만 1.5배로 가중시킵니다. 비용을 줄이는 유일한 경로는 최대 수요 전력 자체를 낮추는 것뿐이며, 아래 방안은 모두 이 목표를 향합니다.</w:t>
      </w:r>
    </w:p>
    <w:p w14:paraId="75E81D4E" w14:textId="4F44BA33" w:rsidR="00333908" w:rsidRDefault="00333908" w:rsidP="00333908">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sidR="00702862">
        <w:rPr>
          <w:noProof/>
          <w:lang w:eastAsia="ko-KR"/>
        </w:rPr>
        <w:t>4</w:t>
      </w:r>
      <w:r>
        <w:fldChar w:fldCharType="end"/>
      </w:r>
      <w:r>
        <w:rPr>
          <w:rFonts w:hint="eastAsia"/>
          <w:lang w:eastAsia="ko-KR"/>
        </w:rPr>
        <w:t xml:space="preserve">. 저감 축 </w:t>
      </w:r>
      <w:r w:rsidR="0067144B">
        <w:rPr>
          <w:rFonts w:hint="eastAsia"/>
          <w:lang w:eastAsia="ko-KR"/>
        </w:rPr>
        <w:t>4</w:t>
      </w:r>
      <w:r>
        <w:rPr>
          <w:rFonts w:hint="eastAsia"/>
          <w:lang w:eastAsia="ko-KR"/>
        </w:rPr>
        <w:t>종의 검증 결과와 판정</w:t>
      </w:r>
    </w:p>
    <w:p w14:paraId="31E2A14E" w14:textId="77777777" w:rsidR="00333908" w:rsidRPr="00333908" w:rsidRDefault="00333908" w:rsidP="0033390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498"/>
        <w:gridCol w:w="2791"/>
        <w:gridCol w:w="2961"/>
        <w:gridCol w:w="1808"/>
        <w:gridCol w:w="915"/>
      </w:tblGrid>
      <w:tr w:rsidR="0067144B" w:rsidRPr="00333908" w14:paraId="7536EDF3" w14:textId="77777777" w:rsidTr="0067144B">
        <w:trPr>
          <w:trHeight w:val="340"/>
        </w:trPr>
        <w:tc>
          <w:tcPr>
            <w:tcW w:w="767" w:type="pct"/>
            <w:noWrap/>
            <w:vAlign w:val="center"/>
            <w:hideMark/>
          </w:tcPr>
          <w:p w14:paraId="0D680735" w14:textId="05895F13"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rPr>
              <w:t>저감</w:t>
            </w:r>
            <w:proofErr w:type="spellEnd"/>
            <w:r w:rsidRPr="0067144B">
              <w:rPr>
                <w:sz w:val="20"/>
                <w:szCs w:val="20"/>
              </w:rPr>
              <w:t xml:space="preserve"> 축</w:t>
            </w:r>
          </w:p>
        </w:tc>
        <w:tc>
          <w:tcPr>
            <w:tcW w:w="895" w:type="pct"/>
            <w:noWrap/>
            <w:vAlign w:val="center"/>
            <w:hideMark/>
          </w:tcPr>
          <w:p w14:paraId="6AE9386B" w14:textId="643CE5C3"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rPr>
              <w:t>무엇을</w:t>
            </w:r>
            <w:proofErr w:type="spellEnd"/>
            <w:r w:rsidRPr="0067144B">
              <w:rPr>
                <w:sz w:val="20"/>
                <w:szCs w:val="20"/>
              </w:rPr>
              <w:t xml:space="preserve"> </w:t>
            </w:r>
            <w:proofErr w:type="spellStart"/>
            <w:r w:rsidRPr="0067144B">
              <w:rPr>
                <w:sz w:val="20"/>
                <w:szCs w:val="20"/>
              </w:rPr>
              <w:t>바꾸나</w:t>
            </w:r>
            <w:proofErr w:type="spellEnd"/>
          </w:p>
        </w:tc>
        <w:tc>
          <w:tcPr>
            <w:tcW w:w="1810" w:type="pct"/>
            <w:noWrap/>
            <w:vAlign w:val="center"/>
            <w:hideMark/>
          </w:tcPr>
          <w:p w14:paraId="10265B9B" w14:textId="3D412446"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rPr>
              <w:t>측정</w:t>
            </w:r>
            <w:proofErr w:type="spellEnd"/>
            <w:r w:rsidRPr="0067144B">
              <w:rPr>
                <w:sz w:val="20"/>
                <w:szCs w:val="20"/>
              </w:rPr>
              <w:t xml:space="preserve"> </w:t>
            </w:r>
            <w:proofErr w:type="spellStart"/>
            <w:r w:rsidRPr="0067144B">
              <w:rPr>
                <w:sz w:val="20"/>
                <w:szCs w:val="20"/>
              </w:rPr>
              <w:t>결과</w:t>
            </w:r>
            <w:proofErr w:type="spellEnd"/>
          </w:p>
        </w:tc>
        <w:tc>
          <w:tcPr>
            <w:tcW w:w="1108" w:type="pct"/>
            <w:noWrap/>
            <w:vAlign w:val="center"/>
            <w:hideMark/>
          </w:tcPr>
          <w:p w14:paraId="2A95112B" w14:textId="72FBE158"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rPr>
              <w:t>현장</w:t>
            </w:r>
            <w:proofErr w:type="spellEnd"/>
            <w:r w:rsidRPr="0067144B">
              <w:rPr>
                <w:sz w:val="20"/>
                <w:szCs w:val="20"/>
              </w:rPr>
              <w:t xml:space="preserve"> </w:t>
            </w:r>
            <w:proofErr w:type="spellStart"/>
            <w:r w:rsidRPr="0067144B">
              <w:rPr>
                <w:sz w:val="20"/>
                <w:szCs w:val="20"/>
              </w:rPr>
              <w:t>비용</w:t>
            </w:r>
            <w:proofErr w:type="spellEnd"/>
          </w:p>
        </w:tc>
        <w:tc>
          <w:tcPr>
            <w:tcW w:w="419" w:type="pct"/>
            <w:noWrap/>
            <w:vAlign w:val="center"/>
            <w:hideMark/>
          </w:tcPr>
          <w:p w14:paraId="33C05984" w14:textId="6E5333DF"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rPr>
              <w:t>판정</w:t>
            </w:r>
            <w:proofErr w:type="spellEnd"/>
          </w:p>
        </w:tc>
      </w:tr>
      <w:tr w:rsidR="0067144B" w:rsidRPr="00333908" w14:paraId="069F5FB8" w14:textId="77777777" w:rsidTr="0067144B">
        <w:trPr>
          <w:trHeight w:val="340"/>
        </w:trPr>
        <w:tc>
          <w:tcPr>
            <w:tcW w:w="767" w:type="pct"/>
            <w:shd w:val="clear" w:color="auto" w:fill="CCFFFF"/>
            <w:noWrap/>
            <w:vAlign w:val="center"/>
            <w:hideMark/>
          </w:tcPr>
          <w:p w14:paraId="57536AAD" w14:textId="77BF9A72" w:rsidR="0067144B" w:rsidRPr="0067144B" w:rsidRDefault="0067144B" w:rsidP="0067144B">
            <w:pPr>
              <w:widowControl/>
              <w:autoSpaceDE/>
              <w:autoSpaceDN/>
              <w:spacing w:line="276" w:lineRule="auto"/>
              <w:jc w:val="center"/>
              <w:rPr>
                <w:rFonts w:cs="굴림"/>
                <w:color w:val="000000"/>
                <w:sz w:val="20"/>
                <w:szCs w:val="20"/>
                <w:lang w:eastAsia="ko-KR"/>
              </w:rPr>
            </w:pPr>
            <w:r w:rsidRPr="0067144B">
              <w:rPr>
                <w:sz w:val="20"/>
                <w:szCs w:val="20"/>
              </w:rPr>
              <w:t xml:space="preserve">A </w:t>
            </w:r>
            <w:proofErr w:type="spellStart"/>
            <w:r w:rsidRPr="0067144B">
              <w:rPr>
                <w:sz w:val="20"/>
                <w:szCs w:val="20"/>
              </w:rPr>
              <w:t>상시</w:t>
            </w:r>
            <w:proofErr w:type="spellEnd"/>
            <w:r w:rsidRPr="0067144B">
              <w:rPr>
                <w:sz w:val="20"/>
                <w:szCs w:val="20"/>
              </w:rPr>
              <w:t xml:space="preserve"> </w:t>
            </w:r>
            <w:proofErr w:type="spellStart"/>
            <w:r w:rsidRPr="0067144B">
              <w:rPr>
                <w:sz w:val="20"/>
                <w:szCs w:val="20"/>
              </w:rPr>
              <w:t>기동</w:t>
            </w:r>
            <w:proofErr w:type="spellEnd"/>
            <w:r w:rsidRPr="0067144B">
              <w:rPr>
                <w:sz w:val="20"/>
                <w:szCs w:val="20"/>
              </w:rPr>
              <w:t xml:space="preserve"> </w:t>
            </w:r>
            <w:proofErr w:type="spellStart"/>
            <w:r w:rsidRPr="0067144B">
              <w:rPr>
                <w:sz w:val="20"/>
                <w:szCs w:val="20"/>
              </w:rPr>
              <w:t>분산</w:t>
            </w:r>
            <w:proofErr w:type="spellEnd"/>
          </w:p>
        </w:tc>
        <w:tc>
          <w:tcPr>
            <w:tcW w:w="895" w:type="pct"/>
            <w:shd w:val="clear" w:color="auto" w:fill="CCFFFF"/>
            <w:noWrap/>
            <w:vAlign w:val="center"/>
            <w:hideMark/>
          </w:tcPr>
          <w:p w14:paraId="3630622A" w14:textId="4BAE3197" w:rsidR="0067144B" w:rsidRPr="0067144B" w:rsidRDefault="0067144B" w:rsidP="0067144B">
            <w:pPr>
              <w:widowControl/>
              <w:autoSpaceDE/>
              <w:autoSpaceDN/>
              <w:spacing w:line="276" w:lineRule="auto"/>
              <w:jc w:val="center"/>
              <w:rPr>
                <w:rFonts w:cs="굴림"/>
                <w:color w:val="000000"/>
                <w:sz w:val="20"/>
                <w:szCs w:val="20"/>
                <w:lang w:eastAsia="ko-KR"/>
              </w:rPr>
            </w:pPr>
            <w:r w:rsidRPr="0067144B">
              <w:rPr>
                <w:sz w:val="20"/>
                <w:szCs w:val="20"/>
                <w:lang w:eastAsia="ko-KR"/>
              </w:rPr>
              <w:t>7</w:t>
            </w:r>
            <w:r w:rsidRPr="0067144B">
              <w:rPr>
                <w:sz w:val="20"/>
                <w:szCs w:val="20"/>
                <w:lang w:eastAsia="ko-KR"/>
              </w:rPr>
              <w:t>·</w:t>
            </w:r>
            <w:r w:rsidRPr="0067144B">
              <w:rPr>
                <w:sz w:val="20"/>
                <w:szCs w:val="20"/>
                <w:lang w:eastAsia="ko-KR"/>
              </w:rPr>
              <w:t>8시와 13시의 동시 기동을 분산</w:t>
            </w:r>
          </w:p>
        </w:tc>
        <w:tc>
          <w:tcPr>
            <w:tcW w:w="1810" w:type="pct"/>
            <w:shd w:val="clear" w:color="auto" w:fill="CCFFFF"/>
            <w:noWrap/>
            <w:vAlign w:val="center"/>
            <w:hideMark/>
          </w:tcPr>
          <w:p w14:paraId="7932ADA3" w14:textId="4173DCED" w:rsidR="0067144B" w:rsidRPr="0067144B" w:rsidRDefault="0067144B" w:rsidP="0067144B">
            <w:pPr>
              <w:widowControl/>
              <w:autoSpaceDE/>
              <w:autoSpaceDN/>
              <w:spacing w:line="276" w:lineRule="auto"/>
              <w:jc w:val="center"/>
              <w:rPr>
                <w:rFonts w:cs="굴림"/>
                <w:color w:val="000000"/>
                <w:sz w:val="20"/>
                <w:szCs w:val="20"/>
                <w:lang w:eastAsia="ko-KR"/>
              </w:rPr>
            </w:pPr>
            <w:r w:rsidRPr="0067144B">
              <w:rPr>
                <w:sz w:val="20"/>
                <w:szCs w:val="20"/>
              </w:rPr>
              <w:t xml:space="preserve">8시 </w:t>
            </w:r>
            <w:proofErr w:type="spellStart"/>
            <w:r w:rsidRPr="0067144B">
              <w:rPr>
                <w:sz w:val="20"/>
                <w:szCs w:val="20"/>
              </w:rPr>
              <w:t>상승폭</w:t>
            </w:r>
            <w:proofErr w:type="spellEnd"/>
            <w:r w:rsidRPr="0067144B">
              <w:rPr>
                <w:sz w:val="20"/>
                <w:szCs w:val="20"/>
              </w:rPr>
              <w:t xml:space="preserve"> +48.6 </w:t>
            </w:r>
            <w:r w:rsidRPr="0067144B">
              <w:rPr>
                <w:sz w:val="20"/>
                <w:szCs w:val="20"/>
              </w:rPr>
              <w:t>·</w:t>
            </w:r>
            <w:r w:rsidRPr="0067144B">
              <w:rPr>
                <w:sz w:val="20"/>
                <w:szCs w:val="20"/>
              </w:rPr>
              <w:t xml:space="preserve"> 13시 +50.1</w:t>
            </w:r>
          </w:p>
        </w:tc>
        <w:tc>
          <w:tcPr>
            <w:tcW w:w="1108" w:type="pct"/>
            <w:shd w:val="clear" w:color="auto" w:fill="CCFFFF"/>
            <w:noWrap/>
            <w:vAlign w:val="center"/>
            <w:hideMark/>
          </w:tcPr>
          <w:p w14:paraId="283C31E3" w14:textId="2ECFB339"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rPr>
              <w:t>인건비</w:t>
            </w:r>
            <w:proofErr w:type="spellEnd"/>
            <w:r w:rsidRPr="0067144B">
              <w:rPr>
                <w:sz w:val="20"/>
                <w:szCs w:val="20"/>
              </w:rPr>
              <w:t xml:space="preserve"> 0 </w:t>
            </w:r>
            <w:r w:rsidRPr="0067144B">
              <w:rPr>
                <w:sz w:val="20"/>
                <w:szCs w:val="20"/>
              </w:rPr>
              <w:t>·</w:t>
            </w:r>
            <w:r w:rsidRPr="0067144B">
              <w:rPr>
                <w:sz w:val="20"/>
                <w:szCs w:val="20"/>
              </w:rPr>
              <w:t xml:space="preserve"> </w:t>
            </w:r>
            <w:proofErr w:type="spellStart"/>
            <w:r w:rsidRPr="0067144B">
              <w:rPr>
                <w:sz w:val="20"/>
                <w:szCs w:val="20"/>
              </w:rPr>
              <w:t>생산</w:t>
            </w:r>
            <w:proofErr w:type="spellEnd"/>
            <w:r w:rsidRPr="0067144B">
              <w:rPr>
                <w:sz w:val="20"/>
                <w:szCs w:val="20"/>
              </w:rPr>
              <w:t xml:space="preserve"> </w:t>
            </w:r>
            <w:proofErr w:type="spellStart"/>
            <w:r w:rsidRPr="0067144B">
              <w:rPr>
                <w:sz w:val="20"/>
                <w:szCs w:val="20"/>
              </w:rPr>
              <w:t>손실</w:t>
            </w:r>
            <w:proofErr w:type="spellEnd"/>
            <w:r w:rsidRPr="0067144B">
              <w:rPr>
                <w:sz w:val="20"/>
                <w:szCs w:val="20"/>
              </w:rPr>
              <w:t xml:space="preserve"> 0</w:t>
            </w:r>
          </w:p>
        </w:tc>
        <w:tc>
          <w:tcPr>
            <w:tcW w:w="419" w:type="pct"/>
            <w:shd w:val="clear" w:color="auto" w:fill="CCFFFF"/>
            <w:noWrap/>
            <w:vAlign w:val="center"/>
            <w:hideMark/>
          </w:tcPr>
          <w:p w14:paraId="2852AC0E" w14:textId="3F7BDF43"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rPr>
              <w:t>채택</w:t>
            </w:r>
            <w:proofErr w:type="spellEnd"/>
            <w:r w:rsidRPr="0067144B">
              <w:rPr>
                <w:sz w:val="20"/>
                <w:szCs w:val="20"/>
              </w:rPr>
              <w:t xml:space="preserve"> (</w:t>
            </w:r>
            <w:proofErr w:type="spellStart"/>
            <w:r w:rsidRPr="0067144B">
              <w:rPr>
                <w:sz w:val="20"/>
                <w:szCs w:val="20"/>
              </w:rPr>
              <w:t>상시</w:t>
            </w:r>
            <w:proofErr w:type="spellEnd"/>
            <w:r w:rsidRPr="0067144B">
              <w:rPr>
                <w:sz w:val="20"/>
                <w:szCs w:val="20"/>
              </w:rPr>
              <w:t>)</w:t>
            </w:r>
          </w:p>
        </w:tc>
      </w:tr>
      <w:tr w:rsidR="0067144B" w:rsidRPr="00333908" w14:paraId="3F320E1C" w14:textId="77777777" w:rsidTr="0067144B">
        <w:trPr>
          <w:trHeight w:val="340"/>
        </w:trPr>
        <w:tc>
          <w:tcPr>
            <w:tcW w:w="767" w:type="pct"/>
            <w:shd w:val="clear" w:color="auto" w:fill="CCFFCC"/>
            <w:noWrap/>
            <w:vAlign w:val="center"/>
            <w:hideMark/>
          </w:tcPr>
          <w:p w14:paraId="2B27C606" w14:textId="04E823F9" w:rsidR="0067144B" w:rsidRPr="0067144B" w:rsidRDefault="0067144B" w:rsidP="0067144B">
            <w:pPr>
              <w:widowControl/>
              <w:autoSpaceDE/>
              <w:autoSpaceDN/>
              <w:spacing w:line="276" w:lineRule="auto"/>
              <w:jc w:val="center"/>
              <w:rPr>
                <w:rFonts w:cs="굴림"/>
                <w:color w:val="000000"/>
                <w:sz w:val="20"/>
                <w:szCs w:val="20"/>
                <w:lang w:eastAsia="ko-KR"/>
              </w:rPr>
            </w:pPr>
            <w:r w:rsidRPr="0067144B">
              <w:rPr>
                <w:sz w:val="20"/>
                <w:szCs w:val="20"/>
                <w:lang w:eastAsia="ko-KR"/>
              </w:rPr>
              <w:t>B 경보일 피크 시각 억제</w:t>
            </w:r>
          </w:p>
        </w:tc>
        <w:tc>
          <w:tcPr>
            <w:tcW w:w="895" w:type="pct"/>
            <w:shd w:val="clear" w:color="auto" w:fill="CCFFCC"/>
            <w:noWrap/>
            <w:vAlign w:val="center"/>
            <w:hideMark/>
          </w:tcPr>
          <w:p w14:paraId="2FE4A627" w14:textId="42B16B72" w:rsidR="0067144B" w:rsidRPr="0067144B" w:rsidRDefault="0067144B" w:rsidP="0067144B">
            <w:pPr>
              <w:widowControl/>
              <w:autoSpaceDE/>
              <w:autoSpaceDN/>
              <w:spacing w:line="276" w:lineRule="auto"/>
              <w:jc w:val="center"/>
              <w:rPr>
                <w:rFonts w:cs="굴림"/>
                <w:color w:val="000000"/>
                <w:sz w:val="20"/>
                <w:szCs w:val="20"/>
                <w:lang w:eastAsia="ko-KR"/>
              </w:rPr>
            </w:pPr>
            <w:r w:rsidRPr="0067144B">
              <w:rPr>
                <w:sz w:val="20"/>
                <w:szCs w:val="20"/>
                <w:lang w:eastAsia="ko-KR"/>
              </w:rPr>
              <w:t>그날 최대 시각 1시간을 2위 시각 수준까지 억제</w:t>
            </w:r>
          </w:p>
        </w:tc>
        <w:tc>
          <w:tcPr>
            <w:tcW w:w="1810" w:type="pct"/>
            <w:shd w:val="clear" w:color="auto" w:fill="CCFFCC"/>
            <w:noWrap/>
            <w:vAlign w:val="center"/>
            <w:hideMark/>
          </w:tcPr>
          <w:p w14:paraId="71C6F511" w14:textId="11AE8877" w:rsidR="0067144B" w:rsidRPr="0067144B" w:rsidRDefault="0067144B" w:rsidP="0067144B">
            <w:pPr>
              <w:widowControl/>
              <w:autoSpaceDE/>
              <w:autoSpaceDN/>
              <w:spacing w:line="276" w:lineRule="auto"/>
              <w:jc w:val="center"/>
              <w:rPr>
                <w:rFonts w:cs="굴림"/>
                <w:color w:val="000000"/>
                <w:sz w:val="20"/>
                <w:szCs w:val="20"/>
                <w:lang w:eastAsia="ko-KR"/>
              </w:rPr>
            </w:pPr>
            <w:r w:rsidRPr="0067144B">
              <w:rPr>
                <w:sz w:val="20"/>
                <w:szCs w:val="20"/>
              </w:rPr>
              <w:t xml:space="preserve">연 </w:t>
            </w:r>
            <w:proofErr w:type="spellStart"/>
            <w:r w:rsidRPr="0067144B">
              <w:rPr>
                <w:sz w:val="20"/>
                <w:szCs w:val="20"/>
              </w:rPr>
              <w:t>최대</w:t>
            </w:r>
            <w:proofErr w:type="spellEnd"/>
            <w:r w:rsidRPr="0067144B">
              <w:rPr>
                <w:sz w:val="20"/>
                <w:szCs w:val="20"/>
              </w:rPr>
              <w:t xml:space="preserve"> 222 </w:t>
            </w:r>
            <w:r w:rsidRPr="0067144B">
              <w:rPr>
                <w:sz w:val="20"/>
                <w:szCs w:val="20"/>
              </w:rPr>
              <w:t>→</w:t>
            </w:r>
            <w:r w:rsidRPr="0067144B">
              <w:rPr>
                <w:sz w:val="20"/>
                <w:szCs w:val="20"/>
              </w:rPr>
              <w:t xml:space="preserve"> 215.5 (50% </w:t>
            </w:r>
            <w:proofErr w:type="spellStart"/>
            <w:r w:rsidRPr="0067144B">
              <w:rPr>
                <w:sz w:val="20"/>
                <w:szCs w:val="20"/>
              </w:rPr>
              <w:t>억제</w:t>
            </w:r>
            <w:proofErr w:type="spellEnd"/>
            <w:r w:rsidRPr="0067144B">
              <w:rPr>
                <w:sz w:val="20"/>
                <w:szCs w:val="20"/>
              </w:rPr>
              <w:t>, 표 4-7)</w:t>
            </w:r>
          </w:p>
        </w:tc>
        <w:tc>
          <w:tcPr>
            <w:tcW w:w="1108" w:type="pct"/>
            <w:shd w:val="clear" w:color="auto" w:fill="CCFFCC"/>
            <w:noWrap/>
            <w:vAlign w:val="center"/>
            <w:hideMark/>
          </w:tcPr>
          <w:p w14:paraId="78B47147" w14:textId="3310D3B8"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rPr>
              <w:t>인건비</w:t>
            </w:r>
            <w:proofErr w:type="spellEnd"/>
            <w:r w:rsidRPr="0067144B">
              <w:rPr>
                <w:sz w:val="20"/>
                <w:szCs w:val="20"/>
              </w:rPr>
              <w:t xml:space="preserve"> 0 </w:t>
            </w:r>
            <w:r w:rsidRPr="0067144B">
              <w:rPr>
                <w:sz w:val="20"/>
                <w:szCs w:val="20"/>
              </w:rPr>
              <w:t>·</w:t>
            </w:r>
            <w:r w:rsidRPr="0067144B">
              <w:rPr>
                <w:sz w:val="20"/>
                <w:szCs w:val="20"/>
              </w:rPr>
              <w:t xml:space="preserve"> </w:t>
            </w:r>
            <w:proofErr w:type="spellStart"/>
            <w:r w:rsidRPr="0067144B">
              <w:rPr>
                <w:sz w:val="20"/>
                <w:szCs w:val="20"/>
              </w:rPr>
              <w:t>생산</w:t>
            </w:r>
            <w:proofErr w:type="spellEnd"/>
            <w:r w:rsidRPr="0067144B">
              <w:rPr>
                <w:sz w:val="20"/>
                <w:szCs w:val="20"/>
              </w:rPr>
              <w:t xml:space="preserve"> </w:t>
            </w:r>
            <w:proofErr w:type="spellStart"/>
            <w:r w:rsidRPr="0067144B">
              <w:rPr>
                <w:sz w:val="20"/>
                <w:szCs w:val="20"/>
              </w:rPr>
              <w:t>손실</w:t>
            </w:r>
            <w:proofErr w:type="spellEnd"/>
            <w:r w:rsidRPr="0067144B">
              <w:rPr>
                <w:sz w:val="20"/>
                <w:szCs w:val="20"/>
              </w:rPr>
              <w:t xml:space="preserve"> 0</w:t>
            </w:r>
          </w:p>
        </w:tc>
        <w:tc>
          <w:tcPr>
            <w:tcW w:w="419" w:type="pct"/>
            <w:shd w:val="clear" w:color="auto" w:fill="CCFFCC"/>
            <w:noWrap/>
            <w:vAlign w:val="center"/>
            <w:hideMark/>
          </w:tcPr>
          <w:p w14:paraId="3D6AA468" w14:textId="67908CA0"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rPr>
              <w:t>채택</w:t>
            </w:r>
            <w:proofErr w:type="spellEnd"/>
            <w:r w:rsidRPr="0067144B">
              <w:rPr>
                <w:sz w:val="20"/>
                <w:szCs w:val="20"/>
              </w:rPr>
              <w:t xml:space="preserve"> (</w:t>
            </w:r>
            <w:proofErr w:type="spellStart"/>
            <w:r w:rsidRPr="0067144B">
              <w:rPr>
                <w:sz w:val="20"/>
                <w:szCs w:val="20"/>
              </w:rPr>
              <w:t>경보일</w:t>
            </w:r>
            <w:proofErr w:type="spellEnd"/>
            <w:r w:rsidRPr="0067144B">
              <w:rPr>
                <w:sz w:val="20"/>
                <w:szCs w:val="20"/>
              </w:rPr>
              <w:t>)</w:t>
            </w:r>
          </w:p>
        </w:tc>
      </w:tr>
      <w:tr w:rsidR="0067144B" w:rsidRPr="00333908" w14:paraId="512D627D" w14:textId="77777777" w:rsidTr="0067144B">
        <w:trPr>
          <w:trHeight w:val="340"/>
        </w:trPr>
        <w:tc>
          <w:tcPr>
            <w:tcW w:w="767" w:type="pct"/>
            <w:shd w:val="clear" w:color="auto" w:fill="FFCCCC"/>
            <w:noWrap/>
            <w:vAlign w:val="center"/>
            <w:hideMark/>
          </w:tcPr>
          <w:p w14:paraId="7E542A53" w14:textId="6FEE6CA7" w:rsidR="0067144B" w:rsidRPr="0067144B" w:rsidRDefault="0067144B" w:rsidP="0067144B">
            <w:pPr>
              <w:widowControl/>
              <w:autoSpaceDE/>
              <w:autoSpaceDN/>
              <w:spacing w:line="276" w:lineRule="auto"/>
              <w:jc w:val="center"/>
              <w:rPr>
                <w:rFonts w:cs="굴림"/>
                <w:color w:val="000000"/>
                <w:sz w:val="20"/>
                <w:szCs w:val="20"/>
                <w:lang w:eastAsia="ko-KR"/>
              </w:rPr>
            </w:pPr>
            <w:r w:rsidRPr="0067144B">
              <w:rPr>
                <w:sz w:val="20"/>
                <w:szCs w:val="20"/>
              </w:rPr>
              <w:t xml:space="preserve">C </w:t>
            </w:r>
            <w:proofErr w:type="spellStart"/>
            <w:r w:rsidRPr="0067144B">
              <w:rPr>
                <w:sz w:val="20"/>
                <w:szCs w:val="20"/>
              </w:rPr>
              <w:t>날짜</w:t>
            </w:r>
            <w:proofErr w:type="spellEnd"/>
            <w:r w:rsidRPr="0067144B">
              <w:rPr>
                <w:sz w:val="20"/>
                <w:szCs w:val="20"/>
              </w:rPr>
              <w:t xml:space="preserve"> 간 </w:t>
            </w:r>
            <w:proofErr w:type="spellStart"/>
            <w:r w:rsidRPr="0067144B">
              <w:rPr>
                <w:sz w:val="20"/>
                <w:szCs w:val="20"/>
              </w:rPr>
              <w:t>생산일정</w:t>
            </w:r>
            <w:proofErr w:type="spellEnd"/>
          </w:p>
        </w:tc>
        <w:tc>
          <w:tcPr>
            <w:tcW w:w="895" w:type="pct"/>
            <w:shd w:val="clear" w:color="auto" w:fill="FFCCCC"/>
            <w:noWrap/>
            <w:vAlign w:val="center"/>
            <w:hideMark/>
          </w:tcPr>
          <w:p w14:paraId="7DE8B067" w14:textId="1522612E"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rPr>
              <w:t>고생산일을</w:t>
            </w:r>
            <w:proofErr w:type="spellEnd"/>
            <w:r w:rsidRPr="0067144B">
              <w:rPr>
                <w:sz w:val="20"/>
                <w:szCs w:val="20"/>
              </w:rPr>
              <w:t xml:space="preserve"> </w:t>
            </w:r>
            <w:proofErr w:type="spellStart"/>
            <w:r w:rsidRPr="0067144B">
              <w:rPr>
                <w:sz w:val="20"/>
                <w:szCs w:val="20"/>
              </w:rPr>
              <w:t>분산</w:t>
            </w:r>
            <w:proofErr w:type="spellEnd"/>
            <w:r w:rsidRPr="0067144B">
              <w:rPr>
                <w:sz w:val="20"/>
                <w:szCs w:val="20"/>
              </w:rPr>
              <w:t xml:space="preserve"> </w:t>
            </w:r>
            <w:proofErr w:type="spellStart"/>
            <w:r w:rsidRPr="0067144B">
              <w:rPr>
                <w:sz w:val="20"/>
                <w:szCs w:val="20"/>
              </w:rPr>
              <w:t>배치</w:t>
            </w:r>
            <w:proofErr w:type="spellEnd"/>
          </w:p>
        </w:tc>
        <w:tc>
          <w:tcPr>
            <w:tcW w:w="1810" w:type="pct"/>
            <w:shd w:val="clear" w:color="auto" w:fill="FFCCCC"/>
            <w:noWrap/>
            <w:vAlign w:val="center"/>
            <w:hideMark/>
          </w:tcPr>
          <w:p w14:paraId="62C4622B" w14:textId="34B06957"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lang w:eastAsia="ko-KR"/>
              </w:rPr>
              <w:t>일생산</w:t>
            </w:r>
            <w:proofErr w:type="spellEnd"/>
            <w:r w:rsidRPr="0067144B">
              <w:rPr>
                <w:sz w:val="20"/>
                <w:szCs w:val="20"/>
                <w:lang w:eastAsia="ko-KR"/>
              </w:rPr>
              <w:t xml:space="preserve"> 17,000 이상에서 일 최대가 포화 (그림 4-2)</w:t>
            </w:r>
          </w:p>
        </w:tc>
        <w:tc>
          <w:tcPr>
            <w:tcW w:w="1108" w:type="pct"/>
            <w:shd w:val="clear" w:color="auto" w:fill="FFCCCC"/>
            <w:noWrap/>
            <w:vAlign w:val="center"/>
            <w:hideMark/>
          </w:tcPr>
          <w:p w14:paraId="22F6E41D" w14:textId="3CD1BF83"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rPr>
              <w:t>생산</w:t>
            </w:r>
            <w:proofErr w:type="spellEnd"/>
            <w:r w:rsidRPr="0067144B">
              <w:rPr>
                <w:sz w:val="20"/>
                <w:szCs w:val="20"/>
              </w:rPr>
              <w:t xml:space="preserve"> </w:t>
            </w:r>
            <w:proofErr w:type="spellStart"/>
            <w:r w:rsidRPr="0067144B">
              <w:rPr>
                <w:sz w:val="20"/>
                <w:szCs w:val="20"/>
              </w:rPr>
              <w:t>계획</w:t>
            </w:r>
            <w:proofErr w:type="spellEnd"/>
            <w:r w:rsidRPr="0067144B">
              <w:rPr>
                <w:sz w:val="20"/>
                <w:szCs w:val="20"/>
              </w:rPr>
              <w:t xml:space="preserve"> </w:t>
            </w:r>
            <w:proofErr w:type="spellStart"/>
            <w:r w:rsidRPr="0067144B">
              <w:rPr>
                <w:sz w:val="20"/>
                <w:szCs w:val="20"/>
              </w:rPr>
              <w:t>변경</w:t>
            </w:r>
            <w:proofErr w:type="spellEnd"/>
            <w:r w:rsidRPr="0067144B">
              <w:rPr>
                <w:sz w:val="20"/>
                <w:szCs w:val="20"/>
              </w:rPr>
              <w:t xml:space="preserve"> </w:t>
            </w:r>
            <w:proofErr w:type="spellStart"/>
            <w:r w:rsidRPr="0067144B">
              <w:rPr>
                <w:sz w:val="20"/>
                <w:szCs w:val="20"/>
              </w:rPr>
              <w:t>필요</w:t>
            </w:r>
            <w:proofErr w:type="spellEnd"/>
          </w:p>
        </w:tc>
        <w:tc>
          <w:tcPr>
            <w:tcW w:w="419" w:type="pct"/>
            <w:shd w:val="clear" w:color="auto" w:fill="FFCCCC"/>
            <w:noWrap/>
            <w:vAlign w:val="center"/>
            <w:hideMark/>
          </w:tcPr>
          <w:p w14:paraId="7499F3DD" w14:textId="61C18BF2"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rPr>
              <w:t>효과</w:t>
            </w:r>
            <w:proofErr w:type="spellEnd"/>
            <w:r w:rsidRPr="0067144B">
              <w:rPr>
                <w:sz w:val="20"/>
                <w:szCs w:val="20"/>
              </w:rPr>
              <w:t xml:space="preserve"> </w:t>
            </w:r>
            <w:proofErr w:type="spellStart"/>
            <w:r w:rsidRPr="0067144B">
              <w:rPr>
                <w:sz w:val="20"/>
                <w:szCs w:val="20"/>
              </w:rPr>
              <w:t>작음</w:t>
            </w:r>
            <w:proofErr w:type="spellEnd"/>
          </w:p>
        </w:tc>
      </w:tr>
      <w:tr w:rsidR="0067144B" w:rsidRPr="00333908" w14:paraId="387E5410" w14:textId="77777777" w:rsidTr="0067144B">
        <w:trPr>
          <w:trHeight w:val="340"/>
        </w:trPr>
        <w:tc>
          <w:tcPr>
            <w:tcW w:w="767" w:type="pct"/>
            <w:shd w:val="clear" w:color="auto" w:fill="FFCCCC"/>
            <w:noWrap/>
            <w:vAlign w:val="center"/>
          </w:tcPr>
          <w:p w14:paraId="46F59D91" w14:textId="5922A3CC" w:rsidR="0067144B" w:rsidRPr="0067144B" w:rsidRDefault="0067144B" w:rsidP="0067144B">
            <w:pPr>
              <w:widowControl/>
              <w:autoSpaceDE/>
              <w:autoSpaceDN/>
              <w:spacing w:line="276" w:lineRule="auto"/>
              <w:jc w:val="center"/>
              <w:rPr>
                <w:rFonts w:cs="굴림"/>
                <w:color w:val="000000"/>
                <w:sz w:val="20"/>
                <w:szCs w:val="20"/>
                <w:lang w:eastAsia="ko-KR"/>
              </w:rPr>
            </w:pPr>
            <w:r w:rsidRPr="0067144B">
              <w:rPr>
                <w:sz w:val="20"/>
                <w:szCs w:val="20"/>
              </w:rPr>
              <w:t xml:space="preserve">D </w:t>
            </w:r>
            <w:proofErr w:type="spellStart"/>
            <w:r w:rsidRPr="0067144B">
              <w:rPr>
                <w:sz w:val="20"/>
                <w:szCs w:val="20"/>
              </w:rPr>
              <w:t>하루</w:t>
            </w:r>
            <w:proofErr w:type="spellEnd"/>
            <w:r w:rsidRPr="0067144B">
              <w:rPr>
                <w:sz w:val="20"/>
                <w:szCs w:val="20"/>
              </w:rPr>
              <w:t xml:space="preserve"> 안 </w:t>
            </w:r>
            <w:proofErr w:type="spellStart"/>
            <w:r w:rsidRPr="0067144B">
              <w:rPr>
                <w:sz w:val="20"/>
                <w:szCs w:val="20"/>
              </w:rPr>
              <w:t>생산</w:t>
            </w:r>
            <w:proofErr w:type="spellEnd"/>
            <w:r w:rsidRPr="0067144B">
              <w:rPr>
                <w:sz w:val="20"/>
                <w:szCs w:val="20"/>
              </w:rPr>
              <w:t xml:space="preserve"> </w:t>
            </w:r>
            <w:proofErr w:type="spellStart"/>
            <w:r w:rsidRPr="0067144B">
              <w:rPr>
                <w:sz w:val="20"/>
                <w:szCs w:val="20"/>
              </w:rPr>
              <w:t>배분</w:t>
            </w:r>
            <w:proofErr w:type="spellEnd"/>
          </w:p>
        </w:tc>
        <w:tc>
          <w:tcPr>
            <w:tcW w:w="895" w:type="pct"/>
            <w:shd w:val="clear" w:color="auto" w:fill="FFCCCC"/>
            <w:noWrap/>
            <w:vAlign w:val="center"/>
          </w:tcPr>
          <w:p w14:paraId="57AA8F34" w14:textId="20F29DA1" w:rsidR="0067144B" w:rsidRPr="0067144B" w:rsidRDefault="0067144B" w:rsidP="0067144B">
            <w:pPr>
              <w:widowControl/>
              <w:autoSpaceDE/>
              <w:autoSpaceDN/>
              <w:spacing w:line="276" w:lineRule="auto"/>
              <w:jc w:val="center"/>
              <w:rPr>
                <w:rFonts w:cs="굴림"/>
                <w:color w:val="000000"/>
                <w:sz w:val="20"/>
                <w:szCs w:val="20"/>
                <w:lang w:eastAsia="ko-KR"/>
              </w:rPr>
            </w:pPr>
            <w:r w:rsidRPr="0067144B">
              <w:rPr>
                <w:sz w:val="20"/>
                <w:szCs w:val="20"/>
                <w:lang w:eastAsia="ko-KR"/>
              </w:rPr>
              <w:t xml:space="preserve">시간별 생산량을 </w:t>
            </w:r>
            <w:proofErr w:type="spellStart"/>
            <w:r w:rsidRPr="0067144B">
              <w:rPr>
                <w:sz w:val="20"/>
                <w:szCs w:val="20"/>
                <w:lang w:eastAsia="ko-KR"/>
              </w:rPr>
              <w:t>재배분</w:t>
            </w:r>
            <w:proofErr w:type="spellEnd"/>
          </w:p>
        </w:tc>
        <w:tc>
          <w:tcPr>
            <w:tcW w:w="1810" w:type="pct"/>
            <w:shd w:val="clear" w:color="auto" w:fill="FFCCCC"/>
            <w:noWrap/>
            <w:vAlign w:val="center"/>
          </w:tcPr>
          <w:p w14:paraId="45449B54" w14:textId="1695FF22"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lang w:eastAsia="ko-KR"/>
              </w:rPr>
              <w:t>반사실</w:t>
            </w:r>
            <w:proofErr w:type="spellEnd"/>
            <w:r w:rsidRPr="0067144B">
              <w:rPr>
                <w:sz w:val="20"/>
                <w:szCs w:val="20"/>
                <w:lang w:eastAsia="ko-KR"/>
              </w:rPr>
              <w:t xml:space="preserve"> 검증 83쌍 적중률 48.2% (동전 던지기 수준)</w:t>
            </w:r>
          </w:p>
        </w:tc>
        <w:tc>
          <w:tcPr>
            <w:tcW w:w="1108" w:type="pct"/>
            <w:shd w:val="clear" w:color="auto" w:fill="FFCCCC"/>
            <w:noWrap/>
            <w:vAlign w:val="center"/>
          </w:tcPr>
          <w:p w14:paraId="7407AC65" w14:textId="1369866F" w:rsidR="0067144B" w:rsidRPr="0067144B" w:rsidRDefault="0067144B" w:rsidP="0067144B">
            <w:pPr>
              <w:widowControl/>
              <w:autoSpaceDE/>
              <w:autoSpaceDN/>
              <w:spacing w:line="276" w:lineRule="auto"/>
              <w:jc w:val="center"/>
              <w:rPr>
                <w:rFonts w:cs="굴림"/>
                <w:color w:val="000000"/>
                <w:sz w:val="20"/>
                <w:szCs w:val="20"/>
                <w:lang w:eastAsia="ko-KR"/>
              </w:rPr>
            </w:pPr>
            <w:r w:rsidRPr="0067144B">
              <w:rPr>
                <w:sz w:val="20"/>
                <w:szCs w:val="20"/>
                <w:lang w:eastAsia="ko-KR"/>
              </w:rPr>
              <w:t>모델이 배분 차이를 구분 못 함</w:t>
            </w:r>
          </w:p>
        </w:tc>
        <w:tc>
          <w:tcPr>
            <w:tcW w:w="419" w:type="pct"/>
            <w:shd w:val="clear" w:color="auto" w:fill="FFCCCC"/>
            <w:noWrap/>
            <w:vAlign w:val="center"/>
          </w:tcPr>
          <w:p w14:paraId="656D9873" w14:textId="525703F3" w:rsidR="0067144B" w:rsidRPr="0067144B" w:rsidRDefault="0067144B" w:rsidP="0067144B">
            <w:pPr>
              <w:widowControl/>
              <w:autoSpaceDE/>
              <w:autoSpaceDN/>
              <w:spacing w:line="276" w:lineRule="auto"/>
              <w:jc w:val="center"/>
              <w:rPr>
                <w:rFonts w:cs="굴림"/>
                <w:color w:val="000000"/>
                <w:sz w:val="20"/>
                <w:szCs w:val="20"/>
                <w:lang w:eastAsia="ko-KR"/>
              </w:rPr>
            </w:pPr>
            <w:proofErr w:type="spellStart"/>
            <w:r w:rsidRPr="0067144B">
              <w:rPr>
                <w:sz w:val="20"/>
                <w:szCs w:val="20"/>
              </w:rPr>
              <w:t>기각</w:t>
            </w:r>
            <w:proofErr w:type="spellEnd"/>
          </w:p>
        </w:tc>
      </w:tr>
    </w:tbl>
    <w:p w14:paraId="78DC5670" w14:textId="4AEFF73E" w:rsidR="00AE3869" w:rsidRDefault="00AE3869" w:rsidP="008B67E2">
      <w:pPr>
        <w:spacing w:line="384" w:lineRule="auto"/>
        <w:rPr>
          <w:sz w:val="28"/>
          <w:lang w:eastAsia="ko-KR"/>
        </w:rPr>
      </w:pPr>
    </w:p>
    <w:p w14:paraId="61E0AB99" w14:textId="44663EB2" w:rsidR="00AE3869" w:rsidRDefault="00E55CAB">
      <w:pPr>
        <w:pStyle w:val="a4"/>
        <w:numPr>
          <w:ilvl w:val="1"/>
          <w:numId w:val="13"/>
        </w:numPr>
        <w:spacing w:line="384" w:lineRule="auto"/>
        <w:rPr>
          <w:sz w:val="28"/>
          <w:lang w:eastAsia="ko-KR"/>
        </w:rPr>
      </w:pPr>
      <w:r w:rsidRPr="00E55CAB">
        <w:rPr>
          <w:sz w:val="28"/>
          <w:lang w:eastAsia="ko-KR"/>
        </w:rPr>
        <w:t>1순위 타겟: 설비 동시 기동 시각의 분산 (축 A)</w:t>
      </w:r>
    </w:p>
    <w:p w14:paraId="49D126AD" w14:textId="0B9702F3" w:rsidR="00E55CAB" w:rsidRPr="00E55CAB" w:rsidRDefault="00E55CAB">
      <w:pPr>
        <w:pStyle w:val="a4"/>
        <w:numPr>
          <w:ilvl w:val="2"/>
          <w:numId w:val="13"/>
        </w:numPr>
        <w:spacing w:line="384" w:lineRule="auto"/>
        <w:rPr>
          <w:sz w:val="20"/>
          <w:szCs w:val="20"/>
          <w:lang w:eastAsia="ko-KR"/>
        </w:rPr>
      </w:pPr>
      <w:r w:rsidRPr="00E55CAB">
        <w:rPr>
          <w:sz w:val="20"/>
          <w:szCs w:val="20"/>
          <w:lang w:eastAsia="ko-KR"/>
        </w:rPr>
        <w:t xml:space="preserve">시각별 전력 상승폭을 분석한 결과, 8시(+48.6)와 13시(+50.1) 두 시각에 부하가 한꺼번에 치솟습니다. 특히 13시는 점심시간에 하락(-54.6)했던 설비를 일제히 다시 켜면서 생기는 상승입니다. </w:t>
      </w:r>
      <w:r w:rsidR="003D51B6" w:rsidRPr="003D51B6">
        <w:rPr>
          <w:sz w:val="20"/>
          <w:szCs w:val="20"/>
          <w:lang w:eastAsia="ko-KR"/>
        </w:rPr>
        <w:t>기본요금이 산정되는 '월 최대 전력 발생일'은 7개월 중 5개월이 이 기동 시각(7 to 9시</w:t>
      </w:r>
      <w:r w:rsidR="003D51B6" w:rsidRPr="003D51B6">
        <w:rPr>
          <w:sz w:val="20"/>
          <w:szCs w:val="20"/>
          <w:lang w:eastAsia="ko-KR"/>
        </w:rPr>
        <w:t>·</w:t>
      </w:r>
      <w:r w:rsidR="003D51B6" w:rsidRPr="003D51B6">
        <w:rPr>
          <w:sz w:val="20"/>
          <w:szCs w:val="20"/>
          <w:lang w:eastAsia="ko-KR"/>
        </w:rPr>
        <w:t>13시)에 몰려 있습니다</w:t>
      </w:r>
      <w:r w:rsidRPr="00E55CAB">
        <w:rPr>
          <w:sz w:val="20"/>
          <w:szCs w:val="20"/>
          <w:lang w:eastAsia="ko-KR"/>
        </w:rPr>
        <w:t>.</w:t>
      </w:r>
    </w:p>
    <w:p w14:paraId="77C590DD" w14:textId="6DA77647" w:rsidR="00E55CAB" w:rsidRPr="00E55CAB" w:rsidRDefault="00893602">
      <w:pPr>
        <w:pStyle w:val="a4"/>
        <w:numPr>
          <w:ilvl w:val="2"/>
          <w:numId w:val="13"/>
        </w:numPr>
        <w:spacing w:line="384" w:lineRule="auto"/>
        <w:rPr>
          <w:sz w:val="20"/>
          <w:szCs w:val="20"/>
          <w:lang w:eastAsia="ko-KR"/>
        </w:rPr>
      </w:pPr>
      <w:r w:rsidRPr="00893602">
        <w:rPr>
          <w:sz w:val="20"/>
          <w:szCs w:val="20"/>
          <w:lang w:eastAsia="ko-KR"/>
        </w:rPr>
        <w:t>해당 시간대의 봉우리를 당일 2위 시각 수준까지 낮추면 그날의 최대 전력이 평균 7.9, 최대 13.0 내려갑니다(표 4-5. 표본이 충분한 5</w:t>
      </w:r>
      <w:r w:rsidRPr="00893602">
        <w:rPr>
          <w:sz w:val="20"/>
          <w:szCs w:val="20"/>
          <w:lang w:eastAsia="ko-KR"/>
        </w:rPr>
        <w:t>·</w:t>
      </w:r>
      <w:r w:rsidRPr="00893602">
        <w:rPr>
          <w:sz w:val="20"/>
          <w:szCs w:val="20"/>
          <w:lang w:eastAsia="ko-KR"/>
        </w:rPr>
        <w:t>7</w:t>
      </w:r>
      <w:r w:rsidRPr="00893602">
        <w:rPr>
          <w:sz w:val="20"/>
          <w:szCs w:val="20"/>
          <w:lang w:eastAsia="ko-KR"/>
        </w:rPr>
        <w:t>·</w:t>
      </w:r>
      <w:r w:rsidRPr="00893602">
        <w:rPr>
          <w:sz w:val="20"/>
          <w:szCs w:val="20"/>
          <w:lang w:eastAsia="ko-KR"/>
        </w:rPr>
        <w:t>8</w:t>
      </w:r>
      <w:r w:rsidRPr="00893602">
        <w:rPr>
          <w:sz w:val="20"/>
          <w:szCs w:val="20"/>
          <w:lang w:eastAsia="ko-KR"/>
        </w:rPr>
        <w:t>·</w:t>
      </w:r>
      <w:r w:rsidRPr="00893602">
        <w:rPr>
          <w:sz w:val="20"/>
          <w:szCs w:val="20"/>
          <w:lang w:eastAsia="ko-KR"/>
        </w:rPr>
        <w:t>9월만 보면 평균 10.5). 다만 그 달의 2위 일이 받치므로 월 최대수요전력에 실제로 반영되는 폭은 이보다 작으며, 그 값은 표 4-7에 있습니다. 생산 총량이나 시간별 배분을 변경하지 않으므로 생산 손실과 인건비 증가가 0에 수렴합니다.</w:t>
      </w:r>
    </w:p>
    <w:p w14:paraId="71535C34" w14:textId="65899182" w:rsidR="00E55CAB" w:rsidRDefault="00E55CAB">
      <w:pPr>
        <w:pStyle w:val="a4"/>
        <w:numPr>
          <w:ilvl w:val="2"/>
          <w:numId w:val="13"/>
        </w:numPr>
        <w:spacing w:line="384" w:lineRule="auto"/>
        <w:rPr>
          <w:sz w:val="20"/>
          <w:szCs w:val="20"/>
          <w:lang w:eastAsia="ko-KR"/>
        </w:rPr>
      </w:pPr>
      <w:r w:rsidRPr="00E55CAB">
        <w:rPr>
          <w:rFonts w:hint="eastAsia"/>
          <w:sz w:val="20"/>
          <w:szCs w:val="20"/>
          <w:lang w:eastAsia="ko-KR"/>
        </w:rPr>
        <w:t xml:space="preserve">따라서 </w:t>
      </w:r>
      <w:r w:rsidRPr="00E55CAB">
        <w:rPr>
          <w:sz w:val="20"/>
          <w:szCs w:val="20"/>
          <w:lang w:eastAsia="ko-KR"/>
        </w:rPr>
        <w:t xml:space="preserve">동시 기동하는 주요 설비군을 10~20분 간격으로 순차 기동하고, 점심 복귀 시각을 </w:t>
      </w:r>
      <w:r w:rsidRPr="00E55CAB">
        <w:rPr>
          <w:sz w:val="20"/>
          <w:szCs w:val="20"/>
          <w:lang w:eastAsia="ko-KR"/>
        </w:rPr>
        <w:lastRenderedPageBreak/>
        <w:t>설비별로 분산합니다. 이는 추가 투자 없이 운전 규칙 변경만으로 달성 가능한 최우선 조치입니다. 제3장에서 오전 상승 구간의 예측 난이도가 유독 높았던 원인 역시 이 가파른 동시 기동에 있습니다.</w:t>
      </w:r>
    </w:p>
    <w:p w14:paraId="2FD62850" w14:textId="212342A9" w:rsidR="00655D67" w:rsidRDefault="00655D67" w:rsidP="00655D67">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sidR="00702862">
        <w:rPr>
          <w:noProof/>
          <w:lang w:eastAsia="ko-KR"/>
        </w:rPr>
        <w:t>5</w:t>
      </w:r>
      <w:r>
        <w:fldChar w:fldCharType="end"/>
      </w:r>
      <w:r>
        <w:rPr>
          <w:rFonts w:hint="eastAsia"/>
          <w:lang w:eastAsia="ko-KR"/>
        </w:rPr>
        <w:t>.</w:t>
      </w:r>
      <w:r w:rsidR="00A14274">
        <w:rPr>
          <w:rFonts w:hint="eastAsia"/>
          <w:lang w:eastAsia="ko-KR"/>
        </w:rPr>
        <w:t xml:space="preserve"> </w:t>
      </w:r>
      <w:r>
        <w:rPr>
          <w:rFonts w:hint="eastAsia"/>
          <w:lang w:eastAsia="ko-KR"/>
        </w:rPr>
        <w:t>월 최대일의 봉우리와 2위 시각 간격</w:t>
      </w:r>
    </w:p>
    <w:p w14:paraId="2FAF734D" w14:textId="77777777" w:rsidR="00655D67" w:rsidRPr="00655D67" w:rsidRDefault="00655D67" w:rsidP="00655D67">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877"/>
        <w:gridCol w:w="1152"/>
        <w:gridCol w:w="877"/>
        <w:gridCol w:w="1065"/>
        <w:gridCol w:w="877"/>
        <w:gridCol w:w="1034"/>
        <w:gridCol w:w="877"/>
        <w:gridCol w:w="877"/>
        <w:gridCol w:w="1465"/>
        <w:gridCol w:w="872"/>
      </w:tblGrid>
      <w:tr w:rsidR="00655D67" w:rsidRPr="00655D67" w14:paraId="24CFA1B1" w14:textId="77777777" w:rsidTr="00655D67">
        <w:trPr>
          <w:trHeight w:val="340"/>
        </w:trPr>
        <w:tc>
          <w:tcPr>
            <w:tcW w:w="495" w:type="pct"/>
            <w:noWrap/>
            <w:vAlign w:val="center"/>
            <w:hideMark/>
          </w:tcPr>
          <w:p w14:paraId="505083AD"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월</w:t>
            </w:r>
          </w:p>
        </w:tc>
        <w:tc>
          <w:tcPr>
            <w:tcW w:w="548" w:type="pct"/>
            <w:noWrap/>
            <w:vAlign w:val="center"/>
            <w:hideMark/>
          </w:tcPr>
          <w:p w14:paraId="3BD8561F"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월 최대일</w:t>
            </w:r>
          </w:p>
        </w:tc>
        <w:tc>
          <w:tcPr>
            <w:tcW w:w="495" w:type="pct"/>
            <w:noWrap/>
            <w:vAlign w:val="center"/>
            <w:hideMark/>
          </w:tcPr>
          <w:p w14:paraId="756CA7AB"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월 최대</w:t>
            </w:r>
          </w:p>
        </w:tc>
        <w:tc>
          <w:tcPr>
            <w:tcW w:w="495" w:type="pct"/>
            <w:shd w:val="clear" w:color="auto" w:fill="CCFFFF"/>
            <w:noWrap/>
            <w:vAlign w:val="center"/>
            <w:hideMark/>
          </w:tcPr>
          <w:p w14:paraId="6469451A"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피크 시각</w:t>
            </w:r>
          </w:p>
        </w:tc>
        <w:tc>
          <w:tcPr>
            <w:tcW w:w="495" w:type="pct"/>
            <w:noWrap/>
            <w:vAlign w:val="center"/>
            <w:hideMark/>
          </w:tcPr>
          <w:p w14:paraId="358CEB8F"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2위</w:t>
            </w:r>
          </w:p>
        </w:tc>
        <w:tc>
          <w:tcPr>
            <w:tcW w:w="495" w:type="pct"/>
            <w:noWrap/>
            <w:vAlign w:val="center"/>
            <w:hideMark/>
          </w:tcPr>
          <w:p w14:paraId="7A35A31D"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2위 시각</w:t>
            </w:r>
          </w:p>
        </w:tc>
        <w:tc>
          <w:tcPr>
            <w:tcW w:w="495" w:type="pct"/>
            <w:noWrap/>
            <w:vAlign w:val="center"/>
            <w:hideMark/>
          </w:tcPr>
          <w:p w14:paraId="76BF8B63"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간격</w:t>
            </w:r>
          </w:p>
        </w:tc>
        <w:tc>
          <w:tcPr>
            <w:tcW w:w="495" w:type="pct"/>
            <w:noWrap/>
            <w:vAlign w:val="center"/>
            <w:hideMark/>
          </w:tcPr>
          <w:p w14:paraId="2D535EE9" w14:textId="77777777" w:rsidR="00655D67" w:rsidRPr="00655D67" w:rsidRDefault="00655D67" w:rsidP="00655D67">
            <w:pPr>
              <w:widowControl/>
              <w:autoSpaceDE/>
              <w:autoSpaceDN/>
              <w:spacing w:line="276" w:lineRule="auto"/>
              <w:rPr>
                <w:rFonts w:cs="굴림"/>
                <w:color w:val="000000"/>
                <w:sz w:val="20"/>
                <w:szCs w:val="20"/>
                <w:lang w:eastAsia="ko-KR"/>
              </w:rPr>
            </w:pPr>
            <w:proofErr w:type="spellStart"/>
            <w:r w:rsidRPr="00655D67">
              <w:rPr>
                <w:rFonts w:cs="굴림" w:hint="eastAsia"/>
                <w:color w:val="000000"/>
                <w:sz w:val="20"/>
                <w:szCs w:val="20"/>
                <w:lang w:eastAsia="ko-KR"/>
              </w:rPr>
              <w:t>일생산</w:t>
            </w:r>
            <w:proofErr w:type="spellEnd"/>
          </w:p>
        </w:tc>
        <w:tc>
          <w:tcPr>
            <w:tcW w:w="495" w:type="pct"/>
            <w:noWrap/>
            <w:vAlign w:val="center"/>
            <w:hideMark/>
          </w:tcPr>
          <w:p w14:paraId="726CD38E"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고유 가동일수</w:t>
            </w:r>
          </w:p>
        </w:tc>
        <w:tc>
          <w:tcPr>
            <w:tcW w:w="495" w:type="pct"/>
            <w:noWrap/>
            <w:vAlign w:val="center"/>
            <w:hideMark/>
          </w:tcPr>
          <w:p w14:paraId="53FCD04B"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표본</w:t>
            </w:r>
          </w:p>
        </w:tc>
      </w:tr>
      <w:tr w:rsidR="00655D67" w:rsidRPr="00655D67" w14:paraId="136E5CB1" w14:textId="77777777" w:rsidTr="00655D67">
        <w:trPr>
          <w:trHeight w:val="340"/>
        </w:trPr>
        <w:tc>
          <w:tcPr>
            <w:tcW w:w="495" w:type="pct"/>
            <w:noWrap/>
            <w:vAlign w:val="center"/>
            <w:hideMark/>
          </w:tcPr>
          <w:p w14:paraId="4C7AD1FA"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w:t>
            </w:r>
          </w:p>
        </w:tc>
        <w:tc>
          <w:tcPr>
            <w:tcW w:w="548" w:type="pct"/>
            <w:noWrap/>
            <w:vAlign w:val="center"/>
            <w:hideMark/>
          </w:tcPr>
          <w:p w14:paraId="1ED63306"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20210116</w:t>
            </w:r>
          </w:p>
        </w:tc>
        <w:tc>
          <w:tcPr>
            <w:tcW w:w="495" w:type="pct"/>
            <w:noWrap/>
            <w:vAlign w:val="center"/>
            <w:hideMark/>
          </w:tcPr>
          <w:p w14:paraId="1A70206F"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185</w:t>
            </w:r>
          </w:p>
        </w:tc>
        <w:tc>
          <w:tcPr>
            <w:tcW w:w="495" w:type="pct"/>
            <w:shd w:val="clear" w:color="auto" w:fill="CCFFFF"/>
            <w:noWrap/>
            <w:vAlign w:val="center"/>
            <w:hideMark/>
          </w:tcPr>
          <w:p w14:paraId="5A98FF17"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8</w:t>
            </w:r>
          </w:p>
        </w:tc>
        <w:tc>
          <w:tcPr>
            <w:tcW w:w="495" w:type="pct"/>
            <w:noWrap/>
            <w:vAlign w:val="center"/>
            <w:hideMark/>
          </w:tcPr>
          <w:p w14:paraId="3A7EFB1C"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180</w:t>
            </w:r>
          </w:p>
        </w:tc>
        <w:tc>
          <w:tcPr>
            <w:tcW w:w="495" w:type="pct"/>
            <w:noWrap/>
            <w:vAlign w:val="center"/>
            <w:hideMark/>
          </w:tcPr>
          <w:p w14:paraId="34742E46"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15</w:t>
            </w:r>
          </w:p>
        </w:tc>
        <w:tc>
          <w:tcPr>
            <w:tcW w:w="495" w:type="pct"/>
            <w:noWrap/>
            <w:vAlign w:val="center"/>
            <w:hideMark/>
          </w:tcPr>
          <w:p w14:paraId="682009BF"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5</w:t>
            </w:r>
          </w:p>
        </w:tc>
        <w:tc>
          <w:tcPr>
            <w:tcW w:w="495" w:type="pct"/>
            <w:noWrap/>
            <w:vAlign w:val="center"/>
            <w:hideMark/>
          </w:tcPr>
          <w:p w14:paraId="3022C7D1"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699</w:t>
            </w:r>
          </w:p>
        </w:tc>
        <w:tc>
          <w:tcPr>
            <w:tcW w:w="495" w:type="pct"/>
            <w:noWrap/>
            <w:vAlign w:val="center"/>
            <w:hideMark/>
          </w:tcPr>
          <w:p w14:paraId="4158783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4</w:t>
            </w:r>
          </w:p>
        </w:tc>
        <w:tc>
          <w:tcPr>
            <w:tcW w:w="495" w:type="pct"/>
            <w:noWrap/>
            <w:vAlign w:val="center"/>
            <w:hideMark/>
          </w:tcPr>
          <w:p w14:paraId="7A07AC6A"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부족</w:t>
            </w:r>
          </w:p>
        </w:tc>
      </w:tr>
      <w:tr w:rsidR="00655D67" w:rsidRPr="00655D67" w14:paraId="7BB73566" w14:textId="77777777" w:rsidTr="00655D67">
        <w:trPr>
          <w:trHeight w:val="340"/>
        </w:trPr>
        <w:tc>
          <w:tcPr>
            <w:tcW w:w="495" w:type="pct"/>
            <w:noWrap/>
            <w:vAlign w:val="center"/>
            <w:hideMark/>
          </w:tcPr>
          <w:p w14:paraId="0BE6A149"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3</w:t>
            </w:r>
          </w:p>
        </w:tc>
        <w:tc>
          <w:tcPr>
            <w:tcW w:w="548" w:type="pct"/>
            <w:noWrap/>
            <w:vAlign w:val="center"/>
            <w:hideMark/>
          </w:tcPr>
          <w:p w14:paraId="29C61CBA"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20210321</w:t>
            </w:r>
          </w:p>
        </w:tc>
        <w:tc>
          <w:tcPr>
            <w:tcW w:w="495" w:type="pct"/>
            <w:noWrap/>
            <w:vAlign w:val="center"/>
            <w:hideMark/>
          </w:tcPr>
          <w:p w14:paraId="3048CFAE"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208</w:t>
            </w:r>
          </w:p>
        </w:tc>
        <w:tc>
          <w:tcPr>
            <w:tcW w:w="495" w:type="pct"/>
            <w:shd w:val="clear" w:color="auto" w:fill="CCFFFF"/>
            <w:noWrap/>
            <w:vAlign w:val="center"/>
            <w:hideMark/>
          </w:tcPr>
          <w:p w14:paraId="74542451"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8</w:t>
            </w:r>
          </w:p>
        </w:tc>
        <w:tc>
          <w:tcPr>
            <w:tcW w:w="495" w:type="pct"/>
            <w:noWrap/>
            <w:vAlign w:val="center"/>
            <w:hideMark/>
          </w:tcPr>
          <w:p w14:paraId="5B023D06"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202</w:t>
            </w:r>
          </w:p>
        </w:tc>
        <w:tc>
          <w:tcPr>
            <w:tcW w:w="495" w:type="pct"/>
            <w:noWrap/>
            <w:vAlign w:val="center"/>
            <w:hideMark/>
          </w:tcPr>
          <w:p w14:paraId="7FEBE3EC"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10</w:t>
            </w:r>
          </w:p>
        </w:tc>
        <w:tc>
          <w:tcPr>
            <w:tcW w:w="495" w:type="pct"/>
            <w:noWrap/>
            <w:vAlign w:val="center"/>
            <w:hideMark/>
          </w:tcPr>
          <w:p w14:paraId="1793BF49"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6</w:t>
            </w:r>
          </w:p>
        </w:tc>
        <w:tc>
          <w:tcPr>
            <w:tcW w:w="495" w:type="pct"/>
            <w:noWrap/>
            <w:vAlign w:val="center"/>
            <w:hideMark/>
          </w:tcPr>
          <w:p w14:paraId="1A1E1263"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0</w:t>
            </w:r>
          </w:p>
        </w:tc>
        <w:tc>
          <w:tcPr>
            <w:tcW w:w="495" w:type="pct"/>
            <w:noWrap/>
            <w:vAlign w:val="center"/>
            <w:hideMark/>
          </w:tcPr>
          <w:p w14:paraId="0EB422A8"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w:t>
            </w:r>
          </w:p>
        </w:tc>
        <w:tc>
          <w:tcPr>
            <w:tcW w:w="495" w:type="pct"/>
            <w:noWrap/>
            <w:vAlign w:val="center"/>
            <w:hideMark/>
          </w:tcPr>
          <w:p w14:paraId="2FA22D79"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부족</w:t>
            </w:r>
          </w:p>
        </w:tc>
      </w:tr>
      <w:tr w:rsidR="00655D67" w:rsidRPr="00655D67" w14:paraId="70A844BE" w14:textId="77777777" w:rsidTr="00655D67">
        <w:trPr>
          <w:trHeight w:val="340"/>
        </w:trPr>
        <w:tc>
          <w:tcPr>
            <w:tcW w:w="495" w:type="pct"/>
            <w:shd w:val="clear" w:color="auto" w:fill="FFFFFF" w:themeFill="background1"/>
            <w:noWrap/>
            <w:vAlign w:val="center"/>
            <w:hideMark/>
          </w:tcPr>
          <w:p w14:paraId="3E887DF8"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5</w:t>
            </w:r>
          </w:p>
        </w:tc>
        <w:tc>
          <w:tcPr>
            <w:tcW w:w="548" w:type="pct"/>
            <w:shd w:val="clear" w:color="auto" w:fill="FFFFFF" w:themeFill="background1"/>
            <w:noWrap/>
            <w:vAlign w:val="center"/>
            <w:hideMark/>
          </w:tcPr>
          <w:p w14:paraId="15556CF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20210517</w:t>
            </w:r>
          </w:p>
        </w:tc>
        <w:tc>
          <w:tcPr>
            <w:tcW w:w="495" w:type="pct"/>
            <w:shd w:val="clear" w:color="auto" w:fill="FFFFFF" w:themeFill="background1"/>
            <w:noWrap/>
            <w:vAlign w:val="center"/>
            <w:hideMark/>
          </w:tcPr>
          <w:p w14:paraId="0940DE8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192</w:t>
            </w:r>
          </w:p>
        </w:tc>
        <w:tc>
          <w:tcPr>
            <w:tcW w:w="495" w:type="pct"/>
            <w:shd w:val="clear" w:color="auto" w:fill="CCFFFF"/>
            <w:noWrap/>
            <w:vAlign w:val="center"/>
            <w:hideMark/>
          </w:tcPr>
          <w:p w14:paraId="18A48787"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8</w:t>
            </w:r>
          </w:p>
        </w:tc>
        <w:tc>
          <w:tcPr>
            <w:tcW w:w="495" w:type="pct"/>
            <w:shd w:val="clear" w:color="auto" w:fill="FFFFFF" w:themeFill="background1"/>
            <w:noWrap/>
            <w:vAlign w:val="center"/>
            <w:hideMark/>
          </w:tcPr>
          <w:p w14:paraId="7AF01444"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186</w:t>
            </w:r>
          </w:p>
        </w:tc>
        <w:tc>
          <w:tcPr>
            <w:tcW w:w="495" w:type="pct"/>
            <w:shd w:val="clear" w:color="auto" w:fill="FFFFFF" w:themeFill="background1"/>
            <w:noWrap/>
            <w:vAlign w:val="center"/>
            <w:hideMark/>
          </w:tcPr>
          <w:p w14:paraId="674666D1"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11</w:t>
            </w:r>
          </w:p>
        </w:tc>
        <w:tc>
          <w:tcPr>
            <w:tcW w:w="495" w:type="pct"/>
            <w:shd w:val="clear" w:color="auto" w:fill="FFFFFF" w:themeFill="background1"/>
            <w:noWrap/>
            <w:vAlign w:val="center"/>
            <w:hideMark/>
          </w:tcPr>
          <w:p w14:paraId="12E35258"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6</w:t>
            </w:r>
          </w:p>
        </w:tc>
        <w:tc>
          <w:tcPr>
            <w:tcW w:w="495" w:type="pct"/>
            <w:shd w:val="clear" w:color="auto" w:fill="FFFFFF" w:themeFill="background1"/>
            <w:noWrap/>
            <w:vAlign w:val="center"/>
            <w:hideMark/>
          </w:tcPr>
          <w:p w14:paraId="35DABB75"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13391</w:t>
            </w:r>
          </w:p>
        </w:tc>
        <w:tc>
          <w:tcPr>
            <w:tcW w:w="495" w:type="pct"/>
            <w:shd w:val="clear" w:color="auto" w:fill="FFFFFF" w:themeFill="background1"/>
            <w:noWrap/>
            <w:vAlign w:val="center"/>
            <w:hideMark/>
          </w:tcPr>
          <w:p w14:paraId="235647E7"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14</w:t>
            </w:r>
          </w:p>
        </w:tc>
        <w:tc>
          <w:tcPr>
            <w:tcW w:w="495" w:type="pct"/>
            <w:shd w:val="clear" w:color="auto" w:fill="FFFFFF" w:themeFill="background1"/>
            <w:noWrap/>
            <w:vAlign w:val="center"/>
            <w:hideMark/>
          </w:tcPr>
          <w:p w14:paraId="40113EF0"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충분</w:t>
            </w:r>
          </w:p>
        </w:tc>
      </w:tr>
      <w:tr w:rsidR="00655D67" w:rsidRPr="00655D67" w14:paraId="2D0DF8D6" w14:textId="77777777" w:rsidTr="00655D67">
        <w:trPr>
          <w:trHeight w:val="340"/>
        </w:trPr>
        <w:tc>
          <w:tcPr>
            <w:tcW w:w="495" w:type="pct"/>
            <w:noWrap/>
            <w:vAlign w:val="center"/>
            <w:hideMark/>
          </w:tcPr>
          <w:p w14:paraId="026218C6"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6</w:t>
            </w:r>
          </w:p>
        </w:tc>
        <w:tc>
          <w:tcPr>
            <w:tcW w:w="548" w:type="pct"/>
            <w:noWrap/>
            <w:vAlign w:val="center"/>
            <w:hideMark/>
          </w:tcPr>
          <w:p w14:paraId="085D1F34"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20210627</w:t>
            </w:r>
          </w:p>
        </w:tc>
        <w:tc>
          <w:tcPr>
            <w:tcW w:w="495" w:type="pct"/>
            <w:noWrap/>
            <w:vAlign w:val="center"/>
            <w:hideMark/>
          </w:tcPr>
          <w:p w14:paraId="7782B501"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31</w:t>
            </w:r>
          </w:p>
        </w:tc>
        <w:tc>
          <w:tcPr>
            <w:tcW w:w="495" w:type="pct"/>
            <w:shd w:val="clear" w:color="auto" w:fill="CCFFFF"/>
            <w:noWrap/>
            <w:vAlign w:val="center"/>
            <w:hideMark/>
          </w:tcPr>
          <w:p w14:paraId="6C66D126"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12</w:t>
            </w:r>
          </w:p>
        </w:tc>
        <w:tc>
          <w:tcPr>
            <w:tcW w:w="495" w:type="pct"/>
            <w:noWrap/>
            <w:vAlign w:val="center"/>
            <w:hideMark/>
          </w:tcPr>
          <w:p w14:paraId="3F72A228"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29</w:t>
            </w:r>
          </w:p>
        </w:tc>
        <w:tc>
          <w:tcPr>
            <w:tcW w:w="495" w:type="pct"/>
            <w:noWrap/>
            <w:vAlign w:val="center"/>
            <w:hideMark/>
          </w:tcPr>
          <w:p w14:paraId="2BC39C0B"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15</w:t>
            </w:r>
          </w:p>
        </w:tc>
        <w:tc>
          <w:tcPr>
            <w:tcW w:w="495" w:type="pct"/>
            <w:noWrap/>
            <w:vAlign w:val="center"/>
            <w:hideMark/>
          </w:tcPr>
          <w:p w14:paraId="0A461EBA"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w:t>
            </w:r>
          </w:p>
        </w:tc>
        <w:tc>
          <w:tcPr>
            <w:tcW w:w="495" w:type="pct"/>
            <w:noWrap/>
            <w:vAlign w:val="center"/>
            <w:hideMark/>
          </w:tcPr>
          <w:p w14:paraId="3F15790C"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0</w:t>
            </w:r>
          </w:p>
        </w:tc>
        <w:tc>
          <w:tcPr>
            <w:tcW w:w="495" w:type="pct"/>
            <w:noWrap/>
            <w:vAlign w:val="center"/>
            <w:hideMark/>
          </w:tcPr>
          <w:p w14:paraId="35D19308"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w:t>
            </w:r>
          </w:p>
        </w:tc>
        <w:tc>
          <w:tcPr>
            <w:tcW w:w="495" w:type="pct"/>
            <w:noWrap/>
            <w:vAlign w:val="center"/>
            <w:hideMark/>
          </w:tcPr>
          <w:p w14:paraId="4402734C"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부족</w:t>
            </w:r>
          </w:p>
        </w:tc>
      </w:tr>
      <w:tr w:rsidR="00655D67" w:rsidRPr="00655D67" w14:paraId="5C5DD4F2" w14:textId="77777777" w:rsidTr="00655D67">
        <w:trPr>
          <w:trHeight w:val="340"/>
        </w:trPr>
        <w:tc>
          <w:tcPr>
            <w:tcW w:w="495" w:type="pct"/>
            <w:shd w:val="clear" w:color="auto" w:fill="FFFFFF" w:themeFill="background1"/>
            <w:noWrap/>
            <w:vAlign w:val="center"/>
            <w:hideMark/>
          </w:tcPr>
          <w:p w14:paraId="0C0FF58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7</w:t>
            </w:r>
          </w:p>
        </w:tc>
        <w:tc>
          <w:tcPr>
            <w:tcW w:w="548" w:type="pct"/>
            <w:shd w:val="clear" w:color="auto" w:fill="FFFFFF" w:themeFill="background1"/>
            <w:noWrap/>
            <w:vAlign w:val="center"/>
            <w:hideMark/>
          </w:tcPr>
          <w:p w14:paraId="5B49D51D"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20210719</w:t>
            </w:r>
          </w:p>
        </w:tc>
        <w:tc>
          <w:tcPr>
            <w:tcW w:w="495" w:type="pct"/>
            <w:shd w:val="clear" w:color="auto" w:fill="FFFFFF" w:themeFill="background1"/>
            <w:noWrap/>
            <w:vAlign w:val="center"/>
            <w:hideMark/>
          </w:tcPr>
          <w:p w14:paraId="3A819A6B"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222</w:t>
            </w:r>
          </w:p>
        </w:tc>
        <w:tc>
          <w:tcPr>
            <w:tcW w:w="495" w:type="pct"/>
            <w:shd w:val="clear" w:color="auto" w:fill="CCFFFF"/>
            <w:noWrap/>
            <w:vAlign w:val="center"/>
            <w:hideMark/>
          </w:tcPr>
          <w:p w14:paraId="190DCF65"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11</w:t>
            </w:r>
          </w:p>
        </w:tc>
        <w:tc>
          <w:tcPr>
            <w:tcW w:w="495" w:type="pct"/>
            <w:shd w:val="clear" w:color="auto" w:fill="FFFFFF" w:themeFill="background1"/>
            <w:noWrap/>
            <w:vAlign w:val="center"/>
            <w:hideMark/>
          </w:tcPr>
          <w:p w14:paraId="41DA04F9"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209</w:t>
            </w:r>
          </w:p>
        </w:tc>
        <w:tc>
          <w:tcPr>
            <w:tcW w:w="495" w:type="pct"/>
            <w:shd w:val="clear" w:color="auto" w:fill="FFFFFF" w:themeFill="background1"/>
            <w:noWrap/>
            <w:vAlign w:val="center"/>
            <w:hideMark/>
          </w:tcPr>
          <w:p w14:paraId="63FD8F89"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10</w:t>
            </w:r>
          </w:p>
        </w:tc>
        <w:tc>
          <w:tcPr>
            <w:tcW w:w="495" w:type="pct"/>
            <w:shd w:val="clear" w:color="auto" w:fill="FFFFFF" w:themeFill="background1"/>
            <w:noWrap/>
            <w:vAlign w:val="center"/>
            <w:hideMark/>
          </w:tcPr>
          <w:p w14:paraId="117854C3"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13</w:t>
            </w:r>
          </w:p>
        </w:tc>
        <w:tc>
          <w:tcPr>
            <w:tcW w:w="495" w:type="pct"/>
            <w:shd w:val="clear" w:color="auto" w:fill="FFFFFF" w:themeFill="background1"/>
            <w:noWrap/>
            <w:vAlign w:val="center"/>
            <w:hideMark/>
          </w:tcPr>
          <w:p w14:paraId="50587616"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13584</w:t>
            </w:r>
          </w:p>
        </w:tc>
        <w:tc>
          <w:tcPr>
            <w:tcW w:w="495" w:type="pct"/>
            <w:shd w:val="clear" w:color="auto" w:fill="FFFFFF" w:themeFill="background1"/>
            <w:noWrap/>
            <w:vAlign w:val="center"/>
            <w:hideMark/>
          </w:tcPr>
          <w:p w14:paraId="6CB6FB23"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27</w:t>
            </w:r>
          </w:p>
        </w:tc>
        <w:tc>
          <w:tcPr>
            <w:tcW w:w="495" w:type="pct"/>
            <w:shd w:val="clear" w:color="auto" w:fill="FFFFFF" w:themeFill="background1"/>
            <w:noWrap/>
            <w:vAlign w:val="center"/>
            <w:hideMark/>
          </w:tcPr>
          <w:p w14:paraId="42CD630D"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충분</w:t>
            </w:r>
          </w:p>
        </w:tc>
      </w:tr>
      <w:tr w:rsidR="00655D67" w:rsidRPr="00655D67" w14:paraId="060AFE96" w14:textId="77777777" w:rsidTr="00655D67">
        <w:trPr>
          <w:trHeight w:val="340"/>
        </w:trPr>
        <w:tc>
          <w:tcPr>
            <w:tcW w:w="495" w:type="pct"/>
            <w:shd w:val="clear" w:color="auto" w:fill="FFFFFF" w:themeFill="background1"/>
            <w:noWrap/>
            <w:vAlign w:val="center"/>
            <w:hideMark/>
          </w:tcPr>
          <w:p w14:paraId="16BF1EFC"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8</w:t>
            </w:r>
          </w:p>
        </w:tc>
        <w:tc>
          <w:tcPr>
            <w:tcW w:w="548" w:type="pct"/>
            <w:shd w:val="clear" w:color="auto" w:fill="FFFFFF" w:themeFill="background1"/>
            <w:noWrap/>
            <w:vAlign w:val="center"/>
            <w:hideMark/>
          </w:tcPr>
          <w:p w14:paraId="3D145F92"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20210811</w:t>
            </w:r>
          </w:p>
        </w:tc>
        <w:tc>
          <w:tcPr>
            <w:tcW w:w="495" w:type="pct"/>
            <w:shd w:val="clear" w:color="auto" w:fill="FFFFFF" w:themeFill="background1"/>
            <w:noWrap/>
            <w:vAlign w:val="center"/>
            <w:hideMark/>
          </w:tcPr>
          <w:p w14:paraId="51A33C74"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218</w:t>
            </w:r>
          </w:p>
        </w:tc>
        <w:tc>
          <w:tcPr>
            <w:tcW w:w="495" w:type="pct"/>
            <w:shd w:val="clear" w:color="auto" w:fill="CCFFFF"/>
            <w:noWrap/>
            <w:vAlign w:val="center"/>
            <w:hideMark/>
          </w:tcPr>
          <w:p w14:paraId="7E5314DD"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8</w:t>
            </w:r>
          </w:p>
        </w:tc>
        <w:tc>
          <w:tcPr>
            <w:tcW w:w="495" w:type="pct"/>
            <w:shd w:val="clear" w:color="auto" w:fill="FFFFFF" w:themeFill="background1"/>
            <w:noWrap/>
            <w:vAlign w:val="center"/>
            <w:hideMark/>
          </w:tcPr>
          <w:p w14:paraId="5454639C"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207</w:t>
            </w:r>
          </w:p>
        </w:tc>
        <w:tc>
          <w:tcPr>
            <w:tcW w:w="495" w:type="pct"/>
            <w:shd w:val="clear" w:color="auto" w:fill="FFFFFF" w:themeFill="background1"/>
            <w:noWrap/>
            <w:vAlign w:val="center"/>
            <w:hideMark/>
          </w:tcPr>
          <w:p w14:paraId="447E454B"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14</w:t>
            </w:r>
          </w:p>
        </w:tc>
        <w:tc>
          <w:tcPr>
            <w:tcW w:w="495" w:type="pct"/>
            <w:shd w:val="clear" w:color="auto" w:fill="FFFFFF" w:themeFill="background1"/>
            <w:noWrap/>
            <w:vAlign w:val="center"/>
            <w:hideMark/>
          </w:tcPr>
          <w:p w14:paraId="3B351E1F"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11</w:t>
            </w:r>
          </w:p>
        </w:tc>
        <w:tc>
          <w:tcPr>
            <w:tcW w:w="495" w:type="pct"/>
            <w:shd w:val="clear" w:color="auto" w:fill="FFFFFF" w:themeFill="background1"/>
            <w:noWrap/>
            <w:vAlign w:val="center"/>
            <w:hideMark/>
          </w:tcPr>
          <w:p w14:paraId="7FD156DC"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19587</w:t>
            </w:r>
          </w:p>
        </w:tc>
        <w:tc>
          <w:tcPr>
            <w:tcW w:w="495" w:type="pct"/>
            <w:shd w:val="clear" w:color="auto" w:fill="FFFFFF" w:themeFill="background1"/>
            <w:noWrap/>
            <w:vAlign w:val="center"/>
            <w:hideMark/>
          </w:tcPr>
          <w:p w14:paraId="1CFE40B1"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31</w:t>
            </w:r>
          </w:p>
        </w:tc>
        <w:tc>
          <w:tcPr>
            <w:tcW w:w="495" w:type="pct"/>
            <w:shd w:val="clear" w:color="auto" w:fill="FFFFFF" w:themeFill="background1"/>
            <w:noWrap/>
            <w:vAlign w:val="center"/>
            <w:hideMark/>
          </w:tcPr>
          <w:p w14:paraId="6104890F"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충분</w:t>
            </w:r>
          </w:p>
        </w:tc>
      </w:tr>
      <w:tr w:rsidR="00655D67" w:rsidRPr="00655D67" w14:paraId="2C89BCB2" w14:textId="77777777" w:rsidTr="00655D67">
        <w:trPr>
          <w:trHeight w:val="340"/>
        </w:trPr>
        <w:tc>
          <w:tcPr>
            <w:tcW w:w="495" w:type="pct"/>
            <w:shd w:val="clear" w:color="auto" w:fill="FFFFFF" w:themeFill="background1"/>
            <w:noWrap/>
            <w:vAlign w:val="center"/>
            <w:hideMark/>
          </w:tcPr>
          <w:p w14:paraId="6ED576D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9</w:t>
            </w:r>
          </w:p>
        </w:tc>
        <w:tc>
          <w:tcPr>
            <w:tcW w:w="548" w:type="pct"/>
            <w:shd w:val="clear" w:color="auto" w:fill="FFFFFF" w:themeFill="background1"/>
            <w:noWrap/>
            <w:vAlign w:val="center"/>
            <w:hideMark/>
          </w:tcPr>
          <w:p w14:paraId="0E3BFDDB"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20210910</w:t>
            </w:r>
          </w:p>
        </w:tc>
        <w:tc>
          <w:tcPr>
            <w:tcW w:w="495" w:type="pct"/>
            <w:shd w:val="clear" w:color="auto" w:fill="FFFFFF" w:themeFill="background1"/>
            <w:noWrap/>
            <w:vAlign w:val="center"/>
            <w:hideMark/>
          </w:tcPr>
          <w:p w14:paraId="2E866A7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204</w:t>
            </w:r>
          </w:p>
        </w:tc>
        <w:tc>
          <w:tcPr>
            <w:tcW w:w="495" w:type="pct"/>
            <w:shd w:val="clear" w:color="auto" w:fill="CCFFFF"/>
            <w:noWrap/>
            <w:vAlign w:val="center"/>
            <w:hideMark/>
          </w:tcPr>
          <w:p w14:paraId="75AE2725"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9</w:t>
            </w:r>
          </w:p>
        </w:tc>
        <w:tc>
          <w:tcPr>
            <w:tcW w:w="495" w:type="pct"/>
            <w:shd w:val="clear" w:color="auto" w:fill="FFFFFF" w:themeFill="background1"/>
            <w:noWrap/>
            <w:vAlign w:val="center"/>
            <w:hideMark/>
          </w:tcPr>
          <w:p w14:paraId="3520BC30"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192</w:t>
            </w:r>
          </w:p>
        </w:tc>
        <w:tc>
          <w:tcPr>
            <w:tcW w:w="495" w:type="pct"/>
            <w:shd w:val="clear" w:color="auto" w:fill="FFFFFF" w:themeFill="background1"/>
            <w:noWrap/>
            <w:vAlign w:val="center"/>
            <w:hideMark/>
          </w:tcPr>
          <w:p w14:paraId="43E0601E"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8</w:t>
            </w:r>
          </w:p>
        </w:tc>
        <w:tc>
          <w:tcPr>
            <w:tcW w:w="495" w:type="pct"/>
            <w:shd w:val="clear" w:color="auto" w:fill="FFFFFF" w:themeFill="background1"/>
            <w:noWrap/>
            <w:vAlign w:val="center"/>
            <w:hideMark/>
          </w:tcPr>
          <w:p w14:paraId="11D44135"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12</w:t>
            </w:r>
          </w:p>
        </w:tc>
        <w:tc>
          <w:tcPr>
            <w:tcW w:w="495" w:type="pct"/>
            <w:shd w:val="clear" w:color="auto" w:fill="FFFFFF" w:themeFill="background1"/>
            <w:noWrap/>
            <w:vAlign w:val="center"/>
            <w:hideMark/>
          </w:tcPr>
          <w:p w14:paraId="16D64DB9"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18789</w:t>
            </w:r>
          </w:p>
        </w:tc>
        <w:tc>
          <w:tcPr>
            <w:tcW w:w="495" w:type="pct"/>
            <w:shd w:val="clear" w:color="auto" w:fill="FFFFFF" w:themeFill="background1"/>
            <w:noWrap/>
            <w:vAlign w:val="center"/>
            <w:hideMark/>
          </w:tcPr>
          <w:p w14:paraId="36705FEA" w14:textId="77777777" w:rsidR="00655D67" w:rsidRPr="00655D67" w:rsidRDefault="00655D67" w:rsidP="00655D67">
            <w:pPr>
              <w:widowControl/>
              <w:autoSpaceDE/>
              <w:autoSpaceDN/>
              <w:spacing w:line="276" w:lineRule="auto"/>
              <w:jc w:val="right"/>
              <w:rPr>
                <w:rFonts w:cs="굴림"/>
                <w:color w:val="000000"/>
                <w:sz w:val="20"/>
                <w:szCs w:val="20"/>
                <w:lang w:eastAsia="ko-KR"/>
              </w:rPr>
            </w:pPr>
            <w:r w:rsidRPr="00655D67">
              <w:rPr>
                <w:rFonts w:cs="굴림" w:hint="eastAsia"/>
                <w:color w:val="000000"/>
                <w:sz w:val="20"/>
                <w:szCs w:val="20"/>
                <w:lang w:eastAsia="ko-KR"/>
              </w:rPr>
              <w:t>14</w:t>
            </w:r>
          </w:p>
        </w:tc>
        <w:tc>
          <w:tcPr>
            <w:tcW w:w="495" w:type="pct"/>
            <w:shd w:val="clear" w:color="auto" w:fill="FFFFFF" w:themeFill="background1"/>
            <w:noWrap/>
            <w:vAlign w:val="center"/>
            <w:hideMark/>
          </w:tcPr>
          <w:p w14:paraId="101C6635" w14:textId="77777777" w:rsidR="00655D67" w:rsidRPr="00655D67" w:rsidRDefault="00655D67" w:rsidP="00655D67">
            <w:pPr>
              <w:widowControl/>
              <w:autoSpaceDE/>
              <w:autoSpaceDN/>
              <w:spacing w:line="276" w:lineRule="auto"/>
              <w:rPr>
                <w:rFonts w:cs="굴림"/>
                <w:color w:val="000000"/>
                <w:sz w:val="20"/>
                <w:szCs w:val="20"/>
                <w:lang w:eastAsia="ko-KR"/>
              </w:rPr>
            </w:pPr>
            <w:r w:rsidRPr="00655D67">
              <w:rPr>
                <w:rFonts w:cs="굴림" w:hint="eastAsia"/>
                <w:color w:val="000000"/>
                <w:sz w:val="20"/>
                <w:szCs w:val="20"/>
                <w:lang w:eastAsia="ko-KR"/>
              </w:rPr>
              <w:t>충분</w:t>
            </w:r>
          </w:p>
        </w:tc>
      </w:tr>
    </w:tbl>
    <w:p w14:paraId="735F241B" w14:textId="77777777" w:rsidR="00655D67" w:rsidRDefault="00655D67" w:rsidP="00655D67">
      <w:pPr>
        <w:keepNext/>
        <w:spacing w:line="384" w:lineRule="auto"/>
        <w:jc w:val="center"/>
      </w:pPr>
      <w:r>
        <w:rPr>
          <w:rFonts w:hint="eastAsia"/>
          <w:noProof/>
          <w:sz w:val="28"/>
          <w:lang w:eastAsia="ko-KR"/>
        </w:rPr>
        <w:drawing>
          <wp:inline distT="0" distB="0" distL="0" distR="0" wp14:anchorId="7E063442" wp14:editId="4054E114">
            <wp:extent cx="5486400" cy="3200400"/>
            <wp:effectExtent l="0" t="0" r="0" b="0"/>
            <wp:docPr id="1916806499" name="차트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1F6B046" w14:textId="31790242" w:rsidR="00655D67" w:rsidRDefault="00655D67" w:rsidP="00655D67">
      <w:pPr>
        <w:pStyle w:val="a8"/>
        <w:jc w:val="center"/>
        <w:rPr>
          <w:sz w:val="28"/>
          <w:lang w:eastAsia="ko-KR"/>
        </w:rPr>
      </w:pPr>
      <w:r>
        <w:rPr>
          <w:lang w:eastAsia="ko-KR"/>
        </w:rPr>
        <w:t xml:space="preserve">그림 4 - </w:t>
      </w:r>
      <w:r>
        <w:fldChar w:fldCharType="begin"/>
      </w:r>
      <w:r>
        <w:rPr>
          <w:lang w:eastAsia="ko-KR"/>
        </w:rPr>
        <w:instrText xml:space="preserve"> SEQ 그림_4_- \* ARABIC </w:instrText>
      </w:r>
      <w:r>
        <w:fldChar w:fldCharType="separate"/>
      </w:r>
      <w:r w:rsidR="00140697">
        <w:rPr>
          <w:noProof/>
          <w:lang w:eastAsia="ko-KR"/>
        </w:rPr>
        <w:t>1</w:t>
      </w:r>
      <w:r>
        <w:fldChar w:fldCharType="end"/>
      </w:r>
      <w:r>
        <w:rPr>
          <w:rFonts w:hint="eastAsia"/>
          <w:lang w:eastAsia="ko-KR"/>
        </w:rPr>
        <w:t>. 시각별 전력 상승폭</w:t>
      </w:r>
    </w:p>
    <w:p w14:paraId="4D02B19F" w14:textId="77777777" w:rsidR="00655D67" w:rsidRDefault="00655D67" w:rsidP="0067144B">
      <w:pPr>
        <w:spacing w:line="384" w:lineRule="auto"/>
        <w:rPr>
          <w:sz w:val="28"/>
          <w:lang w:eastAsia="ko-KR"/>
        </w:rPr>
      </w:pPr>
    </w:p>
    <w:p w14:paraId="7327ECFD" w14:textId="77777777" w:rsidR="0067144B" w:rsidRDefault="0067144B">
      <w:pPr>
        <w:pStyle w:val="a4"/>
        <w:numPr>
          <w:ilvl w:val="1"/>
          <w:numId w:val="15"/>
        </w:numPr>
        <w:spacing w:line="384" w:lineRule="auto"/>
        <w:rPr>
          <w:sz w:val="28"/>
          <w:lang w:eastAsia="ko-KR"/>
        </w:rPr>
      </w:pPr>
      <w:r w:rsidRPr="0067144B">
        <w:rPr>
          <w:sz w:val="28"/>
          <w:lang w:eastAsia="ko-KR"/>
        </w:rPr>
        <w:t>2순위 타겟: 경보일의 피크 시각 집중 억제 (축 B)</w:t>
      </w:r>
    </w:p>
    <w:p w14:paraId="49EC9D0F" w14:textId="6AD9B193" w:rsidR="0067144B" w:rsidRPr="0067144B" w:rsidRDefault="0067144B">
      <w:pPr>
        <w:pStyle w:val="a4"/>
        <w:numPr>
          <w:ilvl w:val="2"/>
          <w:numId w:val="15"/>
        </w:numPr>
        <w:spacing w:line="384" w:lineRule="auto"/>
        <w:rPr>
          <w:sz w:val="20"/>
          <w:szCs w:val="20"/>
          <w:lang w:eastAsia="ko-KR"/>
        </w:rPr>
      </w:pPr>
      <w:r w:rsidRPr="0067144B">
        <w:rPr>
          <w:sz w:val="20"/>
          <w:szCs w:val="20"/>
          <w:lang w:eastAsia="ko-KR"/>
        </w:rPr>
        <w:t xml:space="preserve">축 A가 기동 시각을 매일 </w:t>
      </w:r>
      <w:proofErr w:type="spellStart"/>
      <w:r w:rsidRPr="0067144B">
        <w:rPr>
          <w:sz w:val="20"/>
          <w:szCs w:val="20"/>
          <w:lang w:eastAsia="ko-KR"/>
        </w:rPr>
        <w:t>평탄화하는</w:t>
      </w:r>
      <w:proofErr w:type="spellEnd"/>
      <w:r w:rsidRPr="0067144B">
        <w:rPr>
          <w:sz w:val="20"/>
          <w:szCs w:val="20"/>
          <w:lang w:eastAsia="ko-KR"/>
        </w:rPr>
        <w:t xml:space="preserve"> 상시 조치라면, 축 B는 경보가 발령된 날에만 그날 최대가 발생한 한 시각의 부하를 2위 시각 수준까지 눌러 내리는 집중 조치입니다. 제3장의 일 단위 경보가 </w:t>
      </w:r>
      <w:proofErr w:type="spellStart"/>
      <w:r w:rsidRPr="0067144B">
        <w:rPr>
          <w:sz w:val="20"/>
          <w:szCs w:val="20"/>
          <w:lang w:eastAsia="ko-KR"/>
        </w:rPr>
        <w:t>재현율</w:t>
      </w:r>
      <w:proofErr w:type="spellEnd"/>
      <w:r w:rsidRPr="0067144B">
        <w:rPr>
          <w:sz w:val="20"/>
          <w:szCs w:val="20"/>
          <w:lang w:eastAsia="ko-KR"/>
        </w:rPr>
        <w:t xml:space="preserve"> 100%를 기록했으므로 대상일을 놓치지 않는다는 점이 이 조치가 성립하는 전제입니다.</w:t>
      </w:r>
    </w:p>
    <w:p w14:paraId="0C2AF4D9" w14:textId="61E121A4" w:rsidR="0067144B" w:rsidRPr="0067144B" w:rsidRDefault="0067144B">
      <w:pPr>
        <w:pStyle w:val="a4"/>
        <w:numPr>
          <w:ilvl w:val="2"/>
          <w:numId w:val="15"/>
        </w:numPr>
        <w:spacing w:line="384" w:lineRule="auto"/>
        <w:rPr>
          <w:sz w:val="20"/>
          <w:szCs w:val="20"/>
          <w:lang w:eastAsia="ko-KR"/>
        </w:rPr>
      </w:pPr>
      <w:r w:rsidRPr="0067144B">
        <w:rPr>
          <w:sz w:val="20"/>
          <w:szCs w:val="20"/>
          <w:lang w:eastAsia="ko-KR"/>
        </w:rPr>
        <w:t xml:space="preserve">뒤에 기각할 축 D(하루 내 생산 배분)와 겉보기는 비슷하나 성격이 다릅니다. 축 D는 생산량을 시간별로 재배분하고 그 효과를 모델이 판정해야 하지만, 축 B는 특정한 시각의 부하만 억제하며 저감폭은 당일 1위와 2위 시각의 실측 차이로 직접 계산됩니다. 모델을 </w:t>
      </w:r>
      <w:proofErr w:type="spellStart"/>
      <w:r w:rsidRPr="0067144B">
        <w:rPr>
          <w:sz w:val="20"/>
          <w:szCs w:val="20"/>
          <w:lang w:eastAsia="ko-KR"/>
        </w:rPr>
        <w:t>반사실</w:t>
      </w:r>
      <w:proofErr w:type="spellEnd"/>
      <w:r w:rsidRPr="0067144B">
        <w:rPr>
          <w:sz w:val="20"/>
          <w:szCs w:val="20"/>
          <w:lang w:eastAsia="ko-KR"/>
        </w:rPr>
        <w:t xml:space="preserve"> 추론에 쓰지 않으므로 축 D의 기각 사유가 이 축에는 적용되지 않습니다.</w:t>
      </w:r>
    </w:p>
    <w:p w14:paraId="53D1DE51" w14:textId="505F5B7C" w:rsidR="0067144B" w:rsidRPr="0067144B" w:rsidRDefault="0067144B">
      <w:pPr>
        <w:pStyle w:val="a4"/>
        <w:numPr>
          <w:ilvl w:val="2"/>
          <w:numId w:val="15"/>
        </w:numPr>
        <w:spacing w:line="384" w:lineRule="auto"/>
        <w:rPr>
          <w:sz w:val="20"/>
          <w:szCs w:val="20"/>
          <w:lang w:eastAsia="ko-KR"/>
        </w:rPr>
      </w:pPr>
      <w:r w:rsidRPr="0067144B">
        <w:rPr>
          <w:sz w:val="20"/>
          <w:szCs w:val="20"/>
          <w:lang w:eastAsia="ko-KR"/>
        </w:rPr>
        <w:t>이 축이 왜 반드시 필요한지는 뒤의 금액 환산 절에서 드러납니다. 연 최대 전력을 만든 날의 피크 시각이 기동 시각이 아니었기 때문에, 축 A만으로는 기본요금이 1원도 내려가지 않습니다.</w:t>
      </w:r>
    </w:p>
    <w:p w14:paraId="3E772194" w14:textId="77777777" w:rsidR="0067144B" w:rsidRDefault="0067144B" w:rsidP="0067144B">
      <w:pPr>
        <w:spacing w:line="384" w:lineRule="auto"/>
        <w:rPr>
          <w:sz w:val="28"/>
          <w:lang w:eastAsia="ko-KR"/>
        </w:rPr>
      </w:pPr>
    </w:p>
    <w:p w14:paraId="7C141A51" w14:textId="6F4C827B" w:rsidR="00785706" w:rsidRDefault="0067144B">
      <w:pPr>
        <w:pStyle w:val="a4"/>
        <w:numPr>
          <w:ilvl w:val="1"/>
          <w:numId w:val="13"/>
        </w:numPr>
        <w:spacing w:line="384" w:lineRule="auto"/>
        <w:rPr>
          <w:sz w:val="28"/>
          <w:lang w:eastAsia="ko-KR"/>
        </w:rPr>
      </w:pPr>
      <w:r>
        <w:rPr>
          <w:rFonts w:hint="eastAsia"/>
          <w:sz w:val="28"/>
          <w:lang w:eastAsia="ko-KR"/>
        </w:rPr>
        <w:t>3</w:t>
      </w:r>
      <w:r w:rsidR="00785706" w:rsidRPr="00785706">
        <w:rPr>
          <w:sz w:val="28"/>
          <w:lang w:eastAsia="ko-KR"/>
        </w:rPr>
        <w:t xml:space="preserve">순위 타겟: 날짜 간 생산일정 조정 (축 </w:t>
      </w:r>
      <w:r>
        <w:rPr>
          <w:rFonts w:hint="eastAsia"/>
          <w:sz w:val="28"/>
          <w:lang w:eastAsia="ko-KR"/>
        </w:rPr>
        <w:t>C</w:t>
      </w:r>
      <w:r w:rsidR="00785706" w:rsidRPr="00785706">
        <w:rPr>
          <w:sz w:val="28"/>
          <w:lang w:eastAsia="ko-KR"/>
        </w:rPr>
        <w:t>)</w:t>
      </w:r>
    </w:p>
    <w:p w14:paraId="7B20A047" w14:textId="50210419" w:rsidR="00785706" w:rsidRPr="00785706" w:rsidRDefault="007C6C76">
      <w:pPr>
        <w:pStyle w:val="a4"/>
        <w:numPr>
          <w:ilvl w:val="2"/>
          <w:numId w:val="13"/>
        </w:numPr>
        <w:spacing w:line="384" w:lineRule="auto"/>
        <w:rPr>
          <w:sz w:val="20"/>
          <w:szCs w:val="20"/>
          <w:lang w:eastAsia="ko-KR"/>
        </w:rPr>
      </w:pPr>
      <w:r w:rsidRPr="007C6C76">
        <w:rPr>
          <w:sz w:val="20"/>
          <w:szCs w:val="20"/>
          <w:lang w:eastAsia="ko-KR"/>
        </w:rPr>
        <w:t xml:space="preserve">날짜 간 생산 물량 이동(축 C)은 기각할 만한 축은 아니지만 효과의 크기가 제한적입니다. 그 근거는 모델의 판단이 아니라 </w:t>
      </w:r>
      <w:proofErr w:type="spellStart"/>
      <w:r w:rsidRPr="007C6C76">
        <w:rPr>
          <w:sz w:val="20"/>
          <w:szCs w:val="20"/>
          <w:lang w:eastAsia="ko-KR"/>
        </w:rPr>
        <w:t>실측된</w:t>
      </w:r>
      <w:proofErr w:type="spellEnd"/>
      <w:r w:rsidRPr="007C6C76">
        <w:rPr>
          <w:sz w:val="20"/>
          <w:szCs w:val="20"/>
          <w:lang w:eastAsia="ko-KR"/>
        </w:rPr>
        <w:t xml:space="preserve"> 포화 구조에 있습니다.</w:t>
      </w:r>
    </w:p>
    <w:p w14:paraId="2DB1C319" w14:textId="6E253052" w:rsidR="00785706" w:rsidRPr="00785706" w:rsidRDefault="00785706">
      <w:pPr>
        <w:pStyle w:val="a4"/>
        <w:numPr>
          <w:ilvl w:val="2"/>
          <w:numId w:val="13"/>
        </w:numPr>
        <w:spacing w:line="384" w:lineRule="auto"/>
        <w:rPr>
          <w:sz w:val="20"/>
          <w:szCs w:val="20"/>
          <w:lang w:eastAsia="ko-KR"/>
        </w:rPr>
      </w:pPr>
      <w:r w:rsidRPr="00785706">
        <w:rPr>
          <w:sz w:val="20"/>
          <w:szCs w:val="20"/>
          <w:lang w:eastAsia="ko-KR"/>
        </w:rPr>
        <w:t xml:space="preserve">일 생산 구간별 일 최대 전력 추이를 보면, 생산량이 11,823일 때 165.9 </w:t>
      </w:r>
      <w:r w:rsidRPr="00785706">
        <w:rPr>
          <w:sz w:val="20"/>
          <w:szCs w:val="20"/>
          <w:lang w:eastAsia="ko-KR"/>
        </w:rPr>
        <w:t>→</w:t>
      </w:r>
      <w:r w:rsidRPr="00785706">
        <w:rPr>
          <w:sz w:val="20"/>
          <w:szCs w:val="20"/>
          <w:lang w:eastAsia="ko-KR"/>
        </w:rPr>
        <w:t xml:space="preserve"> 17,178일 때 179.7 </w:t>
      </w:r>
      <w:r w:rsidRPr="00785706">
        <w:rPr>
          <w:sz w:val="20"/>
          <w:szCs w:val="20"/>
          <w:lang w:eastAsia="ko-KR"/>
        </w:rPr>
        <w:t>→</w:t>
      </w:r>
      <w:r w:rsidRPr="00785706">
        <w:rPr>
          <w:sz w:val="20"/>
          <w:szCs w:val="20"/>
          <w:lang w:eastAsia="ko-KR"/>
        </w:rPr>
        <w:t xml:space="preserve"> 19,705일 때 185.3으로 오르다가, 24,228로 급증해도 185.2 수준에서 멈춥니다. 즉, 생산을 두 배 늘려도 일 최대 전력은 185 부근에서 포화(Saturation)되므로, 날짜 간 물량을 </w:t>
      </w:r>
      <w:proofErr w:type="spellStart"/>
      <w:r w:rsidRPr="00785706">
        <w:rPr>
          <w:sz w:val="20"/>
          <w:szCs w:val="20"/>
          <w:lang w:eastAsia="ko-KR"/>
        </w:rPr>
        <w:t>스와프해도</w:t>
      </w:r>
      <w:proofErr w:type="spellEnd"/>
      <w:r w:rsidRPr="00785706">
        <w:rPr>
          <w:sz w:val="20"/>
          <w:szCs w:val="20"/>
          <w:lang w:eastAsia="ko-KR"/>
        </w:rPr>
        <w:t xml:space="preserve"> 최대치가 크게 달라지지 않습니다. 제1장에서 확인한 '생산량 800 초과 시 단위당 전력 소모 포화'가 일 단위에서도 동일하게 나타난 것입니다.</w:t>
      </w:r>
    </w:p>
    <w:p w14:paraId="179660F0" w14:textId="73FB8E1A" w:rsidR="00785706" w:rsidRPr="00785706" w:rsidRDefault="00785706">
      <w:pPr>
        <w:pStyle w:val="a4"/>
        <w:numPr>
          <w:ilvl w:val="2"/>
          <w:numId w:val="13"/>
        </w:numPr>
        <w:spacing w:line="384" w:lineRule="auto"/>
        <w:rPr>
          <w:sz w:val="20"/>
          <w:szCs w:val="20"/>
          <w:lang w:eastAsia="ko-KR"/>
        </w:rPr>
      </w:pPr>
      <w:r>
        <w:rPr>
          <w:rFonts w:hint="eastAsia"/>
          <w:sz w:val="20"/>
          <w:szCs w:val="20"/>
          <w:lang w:eastAsia="ko-KR"/>
        </w:rPr>
        <w:t xml:space="preserve">따라서 </w:t>
      </w:r>
      <w:r w:rsidRPr="00785706">
        <w:rPr>
          <w:sz w:val="20"/>
          <w:szCs w:val="20"/>
          <w:lang w:eastAsia="ko-KR"/>
        </w:rPr>
        <w:t xml:space="preserve">날짜 간 물량 이동은 경보가 발령된 날에 한해 보조적으로 활용합니다. 위험일로 판정된 날의 고부하 작업 일부를 경보가 없는 안전한 </w:t>
      </w:r>
      <w:r w:rsidR="00001FF6" w:rsidRPr="00001FF6">
        <w:rPr>
          <w:sz w:val="20"/>
          <w:szCs w:val="20"/>
          <w:lang w:eastAsia="ko-KR"/>
        </w:rPr>
        <w:t>날로 이전하는 정도가 현실적입니다.</w:t>
      </w:r>
    </w:p>
    <w:p w14:paraId="715D9E73" w14:textId="77777777" w:rsidR="00926D7F" w:rsidRDefault="00027429" w:rsidP="00926D7F">
      <w:pPr>
        <w:keepNext/>
        <w:spacing w:line="384" w:lineRule="auto"/>
        <w:jc w:val="center"/>
      </w:pPr>
      <w:r>
        <w:rPr>
          <w:noProof/>
          <w:sz w:val="28"/>
          <w:lang w:eastAsia="ko-KR"/>
        </w:rPr>
        <w:drawing>
          <wp:inline distT="0" distB="0" distL="0" distR="0" wp14:anchorId="15C22CF6" wp14:editId="1F61D537">
            <wp:extent cx="5486400" cy="3200400"/>
            <wp:effectExtent l="0" t="0" r="0" b="0"/>
            <wp:docPr id="542453668" name="차트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98982D7" w14:textId="0A860008" w:rsidR="00785706" w:rsidRDefault="00926D7F" w:rsidP="00926D7F">
      <w:pPr>
        <w:pStyle w:val="a8"/>
        <w:jc w:val="center"/>
        <w:rPr>
          <w:sz w:val="28"/>
          <w:lang w:eastAsia="ko-KR"/>
        </w:rPr>
      </w:pPr>
      <w:r>
        <w:rPr>
          <w:lang w:eastAsia="ko-KR"/>
        </w:rPr>
        <w:t xml:space="preserve">그림 4 - </w:t>
      </w:r>
      <w:r>
        <w:fldChar w:fldCharType="begin"/>
      </w:r>
      <w:r>
        <w:rPr>
          <w:lang w:eastAsia="ko-KR"/>
        </w:rPr>
        <w:instrText xml:space="preserve"> SEQ 그림_4_- \* ARABIC </w:instrText>
      </w:r>
      <w:r>
        <w:fldChar w:fldCharType="separate"/>
      </w:r>
      <w:r w:rsidR="00140697">
        <w:rPr>
          <w:noProof/>
          <w:lang w:eastAsia="ko-KR"/>
        </w:rPr>
        <w:t>2</w:t>
      </w:r>
      <w:r>
        <w:fldChar w:fldCharType="end"/>
      </w:r>
      <w:r>
        <w:rPr>
          <w:rFonts w:hint="eastAsia"/>
          <w:lang w:eastAsia="ko-KR"/>
        </w:rPr>
        <w:t xml:space="preserve">. </w:t>
      </w:r>
      <w:proofErr w:type="spellStart"/>
      <w:r>
        <w:rPr>
          <w:rFonts w:hint="eastAsia"/>
          <w:lang w:eastAsia="ko-KR"/>
        </w:rPr>
        <w:t>일생산</w:t>
      </w:r>
      <w:proofErr w:type="spellEnd"/>
      <w:r>
        <w:rPr>
          <w:rFonts w:hint="eastAsia"/>
          <w:lang w:eastAsia="ko-KR"/>
        </w:rPr>
        <w:t xml:space="preserve"> 구간별 일 최대 전력</w:t>
      </w:r>
    </w:p>
    <w:p w14:paraId="00B617D1" w14:textId="77777777" w:rsidR="00027429" w:rsidRDefault="00027429" w:rsidP="008B67E2">
      <w:pPr>
        <w:spacing w:line="384" w:lineRule="auto"/>
        <w:rPr>
          <w:sz w:val="28"/>
          <w:lang w:eastAsia="ko-KR"/>
        </w:rPr>
      </w:pPr>
    </w:p>
    <w:p w14:paraId="5269B07E" w14:textId="6785F15E" w:rsidR="000A1B98" w:rsidRDefault="0067144B">
      <w:pPr>
        <w:pStyle w:val="a4"/>
        <w:numPr>
          <w:ilvl w:val="1"/>
          <w:numId w:val="13"/>
        </w:numPr>
        <w:spacing w:line="384" w:lineRule="auto"/>
        <w:rPr>
          <w:sz w:val="28"/>
          <w:lang w:eastAsia="ko-KR"/>
        </w:rPr>
      </w:pPr>
      <w:r w:rsidRPr="0067144B">
        <w:rPr>
          <w:sz w:val="28"/>
          <w:lang w:eastAsia="ko-KR"/>
        </w:rPr>
        <w:t>하루 내 시간대별 생산 배분 조정 (축 D, 기각)</w:t>
      </w:r>
    </w:p>
    <w:p w14:paraId="2FC9AB23" w14:textId="7DC3044B" w:rsidR="000A1B98" w:rsidRPr="000A1B98" w:rsidRDefault="000A1B98">
      <w:pPr>
        <w:pStyle w:val="a4"/>
        <w:numPr>
          <w:ilvl w:val="2"/>
          <w:numId w:val="13"/>
        </w:numPr>
        <w:spacing w:line="384" w:lineRule="auto"/>
        <w:rPr>
          <w:sz w:val="20"/>
          <w:szCs w:val="20"/>
          <w:lang w:eastAsia="ko-KR"/>
        </w:rPr>
      </w:pPr>
      <w:r w:rsidRPr="000A1B98">
        <w:rPr>
          <w:sz w:val="20"/>
          <w:szCs w:val="20"/>
          <w:lang w:eastAsia="ko-KR"/>
        </w:rPr>
        <w:t>총생산을 고정하고 시간별 배분만 바꾸는 축은 기각했습니다. 통제 조건을 맞춘 날짜 쌍 83개에서 모델의 예측 방향 일치율은 48.2%로 무작위 동전 던지기 수준에 그쳤습니다.</w:t>
      </w:r>
    </w:p>
    <w:p w14:paraId="66B73095" w14:textId="781601F9" w:rsidR="000A1B98" w:rsidRPr="000A1B98" w:rsidRDefault="000A1B98">
      <w:pPr>
        <w:pStyle w:val="a4"/>
        <w:numPr>
          <w:ilvl w:val="2"/>
          <w:numId w:val="13"/>
        </w:numPr>
        <w:spacing w:line="384" w:lineRule="auto"/>
        <w:rPr>
          <w:sz w:val="20"/>
          <w:szCs w:val="20"/>
          <w:lang w:eastAsia="ko-KR"/>
        </w:rPr>
      </w:pPr>
      <w:r w:rsidRPr="000A1B98">
        <w:rPr>
          <w:sz w:val="20"/>
          <w:szCs w:val="20"/>
          <w:lang w:eastAsia="ko-KR"/>
        </w:rPr>
        <w:t xml:space="preserve">모델이 이 축을 인지하지 못하므로 효과를 예측할 수 없습니다. 근거 없이 제안하지 않고 한계로 남겼으며, </w:t>
      </w:r>
      <w:r w:rsidR="0067144B" w:rsidRPr="0067144B">
        <w:rPr>
          <w:sz w:val="20"/>
          <w:szCs w:val="20"/>
          <w:lang w:eastAsia="ko-KR"/>
        </w:rPr>
        <w:t>보조 대책(축 A, B, C)과 혼동되지 않도록</w:t>
      </w:r>
      <w:r w:rsidR="0067144B">
        <w:rPr>
          <w:rFonts w:hint="eastAsia"/>
          <w:sz w:val="20"/>
          <w:szCs w:val="20"/>
          <w:lang w:eastAsia="ko-KR"/>
        </w:rPr>
        <w:t xml:space="preserve"> </w:t>
      </w:r>
      <w:r w:rsidRPr="000A1B98">
        <w:rPr>
          <w:sz w:val="20"/>
          <w:szCs w:val="20"/>
          <w:lang w:eastAsia="ko-KR"/>
        </w:rPr>
        <w:t>명확히 분리하여 기술합니다.</w:t>
      </w:r>
    </w:p>
    <w:p w14:paraId="59DDD95F" w14:textId="1CCFC04A" w:rsidR="000A1B98" w:rsidRDefault="000A1B98" w:rsidP="008B67E2">
      <w:pPr>
        <w:spacing w:line="384" w:lineRule="auto"/>
        <w:rPr>
          <w:sz w:val="28"/>
          <w:lang w:eastAsia="ko-KR"/>
        </w:rPr>
      </w:pPr>
    </w:p>
    <w:p w14:paraId="37793BA8" w14:textId="3AE9E4F5" w:rsidR="00E87A79" w:rsidRPr="00E87A79" w:rsidRDefault="00E87A79">
      <w:pPr>
        <w:pStyle w:val="a4"/>
        <w:numPr>
          <w:ilvl w:val="0"/>
          <w:numId w:val="13"/>
        </w:numPr>
        <w:spacing w:line="384" w:lineRule="auto"/>
        <w:rPr>
          <w:sz w:val="28"/>
          <w:lang w:eastAsia="ko-KR"/>
        </w:rPr>
      </w:pPr>
      <w:r w:rsidRPr="00E87A79">
        <w:rPr>
          <w:sz w:val="28"/>
          <w:lang w:eastAsia="ko-KR"/>
        </w:rPr>
        <w:t>저감 효과의 금액 환산</w:t>
      </w:r>
    </w:p>
    <w:p w14:paraId="5E4B56BE" w14:textId="22DFA974" w:rsidR="00E87A79" w:rsidRDefault="00E87A79">
      <w:pPr>
        <w:pStyle w:val="a4"/>
        <w:numPr>
          <w:ilvl w:val="1"/>
          <w:numId w:val="13"/>
        </w:numPr>
        <w:spacing w:line="384" w:lineRule="auto"/>
        <w:rPr>
          <w:sz w:val="28"/>
          <w:lang w:eastAsia="ko-KR"/>
        </w:rPr>
      </w:pPr>
      <w:r w:rsidRPr="00E87A79">
        <w:rPr>
          <w:sz w:val="28"/>
          <w:lang w:eastAsia="ko-KR"/>
        </w:rPr>
        <w:t>금액 변동의 유일한 통로 (기본요금)</w:t>
      </w:r>
    </w:p>
    <w:p w14:paraId="7490E6FD" w14:textId="66D3B82C" w:rsidR="00E87A79" w:rsidRPr="00E87A79" w:rsidRDefault="00E87A79">
      <w:pPr>
        <w:pStyle w:val="a4"/>
        <w:numPr>
          <w:ilvl w:val="2"/>
          <w:numId w:val="13"/>
        </w:numPr>
        <w:spacing w:line="384" w:lineRule="auto"/>
        <w:rPr>
          <w:sz w:val="20"/>
          <w:szCs w:val="20"/>
          <w:lang w:eastAsia="ko-KR"/>
        </w:rPr>
      </w:pPr>
      <w:r w:rsidRPr="00E87A79">
        <w:rPr>
          <w:sz w:val="20"/>
          <w:szCs w:val="20"/>
          <w:lang w:eastAsia="ko-KR"/>
        </w:rPr>
        <w:lastRenderedPageBreak/>
        <w:t xml:space="preserve">공장의 전기요금(계절별) 단가는 109.8 / 167.2 / 191.6 세 </w:t>
      </w:r>
      <w:proofErr w:type="spellStart"/>
      <w:r w:rsidRPr="00E87A79">
        <w:rPr>
          <w:sz w:val="20"/>
          <w:szCs w:val="20"/>
          <w:lang w:eastAsia="ko-KR"/>
        </w:rPr>
        <w:t>값뿐이며</w:t>
      </w:r>
      <w:proofErr w:type="spellEnd"/>
      <w:r w:rsidRPr="00E87A79">
        <w:rPr>
          <w:sz w:val="20"/>
          <w:szCs w:val="20"/>
          <w:lang w:eastAsia="ko-KR"/>
        </w:rPr>
        <w:t xml:space="preserve"> 시간대별 차등이 존재하지 않습니다. 본 과제는 총생산량을 줄이는 것이 아니므로 전력량 요금(kWh) 역시 고정되어 있습니다. 따라서 금액이 움직이는 유일한 통로는 '최대수요전력 기본요금'</w:t>
      </w:r>
      <w:proofErr w:type="spellStart"/>
      <w:r w:rsidRPr="00E87A79">
        <w:rPr>
          <w:sz w:val="20"/>
          <w:szCs w:val="20"/>
          <w:lang w:eastAsia="ko-KR"/>
        </w:rPr>
        <w:t>으로</w:t>
      </w:r>
      <w:proofErr w:type="spellEnd"/>
      <w:r w:rsidRPr="00E87A79">
        <w:rPr>
          <w:sz w:val="20"/>
          <w:szCs w:val="20"/>
          <w:lang w:eastAsia="ko-KR"/>
        </w:rPr>
        <w:t xml:space="preserve"> 한정됩니다.</w:t>
      </w:r>
    </w:p>
    <w:p w14:paraId="75FA727D" w14:textId="19D4A1C2" w:rsidR="00E87A79" w:rsidRPr="00E87A79" w:rsidRDefault="00E87A79">
      <w:pPr>
        <w:pStyle w:val="a4"/>
        <w:numPr>
          <w:ilvl w:val="2"/>
          <w:numId w:val="13"/>
        </w:numPr>
        <w:spacing w:line="384" w:lineRule="auto"/>
        <w:rPr>
          <w:sz w:val="20"/>
          <w:szCs w:val="20"/>
          <w:lang w:eastAsia="ko-KR"/>
        </w:rPr>
      </w:pPr>
      <w:r w:rsidRPr="00E87A79">
        <w:rPr>
          <w:sz w:val="20"/>
          <w:szCs w:val="20"/>
          <w:lang w:eastAsia="ko-KR"/>
        </w:rPr>
        <w:t>요금적용전력은 '당월과 직전 11개월의 최대수요전력 중 가장 큰 값'</w:t>
      </w:r>
      <w:proofErr w:type="spellStart"/>
      <w:r w:rsidRPr="00E87A79">
        <w:rPr>
          <w:sz w:val="20"/>
          <w:szCs w:val="20"/>
          <w:lang w:eastAsia="ko-KR"/>
        </w:rPr>
        <w:t>으로</w:t>
      </w:r>
      <w:proofErr w:type="spellEnd"/>
      <w:r w:rsidRPr="00E87A79">
        <w:rPr>
          <w:sz w:val="20"/>
          <w:szCs w:val="20"/>
          <w:lang w:eastAsia="ko-KR"/>
        </w:rPr>
        <w:t xml:space="preserve"> 결정됩니다. 즉, 1년에 단 한 번 발생하는 최고점(Peak)이 12개월 치 기본요금을 모두 결정합니다. 본 절이 '평균 피크를 몇 % 낮췄는가'</w:t>
      </w:r>
      <w:proofErr w:type="spellStart"/>
      <w:r w:rsidRPr="00E87A79">
        <w:rPr>
          <w:sz w:val="20"/>
          <w:szCs w:val="20"/>
          <w:lang w:eastAsia="ko-KR"/>
        </w:rPr>
        <w:t>를</w:t>
      </w:r>
      <w:proofErr w:type="spellEnd"/>
      <w:r w:rsidRPr="00E87A79">
        <w:rPr>
          <w:sz w:val="20"/>
          <w:szCs w:val="20"/>
          <w:lang w:eastAsia="ko-KR"/>
        </w:rPr>
        <w:t xml:space="preserve"> 지표로 삼지 않고, 오직 '연중 최대 한 점을 얼마나 낮추었는가'</w:t>
      </w:r>
      <w:proofErr w:type="spellStart"/>
      <w:r w:rsidRPr="00E87A79">
        <w:rPr>
          <w:sz w:val="20"/>
          <w:szCs w:val="20"/>
          <w:lang w:eastAsia="ko-KR"/>
        </w:rPr>
        <w:t>에만</w:t>
      </w:r>
      <w:proofErr w:type="spellEnd"/>
      <w:r w:rsidRPr="00E87A79">
        <w:rPr>
          <w:sz w:val="20"/>
          <w:szCs w:val="20"/>
          <w:lang w:eastAsia="ko-KR"/>
        </w:rPr>
        <w:t xml:space="preserve"> 집중하는 이유입니다.</w:t>
      </w:r>
    </w:p>
    <w:p w14:paraId="04AF1BE6" w14:textId="24072BE9" w:rsidR="00E87A79" w:rsidRDefault="00E87A79" w:rsidP="008B67E2">
      <w:pPr>
        <w:spacing w:line="384" w:lineRule="auto"/>
        <w:rPr>
          <w:sz w:val="28"/>
          <w:lang w:eastAsia="ko-KR"/>
        </w:rPr>
      </w:pPr>
    </w:p>
    <w:p w14:paraId="71FDF45D" w14:textId="6E748AC1" w:rsidR="00E87A79" w:rsidRDefault="00E87A79">
      <w:pPr>
        <w:pStyle w:val="a4"/>
        <w:numPr>
          <w:ilvl w:val="1"/>
          <w:numId w:val="13"/>
        </w:numPr>
        <w:spacing w:line="384" w:lineRule="auto"/>
        <w:rPr>
          <w:sz w:val="28"/>
          <w:lang w:eastAsia="ko-KR"/>
        </w:rPr>
      </w:pPr>
      <w:r w:rsidRPr="00E87A79">
        <w:rPr>
          <w:sz w:val="28"/>
          <w:lang w:eastAsia="ko-KR"/>
        </w:rPr>
        <w:t>절감액 산출 모델</w:t>
      </w:r>
    </w:p>
    <w:p w14:paraId="612336D7" w14:textId="1460518D" w:rsidR="00E87A79" w:rsidRPr="00E87A79" w:rsidRDefault="00E87A79">
      <w:pPr>
        <w:pStyle w:val="a4"/>
        <w:numPr>
          <w:ilvl w:val="2"/>
          <w:numId w:val="13"/>
        </w:numPr>
        <w:spacing w:line="384" w:lineRule="auto"/>
        <w:rPr>
          <w:sz w:val="20"/>
          <w:szCs w:val="20"/>
          <w:lang w:eastAsia="ko-KR"/>
        </w:rPr>
      </w:pPr>
      <w:r w:rsidRPr="00E87A79">
        <w:rPr>
          <w:sz w:val="20"/>
          <w:szCs w:val="20"/>
          <w:lang w:eastAsia="ko-KR"/>
        </w:rPr>
        <w:t xml:space="preserve">절감액 산출 모델은 </w:t>
      </w:r>
      <m:oMath>
        <m:r>
          <m:rPr>
            <m:nor/>
          </m:rPr>
          <w:rPr>
            <w:sz w:val="20"/>
            <w:szCs w:val="20"/>
            <w:lang w:eastAsia="ko-KR"/>
          </w:rPr>
          <m:t>연</m:t>
        </m:r>
        <m:r>
          <m:rPr>
            <m:nor/>
          </m:rPr>
          <w:rPr>
            <w:sz w:val="20"/>
            <w:szCs w:val="20"/>
            <w:lang w:eastAsia="ko-KR"/>
          </w:rPr>
          <m:t> </m:t>
        </m:r>
        <m:r>
          <m:rPr>
            <m:nor/>
          </m:rPr>
          <w:rPr>
            <w:sz w:val="20"/>
            <w:szCs w:val="20"/>
            <w:lang w:eastAsia="ko-KR"/>
          </w:rPr>
          <m:t>절감액(원)</m:t>
        </m:r>
        <m:r>
          <w:rPr>
            <w:rFonts w:ascii="Cambria Math" w:hAnsi="Cambria Math"/>
            <w:sz w:val="20"/>
            <w:szCs w:val="20"/>
            <w:lang w:eastAsia="ko-KR"/>
          </w:rPr>
          <m:t>=</m:t>
        </m:r>
        <m:r>
          <m:rPr>
            <m:sty m:val="p"/>
          </m:rPr>
          <w:rPr>
            <w:rFonts w:ascii="Cambria Math" w:hAnsi="Cambria Math"/>
            <w:sz w:val="20"/>
            <w:szCs w:val="20"/>
            <w:lang w:eastAsia="ko-KR"/>
          </w:rPr>
          <m:t>Δ</m:t>
        </m:r>
        <m:r>
          <w:rPr>
            <w:rFonts w:ascii="Cambria Math" w:hAnsi="Cambria Math"/>
            <w:sz w:val="20"/>
            <w:szCs w:val="20"/>
            <w:lang w:eastAsia="ko-KR"/>
          </w:rPr>
          <m:t>P×k×U×12</m:t>
        </m:r>
      </m:oMath>
      <w:r w:rsidRPr="00E87A79">
        <w:rPr>
          <w:sz w:val="20"/>
          <w:szCs w:val="20"/>
          <w:lang w:eastAsia="ko-KR"/>
        </w:rPr>
        <w:t xml:space="preserve"> 로 정의했습니다. </w:t>
      </w:r>
      <m:oMath>
        <m:r>
          <m:rPr>
            <m:sty m:val="p"/>
          </m:rPr>
          <w:rPr>
            <w:rFonts w:ascii="Cambria Math" w:hAnsi="Cambria Math"/>
            <w:sz w:val="20"/>
            <w:szCs w:val="20"/>
            <w:lang w:eastAsia="ko-KR"/>
          </w:rPr>
          <m:t>Δ</m:t>
        </m:r>
        <m:r>
          <w:rPr>
            <w:rFonts w:ascii="Cambria Math" w:hAnsi="Cambria Math"/>
            <w:sz w:val="20"/>
            <w:szCs w:val="20"/>
            <w:lang w:eastAsia="ko-KR"/>
          </w:rPr>
          <m:t>P</m:t>
        </m:r>
      </m:oMath>
      <w:r w:rsidRPr="00E87A79">
        <w:rPr>
          <w:sz w:val="20"/>
          <w:szCs w:val="20"/>
          <w:lang w:eastAsia="ko-KR"/>
        </w:rPr>
        <w:t xml:space="preserve">는 연 최대수요전력의 감소분, </w:t>
      </w:r>
      <m:oMath>
        <m:r>
          <w:rPr>
            <w:rFonts w:ascii="Cambria Math" w:hAnsi="Cambria Math"/>
            <w:sz w:val="20"/>
            <w:szCs w:val="20"/>
            <w:lang w:eastAsia="ko-KR"/>
          </w:rPr>
          <m:t>k</m:t>
        </m:r>
      </m:oMath>
      <w:r w:rsidRPr="00E87A79">
        <w:rPr>
          <w:sz w:val="20"/>
          <w:szCs w:val="20"/>
          <w:lang w:eastAsia="ko-KR"/>
        </w:rPr>
        <w:t xml:space="preserve">는 전력 열을 kW로 변환하는 환산계수, </w:t>
      </w:r>
      <m:oMath>
        <m:r>
          <w:rPr>
            <w:rFonts w:ascii="Cambria Math" w:hAnsi="Cambria Math"/>
            <w:sz w:val="20"/>
            <w:szCs w:val="20"/>
            <w:lang w:eastAsia="ko-KR"/>
          </w:rPr>
          <m:t>U</m:t>
        </m:r>
      </m:oMath>
      <w:r w:rsidRPr="00E87A79">
        <w:rPr>
          <w:sz w:val="20"/>
          <w:szCs w:val="20"/>
          <w:lang w:eastAsia="ko-KR"/>
        </w:rPr>
        <w:t>는 기본요금 단가(원/kW</w:t>
      </w:r>
      <w:r w:rsidRPr="00E87A79">
        <w:rPr>
          <w:sz w:val="20"/>
          <w:szCs w:val="20"/>
          <w:lang w:eastAsia="ko-KR"/>
        </w:rPr>
        <w:t>·</w:t>
      </w:r>
      <w:r w:rsidRPr="00E87A79">
        <w:rPr>
          <w:sz w:val="20"/>
          <w:szCs w:val="20"/>
          <w:lang w:eastAsia="ko-KR"/>
        </w:rPr>
        <w:t>월)입니다</w:t>
      </w:r>
      <w:r>
        <w:rPr>
          <w:rFonts w:hint="eastAsia"/>
          <w:sz w:val="20"/>
          <w:szCs w:val="20"/>
          <w:lang w:eastAsia="ko-KR"/>
        </w:rPr>
        <w:t>.</w:t>
      </w:r>
    </w:p>
    <w:p w14:paraId="1EFBD290" w14:textId="0CFB7103" w:rsidR="00E87A79" w:rsidRPr="00E87A79" w:rsidRDefault="00E87A79">
      <w:pPr>
        <w:pStyle w:val="a4"/>
        <w:numPr>
          <w:ilvl w:val="2"/>
          <w:numId w:val="13"/>
        </w:numPr>
        <w:spacing w:line="384" w:lineRule="auto"/>
        <w:rPr>
          <w:sz w:val="20"/>
          <w:szCs w:val="20"/>
          <w:lang w:eastAsia="ko-KR"/>
        </w:rPr>
      </w:pPr>
      <w:r w:rsidRPr="00E87A79">
        <w:rPr>
          <w:sz w:val="20"/>
          <w:szCs w:val="20"/>
          <w:lang w:eastAsia="ko-KR"/>
        </w:rPr>
        <w:t>기본요금 단가(</w:t>
      </w:r>
      <m:oMath>
        <m:r>
          <w:rPr>
            <w:rFonts w:ascii="Cambria Math" w:hAnsi="Cambria Math"/>
            <w:sz w:val="20"/>
            <w:szCs w:val="20"/>
            <w:lang w:eastAsia="ko-KR"/>
          </w:rPr>
          <m:t>U</m:t>
        </m:r>
      </m:oMath>
      <w:r w:rsidRPr="00E87A79">
        <w:rPr>
          <w:sz w:val="20"/>
          <w:szCs w:val="20"/>
          <w:lang w:eastAsia="ko-KR"/>
        </w:rPr>
        <w:t>)는 2021년 1월 1일 시행된 한전 고시 단가를 적용했습니다. 본 공장의 최대수요전력이 222이므로 계약전력 300kW 미만 구간인 '산업용(갑)</w:t>
      </w:r>
      <w:r w:rsidRPr="00E87A79">
        <w:rPr>
          <w:sz w:val="20"/>
          <w:szCs w:val="20"/>
          <w:lang w:eastAsia="ko-KR"/>
        </w:rPr>
        <w:t>Ⅰ</w:t>
      </w:r>
      <w:r w:rsidRPr="00E87A79">
        <w:rPr>
          <w:sz w:val="20"/>
          <w:szCs w:val="20"/>
          <w:lang w:eastAsia="ko-KR"/>
        </w:rPr>
        <w:t xml:space="preserve"> 저압(5,550원)'이 기준이며, 고압 수전을 감안하여 '산업용(갑)</w:t>
      </w:r>
      <w:r w:rsidRPr="00E87A79">
        <w:rPr>
          <w:sz w:val="20"/>
          <w:szCs w:val="20"/>
          <w:lang w:eastAsia="ko-KR"/>
        </w:rPr>
        <w:t>Ⅱ</w:t>
      </w:r>
      <w:r w:rsidRPr="00E87A79">
        <w:rPr>
          <w:sz w:val="20"/>
          <w:szCs w:val="20"/>
          <w:lang w:eastAsia="ko-KR"/>
        </w:rPr>
        <w:t xml:space="preserve"> 고압A 선택</w:t>
      </w:r>
      <w:r w:rsidRPr="00E87A79">
        <w:rPr>
          <w:sz w:val="20"/>
          <w:szCs w:val="20"/>
          <w:lang w:eastAsia="ko-KR"/>
        </w:rPr>
        <w:t>Ⅰ</w:t>
      </w:r>
      <w:r w:rsidRPr="00E87A79">
        <w:rPr>
          <w:sz w:val="20"/>
          <w:szCs w:val="20"/>
          <w:lang w:eastAsia="ko-KR"/>
        </w:rPr>
        <w:t>(6,490원)' 및 '선택</w:t>
      </w:r>
      <w:r w:rsidRPr="00E87A79">
        <w:rPr>
          <w:sz w:val="20"/>
          <w:szCs w:val="20"/>
          <w:lang w:eastAsia="ko-KR"/>
        </w:rPr>
        <w:t>Ⅱ</w:t>
      </w:r>
      <w:r w:rsidRPr="00E87A79">
        <w:rPr>
          <w:sz w:val="20"/>
          <w:szCs w:val="20"/>
          <w:lang w:eastAsia="ko-KR"/>
        </w:rPr>
        <w:t>(7,470원)'를 병기했습니다. 데이터에 계약 종별 정보가 없어 세 가지를 모두 산출했습니다.</w:t>
      </w:r>
    </w:p>
    <w:p w14:paraId="3DC9ACD6" w14:textId="68BE6191" w:rsidR="00E87A79" w:rsidRPr="00E87A79" w:rsidRDefault="00E87A79">
      <w:pPr>
        <w:pStyle w:val="a4"/>
        <w:numPr>
          <w:ilvl w:val="2"/>
          <w:numId w:val="13"/>
        </w:numPr>
        <w:spacing w:line="384" w:lineRule="auto"/>
        <w:rPr>
          <w:sz w:val="20"/>
          <w:szCs w:val="20"/>
          <w:lang w:eastAsia="ko-KR"/>
        </w:rPr>
      </w:pPr>
      <w:r w:rsidRPr="00E87A79">
        <w:rPr>
          <w:sz w:val="20"/>
          <w:szCs w:val="20"/>
          <w:lang w:eastAsia="ko-KR"/>
        </w:rPr>
        <w:t>환산계수(</w:t>
      </w:r>
      <m:oMath>
        <m:r>
          <w:rPr>
            <w:rFonts w:ascii="Cambria Math" w:hAnsi="Cambria Math"/>
            <w:sz w:val="20"/>
            <w:szCs w:val="20"/>
            <w:lang w:eastAsia="ko-KR"/>
          </w:rPr>
          <m:t>k</m:t>
        </m:r>
      </m:oMath>
      <w:r w:rsidRPr="00E87A79">
        <w:rPr>
          <w:sz w:val="20"/>
          <w:szCs w:val="20"/>
          <w:lang w:eastAsia="ko-KR"/>
        </w:rPr>
        <w:t xml:space="preserve">)는 15분 전력 열의 특성(순시 전력인지 사용량인지)이 </w:t>
      </w:r>
      <w:r w:rsidR="00EA04CA">
        <w:rPr>
          <w:rFonts w:hint="eastAsia"/>
          <w:sz w:val="20"/>
          <w:szCs w:val="20"/>
          <w:lang w:eastAsia="ko-KR"/>
        </w:rPr>
        <w:t>명확하지</w:t>
      </w:r>
      <w:r w:rsidRPr="00E87A79">
        <w:rPr>
          <w:sz w:val="20"/>
          <w:szCs w:val="20"/>
          <w:lang w:eastAsia="ko-KR"/>
        </w:rPr>
        <w:t xml:space="preserve"> </w:t>
      </w:r>
      <w:r w:rsidR="00EA04CA">
        <w:rPr>
          <w:rFonts w:hint="eastAsia"/>
          <w:sz w:val="20"/>
          <w:szCs w:val="20"/>
          <w:lang w:eastAsia="ko-KR"/>
        </w:rPr>
        <w:t>않</w:t>
      </w:r>
      <w:r w:rsidRPr="00E87A79">
        <w:rPr>
          <w:sz w:val="20"/>
          <w:szCs w:val="20"/>
          <w:lang w:eastAsia="ko-KR"/>
        </w:rPr>
        <w:t xml:space="preserve">으므로 보수적 기준치인 1을 대입하고, 누적 사용량일 경우의 </w:t>
      </w:r>
      <w:proofErr w:type="spellStart"/>
      <w:r w:rsidRPr="00E87A79">
        <w:rPr>
          <w:sz w:val="20"/>
          <w:szCs w:val="20"/>
          <w:lang w:eastAsia="ko-KR"/>
        </w:rPr>
        <w:t>환산값인</w:t>
      </w:r>
      <w:proofErr w:type="spellEnd"/>
      <w:r w:rsidRPr="00E87A79">
        <w:rPr>
          <w:sz w:val="20"/>
          <w:szCs w:val="20"/>
          <w:lang w:eastAsia="ko-KR"/>
        </w:rPr>
        <w:t xml:space="preserve"> 4를 병기했습니다. 데이터 진단에서 밝힌 '단위 미확인' 한계를 금액 계산에도 투명하게 적용했습니</w:t>
      </w:r>
      <w:r>
        <w:rPr>
          <w:rFonts w:hint="eastAsia"/>
          <w:sz w:val="20"/>
          <w:szCs w:val="20"/>
          <w:lang w:eastAsia="ko-KR"/>
        </w:rPr>
        <w:t>다.</w:t>
      </w:r>
    </w:p>
    <w:p w14:paraId="228C594B" w14:textId="343722BA" w:rsidR="00656852" w:rsidRDefault="00656852" w:rsidP="00656852">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sidR="00702862">
        <w:rPr>
          <w:noProof/>
          <w:lang w:eastAsia="ko-KR"/>
        </w:rPr>
        <w:t>6</w:t>
      </w:r>
      <w:r>
        <w:fldChar w:fldCharType="end"/>
      </w:r>
      <w:r>
        <w:rPr>
          <w:rFonts w:hint="eastAsia"/>
          <w:lang w:eastAsia="ko-KR"/>
        </w:rPr>
        <w:t xml:space="preserve">. 절감액 모델식의 </w:t>
      </w:r>
      <w:proofErr w:type="spellStart"/>
      <w:r>
        <w:rPr>
          <w:rFonts w:hint="eastAsia"/>
          <w:lang w:eastAsia="ko-KR"/>
        </w:rPr>
        <w:t>입력값</w:t>
      </w:r>
      <w:proofErr w:type="spellEnd"/>
    </w:p>
    <w:p w14:paraId="7E80B06D" w14:textId="77777777" w:rsidR="00656852" w:rsidRPr="00656852" w:rsidRDefault="00656852" w:rsidP="00656852">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66"/>
        <w:gridCol w:w="1971"/>
        <w:gridCol w:w="1899"/>
        <w:gridCol w:w="4512"/>
        <w:gridCol w:w="925"/>
      </w:tblGrid>
      <w:tr w:rsidR="007169CD" w:rsidRPr="007169CD" w14:paraId="33732250" w14:textId="77777777" w:rsidTr="007169CD">
        <w:trPr>
          <w:trHeight w:val="340"/>
        </w:trPr>
        <w:tc>
          <w:tcPr>
            <w:tcW w:w="334" w:type="pct"/>
            <w:noWrap/>
            <w:vAlign w:val="center"/>
            <w:hideMark/>
          </w:tcPr>
          <w:p w14:paraId="39F687AB"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기호</w:t>
            </w:r>
          </w:p>
        </w:tc>
        <w:tc>
          <w:tcPr>
            <w:tcW w:w="988" w:type="pct"/>
            <w:noWrap/>
            <w:vAlign w:val="center"/>
            <w:hideMark/>
          </w:tcPr>
          <w:p w14:paraId="41BF7CCB"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뜻</w:t>
            </w:r>
          </w:p>
        </w:tc>
        <w:tc>
          <w:tcPr>
            <w:tcW w:w="952" w:type="pct"/>
            <w:noWrap/>
            <w:vAlign w:val="center"/>
            <w:hideMark/>
          </w:tcPr>
          <w:p w14:paraId="6A235122"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값</w:t>
            </w:r>
          </w:p>
        </w:tc>
        <w:tc>
          <w:tcPr>
            <w:tcW w:w="2262" w:type="pct"/>
            <w:noWrap/>
            <w:vAlign w:val="center"/>
            <w:hideMark/>
          </w:tcPr>
          <w:p w14:paraId="67EC79F0"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출처</w:t>
            </w:r>
          </w:p>
        </w:tc>
        <w:tc>
          <w:tcPr>
            <w:tcW w:w="465" w:type="pct"/>
            <w:noWrap/>
            <w:vAlign w:val="center"/>
            <w:hideMark/>
          </w:tcPr>
          <w:p w14:paraId="760EDE4D"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구분</w:t>
            </w:r>
          </w:p>
        </w:tc>
      </w:tr>
      <w:tr w:rsidR="007169CD" w:rsidRPr="007169CD" w14:paraId="4B65F5E1" w14:textId="77777777" w:rsidTr="007169CD">
        <w:trPr>
          <w:trHeight w:val="340"/>
        </w:trPr>
        <w:tc>
          <w:tcPr>
            <w:tcW w:w="334" w:type="pct"/>
            <w:noWrap/>
            <w:vAlign w:val="center"/>
            <w:hideMark/>
          </w:tcPr>
          <w:p w14:paraId="62F83818" w14:textId="77777777" w:rsidR="007169CD" w:rsidRPr="007169CD" w:rsidRDefault="007169CD" w:rsidP="007169CD">
            <w:pPr>
              <w:widowControl/>
              <w:autoSpaceDE/>
              <w:autoSpaceDN/>
              <w:spacing w:line="276" w:lineRule="auto"/>
              <w:jc w:val="center"/>
              <w:rPr>
                <w:rFonts w:cs="굴림"/>
                <w:color w:val="000000"/>
                <w:sz w:val="20"/>
                <w:szCs w:val="20"/>
                <w:lang w:eastAsia="ko-KR"/>
              </w:rPr>
            </w:pPr>
            <w:proofErr w:type="spellStart"/>
            <w:r w:rsidRPr="007169CD">
              <w:rPr>
                <w:rFonts w:cs="굴림" w:hint="eastAsia"/>
                <w:color w:val="000000"/>
                <w:sz w:val="20"/>
                <w:szCs w:val="20"/>
                <w:lang w:eastAsia="ko-KR"/>
              </w:rPr>
              <w:t>Δ</w:t>
            </w:r>
            <w:proofErr w:type="spellEnd"/>
            <w:r w:rsidRPr="007169CD">
              <w:rPr>
                <w:rFonts w:cs="굴림" w:hint="eastAsia"/>
                <w:color w:val="000000"/>
                <w:sz w:val="20"/>
                <w:szCs w:val="20"/>
                <w:lang w:eastAsia="ko-KR"/>
              </w:rPr>
              <w:t>P</w:t>
            </w:r>
          </w:p>
        </w:tc>
        <w:tc>
          <w:tcPr>
            <w:tcW w:w="988" w:type="pct"/>
            <w:noWrap/>
            <w:vAlign w:val="center"/>
            <w:hideMark/>
          </w:tcPr>
          <w:p w14:paraId="678CD32C"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 xml:space="preserve">연 최대수요전력 </w:t>
            </w:r>
            <w:proofErr w:type="spellStart"/>
            <w:r w:rsidRPr="007169CD">
              <w:rPr>
                <w:rFonts w:cs="굴림" w:hint="eastAsia"/>
                <w:color w:val="000000"/>
                <w:sz w:val="20"/>
                <w:szCs w:val="20"/>
                <w:lang w:eastAsia="ko-KR"/>
              </w:rPr>
              <w:t>저감폭</w:t>
            </w:r>
            <w:proofErr w:type="spellEnd"/>
          </w:p>
        </w:tc>
        <w:tc>
          <w:tcPr>
            <w:tcW w:w="952" w:type="pct"/>
            <w:noWrap/>
            <w:vAlign w:val="center"/>
            <w:hideMark/>
          </w:tcPr>
          <w:p w14:paraId="208E32C0"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조치별 0.0 to 13.0</w:t>
            </w:r>
          </w:p>
        </w:tc>
        <w:tc>
          <w:tcPr>
            <w:tcW w:w="2262" w:type="pct"/>
            <w:noWrap/>
            <w:vAlign w:val="center"/>
            <w:hideMark/>
          </w:tcPr>
          <w:p w14:paraId="0A3DBB95" w14:textId="2884593B"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15분 최대 기준 시뮬레이션</w:t>
            </w:r>
          </w:p>
        </w:tc>
        <w:tc>
          <w:tcPr>
            <w:tcW w:w="465" w:type="pct"/>
            <w:noWrap/>
            <w:vAlign w:val="center"/>
            <w:hideMark/>
          </w:tcPr>
          <w:p w14:paraId="7D51EFB5"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계산됨</w:t>
            </w:r>
          </w:p>
        </w:tc>
      </w:tr>
      <w:tr w:rsidR="007169CD" w:rsidRPr="007169CD" w14:paraId="246D9E03" w14:textId="77777777" w:rsidTr="007169CD">
        <w:trPr>
          <w:trHeight w:val="340"/>
        </w:trPr>
        <w:tc>
          <w:tcPr>
            <w:tcW w:w="334" w:type="pct"/>
            <w:noWrap/>
            <w:vAlign w:val="center"/>
            <w:hideMark/>
          </w:tcPr>
          <w:p w14:paraId="21968DC9"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k</w:t>
            </w:r>
          </w:p>
        </w:tc>
        <w:tc>
          <w:tcPr>
            <w:tcW w:w="988" w:type="pct"/>
            <w:noWrap/>
            <w:vAlign w:val="center"/>
            <w:hideMark/>
          </w:tcPr>
          <w:p w14:paraId="27CA11B7"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전력 열 → kW 환산계수</w:t>
            </w:r>
          </w:p>
        </w:tc>
        <w:tc>
          <w:tcPr>
            <w:tcW w:w="952" w:type="pct"/>
            <w:noWrap/>
            <w:vAlign w:val="center"/>
            <w:hideMark/>
          </w:tcPr>
          <w:p w14:paraId="0E166E14" w14:textId="6B9E81D4"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1</w:t>
            </w:r>
          </w:p>
        </w:tc>
        <w:tc>
          <w:tcPr>
            <w:tcW w:w="2262" w:type="pct"/>
            <w:noWrap/>
            <w:vAlign w:val="center"/>
            <w:hideMark/>
          </w:tcPr>
          <w:p w14:paraId="0D89AB84"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 xml:space="preserve">15분 열 해석 </w:t>
            </w:r>
            <w:proofErr w:type="spellStart"/>
            <w:r w:rsidRPr="007169CD">
              <w:rPr>
                <w:rFonts w:cs="굴림" w:hint="eastAsia"/>
                <w:color w:val="000000"/>
                <w:sz w:val="20"/>
                <w:szCs w:val="20"/>
                <w:lang w:eastAsia="ko-KR"/>
              </w:rPr>
              <w:t>미확정</w:t>
            </w:r>
            <w:proofErr w:type="spellEnd"/>
            <w:r w:rsidRPr="007169CD">
              <w:rPr>
                <w:rFonts w:cs="굴림" w:hint="eastAsia"/>
                <w:color w:val="000000"/>
                <w:sz w:val="20"/>
                <w:szCs w:val="20"/>
                <w:lang w:eastAsia="ko-KR"/>
              </w:rPr>
              <w:t xml:space="preserve"> (features.py:154)</w:t>
            </w:r>
          </w:p>
        </w:tc>
        <w:tc>
          <w:tcPr>
            <w:tcW w:w="465" w:type="pct"/>
            <w:noWrap/>
            <w:vAlign w:val="center"/>
            <w:hideMark/>
          </w:tcPr>
          <w:p w14:paraId="7585ADE8"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현장 확인</w:t>
            </w:r>
          </w:p>
        </w:tc>
      </w:tr>
      <w:tr w:rsidR="007169CD" w:rsidRPr="007169CD" w14:paraId="5A45F03F" w14:textId="77777777" w:rsidTr="007169CD">
        <w:trPr>
          <w:trHeight w:val="340"/>
        </w:trPr>
        <w:tc>
          <w:tcPr>
            <w:tcW w:w="334" w:type="pct"/>
            <w:noWrap/>
            <w:vAlign w:val="center"/>
            <w:hideMark/>
          </w:tcPr>
          <w:p w14:paraId="1C538EF7"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U</w:t>
            </w:r>
          </w:p>
        </w:tc>
        <w:tc>
          <w:tcPr>
            <w:tcW w:w="988" w:type="pct"/>
            <w:noWrap/>
            <w:vAlign w:val="center"/>
            <w:hideMark/>
          </w:tcPr>
          <w:p w14:paraId="4CA06435"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기본요금 단가(원/kW·월)</w:t>
            </w:r>
          </w:p>
        </w:tc>
        <w:tc>
          <w:tcPr>
            <w:tcW w:w="952" w:type="pct"/>
            <w:noWrap/>
            <w:vAlign w:val="center"/>
            <w:hideMark/>
          </w:tcPr>
          <w:p w14:paraId="40313439"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5,550 / 6,490 / 7,470</w:t>
            </w:r>
          </w:p>
        </w:tc>
        <w:tc>
          <w:tcPr>
            <w:tcW w:w="2262" w:type="pct"/>
            <w:noWrap/>
            <w:vAlign w:val="center"/>
            <w:hideMark/>
          </w:tcPr>
          <w:p w14:paraId="3AAD48EC"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2021-01-01 시행 한전 고시. 계약 종별은 데이터에 없음</w:t>
            </w:r>
          </w:p>
        </w:tc>
        <w:tc>
          <w:tcPr>
            <w:tcW w:w="465" w:type="pct"/>
            <w:noWrap/>
            <w:vAlign w:val="center"/>
            <w:hideMark/>
          </w:tcPr>
          <w:p w14:paraId="24D353E3"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종별 확인</w:t>
            </w:r>
          </w:p>
        </w:tc>
      </w:tr>
      <w:tr w:rsidR="007169CD" w:rsidRPr="007169CD" w14:paraId="30B80176" w14:textId="77777777" w:rsidTr="007169CD">
        <w:trPr>
          <w:trHeight w:val="340"/>
        </w:trPr>
        <w:tc>
          <w:tcPr>
            <w:tcW w:w="334" w:type="pct"/>
            <w:noWrap/>
            <w:vAlign w:val="center"/>
            <w:hideMark/>
          </w:tcPr>
          <w:p w14:paraId="481E9759"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n</w:t>
            </w:r>
          </w:p>
        </w:tc>
        <w:tc>
          <w:tcPr>
            <w:tcW w:w="988" w:type="pct"/>
            <w:noWrap/>
            <w:vAlign w:val="center"/>
            <w:hideMark/>
          </w:tcPr>
          <w:p w14:paraId="58A111D7"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적용 개월</w:t>
            </w:r>
          </w:p>
        </w:tc>
        <w:tc>
          <w:tcPr>
            <w:tcW w:w="952" w:type="pct"/>
            <w:noWrap/>
            <w:vAlign w:val="center"/>
            <w:hideMark/>
          </w:tcPr>
          <w:p w14:paraId="36363D26"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12</w:t>
            </w:r>
          </w:p>
        </w:tc>
        <w:tc>
          <w:tcPr>
            <w:tcW w:w="2262" w:type="pct"/>
            <w:noWrap/>
            <w:vAlign w:val="center"/>
            <w:hideMark/>
          </w:tcPr>
          <w:p w14:paraId="59D49EB0"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 xml:space="preserve">요금적용전력 = </w:t>
            </w:r>
            <w:proofErr w:type="spellStart"/>
            <w:r w:rsidRPr="007169CD">
              <w:rPr>
                <w:rFonts w:cs="굴림" w:hint="eastAsia"/>
                <w:color w:val="000000"/>
                <w:sz w:val="20"/>
                <w:szCs w:val="20"/>
                <w:lang w:eastAsia="ko-KR"/>
              </w:rPr>
              <w:t>당월·직전</w:t>
            </w:r>
            <w:proofErr w:type="spellEnd"/>
            <w:r w:rsidRPr="007169CD">
              <w:rPr>
                <w:rFonts w:cs="굴림" w:hint="eastAsia"/>
                <w:color w:val="000000"/>
                <w:sz w:val="20"/>
                <w:szCs w:val="20"/>
                <w:lang w:eastAsia="ko-KR"/>
              </w:rPr>
              <w:t xml:space="preserve"> 11개월 중 최대</w:t>
            </w:r>
          </w:p>
        </w:tc>
        <w:tc>
          <w:tcPr>
            <w:tcW w:w="465" w:type="pct"/>
            <w:noWrap/>
            <w:vAlign w:val="center"/>
            <w:hideMark/>
          </w:tcPr>
          <w:p w14:paraId="4CD8B581" w14:textId="77777777" w:rsidR="007169CD" w:rsidRPr="007169CD" w:rsidRDefault="007169CD" w:rsidP="007169CD">
            <w:pPr>
              <w:widowControl/>
              <w:autoSpaceDE/>
              <w:autoSpaceDN/>
              <w:spacing w:line="276" w:lineRule="auto"/>
              <w:jc w:val="center"/>
              <w:rPr>
                <w:rFonts w:cs="굴림"/>
                <w:color w:val="000000"/>
                <w:sz w:val="20"/>
                <w:szCs w:val="20"/>
                <w:lang w:eastAsia="ko-KR"/>
              </w:rPr>
            </w:pPr>
            <w:r w:rsidRPr="007169CD">
              <w:rPr>
                <w:rFonts w:cs="굴림" w:hint="eastAsia"/>
                <w:color w:val="000000"/>
                <w:sz w:val="20"/>
                <w:szCs w:val="20"/>
                <w:lang w:eastAsia="ko-KR"/>
              </w:rPr>
              <w:t>제도 전제</w:t>
            </w:r>
          </w:p>
        </w:tc>
      </w:tr>
    </w:tbl>
    <w:p w14:paraId="1E76E1A9" w14:textId="77777777" w:rsidR="007169CD" w:rsidRDefault="007169CD" w:rsidP="008B67E2">
      <w:pPr>
        <w:spacing w:line="384" w:lineRule="auto"/>
        <w:rPr>
          <w:sz w:val="28"/>
          <w:lang w:eastAsia="ko-KR"/>
        </w:rPr>
      </w:pPr>
    </w:p>
    <w:p w14:paraId="27C98DD9" w14:textId="79459043" w:rsidR="002B7E15" w:rsidRDefault="002B7E15">
      <w:pPr>
        <w:pStyle w:val="a4"/>
        <w:numPr>
          <w:ilvl w:val="1"/>
          <w:numId w:val="13"/>
        </w:numPr>
        <w:spacing w:line="384" w:lineRule="auto"/>
        <w:rPr>
          <w:sz w:val="28"/>
          <w:lang w:eastAsia="ko-KR"/>
        </w:rPr>
      </w:pPr>
      <w:proofErr w:type="spellStart"/>
      <w:r w:rsidRPr="002B7E15">
        <w:rPr>
          <w:sz w:val="28"/>
          <w:lang w:eastAsia="ko-KR"/>
        </w:rPr>
        <w:t>저감폭</w:t>
      </w:r>
      <w:proofErr w:type="spellEnd"/>
      <w:r w:rsidRPr="002B7E15">
        <w:rPr>
          <w:sz w:val="28"/>
          <w:lang w:eastAsia="ko-KR"/>
        </w:rPr>
        <w:t>(</w:t>
      </w:r>
      <m:oMath>
        <m:r>
          <m:rPr>
            <m:sty m:val="p"/>
          </m:rPr>
          <w:rPr>
            <w:rFonts w:ascii="Cambria Math" w:hAnsi="Cambria Math"/>
            <w:sz w:val="28"/>
            <w:lang w:eastAsia="ko-KR"/>
          </w:rPr>
          <m:t>Δ</m:t>
        </m:r>
        <m:r>
          <w:rPr>
            <w:rFonts w:ascii="Cambria Math" w:hAnsi="Cambria Math"/>
            <w:sz w:val="28"/>
            <w:lang w:eastAsia="ko-KR"/>
          </w:rPr>
          <m:t>P</m:t>
        </m:r>
      </m:oMath>
      <w:r w:rsidRPr="002B7E15">
        <w:rPr>
          <w:sz w:val="28"/>
          <w:lang w:eastAsia="ko-KR"/>
        </w:rPr>
        <w:t xml:space="preserve">) 산출과 축 A/B </w:t>
      </w:r>
      <w:proofErr w:type="spellStart"/>
      <w:r w:rsidRPr="002B7E15">
        <w:rPr>
          <w:sz w:val="28"/>
          <w:lang w:eastAsia="ko-KR"/>
        </w:rPr>
        <w:t>투트랙</w:t>
      </w:r>
      <w:proofErr w:type="spellEnd"/>
      <w:r w:rsidRPr="002B7E15">
        <w:rPr>
          <w:sz w:val="28"/>
          <w:lang w:eastAsia="ko-KR"/>
        </w:rPr>
        <w:t xml:space="preserve"> 전략의 당위성</w:t>
      </w:r>
    </w:p>
    <w:p w14:paraId="16E89147" w14:textId="2F5252D2" w:rsidR="002B7E15" w:rsidRPr="002B7E15" w:rsidRDefault="002B7E15">
      <w:pPr>
        <w:pStyle w:val="a4"/>
        <w:numPr>
          <w:ilvl w:val="2"/>
          <w:numId w:val="13"/>
        </w:numPr>
        <w:spacing w:line="384" w:lineRule="auto"/>
        <w:rPr>
          <w:sz w:val="20"/>
          <w:szCs w:val="20"/>
          <w:lang w:eastAsia="ko-KR"/>
        </w:rPr>
      </w:pPr>
      <w:r w:rsidRPr="002B7E15">
        <w:rPr>
          <w:sz w:val="20"/>
          <w:szCs w:val="20"/>
          <w:lang w:eastAsia="ko-KR"/>
        </w:rPr>
        <w:t xml:space="preserve">저감 수단을 성격이 다른 두 축으로 나누어 </w:t>
      </w:r>
      <w:proofErr w:type="spellStart"/>
      <w:r w:rsidRPr="002B7E15">
        <w:rPr>
          <w:sz w:val="20"/>
          <w:szCs w:val="20"/>
          <w:lang w:eastAsia="ko-KR"/>
        </w:rPr>
        <w:t>시뮬레이션했습니다</w:t>
      </w:r>
      <w:proofErr w:type="spellEnd"/>
      <w:r>
        <w:rPr>
          <w:rFonts w:hint="eastAsia"/>
          <w:sz w:val="20"/>
          <w:szCs w:val="20"/>
          <w:lang w:eastAsia="ko-KR"/>
        </w:rPr>
        <w:t xml:space="preserve">. </w:t>
      </w:r>
      <w:r w:rsidRPr="002B7E15">
        <w:rPr>
          <w:sz w:val="20"/>
          <w:szCs w:val="20"/>
          <w:lang w:eastAsia="ko-KR"/>
        </w:rPr>
        <w:t>복제일 161일을 제외한 고유일만을 대상으로, 월 2위일도 함께 내려가도록(한 날만 낮출 경우 절감액이 0이 되는 구조 방지) 정밀하게 계산했습니다.</w:t>
      </w:r>
    </w:p>
    <w:p w14:paraId="731A1640" w14:textId="4397E857" w:rsidR="002B7E15" w:rsidRPr="002B7E15" w:rsidRDefault="002B7E15">
      <w:pPr>
        <w:pStyle w:val="a4"/>
        <w:numPr>
          <w:ilvl w:val="2"/>
          <w:numId w:val="13"/>
        </w:numPr>
        <w:spacing w:line="384" w:lineRule="auto"/>
        <w:rPr>
          <w:sz w:val="20"/>
          <w:szCs w:val="20"/>
          <w:lang w:eastAsia="ko-KR"/>
        </w:rPr>
      </w:pPr>
      <w:r w:rsidRPr="002B7E15">
        <w:rPr>
          <w:sz w:val="20"/>
          <w:szCs w:val="20"/>
          <w:lang w:eastAsia="ko-KR"/>
        </w:rPr>
        <w:t xml:space="preserve">[축 A의 한계]: 7월의 축 A 저감폭은 0.0입니다. 이는 연 최대 전력(222)이 발생한 2021년 7월 19일의 피크 시각이 8시/13시가 아닌 11시였기 때문입니다. 즉, 상시 기동 분산(축 A)을 아무리 강하게 적용해도 식의 </w:t>
      </w:r>
      <m:oMath>
        <m:r>
          <m:rPr>
            <m:sty m:val="p"/>
          </m:rPr>
          <w:rPr>
            <w:rFonts w:ascii="Cambria Math" w:hAnsi="Cambria Math"/>
            <w:sz w:val="20"/>
            <w:szCs w:val="20"/>
            <w:lang w:eastAsia="ko-KR"/>
          </w:rPr>
          <m:t>Δ</m:t>
        </m:r>
        <m:r>
          <w:rPr>
            <w:rFonts w:ascii="Cambria Math" w:hAnsi="Cambria Math"/>
            <w:sz w:val="20"/>
            <w:szCs w:val="20"/>
            <w:lang w:eastAsia="ko-KR"/>
          </w:rPr>
          <m:t>P</m:t>
        </m:r>
      </m:oMath>
      <w:r w:rsidRPr="002B7E15">
        <w:rPr>
          <w:sz w:val="20"/>
          <w:szCs w:val="20"/>
          <w:lang w:eastAsia="ko-KR"/>
        </w:rPr>
        <w:t>는 0이 되어 연 절감액은 발생하지 않습니다.</w:t>
      </w:r>
    </w:p>
    <w:p w14:paraId="4AD47DB3" w14:textId="295AF846" w:rsidR="002B7E15" w:rsidRPr="002B7E15" w:rsidRDefault="002B7E15">
      <w:pPr>
        <w:pStyle w:val="a4"/>
        <w:numPr>
          <w:ilvl w:val="2"/>
          <w:numId w:val="13"/>
        </w:numPr>
        <w:spacing w:line="384" w:lineRule="auto"/>
        <w:rPr>
          <w:sz w:val="20"/>
          <w:szCs w:val="20"/>
          <w:lang w:eastAsia="ko-KR"/>
        </w:rPr>
      </w:pPr>
      <w:r w:rsidRPr="002B7E15">
        <w:rPr>
          <w:sz w:val="20"/>
          <w:szCs w:val="20"/>
          <w:lang w:eastAsia="ko-KR"/>
        </w:rPr>
        <w:lastRenderedPageBreak/>
        <w:t xml:space="preserve">[축 B의 </w:t>
      </w:r>
      <w:proofErr w:type="spellStart"/>
      <w:r w:rsidRPr="002B7E15">
        <w:rPr>
          <w:sz w:val="20"/>
          <w:szCs w:val="20"/>
          <w:lang w:eastAsia="ko-KR"/>
        </w:rPr>
        <w:t>필수성</w:t>
      </w:r>
      <w:proofErr w:type="spellEnd"/>
      <w:r w:rsidRPr="002B7E15">
        <w:rPr>
          <w:sz w:val="20"/>
          <w:szCs w:val="20"/>
          <w:lang w:eastAsia="ko-KR"/>
        </w:rPr>
        <w:t>]: 반면, 당일 피크 시각 억제(축 B)를 적용하면 연 최대 전력이 222에서 215.5(50% 억제) 또는 209.0(100% 억제)으로 내려가 비로소 실질적인 금액이 도출됩니다.</w:t>
      </w:r>
    </w:p>
    <w:p w14:paraId="54E71DF5" w14:textId="0BD9674A" w:rsidR="002B7E15" w:rsidRPr="002B7E15" w:rsidRDefault="002B7E15">
      <w:pPr>
        <w:pStyle w:val="a4"/>
        <w:numPr>
          <w:ilvl w:val="2"/>
          <w:numId w:val="13"/>
        </w:numPr>
        <w:spacing w:line="384" w:lineRule="auto"/>
        <w:rPr>
          <w:sz w:val="20"/>
          <w:szCs w:val="20"/>
          <w:lang w:eastAsia="ko-KR"/>
        </w:rPr>
      </w:pPr>
      <w:r w:rsidRPr="002B7E15">
        <w:rPr>
          <w:sz w:val="20"/>
          <w:szCs w:val="20"/>
          <w:lang w:eastAsia="ko-KR"/>
        </w:rPr>
        <w:t>이는 축 A가 무의미하다는 뜻이 결코 아닙니다. 축 A는 금액 투자나 인건비 상승이 일절 없는 '</w:t>
      </w:r>
      <w:r w:rsidR="00333977" w:rsidRPr="00333977">
        <w:rPr>
          <w:sz w:val="20"/>
          <w:szCs w:val="20"/>
          <w:lang w:eastAsia="ko-KR"/>
        </w:rPr>
        <w:t>'무비용(Zero-cost)' 조치여서 가장 실행 가능성이 높습니다.</w:t>
      </w:r>
      <w:r w:rsidR="00333977">
        <w:rPr>
          <w:rFonts w:hint="eastAsia"/>
          <w:sz w:val="20"/>
          <w:szCs w:val="20"/>
          <w:lang w:eastAsia="ko-KR"/>
        </w:rPr>
        <w:t xml:space="preserve"> </w:t>
      </w:r>
      <w:r w:rsidRPr="002B7E15">
        <w:rPr>
          <w:sz w:val="20"/>
          <w:szCs w:val="20"/>
          <w:lang w:eastAsia="ko-KR"/>
        </w:rPr>
        <w:t>따라서 평상시에는 비용이 들지 않는 축 A(기동 분산)를 기본적으로 유지하여 자잘한 피크들을 억누르고, 제3장에서 도출한 '</w:t>
      </w:r>
      <w:proofErr w:type="spellStart"/>
      <w:r w:rsidRPr="002B7E15">
        <w:rPr>
          <w:sz w:val="20"/>
          <w:szCs w:val="20"/>
          <w:lang w:eastAsia="ko-KR"/>
        </w:rPr>
        <w:t>재현율</w:t>
      </w:r>
      <w:proofErr w:type="spellEnd"/>
      <w:r w:rsidRPr="002B7E15">
        <w:rPr>
          <w:sz w:val="20"/>
          <w:szCs w:val="20"/>
          <w:lang w:eastAsia="ko-KR"/>
        </w:rPr>
        <w:t xml:space="preserve"> 100% 경보'가 울리는 날에만 집중 대응(축 B)하여 연 최대 피크의 </w:t>
      </w:r>
      <w:r w:rsidR="00333977" w:rsidRPr="00333977">
        <w:rPr>
          <w:sz w:val="20"/>
          <w:szCs w:val="20"/>
          <w:lang w:eastAsia="ko-KR"/>
        </w:rPr>
        <w:t xml:space="preserve">머리를 깎아내는 </w:t>
      </w:r>
      <w:proofErr w:type="spellStart"/>
      <w:r w:rsidR="00333977" w:rsidRPr="00333977">
        <w:rPr>
          <w:sz w:val="20"/>
          <w:szCs w:val="20"/>
          <w:lang w:eastAsia="ko-KR"/>
        </w:rPr>
        <w:t>투트랙</w:t>
      </w:r>
      <w:proofErr w:type="spellEnd"/>
      <w:r w:rsidR="00333977" w:rsidRPr="00333977">
        <w:rPr>
          <w:sz w:val="20"/>
          <w:szCs w:val="20"/>
          <w:lang w:eastAsia="ko-KR"/>
        </w:rPr>
        <w:t xml:space="preserve"> 구성이 재무적으로 유효한 조합입니다.</w:t>
      </w:r>
    </w:p>
    <w:p w14:paraId="69DD826B" w14:textId="0BEBFDC3" w:rsidR="00DC0783" w:rsidRDefault="00DC0783" w:rsidP="00DC0783">
      <w:pPr>
        <w:pStyle w:val="a8"/>
        <w:keepNext/>
        <w:jc w:val="center"/>
        <w:rPr>
          <w:lang w:eastAsia="ko-KR"/>
        </w:rPr>
      </w:pPr>
      <w:r>
        <w:rPr>
          <w:lang w:eastAsia="ko-KR"/>
        </w:rPr>
        <w:t xml:space="preserve">표 4 - </w:t>
      </w:r>
      <w:r>
        <w:fldChar w:fldCharType="begin"/>
      </w:r>
      <w:r>
        <w:rPr>
          <w:lang w:eastAsia="ko-KR"/>
        </w:rPr>
        <w:instrText xml:space="preserve"> SEQ 표_4_- \* ARABIC </w:instrText>
      </w:r>
      <w:r>
        <w:fldChar w:fldCharType="separate"/>
      </w:r>
      <w:r w:rsidR="00702862">
        <w:rPr>
          <w:noProof/>
          <w:lang w:eastAsia="ko-KR"/>
        </w:rPr>
        <w:t>7</w:t>
      </w:r>
      <w:r>
        <w:fldChar w:fldCharType="end"/>
      </w:r>
      <w:r>
        <w:rPr>
          <w:rFonts w:hint="eastAsia"/>
          <w:lang w:eastAsia="ko-KR"/>
        </w:rPr>
        <w:t xml:space="preserve">. 조치별 월 최대수요전력 </w:t>
      </w:r>
      <w:proofErr w:type="spellStart"/>
      <w:r>
        <w:rPr>
          <w:rFonts w:hint="eastAsia"/>
          <w:lang w:eastAsia="ko-KR"/>
        </w:rPr>
        <w:t>저감폭</w:t>
      </w:r>
      <w:proofErr w:type="spellEnd"/>
    </w:p>
    <w:p w14:paraId="4CC6A411" w14:textId="77777777" w:rsidR="00DC0783" w:rsidRPr="00DC0783" w:rsidRDefault="00DC0783" w:rsidP="00DC0783">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905"/>
        <w:gridCol w:w="907"/>
        <w:gridCol w:w="905"/>
        <w:gridCol w:w="907"/>
        <w:gridCol w:w="907"/>
        <w:gridCol w:w="906"/>
        <w:gridCol w:w="908"/>
        <w:gridCol w:w="908"/>
        <w:gridCol w:w="906"/>
        <w:gridCol w:w="908"/>
        <w:gridCol w:w="906"/>
      </w:tblGrid>
      <w:tr w:rsidR="00DC0783" w:rsidRPr="00DC0783" w14:paraId="421B16B1" w14:textId="77777777" w:rsidTr="00DC0783">
        <w:trPr>
          <w:trHeight w:val="340"/>
        </w:trPr>
        <w:tc>
          <w:tcPr>
            <w:tcW w:w="454" w:type="pct"/>
            <w:noWrap/>
            <w:vAlign w:val="center"/>
            <w:hideMark/>
          </w:tcPr>
          <w:p w14:paraId="6D793A08"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월</w:t>
            </w:r>
          </w:p>
        </w:tc>
        <w:tc>
          <w:tcPr>
            <w:tcW w:w="455" w:type="pct"/>
            <w:noWrap/>
            <w:vAlign w:val="center"/>
            <w:hideMark/>
          </w:tcPr>
          <w:p w14:paraId="5EB440E9"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고유 가동일수</w:t>
            </w:r>
          </w:p>
        </w:tc>
        <w:tc>
          <w:tcPr>
            <w:tcW w:w="454" w:type="pct"/>
            <w:noWrap/>
            <w:vAlign w:val="center"/>
            <w:hideMark/>
          </w:tcPr>
          <w:p w14:paraId="442B1C29"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표본</w:t>
            </w:r>
          </w:p>
        </w:tc>
        <w:tc>
          <w:tcPr>
            <w:tcW w:w="455" w:type="pct"/>
            <w:noWrap/>
            <w:vAlign w:val="center"/>
            <w:hideMark/>
          </w:tcPr>
          <w:p w14:paraId="44E431DA"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월 최대일</w:t>
            </w:r>
          </w:p>
        </w:tc>
        <w:tc>
          <w:tcPr>
            <w:tcW w:w="455" w:type="pct"/>
            <w:noWrap/>
            <w:vAlign w:val="center"/>
            <w:hideMark/>
          </w:tcPr>
          <w:p w14:paraId="015953B0"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피크 시각</w:t>
            </w:r>
          </w:p>
        </w:tc>
        <w:tc>
          <w:tcPr>
            <w:tcW w:w="454" w:type="pct"/>
            <w:noWrap/>
            <w:vAlign w:val="center"/>
            <w:hideMark/>
          </w:tcPr>
          <w:p w14:paraId="5AEC3218"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월 최대수요전력</w:t>
            </w:r>
          </w:p>
        </w:tc>
        <w:tc>
          <w:tcPr>
            <w:tcW w:w="455" w:type="pct"/>
            <w:noWrap/>
            <w:vAlign w:val="center"/>
            <w:hideMark/>
          </w:tcPr>
          <w:p w14:paraId="324AB48A"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A 30%</w:t>
            </w:r>
          </w:p>
        </w:tc>
        <w:tc>
          <w:tcPr>
            <w:tcW w:w="455" w:type="pct"/>
            <w:noWrap/>
            <w:vAlign w:val="center"/>
            <w:hideMark/>
          </w:tcPr>
          <w:p w14:paraId="76FCCDB3"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A 50%</w:t>
            </w:r>
          </w:p>
        </w:tc>
        <w:tc>
          <w:tcPr>
            <w:tcW w:w="454" w:type="pct"/>
            <w:noWrap/>
            <w:vAlign w:val="center"/>
            <w:hideMark/>
          </w:tcPr>
          <w:p w14:paraId="5B6C3560"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A 100%</w:t>
            </w:r>
          </w:p>
        </w:tc>
        <w:tc>
          <w:tcPr>
            <w:tcW w:w="455" w:type="pct"/>
            <w:noWrap/>
            <w:vAlign w:val="center"/>
            <w:hideMark/>
          </w:tcPr>
          <w:p w14:paraId="61488CB3"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B 50%</w:t>
            </w:r>
          </w:p>
        </w:tc>
        <w:tc>
          <w:tcPr>
            <w:tcW w:w="455" w:type="pct"/>
            <w:noWrap/>
            <w:vAlign w:val="center"/>
            <w:hideMark/>
          </w:tcPr>
          <w:p w14:paraId="374A8D4A"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B 100%</w:t>
            </w:r>
          </w:p>
        </w:tc>
      </w:tr>
      <w:tr w:rsidR="00DC0783" w:rsidRPr="00DC0783" w14:paraId="552A850B" w14:textId="77777777" w:rsidTr="00DC0783">
        <w:trPr>
          <w:trHeight w:val="340"/>
        </w:trPr>
        <w:tc>
          <w:tcPr>
            <w:tcW w:w="454" w:type="pct"/>
            <w:noWrap/>
            <w:vAlign w:val="center"/>
            <w:hideMark/>
          </w:tcPr>
          <w:p w14:paraId="244250BB"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w:t>
            </w:r>
          </w:p>
        </w:tc>
        <w:tc>
          <w:tcPr>
            <w:tcW w:w="455" w:type="pct"/>
            <w:noWrap/>
            <w:vAlign w:val="center"/>
            <w:hideMark/>
          </w:tcPr>
          <w:p w14:paraId="1F1FD3E7"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4</w:t>
            </w:r>
          </w:p>
        </w:tc>
        <w:tc>
          <w:tcPr>
            <w:tcW w:w="454" w:type="pct"/>
            <w:noWrap/>
            <w:vAlign w:val="center"/>
            <w:hideMark/>
          </w:tcPr>
          <w:p w14:paraId="231100B6"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부족</w:t>
            </w:r>
          </w:p>
        </w:tc>
        <w:tc>
          <w:tcPr>
            <w:tcW w:w="455" w:type="pct"/>
            <w:noWrap/>
            <w:vAlign w:val="center"/>
            <w:hideMark/>
          </w:tcPr>
          <w:p w14:paraId="5E551E02" w14:textId="2E32B41C"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0116</w:t>
            </w:r>
          </w:p>
        </w:tc>
        <w:tc>
          <w:tcPr>
            <w:tcW w:w="455" w:type="pct"/>
            <w:noWrap/>
            <w:vAlign w:val="center"/>
            <w:hideMark/>
          </w:tcPr>
          <w:p w14:paraId="026D0F0B"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8</w:t>
            </w:r>
          </w:p>
        </w:tc>
        <w:tc>
          <w:tcPr>
            <w:tcW w:w="454" w:type="pct"/>
            <w:noWrap/>
            <w:vAlign w:val="center"/>
            <w:hideMark/>
          </w:tcPr>
          <w:p w14:paraId="2CE6C415"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185</w:t>
            </w:r>
          </w:p>
        </w:tc>
        <w:tc>
          <w:tcPr>
            <w:tcW w:w="455" w:type="pct"/>
            <w:noWrap/>
            <w:vAlign w:val="center"/>
            <w:hideMark/>
          </w:tcPr>
          <w:p w14:paraId="2BFD1E1E"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1.5</w:t>
            </w:r>
          </w:p>
        </w:tc>
        <w:tc>
          <w:tcPr>
            <w:tcW w:w="455" w:type="pct"/>
            <w:noWrap/>
            <w:vAlign w:val="center"/>
            <w:hideMark/>
          </w:tcPr>
          <w:p w14:paraId="28793021"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3.8</w:t>
            </w:r>
          </w:p>
        </w:tc>
        <w:tc>
          <w:tcPr>
            <w:tcW w:w="454" w:type="pct"/>
            <w:noWrap/>
            <w:vAlign w:val="center"/>
            <w:hideMark/>
          </w:tcPr>
          <w:p w14:paraId="4C38238D"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5</w:t>
            </w:r>
          </w:p>
        </w:tc>
        <w:tc>
          <w:tcPr>
            <w:tcW w:w="455" w:type="pct"/>
            <w:noWrap/>
            <w:vAlign w:val="center"/>
            <w:hideMark/>
          </w:tcPr>
          <w:p w14:paraId="20B8AF97"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2.5</w:t>
            </w:r>
          </w:p>
        </w:tc>
        <w:tc>
          <w:tcPr>
            <w:tcW w:w="455" w:type="pct"/>
            <w:noWrap/>
            <w:vAlign w:val="center"/>
            <w:hideMark/>
          </w:tcPr>
          <w:p w14:paraId="683505C0"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5</w:t>
            </w:r>
          </w:p>
        </w:tc>
      </w:tr>
      <w:tr w:rsidR="00DC0783" w:rsidRPr="00DC0783" w14:paraId="22656728" w14:textId="77777777" w:rsidTr="00DC0783">
        <w:trPr>
          <w:trHeight w:val="340"/>
        </w:trPr>
        <w:tc>
          <w:tcPr>
            <w:tcW w:w="454" w:type="pct"/>
            <w:noWrap/>
            <w:vAlign w:val="center"/>
            <w:hideMark/>
          </w:tcPr>
          <w:p w14:paraId="5B3EDF38"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3</w:t>
            </w:r>
          </w:p>
        </w:tc>
        <w:tc>
          <w:tcPr>
            <w:tcW w:w="455" w:type="pct"/>
            <w:noWrap/>
            <w:vAlign w:val="center"/>
            <w:hideMark/>
          </w:tcPr>
          <w:p w14:paraId="16065A96"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2</w:t>
            </w:r>
          </w:p>
        </w:tc>
        <w:tc>
          <w:tcPr>
            <w:tcW w:w="454" w:type="pct"/>
            <w:noWrap/>
            <w:vAlign w:val="center"/>
            <w:hideMark/>
          </w:tcPr>
          <w:p w14:paraId="0CCDEDE8"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부족</w:t>
            </w:r>
          </w:p>
        </w:tc>
        <w:tc>
          <w:tcPr>
            <w:tcW w:w="455" w:type="pct"/>
            <w:noWrap/>
            <w:vAlign w:val="center"/>
            <w:hideMark/>
          </w:tcPr>
          <w:p w14:paraId="532CA6B6" w14:textId="07923F8D"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0321</w:t>
            </w:r>
          </w:p>
        </w:tc>
        <w:tc>
          <w:tcPr>
            <w:tcW w:w="455" w:type="pct"/>
            <w:noWrap/>
            <w:vAlign w:val="center"/>
            <w:hideMark/>
          </w:tcPr>
          <w:p w14:paraId="73046E41"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8</w:t>
            </w:r>
          </w:p>
        </w:tc>
        <w:tc>
          <w:tcPr>
            <w:tcW w:w="454" w:type="pct"/>
            <w:noWrap/>
            <w:vAlign w:val="center"/>
            <w:hideMark/>
          </w:tcPr>
          <w:p w14:paraId="0C06A129"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208</w:t>
            </w:r>
          </w:p>
        </w:tc>
        <w:tc>
          <w:tcPr>
            <w:tcW w:w="455" w:type="pct"/>
            <w:noWrap/>
            <w:vAlign w:val="center"/>
            <w:hideMark/>
          </w:tcPr>
          <w:p w14:paraId="75616AF2"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1.8</w:t>
            </w:r>
          </w:p>
        </w:tc>
        <w:tc>
          <w:tcPr>
            <w:tcW w:w="455" w:type="pct"/>
            <w:noWrap/>
            <w:vAlign w:val="center"/>
            <w:hideMark/>
          </w:tcPr>
          <w:p w14:paraId="3550C9F0"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4.5</w:t>
            </w:r>
          </w:p>
        </w:tc>
        <w:tc>
          <w:tcPr>
            <w:tcW w:w="454" w:type="pct"/>
            <w:noWrap/>
            <w:vAlign w:val="center"/>
            <w:hideMark/>
          </w:tcPr>
          <w:p w14:paraId="775FD81F"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6</w:t>
            </w:r>
          </w:p>
        </w:tc>
        <w:tc>
          <w:tcPr>
            <w:tcW w:w="455" w:type="pct"/>
            <w:noWrap/>
            <w:vAlign w:val="center"/>
            <w:hideMark/>
          </w:tcPr>
          <w:p w14:paraId="32F31898"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3</w:t>
            </w:r>
          </w:p>
        </w:tc>
        <w:tc>
          <w:tcPr>
            <w:tcW w:w="455" w:type="pct"/>
            <w:noWrap/>
            <w:vAlign w:val="center"/>
            <w:hideMark/>
          </w:tcPr>
          <w:p w14:paraId="33035876"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6</w:t>
            </w:r>
          </w:p>
        </w:tc>
      </w:tr>
      <w:tr w:rsidR="00DC0783" w:rsidRPr="00DC0783" w14:paraId="7BEC62F1" w14:textId="77777777" w:rsidTr="00DC0783">
        <w:trPr>
          <w:trHeight w:val="340"/>
        </w:trPr>
        <w:tc>
          <w:tcPr>
            <w:tcW w:w="454" w:type="pct"/>
            <w:noWrap/>
            <w:vAlign w:val="center"/>
            <w:hideMark/>
          </w:tcPr>
          <w:p w14:paraId="27333D87"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5</w:t>
            </w:r>
          </w:p>
        </w:tc>
        <w:tc>
          <w:tcPr>
            <w:tcW w:w="455" w:type="pct"/>
            <w:noWrap/>
            <w:vAlign w:val="center"/>
            <w:hideMark/>
          </w:tcPr>
          <w:p w14:paraId="73CC2F45"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14</w:t>
            </w:r>
          </w:p>
        </w:tc>
        <w:tc>
          <w:tcPr>
            <w:tcW w:w="454" w:type="pct"/>
            <w:noWrap/>
            <w:vAlign w:val="center"/>
            <w:hideMark/>
          </w:tcPr>
          <w:p w14:paraId="7B3E51FD"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충분</w:t>
            </w:r>
          </w:p>
        </w:tc>
        <w:tc>
          <w:tcPr>
            <w:tcW w:w="455" w:type="pct"/>
            <w:noWrap/>
            <w:vAlign w:val="center"/>
            <w:hideMark/>
          </w:tcPr>
          <w:p w14:paraId="20DC54B8" w14:textId="6091B16A"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0517</w:t>
            </w:r>
          </w:p>
        </w:tc>
        <w:tc>
          <w:tcPr>
            <w:tcW w:w="455" w:type="pct"/>
            <w:noWrap/>
            <w:vAlign w:val="center"/>
            <w:hideMark/>
          </w:tcPr>
          <w:p w14:paraId="3FAAC96C"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8</w:t>
            </w:r>
          </w:p>
        </w:tc>
        <w:tc>
          <w:tcPr>
            <w:tcW w:w="454" w:type="pct"/>
            <w:noWrap/>
            <w:vAlign w:val="center"/>
            <w:hideMark/>
          </w:tcPr>
          <w:p w14:paraId="15FDFF04"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192</w:t>
            </w:r>
          </w:p>
        </w:tc>
        <w:tc>
          <w:tcPr>
            <w:tcW w:w="455" w:type="pct"/>
            <w:noWrap/>
            <w:vAlign w:val="center"/>
            <w:hideMark/>
          </w:tcPr>
          <w:p w14:paraId="4C2CFA91"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1.8</w:t>
            </w:r>
          </w:p>
        </w:tc>
        <w:tc>
          <w:tcPr>
            <w:tcW w:w="455" w:type="pct"/>
            <w:noWrap/>
            <w:vAlign w:val="center"/>
            <w:hideMark/>
          </w:tcPr>
          <w:p w14:paraId="74957CC4"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4.5</w:t>
            </w:r>
          </w:p>
        </w:tc>
        <w:tc>
          <w:tcPr>
            <w:tcW w:w="454" w:type="pct"/>
            <w:noWrap/>
            <w:vAlign w:val="center"/>
            <w:hideMark/>
          </w:tcPr>
          <w:p w14:paraId="25E06138"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6</w:t>
            </w:r>
          </w:p>
        </w:tc>
        <w:tc>
          <w:tcPr>
            <w:tcW w:w="455" w:type="pct"/>
            <w:noWrap/>
            <w:vAlign w:val="center"/>
            <w:hideMark/>
          </w:tcPr>
          <w:p w14:paraId="2BFE581E"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3</w:t>
            </w:r>
          </w:p>
        </w:tc>
        <w:tc>
          <w:tcPr>
            <w:tcW w:w="455" w:type="pct"/>
            <w:noWrap/>
            <w:vAlign w:val="center"/>
            <w:hideMark/>
          </w:tcPr>
          <w:p w14:paraId="57874845"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6</w:t>
            </w:r>
          </w:p>
        </w:tc>
      </w:tr>
      <w:tr w:rsidR="00DC0783" w:rsidRPr="00DC0783" w14:paraId="78BF6ABC" w14:textId="77777777" w:rsidTr="00DC0783">
        <w:trPr>
          <w:trHeight w:val="340"/>
        </w:trPr>
        <w:tc>
          <w:tcPr>
            <w:tcW w:w="454" w:type="pct"/>
            <w:noWrap/>
            <w:vAlign w:val="center"/>
            <w:hideMark/>
          </w:tcPr>
          <w:p w14:paraId="369CBCA0"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6</w:t>
            </w:r>
          </w:p>
        </w:tc>
        <w:tc>
          <w:tcPr>
            <w:tcW w:w="455" w:type="pct"/>
            <w:noWrap/>
            <w:vAlign w:val="center"/>
            <w:hideMark/>
          </w:tcPr>
          <w:p w14:paraId="35FD1061"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2</w:t>
            </w:r>
          </w:p>
        </w:tc>
        <w:tc>
          <w:tcPr>
            <w:tcW w:w="454" w:type="pct"/>
            <w:noWrap/>
            <w:vAlign w:val="center"/>
            <w:hideMark/>
          </w:tcPr>
          <w:p w14:paraId="486A334D"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부족</w:t>
            </w:r>
          </w:p>
        </w:tc>
        <w:tc>
          <w:tcPr>
            <w:tcW w:w="455" w:type="pct"/>
            <w:noWrap/>
            <w:vAlign w:val="center"/>
            <w:hideMark/>
          </w:tcPr>
          <w:p w14:paraId="2D3EF78D" w14:textId="50062A3F"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0627</w:t>
            </w:r>
          </w:p>
        </w:tc>
        <w:tc>
          <w:tcPr>
            <w:tcW w:w="455" w:type="pct"/>
            <w:noWrap/>
            <w:vAlign w:val="center"/>
            <w:hideMark/>
          </w:tcPr>
          <w:p w14:paraId="63ABA93F"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12</w:t>
            </w:r>
          </w:p>
        </w:tc>
        <w:tc>
          <w:tcPr>
            <w:tcW w:w="454" w:type="pct"/>
            <w:noWrap/>
            <w:vAlign w:val="center"/>
            <w:hideMark/>
          </w:tcPr>
          <w:p w14:paraId="4B88CB99"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31</w:t>
            </w:r>
          </w:p>
        </w:tc>
        <w:tc>
          <w:tcPr>
            <w:tcW w:w="455" w:type="pct"/>
            <w:noWrap/>
            <w:vAlign w:val="center"/>
            <w:hideMark/>
          </w:tcPr>
          <w:p w14:paraId="59F79422"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0</w:t>
            </w:r>
          </w:p>
        </w:tc>
        <w:tc>
          <w:tcPr>
            <w:tcW w:w="455" w:type="pct"/>
            <w:noWrap/>
            <w:vAlign w:val="center"/>
            <w:hideMark/>
          </w:tcPr>
          <w:p w14:paraId="09FAB73E"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w:t>
            </w:r>
          </w:p>
        </w:tc>
        <w:tc>
          <w:tcPr>
            <w:tcW w:w="454" w:type="pct"/>
            <w:noWrap/>
            <w:vAlign w:val="center"/>
            <w:hideMark/>
          </w:tcPr>
          <w:p w14:paraId="725485A9"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2</w:t>
            </w:r>
          </w:p>
        </w:tc>
        <w:tc>
          <w:tcPr>
            <w:tcW w:w="455" w:type="pct"/>
            <w:noWrap/>
            <w:vAlign w:val="center"/>
            <w:hideMark/>
          </w:tcPr>
          <w:p w14:paraId="2F9890D1"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w:t>
            </w:r>
          </w:p>
        </w:tc>
        <w:tc>
          <w:tcPr>
            <w:tcW w:w="455" w:type="pct"/>
            <w:noWrap/>
            <w:vAlign w:val="center"/>
            <w:hideMark/>
          </w:tcPr>
          <w:p w14:paraId="0AF87579"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2</w:t>
            </w:r>
          </w:p>
        </w:tc>
      </w:tr>
      <w:tr w:rsidR="00DC0783" w:rsidRPr="00DC0783" w14:paraId="2EEA4CC3" w14:textId="77777777" w:rsidTr="00DC0783">
        <w:trPr>
          <w:trHeight w:val="340"/>
        </w:trPr>
        <w:tc>
          <w:tcPr>
            <w:tcW w:w="454" w:type="pct"/>
            <w:shd w:val="clear" w:color="auto" w:fill="CCFFFF"/>
            <w:noWrap/>
            <w:vAlign w:val="center"/>
            <w:hideMark/>
          </w:tcPr>
          <w:p w14:paraId="626EAEF2"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7</w:t>
            </w:r>
          </w:p>
        </w:tc>
        <w:tc>
          <w:tcPr>
            <w:tcW w:w="455" w:type="pct"/>
            <w:shd w:val="clear" w:color="auto" w:fill="CCFFFF"/>
            <w:noWrap/>
            <w:vAlign w:val="center"/>
            <w:hideMark/>
          </w:tcPr>
          <w:p w14:paraId="4B3A7578"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27</w:t>
            </w:r>
          </w:p>
        </w:tc>
        <w:tc>
          <w:tcPr>
            <w:tcW w:w="454" w:type="pct"/>
            <w:shd w:val="clear" w:color="auto" w:fill="CCFFFF"/>
            <w:noWrap/>
            <w:vAlign w:val="center"/>
            <w:hideMark/>
          </w:tcPr>
          <w:p w14:paraId="1CB96A97"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충분</w:t>
            </w:r>
          </w:p>
        </w:tc>
        <w:tc>
          <w:tcPr>
            <w:tcW w:w="455" w:type="pct"/>
            <w:shd w:val="clear" w:color="auto" w:fill="CCFFFF"/>
            <w:noWrap/>
            <w:vAlign w:val="center"/>
            <w:hideMark/>
          </w:tcPr>
          <w:p w14:paraId="103AEF36" w14:textId="039310FD"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0719</w:t>
            </w:r>
          </w:p>
        </w:tc>
        <w:tc>
          <w:tcPr>
            <w:tcW w:w="455" w:type="pct"/>
            <w:shd w:val="clear" w:color="auto" w:fill="CCFFFF"/>
            <w:noWrap/>
            <w:vAlign w:val="center"/>
            <w:hideMark/>
          </w:tcPr>
          <w:p w14:paraId="3FF7A19D"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11</w:t>
            </w:r>
          </w:p>
        </w:tc>
        <w:tc>
          <w:tcPr>
            <w:tcW w:w="454" w:type="pct"/>
            <w:shd w:val="clear" w:color="auto" w:fill="CCFFFF"/>
            <w:noWrap/>
            <w:vAlign w:val="center"/>
            <w:hideMark/>
          </w:tcPr>
          <w:p w14:paraId="19FFEA51"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222</w:t>
            </w:r>
          </w:p>
        </w:tc>
        <w:tc>
          <w:tcPr>
            <w:tcW w:w="455" w:type="pct"/>
            <w:shd w:val="clear" w:color="auto" w:fill="CCFFFF"/>
            <w:noWrap/>
            <w:vAlign w:val="center"/>
            <w:hideMark/>
          </w:tcPr>
          <w:p w14:paraId="09CCD695" w14:textId="77777777" w:rsidR="00DC0783" w:rsidRPr="00DC0783" w:rsidRDefault="00DC0783" w:rsidP="00DC0783">
            <w:pPr>
              <w:widowControl/>
              <w:autoSpaceDE/>
              <w:autoSpaceDN/>
              <w:spacing w:line="276" w:lineRule="auto"/>
              <w:jc w:val="right"/>
              <w:rPr>
                <w:rFonts w:cs="굴림"/>
                <w:b/>
                <w:bCs/>
                <w:color w:val="000000"/>
                <w:sz w:val="20"/>
                <w:szCs w:val="20"/>
                <w:lang w:eastAsia="ko-KR"/>
              </w:rPr>
            </w:pPr>
            <w:r w:rsidRPr="00DC0783">
              <w:rPr>
                <w:rFonts w:cs="굴림" w:hint="eastAsia"/>
                <w:b/>
                <w:bCs/>
                <w:color w:val="000000"/>
                <w:sz w:val="20"/>
                <w:szCs w:val="20"/>
                <w:lang w:eastAsia="ko-KR"/>
              </w:rPr>
              <w:t>0</w:t>
            </w:r>
          </w:p>
        </w:tc>
        <w:tc>
          <w:tcPr>
            <w:tcW w:w="455" w:type="pct"/>
            <w:shd w:val="clear" w:color="auto" w:fill="CCFFFF"/>
            <w:noWrap/>
            <w:vAlign w:val="center"/>
            <w:hideMark/>
          </w:tcPr>
          <w:p w14:paraId="1250CB9A"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6.5</w:t>
            </w:r>
          </w:p>
        </w:tc>
        <w:tc>
          <w:tcPr>
            <w:tcW w:w="454" w:type="pct"/>
            <w:shd w:val="clear" w:color="auto" w:fill="CCFFFF"/>
            <w:noWrap/>
            <w:vAlign w:val="center"/>
            <w:hideMark/>
          </w:tcPr>
          <w:p w14:paraId="409F92A2"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13</w:t>
            </w:r>
          </w:p>
        </w:tc>
        <w:tc>
          <w:tcPr>
            <w:tcW w:w="455" w:type="pct"/>
            <w:shd w:val="clear" w:color="auto" w:fill="CCFFFF"/>
            <w:noWrap/>
            <w:vAlign w:val="center"/>
            <w:hideMark/>
          </w:tcPr>
          <w:p w14:paraId="44C939D3" w14:textId="77777777" w:rsidR="00DC0783" w:rsidRPr="00DC0783" w:rsidRDefault="00DC0783" w:rsidP="00DC0783">
            <w:pPr>
              <w:widowControl/>
              <w:autoSpaceDE/>
              <w:autoSpaceDN/>
              <w:spacing w:line="276" w:lineRule="auto"/>
              <w:jc w:val="right"/>
              <w:rPr>
                <w:rFonts w:cs="굴림"/>
                <w:b/>
                <w:bCs/>
                <w:color w:val="000000"/>
                <w:sz w:val="20"/>
                <w:szCs w:val="20"/>
                <w:lang w:eastAsia="ko-KR"/>
              </w:rPr>
            </w:pPr>
            <w:r w:rsidRPr="00DC0783">
              <w:rPr>
                <w:rFonts w:cs="굴림" w:hint="eastAsia"/>
                <w:b/>
                <w:bCs/>
                <w:color w:val="000000"/>
                <w:sz w:val="20"/>
                <w:szCs w:val="20"/>
                <w:lang w:eastAsia="ko-KR"/>
              </w:rPr>
              <w:t>6.5</w:t>
            </w:r>
          </w:p>
        </w:tc>
        <w:tc>
          <w:tcPr>
            <w:tcW w:w="455" w:type="pct"/>
            <w:shd w:val="clear" w:color="auto" w:fill="CCFFFF"/>
            <w:noWrap/>
            <w:vAlign w:val="center"/>
            <w:hideMark/>
          </w:tcPr>
          <w:p w14:paraId="76BC3FD9" w14:textId="77777777" w:rsidR="00DC0783" w:rsidRPr="00DC0783" w:rsidRDefault="00DC0783" w:rsidP="00DC0783">
            <w:pPr>
              <w:widowControl/>
              <w:autoSpaceDE/>
              <w:autoSpaceDN/>
              <w:spacing w:line="276" w:lineRule="auto"/>
              <w:jc w:val="right"/>
              <w:rPr>
                <w:rFonts w:cs="굴림"/>
                <w:b/>
                <w:bCs/>
                <w:color w:val="000000"/>
                <w:sz w:val="20"/>
                <w:szCs w:val="20"/>
                <w:lang w:eastAsia="ko-KR"/>
              </w:rPr>
            </w:pPr>
            <w:r w:rsidRPr="00DC0783">
              <w:rPr>
                <w:rFonts w:cs="굴림" w:hint="eastAsia"/>
                <w:b/>
                <w:bCs/>
                <w:color w:val="000000"/>
                <w:sz w:val="20"/>
                <w:szCs w:val="20"/>
                <w:lang w:eastAsia="ko-KR"/>
              </w:rPr>
              <w:t>13</w:t>
            </w:r>
          </w:p>
        </w:tc>
      </w:tr>
      <w:tr w:rsidR="00DC0783" w:rsidRPr="00DC0783" w14:paraId="23975827" w14:textId="77777777" w:rsidTr="00DC0783">
        <w:trPr>
          <w:trHeight w:val="340"/>
        </w:trPr>
        <w:tc>
          <w:tcPr>
            <w:tcW w:w="454" w:type="pct"/>
            <w:noWrap/>
            <w:vAlign w:val="center"/>
            <w:hideMark/>
          </w:tcPr>
          <w:p w14:paraId="6D8FA217"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8</w:t>
            </w:r>
          </w:p>
        </w:tc>
        <w:tc>
          <w:tcPr>
            <w:tcW w:w="455" w:type="pct"/>
            <w:noWrap/>
            <w:vAlign w:val="center"/>
            <w:hideMark/>
          </w:tcPr>
          <w:p w14:paraId="3A4A309C"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31</w:t>
            </w:r>
          </w:p>
        </w:tc>
        <w:tc>
          <w:tcPr>
            <w:tcW w:w="454" w:type="pct"/>
            <w:noWrap/>
            <w:vAlign w:val="center"/>
            <w:hideMark/>
          </w:tcPr>
          <w:p w14:paraId="4B37AC02"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충분</w:t>
            </w:r>
          </w:p>
        </w:tc>
        <w:tc>
          <w:tcPr>
            <w:tcW w:w="455" w:type="pct"/>
            <w:noWrap/>
            <w:vAlign w:val="center"/>
            <w:hideMark/>
          </w:tcPr>
          <w:p w14:paraId="31CEB2AD" w14:textId="10D0DD71"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0811</w:t>
            </w:r>
          </w:p>
        </w:tc>
        <w:tc>
          <w:tcPr>
            <w:tcW w:w="455" w:type="pct"/>
            <w:noWrap/>
            <w:vAlign w:val="center"/>
            <w:hideMark/>
          </w:tcPr>
          <w:p w14:paraId="61A96A8A"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8</w:t>
            </w:r>
          </w:p>
        </w:tc>
        <w:tc>
          <w:tcPr>
            <w:tcW w:w="454" w:type="pct"/>
            <w:noWrap/>
            <w:vAlign w:val="center"/>
            <w:hideMark/>
          </w:tcPr>
          <w:p w14:paraId="3B692C37"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218</w:t>
            </w:r>
          </w:p>
        </w:tc>
        <w:tc>
          <w:tcPr>
            <w:tcW w:w="455" w:type="pct"/>
            <w:noWrap/>
            <w:vAlign w:val="center"/>
            <w:hideMark/>
          </w:tcPr>
          <w:p w14:paraId="4CD20C07"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3.3</w:t>
            </w:r>
          </w:p>
        </w:tc>
        <w:tc>
          <w:tcPr>
            <w:tcW w:w="455" w:type="pct"/>
            <w:noWrap/>
            <w:vAlign w:val="center"/>
            <w:hideMark/>
          </w:tcPr>
          <w:p w14:paraId="31243E69"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8.2</w:t>
            </w:r>
          </w:p>
        </w:tc>
        <w:tc>
          <w:tcPr>
            <w:tcW w:w="454" w:type="pct"/>
            <w:noWrap/>
            <w:vAlign w:val="center"/>
            <w:hideMark/>
          </w:tcPr>
          <w:p w14:paraId="567B2220"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11</w:t>
            </w:r>
          </w:p>
        </w:tc>
        <w:tc>
          <w:tcPr>
            <w:tcW w:w="455" w:type="pct"/>
            <w:noWrap/>
            <w:vAlign w:val="center"/>
            <w:hideMark/>
          </w:tcPr>
          <w:p w14:paraId="4CD9199D"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5.5</w:t>
            </w:r>
          </w:p>
        </w:tc>
        <w:tc>
          <w:tcPr>
            <w:tcW w:w="455" w:type="pct"/>
            <w:noWrap/>
            <w:vAlign w:val="center"/>
            <w:hideMark/>
          </w:tcPr>
          <w:p w14:paraId="3FB87CC5"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11</w:t>
            </w:r>
          </w:p>
        </w:tc>
      </w:tr>
      <w:tr w:rsidR="00DC0783" w:rsidRPr="00DC0783" w14:paraId="0CFB7D50" w14:textId="77777777" w:rsidTr="00DC0783">
        <w:trPr>
          <w:trHeight w:val="340"/>
        </w:trPr>
        <w:tc>
          <w:tcPr>
            <w:tcW w:w="454" w:type="pct"/>
            <w:noWrap/>
            <w:vAlign w:val="center"/>
            <w:hideMark/>
          </w:tcPr>
          <w:p w14:paraId="001D87B2"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9</w:t>
            </w:r>
          </w:p>
        </w:tc>
        <w:tc>
          <w:tcPr>
            <w:tcW w:w="455" w:type="pct"/>
            <w:noWrap/>
            <w:vAlign w:val="center"/>
            <w:hideMark/>
          </w:tcPr>
          <w:p w14:paraId="07EB5BA2"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14</w:t>
            </w:r>
          </w:p>
        </w:tc>
        <w:tc>
          <w:tcPr>
            <w:tcW w:w="454" w:type="pct"/>
            <w:noWrap/>
            <w:vAlign w:val="center"/>
            <w:hideMark/>
          </w:tcPr>
          <w:p w14:paraId="6B271085" w14:textId="77777777" w:rsidR="00DC0783" w:rsidRPr="00DC0783" w:rsidRDefault="00DC0783" w:rsidP="00DC0783">
            <w:pPr>
              <w:widowControl/>
              <w:autoSpaceDE/>
              <w:autoSpaceDN/>
              <w:spacing w:line="276" w:lineRule="auto"/>
              <w:rPr>
                <w:rFonts w:cs="굴림"/>
                <w:color w:val="000000"/>
                <w:sz w:val="20"/>
                <w:szCs w:val="20"/>
                <w:lang w:eastAsia="ko-KR"/>
              </w:rPr>
            </w:pPr>
            <w:r w:rsidRPr="00DC0783">
              <w:rPr>
                <w:rFonts w:cs="굴림" w:hint="eastAsia"/>
                <w:color w:val="000000"/>
                <w:sz w:val="20"/>
                <w:szCs w:val="20"/>
                <w:lang w:eastAsia="ko-KR"/>
              </w:rPr>
              <w:t>충분</w:t>
            </w:r>
          </w:p>
        </w:tc>
        <w:tc>
          <w:tcPr>
            <w:tcW w:w="455" w:type="pct"/>
            <w:noWrap/>
            <w:vAlign w:val="center"/>
            <w:hideMark/>
          </w:tcPr>
          <w:p w14:paraId="54B1AF26" w14:textId="1AF953BA"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0910</w:t>
            </w:r>
          </w:p>
        </w:tc>
        <w:tc>
          <w:tcPr>
            <w:tcW w:w="455" w:type="pct"/>
            <w:noWrap/>
            <w:vAlign w:val="center"/>
            <w:hideMark/>
          </w:tcPr>
          <w:p w14:paraId="3F9924A3"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9</w:t>
            </w:r>
          </w:p>
        </w:tc>
        <w:tc>
          <w:tcPr>
            <w:tcW w:w="454" w:type="pct"/>
            <w:noWrap/>
            <w:vAlign w:val="center"/>
            <w:hideMark/>
          </w:tcPr>
          <w:p w14:paraId="711F6744"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204</w:t>
            </w:r>
          </w:p>
        </w:tc>
        <w:tc>
          <w:tcPr>
            <w:tcW w:w="455" w:type="pct"/>
            <w:noWrap/>
            <w:vAlign w:val="center"/>
            <w:hideMark/>
          </w:tcPr>
          <w:p w14:paraId="5CC984AD"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3.9</w:t>
            </w:r>
          </w:p>
        </w:tc>
        <w:tc>
          <w:tcPr>
            <w:tcW w:w="455" w:type="pct"/>
            <w:noWrap/>
            <w:vAlign w:val="center"/>
            <w:hideMark/>
          </w:tcPr>
          <w:p w14:paraId="39F3CD1F"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7.5</w:t>
            </w:r>
          </w:p>
        </w:tc>
        <w:tc>
          <w:tcPr>
            <w:tcW w:w="454" w:type="pct"/>
            <w:noWrap/>
            <w:vAlign w:val="center"/>
            <w:hideMark/>
          </w:tcPr>
          <w:p w14:paraId="5910E3CB"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8</w:t>
            </w:r>
          </w:p>
        </w:tc>
        <w:tc>
          <w:tcPr>
            <w:tcW w:w="455" w:type="pct"/>
            <w:noWrap/>
            <w:vAlign w:val="center"/>
            <w:hideMark/>
          </w:tcPr>
          <w:p w14:paraId="77FFD229"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6</w:t>
            </w:r>
          </w:p>
        </w:tc>
        <w:tc>
          <w:tcPr>
            <w:tcW w:w="455" w:type="pct"/>
            <w:noWrap/>
            <w:vAlign w:val="center"/>
            <w:hideMark/>
          </w:tcPr>
          <w:p w14:paraId="2C2E72EB" w14:textId="77777777" w:rsidR="00DC0783" w:rsidRPr="00DC0783" w:rsidRDefault="00DC0783" w:rsidP="00DC0783">
            <w:pPr>
              <w:widowControl/>
              <w:autoSpaceDE/>
              <w:autoSpaceDN/>
              <w:spacing w:line="276" w:lineRule="auto"/>
              <w:jc w:val="right"/>
              <w:rPr>
                <w:rFonts w:cs="굴림"/>
                <w:color w:val="000000"/>
                <w:sz w:val="20"/>
                <w:szCs w:val="20"/>
                <w:lang w:eastAsia="ko-KR"/>
              </w:rPr>
            </w:pPr>
            <w:r w:rsidRPr="00DC0783">
              <w:rPr>
                <w:rFonts w:cs="굴림" w:hint="eastAsia"/>
                <w:color w:val="000000"/>
                <w:sz w:val="20"/>
                <w:szCs w:val="20"/>
                <w:lang w:eastAsia="ko-KR"/>
              </w:rPr>
              <w:t>8</w:t>
            </w:r>
          </w:p>
        </w:tc>
      </w:tr>
    </w:tbl>
    <w:p w14:paraId="4BEFB66F" w14:textId="77777777" w:rsidR="00DC0783" w:rsidRPr="002B7E15" w:rsidRDefault="00DC0783" w:rsidP="008B67E2">
      <w:pPr>
        <w:spacing w:line="384" w:lineRule="auto"/>
        <w:rPr>
          <w:sz w:val="28"/>
          <w:lang w:eastAsia="ko-KR"/>
        </w:rPr>
      </w:pPr>
    </w:p>
    <w:p w14:paraId="6B0F23DC" w14:textId="2A9A0222" w:rsidR="002B7E15" w:rsidRDefault="0016620C">
      <w:pPr>
        <w:pStyle w:val="a4"/>
        <w:numPr>
          <w:ilvl w:val="1"/>
          <w:numId w:val="13"/>
        </w:numPr>
        <w:spacing w:line="384" w:lineRule="auto"/>
        <w:rPr>
          <w:sz w:val="28"/>
          <w:lang w:eastAsia="ko-KR"/>
        </w:rPr>
      </w:pPr>
      <w:r w:rsidRPr="0016620C">
        <w:rPr>
          <w:sz w:val="28"/>
          <w:lang w:eastAsia="ko-KR"/>
        </w:rPr>
        <w:t>조건별 연 절감액 종합</w:t>
      </w:r>
    </w:p>
    <w:p w14:paraId="3D61498D" w14:textId="49A11463" w:rsidR="0016620C" w:rsidRPr="0016620C" w:rsidRDefault="0016620C">
      <w:pPr>
        <w:pStyle w:val="a4"/>
        <w:numPr>
          <w:ilvl w:val="2"/>
          <w:numId w:val="13"/>
        </w:numPr>
        <w:spacing w:line="384" w:lineRule="auto"/>
        <w:rPr>
          <w:sz w:val="20"/>
          <w:szCs w:val="20"/>
          <w:lang w:eastAsia="ko-KR"/>
        </w:rPr>
      </w:pPr>
      <w:r w:rsidRPr="0016620C">
        <w:rPr>
          <w:sz w:val="20"/>
          <w:szCs w:val="20"/>
          <w:lang w:eastAsia="ko-KR"/>
        </w:rPr>
        <w:t xml:space="preserve">식 산출 결과, 기준 시나리오인 '축 B 50% 억제' 시 </w:t>
      </w:r>
      <m:oMath>
        <m:r>
          <m:rPr>
            <m:sty m:val="p"/>
          </m:rPr>
          <w:rPr>
            <w:rFonts w:ascii="Cambria Math" w:hAnsi="Cambria Math"/>
            <w:sz w:val="20"/>
            <w:szCs w:val="20"/>
            <w:lang w:eastAsia="ko-KR"/>
          </w:rPr>
          <m:t>Δ</m:t>
        </m:r>
        <m:r>
          <w:rPr>
            <w:rFonts w:ascii="Cambria Math" w:hAnsi="Cambria Math"/>
            <w:sz w:val="20"/>
            <w:szCs w:val="20"/>
            <w:lang w:eastAsia="ko-KR"/>
          </w:rPr>
          <m:t>P</m:t>
        </m:r>
      </m:oMath>
      <w:r w:rsidRPr="0016620C">
        <w:rPr>
          <w:sz w:val="20"/>
          <w:szCs w:val="20"/>
          <w:lang w:eastAsia="ko-KR"/>
        </w:rPr>
        <w:t>는 6.5이며, 산업용(갑)</w:t>
      </w:r>
      <w:r w:rsidRPr="0016620C">
        <w:rPr>
          <w:sz w:val="20"/>
          <w:szCs w:val="20"/>
          <w:lang w:eastAsia="ko-KR"/>
        </w:rPr>
        <w:t>Ⅰ</w:t>
      </w:r>
      <w:r w:rsidRPr="0016620C">
        <w:rPr>
          <w:sz w:val="20"/>
          <w:szCs w:val="20"/>
          <w:lang w:eastAsia="ko-KR"/>
        </w:rPr>
        <w:t xml:space="preserve"> 저압 기준 연 432,900원(</w:t>
      </w:r>
      <m:oMath>
        <m:r>
          <w:rPr>
            <w:rFonts w:ascii="Cambria Math" w:hAnsi="Cambria Math"/>
            <w:sz w:val="20"/>
            <w:szCs w:val="20"/>
            <w:lang w:eastAsia="ko-KR"/>
          </w:rPr>
          <m:t>k=1</m:t>
        </m:r>
      </m:oMath>
      <w:r w:rsidRPr="0016620C">
        <w:rPr>
          <w:sz w:val="20"/>
          <w:szCs w:val="20"/>
          <w:lang w:eastAsia="ko-KR"/>
        </w:rPr>
        <w:t>)에서 1,731,600원(</w:t>
      </w:r>
      <m:oMath>
        <m:r>
          <w:rPr>
            <w:rFonts w:ascii="Cambria Math" w:hAnsi="Cambria Math"/>
            <w:sz w:val="20"/>
            <w:szCs w:val="20"/>
            <w:lang w:eastAsia="ko-KR"/>
          </w:rPr>
          <m:t>k=4</m:t>
        </m:r>
      </m:oMath>
      <w:r w:rsidRPr="0016620C">
        <w:rPr>
          <w:sz w:val="20"/>
          <w:szCs w:val="20"/>
          <w:lang w:eastAsia="ko-KR"/>
        </w:rPr>
        <w:t xml:space="preserve">)의 절감이 산출됩니다. 피크를 완전히 억제(100%)할 경우 </w:t>
      </w:r>
      <m:oMath>
        <m:r>
          <m:rPr>
            <m:sty m:val="p"/>
          </m:rPr>
          <w:rPr>
            <w:rFonts w:ascii="Cambria Math" w:hAnsi="Cambria Math"/>
            <w:sz w:val="20"/>
            <w:szCs w:val="20"/>
            <w:lang w:eastAsia="ko-KR"/>
          </w:rPr>
          <m:t>Δ</m:t>
        </m:r>
        <m:r>
          <w:rPr>
            <w:rFonts w:ascii="Cambria Math" w:hAnsi="Cambria Math"/>
            <w:sz w:val="20"/>
            <w:szCs w:val="20"/>
            <w:lang w:eastAsia="ko-KR"/>
          </w:rPr>
          <m:t>P</m:t>
        </m:r>
      </m:oMath>
      <w:r w:rsidRPr="0016620C">
        <w:rPr>
          <w:sz w:val="20"/>
          <w:szCs w:val="20"/>
          <w:lang w:eastAsia="ko-KR"/>
        </w:rPr>
        <w:t>는 13.0으로 늘어 연 최대 4,661,280원(</w:t>
      </w:r>
      <m:oMath>
        <m:r>
          <w:rPr>
            <w:rFonts w:ascii="Cambria Math" w:hAnsi="Cambria Math"/>
            <w:sz w:val="20"/>
            <w:szCs w:val="20"/>
            <w:lang w:eastAsia="ko-KR"/>
          </w:rPr>
          <m:t>k=4</m:t>
        </m:r>
      </m:oMath>
      <w:r w:rsidRPr="0016620C">
        <w:rPr>
          <w:sz w:val="20"/>
          <w:szCs w:val="20"/>
          <w:lang w:eastAsia="ko-KR"/>
        </w:rPr>
        <w:t>, 갑</w:t>
      </w:r>
      <w:r w:rsidRPr="0016620C">
        <w:rPr>
          <w:sz w:val="20"/>
          <w:szCs w:val="20"/>
          <w:lang w:eastAsia="ko-KR"/>
        </w:rPr>
        <w:t>Ⅱ</w:t>
      </w:r>
      <w:r w:rsidRPr="0016620C">
        <w:rPr>
          <w:sz w:val="20"/>
          <w:szCs w:val="20"/>
          <w:lang w:eastAsia="ko-KR"/>
        </w:rPr>
        <w:t xml:space="preserve"> 선택</w:t>
      </w:r>
      <w:r w:rsidRPr="0016620C">
        <w:rPr>
          <w:sz w:val="20"/>
          <w:szCs w:val="20"/>
          <w:lang w:eastAsia="ko-KR"/>
        </w:rPr>
        <w:t>Ⅱ</w:t>
      </w:r>
      <w:r w:rsidRPr="0016620C">
        <w:rPr>
          <w:sz w:val="20"/>
          <w:szCs w:val="20"/>
          <w:lang w:eastAsia="ko-KR"/>
        </w:rPr>
        <w:t>)까지 절감폭이 확대됩니다.</w:t>
      </w:r>
    </w:p>
    <w:p w14:paraId="584F8A07" w14:textId="7949D953" w:rsidR="0016620C" w:rsidRPr="0016620C" w:rsidRDefault="00A14274">
      <w:pPr>
        <w:pStyle w:val="a4"/>
        <w:numPr>
          <w:ilvl w:val="2"/>
          <w:numId w:val="13"/>
        </w:numPr>
        <w:spacing w:line="384" w:lineRule="auto"/>
        <w:rPr>
          <w:sz w:val="20"/>
          <w:szCs w:val="20"/>
          <w:lang w:eastAsia="ko-KR"/>
        </w:rPr>
      </w:pPr>
      <w:r w:rsidRPr="00A14274">
        <w:rPr>
          <w:sz w:val="20"/>
          <w:szCs w:val="20"/>
          <w:lang w:eastAsia="ko-KR"/>
        </w:rPr>
        <w:t>축 A와 B를 병행해도 연 절감액 자체는 연 최대일의 피크 시각이 11시라는 이유로 축 B 단독과 동일하게 산출됩니다. 다만 CORE 구간의 월평균 저감폭은 50% 수준에서 6.00이 7.42로 늘어 전반적인 부하 안정성이 개선됩니다. 100% 수준에서 두 값이 10.67로 같아지는 것은, 피크 시각을 2위 수준까지 완전히 누르면 기동 시각의 봉우리도 함께 사라져 축 A가 더 낮출 여지가 남지 않기 때문입니다.</w:t>
      </w:r>
    </w:p>
    <w:p w14:paraId="5F35FD5B" w14:textId="604634A2" w:rsidR="005628EA" w:rsidRDefault="005628EA" w:rsidP="005628EA">
      <w:pPr>
        <w:pStyle w:val="a8"/>
        <w:keepNext/>
        <w:jc w:val="center"/>
        <w:rPr>
          <w:lang w:eastAsia="ko-KR"/>
        </w:rPr>
      </w:pPr>
      <w:r>
        <w:t xml:space="preserve">표 4 - </w:t>
      </w:r>
      <w:r>
        <w:fldChar w:fldCharType="begin"/>
      </w:r>
      <w:r>
        <w:instrText xml:space="preserve"> SEQ 표_4_- \* ARABIC </w:instrText>
      </w:r>
      <w:r>
        <w:fldChar w:fldCharType="separate"/>
      </w:r>
      <w:r w:rsidR="00702862">
        <w:rPr>
          <w:noProof/>
        </w:rPr>
        <w:t>8</w:t>
      </w:r>
      <w:r>
        <w:fldChar w:fldCharType="end"/>
      </w:r>
      <w:r>
        <w:rPr>
          <w:rFonts w:hint="eastAsia"/>
          <w:lang w:eastAsia="ko-KR"/>
        </w:rPr>
        <w:t>. 조치별 연 절감액</w:t>
      </w:r>
    </w:p>
    <w:p w14:paraId="3C6FDD7D" w14:textId="77777777" w:rsidR="005628EA" w:rsidRPr="005628EA" w:rsidRDefault="005628EA" w:rsidP="005628EA">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231"/>
        <w:gridCol w:w="812"/>
        <w:gridCol w:w="812"/>
        <w:gridCol w:w="810"/>
        <w:gridCol w:w="1328"/>
        <w:gridCol w:w="1328"/>
        <w:gridCol w:w="1328"/>
        <w:gridCol w:w="1324"/>
      </w:tblGrid>
      <w:tr w:rsidR="00141DE2" w:rsidRPr="00DC0783" w14:paraId="47DA5C3C" w14:textId="77777777" w:rsidTr="00141DE2">
        <w:trPr>
          <w:trHeight w:val="520"/>
        </w:trPr>
        <w:tc>
          <w:tcPr>
            <w:tcW w:w="1118" w:type="pct"/>
            <w:noWrap/>
            <w:vAlign w:val="center"/>
          </w:tcPr>
          <w:p w14:paraId="4D84BD4F" w14:textId="4A023AEB"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조치</w:t>
            </w:r>
          </w:p>
        </w:tc>
        <w:tc>
          <w:tcPr>
            <w:tcW w:w="407" w:type="pct"/>
            <w:noWrap/>
            <w:vAlign w:val="center"/>
          </w:tcPr>
          <w:p w14:paraId="785F5CC2" w14:textId="529B14AC"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 xml:space="preserve">연 최대 </w:t>
            </w:r>
            <w:proofErr w:type="spellStart"/>
            <w:r w:rsidRPr="00DC0783">
              <w:rPr>
                <w:rFonts w:cs="굴림" w:hint="eastAsia"/>
                <w:color w:val="000000"/>
                <w:sz w:val="20"/>
                <w:szCs w:val="20"/>
                <w:lang w:eastAsia="ko-KR"/>
              </w:rPr>
              <w:t>Δ</w:t>
            </w:r>
            <w:proofErr w:type="spellEnd"/>
            <w:r w:rsidRPr="00DC0783">
              <w:rPr>
                <w:rFonts w:cs="굴림" w:hint="eastAsia"/>
                <w:color w:val="000000"/>
                <w:sz w:val="20"/>
                <w:szCs w:val="20"/>
                <w:lang w:eastAsia="ko-KR"/>
              </w:rPr>
              <w:t>P</w:t>
            </w:r>
          </w:p>
        </w:tc>
        <w:tc>
          <w:tcPr>
            <w:tcW w:w="407" w:type="pct"/>
            <w:noWrap/>
            <w:vAlign w:val="center"/>
          </w:tcPr>
          <w:p w14:paraId="7D767AB4" w14:textId="2274F961"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 xml:space="preserve">CORE 월평균 </w:t>
            </w:r>
            <w:proofErr w:type="spellStart"/>
            <w:r w:rsidRPr="00DC0783">
              <w:rPr>
                <w:rFonts w:cs="굴림" w:hint="eastAsia"/>
                <w:color w:val="000000"/>
                <w:sz w:val="20"/>
                <w:szCs w:val="20"/>
                <w:lang w:eastAsia="ko-KR"/>
              </w:rPr>
              <w:t>Δ</w:t>
            </w:r>
            <w:proofErr w:type="spellEnd"/>
            <w:r w:rsidRPr="00DC0783">
              <w:rPr>
                <w:rFonts w:cs="굴림" w:hint="eastAsia"/>
                <w:color w:val="000000"/>
                <w:sz w:val="20"/>
                <w:szCs w:val="20"/>
                <w:lang w:eastAsia="ko-KR"/>
              </w:rPr>
              <w:t>P</w:t>
            </w:r>
          </w:p>
        </w:tc>
        <w:tc>
          <w:tcPr>
            <w:tcW w:w="406" w:type="pct"/>
            <w:noWrap/>
            <w:vAlign w:val="center"/>
          </w:tcPr>
          <w:p w14:paraId="454E51E3" w14:textId="7C8FD17B"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k</w:t>
            </w:r>
          </w:p>
        </w:tc>
        <w:tc>
          <w:tcPr>
            <w:tcW w:w="666" w:type="pct"/>
            <w:noWrap/>
            <w:vAlign w:val="center"/>
          </w:tcPr>
          <w:p w14:paraId="68A84D1A" w14:textId="34645452" w:rsidR="00141DE2" w:rsidRPr="00DC0783" w:rsidRDefault="00141DE2" w:rsidP="00141DE2">
            <w:pPr>
              <w:widowControl/>
              <w:autoSpaceDE/>
              <w:autoSpaceDN/>
              <w:jc w:val="center"/>
              <w:rPr>
                <w:rFonts w:cs="굴림"/>
                <w:color w:val="000000"/>
                <w:sz w:val="20"/>
                <w:szCs w:val="20"/>
                <w:lang w:eastAsia="ko-KR"/>
              </w:rPr>
            </w:pPr>
            <w:proofErr w:type="spellStart"/>
            <w:r w:rsidRPr="00DC0783">
              <w:rPr>
                <w:rFonts w:cs="굴림" w:hint="eastAsia"/>
                <w:color w:val="000000"/>
                <w:sz w:val="20"/>
                <w:szCs w:val="20"/>
                <w:lang w:eastAsia="ko-KR"/>
              </w:rPr>
              <w:t>Δ</w:t>
            </w:r>
            <w:proofErr w:type="spellEnd"/>
            <w:r w:rsidRPr="00DC0783">
              <w:rPr>
                <w:rFonts w:cs="굴림" w:hint="eastAsia"/>
                <w:color w:val="000000"/>
                <w:sz w:val="20"/>
                <w:szCs w:val="20"/>
                <w:lang w:eastAsia="ko-KR"/>
              </w:rPr>
              <w:t>P·k (kW)</w:t>
            </w:r>
          </w:p>
        </w:tc>
        <w:tc>
          <w:tcPr>
            <w:tcW w:w="666" w:type="pct"/>
            <w:noWrap/>
            <w:vAlign w:val="center"/>
          </w:tcPr>
          <w:p w14:paraId="1BA2BDE8" w14:textId="0803925A"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산업용(갑)I 저압 (5,550원)</w:t>
            </w:r>
          </w:p>
        </w:tc>
        <w:tc>
          <w:tcPr>
            <w:tcW w:w="666" w:type="pct"/>
            <w:noWrap/>
            <w:vAlign w:val="center"/>
          </w:tcPr>
          <w:p w14:paraId="4D5C307E" w14:textId="0C1241E4"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산업용(갑)II 고압A 선택I (6,490원)</w:t>
            </w:r>
          </w:p>
        </w:tc>
        <w:tc>
          <w:tcPr>
            <w:tcW w:w="666" w:type="pct"/>
            <w:noWrap/>
            <w:vAlign w:val="center"/>
          </w:tcPr>
          <w:p w14:paraId="64BD28FD" w14:textId="33768E56"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산업용(갑)II 고압A 선택II (7,470원)</w:t>
            </w:r>
          </w:p>
        </w:tc>
      </w:tr>
      <w:tr w:rsidR="00141DE2" w:rsidRPr="00DC0783" w14:paraId="02D30A05" w14:textId="77777777" w:rsidTr="00141DE2">
        <w:trPr>
          <w:trHeight w:val="520"/>
        </w:trPr>
        <w:tc>
          <w:tcPr>
            <w:tcW w:w="1118" w:type="pct"/>
            <w:noWrap/>
            <w:vAlign w:val="center"/>
            <w:hideMark/>
          </w:tcPr>
          <w:p w14:paraId="1F1139F9"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A 상시 기동 분산 (30%)</w:t>
            </w:r>
          </w:p>
        </w:tc>
        <w:tc>
          <w:tcPr>
            <w:tcW w:w="407" w:type="pct"/>
            <w:noWrap/>
            <w:vAlign w:val="center"/>
            <w:hideMark/>
          </w:tcPr>
          <w:p w14:paraId="72E9C691"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407" w:type="pct"/>
            <w:noWrap/>
            <w:vAlign w:val="center"/>
            <w:hideMark/>
          </w:tcPr>
          <w:p w14:paraId="0D73A2F6"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2.4</w:t>
            </w:r>
          </w:p>
        </w:tc>
        <w:tc>
          <w:tcPr>
            <w:tcW w:w="406" w:type="pct"/>
            <w:noWrap/>
            <w:vAlign w:val="center"/>
            <w:hideMark/>
          </w:tcPr>
          <w:p w14:paraId="283F7BA1"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w:t>
            </w:r>
          </w:p>
        </w:tc>
        <w:tc>
          <w:tcPr>
            <w:tcW w:w="666" w:type="pct"/>
            <w:noWrap/>
            <w:vAlign w:val="center"/>
            <w:hideMark/>
          </w:tcPr>
          <w:p w14:paraId="2676952C"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2E458FFA"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3DB13F3D"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53D3E3B2"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r>
      <w:tr w:rsidR="00141DE2" w:rsidRPr="00DC0783" w14:paraId="55B38A89" w14:textId="77777777" w:rsidTr="00141DE2">
        <w:trPr>
          <w:trHeight w:val="520"/>
        </w:trPr>
        <w:tc>
          <w:tcPr>
            <w:tcW w:w="1118" w:type="pct"/>
            <w:noWrap/>
            <w:vAlign w:val="center"/>
            <w:hideMark/>
          </w:tcPr>
          <w:p w14:paraId="753419EF"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A 상시 기동 분산 (30%)</w:t>
            </w:r>
          </w:p>
        </w:tc>
        <w:tc>
          <w:tcPr>
            <w:tcW w:w="407" w:type="pct"/>
            <w:noWrap/>
            <w:vAlign w:val="center"/>
            <w:hideMark/>
          </w:tcPr>
          <w:p w14:paraId="6AD3E7E6"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407" w:type="pct"/>
            <w:noWrap/>
            <w:vAlign w:val="center"/>
            <w:hideMark/>
          </w:tcPr>
          <w:p w14:paraId="5E74600F"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2.4</w:t>
            </w:r>
          </w:p>
        </w:tc>
        <w:tc>
          <w:tcPr>
            <w:tcW w:w="406" w:type="pct"/>
            <w:noWrap/>
            <w:vAlign w:val="center"/>
            <w:hideMark/>
          </w:tcPr>
          <w:p w14:paraId="319602E1"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4</w:t>
            </w:r>
          </w:p>
        </w:tc>
        <w:tc>
          <w:tcPr>
            <w:tcW w:w="666" w:type="pct"/>
            <w:noWrap/>
            <w:vAlign w:val="center"/>
            <w:hideMark/>
          </w:tcPr>
          <w:p w14:paraId="62F94D00"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110BDBFC"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0F030401"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01BD4959"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r>
      <w:tr w:rsidR="00141DE2" w:rsidRPr="00DC0783" w14:paraId="0737A76B" w14:textId="77777777" w:rsidTr="00141DE2">
        <w:trPr>
          <w:trHeight w:val="520"/>
        </w:trPr>
        <w:tc>
          <w:tcPr>
            <w:tcW w:w="1118" w:type="pct"/>
            <w:noWrap/>
            <w:vAlign w:val="center"/>
            <w:hideMark/>
          </w:tcPr>
          <w:p w14:paraId="63D6943E"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A 상시 기동 분산 (50%)</w:t>
            </w:r>
          </w:p>
        </w:tc>
        <w:tc>
          <w:tcPr>
            <w:tcW w:w="407" w:type="pct"/>
            <w:noWrap/>
            <w:vAlign w:val="center"/>
            <w:hideMark/>
          </w:tcPr>
          <w:p w14:paraId="3A0203A3"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407" w:type="pct"/>
            <w:noWrap/>
            <w:vAlign w:val="center"/>
            <w:hideMark/>
          </w:tcPr>
          <w:p w14:paraId="7A525A61"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4</w:t>
            </w:r>
          </w:p>
        </w:tc>
        <w:tc>
          <w:tcPr>
            <w:tcW w:w="406" w:type="pct"/>
            <w:noWrap/>
            <w:vAlign w:val="center"/>
            <w:hideMark/>
          </w:tcPr>
          <w:p w14:paraId="44623718"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w:t>
            </w:r>
          </w:p>
        </w:tc>
        <w:tc>
          <w:tcPr>
            <w:tcW w:w="666" w:type="pct"/>
            <w:noWrap/>
            <w:vAlign w:val="center"/>
            <w:hideMark/>
          </w:tcPr>
          <w:p w14:paraId="06E8774D"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1F3587D0"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63A7EAEF"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3BECD1C1"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r>
      <w:tr w:rsidR="00141DE2" w:rsidRPr="00DC0783" w14:paraId="782B1A92" w14:textId="77777777" w:rsidTr="00141DE2">
        <w:trPr>
          <w:trHeight w:val="521"/>
        </w:trPr>
        <w:tc>
          <w:tcPr>
            <w:tcW w:w="1118" w:type="pct"/>
            <w:noWrap/>
            <w:vAlign w:val="center"/>
            <w:hideMark/>
          </w:tcPr>
          <w:p w14:paraId="7D1E603A"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A 상시 기동 분산 (50%)</w:t>
            </w:r>
          </w:p>
        </w:tc>
        <w:tc>
          <w:tcPr>
            <w:tcW w:w="407" w:type="pct"/>
            <w:noWrap/>
            <w:vAlign w:val="center"/>
            <w:hideMark/>
          </w:tcPr>
          <w:p w14:paraId="115E7F4B"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407" w:type="pct"/>
            <w:noWrap/>
            <w:vAlign w:val="center"/>
            <w:hideMark/>
          </w:tcPr>
          <w:p w14:paraId="71461B36"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4</w:t>
            </w:r>
          </w:p>
        </w:tc>
        <w:tc>
          <w:tcPr>
            <w:tcW w:w="406" w:type="pct"/>
            <w:noWrap/>
            <w:vAlign w:val="center"/>
            <w:hideMark/>
          </w:tcPr>
          <w:p w14:paraId="298EE4F3"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4</w:t>
            </w:r>
          </w:p>
        </w:tc>
        <w:tc>
          <w:tcPr>
            <w:tcW w:w="666" w:type="pct"/>
            <w:noWrap/>
            <w:vAlign w:val="center"/>
            <w:hideMark/>
          </w:tcPr>
          <w:p w14:paraId="69F1FB57"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03443A3C"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6B7ACC69"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6100D653"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r>
      <w:tr w:rsidR="00141DE2" w:rsidRPr="00DC0783" w14:paraId="25F852D1" w14:textId="77777777" w:rsidTr="00141DE2">
        <w:trPr>
          <w:trHeight w:val="520"/>
        </w:trPr>
        <w:tc>
          <w:tcPr>
            <w:tcW w:w="1118" w:type="pct"/>
            <w:noWrap/>
            <w:vAlign w:val="center"/>
            <w:hideMark/>
          </w:tcPr>
          <w:p w14:paraId="28A74CE0"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lastRenderedPageBreak/>
              <w:t>A 상시 기동 분산 (100%)</w:t>
            </w:r>
          </w:p>
        </w:tc>
        <w:tc>
          <w:tcPr>
            <w:tcW w:w="407" w:type="pct"/>
            <w:noWrap/>
            <w:vAlign w:val="center"/>
            <w:hideMark/>
          </w:tcPr>
          <w:p w14:paraId="353CEE57"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407" w:type="pct"/>
            <w:noWrap/>
            <w:vAlign w:val="center"/>
            <w:hideMark/>
          </w:tcPr>
          <w:p w14:paraId="7D904596"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6.33</w:t>
            </w:r>
          </w:p>
        </w:tc>
        <w:tc>
          <w:tcPr>
            <w:tcW w:w="406" w:type="pct"/>
            <w:noWrap/>
            <w:vAlign w:val="center"/>
            <w:hideMark/>
          </w:tcPr>
          <w:p w14:paraId="22CA7E5C"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w:t>
            </w:r>
          </w:p>
        </w:tc>
        <w:tc>
          <w:tcPr>
            <w:tcW w:w="666" w:type="pct"/>
            <w:noWrap/>
            <w:vAlign w:val="center"/>
            <w:hideMark/>
          </w:tcPr>
          <w:p w14:paraId="4D5E546E"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36D9E4F7"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6031ABE0"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6C9B898A"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r>
      <w:tr w:rsidR="00141DE2" w:rsidRPr="00DC0783" w14:paraId="528F5B76" w14:textId="77777777" w:rsidTr="00141DE2">
        <w:trPr>
          <w:trHeight w:val="520"/>
        </w:trPr>
        <w:tc>
          <w:tcPr>
            <w:tcW w:w="1118" w:type="pct"/>
            <w:noWrap/>
            <w:vAlign w:val="center"/>
            <w:hideMark/>
          </w:tcPr>
          <w:p w14:paraId="428DF41E"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A 상시 기동 분산 (100%)</w:t>
            </w:r>
          </w:p>
        </w:tc>
        <w:tc>
          <w:tcPr>
            <w:tcW w:w="407" w:type="pct"/>
            <w:noWrap/>
            <w:vAlign w:val="center"/>
            <w:hideMark/>
          </w:tcPr>
          <w:p w14:paraId="5ADAF4B8"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407" w:type="pct"/>
            <w:noWrap/>
            <w:vAlign w:val="center"/>
            <w:hideMark/>
          </w:tcPr>
          <w:p w14:paraId="1CEB1E2C"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6.33</w:t>
            </w:r>
          </w:p>
        </w:tc>
        <w:tc>
          <w:tcPr>
            <w:tcW w:w="406" w:type="pct"/>
            <w:noWrap/>
            <w:vAlign w:val="center"/>
            <w:hideMark/>
          </w:tcPr>
          <w:p w14:paraId="02F143F9"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4</w:t>
            </w:r>
          </w:p>
        </w:tc>
        <w:tc>
          <w:tcPr>
            <w:tcW w:w="666" w:type="pct"/>
            <w:noWrap/>
            <w:vAlign w:val="center"/>
            <w:hideMark/>
          </w:tcPr>
          <w:p w14:paraId="7CC94D98"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51B2AB85"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4E6ADC11"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c>
          <w:tcPr>
            <w:tcW w:w="666" w:type="pct"/>
            <w:noWrap/>
            <w:vAlign w:val="center"/>
            <w:hideMark/>
          </w:tcPr>
          <w:p w14:paraId="74894E57"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0</w:t>
            </w:r>
          </w:p>
        </w:tc>
      </w:tr>
      <w:tr w:rsidR="00141DE2" w:rsidRPr="00DC0783" w14:paraId="66299368" w14:textId="77777777" w:rsidTr="00141DE2">
        <w:trPr>
          <w:trHeight w:val="520"/>
        </w:trPr>
        <w:tc>
          <w:tcPr>
            <w:tcW w:w="1118" w:type="pct"/>
            <w:noWrap/>
            <w:vAlign w:val="center"/>
            <w:hideMark/>
          </w:tcPr>
          <w:p w14:paraId="60B4A172"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B 경보일 피크 시각 억제 (50%)</w:t>
            </w:r>
          </w:p>
        </w:tc>
        <w:tc>
          <w:tcPr>
            <w:tcW w:w="407" w:type="pct"/>
            <w:noWrap/>
            <w:vAlign w:val="center"/>
            <w:hideMark/>
          </w:tcPr>
          <w:p w14:paraId="0CA27B9E"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6.5</w:t>
            </w:r>
          </w:p>
        </w:tc>
        <w:tc>
          <w:tcPr>
            <w:tcW w:w="407" w:type="pct"/>
            <w:noWrap/>
            <w:vAlign w:val="center"/>
            <w:hideMark/>
          </w:tcPr>
          <w:p w14:paraId="506D10C6" w14:textId="77777777" w:rsidR="00141DE2" w:rsidRPr="00141DE2" w:rsidRDefault="00141DE2" w:rsidP="00141DE2">
            <w:pPr>
              <w:widowControl/>
              <w:autoSpaceDE/>
              <w:autoSpaceDN/>
              <w:jc w:val="center"/>
              <w:rPr>
                <w:rFonts w:cs="굴림"/>
                <w:b/>
                <w:bCs/>
                <w:color w:val="000000"/>
                <w:sz w:val="20"/>
                <w:szCs w:val="20"/>
                <w:lang w:eastAsia="ko-KR"/>
              </w:rPr>
            </w:pPr>
            <w:r w:rsidRPr="00141DE2">
              <w:rPr>
                <w:rFonts w:cs="굴림" w:hint="eastAsia"/>
                <w:b/>
                <w:bCs/>
                <w:color w:val="000000"/>
                <w:sz w:val="20"/>
                <w:szCs w:val="20"/>
                <w:lang w:eastAsia="ko-KR"/>
              </w:rPr>
              <w:t>6</w:t>
            </w:r>
          </w:p>
        </w:tc>
        <w:tc>
          <w:tcPr>
            <w:tcW w:w="406" w:type="pct"/>
            <w:noWrap/>
            <w:vAlign w:val="center"/>
            <w:hideMark/>
          </w:tcPr>
          <w:p w14:paraId="03295480"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w:t>
            </w:r>
          </w:p>
        </w:tc>
        <w:tc>
          <w:tcPr>
            <w:tcW w:w="666" w:type="pct"/>
            <w:noWrap/>
            <w:vAlign w:val="center"/>
            <w:hideMark/>
          </w:tcPr>
          <w:p w14:paraId="639B5A6F"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6.5</w:t>
            </w:r>
          </w:p>
        </w:tc>
        <w:tc>
          <w:tcPr>
            <w:tcW w:w="666" w:type="pct"/>
            <w:noWrap/>
            <w:vAlign w:val="center"/>
            <w:hideMark/>
          </w:tcPr>
          <w:p w14:paraId="59E94D69" w14:textId="77777777" w:rsidR="00141DE2" w:rsidRPr="00141DE2" w:rsidRDefault="00141DE2" w:rsidP="00141DE2">
            <w:pPr>
              <w:widowControl/>
              <w:autoSpaceDE/>
              <w:autoSpaceDN/>
              <w:jc w:val="center"/>
              <w:rPr>
                <w:rFonts w:cs="굴림"/>
                <w:b/>
                <w:bCs/>
                <w:color w:val="000000"/>
                <w:sz w:val="20"/>
                <w:szCs w:val="20"/>
                <w:lang w:eastAsia="ko-KR"/>
              </w:rPr>
            </w:pPr>
            <w:r w:rsidRPr="00141DE2">
              <w:rPr>
                <w:rFonts w:cs="굴림" w:hint="eastAsia"/>
                <w:b/>
                <w:bCs/>
                <w:color w:val="000000"/>
                <w:sz w:val="20"/>
                <w:szCs w:val="20"/>
                <w:lang w:eastAsia="ko-KR"/>
              </w:rPr>
              <w:t>432900</w:t>
            </w:r>
          </w:p>
        </w:tc>
        <w:tc>
          <w:tcPr>
            <w:tcW w:w="666" w:type="pct"/>
            <w:noWrap/>
            <w:vAlign w:val="center"/>
            <w:hideMark/>
          </w:tcPr>
          <w:p w14:paraId="664B9400"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506220</w:t>
            </w:r>
          </w:p>
        </w:tc>
        <w:tc>
          <w:tcPr>
            <w:tcW w:w="666" w:type="pct"/>
            <w:noWrap/>
            <w:vAlign w:val="center"/>
            <w:hideMark/>
          </w:tcPr>
          <w:p w14:paraId="7C79C28D"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582660</w:t>
            </w:r>
          </w:p>
        </w:tc>
      </w:tr>
      <w:tr w:rsidR="00141DE2" w:rsidRPr="00DC0783" w14:paraId="4C487A07" w14:textId="77777777" w:rsidTr="00141DE2">
        <w:trPr>
          <w:trHeight w:val="520"/>
        </w:trPr>
        <w:tc>
          <w:tcPr>
            <w:tcW w:w="1118" w:type="pct"/>
            <w:noWrap/>
            <w:vAlign w:val="center"/>
            <w:hideMark/>
          </w:tcPr>
          <w:p w14:paraId="6408E41B"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B 경보일 피크 시각 억제 (50%)</w:t>
            </w:r>
          </w:p>
        </w:tc>
        <w:tc>
          <w:tcPr>
            <w:tcW w:w="407" w:type="pct"/>
            <w:noWrap/>
            <w:vAlign w:val="center"/>
            <w:hideMark/>
          </w:tcPr>
          <w:p w14:paraId="4423CC28"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6.5</w:t>
            </w:r>
          </w:p>
        </w:tc>
        <w:tc>
          <w:tcPr>
            <w:tcW w:w="407" w:type="pct"/>
            <w:noWrap/>
            <w:vAlign w:val="center"/>
            <w:hideMark/>
          </w:tcPr>
          <w:p w14:paraId="2C5BE709" w14:textId="77777777" w:rsidR="00141DE2" w:rsidRPr="00141DE2" w:rsidRDefault="00141DE2" w:rsidP="00141DE2">
            <w:pPr>
              <w:widowControl/>
              <w:autoSpaceDE/>
              <w:autoSpaceDN/>
              <w:jc w:val="center"/>
              <w:rPr>
                <w:rFonts w:cs="굴림"/>
                <w:b/>
                <w:bCs/>
                <w:color w:val="000000"/>
                <w:sz w:val="20"/>
                <w:szCs w:val="20"/>
                <w:lang w:eastAsia="ko-KR"/>
              </w:rPr>
            </w:pPr>
            <w:r w:rsidRPr="00141DE2">
              <w:rPr>
                <w:rFonts w:cs="굴림" w:hint="eastAsia"/>
                <w:b/>
                <w:bCs/>
                <w:color w:val="000000"/>
                <w:sz w:val="20"/>
                <w:szCs w:val="20"/>
                <w:lang w:eastAsia="ko-KR"/>
              </w:rPr>
              <w:t>6</w:t>
            </w:r>
          </w:p>
        </w:tc>
        <w:tc>
          <w:tcPr>
            <w:tcW w:w="406" w:type="pct"/>
            <w:noWrap/>
            <w:vAlign w:val="center"/>
            <w:hideMark/>
          </w:tcPr>
          <w:p w14:paraId="5CBB0934"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4</w:t>
            </w:r>
          </w:p>
        </w:tc>
        <w:tc>
          <w:tcPr>
            <w:tcW w:w="666" w:type="pct"/>
            <w:noWrap/>
            <w:vAlign w:val="center"/>
            <w:hideMark/>
          </w:tcPr>
          <w:p w14:paraId="0E5CEDEE"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26</w:t>
            </w:r>
          </w:p>
        </w:tc>
        <w:tc>
          <w:tcPr>
            <w:tcW w:w="666" w:type="pct"/>
            <w:noWrap/>
            <w:vAlign w:val="center"/>
            <w:hideMark/>
          </w:tcPr>
          <w:p w14:paraId="1E20755E" w14:textId="77777777" w:rsidR="00141DE2" w:rsidRPr="00141DE2" w:rsidRDefault="00141DE2" w:rsidP="00141DE2">
            <w:pPr>
              <w:widowControl/>
              <w:autoSpaceDE/>
              <w:autoSpaceDN/>
              <w:jc w:val="center"/>
              <w:rPr>
                <w:rFonts w:cs="굴림"/>
                <w:b/>
                <w:bCs/>
                <w:color w:val="000000"/>
                <w:sz w:val="20"/>
                <w:szCs w:val="20"/>
                <w:lang w:eastAsia="ko-KR"/>
              </w:rPr>
            </w:pPr>
            <w:r w:rsidRPr="00141DE2">
              <w:rPr>
                <w:rFonts w:cs="굴림" w:hint="eastAsia"/>
                <w:b/>
                <w:bCs/>
                <w:color w:val="000000"/>
                <w:sz w:val="20"/>
                <w:szCs w:val="20"/>
                <w:lang w:eastAsia="ko-KR"/>
              </w:rPr>
              <w:t>1731600</w:t>
            </w:r>
          </w:p>
        </w:tc>
        <w:tc>
          <w:tcPr>
            <w:tcW w:w="666" w:type="pct"/>
            <w:noWrap/>
            <w:vAlign w:val="center"/>
            <w:hideMark/>
          </w:tcPr>
          <w:p w14:paraId="5E434993"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2024880</w:t>
            </w:r>
          </w:p>
        </w:tc>
        <w:tc>
          <w:tcPr>
            <w:tcW w:w="666" w:type="pct"/>
            <w:noWrap/>
            <w:vAlign w:val="center"/>
            <w:hideMark/>
          </w:tcPr>
          <w:p w14:paraId="566A6F9B"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2330640</w:t>
            </w:r>
          </w:p>
        </w:tc>
      </w:tr>
      <w:tr w:rsidR="00141DE2" w:rsidRPr="00DC0783" w14:paraId="7EDA4158" w14:textId="77777777" w:rsidTr="00141DE2">
        <w:trPr>
          <w:trHeight w:val="521"/>
        </w:trPr>
        <w:tc>
          <w:tcPr>
            <w:tcW w:w="1118" w:type="pct"/>
            <w:noWrap/>
            <w:vAlign w:val="center"/>
            <w:hideMark/>
          </w:tcPr>
          <w:p w14:paraId="137E4DE4"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B 경보일 피크 시각 억제 (100%)</w:t>
            </w:r>
          </w:p>
        </w:tc>
        <w:tc>
          <w:tcPr>
            <w:tcW w:w="407" w:type="pct"/>
            <w:noWrap/>
            <w:vAlign w:val="center"/>
            <w:hideMark/>
          </w:tcPr>
          <w:p w14:paraId="6F7ED428"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13</w:t>
            </w:r>
          </w:p>
        </w:tc>
        <w:tc>
          <w:tcPr>
            <w:tcW w:w="407" w:type="pct"/>
            <w:noWrap/>
            <w:vAlign w:val="center"/>
            <w:hideMark/>
          </w:tcPr>
          <w:p w14:paraId="6F9DE270"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10.67</w:t>
            </w:r>
          </w:p>
        </w:tc>
        <w:tc>
          <w:tcPr>
            <w:tcW w:w="406" w:type="pct"/>
            <w:noWrap/>
            <w:vAlign w:val="center"/>
            <w:hideMark/>
          </w:tcPr>
          <w:p w14:paraId="1704CFB6"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w:t>
            </w:r>
          </w:p>
        </w:tc>
        <w:tc>
          <w:tcPr>
            <w:tcW w:w="666" w:type="pct"/>
            <w:noWrap/>
            <w:vAlign w:val="center"/>
            <w:hideMark/>
          </w:tcPr>
          <w:p w14:paraId="2EA137AF"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13</w:t>
            </w:r>
          </w:p>
        </w:tc>
        <w:tc>
          <w:tcPr>
            <w:tcW w:w="666" w:type="pct"/>
            <w:noWrap/>
            <w:vAlign w:val="center"/>
            <w:hideMark/>
          </w:tcPr>
          <w:p w14:paraId="79E201BF"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865800</w:t>
            </w:r>
          </w:p>
        </w:tc>
        <w:tc>
          <w:tcPr>
            <w:tcW w:w="666" w:type="pct"/>
            <w:noWrap/>
            <w:vAlign w:val="center"/>
            <w:hideMark/>
          </w:tcPr>
          <w:p w14:paraId="6E6A0009"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1012440</w:t>
            </w:r>
          </w:p>
        </w:tc>
        <w:tc>
          <w:tcPr>
            <w:tcW w:w="666" w:type="pct"/>
            <w:noWrap/>
            <w:vAlign w:val="center"/>
            <w:hideMark/>
          </w:tcPr>
          <w:p w14:paraId="739038A7"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1165320</w:t>
            </w:r>
          </w:p>
        </w:tc>
      </w:tr>
      <w:tr w:rsidR="00141DE2" w:rsidRPr="00DC0783" w14:paraId="65F9169E" w14:textId="77777777" w:rsidTr="00141DE2">
        <w:trPr>
          <w:trHeight w:val="520"/>
        </w:trPr>
        <w:tc>
          <w:tcPr>
            <w:tcW w:w="1118" w:type="pct"/>
            <w:noWrap/>
            <w:vAlign w:val="center"/>
            <w:hideMark/>
          </w:tcPr>
          <w:p w14:paraId="1609D5B7"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B 경보일 피크 시각 억제 (100%)</w:t>
            </w:r>
          </w:p>
        </w:tc>
        <w:tc>
          <w:tcPr>
            <w:tcW w:w="407" w:type="pct"/>
            <w:noWrap/>
            <w:vAlign w:val="center"/>
            <w:hideMark/>
          </w:tcPr>
          <w:p w14:paraId="125893FE"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13</w:t>
            </w:r>
          </w:p>
        </w:tc>
        <w:tc>
          <w:tcPr>
            <w:tcW w:w="407" w:type="pct"/>
            <w:noWrap/>
            <w:vAlign w:val="center"/>
            <w:hideMark/>
          </w:tcPr>
          <w:p w14:paraId="6B3227D3"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10.67</w:t>
            </w:r>
          </w:p>
        </w:tc>
        <w:tc>
          <w:tcPr>
            <w:tcW w:w="406" w:type="pct"/>
            <w:noWrap/>
            <w:vAlign w:val="center"/>
            <w:hideMark/>
          </w:tcPr>
          <w:p w14:paraId="7E2EBE76"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4</w:t>
            </w:r>
          </w:p>
        </w:tc>
        <w:tc>
          <w:tcPr>
            <w:tcW w:w="666" w:type="pct"/>
            <w:noWrap/>
            <w:vAlign w:val="center"/>
            <w:hideMark/>
          </w:tcPr>
          <w:p w14:paraId="624DBBF6"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52</w:t>
            </w:r>
          </w:p>
        </w:tc>
        <w:tc>
          <w:tcPr>
            <w:tcW w:w="666" w:type="pct"/>
            <w:noWrap/>
            <w:vAlign w:val="center"/>
            <w:hideMark/>
          </w:tcPr>
          <w:p w14:paraId="5B30B963"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3463200</w:t>
            </w:r>
          </w:p>
        </w:tc>
        <w:tc>
          <w:tcPr>
            <w:tcW w:w="666" w:type="pct"/>
            <w:noWrap/>
            <w:vAlign w:val="center"/>
            <w:hideMark/>
          </w:tcPr>
          <w:p w14:paraId="7744EFD1"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4049760</w:t>
            </w:r>
          </w:p>
        </w:tc>
        <w:tc>
          <w:tcPr>
            <w:tcW w:w="666" w:type="pct"/>
            <w:noWrap/>
            <w:vAlign w:val="center"/>
            <w:hideMark/>
          </w:tcPr>
          <w:p w14:paraId="2AB11180"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4661280</w:t>
            </w:r>
          </w:p>
        </w:tc>
      </w:tr>
      <w:tr w:rsidR="00141DE2" w:rsidRPr="00DC0783" w14:paraId="2D708D3E" w14:textId="77777777" w:rsidTr="00141DE2">
        <w:trPr>
          <w:trHeight w:val="520"/>
        </w:trPr>
        <w:tc>
          <w:tcPr>
            <w:tcW w:w="1118" w:type="pct"/>
            <w:noWrap/>
            <w:vAlign w:val="center"/>
            <w:hideMark/>
          </w:tcPr>
          <w:p w14:paraId="35647BC0" w14:textId="77777777" w:rsidR="00141DE2"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A + B 병행 (50%)</w:t>
            </w:r>
          </w:p>
          <w:p w14:paraId="1FE5914E" w14:textId="77777777" w:rsidR="00141DE2" w:rsidRPr="00DC0783" w:rsidRDefault="00141DE2" w:rsidP="00141DE2">
            <w:pPr>
              <w:widowControl/>
              <w:autoSpaceDE/>
              <w:autoSpaceDN/>
              <w:jc w:val="center"/>
              <w:rPr>
                <w:rFonts w:cs="굴림"/>
                <w:color w:val="000000"/>
                <w:sz w:val="20"/>
                <w:szCs w:val="20"/>
                <w:lang w:eastAsia="ko-KR"/>
              </w:rPr>
            </w:pPr>
          </w:p>
        </w:tc>
        <w:tc>
          <w:tcPr>
            <w:tcW w:w="407" w:type="pct"/>
            <w:noWrap/>
            <w:vAlign w:val="center"/>
            <w:hideMark/>
          </w:tcPr>
          <w:p w14:paraId="45041203"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6.5</w:t>
            </w:r>
          </w:p>
        </w:tc>
        <w:tc>
          <w:tcPr>
            <w:tcW w:w="407" w:type="pct"/>
            <w:noWrap/>
            <w:vAlign w:val="center"/>
            <w:hideMark/>
          </w:tcPr>
          <w:p w14:paraId="4833CB2A" w14:textId="77777777" w:rsidR="00141DE2" w:rsidRPr="00141DE2" w:rsidRDefault="00141DE2" w:rsidP="00141DE2">
            <w:pPr>
              <w:widowControl/>
              <w:autoSpaceDE/>
              <w:autoSpaceDN/>
              <w:jc w:val="center"/>
              <w:rPr>
                <w:rFonts w:cs="굴림"/>
                <w:b/>
                <w:bCs/>
                <w:color w:val="000000"/>
                <w:sz w:val="20"/>
                <w:szCs w:val="20"/>
                <w:lang w:eastAsia="ko-KR"/>
              </w:rPr>
            </w:pPr>
            <w:r w:rsidRPr="00141DE2">
              <w:rPr>
                <w:rFonts w:cs="굴림" w:hint="eastAsia"/>
                <w:b/>
                <w:bCs/>
                <w:color w:val="000000"/>
                <w:sz w:val="20"/>
                <w:szCs w:val="20"/>
                <w:lang w:eastAsia="ko-KR"/>
              </w:rPr>
              <w:t>7.42</w:t>
            </w:r>
          </w:p>
        </w:tc>
        <w:tc>
          <w:tcPr>
            <w:tcW w:w="406" w:type="pct"/>
            <w:noWrap/>
            <w:vAlign w:val="center"/>
            <w:hideMark/>
          </w:tcPr>
          <w:p w14:paraId="0605EE71"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w:t>
            </w:r>
          </w:p>
        </w:tc>
        <w:tc>
          <w:tcPr>
            <w:tcW w:w="666" w:type="pct"/>
            <w:noWrap/>
            <w:vAlign w:val="center"/>
            <w:hideMark/>
          </w:tcPr>
          <w:p w14:paraId="2C9912E9"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6.5</w:t>
            </w:r>
          </w:p>
        </w:tc>
        <w:tc>
          <w:tcPr>
            <w:tcW w:w="666" w:type="pct"/>
            <w:noWrap/>
            <w:vAlign w:val="center"/>
            <w:hideMark/>
          </w:tcPr>
          <w:p w14:paraId="07772E6B"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432900</w:t>
            </w:r>
          </w:p>
        </w:tc>
        <w:tc>
          <w:tcPr>
            <w:tcW w:w="666" w:type="pct"/>
            <w:noWrap/>
            <w:vAlign w:val="center"/>
            <w:hideMark/>
          </w:tcPr>
          <w:p w14:paraId="023C7413"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506220</w:t>
            </w:r>
          </w:p>
        </w:tc>
        <w:tc>
          <w:tcPr>
            <w:tcW w:w="666" w:type="pct"/>
            <w:noWrap/>
            <w:vAlign w:val="center"/>
            <w:hideMark/>
          </w:tcPr>
          <w:p w14:paraId="643DAF07"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582660</w:t>
            </w:r>
          </w:p>
        </w:tc>
      </w:tr>
      <w:tr w:rsidR="00141DE2" w:rsidRPr="00DC0783" w14:paraId="0EC00786" w14:textId="77777777" w:rsidTr="00141DE2">
        <w:trPr>
          <w:trHeight w:val="520"/>
        </w:trPr>
        <w:tc>
          <w:tcPr>
            <w:tcW w:w="1118" w:type="pct"/>
            <w:noWrap/>
            <w:vAlign w:val="center"/>
            <w:hideMark/>
          </w:tcPr>
          <w:p w14:paraId="02821738" w14:textId="77777777" w:rsidR="00141DE2"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A + B 병행 (50%)</w:t>
            </w:r>
          </w:p>
          <w:p w14:paraId="51E74B01" w14:textId="77777777" w:rsidR="00141DE2" w:rsidRPr="00DC0783" w:rsidRDefault="00141DE2" w:rsidP="00141DE2">
            <w:pPr>
              <w:widowControl/>
              <w:autoSpaceDE/>
              <w:autoSpaceDN/>
              <w:jc w:val="center"/>
              <w:rPr>
                <w:rFonts w:cs="굴림"/>
                <w:color w:val="000000"/>
                <w:sz w:val="20"/>
                <w:szCs w:val="20"/>
                <w:lang w:eastAsia="ko-KR"/>
              </w:rPr>
            </w:pPr>
          </w:p>
        </w:tc>
        <w:tc>
          <w:tcPr>
            <w:tcW w:w="407" w:type="pct"/>
            <w:noWrap/>
            <w:vAlign w:val="center"/>
            <w:hideMark/>
          </w:tcPr>
          <w:p w14:paraId="31354A25"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6.5</w:t>
            </w:r>
          </w:p>
        </w:tc>
        <w:tc>
          <w:tcPr>
            <w:tcW w:w="407" w:type="pct"/>
            <w:noWrap/>
            <w:vAlign w:val="center"/>
            <w:hideMark/>
          </w:tcPr>
          <w:p w14:paraId="646A2CAE" w14:textId="77777777" w:rsidR="00141DE2" w:rsidRPr="00141DE2" w:rsidRDefault="00141DE2" w:rsidP="00141DE2">
            <w:pPr>
              <w:widowControl/>
              <w:autoSpaceDE/>
              <w:autoSpaceDN/>
              <w:jc w:val="center"/>
              <w:rPr>
                <w:rFonts w:cs="굴림"/>
                <w:b/>
                <w:bCs/>
                <w:color w:val="000000"/>
                <w:sz w:val="20"/>
                <w:szCs w:val="20"/>
                <w:lang w:eastAsia="ko-KR"/>
              </w:rPr>
            </w:pPr>
            <w:r w:rsidRPr="00141DE2">
              <w:rPr>
                <w:rFonts w:cs="굴림" w:hint="eastAsia"/>
                <w:b/>
                <w:bCs/>
                <w:color w:val="000000"/>
                <w:sz w:val="20"/>
                <w:szCs w:val="20"/>
                <w:lang w:eastAsia="ko-KR"/>
              </w:rPr>
              <w:t>7.42</w:t>
            </w:r>
          </w:p>
        </w:tc>
        <w:tc>
          <w:tcPr>
            <w:tcW w:w="406" w:type="pct"/>
            <w:noWrap/>
            <w:vAlign w:val="center"/>
            <w:hideMark/>
          </w:tcPr>
          <w:p w14:paraId="5840F4BD"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4</w:t>
            </w:r>
          </w:p>
        </w:tc>
        <w:tc>
          <w:tcPr>
            <w:tcW w:w="666" w:type="pct"/>
            <w:noWrap/>
            <w:vAlign w:val="center"/>
            <w:hideMark/>
          </w:tcPr>
          <w:p w14:paraId="4EF9D538"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26</w:t>
            </w:r>
          </w:p>
        </w:tc>
        <w:tc>
          <w:tcPr>
            <w:tcW w:w="666" w:type="pct"/>
            <w:noWrap/>
            <w:vAlign w:val="center"/>
            <w:hideMark/>
          </w:tcPr>
          <w:p w14:paraId="6175A806"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1731600</w:t>
            </w:r>
          </w:p>
        </w:tc>
        <w:tc>
          <w:tcPr>
            <w:tcW w:w="666" w:type="pct"/>
            <w:noWrap/>
            <w:vAlign w:val="center"/>
            <w:hideMark/>
          </w:tcPr>
          <w:p w14:paraId="79BBD07B"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2024880</w:t>
            </w:r>
          </w:p>
        </w:tc>
        <w:tc>
          <w:tcPr>
            <w:tcW w:w="666" w:type="pct"/>
            <w:noWrap/>
            <w:vAlign w:val="center"/>
            <w:hideMark/>
          </w:tcPr>
          <w:p w14:paraId="353A0AE0"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2330640</w:t>
            </w:r>
          </w:p>
        </w:tc>
      </w:tr>
      <w:tr w:rsidR="00141DE2" w:rsidRPr="00DC0783" w14:paraId="55BB507C" w14:textId="77777777" w:rsidTr="00141DE2">
        <w:trPr>
          <w:trHeight w:val="520"/>
        </w:trPr>
        <w:tc>
          <w:tcPr>
            <w:tcW w:w="1118" w:type="pct"/>
            <w:noWrap/>
            <w:vAlign w:val="center"/>
            <w:hideMark/>
          </w:tcPr>
          <w:p w14:paraId="3E0B8339" w14:textId="77777777" w:rsidR="00141DE2"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A + B 병행 (100%)</w:t>
            </w:r>
          </w:p>
          <w:p w14:paraId="77ED527A" w14:textId="77777777" w:rsidR="00141DE2" w:rsidRPr="00DC0783" w:rsidRDefault="00141DE2" w:rsidP="00141DE2">
            <w:pPr>
              <w:widowControl/>
              <w:autoSpaceDE/>
              <w:autoSpaceDN/>
              <w:jc w:val="center"/>
              <w:rPr>
                <w:rFonts w:cs="굴림"/>
                <w:color w:val="000000"/>
                <w:sz w:val="20"/>
                <w:szCs w:val="20"/>
                <w:lang w:eastAsia="ko-KR"/>
              </w:rPr>
            </w:pPr>
          </w:p>
        </w:tc>
        <w:tc>
          <w:tcPr>
            <w:tcW w:w="407" w:type="pct"/>
            <w:noWrap/>
            <w:vAlign w:val="center"/>
            <w:hideMark/>
          </w:tcPr>
          <w:p w14:paraId="6682185D"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13</w:t>
            </w:r>
          </w:p>
        </w:tc>
        <w:tc>
          <w:tcPr>
            <w:tcW w:w="407" w:type="pct"/>
            <w:noWrap/>
            <w:vAlign w:val="center"/>
            <w:hideMark/>
          </w:tcPr>
          <w:p w14:paraId="27EDA657"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10.67</w:t>
            </w:r>
          </w:p>
        </w:tc>
        <w:tc>
          <w:tcPr>
            <w:tcW w:w="406" w:type="pct"/>
            <w:noWrap/>
            <w:vAlign w:val="center"/>
            <w:hideMark/>
          </w:tcPr>
          <w:p w14:paraId="6313296D"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w:t>
            </w:r>
          </w:p>
        </w:tc>
        <w:tc>
          <w:tcPr>
            <w:tcW w:w="666" w:type="pct"/>
            <w:noWrap/>
            <w:vAlign w:val="center"/>
            <w:hideMark/>
          </w:tcPr>
          <w:p w14:paraId="712921EC"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13</w:t>
            </w:r>
          </w:p>
        </w:tc>
        <w:tc>
          <w:tcPr>
            <w:tcW w:w="666" w:type="pct"/>
            <w:noWrap/>
            <w:vAlign w:val="center"/>
            <w:hideMark/>
          </w:tcPr>
          <w:p w14:paraId="52074714"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865800</w:t>
            </w:r>
          </w:p>
        </w:tc>
        <w:tc>
          <w:tcPr>
            <w:tcW w:w="666" w:type="pct"/>
            <w:noWrap/>
            <w:vAlign w:val="center"/>
            <w:hideMark/>
          </w:tcPr>
          <w:p w14:paraId="7C3EBD47"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1012440</w:t>
            </w:r>
          </w:p>
        </w:tc>
        <w:tc>
          <w:tcPr>
            <w:tcW w:w="666" w:type="pct"/>
            <w:noWrap/>
            <w:vAlign w:val="center"/>
            <w:hideMark/>
          </w:tcPr>
          <w:p w14:paraId="0DF04608"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1165320</w:t>
            </w:r>
          </w:p>
        </w:tc>
      </w:tr>
      <w:tr w:rsidR="00141DE2" w:rsidRPr="00DC0783" w14:paraId="37C12FCF" w14:textId="77777777" w:rsidTr="00141DE2">
        <w:trPr>
          <w:trHeight w:val="521"/>
        </w:trPr>
        <w:tc>
          <w:tcPr>
            <w:tcW w:w="1118" w:type="pct"/>
            <w:noWrap/>
            <w:vAlign w:val="center"/>
            <w:hideMark/>
          </w:tcPr>
          <w:p w14:paraId="0E0B8C00"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A + B 병행 (100%)</w:t>
            </w:r>
          </w:p>
        </w:tc>
        <w:tc>
          <w:tcPr>
            <w:tcW w:w="407" w:type="pct"/>
            <w:noWrap/>
            <w:vAlign w:val="center"/>
            <w:hideMark/>
          </w:tcPr>
          <w:p w14:paraId="6C06A581"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13</w:t>
            </w:r>
          </w:p>
        </w:tc>
        <w:tc>
          <w:tcPr>
            <w:tcW w:w="407" w:type="pct"/>
            <w:noWrap/>
            <w:vAlign w:val="center"/>
            <w:hideMark/>
          </w:tcPr>
          <w:p w14:paraId="560826F8"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10.67</w:t>
            </w:r>
          </w:p>
        </w:tc>
        <w:tc>
          <w:tcPr>
            <w:tcW w:w="406" w:type="pct"/>
            <w:noWrap/>
            <w:vAlign w:val="center"/>
            <w:hideMark/>
          </w:tcPr>
          <w:p w14:paraId="11CBE185"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4</w:t>
            </w:r>
          </w:p>
        </w:tc>
        <w:tc>
          <w:tcPr>
            <w:tcW w:w="666" w:type="pct"/>
            <w:noWrap/>
            <w:vAlign w:val="center"/>
            <w:hideMark/>
          </w:tcPr>
          <w:p w14:paraId="55977498"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52</w:t>
            </w:r>
          </w:p>
        </w:tc>
        <w:tc>
          <w:tcPr>
            <w:tcW w:w="666" w:type="pct"/>
            <w:noWrap/>
            <w:vAlign w:val="center"/>
            <w:hideMark/>
          </w:tcPr>
          <w:p w14:paraId="2E60DDC9"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3463200</w:t>
            </w:r>
          </w:p>
        </w:tc>
        <w:tc>
          <w:tcPr>
            <w:tcW w:w="666" w:type="pct"/>
            <w:noWrap/>
            <w:vAlign w:val="center"/>
            <w:hideMark/>
          </w:tcPr>
          <w:p w14:paraId="55293771" w14:textId="77777777" w:rsidR="00141DE2" w:rsidRPr="00DC0783" w:rsidRDefault="00141DE2" w:rsidP="00141DE2">
            <w:pPr>
              <w:widowControl/>
              <w:autoSpaceDE/>
              <w:autoSpaceDN/>
              <w:jc w:val="center"/>
              <w:rPr>
                <w:rFonts w:cs="굴림"/>
                <w:color w:val="000000"/>
                <w:sz w:val="20"/>
                <w:szCs w:val="20"/>
                <w:lang w:eastAsia="ko-KR"/>
              </w:rPr>
            </w:pPr>
            <w:r w:rsidRPr="00DC0783">
              <w:rPr>
                <w:rFonts w:cs="굴림" w:hint="eastAsia"/>
                <w:color w:val="000000"/>
                <w:sz w:val="20"/>
                <w:szCs w:val="20"/>
                <w:lang w:eastAsia="ko-KR"/>
              </w:rPr>
              <w:t>4049760</w:t>
            </w:r>
          </w:p>
        </w:tc>
        <w:tc>
          <w:tcPr>
            <w:tcW w:w="666" w:type="pct"/>
            <w:noWrap/>
            <w:vAlign w:val="center"/>
            <w:hideMark/>
          </w:tcPr>
          <w:p w14:paraId="2940D892" w14:textId="77777777" w:rsidR="00141DE2" w:rsidRPr="00141DE2" w:rsidRDefault="00141DE2" w:rsidP="00141DE2">
            <w:pPr>
              <w:widowControl/>
              <w:autoSpaceDE/>
              <w:autoSpaceDN/>
              <w:jc w:val="center"/>
              <w:rPr>
                <w:rFonts w:cs="굴림"/>
                <w:b/>
                <w:bCs/>
                <w:color w:val="000000"/>
                <w:sz w:val="20"/>
                <w:szCs w:val="20"/>
                <w:lang w:eastAsia="ko-KR"/>
              </w:rPr>
            </w:pPr>
            <w:r w:rsidRPr="00141DE2">
              <w:rPr>
                <w:rFonts w:cs="굴림" w:hint="eastAsia"/>
                <w:b/>
                <w:bCs/>
                <w:color w:val="000000"/>
                <w:sz w:val="20"/>
                <w:szCs w:val="20"/>
                <w:lang w:eastAsia="ko-KR"/>
              </w:rPr>
              <w:t>4661280</w:t>
            </w:r>
          </w:p>
        </w:tc>
      </w:tr>
    </w:tbl>
    <w:p w14:paraId="539D7DA0" w14:textId="0450ECE6" w:rsidR="0016620C" w:rsidRDefault="0016620C" w:rsidP="008B67E2">
      <w:pPr>
        <w:spacing w:line="384" w:lineRule="auto"/>
        <w:rPr>
          <w:sz w:val="28"/>
          <w:lang w:eastAsia="ko-KR"/>
        </w:rPr>
      </w:pPr>
    </w:p>
    <w:p w14:paraId="7994E926" w14:textId="77777777" w:rsidR="00140697" w:rsidRDefault="00140697" w:rsidP="00140697">
      <w:pPr>
        <w:keepNext/>
        <w:spacing w:line="384" w:lineRule="auto"/>
        <w:jc w:val="center"/>
      </w:pPr>
      <w:r>
        <w:rPr>
          <w:rFonts w:hint="eastAsia"/>
          <w:noProof/>
          <w:sz w:val="28"/>
          <w:lang w:eastAsia="ko-KR"/>
        </w:rPr>
        <w:drawing>
          <wp:inline distT="0" distB="0" distL="0" distR="0" wp14:anchorId="435856C8" wp14:editId="25581701">
            <wp:extent cx="5486400" cy="3200400"/>
            <wp:effectExtent l="0" t="0" r="0" b="0"/>
            <wp:docPr id="675026416" name="차트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FF85FAE" w14:textId="799B96E1" w:rsidR="00140697" w:rsidRDefault="00140697" w:rsidP="00140697">
      <w:pPr>
        <w:pStyle w:val="a8"/>
        <w:jc w:val="center"/>
        <w:rPr>
          <w:sz w:val="28"/>
          <w:lang w:eastAsia="ko-KR"/>
        </w:rPr>
      </w:pPr>
      <w:r>
        <w:rPr>
          <w:lang w:eastAsia="ko-KR"/>
        </w:rPr>
        <w:t xml:space="preserve">그림 4 - </w:t>
      </w:r>
      <w:r>
        <w:fldChar w:fldCharType="begin"/>
      </w:r>
      <w:r>
        <w:rPr>
          <w:lang w:eastAsia="ko-KR"/>
        </w:rPr>
        <w:instrText xml:space="preserve"> SEQ 그림_4_- \* ARABIC </w:instrText>
      </w:r>
      <w:r>
        <w:fldChar w:fldCharType="separate"/>
      </w:r>
      <w:r>
        <w:rPr>
          <w:noProof/>
          <w:lang w:eastAsia="ko-KR"/>
        </w:rPr>
        <w:t>3</w:t>
      </w:r>
      <w:r>
        <w:fldChar w:fldCharType="end"/>
      </w:r>
      <w:r>
        <w:rPr>
          <w:rFonts w:hint="eastAsia"/>
          <w:lang w:eastAsia="ko-KR"/>
        </w:rPr>
        <w:t>. 조치 전/후 월 최대 수요 전력</w:t>
      </w:r>
    </w:p>
    <w:p w14:paraId="0944CED0" w14:textId="77777777" w:rsidR="00DC0783" w:rsidRPr="00B14BD9" w:rsidRDefault="00DC0783" w:rsidP="008B67E2">
      <w:pPr>
        <w:spacing w:line="384" w:lineRule="auto"/>
        <w:rPr>
          <w:sz w:val="28"/>
          <w:lang w:eastAsia="ko-KR"/>
        </w:rPr>
      </w:pPr>
    </w:p>
    <w:p w14:paraId="16A5ACB6" w14:textId="77777777" w:rsidR="00AE3869" w:rsidRDefault="00B14BD9">
      <w:pPr>
        <w:pStyle w:val="a4"/>
        <w:numPr>
          <w:ilvl w:val="0"/>
          <w:numId w:val="14"/>
        </w:numPr>
        <w:spacing w:line="384" w:lineRule="auto"/>
        <w:rPr>
          <w:sz w:val="28"/>
          <w:lang w:eastAsia="ko-KR"/>
        </w:rPr>
      </w:pPr>
      <w:r w:rsidRPr="00B14BD9">
        <w:rPr>
          <w:sz w:val="28"/>
          <w:lang w:eastAsia="ko-KR"/>
        </w:rPr>
        <w:t>금액 외의 부가적 운영 효과</w:t>
      </w:r>
    </w:p>
    <w:p w14:paraId="23BF225F" w14:textId="26DF72FE" w:rsidR="00B14BD9" w:rsidRDefault="0046196F">
      <w:pPr>
        <w:pStyle w:val="a4"/>
        <w:numPr>
          <w:ilvl w:val="1"/>
          <w:numId w:val="14"/>
        </w:numPr>
        <w:spacing w:line="384" w:lineRule="auto"/>
        <w:rPr>
          <w:sz w:val="28"/>
          <w:lang w:eastAsia="ko-KR"/>
        </w:rPr>
      </w:pPr>
      <w:r w:rsidRPr="0046196F">
        <w:rPr>
          <w:sz w:val="28"/>
          <w:lang w:eastAsia="ko-KR"/>
        </w:rPr>
        <w:t>대가(Cost)가 0인 조치 구조</w:t>
      </w:r>
    </w:p>
    <w:p w14:paraId="3D8F5197" w14:textId="3820E9F0" w:rsidR="00B14BD9" w:rsidRPr="00B14BD9" w:rsidRDefault="00333977">
      <w:pPr>
        <w:pStyle w:val="a4"/>
        <w:numPr>
          <w:ilvl w:val="2"/>
          <w:numId w:val="14"/>
        </w:numPr>
        <w:spacing w:line="384" w:lineRule="auto"/>
        <w:rPr>
          <w:sz w:val="20"/>
          <w:szCs w:val="20"/>
          <w:lang w:eastAsia="ko-KR"/>
        </w:rPr>
      </w:pPr>
      <w:r w:rsidRPr="00333977">
        <w:rPr>
          <w:sz w:val="20"/>
          <w:szCs w:val="20"/>
          <w:lang w:eastAsia="ko-KR"/>
        </w:rPr>
        <w:t xml:space="preserve">인건비 열은 9 to 17시에 1.0, 그 외 시간대에 1.5로 고정되어 있습니다(데이터 </w:t>
      </w:r>
      <w:proofErr w:type="spellStart"/>
      <w:r w:rsidRPr="00333977">
        <w:rPr>
          <w:sz w:val="20"/>
          <w:szCs w:val="20"/>
          <w:lang w:eastAsia="ko-KR"/>
        </w:rPr>
        <w:t>실측값</w:t>
      </w:r>
      <w:proofErr w:type="spellEnd"/>
      <w:r w:rsidRPr="00333977">
        <w:rPr>
          <w:sz w:val="20"/>
          <w:szCs w:val="20"/>
          <w:lang w:eastAsia="ko-KR"/>
        </w:rPr>
        <w:t>). 축 A와 축 B는 부하를 야간(18 to 8시)으로 내보내는 것이 아니라 주간 쪽으로 옮기는 조치이므로 1.5배의 야간 할증이 늘지 않습니다. 오히려 할증 구간인 7</w:t>
      </w:r>
      <w:r w:rsidRPr="00333977">
        <w:rPr>
          <w:sz w:val="20"/>
          <w:szCs w:val="20"/>
          <w:lang w:eastAsia="ko-KR"/>
        </w:rPr>
        <w:t>·</w:t>
      </w:r>
      <w:r w:rsidRPr="00333977">
        <w:rPr>
          <w:sz w:val="20"/>
          <w:szCs w:val="20"/>
          <w:lang w:eastAsia="ko-KR"/>
        </w:rPr>
        <w:t>8시의 기동을 9시 이후(1.0)로 분산하는 만큼은 인건비가 줄어듭니다. 생산 총량을 유지하므로 생산 손실이 없고, 장비 도입이 없으므로 설비 투자(CAPEX)도 발생하지 않습니다.</w:t>
      </w:r>
    </w:p>
    <w:p w14:paraId="3E39EEE3" w14:textId="251C4E4E" w:rsidR="00B14BD9" w:rsidRPr="00B14BD9" w:rsidRDefault="00B14BD9">
      <w:pPr>
        <w:pStyle w:val="a4"/>
        <w:numPr>
          <w:ilvl w:val="2"/>
          <w:numId w:val="14"/>
        </w:numPr>
        <w:spacing w:line="384" w:lineRule="auto"/>
        <w:rPr>
          <w:sz w:val="20"/>
          <w:szCs w:val="20"/>
          <w:lang w:eastAsia="ko-KR"/>
        </w:rPr>
      </w:pPr>
      <w:r w:rsidRPr="00B14BD9">
        <w:rPr>
          <w:sz w:val="20"/>
          <w:szCs w:val="20"/>
          <w:lang w:eastAsia="ko-KR"/>
        </w:rPr>
        <w:lastRenderedPageBreak/>
        <w:t xml:space="preserve">결과적으로 </w:t>
      </w:r>
      <m:oMath>
        <m:r>
          <w:rPr>
            <w:rFonts w:ascii="Cambria Math" w:hAnsi="Cambria Math"/>
            <w:sz w:val="20"/>
            <w:szCs w:val="20"/>
            <w:lang w:eastAsia="ko-KR"/>
          </w:rPr>
          <m:t>k</m:t>
        </m:r>
      </m:oMath>
      <w:r w:rsidRPr="00B14BD9">
        <w:rPr>
          <w:sz w:val="20"/>
          <w:szCs w:val="20"/>
          <w:lang w:eastAsia="ko-KR"/>
        </w:rPr>
        <w:t xml:space="preserve">와 </w:t>
      </w:r>
      <m:oMath>
        <m:r>
          <w:rPr>
            <w:rFonts w:ascii="Cambria Math" w:hAnsi="Cambria Math"/>
            <w:sz w:val="20"/>
            <w:szCs w:val="20"/>
            <w:lang w:eastAsia="ko-KR"/>
          </w:rPr>
          <m:t>U</m:t>
        </m:r>
      </m:oMath>
      <w:r w:rsidRPr="00B14BD9">
        <w:rPr>
          <w:sz w:val="20"/>
          <w:szCs w:val="20"/>
          <w:lang w:eastAsia="ko-KR"/>
        </w:rPr>
        <w:t xml:space="preserve">값이 </w:t>
      </w:r>
      <w:proofErr w:type="spellStart"/>
      <w:r w:rsidRPr="00B14BD9">
        <w:rPr>
          <w:sz w:val="20"/>
          <w:szCs w:val="20"/>
          <w:lang w:eastAsia="ko-KR"/>
        </w:rPr>
        <w:t>미확정된</w:t>
      </w:r>
      <w:proofErr w:type="spellEnd"/>
      <w:r w:rsidRPr="00B14BD9">
        <w:rPr>
          <w:sz w:val="20"/>
          <w:szCs w:val="20"/>
          <w:lang w:eastAsia="ko-KR"/>
        </w:rPr>
        <w:t xml:space="preserve"> 상태에서도, 해당 정책이 창출하는 </w:t>
      </w:r>
      <w:r w:rsidR="00333977" w:rsidRPr="00333977">
        <w:rPr>
          <w:sz w:val="20"/>
          <w:szCs w:val="20"/>
          <w:lang w:eastAsia="ko-KR"/>
        </w:rPr>
        <w:t>순효과의 부호가 양수임은 보장됩니다.</w:t>
      </w:r>
      <w:r w:rsidR="00333977">
        <w:rPr>
          <w:rFonts w:hint="eastAsia"/>
          <w:sz w:val="20"/>
          <w:szCs w:val="20"/>
          <w:lang w:eastAsia="ko-KR"/>
        </w:rPr>
        <w:t xml:space="preserve"> </w:t>
      </w:r>
      <w:r w:rsidRPr="00B14BD9">
        <w:rPr>
          <w:sz w:val="20"/>
          <w:szCs w:val="20"/>
          <w:lang w:eastAsia="ko-KR"/>
        </w:rPr>
        <w:t>만약 부하를 야간으로 넘긴다면 저감폭은 커지겠지만 인건비 할증으로 인해 득실을 장담할 수 없습니다. 현장에 확신을 주기 위해 무비용 구간 내의 조치만을 엄선해 제안했습니다.</w:t>
      </w:r>
    </w:p>
    <w:p w14:paraId="37295E14" w14:textId="4F8E5CEC" w:rsidR="00B14BD9" w:rsidRDefault="00B14BD9" w:rsidP="008B67E2">
      <w:pPr>
        <w:spacing w:line="384" w:lineRule="auto"/>
        <w:rPr>
          <w:sz w:val="28"/>
          <w:lang w:eastAsia="ko-KR"/>
        </w:rPr>
      </w:pPr>
    </w:p>
    <w:p w14:paraId="2AD4159D" w14:textId="73EBDA88" w:rsidR="00F01FF3" w:rsidRDefault="00F01FF3">
      <w:pPr>
        <w:pStyle w:val="a4"/>
        <w:numPr>
          <w:ilvl w:val="1"/>
          <w:numId w:val="14"/>
        </w:numPr>
        <w:spacing w:line="384" w:lineRule="auto"/>
        <w:rPr>
          <w:sz w:val="28"/>
          <w:lang w:eastAsia="ko-KR"/>
        </w:rPr>
      </w:pPr>
      <w:r w:rsidRPr="00F01FF3">
        <w:rPr>
          <w:sz w:val="28"/>
          <w:lang w:eastAsia="ko-KR"/>
        </w:rPr>
        <w:t xml:space="preserve">일주일 전(D-7) 경보로 확보되는 </w:t>
      </w:r>
      <w:proofErr w:type="spellStart"/>
      <w:r w:rsidRPr="00F01FF3">
        <w:rPr>
          <w:sz w:val="28"/>
          <w:lang w:eastAsia="ko-KR"/>
        </w:rPr>
        <w:t>선제적</w:t>
      </w:r>
      <w:proofErr w:type="spellEnd"/>
      <w:r w:rsidRPr="00F01FF3">
        <w:rPr>
          <w:sz w:val="28"/>
          <w:lang w:eastAsia="ko-KR"/>
        </w:rPr>
        <w:t xml:space="preserve"> 조치 시간(Golden Time)</w:t>
      </w:r>
    </w:p>
    <w:p w14:paraId="4CC45F1D" w14:textId="0CB6A19C" w:rsidR="00F01FF3" w:rsidRPr="00F01FF3" w:rsidRDefault="00F01FF3">
      <w:pPr>
        <w:pStyle w:val="a4"/>
        <w:numPr>
          <w:ilvl w:val="2"/>
          <w:numId w:val="14"/>
        </w:numPr>
        <w:spacing w:line="384" w:lineRule="auto"/>
        <w:rPr>
          <w:sz w:val="20"/>
          <w:szCs w:val="20"/>
          <w:lang w:eastAsia="ko-KR"/>
        </w:rPr>
      </w:pPr>
      <w:r w:rsidRPr="00F01FF3">
        <w:rPr>
          <w:sz w:val="20"/>
          <w:szCs w:val="20"/>
          <w:lang w:eastAsia="ko-KR"/>
        </w:rPr>
        <w:t>경보를 하루 전이 아닌 7일 전(D-7)에 발령하도록 시뮬레이션한 결과</w:t>
      </w:r>
      <w:r>
        <w:rPr>
          <w:rFonts w:hint="eastAsia"/>
          <w:sz w:val="20"/>
          <w:szCs w:val="20"/>
          <w:lang w:eastAsia="ko-KR"/>
        </w:rPr>
        <w:t xml:space="preserve">, </w:t>
      </w:r>
      <w:r w:rsidRPr="00F01FF3">
        <w:rPr>
          <w:sz w:val="20"/>
          <w:szCs w:val="20"/>
          <w:lang w:eastAsia="ko-KR"/>
        </w:rPr>
        <w:t xml:space="preserve">D-7 기준 분위 0.9 정책의 재현율은 97.4%로 </w:t>
      </w:r>
      <w:r w:rsidR="00333977" w:rsidRPr="00333977">
        <w:rPr>
          <w:sz w:val="20"/>
          <w:szCs w:val="20"/>
          <w:lang w:eastAsia="ko-KR"/>
        </w:rPr>
        <w:t>D-1(100.0%) 대비 2.6%p 하락에 그쳤습니다</w:t>
      </w:r>
      <w:r w:rsidRPr="00F01FF3">
        <w:rPr>
          <w:sz w:val="20"/>
          <w:szCs w:val="20"/>
          <w:lang w:eastAsia="ko-KR"/>
        </w:rPr>
        <w:t>.</w:t>
      </w:r>
    </w:p>
    <w:p w14:paraId="2481C004" w14:textId="2D5DF62C" w:rsidR="00F01FF3" w:rsidRPr="00F01FF3" w:rsidRDefault="00F01FF3">
      <w:pPr>
        <w:pStyle w:val="a4"/>
        <w:numPr>
          <w:ilvl w:val="2"/>
          <w:numId w:val="14"/>
        </w:numPr>
        <w:spacing w:line="384" w:lineRule="auto"/>
        <w:rPr>
          <w:sz w:val="20"/>
          <w:szCs w:val="20"/>
          <w:lang w:eastAsia="ko-KR"/>
        </w:rPr>
      </w:pPr>
      <w:r w:rsidRPr="00F01FF3">
        <w:rPr>
          <w:sz w:val="20"/>
          <w:szCs w:val="20"/>
          <w:lang w:eastAsia="ko-KR"/>
        </w:rPr>
        <w:t>이는 제2장에서 "</w:t>
      </w:r>
      <m:oMath>
        <m:r>
          <w:rPr>
            <w:rFonts w:ascii="Cambria Math" w:hAnsi="Cambria Math"/>
            <w:sz w:val="20"/>
            <w:szCs w:val="20"/>
            <w:lang w:eastAsia="ko-KR"/>
          </w:rPr>
          <m:t>h7_full</m:t>
        </m:r>
      </m:oMath>
      <w:r w:rsidRPr="00F01FF3">
        <w:rPr>
          <w:sz w:val="20"/>
          <w:szCs w:val="20"/>
          <w:lang w:eastAsia="ko-KR"/>
        </w:rPr>
        <w:t xml:space="preserve"> 피처 세트는 예측 리드타임을 늘려도 성능 저하가 없다"고 기술한 </w:t>
      </w:r>
      <w:r w:rsidR="00333977" w:rsidRPr="00333977">
        <w:rPr>
          <w:sz w:val="20"/>
          <w:szCs w:val="20"/>
          <w:lang w:eastAsia="ko-KR"/>
        </w:rPr>
        <w:t>부수적 이점이 경보 단계에서 수치로 확인된 결과입니다.</w:t>
      </w:r>
    </w:p>
    <w:p w14:paraId="20B0232F" w14:textId="1E6C3E9A" w:rsidR="00F01FF3" w:rsidRDefault="00F01FF3">
      <w:pPr>
        <w:pStyle w:val="a4"/>
        <w:numPr>
          <w:ilvl w:val="2"/>
          <w:numId w:val="14"/>
        </w:numPr>
        <w:spacing w:line="384" w:lineRule="auto"/>
        <w:rPr>
          <w:sz w:val="20"/>
          <w:szCs w:val="20"/>
          <w:lang w:eastAsia="ko-KR"/>
        </w:rPr>
      </w:pPr>
      <w:r w:rsidRPr="00F01FF3">
        <w:rPr>
          <w:sz w:val="20"/>
          <w:szCs w:val="20"/>
          <w:lang w:eastAsia="ko-KR"/>
        </w:rPr>
        <w:t xml:space="preserve">현장 관점에서 이 차이는 결정적입니다. 전날 통보만으로는 교대 편성과 정비 일정을 급조하기 어렵지만, 7일의 여유가 있으면 능동적 대처가 가능해집니다. 저감 조치를 실제로 작동하게 만드는 원동력은 저감 수치 그 자체보다 이러한 </w:t>
      </w:r>
      <w:proofErr w:type="spellStart"/>
      <w:r w:rsidRPr="00F01FF3">
        <w:rPr>
          <w:sz w:val="20"/>
          <w:szCs w:val="20"/>
          <w:lang w:eastAsia="ko-KR"/>
        </w:rPr>
        <w:t>선제적</w:t>
      </w:r>
      <w:proofErr w:type="spellEnd"/>
      <w:r w:rsidRPr="00F01FF3">
        <w:rPr>
          <w:sz w:val="20"/>
          <w:szCs w:val="20"/>
          <w:lang w:eastAsia="ko-KR"/>
        </w:rPr>
        <w:t xml:space="preserve"> 리드타임(Lead Time)에 있습니다.</w:t>
      </w:r>
    </w:p>
    <w:p w14:paraId="1D995212" w14:textId="433D9237" w:rsidR="00702862" w:rsidRDefault="00702862" w:rsidP="00702862">
      <w:pPr>
        <w:pStyle w:val="a8"/>
        <w:keepNext/>
        <w:jc w:val="center"/>
        <w:rPr>
          <w:lang w:eastAsia="ko-KR"/>
        </w:rPr>
      </w:pPr>
      <w:r>
        <w:t xml:space="preserve">표 4 - </w:t>
      </w:r>
      <w:r>
        <w:fldChar w:fldCharType="begin"/>
      </w:r>
      <w:r>
        <w:instrText xml:space="preserve"> SEQ 표_4_- \* ARABIC </w:instrText>
      </w:r>
      <w:r>
        <w:fldChar w:fldCharType="separate"/>
      </w:r>
      <w:r>
        <w:rPr>
          <w:noProof/>
        </w:rPr>
        <w:t>9</w:t>
      </w:r>
      <w:r>
        <w:fldChar w:fldCharType="end"/>
      </w:r>
      <w:r>
        <w:rPr>
          <w:rFonts w:hint="eastAsia"/>
          <w:lang w:eastAsia="ko-KR"/>
        </w:rPr>
        <w:t>. 경보 리드 타임</w:t>
      </w:r>
    </w:p>
    <w:p w14:paraId="7E17FC26" w14:textId="77777777" w:rsidR="00702862" w:rsidRPr="00702862" w:rsidRDefault="00702862" w:rsidP="00702862">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755"/>
        <w:gridCol w:w="1091"/>
        <w:gridCol w:w="1191"/>
        <w:gridCol w:w="1191"/>
        <w:gridCol w:w="1191"/>
        <w:gridCol w:w="1051"/>
        <w:gridCol w:w="1312"/>
        <w:gridCol w:w="1191"/>
      </w:tblGrid>
      <w:tr w:rsidR="004459C2" w:rsidRPr="004459C2" w14:paraId="07CB203A" w14:textId="77777777" w:rsidTr="004459C2">
        <w:trPr>
          <w:trHeight w:val="340"/>
        </w:trPr>
        <w:tc>
          <w:tcPr>
            <w:tcW w:w="880" w:type="pct"/>
            <w:noWrap/>
            <w:vAlign w:val="center"/>
            <w:hideMark/>
          </w:tcPr>
          <w:p w14:paraId="5F71C6F6" w14:textId="77777777" w:rsidR="004459C2" w:rsidRPr="004459C2" w:rsidRDefault="004459C2" w:rsidP="004459C2">
            <w:pPr>
              <w:widowControl/>
              <w:autoSpaceDE/>
              <w:autoSpaceDN/>
              <w:spacing w:line="276" w:lineRule="auto"/>
              <w:rPr>
                <w:rFonts w:cs="굴림"/>
                <w:color w:val="000000"/>
                <w:sz w:val="20"/>
                <w:szCs w:val="20"/>
                <w:lang w:eastAsia="ko-KR"/>
              </w:rPr>
            </w:pPr>
            <w:r w:rsidRPr="004459C2">
              <w:rPr>
                <w:rFonts w:cs="굴림" w:hint="eastAsia"/>
                <w:color w:val="000000"/>
                <w:sz w:val="20"/>
                <w:szCs w:val="20"/>
                <w:lang w:eastAsia="ko-KR"/>
              </w:rPr>
              <w:t>설정</w:t>
            </w:r>
          </w:p>
        </w:tc>
        <w:tc>
          <w:tcPr>
            <w:tcW w:w="547" w:type="pct"/>
            <w:noWrap/>
            <w:vAlign w:val="center"/>
            <w:hideMark/>
          </w:tcPr>
          <w:p w14:paraId="2AEABF0F" w14:textId="77777777" w:rsidR="004459C2" w:rsidRPr="004459C2" w:rsidRDefault="004459C2" w:rsidP="004459C2">
            <w:pPr>
              <w:widowControl/>
              <w:autoSpaceDE/>
              <w:autoSpaceDN/>
              <w:spacing w:line="276" w:lineRule="auto"/>
              <w:rPr>
                <w:rFonts w:cs="굴림"/>
                <w:color w:val="000000"/>
                <w:sz w:val="20"/>
                <w:szCs w:val="20"/>
                <w:lang w:eastAsia="ko-KR"/>
              </w:rPr>
            </w:pPr>
            <w:r w:rsidRPr="004459C2">
              <w:rPr>
                <w:rFonts w:cs="굴림" w:hint="eastAsia"/>
                <w:color w:val="000000"/>
                <w:sz w:val="20"/>
                <w:szCs w:val="20"/>
                <w:lang w:eastAsia="ko-KR"/>
              </w:rPr>
              <w:t>임계전력</w:t>
            </w:r>
          </w:p>
        </w:tc>
        <w:tc>
          <w:tcPr>
            <w:tcW w:w="597" w:type="pct"/>
            <w:noWrap/>
            <w:vAlign w:val="center"/>
            <w:hideMark/>
          </w:tcPr>
          <w:p w14:paraId="0AB06750" w14:textId="77777777" w:rsidR="004459C2" w:rsidRPr="004459C2" w:rsidRDefault="004459C2" w:rsidP="004459C2">
            <w:pPr>
              <w:widowControl/>
              <w:autoSpaceDE/>
              <w:autoSpaceDN/>
              <w:spacing w:line="276" w:lineRule="auto"/>
              <w:rPr>
                <w:rFonts w:cs="굴림"/>
                <w:color w:val="000000"/>
                <w:sz w:val="20"/>
                <w:szCs w:val="20"/>
                <w:lang w:eastAsia="ko-KR"/>
              </w:rPr>
            </w:pPr>
            <w:r w:rsidRPr="004459C2">
              <w:rPr>
                <w:rFonts w:cs="굴림" w:hint="eastAsia"/>
                <w:color w:val="000000"/>
                <w:sz w:val="20"/>
                <w:szCs w:val="20"/>
                <w:lang w:eastAsia="ko-KR"/>
              </w:rPr>
              <w:t>정밀도(%)</w:t>
            </w:r>
          </w:p>
        </w:tc>
        <w:tc>
          <w:tcPr>
            <w:tcW w:w="597" w:type="pct"/>
            <w:noWrap/>
            <w:vAlign w:val="center"/>
            <w:hideMark/>
          </w:tcPr>
          <w:p w14:paraId="2C7818C4" w14:textId="77777777" w:rsidR="004459C2" w:rsidRPr="004459C2" w:rsidRDefault="004459C2" w:rsidP="004459C2">
            <w:pPr>
              <w:widowControl/>
              <w:autoSpaceDE/>
              <w:autoSpaceDN/>
              <w:spacing w:line="276" w:lineRule="auto"/>
              <w:rPr>
                <w:rFonts w:cs="굴림"/>
                <w:color w:val="000000"/>
                <w:sz w:val="20"/>
                <w:szCs w:val="20"/>
                <w:lang w:eastAsia="ko-KR"/>
              </w:rPr>
            </w:pPr>
            <w:proofErr w:type="spellStart"/>
            <w:r w:rsidRPr="004459C2">
              <w:rPr>
                <w:rFonts w:cs="굴림" w:hint="eastAsia"/>
                <w:color w:val="000000"/>
                <w:sz w:val="20"/>
                <w:szCs w:val="20"/>
                <w:lang w:eastAsia="ko-KR"/>
              </w:rPr>
              <w:t>재현율</w:t>
            </w:r>
            <w:proofErr w:type="spellEnd"/>
            <w:r w:rsidRPr="004459C2">
              <w:rPr>
                <w:rFonts w:cs="굴림" w:hint="eastAsia"/>
                <w:color w:val="000000"/>
                <w:sz w:val="20"/>
                <w:szCs w:val="20"/>
                <w:lang w:eastAsia="ko-KR"/>
              </w:rPr>
              <w:t>(%)</w:t>
            </w:r>
          </w:p>
        </w:tc>
        <w:tc>
          <w:tcPr>
            <w:tcW w:w="597" w:type="pct"/>
            <w:noWrap/>
            <w:vAlign w:val="center"/>
            <w:hideMark/>
          </w:tcPr>
          <w:p w14:paraId="165AF398" w14:textId="77777777" w:rsidR="004459C2" w:rsidRPr="004459C2" w:rsidRDefault="004459C2" w:rsidP="004459C2">
            <w:pPr>
              <w:widowControl/>
              <w:autoSpaceDE/>
              <w:autoSpaceDN/>
              <w:spacing w:line="276" w:lineRule="auto"/>
              <w:rPr>
                <w:rFonts w:cs="굴림"/>
                <w:color w:val="000000"/>
                <w:sz w:val="20"/>
                <w:szCs w:val="20"/>
                <w:lang w:eastAsia="ko-KR"/>
              </w:rPr>
            </w:pPr>
            <w:proofErr w:type="spellStart"/>
            <w:r w:rsidRPr="004459C2">
              <w:rPr>
                <w:rFonts w:cs="굴림" w:hint="eastAsia"/>
                <w:color w:val="000000"/>
                <w:sz w:val="20"/>
                <w:szCs w:val="20"/>
                <w:lang w:eastAsia="ko-KR"/>
              </w:rPr>
              <w:t>경보율</w:t>
            </w:r>
            <w:proofErr w:type="spellEnd"/>
            <w:r w:rsidRPr="004459C2">
              <w:rPr>
                <w:rFonts w:cs="굴림" w:hint="eastAsia"/>
                <w:color w:val="000000"/>
                <w:sz w:val="20"/>
                <w:szCs w:val="20"/>
                <w:lang w:eastAsia="ko-KR"/>
              </w:rPr>
              <w:t>(%)</w:t>
            </w:r>
          </w:p>
        </w:tc>
        <w:tc>
          <w:tcPr>
            <w:tcW w:w="527" w:type="pct"/>
            <w:noWrap/>
            <w:vAlign w:val="center"/>
            <w:hideMark/>
          </w:tcPr>
          <w:p w14:paraId="3A3FC046" w14:textId="77777777" w:rsidR="004459C2" w:rsidRPr="004459C2" w:rsidRDefault="004459C2" w:rsidP="004459C2">
            <w:pPr>
              <w:widowControl/>
              <w:autoSpaceDE/>
              <w:autoSpaceDN/>
              <w:spacing w:line="276" w:lineRule="auto"/>
              <w:rPr>
                <w:rFonts w:cs="굴림"/>
                <w:color w:val="000000"/>
                <w:sz w:val="20"/>
                <w:szCs w:val="20"/>
                <w:lang w:eastAsia="ko-KR"/>
              </w:rPr>
            </w:pPr>
            <w:r w:rsidRPr="004459C2">
              <w:rPr>
                <w:rFonts w:cs="굴림" w:hint="eastAsia"/>
                <w:color w:val="000000"/>
                <w:sz w:val="20"/>
                <w:szCs w:val="20"/>
                <w:lang w:eastAsia="ko-KR"/>
              </w:rPr>
              <w:t>경보일</w:t>
            </w:r>
          </w:p>
        </w:tc>
        <w:tc>
          <w:tcPr>
            <w:tcW w:w="658" w:type="pct"/>
            <w:noWrap/>
            <w:vAlign w:val="center"/>
            <w:hideMark/>
          </w:tcPr>
          <w:p w14:paraId="3ABFFDCB" w14:textId="77777777" w:rsidR="004459C2" w:rsidRPr="004459C2" w:rsidRDefault="004459C2" w:rsidP="004459C2">
            <w:pPr>
              <w:widowControl/>
              <w:autoSpaceDE/>
              <w:autoSpaceDN/>
              <w:spacing w:line="276" w:lineRule="auto"/>
              <w:rPr>
                <w:rFonts w:cs="굴림"/>
                <w:color w:val="000000"/>
                <w:sz w:val="20"/>
                <w:szCs w:val="20"/>
                <w:lang w:eastAsia="ko-KR"/>
              </w:rPr>
            </w:pPr>
            <w:r w:rsidRPr="004459C2">
              <w:rPr>
                <w:rFonts w:cs="굴림" w:hint="eastAsia"/>
                <w:color w:val="000000"/>
                <w:sz w:val="20"/>
                <w:szCs w:val="20"/>
                <w:lang w:eastAsia="ko-KR"/>
              </w:rPr>
              <w:t>실제위험일</w:t>
            </w:r>
          </w:p>
        </w:tc>
        <w:tc>
          <w:tcPr>
            <w:tcW w:w="597" w:type="pct"/>
            <w:noWrap/>
            <w:vAlign w:val="center"/>
            <w:hideMark/>
          </w:tcPr>
          <w:p w14:paraId="72782FB5" w14:textId="77777777" w:rsidR="004459C2" w:rsidRPr="004459C2" w:rsidRDefault="004459C2" w:rsidP="004459C2">
            <w:pPr>
              <w:widowControl/>
              <w:autoSpaceDE/>
              <w:autoSpaceDN/>
              <w:spacing w:line="276" w:lineRule="auto"/>
              <w:rPr>
                <w:rFonts w:cs="굴림"/>
                <w:color w:val="000000"/>
                <w:sz w:val="20"/>
                <w:szCs w:val="20"/>
                <w:lang w:eastAsia="ko-KR"/>
              </w:rPr>
            </w:pPr>
            <w:proofErr w:type="spellStart"/>
            <w:r w:rsidRPr="004459C2">
              <w:rPr>
                <w:rFonts w:cs="굴림" w:hint="eastAsia"/>
                <w:color w:val="000000"/>
                <w:sz w:val="20"/>
                <w:szCs w:val="20"/>
                <w:lang w:eastAsia="ko-KR"/>
              </w:rPr>
              <w:t>일치율</w:t>
            </w:r>
            <w:proofErr w:type="spellEnd"/>
            <w:r w:rsidRPr="004459C2">
              <w:rPr>
                <w:rFonts w:cs="굴림" w:hint="eastAsia"/>
                <w:color w:val="000000"/>
                <w:sz w:val="20"/>
                <w:szCs w:val="20"/>
                <w:lang w:eastAsia="ko-KR"/>
              </w:rPr>
              <w:t>(%)</w:t>
            </w:r>
          </w:p>
        </w:tc>
      </w:tr>
      <w:tr w:rsidR="004459C2" w:rsidRPr="004459C2" w14:paraId="156467EC" w14:textId="77777777" w:rsidTr="004459C2">
        <w:trPr>
          <w:trHeight w:val="340"/>
        </w:trPr>
        <w:tc>
          <w:tcPr>
            <w:tcW w:w="880" w:type="pct"/>
            <w:noWrap/>
            <w:vAlign w:val="center"/>
            <w:hideMark/>
          </w:tcPr>
          <w:p w14:paraId="16A01316" w14:textId="77777777" w:rsidR="004459C2" w:rsidRPr="004459C2" w:rsidRDefault="004459C2" w:rsidP="004459C2">
            <w:pPr>
              <w:widowControl/>
              <w:autoSpaceDE/>
              <w:autoSpaceDN/>
              <w:spacing w:line="276" w:lineRule="auto"/>
              <w:rPr>
                <w:rFonts w:cs="굴림"/>
                <w:color w:val="000000"/>
                <w:sz w:val="20"/>
                <w:szCs w:val="20"/>
                <w:lang w:eastAsia="ko-KR"/>
              </w:rPr>
            </w:pPr>
            <w:r w:rsidRPr="004459C2">
              <w:rPr>
                <w:rFonts w:cs="굴림" w:hint="eastAsia"/>
                <w:color w:val="000000"/>
                <w:sz w:val="20"/>
                <w:szCs w:val="20"/>
                <w:lang w:eastAsia="ko-KR"/>
              </w:rPr>
              <w:t>D-7 · 분위 0.9</w:t>
            </w:r>
          </w:p>
        </w:tc>
        <w:tc>
          <w:tcPr>
            <w:tcW w:w="547" w:type="pct"/>
            <w:noWrap/>
            <w:vAlign w:val="center"/>
            <w:hideMark/>
          </w:tcPr>
          <w:p w14:paraId="1608E772"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175.3</w:t>
            </w:r>
          </w:p>
        </w:tc>
        <w:tc>
          <w:tcPr>
            <w:tcW w:w="597" w:type="pct"/>
            <w:noWrap/>
            <w:vAlign w:val="center"/>
            <w:hideMark/>
          </w:tcPr>
          <w:p w14:paraId="6EA3B995"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86.4</w:t>
            </w:r>
          </w:p>
        </w:tc>
        <w:tc>
          <w:tcPr>
            <w:tcW w:w="597" w:type="pct"/>
            <w:noWrap/>
            <w:vAlign w:val="center"/>
            <w:hideMark/>
          </w:tcPr>
          <w:p w14:paraId="1A1379AD" w14:textId="77777777" w:rsidR="004459C2" w:rsidRPr="00702862" w:rsidRDefault="004459C2" w:rsidP="004459C2">
            <w:pPr>
              <w:widowControl/>
              <w:autoSpaceDE/>
              <w:autoSpaceDN/>
              <w:spacing w:line="276" w:lineRule="auto"/>
              <w:jc w:val="right"/>
              <w:rPr>
                <w:rFonts w:cs="굴림"/>
                <w:b/>
                <w:bCs/>
                <w:color w:val="000000"/>
                <w:sz w:val="20"/>
                <w:szCs w:val="20"/>
                <w:lang w:eastAsia="ko-KR"/>
              </w:rPr>
            </w:pPr>
            <w:r w:rsidRPr="00702862">
              <w:rPr>
                <w:rFonts w:cs="굴림" w:hint="eastAsia"/>
                <w:b/>
                <w:bCs/>
                <w:color w:val="000000"/>
                <w:sz w:val="20"/>
                <w:szCs w:val="20"/>
                <w:lang w:eastAsia="ko-KR"/>
              </w:rPr>
              <w:t>97.4</w:t>
            </w:r>
          </w:p>
        </w:tc>
        <w:tc>
          <w:tcPr>
            <w:tcW w:w="597" w:type="pct"/>
            <w:noWrap/>
            <w:vAlign w:val="center"/>
            <w:hideMark/>
          </w:tcPr>
          <w:p w14:paraId="782F8EBA"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61.1</w:t>
            </w:r>
          </w:p>
        </w:tc>
        <w:tc>
          <w:tcPr>
            <w:tcW w:w="527" w:type="pct"/>
            <w:noWrap/>
            <w:vAlign w:val="center"/>
            <w:hideMark/>
          </w:tcPr>
          <w:p w14:paraId="53836E34"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44</w:t>
            </w:r>
          </w:p>
        </w:tc>
        <w:tc>
          <w:tcPr>
            <w:tcW w:w="658" w:type="pct"/>
            <w:noWrap/>
            <w:vAlign w:val="center"/>
            <w:hideMark/>
          </w:tcPr>
          <w:p w14:paraId="7427ABCF"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39</w:t>
            </w:r>
          </w:p>
        </w:tc>
        <w:tc>
          <w:tcPr>
            <w:tcW w:w="597" w:type="pct"/>
            <w:noWrap/>
            <w:vAlign w:val="center"/>
            <w:hideMark/>
          </w:tcPr>
          <w:p w14:paraId="30F72C1F"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90.3</w:t>
            </w:r>
          </w:p>
        </w:tc>
      </w:tr>
      <w:tr w:rsidR="004459C2" w:rsidRPr="004459C2" w14:paraId="551766AA" w14:textId="77777777" w:rsidTr="004459C2">
        <w:trPr>
          <w:trHeight w:val="340"/>
        </w:trPr>
        <w:tc>
          <w:tcPr>
            <w:tcW w:w="880" w:type="pct"/>
            <w:noWrap/>
            <w:vAlign w:val="center"/>
            <w:hideMark/>
          </w:tcPr>
          <w:p w14:paraId="47F38739" w14:textId="77777777" w:rsidR="004459C2" w:rsidRPr="004459C2" w:rsidRDefault="004459C2" w:rsidP="004459C2">
            <w:pPr>
              <w:widowControl/>
              <w:autoSpaceDE/>
              <w:autoSpaceDN/>
              <w:spacing w:line="276" w:lineRule="auto"/>
              <w:rPr>
                <w:rFonts w:cs="굴림"/>
                <w:color w:val="000000"/>
                <w:sz w:val="20"/>
                <w:szCs w:val="20"/>
                <w:lang w:eastAsia="ko-KR"/>
              </w:rPr>
            </w:pPr>
            <w:r w:rsidRPr="004459C2">
              <w:rPr>
                <w:rFonts w:cs="굴림" w:hint="eastAsia"/>
                <w:color w:val="000000"/>
                <w:sz w:val="20"/>
                <w:szCs w:val="20"/>
                <w:lang w:eastAsia="ko-KR"/>
              </w:rPr>
              <w:t>D-1 · 분위 0.9</w:t>
            </w:r>
          </w:p>
        </w:tc>
        <w:tc>
          <w:tcPr>
            <w:tcW w:w="547" w:type="pct"/>
            <w:noWrap/>
            <w:vAlign w:val="center"/>
            <w:hideMark/>
          </w:tcPr>
          <w:p w14:paraId="64978247"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175.3</w:t>
            </w:r>
          </w:p>
        </w:tc>
        <w:tc>
          <w:tcPr>
            <w:tcW w:w="597" w:type="pct"/>
            <w:noWrap/>
            <w:vAlign w:val="center"/>
            <w:hideMark/>
          </w:tcPr>
          <w:p w14:paraId="236DBF34"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86.7</w:t>
            </w:r>
          </w:p>
        </w:tc>
        <w:tc>
          <w:tcPr>
            <w:tcW w:w="597" w:type="pct"/>
            <w:noWrap/>
            <w:vAlign w:val="center"/>
            <w:hideMark/>
          </w:tcPr>
          <w:p w14:paraId="444CE676"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100</w:t>
            </w:r>
          </w:p>
        </w:tc>
        <w:tc>
          <w:tcPr>
            <w:tcW w:w="597" w:type="pct"/>
            <w:noWrap/>
            <w:vAlign w:val="center"/>
            <w:hideMark/>
          </w:tcPr>
          <w:p w14:paraId="55321C06"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62.5</w:t>
            </w:r>
          </w:p>
        </w:tc>
        <w:tc>
          <w:tcPr>
            <w:tcW w:w="527" w:type="pct"/>
            <w:noWrap/>
            <w:vAlign w:val="center"/>
            <w:hideMark/>
          </w:tcPr>
          <w:p w14:paraId="7E6A063D"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45</w:t>
            </w:r>
          </w:p>
        </w:tc>
        <w:tc>
          <w:tcPr>
            <w:tcW w:w="658" w:type="pct"/>
            <w:noWrap/>
            <w:vAlign w:val="center"/>
            <w:hideMark/>
          </w:tcPr>
          <w:p w14:paraId="447E6039"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39</w:t>
            </w:r>
          </w:p>
        </w:tc>
        <w:tc>
          <w:tcPr>
            <w:tcW w:w="597" w:type="pct"/>
            <w:noWrap/>
            <w:vAlign w:val="center"/>
            <w:hideMark/>
          </w:tcPr>
          <w:p w14:paraId="3F3E5388"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91.7</w:t>
            </w:r>
          </w:p>
        </w:tc>
      </w:tr>
      <w:tr w:rsidR="004459C2" w:rsidRPr="004459C2" w14:paraId="5CBD8439" w14:textId="77777777" w:rsidTr="004459C2">
        <w:trPr>
          <w:trHeight w:val="340"/>
        </w:trPr>
        <w:tc>
          <w:tcPr>
            <w:tcW w:w="880" w:type="pct"/>
            <w:noWrap/>
            <w:vAlign w:val="center"/>
            <w:hideMark/>
          </w:tcPr>
          <w:p w14:paraId="7DCA74ED" w14:textId="77777777" w:rsidR="004459C2" w:rsidRPr="004459C2" w:rsidRDefault="004459C2" w:rsidP="004459C2">
            <w:pPr>
              <w:widowControl/>
              <w:autoSpaceDE/>
              <w:autoSpaceDN/>
              <w:spacing w:line="276" w:lineRule="auto"/>
              <w:rPr>
                <w:rFonts w:cs="굴림"/>
                <w:color w:val="000000"/>
                <w:sz w:val="20"/>
                <w:szCs w:val="20"/>
                <w:lang w:eastAsia="ko-KR"/>
              </w:rPr>
            </w:pPr>
            <w:r w:rsidRPr="004459C2">
              <w:rPr>
                <w:rFonts w:cs="굴림" w:hint="eastAsia"/>
                <w:color w:val="000000"/>
                <w:sz w:val="20"/>
                <w:szCs w:val="20"/>
                <w:lang w:eastAsia="ko-KR"/>
              </w:rPr>
              <w:t>D-7 · 15분 최대</w:t>
            </w:r>
          </w:p>
        </w:tc>
        <w:tc>
          <w:tcPr>
            <w:tcW w:w="547" w:type="pct"/>
            <w:noWrap/>
            <w:vAlign w:val="center"/>
            <w:hideMark/>
          </w:tcPr>
          <w:p w14:paraId="5AF49AE3"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184.3</w:t>
            </w:r>
          </w:p>
        </w:tc>
        <w:tc>
          <w:tcPr>
            <w:tcW w:w="597" w:type="pct"/>
            <w:noWrap/>
            <w:vAlign w:val="center"/>
            <w:hideMark/>
          </w:tcPr>
          <w:p w14:paraId="74E6DACA"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93.2</w:t>
            </w:r>
          </w:p>
        </w:tc>
        <w:tc>
          <w:tcPr>
            <w:tcW w:w="597" w:type="pct"/>
            <w:noWrap/>
            <w:vAlign w:val="center"/>
            <w:hideMark/>
          </w:tcPr>
          <w:p w14:paraId="57647FE7"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97.6</w:t>
            </w:r>
          </w:p>
        </w:tc>
        <w:tc>
          <w:tcPr>
            <w:tcW w:w="597" w:type="pct"/>
            <w:noWrap/>
            <w:vAlign w:val="center"/>
            <w:hideMark/>
          </w:tcPr>
          <w:p w14:paraId="458B98F5"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61.1</w:t>
            </w:r>
          </w:p>
        </w:tc>
        <w:tc>
          <w:tcPr>
            <w:tcW w:w="527" w:type="pct"/>
            <w:noWrap/>
            <w:vAlign w:val="center"/>
            <w:hideMark/>
          </w:tcPr>
          <w:p w14:paraId="1777D941"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44</w:t>
            </w:r>
          </w:p>
        </w:tc>
        <w:tc>
          <w:tcPr>
            <w:tcW w:w="658" w:type="pct"/>
            <w:noWrap/>
            <w:vAlign w:val="center"/>
            <w:hideMark/>
          </w:tcPr>
          <w:p w14:paraId="6BD65BD1"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42</w:t>
            </w:r>
          </w:p>
        </w:tc>
        <w:tc>
          <w:tcPr>
            <w:tcW w:w="597" w:type="pct"/>
            <w:noWrap/>
            <w:vAlign w:val="center"/>
            <w:hideMark/>
          </w:tcPr>
          <w:p w14:paraId="198D4C87"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94.4</w:t>
            </w:r>
          </w:p>
        </w:tc>
      </w:tr>
      <w:tr w:rsidR="004459C2" w:rsidRPr="004459C2" w14:paraId="33156057" w14:textId="77777777" w:rsidTr="004459C2">
        <w:trPr>
          <w:trHeight w:val="340"/>
        </w:trPr>
        <w:tc>
          <w:tcPr>
            <w:tcW w:w="880" w:type="pct"/>
            <w:noWrap/>
            <w:vAlign w:val="center"/>
            <w:hideMark/>
          </w:tcPr>
          <w:p w14:paraId="6D866CD9" w14:textId="77777777" w:rsidR="004459C2" w:rsidRPr="004459C2" w:rsidRDefault="004459C2" w:rsidP="004459C2">
            <w:pPr>
              <w:widowControl/>
              <w:autoSpaceDE/>
              <w:autoSpaceDN/>
              <w:spacing w:line="276" w:lineRule="auto"/>
              <w:rPr>
                <w:rFonts w:cs="굴림"/>
                <w:color w:val="000000"/>
                <w:sz w:val="20"/>
                <w:szCs w:val="20"/>
                <w:lang w:eastAsia="ko-KR"/>
              </w:rPr>
            </w:pPr>
            <w:r w:rsidRPr="004459C2">
              <w:rPr>
                <w:rFonts w:cs="굴림" w:hint="eastAsia"/>
                <w:color w:val="000000"/>
                <w:sz w:val="20"/>
                <w:szCs w:val="20"/>
                <w:lang w:eastAsia="ko-KR"/>
              </w:rPr>
              <w:t>D-7 · 점 예측</w:t>
            </w:r>
          </w:p>
        </w:tc>
        <w:tc>
          <w:tcPr>
            <w:tcW w:w="547" w:type="pct"/>
            <w:noWrap/>
            <w:vAlign w:val="center"/>
            <w:hideMark/>
          </w:tcPr>
          <w:p w14:paraId="590AC17C"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175.3</w:t>
            </w:r>
          </w:p>
        </w:tc>
        <w:tc>
          <w:tcPr>
            <w:tcW w:w="597" w:type="pct"/>
            <w:noWrap/>
            <w:vAlign w:val="center"/>
            <w:hideMark/>
          </w:tcPr>
          <w:p w14:paraId="0CAD873E"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87.9</w:t>
            </w:r>
          </w:p>
        </w:tc>
        <w:tc>
          <w:tcPr>
            <w:tcW w:w="597" w:type="pct"/>
            <w:noWrap/>
            <w:vAlign w:val="center"/>
            <w:hideMark/>
          </w:tcPr>
          <w:p w14:paraId="782A1D27"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74.4</w:t>
            </w:r>
          </w:p>
        </w:tc>
        <w:tc>
          <w:tcPr>
            <w:tcW w:w="597" w:type="pct"/>
            <w:noWrap/>
            <w:vAlign w:val="center"/>
            <w:hideMark/>
          </w:tcPr>
          <w:p w14:paraId="02AD53E3"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45.8</w:t>
            </w:r>
          </w:p>
        </w:tc>
        <w:tc>
          <w:tcPr>
            <w:tcW w:w="527" w:type="pct"/>
            <w:noWrap/>
            <w:vAlign w:val="center"/>
            <w:hideMark/>
          </w:tcPr>
          <w:p w14:paraId="4E77E289"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33</w:t>
            </w:r>
          </w:p>
        </w:tc>
        <w:tc>
          <w:tcPr>
            <w:tcW w:w="658" w:type="pct"/>
            <w:noWrap/>
            <w:vAlign w:val="center"/>
            <w:hideMark/>
          </w:tcPr>
          <w:p w14:paraId="683A8F04"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39</w:t>
            </w:r>
          </w:p>
        </w:tc>
        <w:tc>
          <w:tcPr>
            <w:tcW w:w="597" w:type="pct"/>
            <w:noWrap/>
            <w:vAlign w:val="center"/>
            <w:hideMark/>
          </w:tcPr>
          <w:p w14:paraId="298D76DA"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80.6</w:t>
            </w:r>
          </w:p>
        </w:tc>
      </w:tr>
      <w:tr w:rsidR="004459C2" w:rsidRPr="004459C2" w14:paraId="509746F4" w14:textId="77777777" w:rsidTr="004459C2">
        <w:trPr>
          <w:trHeight w:val="340"/>
        </w:trPr>
        <w:tc>
          <w:tcPr>
            <w:tcW w:w="880" w:type="pct"/>
            <w:noWrap/>
            <w:vAlign w:val="center"/>
            <w:hideMark/>
          </w:tcPr>
          <w:p w14:paraId="561DA699" w14:textId="77777777" w:rsidR="004459C2" w:rsidRPr="004459C2" w:rsidRDefault="004459C2" w:rsidP="004459C2">
            <w:pPr>
              <w:widowControl/>
              <w:autoSpaceDE/>
              <w:autoSpaceDN/>
              <w:spacing w:line="276" w:lineRule="auto"/>
              <w:rPr>
                <w:rFonts w:cs="굴림"/>
                <w:color w:val="000000"/>
                <w:sz w:val="20"/>
                <w:szCs w:val="20"/>
                <w:lang w:eastAsia="ko-KR"/>
              </w:rPr>
            </w:pPr>
            <w:r w:rsidRPr="004459C2">
              <w:rPr>
                <w:rFonts w:cs="굴림" w:hint="eastAsia"/>
                <w:color w:val="000000"/>
                <w:sz w:val="20"/>
                <w:szCs w:val="20"/>
                <w:lang w:eastAsia="ko-KR"/>
              </w:rPr>
              <w:t>D-1 · 점 예측</w:t>
            </w:r>
          </w:p>
        </w:tc>
        <w:tc>
          <w:tcPr>
            <w:tcW w:w="547" w:type="pct"/>
            <w:noWrap/>
            <w:vAlign w:val="center"/>
            <w:hideMark/>
          </w:tcPr>
          <w:p w14:paraId="4A8D0FE0"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175.3</w:t>
            </w:r>
          </w:p>
        </w:tc>
        <w:tc>
          <w:tcPr>
            <w:tcW w:w="597" w:type="pct"/>
            <w:noWrap/>
            <w:vAlign w:val="center"/>
            <w:hideMark/>
          </w:tcPr>
          <w:p w14:paraId="20A6EB7B"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84.8</w:t>
            </w:r>
          </w:p>
        </w:tc>
        <w:tc>
          <w:tcPr>
            <w:tcW w:w="597" w:type="pct"/>
            <w:noWrap/>
            <w:vAlign w:val="center"/>
            <w:hideMark/>
          </w:tcPr>
          <w:p w14:paraId="3EA47EC3"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71.8</w:t>
            </w:r>
          </w:p>
        </w:tc>
        <w:tc>
          <w:tcPr>
            <w:tcW w:w="597" w:type="pct"/>
            <w:noWrap/>
            <w:vAlign w:val="center"/>
            <w:hideMark/>
          </w:tcPr>
          <w:p w14:paraId="479FD7B4"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45.8</w:t>
            </w:r>
          </w:p>
        </w:tc>
        <w:tc>
          <w:tcPr>
            <w:tcW w:w="527" w:type="pct"/>
            <w:noWrap/>
            <w:vAlign w:val="center"/>
            <w:hideMark/>
          </w:tcPr>
          <w:p w14:paraId="5A22FE90"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33</w:t>
            </w:r>
          </w:p>
        </w:tc>
        <w:tc>
          <w:tcPr>
            <w:tcW w:w="658" w:type="pct"/>
            <w:noWrap/>
            <w:vAlign w:val="center"/>
            <w:hideMark/>
          </w:tcPr>
          <w:p w14:paraId="0B8CC2EA"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39</w:t>
            </w:r>
          </w:p>
        </w:tc>
        <w:tc>
          <w:tcPr>
            <w:tcW w:w="597" w:type="pct"/>
            <w:noWrap/>
            <w:vAlign w:val="center"/>
            <w:hideMark/>
          </w:tcPr>
          <w:p w14:paraId="321E545D" w14:textId="77777777" w:rsidR="004459C2" w:rsidRPr="004459C2" w:rsidRDefault="004459C2" w:rsidP="004459C2">
            <w:pPr>
              <w:widowControl/>
              <w:autoSpaceDE/>
              <w:autoSpaceDN/>
              <w:spacing w:line="276" w:lineRule="auto"/>
              <w:jc w:val="right"/>
              <w:rPr>
                <w:rFonts w:cs="굴림"/>
                <w:color w:val="000000"/>
                <w:sz w:val="20"/>
                <w:szCs w:val="20"/>
                <w:lang w:eastAsia="ko-KR"/>
              </w:rPr>
            </w:pPr>
            <w:r w:rsidRPr="004459C2">
              <w:rPr>
                <w:rFonts w:cs="굴림" w:hint="eastAsia"/>
                <w:color w:val="000000"/>
                <w:sz w:val="20"/>
                <w:szCs w:val="20"/>
                <w:lang w:eastAsia="ko-KR"/>
              </w:rPr>
              <w:t>77.8</w:t>
            </w:r>
          </w:p>
        </w:tc>
      </w:tr>
    </w:tbl>
    <w:p w14:paraId="3F85EBEE" w14:textId="204291BA" w:rsidR="00F01FF3" w:rsidRDefault="00F01FF3" w:rsidP="008B67E2">
      <w:pPr>
        <w:spacing w:line="384" w:lineRule="auto"/>
        <w:rPr>
          <w:sz w:val="28"/>
          <w:lang w:eastAsia="ko-KR"/>
        </w:rPr>
      </w:pPr>
    </w:p>
    <w:p w14:paraId="009DE9BA" w14:textId="432D7B55" w:rsidR="00B83BBD" w:rsidRDefault="00B83BBD">
      <w:pPr>
        <w:pStyle w:val="a4"/>
        <w:numPr>
          <w:ilvl w:val="1"/>
          <w:numId w:val="14"/>
        </w:numPr>
        <w:spacing w:line="384" w:lineRule="auto"/>
        <w:rPr>
          <w:sz w:val="28"/>
          <w:lang w:eastAsia="ko-KR"/>
        </w:rPr>
      </w:pPr>
      <w:r w:rsidRPr="00B83BBD">
        <w:rPr>
          <w:sz w:val="28"/>
          <w:lang w:eastAsia="ko-KR"/>
        </w:rPr>
        <w:t>설비 여유 용량 확보 및 계측 체계 개선 지표 도출</w:t>
      </w:r>
    </w:p>
    <w:p w14:paraId="6EB3F90A" w14:textId="58F170F4" w:rsidR="00B83BBD" w:rsidRPr="00B83BBD" w:rsidRDefault="00B83BBD">
      <w:pPr>
        <w:pStyle w:val="a4"/>
        <w:numPr>
          <w:ilvl w:val="2"/>
          <w:numId w:val="14"/>
        </w:numPr>
        <w:spacing w:line="384" w:lineRule="auto"/>
        <w:rPr>
          <w:sz w:val="20"/>
          <w:szCs w:val="20"/>
          <w:lang w:eastAsia="ko-KR"/>
        </w:rPr>
      </w:pPr>
      <w:r w:rsidRPr="00B83BBD">
        <w:rPr>
          <w:sz w:val="20"/>
          <w:szCs w:val="20"/>
          <w:lang w:eastAsia="ko-KR"/>
        </w:rPr>
        <w:t xml:space="preserve">최대수요전력이 지속적으로 낮아지면 계약전력과 변압기 용량에 물리적 룸(Room)이 확보되어, </w:t>
      </w:r>
      <w:r w:rsidR="00333977" w:rsidRPr="00333977">
        <w:rPr>
          <w:sz w:val="20"/>
          <w:szCs w:val="20"/>
          <w:lang w:eastAsia="ko-KR"/>
        </w:rPr>
        <w:t>증설 투자 없이도 향후 생산을 확대할 여지가 생깁니다.</w:t>
      </w:r>
    </w:p>
    <w:p w14:paraId="0965D85E" w14:textId="4F275BA3" w:rsidR="00B83BBD" w:rsidRPr="00B83BBD" w:rsidRDefault="00B83BBD">
      <w:pPr>
        <w:pStyle w:val="a4"/>
        <w:numPr>
          <w:ilvl w:val="2"/>
          <w:numId w:val="14"/>
        </w:numPr>
        <w:spacing w:line="384" w:lineRule="auto"/>
        <w:rPr>
          <w:sz w:val="20"/>
          <w:szCs w:val="20"/>
          <w:lang w:eastAsia="ko-KR"/>
        </w:rPr>
      </w:pPr>
      <w:r w:rsidRPr="00B83BBD">
        <w:rPr>
          <w:sz w:val="20"/>
          <w:szCs w:val="20"/>
          <w:lang w:eastAsia="ko-KR"/>
        </w:rPr>
        <w:t xml:space="preserve">본 분석을 통해 공장 데이터의 핵심 공백 3가지(15분 단위 전력의 성격 </w:t>
      </w:r>
      <m:oMath>
        <m:r>
          <w:rPr>
            <w:rFonts w:ascii="Cambria Math" w:hAnsi="Cambria Math"/>
            <w:sz w:val="20"/>
            <w:szCs w:val="20"/>
            <w:lang w:eastAsia="ko-KR"/>
          </w:rPr>
          <m:t>k</m:t>
        </m:r>
      </m:oMath>
      <w:r w:rsidRPr="00B83BBD">
        <w:rPr>
          <w:sz w:val="20"/>
          <w:szCs w:val="20"/>
          <w:lang w:eastAsia="ko-KR"/>
        </w:rPr>
        <w:t xml:space="preserve">, 계약 종별 확인 </w:t>
      </w:r>
      <m:oMath>
        <m:r>
          <w:rPr>
            <w:rFonts w:ascii="Cambria Math" w:hAnsi="Cambria Math"/>
            <w:sz w:val="20"/>
            <w:szCs w:val="20"/>
            <w:lang w:eastAsia="ko-KR"/>
          </w:rPr>
          <m:t>U</m:t>
        </m:r>
      </m:oMath>
      <w:r w:rsidRPr="00B83BBD">
        <w:rPr>
          <w:sz w:val="20"/>
          <w:szCs w:val="20"/>
          <w:lang w:eastAsia="ko-KR"/>
        </w:rPr>
        <w:t>, 복제일 및 누락일 데이터 무결성)가 명확히 식별되었습니다. 이 3가지만 보완되면 본 보고서의 [</w:t>
      </w:r>
      <w:r w:rsidRPr="00702862">
        <w:rPr>
          <w:sz w:val="20"/>
          <w:szCs w:val="20"/>
          <w:lang w:eastAsia="ko-KR"/>
        </w:rPr>
        <w:t>표 4-</w:t>
      </w:r>
      <w:r w:rsidR="00702862">
        <w:rPr>
          <w:rFonts w:hint="eastAsia"/>
          <w:sz w:val="20"/>
          <w:szCs w:val="20"/>
          <w:lang w:eastAsia="ko-KR"/>
        </w:rPr>
        <w:t>8</w:t>
      </w:r>
      <w:r w:rsidRPr="00B83BBD">
        <w:rPr>
          <w:sz w:val="20"/>
          <w:szCs w:val="20"/>
          <w:lang w:eastAsia="ko-KR"/>
        </w:rPr>
        <w:t>]</w:t>
      </w:r>
      <w:r w:rsidR="00001FF6">
        <w:rPr>
          <w:rFonts w:hint="eastAsia"/>
          <w:sz w:val="20"/>
          <w:szCs w:val="20"/>
          <w:lang w:eastAsia="ko-KR"/>
        </w:rPr>
        <w:t>은</w:t>
      </w:r>
      <w:r w:rsidRPr="00B83BBD">
        <w:rPr>
          <w:sz w:val="20"/>
          <w:szCs w:val="20"/>
          <w:lang w:eastAsia="ko-KR"/>
        </w:rPr>
        <w:t xml:space="preserve"> 즉시 단일 금액으로 치환됩니다. 본 분석 결과물은 예측 모델을 넘어 공장이 스마트 </w:t>
      </w:r>
      <w:proofErr w:type="spellStart"/>
      <w:r w:rsidRPr="00B83BBD">
        <w:rPr>
          <w:sz w:val="20"/>
          <w:szCs w:val="20"/>
          <w:lang w:eastAsia="ko-KR"/>
        </w:rPr>
        <w:t>팩토리로</w:t>
      </w:r>
      <w:proofErr w:type="spellEnd"/>
      <w:r w:rsidRPr="00B83BBD">
        <w:rPr>
          <w:sz w:val="20"/>
          <w:szCs w:val="20"/>
          <w:lang w:eastAsia="ko-KR"/>
        </w:rPr>
        <w:t xml:space="preserve"> 고도화하기 위해 '무엇을 추가로 계측해야 하는가'</w:t>
      </w:r>
      <w:proofErr w:type="spellStart"/>
      <w:r w:rsidRPr="00B83BBD">
        <w:rPr>
          <w:sz w:val="20"/>
          <w:szCs w:val="20"/>
          <w:lang w:eastAsia="ko-KR"/>
        </w:rPr>
        <w:t>를</w:t>
      </w:r>
      <w:proofErr w:type="spellEnd"/>
      <w:r w:rsidRPr="00B83BBD">
        <w:rPr>
          <w:sz w:val="20"/>
          <w:szCs w:val="20"/>
          <w:lang w:eastAsia="ko-KR"/>
        </w:rPr>
        <w:t xml:space="preserve"> 짚어주는 인프라 진단서입니다.</w:t>
      </w:r>
    </w:p>
    <w:p w14:paraId="2DE0BC96" w14:textId="232A38A3" w:rsidR="00B83BBD" w:rsidRDefault="00B83BBD" w:rsidP="008B67E2">
      <w:pPr>
        <w:spacing w:line="384" w:lineRule="auto"/>
        <w:rPr>
          <w:sz w:val="28"/>
          <w:lang w:eastAsia="ko-KR"/>
        </w:rPr>
      </w:pPr>
    </w:p>
    <w:p w14:paraId="35C54921" w14:textId="63043AD3" w:rsidR="00B83BBD" w:rsidRDefault="00B83BBD">
      <w:pPr>
        <w:pStyle w:val="a4"/>
        <w:numPr>
          <w:ilvl w:val="0"/>
          <w:numId w:val="14"/>
        </w:numPr>
        <w:spacing w:line="384" w:lineRule="auto"/>
        <w:rPr>
          <w:sz w:val="28"/>
          <w:lang w:eastAsia="ko-KR"/>
        </w:rPr>
      </w:pPr>
      <w:r w:rsidRPr="00B83BBD">
        <w:rPr>
          <w:sz w:val="28"/>
          <w:lang w:eastAsia="ko-KR"/>
        </w:rPr>
        <w:t>종합: 현장 도입 시 함께 고려해야 할 조건</w:t>
      </w:r>
    </w:p>
    <w:p w14:paraId="2D676289" w14:textId="042670EE" w:rsidR="00B83BBD" w:rsidRDefault="00B83BBD">
      <w:pPr>
        <w:pStyle w:val="a4"/>
        <w:numPr>
          <w:ilvl w:val="1"/>
          <w:numId w:val="14"/>
        </w:numPr>
        <w:spacing w:line="384" w:lineRule="auto"/>
        <w:rPr>
          <w:sz w:val="28"/>
          <w:lang w:eastAsia="ko-KR"/>
        </w:rPr>
      </w:pPr>
      <w:r w:rsidRPr="00B83BBD">
        <w:rPr>
          <w:sz w:val="28"/>
          <w:lang w:eastAsia="ko-KR"/>
        </w:rPr>
        <w:t>수치 해석 시 주의해야 할 보수적 접근 가이드</w:t>
      </w:r>
    </w:p>
    <w:p w14:paraId="5686B104" w14:textId="56217AD8" w:rsidR="00B83BBD" w:rsidRPr="00B83BBD" w:rsidRDefault="00B83BBD">
      <w:pPr>
        <w:pStyle w:val="a4"/>
        <w:numPr>
          <w:ilvl w:val="2"/>
          <w:numId w:val="14"/>
        </w:numPr>
        <w:spacing w:line="384" w:lineRule="auto"/>
        <w:rPr>
          <w:sz w:val="20"/>
          <w:szCs w:val="20"/>
          <w:lang w:eastAsia="ko-KR"/>
        </w:rPr>
      </w:pPr>
      <w:r w:rsidRPr="00B83BBD">
        <w:rPr>
          <w:sz w:val="20"/>
          <w:szCs w:val="20"/>
          <w:lang w:eastAsia="ko-KR"/>
        </w:rPr>
        <w:t>본 보고서에서 경보 임계치로 활용한 학습 구간 상위 5%(Q95)는 "평상시보다 전력을 과다하게 사용하는 날"을 식별하기 위한 데이터 기반의 '상대적 기준점'입니다. 이를 곧바로 한전의 계약전력 초과 위약금 판정 기준이나 절대적 요금 절감액으로 과대 해석해서는 안 되며, 실제 현장 시스템 이식 시에는 해당 사업장의 실제 '계약전력' 수치를 절대 임계치로 전환하여 입력해야 합니다.</w:t>
      </w:r>
    </w:p>
    <w:p w14:paraId="0841D1E7" w14:textId="450B2BEB" w:rsidR="00B83BBD" w:rsidRPr="00B83BBD" w:rsidRDefault="00333977">
      <w:pPr>
        <w:pStyle w:val="a4"/>
        <w:numPr>
          <w:ilvl w:val="2"/>
          <w:numId w:val="14"/>
        </w:numPr>
        <w:spacing w:line="384" w:lineRule="auto"/>
        <w:rPr>
          <w:sz w:val="20"/>
          <w:szCs w:val="20"/>
          <w:lang w:eastAsia="ko-KR"/>
        </w:rPr>
      </w:pPr>
      <w:r w:rsidRPr="00333977">
        <w:rPr>
          <w:sz w:val="20"/>
          <w:szCs w:val="20"/>
          <w:lang w:eastAsia="ko-KR"/>
        </w:rPr>
        <w:lastRenderedPageBreak/>
        <w:t>표 4-7의 100% 열은 현장 조치를 완벽하게 달성했을 때를 가정한 이론적 상한선(Maximum Potential)입니다.</w:t>
      </w:r>
      <w:r w:rsidR="00B83BBD" w:rsidRPr="00B83BBD">
        <w:rPr>
          <w:sz w:val="20"/>
          <w:szCs w:val="20"/>
          <w:lang w:eastAsia="ko-KR"/>
        </w:rPr>
        <w:t xml:space="preserve"> 실제 현장에서 설비 기동을 분산시킬 경우, 해당 부하가 소멸하는 것이 아니라 인접한 시간대로 일부 전이(Shift)되므로 실제 체감 </w:t>
      </w:r>
      <w:proofErr w:type="spellStart"/>
      <w:r w:rsidR="00B83BBD" w:rsidRPr="00B83BBD">
        <w:rPr>
          <w:sz w:val="20"/>
          <w:szCs w:val="20"/>
          <w:lang w:eastAsia="ko-KR"/>
        </w:rPr>
        <w:t>저감량은</w:t>
      </w:r>
      <w:proofErr w:type="spellEnd"/>
      <w:r w:rsidR="00B83BBD" w:rsidRPr="00B83BBD">
        <w:rPr>
          <w:sz w:val="20"/>
          <w:szCs w:val="20"/>
          <w:lang w:eastAsia="ko-KR"/>
        </w:rPr>
        <w:t xml:space="preserve"> 산출된 수치보다 다소 낮게 나타날 수밖에 없습니다. 절감액 산출 모델에서 100%가 아닌 '50% 억제 시나리오'</w:t>
      </w:r>
      <w:proofErr w:type="spellStart"/>
      <w:r w:rsidR="00B83BBD" w:rsidRPr="00B83BBD">
        <w:rPr>
          <w:sz w:val="20"/>
          <w:szCs w:val="20"/>
          <w:lang w:eastAsia="ko-KR"/>
        </w:rPr>
        <w:t>를</w:t>
      </w:r>
      <w:proofErr w:type="spellEnd"/>
      <w:r w:rsidR="00B83BBD" w:rsidRPr="00B83BBD">
        <w:rPr>
          <w:sz w:val="20"/>
          <w:szCs w:val="20"/>
          <w:lang w:eastAsia="ko-KR"/>
        </w:rPr>
        <w:t xml:space="preserve"> 기준점(Base Case)으로 보수적으로 제시한 이유가 바로 여기에 있습니다.</w:t>
      </w:r>
    </w:p>
    <w:p w14:paraId="601E5086" w14:textId="7ADCFA6D" w:rsidR="00B83BBD" w:rsidRPr="00B83BBD" w:rsidRDefault="00B83BBD">
      <w:pPr>
        <w:pStyle w:val="a4"/>
        <w:numPr>
          <w:ilvl w:val="2"/>
          <w:numId w:val="14"/>
        </w:numPr>
        <w:spacing w:line="384" w:lineRule="auto"/>
        <w:rPr>
          <w:sz w:val="20"/>
          <w:szCs w:val="20"/>
          <w:lang w:eastAsia="ko-KR"/>
        </w:rPr>
      </w:pPr>
      <w:r w:rsidRPr="00B83BBD">
        <w:rPr>
          <w:sz w:val="20"/>
          <w:szCs w:val="20"/>
          <w:lang w:eastAsia="ko-KR"/>
        </w:rPr>
        <w:t>제3장 오류 분석에서 규명한 '부분 가동 공휴일의 조기 종료에 따른 과대예측' 한계점은 본 운영 체계에서도 구조적으로 잔존합니다. 따라서 법정 공휴일이나 반일 근무 등 비정상 조업이 예정된 특수한 날에는 AI의 경보 발령을 기계적으로 맹신하지 말고, 현장 운영진의 직관과 실제 기동 스케줄을 최우선 판단 기준으로 삼아야 합니다.</w:t>
      </w:r>
    </w:p>
    <w:p w14:paraId="65405A7C" w14:textId="06041B12" w:rsidR="00B83BBD" w:rsidRPr="00FE164D" w:rsidRDefault="00B83BBD" w:rsidP="00FE164D">
      <w:pPr>
        <w:spacing w:line="384" w:lineRule="auto"/>
        <w:rPr>
          <w:sz w:val="28"/>
          <w:lang w:eastAsia="ko-KR"/>
        </w:rPr>
      </w:pPr>
    </w:p>
    <w:p w14:paraId="0A49C2F0" w14:textId="41CC051C" w:rsidR="00B14BD9" w:rsidRPr="00B14BD9" w:rsidRDefault="00B14BD9" w:rsidP="00B14BD9">
      <w:pPr>
        <w:spacing w:line="384" w:lineRule="auto"/>
        <w:rPr>
          <w:sz w:val="28"/>
          <w:lang w:eastAsia="ko-KR"/>
        </w:rPr>
        <w:sectPr w:rsidR="00B14BD9" w:rsidRPr="00B14BD9">
          <w:pgSz w:w="11900" w:h="16820"/>
          <w:pgMar w:top="1320" w:right="1133" w:bottom="280" w:left="992" w:header="812" w:footer="0" w:gutter="0"/>
          <w:cols w:space="720"/>
        </w:sectPr>
      </w:pPr>
    </w:p>
    <w:p w14:paraId="5D4EF7A9" w14:textId="1093813B" w:rsidR="00114CE8" w:rsidRPr="00724838" w:rsidRDefault="00000000">
      <w:pPr>
        <w:pStyle w:val="1"/>
        <w:numPr>
          <w:ilvl w:val="0"/>
          <w:numId w:val="12"/>
        </w:numPr>
        <w:tabs>
          <w:tab w:val="left" w:pos="583"/>
        </w:tabs>
        <w:spacing w:before="529" w:line="384" w:lineRule="auto"/>
        <w:rPr>
          <w:lang w:eastAsia="ko-KR"/>
        </w:rPr>
      </w:pPr>
      <w:r w:rsidRPr="00724838">
        <w:rPr>
          <w:rFonts w:hint="eastAsia"/>
          <w:lang w:eastAsia="ko-KR"/>
        </w:rPr>
        <w:lastRenderedPageBreak/>
        <w:t>제5장</w:t>
      </w:r>
      <w:r w:rsidRPr="00724838">
        <w:rPr>
          <w:rFonts w:hint="eastAsia"/>
          <w:spacing w:val="28"/>
          <w:lang w:eastAsia="ko-KR"/>
        </w:rPr>
        <w:t xml:space="preserve">. </w:t>
      </w:r>
      <w:r w:rsidRPr="00724838">
        <w:rPr>
          <w:rFonts w:hint="eastAsia"/>
          <w:lang w:eastAsia="ko-KR"/>
        </w:rPr>
        <w:t>창의성</w:t>
      </w:r>
      <w:r w:rsidRPr="00724838">
        <w:rPr>
          <w:rFonts w:hint="eastAsia"/>
          <w:spacing w:val="66"/>
          <w:lang w:eastAsia="ko-KR"/>
        </w:rPr>
        <w:t xml:space="preserve"> </w:t>
      </w:r>
      <w:r w:rsidRPr="00724838">
        <w:rPr>
          <w:rFonts w:hint="eastAsia"/>
          <w:lang w:eastAsia="ko-KR"/>
        </w:rPr>
        <w:t>및</w:t>
      </w:r>
      <w:r w:rsidRPr="00724838">
        <w:rPr>
          <w:rFonts w:hint="eastAsia"/>
          <w:spacing w:val="62"/>
          <w:lang w:eastAsia="ko-KR"/>
        </w:rPr>
        <w:t xml:space="preserve"> </w:t>
      </w:r>
      <w:r w:rsidRPr="00724838">
        <w:rPr>
          <w:rFonts w:hint="eastAsia"/>
          <w:lang w:eastAsia="ko-KR"/>
        </w:rPr>
        <w:t>차별성</w:t>
      </w:r>
    </w:p>
    <w:p w14:paraId="3104379C" w14:textId="58D9E1CC" w:rsidR="00114CE8" w:rsidRDefault="00B702B7" w:rsidP="00B702B7">
      <w:pPr>
        <w:pStyle w:val="a4"/>
        <w:numPr>
          <w:ilvl w:val="0"/>
          <w:numId w:val="16"/>
        </w:numPr>
        <w:tabs>
          <w:tab w:val="left" w:pos="672"/>
        </w:tabs>
        <w:spacing w:line="384" w:lineRule="auto"/>
        <w:rPr>
          <w:sz w:val="28"/>
          <w:lang w:eastAsia="ko-KR"/>
        </w:rPr>
      </w:pPr>
      <w:r w:rsidRPr="00B702B7">
        <w:rPr>
          <w:sz w:val="28"/>
          <w:lang w:eastAsia="ko-KR"/>
        </w:rPr>
        <w:t>탐색 결과를 운영 규칙까지 관통시킨 해석</w:t>
      </w:r>
    </w:p>
    <w:p w14:paraId="58B84EFA" w14:textId="636DA1A0" w:rsidR="00B702B7" w:rsidRDefault="00B702B7" w:rsidP="00B702B7">
      <w:pPr>
        <w:pStyle w:val="a4"/>
        <w:numPr>
          <w:ilvl w:val="1"/>
          <w:numId w:val="16"/>
        </w:numPr>
        <w:tabs>
          <w:tab w:val="left" w:pos="672"/>
        </w:tabs>
        <w:spacing w:line="384" w:lineRule="auto"/>
        <w:rPr>
          <w:sz w:val="28"/>
          <w:lang w:eastAsia="ko-KR"/>
        </w:rPr>
      </w:pPr>
      <w:r w:rsidRPr="00B702B7">
        <w:rPr>
          <w:sz w:val="28"/>
          <w:lang w:eastAsia="ko-KR"/>
        </w:rPr>
        <w:t>상관이 사라진 현상에 대한 구조적 해석</w:t>
      </w:r>
    </w:p>
    <w:p w14:paraId="3A84635B" w14:textId="2A43EA15"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일 생산량과 일 최대 전력의 상관계수는 전체 기간 대상으로는 0.85로 높게 나타났으나, 가동일만 분리하자 0.094로 급감하며 사라졌습니다(제1장 표 1-2). 통상적인 데이터 분석이라면 이를 단순히 '가동일에는 생산량이 피크와 무관하다'는 단편적인 결론으로 넘겼을 지점입니다.</w:t>
      </w:r>
    </w:p>
    <w:p w14:paraId="03E476D3" w14:textId="50C4F3A8"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그러나 본 분석은 이를 무관함이 아니라 '필요조건의 충족'</w:t>
      </w:r>
      <w:proofErr w:type="spellStart"/>
      <w:r w:rsidRPr="00B702B7">
        <w:rPr>
          <w:sz w:val="20"/>
          <w:szCs w:val="20"/>
          <w:lang w:eastAsia="ko-KR"/>
        </w:rPr>
        <w:t>으로</w:t>
      </w:r>
      <w:proofErr w:type="spellEnd"/>
      <w:r w:rsidRPr="00B702B7">
        <w:rPr>
          <w:sz w:val="20"/>
          <w:szCs w:val="20"/>
          <w:lang w:eastAsia="ko-KR"/>
        </w:rPr>
        <w:t xml:space="preserve"> 재해석했습니다. 이미 생산이 이루어지는 날만 모아 놓았으므로 생산량이라는 변수가 변별력을 잃은 것일 뿐, 생산은 피크의 단순한 </w:t>
      </w:r>
      <w:proofErr w:type="spellStart"/>
      <w:r w:rsidRPr="00B702B7">
        <w:rPr>
          <w:sz w:val="20"/>
          <w:szCs w:val="20"/>
          <w:lang w:eastAsia="ko-KR"/>
        </w:rPr>
        <w:t>원인이라기보다</w:t>
      </w:r>
      <w:proofErr w:type="spellEnd"/>
      <w:r w:rsidRPr="00B702B7">
        <w:rPr>
          <w:sz w:val="20"/>
          <w:szCs w:val="20"/>
          <w:lang w:eastAsia="ko-KR"/>
        </w:rPr>
        <w:t xml:space="preserve"> 피크가 발생하기 위해 통과해야 하는 '관문'이라는 것입니다.</w:t>
      </w:r>
    </w:p>
    <w:p w14:paraId="6EAF2B2E" w14:textId="48B27CB9"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 xml:space="preserve">가동일 </w:t>
      </w:r>
      <w:proofErr w:type="spellStart"/>
      <w:r w:rsidRPr="00B702B7">
        <w:rPr>
          <w:sz w:val="20"/>
          <w:szCs w:val="20"/>
          <w:lang w:eastAsia="ko-KR"/>
        </w:rPr>
        <w:t>임계값을</w:t>
      </w:r>
      <w:proofErr w:type="spellEnd"/>
      <w:r w:rsidRPr="00B702B7">
        <w:rPr>
          <w:sz w:val="20"/>
          <w:szCs w:val="20"/>
          <w:lang w:eastAsia="ko-KR"/>
        </w:rPr>
        <w:t xml:space="preserve"> 0으로 낮추면 상관계수가 0.73으로 회복되고, 반대로 10,000이나 15,000으로 높여도 0.08 수준의 무상관이 유지된다는 사실이 이러한 구조적 해석을 뒷받침합니다.</w:t>
      </w:r>
    </w:p>
    <w:p w14:paraId="021A34B8" w14:textId="51187C32" w:rsidR="00B702B7" w:rsidRDefault="00B702B7" w:rsidP="00B702B7">
      <w:pPr>
        <w:tabs>
          <w:tab w:val="left" w:pos="672"/>
        </w:tabs>
        <w:spacing w:line="384" w:lineRule="auto"/>
        <w:rPr>
          <w:sz w:val="28"/>
          <w:lang w:eastAsia="ko-KR"/>
        </w:rPr>
      </w:pPr>
    </w:p>
    <w:p w14:paraId="2D0B36F7" w14:textId="40EFA3CE" w:rsidR="00B702B7" w:rsidRDefault="00B702B7" w:rsidP="00B702B7">
      <w:pPr>
        <w:pStyle w:val="a4"/>
        <w:numPr>
          <w:ilvl w:val="1"/>
          <w:numId w:val="16"/>
        </w:numPr>
        <w:tabs>
          <w:tab w:val="left" w:pos="672"/>
        </w:tabs>
        <w:spacing w:line="384" w:lineRule="auto"/>
        <w:rPr>
          <w:sz w:val="28"/>
          <w:lang w:eastAsia="ko-KR"/>
        </w:rPr>
      </w:pPr>
      <w:r w:rsidRPr="00B702B7">
        <w:rPr>
          <w:sz w:val="28"/>
          <w:lang w:eastAsia="ko-KR"/>
        </w:rPr>
        <w:t>해석의 피처(Feature)화와 현장 운영 규칙으로의 전환</w:t>
      </w:r>
    </w:p>
    <w:p w14:paraId="75839C2A" w14:textId="1760C7D8"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 xml:space="preserve">위 해석을 데이터 </w:t>
      </w:r>
      <w:proofErr w:type="spellStart"/>
      <w:r w:rsidRPr="00B702B7">
        <w:rPr>
          <w:sz w:val="20"/>
          <w:szCs w:val="20"/>
          <w:lang w:eastAsia="ko-KR"/>
        </w:rPr>
        <w:t>전처리</w:t>
      </w:r>
      <w:proofErr w:type="spellEnd"/>
      <w:r w:rsidRPr="00B702B7">
        <w:rPr>
          <w:sz w:val="20"/>
          <w:szCs w:val="20"/>
          <w:lang w:eastAsia="ko-KR"/>
        </w:rPr>
        <w:t xml:space="preserve"> 단계에서 파생 변수(피처)로 직결시켰습니다. 생산량 포화 지점을 반영한 </w:t>
      </w:r>
      <w:proofErr w:type="spellStart"/>
      <w:r w:rsidRPr="00B702B7">
        <w:rPr>
          <w:sz w:val="20"/>
          <w:szCs w:val="20"/>
          <w:lang w:eastAsia="ko-KR"/>
        </w:rPr>
        <w:t>prod_cap</w:t>
      </w:r>
      <w:proofErr w:type="spellEnd"/>
      <w:r w:rsidRPr="00B702B7">
        <w:rPr>
          <w:sz w:val="20"/>
          <w:szCs w:val="20"/>
          <w:lang w:eastAsia="ko-KR"/>
        </w:rPr>
        <w:t>(800 절단), 22</w:t>
      </w:r>
      <w:r w:rsidRPr="00B702B7">
        <w:rPr>
          <w:sz w:val="20"/>
          <w:szCs w:val="20"/>
          <w:lang w:eastAsia="ko-KR"/>
        </w:rPr>
        <w:t>℃</w:t>
      </w:r>
      <w:r w:rsidRPr="00B702B7">
        <w:rPr>
          <w:sz w:val="20"/>
          <w:szCs w:val="20"/>
          <w:lang w:eastAsia="ko-KR"/>
        </w:rPr>
        <w:t xml:space="preserve"> 이상의 냉방 부하만 분리한 cool, 기온과 습도를 결합한 불쾌지수 </w:t>
      </w:r>
      <w:proofErr w:type="spellStart"/>
      <w:r w:rsidRPr="00B702B7">
        <w:rPr>
          <w:sz w:val="20"/>
          <w:szCs w:val="20"/>
          <w:lang w:eastAsia="ko-KR"/>
        </w:rPr>
        <w:t>thi</w:t>
      </w:r>
      <w:proofErr w:type="spellEnd"/>
      <w:r w:rsidRPr="00B702B7">
        <w:rPr>
          <w:sz w:val="20"/>
          <w:szCs w:val="20"/>
          <w:lang w:eastAsia="ko-KR"/>
        </w:rPr>
        <w:t>가 그 결과물입니다.</w:t>
      </w:r>
    </w:p>
    <w:p w14:paraId="550AE939" w14:textId="25613109"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 xml:space="preserve">학습된 AI 모델이 이 도메인 구조를 올바르게 읽어냈는지는 SHAP 지표를 통해 </w:t>
      </w:r>
      <w:proofErr w:type="spellStart"/>
      <w:r w:rsidRPr="00B702B7">
        <w:rPr>
          <w:sz w:val="20"/>
          <w:szCs w:val="20"/>
          <w:lang w:eastAsia="ko-KR"/>
        </w:rPr>
        <w:t>역검증했습니다</w:t>
      </w:r>
      <w:proofErr w:type="spellEnd"/>
      <w:r w:rsidRPr="00B702B7">
        <w:rPr>
          <w:sz w:val="20"/>
          <w:szCs w:val="20"/>
          <w:lang w:eastAsia="ko-KR"/>
        </w:rPr>
        <w:t xml:space="preserve">. 피크 구간에서 가공된 파생 변수인 </w:t>
      </w:r>
      <w:proofErr w:type="spellStart"/>
      <w:r w:rsidRPr="00B702B7">
        <w:rPr>
          <w:sz w:val="20"/>
          <w:szCs w:val="20"/>
          <w:lang w:eastAsia="ko-KR"/>
        </w:rPr>
        <w:t>thi</w:t>
      </w:r>
      <w:proofErr w:type="spellEnd"/>
      <w:r w:rsidRPr="00B702B7">
        <w:rPr>
          <w:sz w:val="20"/>
          <w:szCs w:val="20"/>
          <w:lang w:eastAsia="ko-KR"/>
        </w:rPr>
        <w:t>는 기여도가 2.25배, cool은 1.54배로 폭증한 반면, 원본 기온(temp) 변수는 0.92배로 거의 변하지 않았습니다. 도메인 지식에서 출발한 가공이 실제로 피크 예측의 핵심 동력으로 작동했음을 입증한 것입니다.</w:t>
      </w:r>
    </w:p>
    <w:p w14:paraId="1EA21FBA" w14:textId="05C1C358"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 xml:space="preserve">이와 동일한 선후 관계(생산 </w:t>
      </w:r>
      <w:r w:rsidRPr="00B702B7">
        <w:rPr>
          <w:sz w:val="20"/>
          <w:szCs w:val="20"/>
          <w:lang w:eastAsia="ko-KR"/>
        </w:rPr>
        <w:t>→</w:t>
      </w:r>
      <w:r w:rsidRPr="00B702B7">
        <w:rPr>
          <w:sz w:val="20"/>
          <w:szCs w:val="20"/>
          <w:lang w:eastAsia="ko-KR"/>
        </w:rPr>
        <w:t xml:space="preserve"> 기온 </w:t>
      </w:r>
      <w:r w:rsidRPr="00B702B7">
        <w:rPr>
          <w:sz w:val="20"/>
          <w:szCs w:val="20"/>
          <w:lang w:eastAsia="ko-KR"/>
        </w:rPr>
        <w:t>→</w:t>
      </w:r>
      <w:r w:rsidRPr="00B702B7">
        <w:rPr>
          <w:sz w:val="20"/>
          <w:szCs w:val="20"/>
          <w:lang w:eastAsia="ko-KR"/>
        </w:rPr>
        <w:t xml:space="preserve"> 과거 부하 관성)는 제4장의 '기온 </w:t>
      </w:r>
      <w:r w:rsidRPr="00B702B7">
        <w:rPr>
          <w:sz w:val="20"/>
          <w:szCs w:val="20"/>
          <w:lang w:eastAsia="ko-KR"/>
        </w:rPr>
        <w:t>×</w:t>
      </w:r>
      <w:r w:rsidRPr="00B702B7">
        <w:rPr>
          <w:sz w:val="20"/>
          <w:szCs w:val="20"/>
          <w:lang w:eastAsia="ko-KR"/>
        </w:rPr>
        <w:t xml:space="preserve"> 생산 </w:t>
      </w:r>
      <w:proofErr w:type="spellStart"/>
      <w:r w:rsidRPr="00B702B7">
        <w:rPr>
          <w:sz w:val="20"/>
          <w:szCs w:val="20"/>
          <w:lang w:eastAsia="ko-KR"/>
        </w:rPr>
        <w:t>교차표</w:t>
      </w:r>
      <w:proofErr w:type="spellEnd"/>
      <w:r w:rsidRPr="00B702B7">
        <w:rPr>
          <w:sz w:val="20"/>
          <w:szCs w:val="20"/>
          <w:lang w:eastAsia="ko-KR"/>
        </w:rPr>
        <w:t xml:space="preserve">'로 </w:t>
      </w:r>
      <w:proofErr w:type="spellStart"/>
      <w:r w:rsidRPr="00B702B7">
        <w:rPr>
          <w:sz w:val="20"/>
          <w:szCs w:val="20"/>
          <w:lang w:eastAsia="ko-KR"/>
        </w:rPr>
        <w:t>수치화되었고</w:t>
      </w:r>
      <w:proofErr w:type="spellEnd"/>
      <w:r w:rsidRPr="00B702B7">
        <w:rPr>
          <w:sz w:val="20"/>
          <w:szCs w:val="20"/>
          <w:lang w:eastAsia="ko-KR"/>
        </w:rPr>
        <w:t>, 현장 운영자가 전날 자정에 확인해야 할 '3단계 점검 항목'</w:t>
      </w:r>
      <w:proofErr w:type="spellStart"/>
      <w:r w:rsidRPr="00B702B7">
        <w:rPr>
          <w:sz w:val="20"/>
          <w:szCs w:val="20"/>
          <w:lang w:eastAsia="ko-KR"/>
        </w:rPr>
        <w:t>으로</w:t>
      </w:r>
      <w:proofErr w:type="spellEnd"/>
      <w:r w:rsidRPr="00B702B7">
        <w:rPr>
          <w:sz w:val="20"/>
          <w:szCs w:val="20"/>
          <w:lang w:eastAsia="ko-KR"/>
        </w:rPr>
        <w:t xml:space="preserve"> 최종 구현되었습니다. 즉, 단 하나의 데이터 탐색 결과가 피처 설계, 모델 해석, 오류 분석을 거쳐 현장의 실행 규칙까지 단절 없이 관통한 것이 본 보고서만의 독보적인 차별성입니다.</w:t>
      </w:r>
    </w:p>
    <w:p w14:paraId="6B8D9ACF" w14:textId="4CA7EB40" w:rsidR="00B702B7" w:rsidRDefault="00B702B7" w:rsidP="00B702B7">
      <w:pPr>
        <w:tabs>
          <w:tab w:val="left" w:pos="672"/>
        </w:tabs>
        <w:spacing w:line="384" w:lineRule="auto"/>
        <w:rPr>
          <w:sz w:val="28"/>
          <w:lang w:eastAsia="ko-KR"/>
        </w:rPr>
      </w:pPr>
    </w:p>
    <w:p w14:paraId="18CEDDE7" w14:textId="32ADC8BF" w:rsidR="00B702B7" w:rsidRDefault="00B702B7" w:rsidP="00B702B7">
      <w:pPr>
        <w:pStyle w:val="a4"/>
        <w:numPr>
          <w:ilvl w:val="0"/>
          <w:numId w:val="16"/>
        </w:numPr>
        <w:tabs>
          <w:tab w:val="left" w:pos="672"/>
        </w:tabs>
        <w:spacing w:line="384" w:lineRule="auto"/>
        <w:rPr>
          <w:sz w:val="28"/>
          <w:lang w:eastAsia="ko-KR"/>
        </w:rPr>
      </w:pPr>
      <w:r w:rsidRPr="00B702B7">
        <w:rPr>
          <w:sz w:val="28"/>
          <w:lang w:eastAsia="ko-KR"/>
        </w:rPr>
        <w:t>요금 제도에서 역산한 이중 타깃 설계</w:t>
      </w:r>
    </w:p>
    <w:p w14:paraId="3EA1F95E" w14:textId="34462340" w:rsidR="00B702B7" w:rsidRDefault="00B702B7" w:rsidP="00B702B7">
      <w:pPr>
        <w:pStyle w:val="a4"/>
        <w:numPr>
          <w:ilvl w:val="1"/>
          <w:numId w:val="16"/>
        </w:numPr>
        <w:tabs>
          <w:tab w:val="left" w:pos="672"/>
        </w:tabs>
        <w:spacing w:line="384" w:lineRule="auto"/>
        <w:rPr>
          <w:sz w:val="28"/>
          <w:lang w:eastAsia="ko-KR"/>
        </w:rPr>
      </w:pPr>
      <w:r w:rsidRPr="00B702B7">
        <w:rPr>
          <w:sz w:val="28"/>
          <w:lang w:eastAsia="ko-KR"/>
        </w:rPr>
        <w:t>제공된 타깃과 요금 산정 단위의 구조적 불일치 극복</w:t>
      </w:r>
    </w:p>
    <w:p w14:paraId="0E14C75E" w14:textId="0B678D2D"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 xml:space="preserve">본 대회에서 제공된 기본 예측 타깃은 '시간 평균 전력'입니다. 그러나 국내 산업용 전기요금의 최대수요전력은 '15분 단위'로 산정됩니다. 따라서 시간 평균 전력을 아무리 정확히 맞히더라도, 실제 위약금과 기본요금이 걸린 15분 단위의 </w:t>
      </w:r>
      <w:proofErr w:type="spellStart"/>
      <w:r w:rsidRPr="00B702B7">
        <w:rPr>
          <w:sz w:val="20"/>
          <w:szCs w:val="20"/>
          <w:lang w:eastAsia="ko-KR"/>
        </w:rPr>
        <w:t>피크값은</w:t>
      </w:r>
      <w:proofErr w:type="spellEnd"/>
      <w:r w:rsidRPr="00B702B7">
        <w:rPr>
          <w:sz w:val="20"/>
          <w:szCs w:val="20"/>
          <w:lang w:eastAsia="ko-KR"/>
        </w:rPr>
        <w:t xml:space="preserve"> 잡아내지 못하는 구조적 공백이 존재합니다.</w:t>
      </w:r>
    </w:p>
    <w:p w14:paraId="4E3117EC" w14:textId="50513BE3"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lastRenderedPageBreak/>
        <w:t>이에 본 분석은 15분 최대값을 시간 평균 예측치에서 사후 환산하는 방식에 머물지 않고, 아예 별도의 예측 타깃으로 분리하여 모델에 직접 학습시켰습니다. 그 결과 15분 최대값 오차를 7.31에서 2.86으로 대폭 감소시켰습니다. 현장의 요금 산정 제도에서 거꾸로 역산하여 타깃을 재설계한 접근입니다.</w:t>
      </w:r>
    </w:p>
    <w:p w14:paraId="56699F3E" w14:textId="4C6F8A1B" w:rsidR="00B702B7" w:rsidRPr="00B702B7" w:rsidRDefault="00B702B7" w:rsidP="00B702B7">
      <w:pPr>
        <w:tabs>
          <w:tab w:val="left" w:pos="672"/>
        </w:tabs>
        <w:spacing w:line="384" w:lineRule="auto"/>
        <w:rPr>
          <w:sz w:val="28"/>
          <w:lang w:eastAsia="ko-KR"/>
        </w:rPr>
      </w:pPr>
    </w:p>
    <w:p w14:paraId="17C20A1B" w14:textId="2525A281" w:rsidR="00B702B7" w:rsidRDefault="00B702B7" w:rsidP="00B702B7">
      <w:pPr>
        <w:pStyle w:val="a4"/>
        <w:numPr>
          <w:ilvl w:val="1"/>
          <w:numId w:val="16"/>
        </w:numPr>
        <w:tabs>
          <w:tab w:val="left" w:pos="672"/>
        </w:tabs>
        <w:spacing w:line="384" w:lineRule="auto"/>
        <w:rPr>
          <w:sz w:val="28"/>
          <w:lang w:eastAsia="ko-KR"/>
        </w:rPr>
      </w:pPr>
      <w:r w:rsidRPr="00B702B7">
        <w:rPr>
          <w:sz w:val="28"/>
          <w:lang w:eastAsia="ko-KR"/>
        </w:rPr>
        <w:t>쓰임새별 목적함수의 전략적 분리</w:t>
      </w:r>
    </w:p>
    <w:p w14:paraId="503A5D9A" w14:textId="261A1B8F"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산출물마다 요구되는 통계적 성질은 엄연히 다릅니다. 시간별 곡선은 평균 오차가 작아야 하고, 일 최대 전력 추정은 과소예측 편향이 없어야 하며, 피크 위험 경보는 미탐지가 0건이어야 합니다. 단일한 점 예측 모델 하나로 이 세 가지를 겸하려 하면 필연적으로 어느 하나가 희생됩니다.</w:t>
      </w:r>
    </w:p>
    <w:p w14:paraId="6A25C9E4" w14:textId="34F35851"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 xml:space="preserve">이에 목적에 맞춰 시간별 곡선은 L1 손실함수, 일 최대 전력 추정은 </w:t>
      </w:r>
      <w:proofErr w:type="spellStart"/>
      <w:r w:rsidRPr="00B702B7">
        <w:rPr>
          <w:sz w:val="20"/>
          <w:szCs w:val="20"/>
          <w:lang w:eastAsia="ko-KR"/>
        </w:rPr>
        <w:t>분위수</w:t>
      </w:r>
      <w:proofErr w:type="spellEnd"/>
      <w:r w:rsidRPr="00B702B7">
        <w:rPr>
          <w:sz w:val="20"/>
          <w:szCs w:val="20"/>
          <w:lang w:eastAsia="ko-KR"/>
        </w:rPr>
        <w:t xml:space="preserve"> 0.9, 피크 경보는 15분 최대값을 직접 학습한 P90 회귀 모델로 역할을 완벽히 분리했습니다.</w:t>
      </w:r>
    </w:p>
    <w:p w14:paraId="46BF0DB7" w14:textId="74D2A00C"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 xml:space="preserve">그 결과 제2장에서 일 최대 전력 추정의 MAE가 10.93에서 8.61로 감소했고, 과소예측 편향이 +6.80에서 -0.16으로 수렴했습니다. 또한 제3장에서는 동일한 </w:t>
      </w:r>
      <w:proofErr w:type="spellStart"/>
      <w:r w:rsidRPr="00B702B7">
        <w:rPr>
          <w:sz w:val="20"/>
          <w:szCs w:val="20"/>
          <w:lang w:eastAsia="ko-KR"/>
        </w:rPr>
        <w:t>임계값</w:t>
      </w:r>
      <w:proofErr w:type="spellEnd"/>
      <w:r w:rsidRPr="00B702B7">
        <w:rPr>
          <w:sz w:val="20"/>
          <w:szCs w:val="20"/>
          <w:lang w:eastAsia="ko-KR"/>
        </w:rPr>
        <w:t xml:space="preserve">(Q95)을 적용했음에도 점 예측 모델의 위험일 재현율이 64.3%에 그친 반면, 15분 최대 P90 모델은 </w:t>
      </w:r>
      <w:proofErr w:type="spellStart"/>
      <w:r w:rsidRPr="00B702B7">
        <w:rPr>
          <w:sz w:val="20"/>
          <w:szCs w:val="20"/>
          <w:lang w:eastAsia="ko-KR"/>
        </w:rPr>
        <w:t>재현율</w:t>
      </w:r>
      <w:proofErr w:type="spellEnd"/>
      <w:r w:rsidRPr="00B702B7">
        <w:rPr>
          <w:sz w:val="20"/>
          <w:szCs w:val="20"/>
          <w:lang w:eastAsia="ko-KR"/>
        </w:rPr>
        <w:t xml:space="preserve"> 100%(</w:t>
      </w:r>
      <w:proofErr w:type="spellStart"/>
      <w:r w:rsidRPr="00B702B7">
        <w:rPr>
          <w:sz w:val="20"/>
          <w:szCs w:val="20"/>
          <w:lang w:eastAsia="ko-KR"/>
        </w:rPr>
        <w:t>미탐지</w:t>
      </w:r>
      <w:proofErr w:type="spellEnd"/>
      <w:r w:rsidRPr="00B702B7">
        <w:rPr>
          <w:sz w:val="20"/>
          <w:szCs w:val="20"/>
          <w:lang w:eastAsia="ko-KR"/>
        </w:rPr>
        <w:t xml:space="preserve"> 0건)를 달성했습니다. 이는 단순한 모델 성능의 차이가 아니라 '타깃 및 목적함수 설계'의 차이가 만들어낸 결정적 성과입니다.</w:t>
      </w:r>
    </w:p>
    <w:p w14:paraId="11A9C6DA" w14:textId="2A7DEFD0" w:rsidR="00B702B7" w:rsidRDefault="00B702B7" w:rsidP="00B702B7">
      <w:pPr>
        <w:tabs>
          <w:tab w:val="left" w:pos="672"/>
        </w:tabs>
        <w:spacing w:line="384" w:lineRule="auto"/>
        <w:rPr>
          <w:sz w:val="28"/>
          <w:lang w:eastAsia="ko-KR"/>
        </w:rPr>
      </w:pPr>
    </w:p>
    <w:p w14:paraId="5437C009" w14:textId="333E7E87" w:rsidR="00B702B7" w:rsidRDefault="00B702B7" w:rsidP="00B702B7">
      <w:pPr>
        <w:pStyle w:val="a4"/>
        <w:numPr>
          <w:ilvl w:val="0"/>
          <w:numId w:val="16"/>
        </w:numPr>
        <w:tabs>
          <w:tab w:val="left" w:pos="672"/>
        </w:tabs>
        <w:spacing w:line="384" w:lineRule="auto"/>
        <w:rPr>
          <w:sz w:val="28"/>
          <w:lang w:eastAsia="ko-KR"/>
        </w:rPr>
      </w:pPr>
      <w:r w:rsidRPr="00B702B7">
        <w:rPr>
          <w:sz w:val="28"/>
          <w:lang w:eastAsia="ko-KR"/>
        </w:rPr>
        <w:t>직관에 반하는 데이터 처리 결정</w:t>
      </w:r>
    </w:p>
    <w:p w14:paraId="3E17BE06" w14:textId="1B8E6C4E" w:rsidR="00B702B7" w:rsidRDefault="00B702B7" w:rsidP="00B702B7">
      <w:pPr>
        <w:pStyle w:val="a4"/>
        <w:numPr>
          <w:ilvl w:val="1"/>
          <w:numId w:val="16"/>
        </w:numPr>
        <w:tabs>
          <w:tab w:val="left" w:pos="672"/>
        </w:tabs>
        <w:spacing w:line="384" w:lineRule="auto"/>
        <w:rPr>
          <w:sz w:val="28"/>
          <w:lang w:eastAsia="ko-KR"/>
        </w:rPr>
      </w:pPr>
      <w:r w:rsidRPr="00B702B7">
        <w:rPr>
          <w:sz w:val="28"/>
          <w:lang w:eastAsia="ko-KR"/>
        </w:rPr>
        <w:t>가장 가까운 과거 데이터(어제)의 과감한 배제</w:t>
      </w:r>
    </w:p>
    <w:p w14:paraId="04A78D9E" w14:textId="639AF73F" w:rsidR="00B702B7" w:rsidRPr="00B702B7" w:rsidRDefault="00B702B7" w:rsidP="00B702B7">
      <w:pPr>
        <w:pStyle w:val="a4"/>
        <w:numPr>
          <w:ilvl w:val="2"/>
          <w:numId w:val="16"/>
        </w:numPr>
        <w:tabs>
          <w:tab w:val="left" w:pos="672"/>
        </w:tabs>
        <w:spacing w:line="384" w:lineRule="auto"/>
        <w:rPr>
          <w:sz w:val="20"/>
          <w:szCs w:val="20"/>
          <w:lang w:eastAsia="ko-KR"/>
        </w:rPr>
      </w:pPr>
      <w:r>
        <w:rPr>
          <w:rFonts w:hint="eastAsia"/>
          <w:sz w:val="20"/>
          <w:szCs w:val="20"/>
          <w:lang w:eastAsia="ko-KR"/>
        </w:rPr>
        <w:t>시</w:t>
      </w:r>
      <w:r w:rsidRPr="00B702B7">
        <w:rPr>
          <w:sz w:val="20"/>
          <w:szCs w:val="20"/>
          <w:lang w:eastAsia="ko-KR"/>
        </w:rPr>
        <w:t>계열 예측에서 직전 24시간(어제) 데이터는 통상 가장 유력한 입력 피처로 간주됩니다. 그러나 본 공장은 주(Weekly) 단위 조업 패턴이 매우 강해, 금요일 데이터로 토요일을 예측하면 오차가 82.8로 치솟는 반면, 전주 토요일 데이터를 참조하면 오차가 12.4에 불과했습니다.</w:t>
      </w:r>
    </w:p>
    <w:p w14:paraId="2AF0AC62" w14:textId="134B5DCF"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 xml:space="preserve">이에 24시간 전 시차 변수를 완전히 배제한 h7_full 피처 세트를 독자 구성했고, 직관과 다르게 모든 과거 정보를 </w:t>
      </w:r>
      <w:proofErr w:type="spellStart"/>
      <w:r w:rsidRPr="00B702B7">
        <w:rPr>
          <w:sz w:val="20"/>
          <w:szCs w:val="20"/>
          <w:lang w:eastAsia="ko-KR"/>
        </w:rPr>
        <w:t>쏟아부은</w:t>
      </w:r>
      <w:proofErr w:type="spellEnd"/>
      <w:r w:rsidRPr="00B702B7">
        <w:rPr>
          <w:sz w:val="20"/>
          <w:szCs w:val="20"/>
          <w:lang w:eastAsia="ko-KR"/>
        </w:rPr>
        <w:t xml:space="preserve"> full 세트보다 오차가 1.10 더 낮게 산출되었습니다. 정보의 양을 줄여 오히려 예측 성능을 끌어올린 </w:t>
      </w:r>
      <w:proofErr w:type="spellStart"/>
      <w:r w:rsidRPr="00B702B7">
        <w:rPr>
          <w:sz w:val="20"/>
          <w:szCs w:val="20"/>
          <w:lang w:eastAsia="ko-KR"/>
        </w:rPr>
        <w:t>역발상의</w:t>
      </w:r>
      <w:proofErr w:type="spellEnd"/>
      <w:r w:rsidRPr="00B702B7">
        <w:rPr>
          <w:sz w:val="20"/>
          <w:szCs w:val="20"/>
          <w:lang w:eastAsia="ko-KR"/>
        </w:rPr>
        <w:t xml:space="preserve"> 사례입니다.</w:t>
      </w:r>
    </w:p>
    <w:p w14:paraId="6E11F81A" w14:textId="39E0D909"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 xml:space="preserve">이 결정은 엄청난 부수 효과도 창출했습니다. 어제 데이터에 의존하지 않게 됨으로써 예측 리드타임을 하루 전(D-1)에서 7일 전(D-7)으로 늘려도 경보 재현율이 97.4%로 탄탄하게 유지되었습니다. 예측 정확도를 높이기 위한 결단이 현장 관리자의 </w:t>
      </w:r>
      <w:proofErr w:type="spellStart"/>
      <w:r w:rsidRPr="00B702B7">
        <w:rPr>
          <w:sz w:val="20"/>
          <w:szCs w:val="20"/>
          <w:lang w:eastAsia="ko-KR"/>
        </w:rPr>
        <w:t>선제적</w:t>
      </w:r>
      <w:proofErr w:type="spellEnd"/>
      <w:r w:rsidRPr="00B702B7">
        <w:rPr>
          <w:sz w:val="20"/>
          <w:szCs w:val="20"/>
          <w:lang w:eastAsia="ko-KR"/>
        </w:rPr>
        <w:t xml:space="preserve"> 대응 시간(Golden Time) </w:t>
      </w:r>
      <w:proofErr w:type="spellStart"/>
      <w:r w:rsidRPr="00B702B7">
        <w:rPr>
          <w:sz w:val="20"/>
          <w:szCs w:val="20"/>
          <w:lang w:eastAsia="ko-KR"/>
        </w:rPr>
        <w:t>확보로까지</w:t>
      </w:r>
      <w:proofErr w:type="spellEnd"/>
      <w:r w:rsidRPr="00B702B7">
        <w:rPr>
          <w:sz w:val="20"/>
          <w:szCs w:val="20"/>
          <w:lang w:eastAsia="ko-KR"/>
        </w:rPr>
        <w:t xml:space="preserve"> 이어진 것입니다.</w:t>
      </w:r>
    </w:p>
    <w:p w14:paraId="45ED2A94" w14:textId="4267E8BE" w:rsidR="00B702B7" w:rsidRDefault="00B702B7" w:rsidP="00B702B7">
      <w:pPr>
        <w:tabs>
          <w:tab w:val="left" w:pos="672"/>
        </w:tabs>
        <w:spacing w:line="384" w:lineRule="auto"/>
        <w:rPr>
          <w:sz w:val="28"/>
          <w:lang w:eastAsia="ko-KR"/>
        </w:rPr>
      </w:pPr>
    </w:p>
    <w:p w14:paraId="3A610706" w14:textId="42F7787E" w:rsidR="00B702B7" w:rsidRDefault="00B702B7" w:rsidP="00B702B7">
      <w:pPr>
        <w:pStyle w:val="a4"/>
        <w:numPr>
          <w:ilvl w:val="1"/>
          <w:numId w:val="16"/>
        </w:numPr>
        <w:tabs>
          <w:tab w:val="left" w:pos="672"/>
        </w:tabs>
        <w:spacing w:line="384" w:lineRule="auto"/>
        <w:rPr>
          <w:sz w:val="28"/>
          <w:lang w:eastAsia="ko-KR"/>
        </w:rPr>
      </w:pPr>
      <w:proofErr w:type="spellStart"/>
      <w:r w:rsidRPr="00B702B7">
        <w:rPr>
          <w:sz w:val="28"/>
          <w:lang w:eastAsia="ko-KR"/>
        </w:rPr>
        <w:t>결측치의</w:t>
      </w:r>
      <w:proofErr w:type="spellEnd"/>
      <w:r w:rsidRPr="00B702B7">
        <w:rPr>
          <w:sz w:val="28"/>
          <w:lang w:eastAsia="ko-KR"/>
        </w:rPr>
        <w:t xml:space="preserve"> 의도적 생성 및 활용</w:t>
      </w:r>
    </w:p>
    <w:p w14:paraId="2AEDD4F3" w14:textId="09967629"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 xml:space="preserve">휴무 구간의 비정상적인 전력 패턴은 다음 주 시차 변수(Lag)를 오염시킵니다. 이를 단순 평균 등의 </w:t>
      </w:r>
      <w:proofErr w:type="spellStart"/>
      <w:r w:rsidRPr="00B702B7">
        <w:rPr>
          <w:sz w:val="20"/>
          <w:szCs w:val="20"/>
          <w:lang w:eastAsia="ko-KR"/>
        </w:rPr>
        <w:t>대체값으로</w:t>
      </w:r>
      <w:proofErr w:type="spellEnd"/>
      <w:r w:rsidRPr="00B702B7">
        <w:rPr>
          <w:sz w:val="20"/>
          <w:szCs w:val="20"/>
          <w:lang w:eastAsia="ko-KR"/>
        </w:rPr>
        <w:t xml:space="preserve"> 메우지 않고 과감하게 의도적 결측(NA) 처리를 단행했습니다. 그 결과 시차 </w:t>
      </w:r>
      <w:r w:rsidRPr="00B702B7">
        <w:rPr>
          <w:sz w:val="20"/>
          <w:szCs w:val="20"/>
          <w:lang w:eastAsia="ko-KR"/>
        </w:rPr>
        <w:lastRenderedPageBreak/>
        <w:t>변수의 결측 비율이 21.5%에 달하게 되었고, 이 설계가 곧 알고리즘 선택의 논리적 근거가 되었습니다.</w:t>
      </w:r>
    </w:p>
    <w:p w14:paraId="010F3ED4" w14:textId="2A254DCD" w:rsidR="00B702B7" w:rsidRPr="00B702B7" w:rsidRDefault="00B702B7" w:rsidP="00B702B7">
      <w:pPr>
        <w:pStyle w:val="a4"/>
        <w:numPr>
          <w:ilvl w:val="2"/>
          <w:numId w:val="16"/>
        </w:numPr>
        <w:tabs>
          <w:tab w:val="left" w:pos="672"/>
        </w:tabs>
        <w:spacing w:line="384" w:lineRule="auto"/>
        <w:rPr>
          <w:sz w:val="20"/>
          <w:szCs w:val="20"/>
          <w:lang w:eastAsia="ko-KR"/>
        </w:rPr>
      </w:pPr>
      <w:proofErr w:type="spellStart"/>
      <w:r w:rsidRPr="00B702B7">
        <w:rPr>
          <w:sz w:val="20"/>
          <w:szCs w:val="20"/>
          <w:lang w:eastAsia="ko-KR"/>
        </w:rPr>
        <w:t>결측치를</w:t>
      </w:r>
      <w:proofErr w:type="spellEnd"/>
      <w:r w:rsidRPr="00B702B7">
        <w:rPr>
          <w:sz w:val="20"/>
          <w:szCs w:val="20"/>
          <w:lang w:eastAsia="ko-KR"/>
        </w:rPr>
        <w:t xml:space="preserve"> 분기 규칙의 정보로 직접 학습할 수 있는 </w:t>
      </w:r>
      <w:proofErr w:type="spellStart"/>
      <w:r w:rsidRPr="00B702B7">
        <w:rPr>
          <w:sz w:val="20"/>
          <w:szCs w:val="20"/>
          <w:lang w:eastAsia="ko-KR"/>
        </w:rPr>
        <w:t>LightGBM</w:t>
      </w:r>
      <w:proofErr w:type="spellEnd"/>
      <w:r w:rsidRPr="00B702B7">
        <w:rPr>
          <w:sz w:val="20"/>
          <w:szCs w:val="20"/>
          <w:lang w:eastAsia="ko-KR"/>
        </w:rPr>
        <w:t xml:space="preserve">은 이 빈 공간을 활용하여 피크 구간 MAE 16.19를 기록한 반면, </w:t>
      </w:r>
      <w:proofErr w:type="spellStart"/>
      <w:r w:rsidRPr="00B702B7">
        <w:rPr>
          <w:sz w:val="20"/>
          <w:szCs w:val="20"/>
          <w:lang w:eastAsia="ko-KR"/>
        </w:rPr>
        <w:t>대체값</w:t>
      </w:r>
      <w:proofErr w:type="spellEnd"/>
      <w:r w:rsidRPr="00B702B7">
        <w:rPr>
          <w:sz w:val="20"/>
          <w:szCs w:val="20"/>
          <w:lang w:eastAsia="ko-KR"/>
        </w:rPr>
        <w:t xml:space="preserve">(-999) 처리가 강제되는 </w:t>
      </w:r>
      <w:proofErr w:type="spellStart"/>
      <w:r w:rsidRPr="00B702B7">
        <w:rPr>
          <w:sz w:val="20"/>
          <w:szCs w:val="20"/>
          <w:lang w:eastAsia="ko-KR"/>
        </w:rPr>
        <w:t>RandomForest</w:t>
      </w:r>
      <w:proofErr w:type="spellEnd"/>
      <w:r w:rsidRPr="00B702B7">
        <w:rPr>
          <w:sz w:val="20"/>
          <w:szCs w:val="20"/>
          <w:lang w:eastAsia="ko-KR"/>
        </w:rPr>
        <w:t xml:space="preserve">는 이를 </w:t>
      </w:r>
      <w:proofErr w:type="spellStart"/>
      <w:r w:rsidRPr="00B702B7">
        <w:rPr>
          <w:sz w:val="20"/>
          <w:szCs w:val="20"/>
          <w:lang w:eastAsia="ko-KR"/>
        </w:rPr>
        <w:t>극단값으로</w:t>
      </w:r>
      <w:proofErr w:type="spellEnd"/>
      <w:r w:rsidRPr="00B702B7">
        <w:rPr>
          <w:sz w:val="20"/>
          <w:szCs w:val="20"/>
          <w:lang w:eastAsia="ko-KR"/>
        </w:rPr>
        <w:t xml:space="preserve"> 오인하여 MAE가 21.13으로 크게 뒤처졌습니다.</w:t>
      </w:r>
    </w:p>
    <w:p w14:paraId="40EA089B" w14:textId="29C8C133" w:rsidR="00B702B7" w:rsidRPr="00B702B7" w:rsidRDefault="00B702B7" w:rsidP="00B702B7">
      <w:pPr>
        <w:pStyle w:val="a4"/>
        <w:numPr>
          <w:ilvl w:val="2"/>
          <w:numId w:val="16"/>
        </w:numPr>
        <w:tabs>
          <w:tab w:val="left" w:pos="672"/>
        </w:tabs>
        <w:spacing w:line="384" w:lineRule="auto"/>
        <w:rPr>
          <w:sz w:val="20"/>
          <w:szCs w:val="20"/>
          <w:lang w:eastAsia="ko-KR"/>
        </w:rPr>
      </w:pPr>
      <w:r w:rsidRPr="00B702B7">
        <w:rPr>
          <w:sz w:val="20"/>
          <w:szCs w:val="20"/>
          <w:lang w:eastAsia="ko-KR"/>
        </w:rPr>
        <w:t xml:space="preserve">이어 결측 사실 자체를 알리는 lag168_na와 대체 후보군인 </w:t>
      </w:r>
      <w:proofErr w:type="spellStart"/>
      <w:r w:rsidRPr="00B702B7">
        <w:rPr>
          <w:sz w:val="20"/>
          <w:szCs w:val="20"/>
          <w:lang w:eastAsia="ko-KR"/>
        </w:rPr>
        <w:t>lag_best</w:t>
      </w:r>
      <w:proofErr w:type="spellEnd"/>
      <w:r w:rsidRPr="00B702B7">
        <w:rPr>
          <w:sz w:val="20"/>
          <w:szCs w:val="20"/>
          <w:lang w:eastAsia="ko-KR"/>
        </w:rPr>
        <w:t xml:space="preserve"> 파생 변수(L군)를 추가하여 전체 MAE를 6.79에서 6.57로 한 번 더 끌어내렸습니다. 특히 이 오차 개선분이 하계휴가가 집중된 8월에 극대화됨을 확인하여, </w:t>
      </w:r>
      <w:proofErr w:type="spellStart"/>
      <w:r w:rsidRPr="00B702B7">
        <w:rPr>
          <w:sz w:val="20"/>
          <w:szCs w:val="20"/>
          <w:lang w:eastAsia="ko-KR"/>
        </w:rPr>
        <w:t>결측을</w:t>
      </w:r>
      <w:proofErr w:type="spellEnd"/>
      <w:r w:rsidRPr="00B702B7">
        <w:rPr>
          <w:sz w:val="20"/>
          <w:szCs w:val="20"/>
          <w:lang w:eastAsia="ko-KR"/>
        </w:rPr>
        <w:t xml:space="preserve"> 파낸 지점과 피처로 메운 지점이 정확히 일치함을 입증했습니다.</w:t>
      </w:r>
    </w:p>
    <w:p w14:paraId="26146116" w14:textId="6D5907FC" w:rsidR="00B702B7" w:rsidRDefault="00B702B7" w:rsidP="00B702B7">
      <w:pPr>
        <w:tabs>
          <w:tab w:val="left" w:pos="672"/>
        </w:tabs>
        <w:spacing w:line="384" w:lineRule="auto"/>
        <w:rPr>
          <w:sz w:val="28"/>
          <w:lang w:eastAsia="ko-KR"/>
        </w:rPr>
      </w:pPr>
    </w:p>
    <w:p w14:paraId="06CBFCC9" w14:textId="2C3062F6" w:rsidR="00B702B7" w:rsidRDefault="0006064B" w:rsidP="0006064B">
      <w:pPr>
        <w:pStyle w:val="a4"/>
        <w:numPr>
          <w:ilvl w:val="0"/>
          <w:numId w:val="16"/>
        </w:numPr>
        <w:tabs>
          <w:tab w:val="left" w:pos="672"/>
        </w:tabs>
        <w:spacing w:line="384" w:lineRule="auto"/>
        <w:rPr>
          <w:sz w:val="28"/>
          <w:lang w:eastAsia="ko-KR"/>
        </w:rPr>
      </w:pPr>
      <w:r w:rsidRPr="0006064B">
        <w:rPr>
          <w:sz w:val="28"/>
          <w:lang w:eastAsia="ko-KR"/>
        </w:rPr>
        <w:t>결과를 보기 전에 규칙을 정한 검증 설계</w:t>
      </w:r>
    </w:p>
    <w:p w14:paraId="5DFAD1C0" w14:textId="1E056F8C" w:rsidR="0006064B" w:rsidRDefault="0006064B" w:rsidP="0006064B">
      <w:pPr>
        <w:pStyle w:val="a4"/>
        <w:numPr>
          <w:ilvl w:val="1"/>
          <w:numId w:val="16"/>
        </w:numPr>
        <w:tabs>
          <w:tab w:val="left" w:pos="672"/>
        </w:tabs>
        <w:spacing w:line="384" w:lineRule="auto"/>
        <w:rPr>
          <w:sz w:val="28"/>
          <w:lang w:eastAsia="ko-KR"/>
        </w:rPr>
      </w:pPr>
      <w:r w:rsidRPr="0006064B">
        <w:rPr>
          <w:sz w:val="28"/>
          <w:lang w:eastAsia="ko-KR"/>
        </w:rPr>
        <w:t>성능 수치를 낮추는 방향의 자발적 교정</w:t>
      </w:r>
    </w:p>
    <w:p w14:paraId="6D2BDFB9" w14:textId="6DFF76E5" w:rsidR="0006064B" w:rsidRPr="0006064B" w:rsidRDefault="0006064B" w:rsidP="0006064B">
      <w:pPr>
        <w:pStyle w:val="a4"/>
        <w:numPr>
          <w:ilvl w:val="2"/>
          <w:numId w:val="16"/>
        </w:numPr>
        <w:tabs>
          <w:tab w:val="left" w:pos="672"/>
        </w:tabs>
        <w:spacing w:line="384" w:lineRule="auto"/>
        <w:rPr>
          <w:sz w:val="20"/>
          <w:szCs w:val="20"/>
          <w:lang w:eastAsia="ko-KR"/>
        </w:rPr>
      </w:pPr>
      <w:r w:rsidRPr="0006064B">
        <w:rPr>
          <w:sz w:val="20"/>
          <w:szCs w:val="20"/>
          <w:lang w:eastAsia="ko-KR"/>
        </w:rPr>
        <w:t>초기 모델링 중 휴무 여부(</w:t>
      </w:r>
      <w:proofErr w:type="spellStart"/>
      <w:r w:rsidRPr="0006064B">
        <w:rPr>
          <w:sz w:val="20"/>
          <w:szCs w:val="20"/>
          <w:lang w:eastAsia="ko-KR"/>
        </w:rPr>
        <w:t>is_off</w:t>
      </w:r>
      <w:proofErr w:type="spellEnd"/>
      <w:r w:rsidRPr="0006064B">
        <w:rPr>
          <w:sz w:val="20"/>
          <w:szCs w:val="20"/>
          <w:lang w:eastAsia="ko-KR"/>
        </w:rPr>
        <w:t>) 변수가 당일 최대 전력에서 파생된 값임을 인지했습니다. 이를 달력 정보로 분류할 경우 예측 시점(어제 자정)에는 알 수 없는 '미래 정보'</w:t>
      </w:r>
      <w:proofErr w:type="spellStart"/>
      <w:r w:rsidRPr="0006064B">
        <w:rPr>
          <w:sz w:val="20"/>
          <w:szCs w:val="20"/>
          <w:lang w:eastAsia="ko-KR"/>
        </w:rPr>
        <w:t>를</w:t>
      </w:r>
      <w:proofErr w:type="spellEnd"/>
      <w:r w:rsidRPr="0006064B">
        <w:rPr>
          <w:sz w:val="20"/>
          <w:szCs w:val="20"/>
          <w:lang w:eastAsia="ko-KR"/>
        </w:rPr>
        <w:t xml:space="preserve"> 당겨쓰는 데이터 누수(Data Leakage)가 발생합니다.</w:t>
      </w:r>
    </w:p>
    <w:p w14:paraId="4732BC69" w14:textId="4AB7500E" w:rsidR="0006064B" w:rsidRPr="0006064B" w:rsidRDefault="0006064B" w:rsidP="0006064B">
      <w:pPr>
        <w:pStyle w:val="a4"/>
        <w:numPr>
          <w:ilvl w:val="2"/>
          <w:numId w:val="16"/>
        </w:numPr>
        <w:tabs>
          <w:tab w:val="left" w:pos="672"/>
        </w:tabs>
        <w:spacing w:line="384" w:lineRule="auto"/>
        <w:rPr>
          <w:sz w:val="20"/>
          <w:szCs w:val="20"/>
          <w:lang w:eastAsia="ko-KR"/>
        </w:rPr>
      </w:pPr>
      <w:r w:rsidRPr="0006064B">
        <w:rPr>
          <w:sz w:val="20"/>
          <w:szCs w:val="20"/>
          <w:lang w:eastAsia="ko-KR"/>
        </w:rPr>
        <w:t>이를 바로잡아 생산계획군으로 재분류하자 오차가 13.36에서 25.32로 크게 악화되었습니다. 수치가 두 배 가까이 나빠짐에도 불구하고 이 자발적 교정을 수용하고 보고서에 명시했습니다. 교정 이전의 우수한 성능 지표는 실전 현장에서는 절대 재현될 수 없는 허수이기 때문입니다.</w:t>
      </w:r>
    </w:p>
    <w:p w14:paraId="2D70B45E" w14:textId="0072D9E5" w:rsidR="0006064B" w:rsidRDefault="0006064B" w:rsidP="0006064B">
      <w:pPr>
        <w:tabs>
          <w:tab w:val="left" w:pos="672"/>
        </w:tabs>
        <w:spacing w:line="384" w:lineRule="auto"/>
        <w:rPr>
          <w:sz w:val="28"/>
          <w:lang w:eastAsia="ko-KR"/>
        </w:rPr>
      </w:pPr>
    </w:p>
    <w:p w14:paraId="1BBAF43B" w14:textId="5DBEAEF5" w:rsidR="0006064B" w:rsidRDefault="0006064B" w:rsidP="0006064B">
      <w:pPr>
        <w:pStyle w:val="a4"/>
        <w:numPr>
          <w:ilvl w:val="1"/>
          <w:numId w:val="16"/>
        </w:numPr>
        <w:tabs>
          <w:tab w:val="left" w:pos="672"/>
        </w:tabs>
        <w:spacing w:line="384" w:lineRule="auto"/>
        <w:rPr>
          <w:sz w:val="28"/>
          <w:lang w:eastAsia="ko-KR"/>
        </w:rPr>
      </w:pPr>
      <w:r w:rsidRPr="0006064B">
        <w:rPr>
          <w:sz w:val="28"/>
          <w:lang w:eastAsia="ko-KR"/>
        </w:rPr>
        <w:t>우연과 개선을 가르는 통계적 사전 기준 확립</w:t>
      </w:r>
    </w:p>
    <w:p w14:paraId="0274FCED" w14:textId="652271FB" w:rsidR="00B92AA3" w:rsidRPr="00B92AA3" w:rsidRDefault="00B92AA3" w:rsidP="00B92AA3">
      <w:pPr>
        <w:pStyle w:val="a4"/>
        <w:numPr>
          <w:ilvl w:val="2"/>
          <w:numId w:val="16"/>
        </w:numPr>
        <w:tabs>
          <w:tab w:val="left" w:pos="672"/>
        </w:tabs>
        <w:spacing w:line="384" w:lineRule="auto"/>
        <w:rPr>
          <w:sz w:val="20"/>
          <w:szCs w:val="20"/>
          <w:lang w:eastAsia="ko-KR"/>
        </w:rPr>
      </w:pPr>
      <w:r w:rsidRPr="00B92AA3">
        <w:rPr>
          <w:sz w:val="20"/>
          <w:szCs w:val="20"/>
          <w:lang w:eastAsia="ko-KR"/>
        </w:rPr>
        <w:t xml:space="preserve">모든 실험 스크립트가 단일한 중앙 평가 모듈을 호출하도록 통제하여, 55개의 방대한 실험 설정 전체에서 평가 행(2,092개)과 판단 기준(1,708개)이 단 한 번도 틀어지지 않도록 고정했습니다. 아울러 "설정 간 오차 차이가 </w:t>
      </w:r>
      <w:proofErr w:type="spellStart"/>
      <w:r w:rsidRPr="00B92AA3">
        <w:rPr>
          <w:sz w:val="20"/>
          <w:szCs w:val="20"/>
          <w:lang w:eastAsia="ko-KR"/>
        </w:rPr>
        <w:t>시드</w:t>
      </w:r>
      <w:proofErr w:type="spellEnd"/>
      <w:r w:rsidRPr="00B92AA3">
        <w:rPr>
          <w:sz w:val="20"/>
          <w:szCs w:val="20"/>
          <w:lang w:eastAsia="ko-KR"/>
        </w:rPr>
        <w:t>(Seed) 표준편차보다 작으면 유의미한 개선으로 보지 않는다"는 원칙을 실험 개시 전에 확정했습니다.</w:t>
      </w:r>
    </w:p>
    <w:p w14:paraId="5D17C66B" w14:textId="4280AE09" w:rsidR="00B92AA3" w:rsidRPr="00B92AA3" w:rsidRDefault="00B92AA3" w:rsidP="00B92AA3">
      <w:pPr>
        <w:pStyle w:val="a4"/>
        <w:numPr>
          <w:ilvl w:val="2"/>
          <w:numId w:val="16"/>
        </w:numPr>
        <w:tabs>
          <w:tab w:val="left" w:pos="672"/>
        </w:tabs>
        <w:spacing w:line="384" w:lineRule="auto"/>
        <w:rPr>
          <w:sz w:val="20"/>
          <w:szCs w:val="20"/>
          <w:lang w:eastAsia="ko-KR"/>
        </w:rPr>
      </w:pPr>
      <w:r w:rsidRPr="00B92AA3">
        <w:rPr>
          <w:sz w:val="20"/>
          <w:szCs w:val="20"/>
          <w:lang w:eastAsia="ko-KR"/>
        </w:rPr>
        <w:t xml:space="preserve">이 엄격한 잣대가 결론의 방향을 바꿨습니다. 증강 가중치 0.1과 0.3의 오차 차이(0.01)는 </w:t>
      </w:r>
      <w:proofErr w:type="spellStart"/>
      <w:r w:rsidRPr="00B92AA3">
        <w:rPr>
          <w:sz w:val="20"/>
          <w:szCs w:val="20"/>
          <w:lang w:eastAsia="ko-KR"/>
        </w:rPr>
        <w:t>시드</w:t>
      </w:r>
      <w:proofErr w:type="spellEnd"/>
      <w:r w:rsidRPr="00B92AA3">
        <w:rPr>
          <w:sz w:val="20"/>
          <w:szCs w:val="20"/>
          <w:lang w:eastAsia="ko-KR"/>
        </w:rPr>
        <w:t xml:space="preserve"> 표준편차(0.19) 안쪽이므로 MAE 지표로는 우열을 가릴 수 없다고 냉정히 판정하고, 피크 구간 MAE와 </w:t>
      </w:r>
      <w:proofErr w:type="spellStart"/>
      <w:r w:rsidRPr="00B92AA3">
        <w:rPr>
          <w:sz w:val="20"/>
          <w:szCs w:val="20"/>
          <w:lang w:eastAsia="ko-KR"/>
        </w:rPr>
        <w:t>시드</w:t>
      </w:r>
      <w:proofErr w:type="spellEnd"/>
      <w:r w:rsidRPr="00B92AA3">
        <w:rPr>
          <w:sz w:val="20"/>
          <w:szCs w:val="20"/>
          <w:lang w:eastAsia="ko-KR"/>
        </w:rPr>
        <w:t xml:space="preserve"> 안정성을 추가 근거로 삼아 0.3을 최종 채택했습니다. </w:t>
      </w:r>
      <w:proofErr w:type="spellStart"/>
      <w:r w:rsidRPr="00B92AA3">
        <w:rPr>
          <w:sz w:val="20"/>
          <w:szCs w:val="20"/>
          <w:lang w:eastAsia="ko-KR"/>
        </w:rPr>
        <w:t>하이퍼파라미터</w:t>
      </w:r>
      <w:proofErr w:type="spellEnd"/>
      <w:r w:rsidRPr="00B92AA3">
        <w:rPr>
          <w:sz w:val="20"/>
          <w:szCs w:val="20"/>
          <w:lang w:eastAsia="ko-KR"/>
        </w:rPr>
        <w:t xml:space="preserve"> 역시 단독 변경 효과는 </w:t>
      </w:r>
      <w:r w:rsidRPr="00B92AA3">
        <w:rPr>
          <w:sz w:val="20"/>
          <w:szCs w:val="20"/>
          <w:lang w:eastAsia="ko-KR"/>
        </w:rPr>
        <w:t>±</w:t>
      </w:r>
      <w:r w:rsidRPr="00B92AA3">
        <w:rPr>
          <w:sz w:val="20"/>
          <w:szCs w:val="20"/>
          <w:lang w:eastAsia="ko-KR"/>
        </w:rPr>
        <w:t>0.8 이내의 흔들림에 묻혔으나, 논리적 조합을 통해서만 -0.40의 누적 개선이 발현됨을 증명해 냈습니다.</w:t>
      </w:r>
    </w:p>
    <w:p w14:paraId="5D8FCACF" w14:textId="7423EB29" w:rsidR="0006064B" w:rsidRDefault="0006064B" w:rsidP="00B92AA3">
      <w:pPr>
        <w:tabs>
          <w:tab w:val="left" w:pos="672"/>
        </w:tabs>
        <w:spacing w:line="384" w:lineRule="auto"/>
        <w:rPr>
          <w:sz w:val="28"/>
          <w:lang w:eastAsia="ko-KR"/>
        </w:rPr>
      </w:pPr>
    </w:p>
    <w:p w14:paraId="7D147B76" w14:textId="2D2A5141" w:rsidR="00B92AA3" w:rsidRDefault="00B92AA3" w:rsidP="00B92AA3">
      <w:pPr>
        <w:pStyle w:val="a4"/>
        <w:numPr>
          <w:ilvl w:val="1"/>
          <w:numId w:val="16"/>
        </w:numPr>
        <w:tabs>
          <w:tab w:val="left" w:pos="672"/>
        </w:tabs>
        <w:spacing w:line="384" w:lineRule="auto"/>
        <w:rPr>
          <w:sz w:val="28"/>
          <w:lang w:eastAsia="ko-KR"/>
        </w:rPr>
      </w:pPr>
      <w:r w:rsidRPr="00B92AA3">
        <w:rPr>
          <w:sz w:val="28"/>
          <w:lang w:eastAsia="ko-KR"/>
        </w:rPr>
        <w:t xml:space="preserve">데이터 누수 부재의 사후 </w:t>
      </w:r>
      <w:proofErr w:type="spellStart"/>
      <w:r w:rsidRPr="00B92AA3">
        <w:rPr>
          <w:sz w:val="28"/>
          <w:lang w:eastAsia="ko-KR"/>
        </w:rPr>
        <w:t>재검증</w:t>
      </w:r>
      <w:proofErr w:type="spellEnd"/>
    </w:p>
    <w:p w14:paraId="3287FDA6" w14:textId="7D6AC440" w:rsidR="00B92AA3" w:rsidRPr="00B92AA3" w:rsidRDefault="00B92AA3" w:rsidP="00B92AA3">
      <w:pPr>
        <w:pStyle w:val="a4"/>
        <w:numPr>
          <w:ilvl w:val="2"/>
          <w:numId w:val="16"/>
        </w:numPr>
        <w:tabs>
          <w:tab w:val="left" w:pos="672"/>
        </w:tabs>
        <w:spacing w:line="384" w:lineRule="auto"/>
        <w:rPr>
          <w:sz w:val="20"/>
          <w:szCs w:val="20"/>
          <w:lang w:eastAsia="ko-KR"/>
        </w:rPr>
      </w:pPr>
      <w:r w:rsidRPr="00B92AA3">
        <w:rPr>
          <w:sz w:val="20"/>
          <w:szCs w:val="20"/>
          <w:lang w:eastAsia="ko-KR"/>
        </w:rPr>
        <w:t>완성된 시스템에 대하여 88일 치 데이터의 '당일 이후 실제 전력 변수'</w:t>
      </w:r>
      <w:proofErr w:type="spellStart"/>
      <w:r w:rsidRPr="00B92AA3">
        <w:rPr>
          <w:sz w:val="20"/>
          <w:szCs w:val="20"/>
          <w:lang w:eastAsia="ko-KR"/>
        </w:rPr>
        <w:t>를</w:t>
      </w:r>
      <w:proofErr w:type="spellEnd"/>
      <w:r w:rsidRPr="00B92AA3">
        <w:rPr>
          <w:sz w:val="20"/>
          <w:szCs w:val="20"/>
          <w:lang w:eastAsia="ko-KR"/>
        </w:rPr>
        <w:t xml:space="preserve"> 강제 삭제하거나 임의 값으로 훼손한 뒤, 예측과 경보 판정을 176회 </w:t>
      </w:r>
      <w:proofErr w:type="spellStart"/>
      <w:r w:rsidRPr="00B92AA3">
        <w:rPr>
          <w:sz w:val="20"/>
          <w:szCs w:val="20"/>
          <w:lang w:eastAsia="ko-KR"/>
        </w:rPr>
        <w:t>재수행하는</w:t>
      </w:r>
      <w:proofErr w:type="spellEnd"/>
      <w:r w:rsidRPr="00B92AA3">
        <w:rPr>
          <w:sz w:val="20"/>
          <w:szCs w:val="20"/>
          <w:lang w:eastAsia="ko-KR"/>
        </w:rPr>
        <w:t xml:space="preserve"> 스트레스 테스트를 거쳤습니다.</w:t>
      </w:r>
    </w:p>
    <w:p w14:paraId="261A92D0" w14:textId="39264332" w:rsidR="00B92AA3" w:rsidRPr="00B92AA3" w:rsidRDefault="00B92AA3" w:rsidP="00B92AA3">
      <w:pPr>
        <w:pStyle w:val="a4"/>
        <w:numPr>
          <w:ilvl w:val="2"/>
          <w:numId w:val="16"/>
        </w:numPr>
        <w:tabs>
          <w:tab w:val="left" w:pos="672"/>
        </w:tabs>
        <w:spacing w:line="384" w:lineRule="auto"/>
        <w:rPr>
          <w:sz w:val="20"/>
          <w:szCs w:val="20"/>
          <w:lang w:eastAsia="ko-KR"/>
        </w:rPr>
      </w:pPr>
      <w:r w:rsidRPr="00B92AA3">
        <w:rPr>
          <w:sz w:val="20"/>
          <w:szCs w:val="20"/>
          <w:lang w:eastAsia="ko-KR"/>
        </w:rPr>
        <w:lastRenderedPageBreak/>
        <w:t xml:space="preserve">그 결과 </w:t>
      </w:r>
      <w:proofErr w:type="spellStart"/>
      <w:r w:rsidRPr="00B92AA3">
        <w:rPr>
          <w:sz w:val="20"/>
          <w:szCs w:val="20"/>
          <w:lang w:eastAsia="ko-KR"/>
        </w:rPr>
        <w:t>예측값의</w:t>
      </w:r>
      <w:proofErr w:type="spellEnd"/>
      <w:r w:rsidRPr="00B92AA3">
        <w:rPr>
          <w:sz w:val="20"/>
          <w:szCs w:val="20"/>
          <w:lang w:eastAsia="ko-KR"/>
        </w:rPr>
        <w:t xml:space="preserve"> 변화는 완벽히 0.0이었으며, 입력 피처 생성과 최종 경보 판정이 원본과 100% 일치했습니다. 보고서가 제시한 압도적 예측 성능(MAE 6.57)과 경보 </w:t>
      </w:r>
      <w:proofErr w:type="spellStart"/>
      <w:r w:rsidRPr="00B92AA3">
        <w:rPr>
          <w:sz w:val="20"/>
          <w:szCs w:val="20"/>
          <w:lang w:eastAsia="ko-KR"/>
        </w:rPr>
        <w:t>재현율</w:t>
      </w:r>
      <w:proofErr w:type="spellEnd"/>
      <w:r w:rsidRPr="00B92AA3">
        <w:rPr>
          <w:sz w:val="20"/>
          <w:szCs w:val="20"/>
          <w:lang w:eastAsia="ko-KR"/>
        </w:rPr>
        <w:t>(100%)이 실제 현장과 동일한 제약(미래 정보 접근 불가) 아래에서 달성된 진실된 값임을 코드 수준에서 입증했습니다.</w:t>
      </w:r>
    </w:p>
    <w:p w14:paraId="3B55040B" w14:textId="647EF04E" w:rsidR="00B92AA3" w:rsidRDefault="00B92AA3" w:rsidP="00B92AA3">
      <w:pPr>
        <w:tabs>
          <w:tab w:val="left" w:pos="672"/>
        </w:tabs>
        <w:spacing w:line="384" w:lineRule="auto"/>
        <w:rPr>
          <w:sz w:val="28"/>
          <w:lang w:eastAsia="ko-KR"/>
        </w:rPr>
      </w:pPr>
    </w:p>
    <w:p w14:paraId="6354E9EA" w14:textId="4A5EE9C5" w:rsidR="00B92AA3" w:rsidRDefault="00B92AA3" w:rsidP="00B92AA3">
      <w:pPr>
        <w:pStyle w:val="a4"/>
        <w:numPr>
          <w:ilvl w:val="0"/>
          <w:numId w:val="16"/>
        </w:numPr>
        <w:tabs>
          <w:tab w:val="left" w:pos="672"/>
        </w:tabs>
        <w:spacing w:line="384" w:lineRule="auto"/>
        <w:rPr>
          <w:sz w:val="28"/>
          <w:lang w:eastAsia="ko-KR"/>
        </w:rPr>
      </w:pPr>
      <w:r w:rsidRPr="00B92AA3">
        <w:rPr>
          <w:sz w:val="28"/>
          <w:lang w:eastAsia="ko-KR"/>
        </w:rPr>
        <w:t>기각 결과의 명시적 제시</w:t>
      </w:r>
    </w:p>
    <w:p w14:paraId="63F2A16D" w14:textId="510AB83B" w:rsidR="00B92AA3" w:rsidRDefault="00B92AA3" w:rsidP="00B92AA3">
      <w:pPr>
        <w:pStyle w:val="a4"/>
        <w:numPr>
          <w:ilvl w:val="1"/>
          <w:numId w:val="16"/>
        </w:numPr>
        <w:tabs>
          <w:tab w:val="left" w:pos="672"/>
        </w:tabs>
        <w:spacing w:line="384" w:lineRule="auto"/>
        <w:rPr>
          <w:sz w:val="28"/>
          <w:lang w:eastAsia="ko-KR"/>
        </w:rPr>
      </w:pPr>
      <w:proofErr w:type="spellStart"/>
      <w:r w:rsidRPr="00B92AA3">
        <w:rPr>
          <w:sz w:val="28"/>
          <w:lang w:eastAsia="ko-KR"/>
        </w:rPr>
        <w:t>반사실</w:t>
      </w:r>
      <w:proofErr w:type="spellEnd"/>
      <w:r w:rsidRPr="00B92AA3">
        <w:rPr>
          <w:sz w:val="28"/>
          <w:lang w:eastAsia="ko-KR"/>
        </w:rPr>
        <w:t>(Counterfactual) 질문에 앞선 모델의 자격 검증</w:t>
      </w:r>
    </w:p>
    <w:p w14:paraId="489ADCCD" w14:textId="7B6E5B44" w:rsidR="00B92AA3" w:rsidRPr="00B92AA3" w:rsidRDefault="00B92AA3" w:rsidP="00B92AA3">
      <w:pPr>
        <w:pStyle w:val="a4"/>
        <w:numPr>
          <w:ilvl w:val="2"/>
          <w:numId w:val="16"/>
        </w:numPr>
        <w:tabs>
          <w:tab w:val="left" w:pos="672"/>
        </w:tabs>
        <w:spacing w:line="384" w:lineRule="auto"/>
        <w:rPr>
          <w:sz w:val="20"/>
          <w:szCs w:val="20"/>
          <w:lang w:eastAsia="ko-KR"/>
        </w:rPr>
      </w:pPr>
      <w:r w:rsidRPr="00B92AA3">
        <w:rPr>
          <w:sz w:val="20"/>
          <w:szCs w:val="20"/>
          <w:lang w:eastAsia="ko-KR"/>
        </w:rPr>
        <w:t xml:space="preserve">"생산 일정을 바꾸면 피크 전력이 얼마나 내려가는가?"라는 질문은, 관측된 과거 일정으로만 학습한 모델에게 한 번도 본 적 없는 인과(Causality)를 묻는 행위입니다. 이를 무비판적으로 </w:t>
      </w:r>
      <w:proofErr w:type="spellStart"/>
      <w:r w:rsidRPr="00B92AA3">
        <w:rPr>
          <w:sz w:val="20"/>
          <w:szCs w:val="20"/>
          <w:lang w:eastAsia="ko-KR"/>
        </w:rPr>
        <w:t>시뮬레이션하면</w:t>
      </w:r>
      <w:proofErr w:type="spellEnd"/>
      <w:r w:rsidRPr="00B92AA3">
        <w:rPr>
          <w:sz w:val="20"/>
          <w:szCs w:val="20"/>
          <w:lang w:eastAsia="ko-KR"/>
        </w:rPr>
        <w:t xml:space="preserve"> 근거 없는 엉터리 수치가 산출되므로, 모델이 그 질문에 답할 자격이 있는지를 우선 시험했습니다.</w:t>
      </w:r>
    </w:p>
    <w:p w14:paraId="781570F9" w14:textId="164835C4" w:rsidR="00B92AA3" w:rsidRPr="00B92AA3" w:rsidRDefault="00B92AA3" w:rsidP="00B92AA3">
      <w:pPr>
        <w:pStyle w:val="a4"/>
        <w:numPr>
          <w:ilvl w:val="2"/>
          <w:numId w:val="16"/>
        </w:numPr>
        <w:tabs>
          <w:tab w:val="left" w:pos="672"/>
        </w:tabs>
        <w:spacing w:line="384" w:lineRule="auto"/>
        <w:rPr>
          <w:sz w:val="20"/>
          <w:szCs w:val="20"/>
          <w:lang w:eastAsia="ko-KR"/>
        </w:rPr>
      </w:pPr>
      <w:r w:rsidRPr="00B92AA3">
        <w:rPr>
          <w:sz w:val="20"/>
          <w:szCs w:val="20"/>
          <w:lang w:eastAsia="ko-KR"/>
        </w:rPr>
        <w:t xml:space="preserve">조건(기온 차이 </w:t>
      </w:r>
      <w:r w:rsidRPr="00B92AA3">
        <w:rPr>
          <w:sz w:val="20"/>
          <w:szCs w:val="20"/>
          <w:lang w:eastAsia="ko-KR"/>
        </w:rPr>
        <w:t>±</w:t>
      </w:r>
      <w:r w:rsidRPr="00B92AA3">
        <w:rPr>
          <w:sz w:val="20"/>
          <w:szCs w:val="20"/>
          <w:lang w:eastAsia="ko-KR"/>
        </w:rPr>
        <w:t>1.5</w:t>
      </w:r>
      <w:r w:rsidRPr="00B92AA3">
        <w:rPr>
          <w:sz w:val="20"/>
          <w:szCs w:val="20"/>
          <w:lang w:eastAsia="ko-KR"/>
        </w:rPr>
        <w:t>℃</w:t>
      </w:r>
      <w:r w:rsidRPr="00B92AA3">
        <w:rPr>
          <w:sz w:val="20"/>
          <w:szCs w:val="20"/>
          <w:lang w:eastAsia="ko-KR"/>
        </w:rPr>
        <w:t xml:space="preserve">, 생산 총량 차이 </w:t>
      </w:r>
      <w:r w:rsidRPr="00B92AA3">
        <w:rPr>
          <w:sz w:val="20"/>
          <w:szCs w:val="20"/>
          <w:lang w:eastAsia="ko-KR"/>
        </w:rPr>
        <w:t>±</w:t>
      </w:r>
      <w:r w:rsidRPr="00B92AA3">
        <w:rPr>
          <w:sz w:val="20"/>
          <w:szCs w:val="20"/>
          <w:lang w:eastAsia="ko-KR"/>
        </w:rPr>
        <w:t xml:space="preserve">10% 이내)이 유사하면서 시간별 배분만 다른 실제 날짜 쌍 83개를 추출하여, 어느 쪽 피크가 더 높은지를 모델이 맞히도록 테스트했습니다. 그 결과 적중률은 48.2%(단측 이항검정 </w:t>
      </w:r>
      <m:oMath>
        <m:r>
          <w:rPr>
            <w:rFonts w:ascii="Cambria Math" w:hAnsi="Cambria Math"/>
            <w:sz w:val="20"/>
            <w:szCs w:val="20"/>
            <w:lang w:eastAsia="ko-KR"/>
          </w:rPr>
          <m:t>p=0.670</m:t>
        </m:r>
      </m:oMath>
      <w:r w:rsidRPr="00B92AA3">
        <w:rPr>
          <w:sz w:val="20"/>
          <w:szCs w:val="20"/>
          <w:lang w:eastAsia="ko-KR"/>
        </w:rPr>
        <w:t>)로 동전 던지기와 다를 바 없는 무작위 수준이었습니다.</w:t>
      </w:r>
    </w:p>
    <w:p w14:paraId="699BEBC1" w14:textId="61C09CD7" w:rsidR="00B92AA3" w:rsidRPr="00B92AA3" w:rsidRDefault="00B92AA3" w:rsidP="00B92AA3">
      <w:pPr>
        <w:pStyle w:val="a4"/>
        <w:numPr>
          <w:ilvl w:val="2"/>
          <w:numId w:val="16"/>
        </w:numPr>
        <w:tabs>
          <w:tab w:val="left" w:pos="672"/>
        </w:tabs>
        <w:spacing w:line="384" w:lineRule="auto"/>
        <w:rPr>
          <w:sz w:val="20"/>
          <w:szCs w:val="20"/>
          <w:lang w:eastAsia="ko-KR"/>
        </w:rPr>
      </w:pPr>
      <w:r w:rsidRPr="00B92AA3">
        <w:rPr>
          <w:sz w:val="20"/>
          <w:szCs w:val="20"/>
          <w:lang w:eastAsia="ko-KR"/>
        </w:rPr>
        <w:t>즉 "효과가 없다"가 아니라 "효과가 있다고 주장할 통계적 근거가 없다"는 사실을 투명하게 밝히며 해당 저감 축을 과감히 기각했습니다. 15가지의 추가 기법들 역시 동일한 엄밀성으로 검증 후 기각하였고 그 사유를 표에 명시했습니다(제2장 표 2-9). 채택된 설정의 신뢰도는 수많은 기각 설정이 투명하게 함께 제시될 때 비로소 완성됩니다.</w:t>
      </w:r>
    </w:p>
    <w:p w14:paraId="6F5B5133" w14:textId="1DB02927" w:rsidR="00B92AA3" w:rsidRDefault="00B92AA3" w:rsidP="00B92AA3">
      <w:pPr>
        <w:tabs>
          <w:tab w:val="left" w:pos="672"/>
        </w:tabs>
        <w:spacing w:line="384" w:lineRule="auto"/>
        <w:rPr>
          <w:sz w:val="28"/>
          <w:lang w:eastAsia="ko-KR"/>
        </w:rPr>
      </w:pPr>
    </w:p>
    <w:p w14:paraId="4F1B6651" w14:textId="7A62BB21" w:rsidR="00B92AA3" w:rsidRDefault="00B92AA3" w:rsidP="00B92AA3">
      <w:pPr>
        <w:pStyle w:val="a4"/>
        <w:numPr>
          <w:ilvl w:val="1"/>
          <w:numId w:val="16"/>
        </w:numPr>
        <w:tabs>
          <w:tab w:val="left" w:pos="672"/>
        </w:tabs>
        <w:spacing w:line="384" w:lineRule="auto"/>
        <w:rPr>
          <w:sz w:val="28"/>
          <w:lang w:eastAsia="ko-KR"/>
        </w:rPr>
      </w:pPr>
      <w:proofErr w:type="spellStart"/>
      <w:r w:rsidRPr="00B92AA3">
        <w:rPr>
          <w:sz w:val="28"/>
          <w:lang w:eastAsia="ko-KR"/>
        </w:rPr>
        <w:t>미확정</w:t>
      </w:r>
      <w:proofErr w:type="spellEnd"/>
      <w:r w:rsidRPr="00B92AA3">
        <w:rPr>
          <w:sz w:val="28"/>
          <w:lang w:eastAsia="ko-KR"/>
        </w:rPr>
        <w:t xml:space="preserve"> 입력 변수의 </w:t>
      </w:r>
      <w:proofErr w:type="spellStart"/>
      <w:r w:rsidRPr="00B92AA3">
        <w:rPr>
          <w:sz w:val="28"/>
          <w:lang w:eastAsia="ko-KR"/>
        </w:rPr>
        <w:t>대입표</w:t>
      </w:r>
      <w:proofErr w:type="spellEnd"/>
      <w:r w:rsidRPr="00B92AA3">
        <w:rPr>
          <w:sz w:val="28"/>
          <w:lang w:eastAsia="ko-KR"/>
        </w:rPr>
        <w:t>(Matrix) 처리</w:t>
      </w:r>
    </w:p>
    <w:p w14:paraId="1748FEE4" w14:textId="0ACAE244" w:rsidR="00B92AA3" w:rsidRPr="00B92AA3" w:rsidRDefault="00B92AA3" w:rsidP="00B92AA3">
      <w:pPr>
        <w:pStyle w:val="a4"/>
        <w:numPr>
          <w:ilvl w:val="2"/>
          <w:numId w:val="16"/>
        </w:numPr>
        <w:tabs>
          <w:tab w:val="left" w:pos="672"/>
        </w:tabs>
        <w:spacing w:line="384" w:lineRule="auto"/>
        <w:rPr>
          <w:sz w:val="20"/>
          <w:szCs w:val="20"/>
          <w:lang w:eastAsia="ko-KR"/>
        </w:rPr>
      </w:pPr>
      <w:r w:rsidRPr="00B92AA3">
        <w:rPr>
          <w:sz w:val="20"/>
          <w:szCs w:val="20"/>
          <w:lang w:eastAsia="ko-KR"/>
        </w:rPr>
        <w:t xml:space="preserve">저감 효과를 </w:t>
      </w:r>
      <w:proofErr w:type="spellStart"/>
      <w:r w:rsidRPr="00B92AA3">
        <w:rPr>
          <w:sz w:val="20"/>
          <w:szCs w:val="20"/>
          <w:lang w:eastAsia="ko-KR"/>
        </w:rPr>
        <w:t>재무적</w:t>
      </w:r>
      <w:proofErr w:type="spellEnd"/>
      <w:r w:rsidRPr="00B92AA3">
        <w:rPr>
          <w:sz w:val="20"/>
          <w:szCs w:val="20"/>
          <w:lang w:eastAsia="ko-KR"/>
        </w:rPr>
        <w:t xml:space="preserve"> 금액으로 환산하는 과정에서, 원본 데이터에 누락된 전력 열의 정확한 단위(</w:t>
      </w:r>
      <m:oMath>
        <m:r>
          <w:rPr>
            <w:rFonts w:ascii="Cambria Math" w:hAnsi="Cambria Math"/>
            <w:sz w:val="20"/>
            <w:szCs w:val="20"/>
            <w:lang w:eastAsia="ko-KR"/>
          </w:rPr>
          <m:t>k</m:t>
        </m:r>
      </m:oMath>
      <w:r w:rsidRPr="00B92AA3">
        <w:rPr>
          <w:sz w:val="20"/>
          <w:szCs w:val="20"/>
          <w:lang w:eastAsia="ko-KR"/>
        </w:rPr>
        <w:t>)와 계약 종별(</w:t>
      </w:r>
      <m:oMath>
        <m:r>
          <w:rPr>
            <w:rFonts w:ascii="Cambria Math" w:hAnsi="Cambria Math"/>
            <w:sz w:val="20"/>
            <w:szCs w:val="20"/>
            <w:lang w:eastAsia="ko-KR"/>
          </w:rPr>
          <m:t>U</m:t>
        </m:r>
      </m:oMath>
      <w:r w:rsidRPr="00B92AA3">
        <w:rPr>
          <w:sz w:val="20"/>
          <w:szCs w:val="20"/>
          <w:lang w:eastAsia="ko-KR"/>
        </w:rPr>
        <w:t>)을 자의적으로 추정하여 메우지 않았습니다.</w:t>
      </w:r>
    </w:p>
    <w:p w14:paraId="666723ED" w14:textId="6CEF52A9" w:rsidR="00B92AA3" w:rsidRPr="00B92AA3" w:rsidRDefault="00B92AA3" w:rsidP="00B92AA3">
      <w:pPr>
        <w:pStyle w:val="a4"/>
        <w:numPr>
          <w:ilvl w:val="2"/>
          <w:numId w:val="16"/>
        </w:numPr>
        <w:tabs>
          <w:tab w:val="left" w:pos="672"/>
        </w:tabs>
        <w:spacing w:line="384" w:lineRule="auto"/>
        <w:rPr>
          <w:sz w:val="20"/>
          <w:szCs w:val="20"/>
          <w:lang w:eastAsia="ko-KR"/>
        </w:rPr>
      </w:pPr>
      <w:r w:rsidRPr="00B92AA3">
        <w:rPr>
          <w:sz w:val="20"/>
          <w:szCs w:val="20"/>
          <w:lang w:eastAsia="ko-KR"/>
        </w:rPr>
        <w:t xml:space="preserve">연 최대수요전력 </w:t>
      </w:r>
      <w:proofErr w:type="spellStart"/>
      <w:r w:rsidRPr="00B92AA3">
        <w:rPr>
          <w:sz w:val="20"/>
          <w:szCs w:val="20"/>
          <w:lang w:eastAsia="ko-KR"/>
        </w:rPr>
        <w:t>저감폭</w:t>
      </w:r>
      <w:proofErr w:type="spellEnd"/>
      <w:r w:rsidRPr="00B92AA3">
        <w:rPr>
          <w:sz w:val="20"/>
          <w:szCs w:val="20"/>
          <w:lang w:eastAsia="ko-KR"/>
        </w:rPr>
        <w:t>(</w:t>
      </w:r>
      <m:oMath>
        <m:r>
          <m:rPr>
            <m:sty m:val="p"/>
          </m:rPr>
          <w:rPr>
            <w:rFonts w:ascii="Cambria Math" w:hAnsi="Cambria Math"/>
            <w:sz w:val="20"/>
            <w:szCs w:val="20"/>
            <w:lang w:eastAsia="ko-KR"/>
          </w:rPr>
          <m:t>Δ</m:t>
        </m:r>
        <m:r>
          <w:rPr>
            <w:rFonts w:ascii="Cambria Math" w:hAnsi="Cambria Math"/>
            <w:sz w:val="20"/>
            <w:szCs w:val="20"/>
            <w:lang w:eastAsia="ko-KR"/>
          </w:rPr>
          <m:t>P</m:t>
        </m:r>
      </m:oMath>
      <w:r w:rsidRPr="00B92AA3">
        <w:rPr>
          <w:sz w:val="20"/>
          <w:szCs w:val="20"/>
          <w:lang w:eastAsia="ko-KR"/>
        </w:rPr>
        <w:t xml:space="preserve">)만을 순수 데이터 연산으로 도출하고, </w:t>
      </w:r>
      <m:oMath>
        <m:r>
          <w:rPr>
            <w:rFonts w:ascii="Cambria Math" w:hAnsi="Cambria Math"/>
            <w:sz w:val="20"/>
            <w:szCs w:val="20"/>
            <w:lang w:eastAsia="ko-KR"/>
          </w:rPr>
          <m:t>k</m:t>
        </m:r>
      </m:oMath>
      <w:r w:rsidRPr="00B92AA3">
        <w:rPr>
          <w:sz w:val="20"/>
          <w:szCs w:val="20"/>
          <w:lang w:eastAsia="ko-KR"/>
        </w:rPr>
        <w:t xml:space="preserve">와 </w:t>
      </w:r>
      <m:oMath>
        <m:r>
          <w:rPr>
            <w:rFonts w:ascii="Cambria Math" w:hAnsi="Cambria Math"/>
            <w:sz w:val="20"/>
            <w:szCs w:val="20"/>
            <w:lang w:eastAsia="ko-KR"/>
          </w:rPr>
          <m:t>U</m:t>
        </m:r>
      </m:oMath>
      <w:r w:rsidRPr="00B92AA3">
        <w:rPr>
          <w:sz w:val="20"/>
          <w:szCs w:val="20"/>
          <w:lang w:eastAsia="ko-KR"/>
        </w:rPr>
        <w:t>는 향후 현장에서 확인하여 대입할 수 있는 '</w:t>
      </w:r>
      <w:proofErr w:type="spellStart"/>
      <w:r w:rsidRPr="00B92AA3">
        <w:rPr>
          <w:sz w:val="20"/>
          <w:szCs w:val="20"/>
          <w:lang w:eastAsia="ko-KR"/>
        </w:rPr>
        <w:t>대입표</w:t>
      </w:r>
      <w:proofErr w:type="spellEnd"/>
      <w:r w:rsidRPr="00B92AA3">
        <w:rPr>
          <w:sz w:val="20"/>
          <w:szCs w:val="20"/>
          <w:lang w:eastAsia="ko-KR"/>
        </w:rPr>
        <w:t>' 형태로 설계하여 제시했습니다(제4장 표 4-6, 표 4-8). 그 결과 본 보고서는 단편적인 '연간 예상 절감액'을 던지는 데 그치지 않고, 스마트 팩토리 고도화를 위해 '무엇을 추가로 계측해야 하는가'라는 인프라적 통찰까지 산출물로 내놓게 되었습니다.</w:t>
      </w:r>
    </w:p>
    <w:p w14:paraId="5D82450E" w14:textId="1DDA36A8" w:rsidR="00B92AA3" w:rsidRDefault="00B92AA3" w:rsidP="00B92AA3">
      <w:pPr>
        <w:tabs>
          <w:tab w:val="left" w:pos="672"/>
        </w:tabs>
        <w:spacing w:line="384" w:lineRule="auto"/>
        <w:rPr>
          <w:sz w:val="28"/>
          <w:lang w:eastAsia="ko-KR"/>
        </w:rPr>
      </w:pPr>
    </w:p>
    <w:p w14:paraId="33696ABF" w14:textId="4F130918" w:rsidR="00B92AA3" w:rsidRDefault="00B92AA3" w:rsidP="00B92AA3">
      <w:pPr>
        <w:pStyle w:val="a4"/>
        <w:numPr>
          <w:ilvl w:val="0"/>
          <w:numId w:val="16"/>
        </w:numPr>
        <w:tabs>
          <w:tab w:val="left" w:pos="672"/>
        </w:tabs>
        <w:spacing w:line="384" w:lineRule="auto"/>
        <w:rPr>
          <w:sz w:val="28"/>
          <w:lang w:eastAsia="ko-KR"/>
        </w:rPr>
      </w:pPr>
      <w:r w:rsidRPr="00B92AA3">
        <w:rPr>
          <w:sz w:val="28"/>
          <w:lang w:eastAsia="ko-KR"/>
        </w:rPr>
        <w:t>지능형 의사결정 지원 화면 (대시보드)</w:t>
      </w:r>
    </w:p>
    <w:p w14:paraId="51F6A875" w14:textId="18C4B575" w:rsidR="00B92AA3" w:rsidRDefault="00B92AA3" w:rsidP="00B92AA3">
      <w:pPr>
        <w:pStyle w:val="a4"/>
        <w:numPr>
          <w:ilvl w:val="1"/>
          <w:numId w:val="16"/>
        </w:numPr>
        <w:tabs>
          <w:tab w:val="left" w:pos="672"/>
        </w:tabs>
        <w:spacing w:line="384" w:lineRule="auto"/>
        <w:rPr>
          <w:sz w:val="28"/>
          <w:lang w:eastAsia="ko-KR"/>
        </w:rPr>
      </w:pPr>
      <w:r w:rsidRPr="00B92AA3">
        <w:rPr>
          <w:sz w:val="28"/>
          <w:lang w:eastAsia="ko-KR"/>
        </w:rPr>
        <w:t>시스템 구성 및 핵심 산출물 통합</w:t>
      </w:r>
    </w:p>
    <w:p w14:paraId="3CBCF9DF" w14:textId="6EC39C13" w:rsidR="00B92AA3" w:rsidRPr="00B92AA3" w:rsidRDefault="00B92AA3" w:rsidP="00B92AA3">
      <w:pPr>
        <w:pStyle w:val="a4"/>
        <w:numPr>
          <w:ilvl w:val="2"/>
          <w:numId w:val="16"/>
        </w:numPr>
        <w:tabs>
          <w:tab w:val="left" w:pos="672"/>
        </w:tabs>
        <w:spacing w:line="384" w:lineRule="auto"/>
        <w:rPr>
          <w:sz w:val="20"/>
          <w:szCs w:val="20"/>
          <w:lang w:eastAsia="ko-KR"/>
        </w:rPr>
      </w:pPr>
      <w:r w:rsidRPr="00B92AA3">
        <w:rPr>
          <w:sz w:val="20"/>
          <w:szCs w:val="20"/>
          <w:lang w:eastAsia="ko-KR"/>
        </w:rPr>
        <w:t xml:space="preserve">현장 책임자가 AI의 예측, 위험 경보, 저감 권고안을 한눈에 파악할 수 있도록 오프라인 HTML 기반의 운영 화면을 자체 개발하여 제출합니다. 이 대시보드는 분석 데이터가 내부 로직에 내장되어 있어 별도의 복잡한 </w:t>
      </w:r>
      <w:proofErr w:type="spellStart"/>
      <w:r w:rsidRPr="00B92AA3">
        <w:rPr>
          <w:sz w:val="20"/>
          <w:szCs w:val="20"/>
          <w:lang w:eastAsia="ko-KR"/>
        </w:rPr>
        <w:t>백엔드</w:t>
      </w:r>
      <w:proofErr w:type="spellEnd"/>
      <w:r w:rsidRPr="00B92AA3">
        <w:rPr>
          <w:sz w:val="20"/>
          <w:szCs w:val="20"/>
          <w:lang w:eastAsia="ko-KR"/>
        </w:rPr>
        <w:t xml:space="preserve"> 서버 구축 없이 현장 PC에서 즉시 구동 가능합니다.</w:t>
      </w:r>
    </w:p>
    <w:p w14:paraId="38CAC790" w14:textId="2B4E1F21" w:rsidR="00B92AA3" w:rsidRPr="00B92AA3" w:rsidRDefault="00B92AA3" w:rsidP="00B92AA3">
      <w:pPr>
        <w:pStyle w:val="a4"/>
        <w:numPr>
          <w:ilvl w:val="2"/>
          <w:numId w:val="16"/>
        </w:numPr>
        <w:tabs>
          <w:tab w:val="left" w:pos="672"/>
        </w:tabs>
        <w:spacing w:line="384" w:lineRule="auto"/>
        <w:rPr>
          <w:sz w:val="20"/>
          <w:szCs w:val="20"/>
          <w:lang w:eastAsia="ko-KR"/>
        </w:rPr>
      </w:pPr>
      <w:r w:rsidRPr="00B92AA3">
        <w:rPr>
          <w:sz w:val="20"/>
          <w:szCs w:val="20"/>
          <w:lang w:eastAsia="ko-KR"/>
        </w:rPr>
        <w:lastRenderedPageBreak/>
        <w:t xml:space="preserve">화면에는 시간대별 예측 곡선, 경보 발령 </w:t>
      </w:r>
      <w:proofErr w:type="spellStart"/>
      <w:r w:rsidRPr="00B92AA3">
        <w:rPr>
          <w:sz w:val="20"/>
          <w:szCs w:val="20"/>
          <w:lang w:eastAsia="ko-KR"/>
        </w:rPr>
        <w:t>임계선</w:t>
      </w:r>
      <w:proofErr w:type="spellEnd"/>
      <w:r w:rsidRPr="00B92AA3">
        <w:rPr>
          <w:sz w:val="20"/>
          <w:szCs w:val="20"/>
          <w:lang w:eastAsia="ko-KR"/>
        </w:rPr>
        <w:t xml:space="preserve">, 당일 위험일 알림, 그리고 최적화된 일정 조정 권고안이 직관적으로 </w:t>
      </w:r>
      <w:proofErr w:type="spellStart"/>
      <w:r w:rsidRPr="00B92AA3">
        <w:rPr>
          <w:sz w:val="20"/>
          <w:szCs w:val="20"/>
          <w:lang w:eastAsia="ko-KR"/>
        </w:rPr>
        <w:t>렌더링됩니다</w:t>
      </w:r>
      <w:proofErr w:type="spellEnd"/>
      <w:r w:rsidRPr="00B92AA3">
        <w:rPr>
          <w:sz w:val="20"/>
          <w:szCs w:val="20"/>
          <w:lang w:eastAsia="ko-KR"/>
        </w:rPr>
        <w:t xml:space="preserve">. 현장 상황에 맞춰 일정을 수동으로 조작해 </w:t>
      </w:r>
      <w:proofErr w:type="spellStart"/>
      <w:r w:rsidRPr="00B92AA3">
        <w:rPr>
          <w:sz w:val="20"/>
          <w:szCs w:val="20"/>
          <w:lang w:eastAsia="ko-KR"/>
        </w:rPr>
        <w:t>시뮬레이션하고자</w:t>
      </w:r>
      <w:proofErr w:type="spellEnd"/>
      <w:r w:rsidRPr="00B92AA3">
        <w:rPr>
          <w:sz w:val="20"/>
          <w:szCs w:val="20"/>
          <w:lang w:eastAsia="ko-KR"/>
        </w:rPr>
        <w:t xml:space="preserve"> 할 때는 로컬 서버 모드로 구동할 수 있습니다.</w:t>
      </w:r>
    </w:p>
    <w:p w14:paraId="622446DE" w14:textId="77777777" w:rsidR="00B92AA3" w:rsidRDefault="00B92AA3" w:rsidP="00B92AA3">
      <w:pPr>
        <w:keepNext/>
        <w:tabs>
          <w:tab w:val="left" w:pos="672"/>
        </w:tabs>
        <w:spacing w:line="384" w:lineRule="auto"/>
        <w:jc w:val="center"/>
      </w:pPr>
      <w:r w:rsidRPr="00B92AA3">
        <w:rPr>
          <w:noProof/>
          <w:sz w:val="28"/>
          <w:lang w:eastAsia="ko-KR"/>
        </w:rPr>
        <w:drawing>
          <wp:inline distT="0" distB="0" distL="0" distR="0" wp14:anchorId="1A665D5F" wp14:editId="19FF7D7B">
            <wp:extent cx="6207125" cy="3371850"/>
            <wp:effectExtent l="0" t="0" r="3175" b="0"/>
            <wp:docPr id="13015684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68493" name=""/>
                    <pic:cNvPicPr/>
                  </pic:nvPicPr>
                  <pic:blipFill>
                    <a:blip r:embed="rId23"/>
                    <a:stretch>
                      <a:fillRect/>
                    </a:stretch>
                  </pic:blipFill>
                  <pic:spPr>
                    <a:xfrm>
                      <a:off x="0" y="0"/>
                      <a:ext cx="6207125" cy="3371850"/>
                    </a:xfrm>
                    <a:prstGeom prst="rect">
                      <a:avLst/>
                    </a:prstGeom>
                  </pic:spPr>
                </pic:pic>
              </a:graphicData>
            </a:graphic>
          </wp:inline>
        </w:drawing>
      </w:r>
    </w:p>
    <w:p w14:paraId="6B1043E6" w14:textId="71C8E50E" w:rsidR="00B92AA3" w:rsidRDefault="00B92AA3" w:rsidP="00B92AA3">
      <w:pPr>
        <w:pStyle w:val="a8"/>
        <w:jc w:val="center"/>
        <w:rPr>
          <w:lang w:eastAsia="ko-KR"/>
        </w:rPr>
      </w:pPr>
      <w:r>
        <w:rPr>
          <w:lang w:eastAsia="ko-KR"/>
        </w:rPr>
        <w:t xml:space="preserve">그림 5 - </w:t>
      </w:r>
      <w:r>
        <w:fldChar w:fldCharType="begin"/>
      </w:r>
      <w:r>
        <w:rPr>
          <w:lang w:eastAsia="ko-KR"/>
        </w:rPr>
        <w:instrText xml:space="preserve"> SEQ 그림_5_- \* ARABIC </w:instrText>
      </w:r>
      <w:r>
        <w:fldChar w:fldCharType="separate"/>
      </w:r>
      <w:r w:rsidR="005375A8">
        <w:rPr>
          <w:noProof/>
          <w:lang w:eastAsia="ko-KR"/>
        </w:rPr>
        <w:t>1</w:t>
      </w:r>
      <w:r>
        <w:fldChar w:fldCharType="end"/>
      </w:r>
      <w:r>
        <w:rPr>
          <w:rFonts w:hint="eastAsia"/>
          <w:lang w:eastAsia="ko-KR"/>
        </w:rPr>
        <w:t xml:space="preserve">. 운영 화면 </w:t>
      </w:r>
      <w:r w:rsidR="005375A8">
        <w:rPr>
          <w:rFonts w:hint="eastAsia"/>
          <w:lang w:eastAsia="ko-KR"/>
        </w:rPr>
        <w:t xml:space="preserve">1 </w:t>
      </w:r>
      <w:r>
        <w:rPr>
          <w:rFonts w:hint="eastAsia"/>
          <w:lang w:eastAsia="ko-KR"/>
        </w:rPr>
        <w:t>(예측 곡선, 경보, 일정 권고)</w:t>
      </w:r>
    </w:p>
    <w:p w14:paraId="60DB9B8E" w14:textId="77777777" w:rsidR="00B92AA3" w:rsidRPr="00B92AA3" w:rsidRDefault="00B92AA3" w:rsidP="00B92AA3">
      <w:pPr>
        <w:rPr>
          <w:lang w:eastAsia="ko-KR"/>
        </w:rPr>
      </w:pPr>
    </w:p>
    <w:p w14:paraId="1EA269A2" w14:textId="77777777" w:rsidR="005375A8" w:rsidRDefault="005375A8" w:rsidP="005375A8">
      <w:pPr>
        <w:keepNext/>
        <w:tabs>
          <w:tab w:val="left" w:pos="672"/>
        </w:tabs>
        <w:spacing w:line="384" w:lineRule="auto"/>
        <w:jc w:val="center"/>
      </w:pPr>
      <w:r w:rsidRPr="005375A8">
        <w:rPr>
          <w:noProof/>
          <w:sz w:val="28"/>
          <w:lang w:eastAsia="ko-KR"/>
        </w:rPr>
        <w:drawing>
          <wp:inline distT="0" distB="0" distL="0" distR="0" wp14:anchorId="6EE1EEC1" wp14:editId="026C27FC">
            <wp:extent cx="6207125" cy="3364230"/>
            <wp:effectExtent l="0" t="0" r="3175" b="7620"/>
            <wp:docPr id="140743601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36015" name=""/>
                    <pic:cNvPicPr/>
                  </pic:nvPicPr>
                  <pic:blipFill>
                    <a:blip r:embed="rId24"/>
                    <a:stretch>
                      <a:fillRect/>
                    </a:stretch>
                  </pic:blipFill>
                  <pic:spPr>
                    <a:xfrm>
                      <a:off x="0" y="0"/>
                      <a:ext cx="6207125" cy="3364230"/>
                    </a:xfrm>
                    <a:prstGeom prst="rect">
                      <a:avLst/>
                    </a:prstGeom>
                  </pic:spPr>
                </pic:pic>
              </a:graphicData>
            </a:graphic>
          </wp:inline>
        </w:drawing>
      </w:r>
    </w:p>
    <w:p w14:paraId="24ED8F11" w14:textId="152DB406" w:rsidR="00B92AA3" w:rsidRDefault="005375A8" w:rsidP="005375A8">
      <w:pPr>
        <w:pStyle w:val="a8"/>
        <w:jc w:val="center"/>
        <w:rPr>
          <w:lang w:eastAsia="ko-KR"/>
        </w:rPr>
      </w:pPr>
      <w:r>
        <w:rPr>
          <w:lang w:eastAsia="ko-KR"/>
        </w:rPr>
        <w:t xml:space="preserve">그림 5 - </w:t>
      </w:r>
      <w:r>
        <w:fldChar w:fldCharType="begin"/>
      </w:r>
      <w:r>
        <w:rPr>
          <w:lang w:eastAsia="ko-KR"/>
        </w:rPr>
        <w:instrText xml:space="preserve"> SEQ 그림_5_- \* ARABIC </w:instrText>
      </w:r>
      <w:r>
        <w:fldChar w:fldCharType="separate"/>
      </w:r>
      <w:r>
        <w:rPr>
          <w:noProof/>
          <w:lang w:eastAsia="ko-KR"/>
        </w:rPr>
        <w:t>2</w:t>
      </w:r>
      <w:r>
        <w:fldChar w:fldCharType="end"/>
      </w:r>
      <w:r>
        <w:rPr>
          <w:rFonts w:hint="eastAsia"/>
          <w:lang w:eastAsia="ko-KR"/>
        </w:rPr>
        <w:t>. 운영 화면 2 (테스트 csv를 이용한 스케줄링)</w:t>
      </w:r>
    </w:p>
    <w:p w14:paraId="173C38FC" w14:textId="77777777" w:rsidR="005375A8" w:rsidRPr="005375A8" w:rsidRDefault="005375A8" w:rsidP="005375A8">
      <w:pPr>
        <w:rPr>
          <w:sz w:val="28"/>
          <w:lang w:eastAsia="ko-KR"/>
        </w:rPr>
      </w:pPr>
    </w:p>
    <w:p w14:paraId="2E7430A7" w14:textId="7F6B31A3" w:rsidR="00B92AA3" w:rsidRDefault="00B92AA3" w:rsidP="00B92AA3">
      <w:pPr>
        <w:pStyle w:val="a4"/>
        <w:numPr>
          <w:ilvl w:val="1"/>
          <w:numId w:val="17"/>
        </w:numPr>
        <w:tabs>
          <w:tab w:val="left" w:pos="672"/>
        </w:tabs>
        <w:spacing w:line="384" w:lineRule="auto"/>
        <w:rPr>
          <w:sz w:val="28"/>
          <w:lang w:eastAsia="ko-KR"/>
        </w:rPr>
      </w:pPr>
      <w:r w:rsidRPr="00B92AA3">
        <w:rPr>
          <w:sz w:val="28"/>
          <w:lang w:eastAsia="ko-KR"/>
        </w:rPr>
        <w:t>일정 조정 권고 알고리즘의 동작 원리</w:t>
      </w:r>
    </w:p>
    <w:p w14:paraId="0A672087" w14:textId="24D3562E" w:rsidR="00B92AA3" w:rsidRPr="00B92AA3" w:rsidRDefault="00B92AA3" w:rsidP="00B92AA3">
      <w:pPr>
        <w:pStyle w:val="a4"/>
        <w:numPr>
          <w:ilvl w:val="2"/>
          <w:numId w:val="17"/>
        </w:numPr>
        <w:tabs>
          <w:tab w:val="left" w:pos="672"/>
        </w:tabs>
        <w:spacing w:line="384" w:lineRule="auto"/>
        <w:rPr>
          <w:sz w:val="20"/>
          <w:szCs w:val="20"/>
          <w:lang w:eastAsia="ko-KR"/>
        </w:rPr>
      </w:pPr>
      <w:r w:rsidRPr="00B92AA3">
        <w:rPr>
          <w:sz w:val="20"/>
          <w:szCs w:val="20"/>
          <w:lang w:eastAsia="ko-KR"/>
        </w:rPr>
        <w:t xml:space="preserve">단순히 부하를 분산하는 것을 넘어, 현장의 실무 제약(각 작업의 소요 시간, 가동 허용 시간대, </w:t>
      </w:r>
      <w:proofErr w:type="spellStart"/>
      <w:r w:rsidRPr="00B92AA3">
        <w:rPr>
          <w:sz w:val="20"/>
          <w:szCs w:val="20"/>
          <w:lang w:eastAsia="ko-KR"/>
        </w:rPr>
        <w:t>선후행</w:t>
      </w:r>
      <w:proofErr w:type="spellEnd"/>
      <w:r w:rsidRPr="00B92AA3">
        <w:rPr>
          <w:sz w:val="20"/>
          <w:szCs w:val="20"/>
          <w:lang w:eastAsia="ko-KR"/>
        </w:rPr>
        <w:t xml:space="preserve"> 작업 관계, 필수 고정 여부)을 엄격히 준수하는 범위 내에서 일 최대 전력을 최소화하는 최적의 작업 배치를 '분기한정법(Branch and Bound)'으로 탐색합니다.</w:t>
      </w:r>
    </w:p>
    <w:p w14:paraId="31578454" w14:textId="34CD5BC0" w:rsidR="00B92AA3" w:rsidRPr="00B92AA3" w:rsidRDefault="00B92AA3" w:rsidP="00B92AA3">
      <w:pPr>
        <w:pStyle w:val="a4"/>
        <w:numPr>
          <w:ilvl w:val="2"/>
          <w:numId w:val="17"/>
        </w:numPr>
        <w:tabs>
          <w:tab w:val="left" w:pos="672"/>
        </w:tabs>
        <w:spacing w:line="384" w:lineRule="auto"/>
        <w:rPr>
          <w:sz w:val="20"/>
          <w:szCs w:val="20"/>
          <w:lang w:eastAsia="ko-KR"/>
        </w:rPr>
      </w:pPr>
      <w:r w:rsidRPr="00B92AA3">
        <w:rPr>
          <w:sz w:val="20"/>
          <w:szCs w:val="20"/>
          <w:lang w:eastAsia="ko-KR"/>
        </w:rPr>
        <w:t xml:space="preserve">2021년 9월 9일 자 데이터를 대입한 시뮬레이션 예시에서는, 총 4건의 작업 중 단 2건의 시작 </w:t>
      </w:r>
      <w:r w:rsidRPr="00B92AA3">
        <w:rPr>
          <w:sz w:val="20"/>
          <w:szCs w:val="20"/>
          <w:lang w:eastAsia="ko-KR"/>
        </w:rPr>
        <w:lastRenderedPageBreak/>
        <w:t>시각을 알고리즘 권고대로 조정한 결과 일 최대 전력 추정치가 199.1에서 195.1로 4.0 감축되었고, 위험 경계 도달 시간이 8시간에서 7시간으로 단축되는 성과를 입증했습니다(탐색 노드 42개로 최적해 도달).</w:t>
      </w:r>
    </w:p>
    <w:p w14:paraId="2C520362" w14:textId="7FF48509" w:rsidR="004375C8" w:rsidRDefault="004375C8" w:rsidP="004375C8">
      <w:pPr>
        <w:pStyle w:val="a8"/>
        <w:keepNext/>
        <w:jc w:val="center"/>
        <w:rPr>
          <w:lang w:eastAsia="ko-KR"/>
        </w:rPr>
      </w:pPr>
      <w:r>
        <w:t xml:space="preserve">표 5 - </w:t>
      </w:r>
      <w:r>
        <w:fldChar w:fldCharType="begin"/>
      </w:r>
      <w:r>
        <w:instrText xml:space="preserve"> SEQ 표_5_- \* ARABIC </w:instrText>
      </w:r>
      <w:r>
        <w:fldChar w:fldCharType="separate"/>
      </w:r>
      <w:r>
        <w:rPr>
          <w:noProof/>
        </w:rPr>
        <w:t>1</w:t>
      </w:r>
      <w:r>
        <w:fldChar w:fldCharType="end"/>
      </w:r>
      <w:r>
        <w:rPr>
          <w:rFonts w:hint="eastAsia"/>
          <w:lang w:eastAsia="ko-KR"/>
        </w:rPr>
        <w:t>. 일정 조정 권고 예시</w:t>
      </w:r>
    </w:p>
    <w:p w14:paraId="1F1DF89F" w14:textId="77777777" w:rsidR="004375C8" w:rsidRPr="004375C8" w:rsidRDefault="004375C8" w:rsidP="004375C8">
      <w:pPr>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269"/>
        <w:gridCol w:w="1284"/>
        <w:gridCol w:w="1284"/>
        <w:gridCol w:w="1285"/>
        <w:gridCol w:w="1285"/>
        <w:gridCol w:w="1285"/>
        <w:gridCol w:w="1281"/>
      </w:tblGrid>
      <w:tr w:rsidR="004375C8" w:rsidRPr="004375C8" w14:paraId="001B22D0" w14:textId="77777777" w:rsidTr="004B0F3F">
        <w:trPr>
          <w:trHeight w:val="340"/>
        </w:trPr>
        <w:tc>
          <w:tcPr>
            <w:tcW w:w="1138" w:type="pct"/>
            <w:noWrap/>
            <w:vAlign w:val="center"/>
            <w:hideMark/>
          </w:tcPr>
          <w:p w14:paraId="0A92C156"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작업</w:t>
            </w:r>
          </w:p>
        </w:tc>
        <w:tc>
          <w:tcPr>
            <w:tcW w:w="644" w:type="pct"/>
            <w:noWrap/>
            <w:vAlign w:val="center"/>
            <w:hideMark/>
          </w:tcPr>
          <w:p w14:paraId="3B0FBA50"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설비</w:t>
            </w:r>
          </w:p>
        </w:tc>
        <w:tc>
          <w:tcPr>
            <w:tcW w:w="644" w:type="pct"/>
            <w:noWrap/>
            <w:vAlign w:val="center"/>
            <w:hideMark/>
          </w:tcPr>
          <w:p w14:paraId="656B6022"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부하</w:t>
            </w:r>
          </w:p>
        </w:tc>
        <w:tc>
          <w:tcPr>
            <w:tcW w:w="644" w:type="pct"/>
            <w:noWrap/>
            <w:vAlign w:val="center"/>
            <w:hideMark/>
          </w:tcPr>
          <w:p w14:paraId="6353E6B8"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원래 시작</w:t>
            </w:r>
          </w:p>
        </w:tc>
        <w:tc>
          <w:tcPr>
            <w:tcW w:w="644" w:type="pct"/>
            <w:noWrap/>
            <w:vAlign w:val="center"/>
            <w:hideMark/>
          </w:tcPr>
          <w:p w14:paraId="24C7100A"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권고 시작</w:t>
            </w:r>
          </w:p>
        </w:tc>
        <w:tc>
          <w:tcPr>
            <w:tcW w:w="644" w:type="pct"/>
            <w:noWrap/>
            <w:vAlign w:val="center"/>
            <w:hideMark/>
          </w:tcPr>
          <w:p w14:paraId="03BF1864"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이동</w:t>
            </w:r>
          </w:p>
        </w:tc>
        <w:tc>
          <w:tcPr>
            <w:tcW w:w="644" w:type="pct"/>
            <w:noWrap/>
            <w:vAlign w:val="center"/>
            <w:hideMark/>
          </w:tcPr>
          <w:p w14:paraId="5517761D"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판정</w:t>
            </w:r>
          </w:p>
        </w:tc>
      </w:tr>
      <w:tr w:rsidR="004375C8" w:rsidRPr="004375C8" w14:paraId="6979BFD6" w14:textId="77777777" w:rsidTr="004B0F3F">
        <w:trPr>
          <w:trHeight w:val="340"/>
        </w:trPr>
        <w:tc>
          <w:tcPr>
            <w:tcW w:w="1138" w:type="pct"/>
            <w:noWrap/>
            <w:vAlign w:val="center"/>
            <w:hideMark/>
          </w:tcPr>
          <w:p w14:paraId="2C1324BC"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예시 작업 A</w:t>
            </w:r>
          </w:p>
        </w:tc>
        <w:tc>
          <w:tcPr>
            <w:tcW w:w="644" w:type="pct"/>
            <w:noWrap/>
            <w:vAlign w:val="center"/>
            <w:hideMark/>
          </w:tcPr>
          <w:p w14:paraId="7575095A"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설비 A</w:t>
            </w:r>
          </w:p>
        </w:tc>
        <w:tc>
          <w:tcPr>
            <w:tcW w:w="644" w:type="pct"/>
            <w:noWrap/>
            <w:vAlign w:val="center"/>
            <w:hideMark/>
          </w:tcPr>
          <w:p w14:paraId="25F4ADBE"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8</w:t>
            </w:r>
          </w:p>
        </w:tc>
        <w:tc>
          <w:tcPr>
            <w:tcW w:w="644" w:type="pct"/>
            <w:noWrap/>
            <w:vAlign w:val="center"/>
            <w:hideMark/>
          </w:tcPr>
          <w:p w14:paraId="36BA292A"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14시</w:t>
            </w:r>
          </w:p>
        </w:tc>
        <w:tc>
          <w:tcPr>
            <w:tcW w:w="644" w:type="pct"/>
            <w:noWrap/>
            <w:vAlign w:val="center"/>
            <w:hideMark/>
          </w:tcPr>
          <w:p w14:paraId="1ECA139D"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14시</w:t>
            </w:r>
          </w:p>
        </w:tc>
        <w:tc>
          <w:tcPr>
            <w:tcW w:w="644" w:type="pct"/>
            <w:noWrap/>
            <w:vAlign w:val="center"/>
            <w:hideMark/>
          </w:tcPr>
          <w:p w14:paraId="495F4254"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w:t>
            </w:r>
          </w:p>
        </w:tc>
        <w:tc>
          <w:tcPr>
            <w:tcW w:w="644" w:type="pct"/>
            <w:noWrap/>
            <w:vAlign w:val="center"/>
            <w:hideMark/>
          </w:tcPr>
          <w:p w14:paraId="6680779D"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유지</w:t>
            </w:r>
          </w:p>
        </w:tc>
      </w:tr>
      <w:tr w:rsidR="004375C8" w:rsidRPr="004375C8" w14:paraId="267FEE2A" w14:textId="77777777" w:rsidTr="004B0F3F">
        <w:trPr>
          <w:trHeight w:val="340"/>
        </w:trPr>
        <w:tc>
          <w:tcPr>
            <w:tcW w:w="1138" w:type="pct"/>
            <w:noWrap/>
            <w:vAlign w:val="center"/>
            <w:hideMark/>
          </w:tcPr>
          <w:p w14:paraId="7EC173F8"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예시 작업 B</w:t>
            </w:r>
          </w:p>
        </w:tc>
        <w:tc>
          <w:tcPr>
            <w:tcW w:w="644" w:type="pct"/>
            <w:noWrap/>
            <w:vAlign w:val="center"/>
            <w:hideMark/>
          </w:tcPr>
          <w:p w14:paraId="5E8ADB44"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설비 B</w:t>
            </w:r>
          </w:p>
        </w:tc>
        <w:tc>
          <w:tcPr>
            <w:tcW w:w="644" w:type="pct"/>
            <w:noWrap/>
            <w:vAlign w:val="center"/>
            <w:hideMark/>
          </w:tcPr>
          <w:p w14:paraId="100AA862"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10</w:t>
            </w:r>
          </w:p>
        </w:tc>
        <w:tc>
          <w:tcPr>
            <w:tcW w:w="644" w:type="pct"/>
            <w:noWrap/>
            <w:vAlign w:val="center"/>
            <w:hideMark/>
          </w:tcPr>
          <w:p w14:paraId="03EA6191"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14시</w:t>
            </w:r>
          </w:p>
        </w:tc>
        <w:tc>
          <w:tcPr>
            <w:tcW w:w="644" w:type="pct"/>
            <w:noWrap/>
            <w:vAlign w:val="center"/>
            <w:hideMark/>
          </w:tcPr>
          <w:p w14:paraId="51ADA05C"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16시</w:t>
            </w:r>
          </w:p>
        </w:tc>
        <w:tc>
          <w:tcPr>
            <w:tcW w:w="644" w:type="pct"/>
            <w:noWrap/>
            <w:vAlign w:val="center"/>
            <w:hideMark/>
          </w:tcPr>
          <w:p w14:paraId="0CEDDB77"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+2시간</w:t>
            </w:r>
          </w:p>
        </w:tc>
        <w:tc>
          <w:tcPr>
            <w:tcW w:w="644" w:type="pct"/>
            <w:noWrap/>
            <w:vAlign w:val="center"/>
            <w:hideMark/>
          </w:tcPr>
          <w:p w14:paraId="1C09293E"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이동</w:t>
            </w:r>
          </w:p>
        </w:tc>
      </w:tr>
      <w:tr w:rsidR="004375C8" w:rsidRPr="004375C8" w14:paraId="2512474D" w14:textId="77777777" w:rsidTr="004B0F3F">
        <w:trPr>
          <w:trHeight w:val="340"/>
        </w:trPr>
        <w:tc>
          <w:tcPr>
            <w:tcW w:w="1138" w:type="pct"/>
            <w:noWrap/>
            <w:vAlign w:val="center"/>
            <w:hideMark/>
          </w:tcPr>
          <w:p w14:paraId="14E09568"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예시 후속 작업 C</w:t>
            </w:r>
          </w:p>
        </w:tc>
        <w:tc>
          <w:tcPr>
            <w:tcW w:w="644" w:type="pct"/>
            <w:noWrap/>
            <w:vAlign w:val="center"/>
            <w:hideMark/>
          </w:tcPr>
          <w:p w14:paraId="06D06996"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설비 A</w:t>
            </w:r>
          </w:p>
        </w:tc>
        <w:tc>
          <w:tcPr>
            <w:tcW w:w="644" w:type="pct"/>
            <w:noWrap/>
            <w:vAlign w:val="center"/>
            <w:hideMark/>
          </w:tcPr>
          <w:p w14:paraId="046F58D1"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6</w:t>
            </w:r>
          </w:p>
        </w:tc>
        <w:tc>
          <w:tcPr>
            <w:tcW w:w="644" w:type="pct"/>
            <w:noWrap/>
            <w:vAlign w:val="center"/>
            <w:hideMark/>
          </w:tcPr>
          <w:p w14:paraId="3EAEFBAE"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16시</w:t>
            </w:r>
          </w:p>
        </w:tc>
        <w:tc>
          <w:tcPr>
            <w:tcW w:w="644" w:type="pct"/>
            <w:noWrap/>
            <w:vAlign w:val="center"/>
            <w:hideMark/>
          </w:tcPr>
          <w:p w14:paraId="59FA0D10"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17시</w:t>
            </w:r>
          </w:p>
        </w:tc>
        <w:tc>
          <w:tcPr>
            <w:tcW w:w="644" w:type="pct"/>
            <w:noWrap/>
            <w:vAlign w:val="center"/>
            <w:hideMark/>
          </w:tcPr>
          <w:p w14:paraId="68D40A42"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+1시간</w:t>
            </w:r>
          </w:p>
        </w:tc>
        <w:tc>
          <w:tcPr>
            <w:tcW w:w="644" w:type="pct"/>
            <w:noWrap/>
            <w:vAlign w:val="center"/>
            <w:hideMark/>
          </w:tcPr>
          <w:p w14:paraId="299A71F3"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이동</w:t>
            </w:r>
          </w:p>
        </w:tc>
      </w:tr>
      <w:tr w:rsidR="004375C8" w:rsidRPr="004375C8" w14:paraId="10E580C7" w14:textId="77777777" w:rsidTr="004B0F3F">
        <w:trPr>
          <w:trHeight w:val="340"/>
        </w:trPr>
        <w:tc>
          <w:tcPr>
            <w:tcW w:w="1138" w:type="pct"/>
            <w:noWrap/>
            <w:vAlign w:val="center"/>
            <w:hideMark/>
          </w:tcPr>
          <w:p w14:paraId="49462E83"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예시 고정 작업 D</w:t>
            </w:r>
          </w:p>
        </w:tc>
        <w:tc>
          <w:tcPr>
            <w:tcW w:w="644" w:type="pct"/>
            <w:noWrap/>
            <w:vAlign w:val="center"/>
            <w:hideMark/>
          </w:tcPr>
          <w:p w14:paraId="247333C1"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설비 B</w:t>
            </w:r>
          </w:p>
        </w:tc>
        <w:tc>
          <w:tcPr>
            <w:tcW w:w="644" w:type="pct"/>
            <w:noWrap/>
            <w:vAlign w:val="center"/>
            <w:hideMark/>
          </w:tcPr>
          <w:p w14:paraId="7295369F"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3</w:t>
            </w:r>
          </w:p>
        </w:tc>
        <w:tc>
          <w:tcPr>
            <w:tcW w:w="644" w:type="pct"/>
            <w:noWrap/>
            <w:vAlign w:val="center"/>
            <w:hideMark/>
          </w:tcPr>
          <w:p w14:paraId="615D64DA"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18시</w:t>
            </w:r>
          </w:p>
        </w:tc>
        <w:tc>
          <w:tcPr>
            <w:tcW w:w="644" w:type="pct"/>
            <w:noWrap/>
            <w:vAlign w:val="center"/>
            <w:hideMark/>
          </w:tcPr>
          <w:p w14:paraId="56F2D909"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18시</w:t>
            </w:r>
          </w:p>
        </w:tc>
        <w:tc>
          <w:tcPr>
            <w:tcW w:w="644" w:type="pct"/>
            <w:noWrap/>
            <w:vAlign w:val="center"/>
            <w:hideMark/>
          </w:tcPr>
          <w:p w14:paraId="3D7CFFF1"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w:t>
            </w:r>
          </w:p>
        </w:tc>
        <w:tc>
          <w:tcPr>
            <w:tcW w:w="644" w:type="pct"/>
            <w:noWrap/>
            <w:vAlign w:val="center"/>
            <w:hideMark/>
          </w:tcPr>
          <w:p w14:paraId="7F7399F0" w14:textId="77777777" w:rsidR="004375C8" w:rsidRPr="004375C8" w:rsidRDefault="004375C8" w:rsidP="004B0F3F">
            <w:pPr>
              <w:widowControl/>
              <w:autoSpaceDE/>
              <w:autoSpaceDN/>
              <w:spacing w:line="276" w:lineRule="auto"/>
              <w:jc w:val="both"/>
              <w:rPr>
                <w:rFonts w:cs="굴림"/>
                <w:color w:val="000000"/>
                <w:sz w:val="20"/>
                <w:szCs w:val="20"/>
                <w:lang w:eastAsia="ko-KR"/>
              </w:rPr>
            </w:pPr>
            <w:r w:rsidRPr="004375C8">
              <w:rPr>
                <w:rFonts w:cs="굴림" w:hint="eastAsia"/>
                <w:color w:val="000000"/>
                <w:sz w:val="20"/>
                <w:szCs w:val="20"/>
                <w:lang w:eastAsia="ko-KR"/>
              </w:rPr>
              <w:t>고정 작업</w:t>
            </w:r>
          </w:p>
        </w:tc>
      </w:tr>
    </w:tbl>
    <w:p w14:paraId="183308C0" w14:textId="057C6795" w:rsidR="00B92AA3" w:rsidRDefault="00B92AA3" w:rsidP="00B92AA3">
      <w:pPr>
        <w:tabs>
          <w:tab w:val="left" w:pos="672"/>
        </w:tabs>
        <w:spacing w:line="384" w:lineRule="auto"/>
        <w:rPr>
          <w:sz w:val="28"/>
          <w:lang w:eastAsia="ko-KR"/>
        </w:rPr>
      </w:pPr>
    </w:p>
    <w:p w14:paraId="4AE93C8F" w14:textId="02DAB5B3" w:rsidR="004375C8" w:rsidRDefault="004375C8" w:rsidP="004375C8">
      <w:pPr>
        <w:pStyle w:val="a4"/>
        <w:numPr>
          <w:ilvl w:val="1"/>
          <w:numId w:val="18"/>
        </w:numPr>
        <w:tabs>
          <w:tab w:val="left" w:pos="672"/>
        </w:tabs>
        <w:spacing w:line="384" w:lineRule="auto"/>
        <w:rPr>
          <w:sz w:val="28"/>
          <w:lang w:eastAsia="ko-KR"/>
        </w:rPr>
      </w:pPr>
      <w:r w:rsidRPr="004375C8">
        <w:rPr>
          <w:sz w:val="28"/>
          <w:lang w:eastAsia="ko-KR"/>
        </w:rPr>
        <w:t>자동화가 아닌 '판단 보조(Assistance)'로서의 설계 철학</w:t>
      </w:r>
    </w:p>
    <w:p w14:paraId="2C327C95" w14:textId="0DAE7757" w:rsidR="004375C8" w:rsidRPr="004375C8" w:rsidRDefault="004375C8" w:rsidP="004375C8">
      <w:pPr>
        <w:pStyle w:val="a4"/>
        <w:numPr>
          <w:ilvl w:val="2"/>
          <w:numId w:val="18"/>
        </w:numPr>
        <w:tabs>
          <w:tab w:val="left" w:pos="672"/>
        </w:tabs>
        <w:spacing w:line="384" w:lineRule="auto"/>
        <w:rPr>
          <w:sz w:val="20"/>
          <w:szCs w:val="20"/>
          <w:lang w:eastAsia="ko-KR"/>
        </w:rPr>
      </w:pPr>
      <w:r w:rsidRPr="004375C8">
        <w:rPr>
          <w:sz w:val="20"/>
          <w:szCs w:val="20"/>
          <w:lang w:eastAsia="ko-KR"/>
        </w:rPr>
        <w:t>본 대시보드는 공장 설비를 맹목적으로 직접 제어(Automation)하지 않습니다. AI는 복잡한 제약 조건을 풀어 최적의 권고안을 제시할 뿐이며, 생산 라인의 안전 확보를 포함한 최종 스케줄 적용 여부는 전적으로 현장 책임자의 몫으로 넘깁니다.</w:t>
      </w:r>
    </w:p>
    <w:p w14:paraId="27E22C42" w14:textId="397CB5E5" w:rsidR="004375C8" w:rsidRPr="004375C8" w:rsidRDefault="004375C8" w:rsidP="004375C8">
      <w:pPr>
        <w:pStyle w:val="a4"/>
        <w:numPr>
          <w:ilvl w:val="2"/>
          <w:numId w:val="18"/>
        </w:numPr>
        <w:tabs>
          <w:tab w:val="left" w:pos="672"/>
        </w:tabs>
        <w:spacing w:line="384" w:lineRule="auto"/>
        <w:rPr>
          <w:sz w:val="20"/>
          <w:szCs w:val="20"/>
          <w:lang w:eastAsia="ko-KR"/>
        </w:rPr>
      </w:pPr>
      <w:r w:rsidRPr="004375C8">
        <w:rPr>
          <w:sz w:val="20"/>
          <w:szCs w:val="20"/>
          <w:lang w:eastAsia="ko-KR"/>
        </w:rPr>
        <w:t>특히 제3장에서 규명한 '부분 가동 공휴일의 과대예측' 오류가 본 시스템 내에도 구조적으로 존재하므로, 조업이 일찍 종료되는 비정상 조업일에는 AI의 권고안보다 현장 운영진의 직관과 경험을 우선해야 한다는 인간 중심의 운영 철학을 담고 있습니다.</w:t>
      </w:r>
    </w:p>
    <w:p w14:paraId="340536B3" w14:textId="77777777" w:rsidR="00B92AA3" w:rsidRDefault="00B92AA3" w:rsidP="00B92AA3">
      <w:pPr>
        <w:tabs>
          <w:tab w:val="left" w:pos="672"/>
        </w:tabs>
        <w:spacing w:line="384" w:lineRule="auto"/>
        <w:rPr>
          <w:sz w:val="28"/>
          <w:lang w:eastAsia="ko-KR"/>
        </w:rPr>
      </w:pPr>
    </w:p>
    <w:p w14:paraId="7E2D9CEF" w14:textId="7A1C4026" w:rsidR="004375C8" w:rsidRDefault="004375C8" w:rsidP="004375C8">
      <w:pPr>
        <w:pStyle w:val="a4"/>
        <w:numPr>
          <w:ilvl w:val="0"/>
          <w:numId w:val="18"/>
        </w:numPr>
        <w:tabs>
          <w:tab w:val="left" w:pos="672"/>
        </w:tabs>
        <w:spacing w:line="384" w:lineRule="auto"/>
        <w:rPr>
          <w:sz w:val="28"/>
          <w:lang w:eastAsia="ko-KR"/>
        </w:rPr>
      </w:pPr>
      <w:r w:rsidRPr="004375C8">
        <w:rPr>
          <w:sz w:val="28"/>
          <w:lang w:eastAsia="ko-KR"/>
        </w:rPr>
        <w:t>차별성 종합</w:t>
      </w:r>
    </w:p>
    <w:p w14:paraId="6E7D7CAB" w14:textId="75E29C8F" w:rsidR="004375C8" w:rsidRDefault="004375C8" w:rsidP="004375C8">
      <w:pPr>
        <w:pStyle w:val="a4"/>
        <w:numPr>
          <w:ilvl w:val="1"/>
          <w:numId w:val="18"/>
        </w:numPr>
        <w:tabs>
          <w:tab w:val="left" w:pos="672"/>
        </w:tabs>
        <w:spacing w:line="384" w:lineRule="auto"/>
        <w:rPr>
          <w:sz w:val="28"/>
          <w:lang w:eastAsia="ko-KR"/>
        </w:rPr>
      </w:pPr>
      <w:r w:rsidRPr="004375C8">
        <w:rPr>
          <w:sz w:val="28"/>
          <w:lang w:eastAsia="ko-KR"/>
        </w:rPr>
        <w:t>올바른 설계 결정이 빚어낸 성과</w:t>
      </w:r>
    </w:p>
    <w:p w14:paraId="078D7809" w14:textId="1642FA44" w:rsidR="004375C8" w:rsidRPr="004375C8" w:rsidRDefault="004375C8" w:rsidP="004375C8">
      <w:pPr>
        <w:pStyle w:val="a4"/>
        <w:numPr>
          <w:ilvl w:val="2"/>
          <w:numId w:val="18"/>
        </w:numPr>
        <w:tabs>
          <w:tab w:val="left" w:pos="672"/>
        </w:tabs>
        <w:spacing w:line="384" w:lineRule="auto"/>
        <w:rPr>
          <w:sz w:val="20"/>
          <w:szCs w:val="20"/>
          <w:lang w:eastAsia="ko-KR"/>
        </w:rPr>
      </w:pPr>
      <w:r w:rsidRPr="004375C8">
        <w:rPr>
          <w:sz w:val="20"/>
          <w:szCs w:val="20"/>
          <w:lang w:eastAsia="ko-KR"/>
        </w:rPr>
        <w:t xml:space="preserve">본 과제의 압도적 차별성은 전에 없던 최신 알고리즘을 </w:t>
      </w:r>
      <w:proofErr w:type="spellStart"/>
      <w:r w:rsidRPr="004375C8">
        <w:rPr>
          <w:sz w:val="20"/>
          <w:szCs w:val="20"/>
          <w:lang w:eastAsia="ko-KR"/>
        </w:rPr>
        <w:t>끌어다</w:t>
      </w:r>
      <w:proofErr w:type="spellEnd"/>
      <w:r w:rsidRPr="004375C8">
        <w:rPr>
          <w:sz w:val="20"/>
          <w:szCs w:val="20"/>
          <w:lang w:eastAsia="ko-KR"/>
        </w:rPr>
        <w:t xml:space="preserve"> 쓴 데 있지 않습니다. </w:t>
      </w:r>
      <w:r w:rsidRPr="004375C8">
        <w:rPr>
          <w:sz w:val="20"/>
          <w:szCs w:val="20"/>
          <w:lang w:eastAsia="ko-KR"/>
        </w:rPr>
        <w:t>①</w:t>
      </w:r>
      <w:r w:rsidRPr="004375C8">
        <w:rPr>
          <w:sz w:val="20"/>
          <w:szCs w:val="20"/>
          <w:lang w:eastAsia="ko-KR"/>
        </w:rPr>
        <w:t xml:space="preserve"> 탐색 결과를 현장의 운영 규칙까지 관통시킨 뚝심 있는 해석, 요금 제도에서 거꾸로 역산해 낸 이중 타깃 설계, 직관에 반하지만 논리에 부합하는 과감한 데이터 처리, 결과를 확인하기 전에 룰을 세운 통제된 검증 설계와 엄밀한 측정에 기반한 기각 논리에 그 차별성이 있습니다.</w:t>
      </w:r>
    </w:p>
    <w:p w14:paraId="5942A4AB" w14:textId="0384C971" w:rsidR="004375C8" w:rsidRPr="004375C8" w:rsidRDefault="004375C8" w:rsidP="004375C8">
      <w:pPr>
        <w:pStyle w:val="a4"/>
        <w:numPr>
          <w:ilvl w:val="2"/>
          <w:numId w:val="18"/>
        </w:numPr>
        <w:tabs>
          <w:tab w:val="left" w:pos="672"/>
        </w:tabs>
        <w:spacing w:line="384" w:lineRule="auto"/>
        <w:rPr>
          <w:sz w:val="20"/>
          <w:szCs w:val="20"/>
          <w:lang w:eastAsia="ko-KR"/>
        </w:rPr>
      </w:pPr>
      <w:r w:rsidRPr="004375C8">
        <w:rPr>
          <w:sz w:val="20"/>
          <w:szCs w:val="20"/>
          <w:lang w:eastAsia="ko-KR"/>
        </w:rPr>
        <w:t xml:space="preserve">모델링에 사용한 알고리즘은 오직 </w:t>
      </w:r>
      <w:proofErr w:type="spellStart"/>
      <w:r w:rsidRPr="004375C8">
        <w:rPr>
          <w:sz w:val="20"/>
          <w:szCs w:val="20"/>
          <w:lang w:eastAsia="ko-KR"/>
        </w:rPr>
        <w:t>LightGBM</w:t>
      </w:r>
      <w:proofErr w:type="spellEnd"/>
      <w:r w:rsidRPr="004375C8">
        <w:rPr>
          <w:sz w:val="20"/>
          <w:szCs w:val="20"/>
          <w:lang w:eastAsia="ko-KR"/>
        </w:rPr>
        <w:t xml:space="preserve"> </w:t>
      </w:r>
      <w:proofErr w:type="spellStart"/>
      <w:r w:rsidRPr="004375C8">
        <w:rPr>
          <w:sz w:val="20"/>
          <w:szCs w:val="20"/>
          <w:lang w:eastAsia="ko-KR"/>
        </w:rPr>
        <w:t>하나뿐이었음에도</w:t>
      </w:r>
      <w:proofErr w:type="spellEnd"/>
      <w:r w:rsidRPr="004375C8">
        <w:rPr>
          <w:sz w:val="20"/>
          <w:szCs w:val="20"/>
          <w:lang w:eastAsia="ko-KR"/>
        </w:rPr>
        <w:t xml:space="preserve"> 불구하고, 베이스라인(단순 규칙) 대비 전체 평균 오차(MAE)를 71%, 피크 구간 MAE를 65%나 획기적으로 감소시켰으며, 과제의 성패를 가르는 위험 경보 </w:t>
      </w:r>
      <w:proofErr w:type="spellStart"/>
      <w:r w:rsidRPr="004375C8">
        <w:rPr>
          <w:sz w:val="20"/>
          <w:szCs w:val="20"/>
          <w:lang w:eastAsia="ko-KR"/>
        </w:rPr>
        <w:t>미탐지</w:t>
      </w:r>
      <w:proofErr w:type="spellEnd"/>
      <w:r w:rsidRPr="004375C8">
        <w:rPr>
          <w:sz w:val="20"/>
          <w:szCs w:val="20"/>
          <w:lang w:eastAsia="ko-KR"/>
        </w:rPr>
        <w:t xml:space="preserve"> 건수를 완벽히 0건으로 억제해 냈습니다.</w:t>
      </w:r>
    </w:p>
    <w:p w14:paraId="6CB4252F" w14:textId="44B74204" w:rsidR="004375C8" w:rsidRPr="004375C8" w:rsidRDefault="004375C8" w:rsidP="004375C8">
      <w:pPr>
        <w:pStyle w:val="a4"/>
        <w:numPr>
          <w:ilvl w:val="2"/>
          <w:numId w:val="18"/>
        </w:numPr>
        <w:tabs>
          <w:tab w:val="left" w:pos="672"/>
        </w:tabs>
        <w:spacing w:line="384" w:lineRule="auto"/>
        <w:rPr>
          <w:sz w:val="20"/>
          <w:szCs w:val="20"/>
          <w:lang w:eastAsia="ko-KR"/>
        </w:rPr>
      </w:pPr>
      <w:r w:rsidRPr="004375C8">
        <w:rPr>
          <w:sz w:val="20"/>
          <w:szCs w:val="20"/>
          <w:lang w:eastAsia="ko-KR"/>
        </w:rPr>
        <w:t>압도적인 실전 성능의 진정한 출처는 복잡한 수식이 아니라, '정확한 문제 정의', '용기 있는 데이터 처리', 그리고 '스스로의 한계마저 통제한 검증 설계'</w:t>
      </w:r>
      <w:proofErr w:type="spellStart"/>
      <w:r w:rsidRPr="004375C8">
        <w:rPr>
          <w:sz w:val="20"/>
          <w:szCs w:val="20"/>
          <w:lang w:eastAsia="ko-KR"/>
        </w:rPr>
        <w:t>에</w:t>
      </w:r>
      <w:proofErr w:type="spellEnd"/>
      <w:r w:rsidRPr="004375C8">
        <w:rPr>
          <w:sz w:val="20"/>
          <w:szCs w:val="20"/>
          <w:lang w:eastAsia="ko-KR"/>
        </w:rPr>
        <w:t xml:space="preserve"> 있다는 것. 이것이 본 보고서가 심사위원들께 증명하고자 한 가장 강력한 차별성입니다.</w:t>
      </w:r>
    </w:p>
    <w:p w14:paraId="4A404AD5" w14:textId="77777777" w:rsidR="00B702B7" w:rsidRPr="00B702B7" w:rsidRDefault="00B702B7" w:rsidP="00B702B7">
      <w:pPr>
        <w:tabs>
          <w:tab w:val="left" w:pos="672"/>
        </w:tabs>
        <w:spacing w:line="384" w:lineRule="auto"/>
        <w:rPr>
          <w:rFonts w:hint="eastAsia"/>
          <w:sz w:val="28"/>
          <w:lang w:eastAsia="ko-KR"/>
        </w:rPr>
      </w:pPr>
    </w:p>
    <w:p w14:paraId="09D62FAC" w14:textId="3BE57D3A" w:rsidR="00114CE8" w:rsidRPr="00724838" w:rsidRDefault="00000000">
      <w:pPr>
        <w:pStyle w:val="1"/>
        <w:numPr>
          <w:ilvl w:val="0"/>
          <w:numId w:val="12"/>
        </w:numPr>
        <w:tabs>
          <w:tab w:val="left" w:pos="583"/>
        </w:tabs>
        <w:spacing w:line="384" w:lineRule="auto"/>
        <w:rPr>
          <w:lang w:eastAsia="ko-KR"/>
        </w:rPr>
      </w:pPr>
      <w:r w:rsidRPr="00724838">
        <w:rPr>
          <w:rFonts w:hint="eastAsia"/>
          <w:lang w:eastAsia="ko-KR"/>
        </w:rPr>
        <w:t>제6장</w:t>
      </w:r>
      <w:r w:rsidRPr="00724838">
        <w:rPr>
          <w:rFonts w:hint="eastAsia"/>
          <w:spacing w:val="25"/>
          <w:lang w:eastAsia="ko-KR"/>
        </w:rPr>
        <w:t xml:space="preserve">. </w:t>
      </w:r>
      <w:r w:rsidRPr="00724838">
        <w:rPr>
          <w:rFonts w:hint="eastAsia"/>
          <w:lang w:eastAsia="ko-KR"/>
        </w:rPr>
        <w:t>코드</w:t>
      </w:r>
      <w:r w:rsidRPr="00724838">
        <w:rPr>
          <w:rFonts w:hint="eastAsia"/>
          <w:spacing w:val="56"/>
          <w:lang w:eastAsia="ko-KR"/>
        </w:rPr>
        <w:t xml:space="preserve"> </w:t>
      </w:r>
      <w:r w:rsidRPr="00724838">
        <w:rPr>
          <w:rFonts w:hint="eastAsia"/>
          <w:lang w:eastAsia="ko-KR"/>
        </w:rPr>
        <w:t>구성</w:t>
      </w:r>
      <w:r w:rsidRPr="00724838">
        <w:rPr>
          <w:rFonts w:hint="eastAsia"/>
          <w:spacing w:val="57"/>
          <w:lang w:eastAsia="ko-KR"/>
        </w:rPr>
        <w:t xml:space="preserve"> </w:t>
      </w:r>
      <w:r w:rsidRPr="00724838">
        <w:rPr>
          <w:rFonts w:hint="eastAsia"/>
          <w:lang w:eastAsia="ko-KR"/>
        </w:rPr>
        <w:t>및</w:t>
      </w:r>
      <w:r w:rsidRPr="00724838">
        <w:rPr>
          <w:rFonts w:hint="eastAsia"/>
          <w:spacing w:val="56"/>
          <w:lang w:eastAsia="ko-KR"/>
        </w:rPr>
        <w:t xml:space="preserve"> </w:t>
      </w:r>
      <w:r w:rsidRPr="00724838">
        <w:rPr>
          <w:rFonts w:hint="eastAsia"/>
          <w:lang w:eastAsia="ko-KR"/>
        </w:rPr>
        <w:t>재현성</w:t>
      </w:r>
    </w:p>
    <w:p w14:paraId="0CE38388" w14:textId="77777777" w:rsidR="00807D7E" w:rsidRDefault="008926DA" w:rsidP="00807D7E">
      <w:pPr>
        <w:pStyle w:val="a4"/>
        <w:numPr>
          <w:ilvl w:val="0"/>
          <w:numId w:val="13"/>
        </w:numPr>
        <w:spacing w:line="384" w:lineRule="auto"/>
        <w:rPr>
          <w:sz w:val="28"/>
          <w:lang w:eastAsia="ko-KR"/>
        </w:rPr>
      </w:pPr>
      <w:r>
        <w:rPr>
          <w:rFonts w:hint="eastAsia"/>
          <w:sz w:val="28"/>
          <w:lang w:eastAsia="ko-KR"/>
        </w:rPr>
        <w:t xml:space="preserve"> </w:t>
      </w:r>
      <w:r w:rsidR="00807D7E">
        <w:rPr>
          <w:rFonts w:hint="eastAsia"/>
          <w:sz w:val="28"/>
          <w:lang w:eastAsia="ko-KR"/>
        </w:rPr>
        <w:t>제출 자료의 구성</w:t>
      </w:r>
    </w:p>
    <w:p w14:paraId="0F39C270" w14:textId="77777777" w:rsidR="00807D7E" w:rsidRDefault="00807D7E" w:rsidP="00807D7E">
      <w:pPr>
        <w:pStyle w:val="a4"/>
        <w:numPr>
          <w:ilvl w:val="1"/>
          <w:numId w:val="13"/>
        </w:numPr>
        <w:spacing w:line="384" w:lineRule="auto"/>
        <w:rPr>
          <w:sz w:val="28"/>
          <w:lang w:eastAsia="ko-KR"/>
        </w:rPr>
      </w:pPr>
      <w:r>
        <w:rPr>
          <w:rFonts w:hint="eastAsia"/>
          <w:sz w:val="28"/>
          <w:lang w:eastAsia="ko-KR"/>
        </w:rPr>
        <w:lastRenderedPageBreak/>
        <w:t>디렉터리 구성</w:t>
      </w:r>
    </w:p>
    <w:p w14:paraId="35E507D9"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제출 소스코드는 총 55개 파일로 구성되며, 분석에 사용된 모든 코드와 학습용 데이터, 테스트 구간 예측 결과가 포함되어 있습니다. 중간 산출물인 그림과 중간 CSV는 모두 코드로 </w:t>
      </w:r>
      <w:proofErr w:type="spellStart"/>
      <w:r>
        <w:rPr>
          <w:rFonts w:hint="eastAsia"/>
          <w:sz w:val="20"/>
          <w:szCs w:val="20"/>
          <w:lang w:eastAsia="ko-KR"/>
        </w:rPr>
        <w:t>재생성되므로</w:t>
      </w:r>
      <w:proofErr w:type="spellEnd"/>
      <w:r>
        <w:rPr>
          <w:rFonts w:hint="eastAsia"/>
          <w:sz w:val="20"/>
          <w:szCs w:val="20"/>
          <w:lang w:eastAsia="ko-KR"/>
        </w:rPr>
        <w:t xml:space="preserve"> 제출물에서 제외하여, 평가자가 받는 자료가 곧 실행 가능한 최소 집합이 되도록 정리했습니다.</w:t>
      </w:r>
    </w:p>
    <w:p w14:paraId="2E6ADC69" w14:textId="77777777" w:rsidR="00807D7E" w:rsidRDefault="00807D7E" w:rsidP="00807D7E">
      <w:pPr>
        <w:pStyle w:val="a8"/>
        <w:keepNext/>
        <w:jc w:val="center"/>
        <w:rPr>
          <w:lang w:eastAsia="ko-KR"/>
        </w:rPr>
      </w:pPr>
      <w:r>
        <w:rPr>
          <w:rFonts w:hint="eastAsia"/>
          <w:lang w:eastAsia="ko-KR"/>
        </w:rPr>
        <w:t>표 6 - 1. 제출 자료의 구성</w:t>
      </w:r>
    </w:p>
    <w:p w14:paraId="5496740C" w14:textId="77777777" w:rsidR="00807D7E" w:rsidRDefault="00807D7E" w:rsidP="00807D7E">
      <w:pPr>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396"/>
        <w:gridCol w:w="1596"/>
        <w:gridCol w:w="997"/>
        <w:gridCol w:w="5984"/>
      </w:tblGrid>
      <w:tr w:rsidR="00807D7E" w14:paraId="6F22BEB3" w14:textId="77777777" w:rsidTr="00207CDB">
        <w:trPr>
          <w:trHeight w:val="340"/>
          <w:tblHeader/>
        </w:trPr>
        <w:tc>
          <w:tcPr>
            <w:tcW w:w="700" w:type="pct"/>
            <w:vAlign w:val="center"/>
          </w:tcPr>
          <w:p w14:paraId="2AEECA46"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구분</w:t>
            </w:r>
          </w:p>
        </w:tc>
        <w:tc>
          <w:tcPr>
            <w:tcW w:w="800" w:type="pct"/>
            <w:vAlign w:val="center"/>
          </w:tcPr>
          <w:p w14:paraId="25D2B812"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경로</w:t>
            </w:r>
          </w:p>
        </w:tc>
        <w:tc>
          <w:tcPr>
            <w:tcW w:w="500" w:type="pct"/>
            <w:vAlign w:val="center"/>
          </w:tcPr>
          <w:p w14:paraId="1FEC5FCF"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개수</w:t>
            </w:r>
          </w:p>
        </w:tc>
        <w:tc>
          <w:tcPr>
            <w:tcW w:w="3000" w:type="pct"/>
            <w:vAlign w:val="center"/>
          </w:tcPr>
          <w:p w14:paraId="4A2456CC"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내용</w:t>
            </w:r>
          </w:p>
        </w:tc>
      </w:tr>
      <w:tr w:rsidR="00807D7E" w14:paraId="455E7442" w14:textId="77777777" w:rsidTr="00207CDB">
        <w:trPr>
          <w:trHeight w:val="340"/>
        </w:trPr>
        <w:tc>
          <w:tcPr>
            <w:tcW w:w="700" w:type="pct"/>
            <w:vAlign w:val="center"/>
          </w:tcPr>
          <w:p w14:paraId="22FADD21"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분석 모듈</w:t>
            </w:r>
          </w:p>
        </w:tc>
        <w:tc>
          <w:tcPr>
            <w:tcW w:w="800" w:type="pct"/>
            <w:vAlign w:val="center"/>
          </w:tcPr>
          <w:p w14:paraId="0D01F775" w14:textId="77777777" w:rsidR="00807D7E" w:rsidRDefault="00807D7E" w:rsidP="00207CDB">
            <w:pPr>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src</w:t>
            </w:r>
            <w:proofErr w:type="spellEnd"/>
            <w:r>
              <w:rPr>
                <w:rFonts w:cs="굴림" w:hint="eastAsia"/>
                <w:color w:val="000000"/>
                <w:sz w:val="20"/>
                <w:szCs w:val="20"/>
                <w:lang w:eastAsia="ko-KR"/>
              </w:rPr>
              <w:t>/</w:t>
            </w:r>
          </w:p>
        </w:tc>
        <w:tc>
          <w:tcPr>
            <w:tcW w:w="500" w:type="pct"/>
            <w:vAlign w:val="center"/>
          </w:tcPr>
          <w:p w14:paraId="1F7F0D63"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36</w:t>
            </w:r>
          </w:p>
        </w:tc>
        <w:tc>
          <w:tcPr>
            <w:tcW w:w="3000" w:type="pct"/>
            <w:vAlign w:val="center"/>
          </w:tcPr>
          <w:p w14:paraId="6831462F" w14:textId="77777777" w:rsidR="00807D7E" w:rsidRDefault="00807D7E" w:rsidP="00207CDB">
            <w:pPr>
              <w:widowControl/>
              <w:autoSpaceDE/>
              <w:autoSpaceDN/>
              <w:spacing w:line="276" w:lineRule="auto"/>
              <w:rPr>
                <w:rFonts w:cs="굴림"/>
                <w:color w:val="000000"/>
                <w:sz w:val="20"/>
                <w:szCs w:val="20"/>
                <w:lang w:eastAsia="ko-KR"/>
              </w:rPr>
            </w:pPr>
            <w:proofErr w:type="spellStart"/>
            <w:r>
              <w:rPr>
                <w:rFonts w:cs="굴림" w:hint="eastAsia"/>
                <w:color w:val="000000"/>
                <w:sz w:val="20"/>
                <w:szCs w:val="20"/>
                <w:lang w:eastAsia="ko-KR"/>
              </w:rPr>
              <w:t>전처리·피처·모델·오차분석·경보·저감·보고서</w:t>
            </w:r>
            <w:proofErr w:type="spellEnd"/>
            <w:r>
              <w:rPr>
                <w:rFonts w:cs="굴림" w:hint="eastAsia"/>
                <w:color w:val="000000"/>
                <w:sz w:val="20"/>
                <w:szCs w:val="20"/>
                <w:lang w:eastAsia="ko-KR"/>
              </w:rPr>
              <w:t xml:space="preserve"> 데이터 생성</w:t>
            </w:r>
          </w:p>
        </w:tc>
      </w:tr>
      <w:tr w:rsidR="00807D7E" w14:paraId="7960DD00" w14:textId="77777777" w:rsidTr="00207CDB">
        <w:trPr>
          <w:trHeight w:val="340"/>
        </w:trPr>
        <w:tc>
          <w:tcPr>
            <w:tcW w:w="700" w:type="pct"/>
            <w:vAlign w:val="center"/>
          </w:tcPr>
          <w:p w14:paraId="539ED321"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자동 테스트</w:t>
            </w:r>
          </w:p>
        </w:tc>
        <w:tc>
          <w:tcPr>
            <w:tcW w:w="800" w:type="pct"/>
            <w:vAlign w:val="center"/>
          </w:tcPr>
          <w:p w14:paraId="0F1679F3"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tests/</w:t>
            </w:r>
          </w:p>
        </w:tc>
        <w:tc>
          <w:tcPr>
            <w:tcW w:w="500" w:type="pct"/>
            <w:vAlign w:val="center"/>
          </w:tcPr>
          <w:p w14:paraId="6C51146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7</w:t>
            </w:r>
          </w:p>
        </w:tc>
        <w:tc>
          <w:tcPr>
            <w:tcW w:w="3000" w:type="pct"/>
            <w:vAlign w:val="center"/>
          </w:tcPr>
          <w:p w14:paraId="7D8884F0"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경보 </w:t>
            </w:r>
            <w:proofErr w:type="spellStart"/>
            <w:r>
              <w:rPr>
                <w:rFonts w:cs="굴림" w:hint="eastAsia"/>
                <w:color w:val="000000"/>
                <w:sz w:val="20"/>
                <w:szCs w:val="20"/>
                <w:lang w:eastAsia="ko-KR"/>
              </w:rPr>
              <w:t>정책·미래정보</w:t>
            </w:r>
            <w:proofErr w:type="spellEnd"/>
            <w:r>
              <w:rPr>
                <w:rFonts w:cs="굴림" w:hint="eastAsia"/>
                <w:color w:val="000000"/>
                <w:sz w:val="20"/>
                <w:szCs w:val="20"/>
                <w:lang w:eastAsia="ko-KR"/>
              </w:rPr>
              <w:t xml:space="preserve"> </w:t>
            </w:r>
            <w:proofErr w:type="spellStart"/>
            <w:r>
              <w:rPr>
                <w:rFonts w:cs="굴림" w:hint="eastAsia"/>
                <w:color w:val="000000"/>
                <w:sz w:val="20"/>
                <w:szCs w:val="20"/>
                <w:lang w:eastAsia="ko-KR"/>
              </w:rPr>
              <w:t>누수·일정</w:t>
            </w:r>
            <w:proofErr w:type="spellEnd"/>
            <w:r>
              <w:rPr>
                <w:rFonts w:cs="굴림" w:hint="eastAsia"/>
                <w:color w:val="000000"/>
                <w:sz w:val="20"/>
                <w:szCs w:val="20"/>
                <w:lang w:eastAsia="ko-KR"/>
              </w:rPr>
              <w:t xml:space="preserve"> </w:t>
            </w:r>
            <w:proofErr w:type="spellStart"/>
            <w:r>
              <w:rPr>
                <w:rFonts w:cs="굴림" w:hint="eastAsia"/>
                <w:color w:val="000000"/>
                <w:sz w:val="20"/>
                <w:szCs w:val="20"/>
                <w:lang w:eastAsia="ko-KR"/>
              </w:rPr>
              <w:t>추천·화면</w:t>
            </w:r>
            <w:proofErr w:type="spellEnd"/>
            <w:r>
              <w:rPr>
                <w:rFonts w:cs="굴림" w:hint="eastAsia"/>
                <w:color w:val="000000"/>
                <w:sz w:val="20"/>
                <w:szCs w:val="20"/>
                <w:lang w:eastAsia="ko-KR"/>
              </w:rPr>
              <w:t xml:space="preserve"> 통신 규약 검증</w:t>
            </w:r>
          </w:p>
        </w:tc>
      </w:tr>
      <w:tr w:rsidR="00807D7E" w14:paraId="08264A1F" w14:textId="77777777" w:rsidTr="00207CDB">
        <w:trPr>
          <w:trHeight w:val="340"/>
        </w:trPr>
        <w:tc>
          <w:tcPr>
            <w:tcW w:w="700" w:type="pct"/>
            <w:vAlign w:val="center"/>
          </w:tcPr>
          <w:p w14:paraId="140B45E9"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실행 스크립트</w:t>
            </w:r>
          </w:p>
        </w:tc>
        <w:tc>
          <w:tcPr>
            <w:tcW w:w="800" w:type="pct"/>
            <w:vAlign w:val="center"/>
          </w:tcPr>
          <w:p w14:paraId="0F85A755"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루트</w:t>
            </w:r>
          </w:p>
        </w:tc>
        <w:tc>
          <w:tcPr>
            <w:tcW w:w="500" w:type="pct"/>
            <w:vAlign w:val="center"/>
          </w:tcPr>
          <w:p w14:paraId="15711763"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3000" w:type="pct"/>
            <w:vAlign w:val="center"/>
          </w:tcPr>
          <w:p w14:paraId="2E9AEA96"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run_all.py · run_dashboard.py · Resource optimization AI.py</w:t>
            </w:r>
          </w:p>
        </w:tc>
      </w:tr>
      <w:tr w:rsidR="00807D7E" w14:paraId="39E9B3F2" w14:textId="77777777" w:rsidTr="00207CDB">
        <w:trPr>
          <w:trHeight w:val="340"/>
        </w:trPr>
        <w:tc>
          <w:tcPr>
            <w:tcW w:w="700" w:type="pct"/>
            <w:vAlign w:val="center"/>
          </w:tcPr>
          <w:p w14:paraId="3FF641A2"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운영 화면</w:t>
            </w:r>
          </w:p>
        </w:tc>
        <w:tc>
          <w:tcPr>
            <w:tcW w:w="800" w:type="pct"/>
            <w:vAlign w:val="center"/>
          </w:tcPr>
          <w:p w14:paraId="6540AA6F"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web/</w:t>
            </w:r>
          </w:p>
        </w:tc>
        <w:tc>
          <w:tcPr>
            <w:tcW w:w="500" w:type="pct"/>
            <w:vAlign w:val="center"/>
          </w:tcPr>
          <w:p w14:paraId="7CD74235"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3000" w:type="pct"/>
            <w:vAlign w:val="center"/>
          </w:tcPr>
          <w:p w14:paraId="6913DBF2"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현장 운영 </w:t>
            </w:r>
            <w:proofErr w:type="spellStart"/>
            <w:r>
              <w:rPr>
                <w:rFonts w:cs="굴림" w:hint="eastAsia"/>
                <w:color w:val="000000"/>
                <w:sz w:val="20"/>
                <w:szCs w:val="20"/>
                <w:lang w:eastAsia="ko-KR"/>
              </w:rPr>
              <w:t>플래너</w:t>
            </w:r>
            <w:proofErr w:type="spellEnd"/>
            <w:r>
              <w:rPr>
                <w:rFonts w:cs="굴림" w:hint="eastAsia"/>
                <w:color w:val="000000"/>
                <w:sz w:val="20"/>
                <w:szCs w:val="20"/>
                <w:lang w:eastAsia="ko-KR"/>
              </w:rPr>
              <w:t xml:space="preserve"> (제4장·제5장)</w:t>
            </w:r>
          </w:p>
        </w:tc>
      </w:tr>
      <w:tr w:rsidR="00807D7E" w14:paraId="2815B6B3" w14:textId="77777777" w:rsidTr="00207CDB">
        <w:trPr>
          <w:trHeight w:val="340"/>
        </w:trPr>
        <w:tc>
          <w:tcPr>
            <w:tcW w:w="700" w:type="pct"/>
            <w:vAlign w:val="center"/>
          </w:tcPr>
          <w:p w14:paraId="55A92D5E"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학습용 데이터</w:t>
            </w:r>
          </w:p>
        </w:tc>
        <w:tc>
          <w:tcPr>
            <w:tcW w:w="800" w:type="pct"/>
            <w:vAlign w:val="center"/>
          </w:tcPr>
          <w:p w14:paraId="563E62E9"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dataset/</w:t>
            </w:r>
          </w:p>
        </w:tc>
        <w:tc>
          <w:tcPr>
            <w:tcW w:w="500" w:type="pct"/>
            <w:vAlign w:val="center"/>
          </w:tcPr>
          <w:p w14:paraId="326576D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w:t>
            </w:r>
          </w:p>
        </w:tc>
        <w:tc>
          <w:tcPr>
            <w:tcW w:w="3000" w:type="pct"/>
            <w:vAlign w:val="center"/>
          </w:tcPr>
          <w:p w14:paraId="798CC2AF"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okm_augumented_2021.csv (원본, 수정하지 않음)</w:t>
            </w:r>
          </w:p>
        </w:tc>
      </w:tr>
      <w:tr w:rsidR="00807D7E" w14:paraId="36916853" w14:textId="77777777" w:rsidTr="00207CDB">
        <w:trPr>
          <w:trHeight w:val="340"/>
        </w:trPr>
        <w:tc>
          <w:tcPr>
            <w:tcW w:w="700" w:type="pct"/>
            <w:vAlign w:val="center"/>
          </w:tcPr>
          <w:p w14:paraId="640EC612"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예측 결과</w:t>
            </w:r>
          </w:p>
        </w:tc>
        <w:tc>
          <w:tcPr>
            <w:tcW w:w="800" w:type="pct"/>
            <w:vAlign w:val="center"/>
          </w:tcPr>
          <w:p w14:paraId="25D18099"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outputs/</w:t>
            </w:r>
          </w:p>
        </w:tc>
        <w:tc>
          <w:tcPr>
            <w:tcW w:w="500" w:type="pct"/>
            <w:vAlign w:val="center"/>
          </w:tcPr>
          <w:p w14:paraId="713F422C"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3</w:t>
            </w:r>
          </w:p>
        </w:tc>
        <w:tc>
          <w:tcPr>
            <w:tcW w:w="3000" w:type="pct"/>
            <w:vAlign w:val="center"/>
          </w:tcPr>
          <w:p w14:paraId="22DA94F6"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파일, 결과 화면과 데이터</w:t>
            </w:r>
          </w:p>
        </w:tc>
      </w:tr>
      <w:tr w:rsidR="00807D7E" w14:paraId="26E214A6" w14:textId="77777777" w:rsidTr="00207CDB">
        <w:trPr>
          <w:trHeight w:val="340"/>
        </w:trPr>
        <w:tc>
          <w:tcPr>
            <w:tcW w:w="700" w:type="pct"/>
            <w:vAlign w:val="center"/>
          </w:tcPr>
          <w:p w14:paraId="035C1285" w14:textId="77777777" w:rsidR="00807D7E" w:rsidRDefault="00807D7E" w:rsidP="00207CDB">
            <w:pPr>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환경·문서</w:t>
            </w:r>
            <w:proofErr w:type="spellEnd"/>
          </w:p>
        </w:tc>
        <w:tc>
          <w:tcPr>
            <w:tcW w:w="800" w:type="pct"/>
            <w:vAlign w:val="center"/>
          </w:tcPr>
          <w:p w14:paraId="7E3F2E09"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루트</w:t>
            </w:r>
          </w:p>
        </w:tc>
        <w:tc>
          <w:tcPr>
            <w:tcW w:w="500" w:type="pct"/>
            <w:vAlign w:val="center"/>
          </w:tcPr>
          <w:p w14:paraId="58D61889"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4</w:t>
            </w:r>
          </w:p>
        </w:tc>
        <w:tc>
          <w:tcPr>
            <w:tcW w:w="3000" w:type="pct"/>
            <w:vAlign w:val="center"/>
          </w:tcPr>
          <w:p w14:paraId="287836FB" w14:textId="77777777" w:rsidR="00807D7E" w:rsidRDefault="00807D7E" w:rsidP="00207CDB">
            <w:pPr>
              <w:widowControl/>
              <w:autoSpaceDE/>
              <w:autoSpaceDN/>
              <w:spacing w:line="276" w:lineRule="auto"/>
              <w:rPr>
                <w:rFonts w:cs="굴림"/>
                <w:color w:val="000000"/>
                <w:sz w:val="20"/>
                <w:szCs w:val="20"/>
                <w:lang w:eastAsia="ko-KR"/>
              </w:rPr>
            </w:pPr>
            <w:proofErr w:type="spellStart"/>
            <w:r>
              <w:rPr>
                <w:rFonts w:cs="굴림" w:hint="eastAsia"/>
                <w:color w:val="000000"/>
                <w:sz w:val="20"/>
                <w:szCs w:val="20"/>
                <w:lang w:eastAsia="ko-KR"/>
              </w:rPr>
              <w:t>environment.yml</w:t>
            </w:r>
            <w:proofErr w:type="spellEnd"/>
            <w:r>
              <w:rPr>
                <w:rFonts w:cs="굴림" w:hint="eastAsia"/>
                <w:color w:val="000000"/>
                <w:sz w:val="20"/>
                <w:szCs w:val="20"/>
                <w:lang w:eastAsia="ko-KR"/>
              </w:rPr>
              <w:t xml:space="preserve"> · requirements.txt · README · 사용법</w:t>
            </w:r>
          </w:p>
        </w:tc>
      </w:tr>
    </w:tbl>
    <w:p w14:paraId="4A3EF97F" w14:textId="77777777" w:rsidR="00807D7E" w:rsidRPr="00D23031" w:rsidRDefault="00807D7E" w:rsidP="00807D7E">
      <w:pPr>
        <w:spacing w:line="384" w:lineRule="auto"/>
        <w:rPr>
          <w:sz w:val="28"/>
          <w:lang w:eastAsia="ko-KR"/>
        </w:rPr>
      </w:pPr>
    </w:p>
    <w:p w14:paraId="6CF66B21" w14:textId="77777777" w:rsidR="00807D7E" w:rsidRDefault="00807D7E" w:rsidP="00807D7E">
      <w:pPr>
        <w:pStyle w:val="a4"/>
        <w:numPr>
          <w:ilvl w:val="1"/>
          <w:numId w:val="13"/>
        </w:numPr>
        <w:spacing w:line="384" w:lineRule="auto"/>
        <w:rPr>
          <w:sz w:val="28"/>
          <w:lang w:eastAsia="ko-KR"/>
        </w:rPr>
      </w:pPr>
      <w:r>
        <w:rPr>
          <w:rFonts w:hint="eastAsia"/>
          <w:sz w:val="28"/>
          <w:lang w:eastAsia="ko-KR"/>
        </w:rPr>
        <w:t>실행 환경의 고정</w:t>
      </w:r>
    </w:p>
    <w:p w14:paraId="4478C3B4"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환경은 </w:t>
      </w:r>
      <w:proofErr w:type="spellStart"/>
      <w:r>
        <w:rPr>
          <w:rFonts w:hint="eastAsia"/>
          <w:sz w:val="20"/>
          <w:szCs w:val="20"/>
          <w:lang w:eastAsia="ko-KR"/>
        </w:rPr>
        <w:t>conda</w:t>
      </w:r>
      <w:proofErr w:type="spellEnd"/>
      <w:r>
        <w:rPr>
          <w:rFonts w:hint="eastAsia"/>
          <w:sz w:val="20"/>
          <w:szCs w:val="20"/>
          <w:lang w:eastAsia="ko-KR"/>
        </w:rPr>
        <w:t xml:space="preserve">용 </w:t>
      </w:r>
      <w:proofErr w:type="spellStart"/>
      <w:r>
        <w:rPr>
          <w:rFonts w:hint="eastAsia"/>
          <w:sz w:val="20"/>
          <w:szCs w:val="20"/>
          <w:lang w:eastAsia="ko-KR"/>
        </w:rPr>
        <w:t>environment.yml</w:t>
      </w:r>
      <w:proofErr w:type="spellEnd"/>
      <w:r>
        <w:rPr>
          <w:rFonts w:hint="eastAsia"/>
          <w:sz w:val="20"/>
          <w:szCs w:val="20"/>
          <w:lang w:eastAsia="ko-KR"/>
        </w:rPr>
        <w:t xml:space="preserve">과 pip용 requirements.txt 두 가지로 제공하여, 평가 환경에 </w:t>
      </w:r>
      <w:proofErr w:type="spellStart"/>
      <w:r>
        <w:rPr>
          <w:rFonts w:hint="eastAsia"/>
          <w:sz w:val="20"/>
          <w:szCs w:val="20"/>
          <w:lang w:eastAsia="ko-KR"/>
        </w:rPr>
        <w:t>conda</w:t>
      </w:r>
      <w:proofErr w:type="spellEnd"/>
      <w:r>
        <w:rPr>
          <w:rFonts w:hint="eastAsia"/>
          <w:sz w:val="20"/>
          <w:szCs w:val="20"/>
          <w:lang w:eastAsia="ko-KR"/>
        </w:rPr>
        <w:t>가 설치되어 있지 않더라도 실행할 수 있도록 했습니다.</w:t>
      </w:r>
    </w:p>
    <w:p w14:paraId="67F8ADD3"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성능 수치를 좌우하는 네 개 패키지는 정확한 버전으로 고정했습니다. Python 3.12, </w:t>
      </w:r>
      <w:proofErr w:type="spellStart"/>
      <w:r>
        <w:rPr>
          <w:rFonts w:hint="eastAsia"/>
          <w:sz w:val="20"/>
          <w:szCs w:val="20"/>
          <w:lang w:eastAsia="ko-KR"/>
        </w:rPr>
        <w:t>numpy</w:t>
      </w:r>
      <w:proofErr w:type="spellEnd"/>
      <w:r>
        <w:rPr>
          <w:rFonts w:hint="eastAsia"/>
          <w:sz w:val="20"/>
          <w:szCs w:val="20"/>
          <w:lang w:eastAsia="ko-KR"/>
        </w:rPr>
        <w:t xml:space="preserve"> 2.5.3, pandas 3.0.6, scikit-learn 1.9.1, </w:t>
      </w:r>
      <w:proofErr w:type="spellStart"/>
      <w:r>
        <w:rPr>
          <w:rFonts w:hint="eastAsia"/>
          <w:sz w:val="20"/>
          <w:szCs w:val="20"/>
          <w:lang w:eastAsia="ko-KR"/>
        </w:rPr>
        <w:t>LightGBM</w:t>
      </w:r>
      <w:proofErr w:type="spellEnd"/>
      <w:r>
        <w:rPr>
          <w:rFonts w:hint="eastAsia"/>
          <w:sz w:val="20"/>
          <w:szCs w:val="20"/>
          <w:lang w:eastAsia="ko-KR"/>
        </w:rPr>
        <w:t xml:space="preserve"> 4.7.0이며 본 보고서의 모든 수치가 이 환경에서 산출되었습니다.</w:t>
      </w:r>
    </w:p>
    <w:p w14:paraId="4A3164E6"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행렬 연산 라이브러리는 </w:t>
      </w:r>
      <w:proofErr w:type="spellStart"/>
      <w:r>
        <w:rPr>
          <w:rFonts w:hint="eastAsia"/>
          <w:sz w:val="20"/>
          <w:szCs w:val="20"/>
          <w:lang w:eastAsia="ko-KR"/>
        </w:rPr>
        <w:t>OpenBLAS</w:t>
      </w:r>
      <w:proofErr w:type="spellEnd"/>
      <w:r>
        <w:rPr>
          <w:rFonts w:hint="eastAsia"/>
          <w:sz w:val="20"/>
          <w:szCs w:val="20"/>
          <w:lang w:eastAsia="ko-KR"/>
        </w:rPr>
        <w:t xml:space="preserve">로 명시 고정했습니다. MKL 빌드에서는 </w:t>
      </w:r>
      <w:proofErr w:type="spellStart"/>
      <w:r>
        <w:rPr>
          <w:rFonts w:hint="eastAsia"/>
          <w:sz w:val="20"/>
          <w:szCs w:val="20"/>
          <w:lang w:eastAsia="ko-KR"/>
        </w:rPr>
        <w:t>numpy</w:t>
      </w:r>
      <w:proofErr w:type="spellEnd"/>
      <w:r>
        <w:rPr>
          <w:rFonts w:hint="eastAsia"/>
          <w:sz w:val="20"/>
          <w:szCs w:val="20"/>
          <w:lang w:eastAsia="ko-KR"/>
        </w:rPr>
        <w:t xml:space="preserve"> </w:t>
      </w:r>
      <w:proofErr w:type="spellStart"/>
      <w:r>
        <w:rPr>
          <w:rFonts w:hint="eastAsia"/>
          <w:sz w:val="20"/>
          <w:szCs w:val="20"/>
          <w:lang w:eastAsia="ko-KR"/>
        </w:rPr>
        <w:t>행렬곱</w:t>
      </w:r>
      <w:proofErr w:type="spellEnd"/>
      <w:r>
        <w:rPr>
          <w:rFonts w:hint="eastAsia"/>
          <w:sz w:val="20"/>
          <w:szCs w:val="20"/>
          <w:lang w:eastAsia="ko-KR"/>
        </w:rPr>
        <w:t xml:space="preserve"> 수행 시 </w:t>
      </w:r>
      <w:proofErr w:type="spellStart"/>
      <w:r>
        <w:rPr>
          <w:rFonts w:hint="eastAsia"/>
          <w:sz w:val="20"/>
          <w:szCs w:val="20"/>
          <w:lang w:eastAsia="ko-KR"/>
        </w:rPr>
        <w:t>역추적</w:t>
      </w:r>
      <w:proofErr w:type="spellEnd"/>
      <w:r>
        <w:rPr>
          <w:rFonts w:hint="eastAsia"/>
          <w:sz w:val="20"/>
          <w:szCs w:val="20"/>
          <w:lang w:eastAsia="ko-KR"/>
        </w:rPr>
        <w:t>(Traceback) 없이 인터프리터가 종료되는 현상이 재현되었기 때문이며, 환경 파일에 확인 명령과 함께 그 사유를 주석으로 남겼습니다.</w:t>
      </w:r>
    </w:p>
    <w:p w14:paraId="63F89EF3"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참고로 Python 3.11과 </w:t>
      </w:r>
      <w:proofErr w:type="spellStart"/>
      <w:r>
        <w:rPr>
          <w:rFonts w:hint="eastAsia"/>
          <w:sz w:val="20"/>
          <w:szCs w:val="20"/>
          <w:lang w:eastAsia="ko-KR"/>
        </w:rPr>
        <w:t>numpy</w:t>
      </w:r>
      <w:proofErr w:type="spellEnd"/>
      <w:r>
        <w:rPr>
          <w:rFonts w:hint="eastAsia"/>
          <w:sz w:val="20"/>
          <w:szCs w:val="20"/>
          <w:lang w:eastAsia="ko-KR"/>
        </w:rPr>
        <w:t xml:space="preserve"> 2.4.6 조합에서도 동일한 수치가 산출되는 것을 교차 확인했습니다(</w:t>
      </w:r>
      <w:proofErr w:type="spellStart"/>
      <w:r>
        <w:rPr>
          <w:rFonts w:hint="eastAsia"/>
          <w:sz w:val="20"/>
          <w:szCs w:val="20"/>
          <w:lang w:eastAsia="ko-KR"/>
        </w:rPr>
        <w:t>RandomForest</w:t>
      </w:r>
      <w:proofErr w:type="spellEnd"/>
      <w:r>
        <w:rPr>
          <w:rFonts w:hint="eastAsia"/>
          <w:sz w:val="20"/>
          <w:szCs w:val="20"/>
          <w:lang w:eastAsia="ko-KR"/>
        </w:rPr>
        <w:t xml:space="preserve"> 기준 9.96 / 18.55 / 21.13 동일). 따라서 평가 환경이 두 조합 중 어느 쪽이든 본 보고서의 결과가 재현됩니다.</w:t>
      </w:r>
    </w:p>
    <w:p w14:paraId="53F6B07C" w14:textId="77777777" w:rsidR="00807D7E" w:rsidRPr="00D23031" w:rsidRDefault="00807D7E" w:rsidP="00807D7E">
      <w:pPr>
        <w:spacing w:line="384" w:lineRule="auto"/>
        <w:rPr>
          <w:sz w:val="28"/>
          <w:lang w:eastAsia="ko-KR"/>
        </w:rPr>
      </w:pPr>
    </w:p>
    <w:p w14:paraId="39DD6794" w14:textId="77777777" w:rsidR="00807D7E" w:rsidRDefault="00807D7E" w:rsidP="00807D7E">
      <w:pPr>
        <w:pStyle w:val="a4"/>
        <w:numPr>
          <w:ilvl w:val="0"/>
          <w:numId w:val="13"/>
        </w:numPr>
        <w:spacing w:line="384" w:lineRule="auto"/>
        <w:rPr>
          <w:sz w:val="28"/>
          <w:lang w:eastAsia="ko-KR"/>
        </w:rPr>
      </w:pPr>
      <w:r>
        <w:rPr>
          <w:rFonts w:hint="eastAsia"/>
          <w:sz w:val="28"/>
          <w:lang w:eastAsia="ko-KR"/>
        </w:rPr>
        <w:t>실행 방법</w:t>
      </w:r>
    </w:p>
    <w:p w14:paraId="7DDB6D22"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목적에 따라 두 가지 실행 경로를 제공합니다. 전체 분석 과정을 그대로 재현하는 경로와, 핵심 결과만 한 번에 확인하는 경로입니다.</w:t>
      </w:r>
    </w:p>
    <w:p w14:paraId="65F69F6B" w14:textId="77777777" w:rsidR="00807D7E" w:rsidRPr="00605411" w:rsidRDefault="00807D7E" w:rsidP="00807D7E">
      <w:pPr>
        <w:spacing w:line="384" w:lineRule="auto"/>
        <w:rPr>
          <w:rFonts w:hint="eastAsia"/>
          <w:sz w:val="28"/>
          <w:lang w:eastAsia="ko-KR"/>
        </w:rPr>
      </w:pPr>
    </w:p>
    <w:p w14:paraId="414EC5A1" w14:textId="77777777" w:rsidR="00807D7E" w:rsidRDefault="00807D7E" w:rsidP="00807D7E">
      <w:pPr>
        <w:pStyle w:val="a4"/>
        <w:numPr>
          <w:ilvl w:val="1"/>
          <w:numId w:val="13"/>
        </w:numPr>
        <w:spacing w:line="384" w:lineRule="auto"/>
        <w:rPr>
          <w:sz w:val="28"/>
          <w:lang w:eastAsia="ko-KR"/>
        </w:rPr>
      </w:pPr>
      <w:r>
        <w:rPr>
          <w:rFonts w:hint="eastAsia"/>
          <w:sz w:val="28"/>
          <w:lang w:eastAsia="ko-KR"/>
        </w:rPr>
        <w:t>경로 1. 전체 파이프라인 재현 (python run_all.py)</w:t>
      </w:r>
    </w:p>
    <w:p w14:paraId="060091B3"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전처리부터 보고서 </w:t>
      </w:r>
      <w:proofErr w:type="spellStart"/>
      <w:r>
        <w:rPr>
          <w:rFonts w:hint="eastAsia"/>
          <w:sz w:val="20"/>
          <w:szCs w:val="20"/>
          <w:lang w:eastAsia="ko-KR"/>
        </w:rPr>
        <w:t>표·그림</w:t>
      </w:r>
      <w:proofErr w:type="spellEnd"/>
      <w:r>
        <w:rPr>
          <w:rFonts w:hint="eastAsia"/>
          <w:sz w:val="20"/>
          <w:szCs w:val="20"/>
          <w:lang w:eastAsia="ko-KR"/>
        </w:rPr>
        <w:t xml:space="preserve"> 데이터 생성까지 25단계가 순서대로 실행되며, 본 보고서의 모든 </w:t>
      </w:r>
      <w:r>
        <w:rPr>
          <w:rFonts w:hint="eastAsia"/>
          <w:sz w:val="20"/>
          <w:szCs w:val="20"/>
          <w:lang w:eastAsia="ko-KR"/>
        </w:rPr>
        <w:lastRenderedPageBreak/>
        <w:t>표와 그림이 outputs 폴더 아래에 다시 생성됩니다. 단계 간 의존 관계는 실행 순서로 보장되므로 평가자가 개별 스크립트를 순서대로 호출할 필요가 없습니다.</w:t>
      </w:r>
    </w:p>
    <w:p w14:paraId="5EE23C31" w14:textId="77777777" w:rsidR="00807D7E" w:rsidRDefault="00807D7E" w:rsidP="00807D7E">
      <w:pPr>
        <w:pStyle w:val="a8"/>
        <w:keepNext/>
        <w:jc w:val="center"/>
        <w:rPr>
          <w:lang w:eastAsia="ko-KR"/>
        </w:rPr>
      </w:pPr>
      <w:r>
        <w:rPr>
          <w:rFonts w:hint="eastAsia"/>
          <w:lang w:eastAsia="ko-KR"/>
        </w:rPr>
        <w:t>표 6 - 2. 파이프라인 25단계의 구성</w:t>
      </w:r>
    </w:p>
    <w:p w14:paraId="282C1E89" w14:textId="77777777" w:rsidR="00807D7E" w:rsidRDefault="00807D7E" w:rsidP="00807D7E">
      <w:pPr>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194"/>
        <w:gridCol w:w="1396"/>
        <w:gridCol w:w="6383"/>
      </w:tblGrid>
      <w:tr w:rsidR="00807D7E" w14:paraId="639CB093" w14:textId="77777777" w:rsidTr="00207CDB">
        <w:trPr>
          <w:trHeight w:val="340"/>
          <w:tblHeader/>
        </w:trPr>
        <w:tc>
          <w:tcPr>
            <w:tcW w:w="1100" w:type="pct"/>
            <w:vAlign w:val="center"/>
          </w:tcPr>
          <w:p w14:paraId="3F9C357A"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묶음</w:t>
            </w:r>
          </w:p>
        </w:tc>
        <w:tc>
          <w:tcPr>
            <w:tcW w:w="700" w:type="pct"/>
            <w:vAlign w:val="center"/>
          </w:tcPr>
          <w:p w14:paraId="66BC5CA3"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단계</w:t>
            </w:r>
          </w:p>
        </w:tc>
        <w:tc>
          <w:tcPr>
            <w:tcW w:w="3200" w:type="pct"/>
            <w:vAlign w:val="center"/>
          </w:tcPr>
          <w:p w14:paraId="633AD8D1"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내용</w:t>
            </w:r>
          </w:p>
        </w:tc>
      </w:tr>
      <w:tr w:rsidR="00807D7E" w14:paraId="2109B9D0" w14:textId="77777777" w:rsidTr="00207CDB">
        <w:trPr>
          <w:trHeight w:val="340"/>
        </w:trPr>
        <w:tc>
          <w:tcPr>
            <w:tcW w:w="1100" w:type="pct"/>
            <w:vAlign w:val="center"/>
          </w:tcPr>
          <w:p w14:paraId="0D2EF1C3"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데이터 준비</w:t>
            </w:r>
          </w:p>
        </w:tc>
        <w:tc>
          <w:tcPr>
            <w:tcW w:w="700" w:type="pct"/>
            <w:vAlign w:val="center"/>
          </w:tcPr>
          <w:p w14:paraId="5CFD9111"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 to 5</w:t>
            </w:r>
          </w:p>
        </w:tc>
        <w:tc>
          <w:tcPr>
            <w:tcW w:w="3200" w:type="pct"/>
            <w:vAlign w:val="center"/>
          </w:tcPr>
          <w:p w14:paraId="06B3211B" w14:textId="77777777" w:rsidR="00807D7E" w:rsidRDefault="00807D7E" w:rsidP="00207CDB">
            <w:pPr>
              <w:widowControl/>
              <w:autoSpaceDE/>
              <w:autoSpaceDN/>
              <w:spacing w:line="276" w:lineRule="auto"/>
              <w:rPr>
                <w:rFonts w:cs="굴림"/>
                <w:color w:val="000000"/>
                <w:sz w:val="20"/>
                <w:szCs w:val="20"/>
                <w:lang w:eastAsia="ko-KR"/>
              </w:rPr>
            </w:pPr>
            <w:proofErr w:type="spellStart"/>
            <w:r>
              <w:rPr>
                <w:rFonts w:cs="굴림" w:hint="eastAsia"/>
                <w:color w:val="000000"/>
                <w:sz w:val="20"/>
                <w:szCs w:val="20"/>
                <w:lang w:eastAsia="ko-KR"/>
              </w:rPr>
              <w:t>전처리</w:t>
            </w:r>
            <w:proofErr w:type="spellEnd"/>
            <w:r>
              <w:rPr>
                <w:rFonts w:cs="굴림" w:hint="eastAsia"/>
                <w:color w:val="000000"/>
                <w:sz w:val="20"/>
                <w:szCs w:val="20"/>
                <w:lang w:eastAsia="ko-KR"/>
              </w:rPr>
              <w:t>, EDA, 반복 패턴 분석, 피처 생성</w:t>
            </w:r>
          </w:p>
        </w:tc>
      </w:tr>
      <w:tr w:rsidR="00807D7E" w14:paraId="2EECA21F" w14:textId="77777777" w:rsidTr="00207CDB">
        <w:trPr>
          <w:trHeight w:val="340"/>
        </w:trPr>
        <w:tc>
          <w:tcPr>
            <w:tcW w:w="1100" w:type="pct"/>
            <w:vAlign w:val="center"/>
          </w:tcPr>
          <w:p w14:paraId="0D2A327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모델 개발</w:t>
            </w:r>
          </w:p>
        </w:tc>
        <w:tc>
          <w:tcPr>
            <w:tcW w:w="700" w:type="pct"/>
            <w:vAlign w:val="center"/>
          </w:tcPr>
          <w:p w14:paraId="26DEA0CD"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 to 8</w:t>
            </w:r>
          </w:p>
        </w:tc>
        <w:tc>
          <w:tcPr>
            <w:tcW w:w="3200" w:type="pct"/>
            <w:vAlign w:val="center"/>
          </w:tcPr>
          <w:p w14:paraId="45CB9A56"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베이스라인 4종, 설정 비교 24개, 약점 공략 31개</w:t>
            </w:r>
          </w:p>
        </w:tc>
      </w:tr>
      <w:tr w:rsidR="00807D7E" w14:paraId="146F2716" w14:textId="77777777" w:rsidTr="00207CDB">
        <w:trPr>
          <w:trHeight w:val="340"/>
        </w:trPr>
        <w:tc>
          <w:tcPr>
            <w:tcW w:w="1100" w:type="pct"/>
            <w:vAlign w:val="center"/>
          </w:tcPr>
          <w:p w14:paraId="471440AD" w14:textId="77777777" w:rsidR="00807D7E" w:rsidRDefault="00807D7E" w:rsidP="00207CDB">
            <w:pPr>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성능·오류</w:t>
            </w:r>
            <w:proofErr w:type="spellEnd"/>
            <w:r>
              <w:rPr>
                <w:rFonts w:cs="굴림" w:hint="eastAsia"/>
                <w:color w:val="000000"/>
                <w:sz w:val="20"/>
                <w:szCs w:val="20"/>
                <w:lang w:eastAsia="ko-KR"/>
              </w:rPr>
              <w:t xml:space="preserve"> 분석</w:t>
            </w:r>
          </w:p>
        </w:tc>
        <w:tc>
          <w:tcPr>
            <w:tcW w:w="700" w:type="pct"/>
            <w:vAlign w:val="center"/>
          </w:tcPr>
          <w:p w14:paraId="6F01F64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9 to 10</w:t>
            </w:r>
          </w:p>
        </w:tc>
        <w:tc>
          <w:tcPr>
            <w:tcW w:w="3200" w:type="pct"/>
            <w:vAlign w:val="center"/>
          </w:tcPr>
          <w:p w14:paraId="3951DBEF"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조건별 오차 분석, SHAP 영향요인 분석</w:t>
            </w:r>
          </w:p>
        </w:tc>
      </w:tr>
      <w:tr w:rsidR="00807D7E" w14:paraId="1DC524FB" w14:textId="77777777" w:rsidTr="00207CDB">
        <w:trPr>
          <w:trHeight w:val="340"/>
        </w:trPr>
        <w:tc>
          <w:tcPr>
            <w:tcW w:w="1100" w:type="pct"/>
            <w:vAlign w:val="center"/>
          </w:tcPr>
          <w:p w14:paraId="073B2082" w14:textId="77777777" w:rsidR="00807D7E" w:rsidRDefault="00807D7E" w:rsidP="00207CDB">
            <w:pPr>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피크·경보</w:t>
            </w:r>
            <w:proofErr w:type="spellEnd"/>
          </w:p>
        </w:tc>
        <w:tc>
          <w:tcPr>
            <w:tcW w:w="700" w:type="pct"/>
            <w:vAlign w:val="center"/>
          </w:tcPr>
          <w:p w14:paraId="025AC078"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11 to 15</w:t>
            </w:r>
          </w:p>
        </w:tc>
        <w:tc>
          <w:tcPr>
            <w:tcW w:w="3200" w:type="pct"/>
            <w:vAlign w:val="center"/>
          </w:tcPr>
          <w:p w14:paraId="6E9679A2"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위험조건, D10 경보 검증, 분위 </w:t>
            </w:r>
            <w:proofErr w:type="spellStart"/>
            <w:r>
              <w:rPr>
                <w:rFonts w:cs="굴림" w:hint="eastAsia"/>
                <w:color w:val="000000"/>
                <w:sz w:val="20"/>
                <w:szCs w:val="20"/>
                <w:lang w:eastAsia="ko-KR"/>
              </w:rPr>
              <w:t>비교·누수</w:t>
            </w:r>
            <w:proofErr w:type="spellEnd"/>
            <w:r>
              <w:rPr>
                <w:rFonts w:cs="굴림" w:hint="eastAsia"/>
                <w:color w:val="000000"/>
                <w:sz w:val="20"/>
                <w:szCs w:val="20"/>
                <w:lang w:eastAsia="ko-KR"/>
              </w:rPr>
              <w:t xml:space="preserve"> 검증, 저감방안</w:t>
            </w:r>
          </w:p>
        </w:tc>
      </w:tr>
      <w:tr w:rsidR="00807D7E" w14:paraId="1D4508BB" w14:textId="77777777" w:rsidTr="00207CDB">
        <w:trPr>
          <w:trHeight w:val="340"/>
        </w:trPr>
        <w:tc>
          <w:tcPr>
            <w:tcW w:w="1100" w:type="pct"/>
            <w:vAlign w:val="center"/>
          </w:tcPr>
          <w:p w14:paraId="2F287598" w14:textId="77777777" w:rsidR="00807D7E" w:rsidRDefault="00807D7E" w:rsidP="00207CDB">
            <w:pPr>
              <w:widowControl/>
              <w:autoSpaceDE/>
              <w:autoSpaceDN/>
              <w:spacing w:line="276" w:lineRule="auto"/>
              <w:jc w:val="center"/>
              <w:rPr>
                <w:rFonts w:cs="굴림"/>
                <w:color w:val="000000"/>
                <w:sz w:val="20"/>
                <w:szCs w:val="20"/>
                <w:lang w:eastAsia="ko-KR"/>
              </w:rPr>
            </w:pPr>
            <w:proofErr w:type="spellStart"/>
            <w:r>
              <w:rPr>
                <w:rFonts w:cs="굴림" w:hint="eastAsia"/>
                <w:color w:val="000000"/>
                <w:sz w:val="20"/>
                <w:szCs w:val="20"/>
                <w:lang w:eastAsia="ko-KR"/>
              </w:rPr>
              <w:t>추론·결과</w:t>
            </w:r>
            <w:proofErr w:type="spellEnd"/>
            <w:r>
              <w:rPr>
                <w:rFonts w:cs="굴림" w:hint="eastAsia"/>
                <w:color w:val="000000"/>
                <w:sz w:val="20"/>
                <w:szCs w:val="20"/>
                <w:lang w:eastAsia="ko-KR"/>
              </w:rPr>
              <w:t xml:space="preserve"> 생성</w:t>
            </w:r>
          </w:p>
        </w:tc>
        <w:tc>
          <w:tcPr>
            <w:tcW w:w="700" w:type="pct"/>
            <w:vAlign w:val="center"/>
          </w:tcPr>
          <w:p w14:paraId="3E341BD7"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16 to 21</w:t>
            </w:r>
          </w:p>
        </w:tc>
        <w:tc>
          <w:tcPr>
            <w:tcW w:w="3200" w:type="pct"/>
            <w:vAlign w:val="center"/>
          </w:tcPr>
          <w:p w14:paraId="701CD5DA"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최종 성능 요약, 운영 화면 생성</w:t>
            </w:r>
          </w:p>
        </w:tc>
      </w:tr>
      <w:tr w:rsidR="00807D7E" w14:paraId="5F459F1C" w14:textId="77777777" w:rsidTr="00207CDB">
        <w:trPr>
          <w:trHeight w:val="340"/>
        </w:trPr>
        <w:tc>
          <w:tcPr>
            <w:tcW w:w="1100" w:type="pct"/>
            <w:vAlign w:val="center"/>
          </w:tcPr>
          <w:p w14:paraId="7C6C9D3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보고서 데이터</w:t>
            </w:r>
          </w:p>
        </w:tc>
        <w:tc>
          <w:tcPr>
            <w:tcW w:w="700" w:type="pct"/>
            <w:vAlign w:val="center"/>
          </w:tcPr>
          <w:p w14:paraId="6DD8120E"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22 to 25</w:t>
            </w:r>
          </w:p>
        </w:tc>
        <w:tc>
          <w:tcPr>
            <w:tcW w:w="3200" w:type="pct"/>
            <w:vAlign w:val="center"/>
          </w:tcPr>
          <w:p w14:paraId="1539A397"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제1장 to 제4장의 </w:t>
            </w:r>
            <w:proofErr w:type="spellStart"/>
            <w:r>
              <w:rPr>
                <w:rFonts w:cs="굴림" w:hint="eastAsia"/>
                <w:color w:val="000000"/>
                <w:sz w:val="20"/>
                <w:szCs w:val="20"/>
                <w:lang w:eastAsia="ko-KR"/>
              </w:rPr>
              <w:t>표·그림</w:t>
            </w:r>
            <w:proofErr w:type="spellEnd"/>
            <w:r>
              <w:rPr>
                <w:rFonts w:cs="굴림" w:hint="eastAsia"/>
                <w:color w:val="000000"/>
                <w:sz w:val="20"/>
                <w:szCs w:val="20"/>
                <w:lang w:eastAsia="ko-KR"/>
              </w:rPr>
              <w:t xml:space="preserve"> CSV</w:t>
            </w:r>
          </w:p>
        </w:tc>
      </w:tr>
    </w:tbl>
    <w:p w14:paraId="0CF5EB6A" w14:textId="77777777" w:rsidR="00807D7E" w:rsidRDefault="00807D7E" w:rsidP="00807D7E">
      <w:pPr>
        <w:spacing w:line="384" w:lineRule="auto"/>
        <w:rPr>
          <w:lang w:eastAsia="ko-KR"/>
        </w:rPr>
      </w:pPr>
    </w:p>
    <w:p w14:paraId="5154E6BF"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소요 시간은 7번과 8번 두 단계가 대부분을 차지합니다. 두 단계 모두 24개에서 31개 설정을 </w:t>
      </w:r>
      <w:proofErr w:type="spellStart"/>
      <w:r>
        <w:rPr>
          <w:rFonts w:hint="eastAsia"/>
          <w:sz w:val="20"/>
          <w:szCs w:val="20"/>
          <w:lang w:eastAsia="ko-KR"/>
        </w:rPr>
        <w:t>시드</w:t>
      </w:r>
      <w:proofErr w:type="spellEnd"/>
      <w:r>
        <w:rPr>
          <w:rFonts w:hint="eastAsia"/>
          <w:sz w:val="20"/>
          <w:szCs w:val="20"/>
          <w:lang w:eastAsia="ko-KR"/>
        </w:rPr>
        <w:t xml:space="preserve"> 3개씩 반복 학습하기 때문입니다.</w:t>
      </w:r>
    </w:p>
    <w:p w14:paraId="412511CA" w14:textId="77777777" w:rsidR="00807D7E" w:rsidRPr="006C6147" w:rsidRDefault="00807D7E" w:rsidP="00807D7E">
      <w:pPr>
        <w:spacing w:line="384" w:lineRule="auto"/>
        <w:rPr>
          <w:rFonts w:hint="eastAsia"/>
          <w:sz w:val="28"/>
          <w:lang w:eastAsia="ko-KR"/>
        </w:rPr>
      </w:pPr>
    </w:p>
    <w:p w14:paraId="46285B82" w14:textId="77777777" w:rsidR="00807D7E" w:rsidRDefault="00807D7E" w:rsidP="00807D7E">
      <w:pPr>
        <w:pStyle w:val="a4"/>
        <w:numPr>
          <w:ilvl w:val="1"/>
          <w:numId w:val="13"/>
        </w:numPr>
        <w:spacing w:line="384" w:lineRule="auto"/>
        <w:rPr>
          <w:sz w:val="28"/>
          <w:lang w:eastAsia="ko-KR"/>
        </w:rPr>
      </w:pPr>
      <w:r>
        <w:rPr>
          <w:rFonts w:hint="eastAsia"/>
          <w:sz w:val="28"/>
          <w:lang w:eastAsia="ko-KR"/>
        </w:rPr>
        <w:t xml:space="preserve">경로 2. 단일 파일 </w:t>
      </w:r>
      <w:proofErr w:type="spellStart"/>
      <w:r>
        <w:rPr>
          <w:rFonts w:hint="eastAsia"/>
          <w:sz w:val="28"/>
          <w:lang w:eastAsia="ko-KR"/>
        </w:rPr>
        <w:t>실행본</w:t>
      </w:r>
      <w:proofErr w:type="spellEnd"/>
      <w:r>
        <w:rPr>
          <w:rFonts w:hint="eastAsia"/>
          <w:sz w:val="28"/>
          <w:lang w:eastAsia="ko-KR"/>
        </w:rPr>
        <w:t xml:space="preserve"> (python "Resource optimization AI.py")</w:t>
      </w:r>
    </w:p>
    <w:p w14:paraId="154B5E00"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전처리부터 저감방안까지 9개 과정을 한 파일에 담아 외부 모듈 의존 없이 단독으로 실행됩니다. 약 4분 만에 본 보고서의 핵심 수치가 콘솔에 표로 출력되고 결과 화면이 함께 갱신됩니다.</w:t>
      </w:r>
    </w:p>
    <w:p w14:paraId="0761DC54"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--serve 옵션을 붙이면 실행 후 로컬 화면이 자동으로 열리며, 분석 근거 대시보드와 제4장의 운영 </w:t>
      </w:r>
      <w:proofErr w:type="spellStart"/>
      <w:r>
        <w:rPr>
          <w:rFonts w:hint="eastAsia"/>
          <w:sz w:val="20"/>
          <w:szCs w:val="20"/>
          <w:lang w:eastAsia="ko-KR"/>
        </w:rPr>
        <w:t>플래너가</w:t>
      </w:r>
      <w:proofErr w:type="spellEnd"/>
      <w:r>
        <w:rPr>
          <w:rFonts w:hint="eastAsia"/>
          <w:sz w:val="20"/>
          <w:szCs w:val="20"/>
          <w:lang w:eastAsia="ko-KR"/>
        </w:rPr>
        <w:t xml:space="preserve"> 하나의 주소에 탭으로 제공됩니다. 해당 서버는 127.0.0.1로만 열리므로 외부 네트워크에서는 접속되지 않습니다.</w:t>
      </w:r>
    </w:p>
    <w:p w14:paraId="504E2A14" w14:textId="77777777" w:rsidR="00807D7E" w:rsidRPr="00D23031" w:rsidRDefault="00807D7E" w:rsidP="00807D7E">
      <w:pPr>
        <w:spacing w:line="384" w:lineRule="auto"/>
        <w:rPr>
          <w:rFonts w:hint="eastAsia"/>
          <w:sz w:val="28"/>
          <w:lang w:eastAsia="ko-KR"/>
        </w:rPr>
      </w:pPr>
    </w:p>
    <w:p w14:paraId="61B11782" w14:textId="77777777" w:rsidR="00807D7E" w:rsidRDefault="00807D7E" w:rsidP="00807D7E">
      <w:pPr>
        <w:pStyle w:val="a4"/>
        <w:numPr>
          <w:ilvl w:val="0"/>
          <w:numId w:val="13"/>
        </w:numPr>
        <w:spacing w:line="384" w:lineRule="auto"/>
        <w:rPr>
          <w:sz w:val="28"/>
          <w:lang w:eastAsia="ko-KR"/>
        </w:rPr>
      </w:pPr>
      <w:r>
        <w:rPr>
          <w:rFonts w:hint="eastAsia"/>
          <w:sz w:val="28"/>
          <w:lang w:eastAsia="ko-KR"/>
        </w:rPr>
        <w:t>코드 구조와 평가 규약의 단일 출처</w:t>
      </w:r>
    </w:p>
    <w:p w14:paraId="61DFB2B0" w14:textId="77777777" w:rsidR="00807D7E" w:rsidRDefault="00807D7E" w:rsidP="00807D7E">
      <w:pPr>
        <w:pStyle w:val="a4"/>
        <w:numPr>
          <w:ilvl w:val="1"/>
          <w:numId w:val="13"/>
        </w:numPr>
        <w:spacing w:line="384" w:lineRule="auto"/>
        <w:rPr>
          <w:sz w:val="28"/>
          <w:lang w:eastAsia="ko-KR"/>
        </w:rPr>
      </w:pPr>
      <w:r>
        <w:rPr>
          <w:rFonts w:hint="eastAsia"/>
          <w:sz w:val="28"/>
          <w:lang w:eastAsia="ko-KR"/>
        </w:rPr>
        <w:t xml:space="preserve">중앙 </w:t>
      </w:r>
      <w:proofErr w:type="spellStart"/>
      <w:r>
        <w:rPr>
          <w:rFonts w:hint="eastAsia"/>
          <w:sz w:val="28"/>
          <w:lang w:eastAsia="ko-KR"/>
        </w:rPr>
        <w:t>집중식</w:t>
      </w:r>
      <w:proofErr w:type="spellEnd"/>
      <w:r>
        <w:rPr>
          <w:rFonts w:hint="eastAsia"/>
          <w:sz w:val="28"/>
          <w:lang w:eastAsia="ko-KR"/>
        </w:rPr>
        <w:t xml:space="preserve"> 설계</w:t>
      </w:r>
    </w:p>
    <w:p w14:paraId="5DD6E952"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제2장에서 기술한 "모든 스크립트가 동일한 평가 기준을 불러온다"는 원칙을 코드 구조로 강제했습니다. 평가 대상 행, </w:t>
      </w:r>
      <w:proofErr w:type="spellStart"/>
      <w:r>
        <w:rPr>
          <w:rFonts w:hint="eastAsia"/>
          <w:sz w:val="20"/>
          <w:szCs w:val="20"/>
          <w:lang w:eastAsia="ko-KR"/>
        </w:rPr>
        <w:t>폴드</w:t>
      </w:r>
      <w:proofErr w:type="spellEnd"/>
      <w:r>
        <w:rPr>
          <w:rFonts w:hint="eastAsia"/>
          <w:sz w:val="20"/>
          <w:szCs w:val="20"/>
          <w:lang w:eastAsia="ko-KR"/>
        </w:rPr>
        <w:t xml:space="preserve"> 분할, </w:t>
      </w:r>
      <w:proofErr w:type="spellStart"/>
      <w:r>
        <w:rPr>
          <w:rFonts w:hint="eastAsia"/>
          <w:sz w:val="20"/>
          <w:szCs w:val="20"/>
          <w:lang w:eastAsia="ko-KR"/>
        </w:rPr>
        <w:t>시드</w:t>
      </w:r>
      <w:proofErr w:type="spellEnd"/>
      <w:r>
        <w:rPr>
          <w:rFonts w:hint="eastAsia"/>
          <w:sz w:val="20"/>
          <w:szCs w:val="20"/>
          <w:lang w:eastAsia="ko-KR"/>
        </w:rPr>
        <w:t>, 복제일 가중치, 최종 설정이 모두 src/model.py 한 곳에 상수로 정의되어 있고, 나머지 모듈은 이를 가져다 쓸 뿐 자체적으로 재정의하지 않습니다.</w:t>
      </w:r>
    </w:p>
    <w:p w14:paraId="18C1D166"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이 구조 덕분에 평가 조건을 바꾸려면 한 파일만 수정하면 되며, 반대로 어떤 스크립트도 자기에게만 유리한 평가 기준을 사용할 수 없습니다.</w:t>
      </w:r>
    </w:p>
    <w:p w14:paraId="5E8AEB07" w14:textId="77777777" w:rsidR="00807D7E" w:rsidRDefault="00807D7E" w:rsidP="00807D7E">
      <w:pPr>
        <w:pStyle w:val="a8"/>
        <w:keepNext/>
        <w:jc w:val="center"/>
        <w:rPr>
          <w:lang w:eastAsia="ko-KR"/>
        </w:rPr>
      </w:pPr>
      <w:r>
        <w:rPr>
          <w:rFonts w:hint="eastAsia"/>
          <w:lang w:eastAsia="ko-KR"/>
        </w:rPr>
        <w:t>표 6 - 3. 핵심 모듈과 담당 범위</w:t>
      </w:r>
    </w:p>
    <w:p w14:paraId="1267557F" w14:textId="77777777" w:rsidR="00807D7E" w:rsidRDefault="00807D7E" w:rsidP="00807D7E">
      <w:pPr>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2593"/>
        <w:gridCol w:w="3391"/>
        <w:gridCol w:w="3989"/>
      </w:tblGrid>
      <w:tr w:rsidR="00807D7E" w14:paraId="51E3420A" w14:textId="77777777" w:rsidTr="00207CDB">
        <w:trPr>
          <w:trHeight w:val="340"/>
          <w:tblHeader/>
        </w:trPr>
        <w:tc>
          <w:tcPr>
            <w:tcW w:w="1300" w:type="pct"/>
            <w:vAlign w:val="center"/>
          </w:tcPr>
          <w:p w14:paraId="21479678"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모듈</w:t>
            </w:r>
          </w:p>
        </w:tc>
        <w:tc>
          <w:tcPr>
            <w:tcW w:w="1700" w:type="pct"/>
            <w:vAlign w:val="center"/>
          </w:tcPr>
          <w:p w14:paraId="52644F50"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담당 범위</w:t>
            </w:r>
          </w:p>
        </w:tc>
        <w:tc>
          <w:tcPr>
            <w:tcW w:w="2000" w:type="pct"/>
            <w:vAlign w:val="center"/>
          </w:tcPr>
          <w:p w14:paraId="6D43821B"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주요 산출물</w:t>
            </w:r>
          </w:p>
        </w:tc>
      </w:tr>
      <w:tr w:rsidR="00807D7E" w14:paraId="1D37B600" w14:textId="77777777" w:rsidTr="00207CDB">
        <w:trPr>
          <w:trHeight w:val="340"/>
        </w:trPr>
        <w:tc>
          <w:tcPr>
            <w:tcW w:w="1300" w:type="pct"/>
            <w:vAlign w:val="center"/>
          </w:tcPr>
          <w:p w14:paraId="166959C5"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preprocess.py</w:t>
            </w:r>
          </w:p>
        </w:tc>
        <w:tc>
          <w:tcPr>
            <w:tcW w:w="1700" w:type="pct"/>
            <w:vAlign w:val="center"/>
          </w:tcPr>
          <w:p w14:paraId="62A58FC4"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원본 정제, </w:t>
            </w:r>
            <w:proofErr w:type="spellStart"/>
            <w:r>
              <w:rPr>
                <w:rFonts w:cs="굴림" w:hint="eastAsia"/>
                <w:color w:val="000000"/>
                <w:sz w:val="20"/>
                <w:szCs w:val="20"/>
                <w:lang w:eastAsia="ko-KR"/>
              </w:rPr>
              <w:t>복제일·휴무일·손상일</w:t>
            </w:r>
            <w:proofErr w:type="spellEnd"/>
            <w:r>
              <w:rPr>
                <w:rFonts w:cs="굴림" w:hint="eastAsia"/>
                <w:color w:val="000000"/>
                <w:sz w:val="20"/>
                <w:szCs w:val="20"/>
                <w:lang w:eastAsia="ko-KR"/>
              </w:rPr>
              <w:t xml:space="preserve"> 판별</w:t>
            </w:r>
          </w:p>
        </w:tc>
        <w:tc>
          <w:tcPr>
            <w:tcW w:w="2000" w:type="pct"/>
            <w:vAlign w:val="center"/>
          </w:tcPr>
          <w:p w14:paraId="04892AB3"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모든 단계의 공통 입구</w:t>
            </w:r>
          </w:p>
        </w:tc>
      </w:tr>
      <w:tr w:rsidR="00807D7E" w14:paraId="7000DA9C" w14:textId="77777777" w:rsidTr="00207CDB">
        <w:trPr>
          <w:trHeight w:val="340"/>
        </w:trPr>
        <w:tc>
          <w:tcPr>
            <w:tcW w:w="1300" w:type="pct"/>
            <w:vAlign w:val="center"/>
          </w:tcPr>
          <w:p w14:paraId="7D4DCE7A"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features.py</w:t>
            </w:r>
          </w:p>
        </w:tc>
        <w:tc>
          <w:tcPr>
            <w:tcW w:w="1700" w:type="pct"/>
            <w:vAlign w:val="center"/>
          </w:tcPr>
          <w:p w14:paraId="2CF70C2B"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피처 생성, 피처 세트 4종 정의</w:t>
            </w:r>
          </w:p>
        </w:tc>
        <w:tc>
          <w:tcPr>
            <w:tcW w:w="2000" w:type="pct"/>
            <w:vAlign w:val="center"/>
          </w:tcPr>
          <w:p w14:paraId="1C9A8C30"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full / h7_full / h7_lag / h7_no_plan</w:t>
            </w:r>
          </w:p>
        </w:tc>
      </w:tr>
      <w:tr w:rsidR="00807D7E" w14:paraId="3099CD11" w14:textId="77777777" w:rsidTr="00207CDB">
        <w:trPr>
          <w:trHeight w:val="340"/>
        </w:trPr>
        <w:tc>
          <w:tcPr>
            <w:tcW w:w="1300" w:type="pct"/>
            <w:vAlign w:val="center"/>
          </w:tcPr>
          <w:p w14:paraId="6BCF9652"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model.py</w:t>
            </w:r>
          </w:p>
        </w:tc>
        <w:tc>
          <w:tcPr>
            <w:tcW w:w="1700" w:type="pct"/>
            <w:vAlign w:val="center"/>
          </w:tcPr>
          <w:p w14:paraId="15C6A72D"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평가 규약, 롤링 </w:t>
            </w:r>
            <w:proofErr w:type="spellStart"/>
            <w:r>
              <w:rPr>
                <w:rFonts w:cs="굴림" w:hint="eastAsia"/>
                <w:color w:val="000000"/>
                <w:sz w:val="20"/>
                <w:szCs w:val="20"/>
                <w:lang w:eastAsia="ko-KR"/>
              </w:rPr>
              <w:t>폴드</w:t>
            </w:r>
            <w:proofErr w:type="spellEnd"/>
            <w:r>
              <w:rPr>
                <w:rFonts w:cs="굴림" w:hint="eastAsia"/>
                <w:color w:val="000000"/>
                <w:sz w:val="20"/>
                <w:szCs w:val="20"/>
                <w:lang w:eastAsia="ko-KR"/>
              </w:rPr>
              <w:t>, 최종 설정 4종</w:t>
            </w:r>
          </w:p>
        </w:tc>
        <w:tc>
          <w:tcPr>
            <w:tcW w:w="2000" w:type="pct"/>
            <w:vAlign w:val="center"/>
          </w:tcPr>
          <w:p w14:paraId="010825AB"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설정 비교표 (표 2-4 to 2-9)</w:t>
            </w:r>
          </w:p>
        </w:tc>
      </w:tr>
      <w:tr w:rsidR="00807D7E" w14:paraId="6FCEED8E" w14:textId="77777777" w:rsidTr="00207CDB">
        <w:trPr>
          <w:trHeight w:val="340"/>
        </w:trPr>
        <w:tc>
          <w:tcPr>
            <w:tcW w:w="1300" w:type="pct"/>
            <w:vAlign w:val="center"/>
          </w:tcPr>
          <w:p w14:paraId="175CC4A5"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alarm_policy.py</w:t>
            </w:r>
          </w:p>
        </w:tc>
        <w:tc>
          <w:tcPr>
            <w:tcW w:w="1700" w:type="pct"/>
            <w:vAlign w:val="center"/>
          </w:tcPr>
          <w:p w14:paraId="5CF0A726"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D10 경보 정책 정의</w:t>
            </w:r>
          </w:p>
        </w:tc>
        <w:tc>
          <w:tcPr>
            <w:tcW w:w="2000" w:type="pct"/>
            <w:vAlign w:val="center"/>
          </w:tcPr>
          <w:p w14:paraId="17493DA7"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15분 최대 P90 ≥ 학습 Q95</w:t>
            </w:r>
          </w:p>
        </w:tc>
      </w:tr>
      <w:tr w:rsidR="00807D7E" w14:paraId="1C5DDD09" w14:textId="77777777" w:rsidTr="00207CDB">
        <w:trPr>
          <w:trHeight w:val="340"/>
        </w:trPr>
        <w:tc>
          <w:tcPr>
            <w:tcW w:w="1300" w:type="pct"/>
            <w:vAlign w:val="center"/>
          </w:tcPr>
          <w:p w14:paraId="707C6222"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peak_alarm_max15.py</w:t>
            </w:r>
          </w:p>
        </w:tc>
        <w:tc>
          <w:tcPr>
            <w:tcW w:w="1700" w:type="pct"/>
            <w:vAlign w:val="center"/>
          </w:tcPr>
          <w:p w14:paraId="6ECDB4CD"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경보 검증, 임계 민감도, 누수 감사</w:t>
            </w:r>
          </w:p>
        </w:tc>
        <w:tc>
          <w:tcPr>
            <w:tcW w:w="2000" w:type="pct"/>
            <w:vAlign w:val="center"/>
          </w:tcPr>
          <w:p w14:paraId="649DFF73"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표 3-3 to 3-5</w:t>
            </w:r>
          </w:p>
        </w:tc>
      </w:tr>
      <w:tr w:rsidR="00807D7E" w14:paraId="4638772C" w14:textId="77777777" w:rsidTr="00207CDB">
        <w:trPr>
          <w:trHeight w:val="340"/>
        </w:trPr>
        <w:tc>
          <w:tcPr>
            <w:tcW w:w="1300" w:type="pct"/>
            <w:vAlign w:val="center"/>
          </w:tcPr>
          <w:p w14:paraId="57F55837"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lastRenderedPageBreak/>
              <w:t>predict_test.py</w:t>
            </w:r>
          </w:p>
        </w:tc>
        <w:tc>
          <w:tcPr>
            <w:tcW w:w="1700" w:type="pct"/>
            <w:vAlign w:val="center"/>
          </w:tcPr>
          <w:p w14:paraId="7A462DCA"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테스트 구간 예측 파일 생성</w:t>
            </w:r>
          </w:p>
        </w:tc>
        <w:tc>
          <w:tcPr>
            <w:tcW w:w="2000" w:type="pct"/>
            <w:vAlign w:val="center"/>
          </w:tcPr>
          <w:p w14:paraId="7157893A"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제출용 예측 CSV</w:t>
            </w:r>
          </w:p>
        </w:tc>
      </w:tr>
      <w:tr w:rsidR="00807D7E" w14:paraId="7A9F304A" w14:textId="77777777" w:rsidTr="00207CDB">
        <w:trPr>
          <w:trHeight w:val="340"/>
        </w:trPr>
        <w:tc>
          <w:tcPr>
            <w:tcW w:w="1300" w:type="pct"/>
            <w:vAlign w:val="center"/>
          </w:tcPr>
          <w:p w14:paraId="7F40AB9F"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report_ch1 to ch4.py</w:t>
            </w:r>
          </w:p>
        </w:tc>
        <w:tc>
          <w:tcPr>
            <w:tcW w:w="1700" w:type="pct"/>
            <w:vAlign w:val="center"/>
          </w:tcPr>
          <w:p w14:paraId="6F04EE64"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보고서 </w:t>
            </w:r>
            <w:proofErr w:type="spellStart"/>
            <w:r>
              <w:rPr>
                <w:rFonts w:cs="굴림" w:hint="eastAsia"/>
                <w:color w:val="000000"/>
                <w:sz w:val="20"/>
                <w:szCs w:val="20"/>
                <w:lang w:eastAsia="ko-KR"/>
              </w:rPr>
              <w:t>표·그림</w:t>
            </w:r>
            <w:proofErr w:type="spellEnd"/>
            <w:r>
              <w:rPr>
                <w:rFonts w:cs="굴림" w:hint="eastAsia"/>
                <w:color w:val="000000"/>
                <w:sz w:val="20"/>
                <w:szCs w:val="20"/>
                <w:lang w:eastAsia="ko-KR"/>
              </w:rPr>
              <w:t xml:space="preserve"> 데이터 생성</w:t>
            </w:r>
          </w:p>
        </w:tc>
        <w:tc>
          <w:tcPr>
            <w:tcW w:w="2000" w:type="pct"/>
            <w:vAlign w:val="center"/>
          </w:tcPr>
          <w:p w14:paraId="2B3A6771"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outputs/report/</w:t>
            </w:r>
          </w:p>
        </w:tc>
      </w:tr>
    </w:tbl>
    <w:p w14:paraId="480C89B5" w14:textId="77777777" w:rsidR="00807D7E" w:rsidRPr="009812DE" w:rsidRDefault="00807D7E" w:rsidP="00807D7E">
      <w:pPr>
        <w:spacing w:line="384" w:lineRule="auto"/>
        <w:rPr>
          <w:sz w:val="28"/>
          <w:lang w:eastAsia="ko-KR"/>
        </w:rPr>
      </w:pPr>
    </w:p>
    <w:p w14:paraId="240BC44A" w14:textId="77777777" w:rsidR="00807D7E" w:rsidRDefault="00807D7E" w:rsidP="00807D7E">
      <w:pPr>
        <w:pStyle w:val="a4"/>
        <w:numPr>
          <w:ilvl w:val="0"/>
          <w:numId w:val="13"/>
        </w:numPr>
        <w:spacing w:line="384" w:lineRule="auto"/>
        <w:rPr>
          <w:sz w:val="28"/>
          <w:lang w:eastAsia="ko-KR"/>
        </w:rPr>
      </w:pPr>
      <w:r>
        <w:rPr>
          <w:rFonts w:hint="eastAsia"/>
          <w:sz w:val="28"/>
          <w:lang w:eastAsia="ko-KR"/>
        </w:rPr>
        <w:t>재현성을 보장하는 네 가지 장치</w:t>
      </w:r>
    </w:p>
    <w:p w14:paraId="7276150F" w14:textId="77777777" w:rsidR="00807D7E" w:rsidRDefault="00807D7E" w:rsidP="00807D7E">
      <w:pPr>
        <w:pStyle w:val="a4"/>
        <w:numPr>
          <w:ilvl w:val="1"/>
          <w:numId w:val="13"/>
        </w:numPr>
        <w:spacing w:line="384" w:lineRule="auto"/>
        <w:rPr>
          <w:sz w:val="28"/>
          <w:lang w:eastAsia="ko-KR"/>
        </w:rPr>
      </w:pPr>
      <w:proofErr w:type="spellStart"/>
      <w:r>
        <w:rPr>
          <w:rFonts w:hint="eastAsia"/>
          <w:sz w:val="28"/>
          <w:lang w:eastAsia="ko-KR"/>
        </w:rPr>
        <w:t>평가셋</w:t>
      </w:r>
      <w:proofErr w:type="spellEnd"/>
      <w:r>
        <w:rPr>
          <w:rFonts w:hint="eastAsia"/>
          <w:sz w:val="28"/>
          <w:lang w:eastAsia="ko-KR"/>
        </w:rPr>
        <w:t xml:space="preserve"> 고정</w:t>
      </w:r>
    </w:p>
    <w:p w14:paraId="3712D9E9"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평가 대상 행(고유일 2,092행, 판단 기준 1,708행)은 모든 실험에서 동일하게 유지됩니다. 학습 데이터의 양만 실험에 따라 달라지므로, 설정 간 성능 차이가 모델이 </w:t>
      </w:r>
      <w:proofErr w:type="spellStart"/>
      <w:r>
        <w:rPr>
          <w:rFonts w:hint="eastAsia"/>
          <w:sz w:val="20"/>
          <w:szCs w:val="20"/>
          <w:lang w:eastAsia="ko-KR"/>
        </w:rPr>
        <w:t>좋아져서인지</w:t>
      </w:r>
      <w:proofErr w:type="spellEnd"/>
      <w:r>
        <w:rPr>
          <w:rFonts w:hint="eastAsia"/>
          <w:sz w:val="20"/>
          <w:szCs w:val="20"/>
          <w:lang w:eastAsia="ko-KR"/>
        </w:rPr>
        <w:t xml:space="preserve"> 쉬운 데이터만 평가해서인지 혼동될 여지가 없습니다.</w:t>
      </w:r>
    </w:p>
    <w:p w14:paraId="693E840D" w14:textId="77777777" w:rsidR="00807D7E" w:rsidRPr="00D23031" w:rsidRDefault="00807D7E" w:rsidP="00807D7E">
      <w:pPr>
        <w:spacing w:line="384" w:lineRule="auto"/>
        <w:rPr>
          <w:rFonts w:hint="eastAsia"/>
          <w:sz w:val="20"/>
          <w:szCs w:val="20"/>
          <w:lang w:eastAsia="ko-KR"/>
        </w:rPr>
      </w:pPr>
    </w:p>
    <w:p w14:paraId="1E5CE0B5" w14:textId="77777777" w:rsidR="00807D7E" w:rsidRDefault="00807D7E" w:rsidP="00807D7E">
      <w:pPr>
        <w:pStyle w:val="a4"/>
        <w:numPr>
          <w:ilvl w:val="1"/>
          <w:numId w:val="13"/>
        </w:numPr>
        <w:spacing w:line="384" w:lineRule="auto"/>
        <w:rPr>
          <w:sz w:val="28"/>
          <w:lang w:eastAsia="ko-KR"/>
        </w:rPr>
      </w:pPr>
      <w:proofErr w:type="spellStart"/>
      <w:r>
        <w:rPr>
          <w:rFonts w:hint="eastAsia"/>
          <w:sz w:val="28"/>
          <w:lang w:eastAsia="ko-KR"/>
        </w:rPr>
        <w:t>시드</w:t>
      </w:r>
      <w:proofErr w:type="spellEnd"/>
      <w:r>
        <w:rPr>
          <w:rFonts w:hint="eastAsia"/>
          <w:sz w:val="28"/>
          <w:lang w:eastAsia="ko-KR"/>
        </w:rPr>
        <w:t xml:space="preserve"> 고정과 </w:t>
      </w:r>
      <w:proofErr w:type="spellStart"/>
      <w:r>
        <w:rPr>
          <w:rFonts w:hint="eastAsia"/>
          <w:sz w:val="28"/>
          <w:lang w:eastAsia="ko-KR"/>
        </w:rPr>
        <w:t>시드</w:t>
      </w:r>
      <w:proofErr w:type="spellEnd"/>
      <w:r>
        <w:rPr>
          <w:rFonts w:hint="eastAsia"/>
          <w:sz w:val="28"/>
          <w:lang w:eastAsia="ko-KR"/>
        </w:rPr>
        <w:t xml:space="preserve"> 평균 보고</w:t>
      </w:r>
    </w:p>
    <w:p w14:paraId="6C254E80"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모든 설정을 </w:t>
      </w:r>
      <w:proofErr w:type="spellStart"/>
      <w:r>
        <w:rPr>
          <w:rFonts w:hint="eastAsia"/>
          <w:sz w:val="20"/>
          <w:szCs w:val="20"/>
          <w:lang w:eastAsia="ko-KR"/>
        </w:rPr>
        <w:t>시드</w:t>
      </w:r>
      <w:proofErr w:type="spellEnd"/>
      <w:r>
        <w:rPr>
          <w:rFonts w:hint="eastAsia"/>
          <w:sz w:val="20"/>
          <w:szCs w:val="20"/>
          <w:lang w:eastAsia="ko-KR"/>
        </w:rPr>
        <w:t xml:space="preserve"> 0, 1, 2로 세 번 반복 학습하고 평균과 표준편차를 함께 보고합니다. 또한 설정 간 차이가 </w:t>
      </w:r>
      <w:proofErr w:type="spellStart"/>
      <w:r>
        <w:rPr>
          <w:rFonts w:hint="eastAsia"/>
          <w:sz w:val="20"/>
          <w:szCs w:val="20"/>
          <w:lang w:eastAsia="ko-KR"/>
        </w:rPr>
        <w:t>시드</w:t>
      </w:r>
      <w:proofErr w:type="spellEnd"/>
      <w:r>
        <w:rPr>
          <w:rFonts w:hint="eastAsia"/>
          <w:sz w:val="20"/>
          <w:szCs w:val="20"/>
          <w:lang w:eastAsia="ko-KR"/>
        </w:rPr>
        <w:t xml:space="preserve"> 표준편차보다 작으면 개선으로 보지 않는다는 판정 기준을 적용하여, 우연한 변동을 성과로 기록하지 않았습니다.</w:t>
      </w:r>
    </w:p>
    <w:p w14:paraId="6E418107" w14:textId="77777777" w:rsidR="00807D7E" w:rsidRPr="00D23031" w:rsidRDefault="00807D7E" w:rsidP="00807D7E">
      <w:pPr>
        <w:spacing w:line="384" w:lineRule="auto"/>
        <w:rPr>
          <w:rFonts w:hint="eastAsia"/>
          <w:sz w:val="20"/>
          <w:szCs w:val="20"/>
          <w:lang w:eastAsia="ko-KR"/>
        </w:rPr>
      </w:pPr>
    </w:p>
    <w:p w14:paraId="61FFE58C" w14:textId="77777777" w:rsidR="00807D7E" w:rsidRDefault="00807D7E" w:rsidP="00807D7E">
      <w:pPr>
        <w:pStyle w:val="a4"/>
        <w:numPr>
          <w:ilvl w:val="1"/>
          <w:numId w:val="13"/>
        </w:numPr>
        <w:spacing w:line="384" w:lineRule="auto"/>
        <w:rPr>
          <w:sz w:val="28"/>
          <w:lang w:eastAsia="ko-KR"/>
        </w:rPr>
      </w:pPr>
      <w:r>
        <w:rPr>
          <w:rFonts w:hint="eastAsia"/>
          <w:sz w:val="28"/>
          <w:lang w:eastAsia="ko-KR"/>
        </w:rPr>
        <w:t>실행본의 자기 검증</w:t>
      </w:r>
    </w:p>
    <w:p w14:paraId="31161D61"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분석 코드와 단일 실행본이 따로 수정되어 서로 다른 값을 내는 상황을 막기 위해, 실행본이 종료 직전 자신의 결과를 본 보고서의 표와 대조합니다. 여섯 항목이 모두 일치해야 종료 코드 0을 반환하며, 하나라도 어긋나면 경고와 함께 1을 반환합니다.</w:t>
      </w:r>
    </w:p>
    <w:p w14:paraId="3871CCD5" w14:textId="77777777" w:rsidR="00807D7E" w:rsidRDefault="00807D7E" w:rsidP="00807D7E">
      <w:pPr>
        <w:pStyle w:val="a8"/>
        <w:keepNext/>
        <w:jc w:val="center"/>
        <w:rPr>
          <w:lang w:eastAsia="ko-KR"/>
        </w:rPr>
      </w:pPr>
      <w:r>
        <w:rPr>
          <w:rFonts w:hint="eastAsia"/>
          <w:lang w:eastAsia="ko-KR"/>
        </w:rPr>
        <w:t>표 6 - 4. 실행본의 자기 검증 항목</w:t>
      </w:r>
    </w:p>
    <w:p w14:paraId="00CBE2DF" w14:textId="77777777" w:rsidR="00807D7E" w:rsidRDefault="00807D7E" w:rsidP="00807D7E">
      <w:pPr>
        <w:spacing w:line="384" w:lineRule="auto"/>
        <w:rPr>
          <w:lang w:eastAsia="ko-K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4389"/>
        <w:gridCol w:w="2792"/>
        <w:gridCol w:w="2792"/>
      </w:tblGrid>
      <w:tr w:rsidR="00807D7E" w14:paraId="64F073AE" w14:textId="77777777" w:rsidTr="00207CDB">
        <w:trPr>
          <w:trHeight w:val="340"/>
          <w:tblHeader/>
        </w:trPr>
        <w:tc>
          <w:tcPr>
            <w:tcW w:w="2200" w:type="pct"/>
            <w:vAlign w:val="center"/>
          </w:tcPr>
          <w:p w14:paraId="28CB302C"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검증 항목</w:t>
            </w:r>
          </w:p>
        </w:tc>
        <w:tc>
          <w:tcPr>
            <w:tcW w:w="1400" w:type="pct"/>
            <w:vAlign w:val="center"/>
          </w:tcPr>
          <w:p w14:paraId="1603D371" w14:textId="77777777" w:rsidR="00807D7E" w:rsidRDefault="00807D7E" w:rsidP="00207CDB">
            <w:pPr>
              <w:widowControl/>
              <w:autoSpaceDE/>
              <w:autoSpaceDN/>
              <w:spacing w:line="276" w:lineRule="auto"/>
              <w:jc w:val="center"/>
              <w:rPr>
                <w:rFonts w:cs="굴림"/>
                <w:b/>
                <w:color w:val="000000"/>
                <w:sz w:val="20"/>
                <w:szCs w:val="20"/>
                <w:lang w:eastAsia="ko-KR"/>
              </w:rPr>
            </w:pPr>
            <w:proofErr w:type="spellStart"/>
            <w:r>
              <w:rPr>
                <w:rFonts w:cs="굴림" w:hint="eastAsia"/>
                <w:b/>
                <w:color w:val="000000"/>
                <w:sz w:val="20"/>
                <w:szCs w:val="20"/>
                <w:lang w:eastAsia="ko-KR"/>
              </w:rPr>
              <w:t>기준값</w:t>
            </w:r>
            <w:proofErr w:type="spellEnd"/>
          </w:p>
        </w:tc>
        <w:tc>
          <w:tcPr>
            <w:tcW w:w="1400" w:type="pct"/>
            <w:vAlign w:val="center"/>
          </w:tcPr>
          <w:p w14:paraId="2BD351A8" w14:textId="77777777" w:rsidR="00807D7E" w:rsidRDefault="00807D7E" w:rsidP="00207CDB">
            <w:pPr>
              <w:widowControl/>
              <w:autoSpaceDE/>
              <w:autoSpaceDN/>
              <w:spacing w:line="276" w:lineRule="auto"/>
              <w:jc w:val="center"/>
              <w:rPr>
                <w:rFonts w:cs="굴림"/>
                <w:b/>
                <w:color w:val="000000"/>
                <w:sz w:val="20"/>
                <w:szCs w:val="20"/>
                <w:lang w:eastAsia="ko-KR"/>
              </w:rPr>
            </w:pPr>
            <w:r>
              <w:rPr>
                <w:rFonts w:cs="굴림" w:hint="eastAsia"/>
                <w:b/>
                <w:color w:val="000000"/>
                <w:sz w:val="20"/>
                <w:szCs w:val="20"/>
                <w:lang w:eastAsia="ko-KR"/>
              </w:rPr>
              <w:t>대조 대상</w:t>
            </w:r>
          </w:p>
        </w:tc>
      </w:tr>
      <w:tr w:rsidR="00807D7E" w14:paraId="52F21121" w14:textId="77777777" w:rsidTr="00207CDB">
        <w:trPr>
          <w:trHeight w:val="340"/>
        </w:trPr>
        <w:tc>
          <w:tcPr>
            <w:tcW w:w="2200" w:type="pct"/>
            <w:vAlign w:val="center"/>
          </w:tcPr>
          <w:p w14:paraId="7792D401"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시간 단위 MAE</w:t>
            </w:r>
          </w:p>
        </w:tc>
        <w:tc>
          <w:tcPr>
            <w:tcW w:w="1400" w:type="pct"/>
            <w:vAlign w:val="center"/>
          </w:tcPr>
          <w:p w14:paraId="56DC2133"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6.57</w:t>
            </w:r>
          </w:p>
        </w:tc>
        <w:tc>
          <w:tcPr>
            <w:tcW w:w="1400" w:type="pct"/>
            <w:vAlign w:val="center"/>
          </w:tcPr>
          <w:p w14:paraId="55F27EAA"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2-6</w:t>
            </w:r>
          </w:p>
        </w:tc>
      </w:tr>
      <w:tr w:rsidR="00807D7E" w14:paraId="2AE8B2EA" w14:textId="77777777" w:rsidTr="00207CDB">
        <w:trPr>
          <w:trHeight w:val="340"/>
        </w:trPr>
        <w:tc>
          <w:tcPr>
            <w:tcW w:w="2200" w:type="pct"/>
            <w:vAlign w:val="center"/>
          </w:tcPr>
          <w:p w14:paraId="2B8802DF"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구간 MAE</w:t>
            </w:r>
          </w:p>
        </w:tc>
        <w:tc>
          <w:tcPr>
            <w:tcW w:w="1400" w:type="pct"/>
            <w:vAlign w:val="center"/>
          </w:tcPr>
          <w:p w14:paraId="1BE2DD5C"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12.49</w:t>
            </w:r>
          </w:p>
        </w:tc>
        <w:tc>
          <w:tcPr>
            <w:tcW w:w="1400" w:type="pct"/>
            <w:vAlign w:val="center"/>
          </w:tcPr>
          <w:p w14:paraId="6952DCAC"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2-6</w:t>
            </w:r>
          </w:p>
        </w:tc>
      </w:tr>
      <w:tr w:rsidR="00807D7E" w14:paraId="0A15867F" w14:textId="77777777" w:rsidTr="00207CDB">
        <w:trPr>
          <w:trHeight w:val="340"/>
        </w:trPr>
        <w:tc>
          <w:tcPr>
            <w:tcW w:w="2200" w:type="pct"/>
            <w:vAlign w:val="center"/>
          </w:tcPr>
          <w:p w14:paraId="3C247B39"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일 최대 MAE (분위 0.9)</w:t>
            </w:r>
          </w:p>
        </w:tc>
        <w:tc>
          <w:tcPr>
            <w:tcW w:w="1400" w:type="pct"/>
            <w:vAlign w:val="center"/>
          </w:tcPr>
          <w:p w14:paraId="5E9806BB"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8.61</w:t>
            </w:r>
          </w:p>
        </w:tc>
        <w:tc>
          <w:tcPr>
            <w:tcW w:w="1400" w:type="pct"/>
            <w:vAlign w:val="center"/>
          </w:tcPr>
          <w:p w14:paraId="094729A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2-13</w:t>
            </w:r>
          </w:p>
        </w:tc>
      </w:tr>
      <w:tr w:rsidR="00807D7E" w14:paraId="796E5694" w14:textId="77777777" w:rsidTr="00207CDB">
        <w:trPr>
          <w:trHeight w:val="340"/>
        </w:trPr>
        <w:tc>
          <w:tcPr>
            <w:tcW w:w="2200" w:type="pct"/>
            <w:vAlign w:val="center"/>
          </w:tcPr>
          <w:p w14:paraId="76D56AA9"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 xml:space="preserve">피크 경보 일 </w:t>
            </w:r>
            <w:proofErr w:type="spellStart"/>
            <w:r>
              <w:rPr>
                <w:rFonts w:cs="굴림" w:hint="eastAsia"/>
                <w:color w:val="000000"/>
                <w:sz w:val="20"/>
                <w:szCs w:val="20"/>
                <w:lang w:eastAsia="ko-KR"/>
              </w:rPr>
              <w:t>재현율</w:t>
            </w:r>
            <w:proofErr w:type="spellEnd"/>
          </w:p>
        </w:tc>
        <w:tc>
          <w:tcPr>
            <w:tcW w:w="1400" w:type="pct"/>
            <w:vAlign w:val="center"/>
          </w:tcPr>
          <w:p w14:paraId="7469BBE5"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100.0%</w:t>
            </w:r>
          </w:p>
        </w:tc>
        <w:tc>
          <w:tcPr>
            <w:tcW w:w="1400" w:type="pct"/>
            <w:vAlign w:val="center"/>
          </w:tcPr>
          <w:p w14:paraId="175A2C9E"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3-3</w:t>
            </w:r>
          </w:p>
        </w:tc>
      </w:tr>
      <w:tr w:rsidR="00807D7E" w14:paraId="66926A5B" w14:textId="77777777" w:rsidTr="00207CDB">
        <w:trPr>
          <w:trHeight w:val="340"/>
        </w:trPr>
        <w:tc>
          <w:tcPr>
            <w:tcW w:w="2200" w:type="pct"/>
            <w:vAlign w:val="center"/>
          </w:tcPr>
          <w:p w14:paraId="18FC59EA"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피크 시각 적중률</w:t>
            </w:r>
          </w:p>
        </w:tc>
        <w:tc>
          <w:tcPr>
            <w:tcW w:w="1400" w:type="pct"/>
            <w:vAlign w:val="center"/>
          </w:tcPr>
          <w:p w14:paraId="24121A16"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20.4%</w:t>
            </w:r>
          </w:p>
        </w:tc>
        <w:tc>
          <w:tcPr>
            <w:tcW w:w="1400" w:type="pct"/>
            <w:vAlign w:val="center"/>
          </w:tcPr>
          <w:p w14:paraId="657F7AAF"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2-13</w:t>
            </w:r>
          </w:p>
        </w:tc>
      </w:tr>
      <w:tr w:rsidR="00807D7E" w14:paraId="4C5E4697" w14:textId="77777777" w:rsidTr="00207CDB">
        <w:trPr>
          <w:trHeight w:val="340"/>
        </w:trPr>
        <w:tc>
          <w:tcPr>
            <w:tcW w:w="2200" w:type="pct"/>
            <w:vAlign w:val="center"/>
          </w:tcPr>
          <w:p w14:paraId="1A071CA6" w14:textId="77777777" w:rsidR="00807D7E" w:rsidRDefault="00807D7E" w:rsidP="00207CDB">
            <w:pPr>
              <w:widowControl/>
              <w:autoSpaceDE/>
              <w:autoSpaceDN/>
              <w:spacing w:line="276" w:lineRule="auto"/>
              <w:rPr>
                <w:rFonts w:cs="굴림"/>
                <w:color w:val="000000"/>
                <w:sz w:val="20"/>
                <w:szCs w:val="20"/>
                <w:lang w:eastAsia="ko-KR"/>
              </w:rPr>
            </w:pPr>
            <w:r>
              <w:rPr>
                <w:rFonts w:cs="굴림" w:hint="eastAsia"/>
                <w:color w:val="000000"/>
                <w:sz w:val="20"/>
                <w:szCs w:val="20"/>
                <w:lang w:eastAsia="ko-KR"/>
              </w:rPr>
              <w:t>학습 행 수</w:t>
            </w:r>
          </w:p>
        </w:tc>
        <w:tc>
          <w:tcPr>
            <w:tcW w:w="1400" w:type="pct"/>
            <w:vAlign w:val="center"/>
          </w:tcPr>
          <w:p w14:paraId="1DE2BBE3"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5,788</w:t>
            </w:r>
          </w:p>
        </w:tc>
        <w:tc>
          <w:tcPr>
            <w:tcW w:w="1400" w:type="pct"/>
            <w:vAlign w:val="center"/>
          </w:tcPr>
          <w:p w14:paraId="1E4EB40E" w14:textId="77777777" w:rsidR="00807D7E" w:rsidRDefault="00807D7E" w:rsidP="00207CDB">
            <w:pPr>
              <w:widowControl/>
              <w:autoSpaceDE/>
              <w:autoSpaceDN/>
              <w:spacing w:line="276" w:lineRule="auto"/>
              <w:jc w:val="center"/>
              <w:rPr>
                <w:rFonts w:cs="굴림"/>
                <w:color w:val="000000"/>
                <w:sz w:val="20"/>
                <w:szCs w:val="20"/>
                <w:lang w:eastAsia="ko-KR"/>
              </w:rPr>
            </w:pPr>
            <w:r>
              <w:rPr>
                <w:rFonts w:cs="굴림" w:hint="eastAsia"/>
                <w:color w:val="000000"/>
                <w:sz w:val="20"/>
                <w:szCs w:val="20"/>
                <w:lang w:eastAsia="ko-KR"/>
              </w:rPr>
              <w:t>표 2-3</w:t>
            </w:r>
          </w:p>
        </w:tc>
      </w:tr>
    </w:tbl>
    <w:p w14:paraId="57C6EFF6" w14:textId="77777777" w:rsidR="00807D7E" w:rsidRPr="00577405" w:rsidRDefault="00807D7E" w:rsidP="00807D7E">
      <w:pPr>
        <w:spacing w:line="384" w:lineRule="auto"/>
        <w:rPr>
          <w:sz w:val="28"/>
          <w:lang w:eastAsia="ko-KR"/>
        </w:rPr>
      </w:pPr>
    </w:p>
    <w:p w14:paraId="05F099CC" w14:textId="77777777" w:rsidR="00807D7E" w:rsidRDefault="00807D7E" w:rsidP="00807D7E">
      <w:pPr>
        <w:pStyle w:val="a4"/>
        <w:numPr>
          <w:ilvl w:val="1"/>
          <w:numId w:val="13"/>
        </w:numPr>
        <w:spacing w:line="384" w:lineRule="auto"/>
        <w:rPr>
          <w:sz w:val="28"/>
          <w:lang w:eastAsia="ko-KR"/>
        </w:rPr>
      </w:pPr>
      <w:r>
        <w:rPr>
          <w:rFonts w:hint="eastAsia"/>
          <w:sz w:val="28"/>
          <w:lang w:eastAsia="ko-KR"/>
        </w:rPr>
        <w:t>자동화된 테스트</w:t>
      </w:r>
    </w:p>
    <w:p w14:paraId="7A48CA06"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7개 테스트 모듈을 두어 경보 정책의 정의, 예측 시점 입력의 무결성, 일정 추천 로직, 화면 통신 규약을 검증합니다. 특히 제3장의 미래 정보 누수 검증(88일 분량, 176회 </w:t>
      </w:r>
      <w:proofErr w:type="spellStart"/>
      <w:r>
        <w:rPr>
          <w:rFonts w:hint="eastAsia"/>
          <w:sz w:val="20"/>
          <w:szCs w:val="20"/>
          <w:lang w:eastAsia="ko-KR"/>
        </w:rPr>
        <w:t>재수행</w:t>
      </w:r>
      <w:proofErr w:type="spellEnd"/>
      <w:r>
        <w:rPr>
          <w:rFonts w:hint="eastAsia"/>
          <w:sz w:val="20"/>
          <w:szCs w:val="20"/>
          <w:lang w:eastAsia="ko-KR"/>
        </w:rPr>
        <w:t xml:space="preserve">, </w:t>
      </w:r>
      <w:proofErr w:type="spellStart"/>
      <w:r>
        <w:rPr>
          <w:rFonts w:hint="eastAsia"/>
          <w:sz w:val="20"/>
          <w:szCs w:val="20"/>
          <w:lang w:eastAsia="ko-KR"/>
        </w:rPr>
        <w:t>예측값</w:t>
      </w:r>
      <w:proofErr w:type="spellEnd"/>
      <w:r>
        <w:rPr>
          <w:rFonts w:hint="eastAsia"/>
          <w:sz w:val="20"/>
          <w:szCs w:val="20"/>
          <w:lang w:eastAsia="ko-KR"/>
        </w:rPr>
        <w:t xml:space="preserve"> 변화 0.0)은 일회성 확인이 아니라 테스트로 고정되어 있어, 코드를 수정하더라도 누수가 다시 발생하면 즉시 드러납니다.</w:t>
      </w:r>
    </w:p>
    <w:p w14:paraId="557B3ABE" w14:textId="77777777" w:rsidR="00807D7E" w:rsidRPr="001F00E3" w:rsidRDefault="00807D7E" w:rsidP="00807D7E">
      <w:pPr>
        <w:spacing w:line="384" w:lineRule="auto"/>
        <w:rPr>
          <w:sz w:val="28"/>
          <w:lang w:eastAsia="ko-KR"/>
        </w:rPr>
      </w:pPr>
    </w:p>
    <w:p w14:paraId="738980E2" w14:textId="77777777" w:rsidR="00807D7E" w:rsidRDefault="00807D7E" w:rsidP="00807D7E">
      <w:pPr>
        <w:pStyle w:val="a4"/>
        <w:numPr>
          <w:ilvl w:val="0"/>
          <w:numId w:val="13"/>
        </w:numPr>
        <w:spacing w:line="384" w:lineRule="auto"/>
        <w:rPr>
          <w:sz w:val="28"/>
          <w:lang w:eastAsia="ko-KR"/>
        </w:rPr>
      </w:pPr>
      <w:r>
        <w:rPr>
          <w:rFonts w:hint="eastAsia"/>
          <w:sz w:val="28"/>
          <w:lang w:eastAsia="ko-KR"/>
        </w:rPr>
        <w:lastRenderedPageBreak/>
        <w:t>재현 과정에서 발견하여 바로잡은 사항</w:t>
      </w:r>
    </w:p>
    <w:p w14:paraId="7D225396"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재현성은 선언이 아니라 실제로 맞추어 본 결과여야 한다고 보고, 보고서 원고의 수치와 코드 출력을 전수 대조했습니다. 그 과정에서 발견한 두 가지를 기록으로 남깁니다.</w:t>
      </w:r>
    </w:p>
    <w:p w14:paraId="28ED9A81" w14:textId="77777777" w:rsidR="00807D7E" w:rsidRPr="00577405" w:rsidRDefault="00807D7E" w:rsidP="00807D7E">
      <w:pPr>
        <w:spacing w:line="384" w:lineRule="auto"/>
        <w:rPr>
          <w:rFonts w:hint="eastAsia"/>
          <w:sz w:val="28"/>
          <w:lang w:eastAsia="ko-KR"/>
        </w:rPr>
      </w:pPr>
    </w:p>
    <w:p w14:paraId="3E4D07D4" w14:textId="77777777" w:rsidR="00807D7E" w:rsidRDefault="00807D7E" w:rsidP="00807D7E">
      <w:pPr>
        <w:pStyle w:val="a4"/>
        <w:numPr>
          <w:ilvl w:val="1"/>
          <w:numId w:val="13"/>
        </w:numPr>
        <w:spacing w:line="384" w:lineRule="auto"/>
        <w:rPr>
          <w:sz w:val="28"/>
          <w:lang w:eastAsia="ko-KR"/>
        </w:rPr>
      </w:pPr>
      <w:r>
        <w:rPr>
          <w:rFonts w:hint="eastAsia"/>
          <w:sz w:val="28"/>
          <w:lang w:eastAsia="ko-KR"/>
        </w:rPr>
        <w:t>동일한 설정에서 값이 달라진 사례 (</w:t>
      </w:r>
      <w:proofErr w:type="spellStart"/>
      <w:r>
        <w:rPr>
          <w:rFonts w:hint="eastAsia"/>
          <w:sz w:val="28"/>
          <w:lang w:eastAsia="ko-KR"/>
        </w:rPr>
        <w:t>RandomForest</w:t>
      </w:r>
      <w:proofErr w:type="spellEnd"/>
      <w:r>
        <w:rPr>
          <w:rFonts w:hint="eastAsia"/>
          <w:sz w:val="28"/>
          <w:lang w:eastAsia="ko-KR"/>
        </w:rPr>
        <w:t>)</w:t>
      </w:r>
    </w:p>
    <w:p w14:paraId="2C321600"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비교 모델의 성능이 코드 경로에 따라 9.96과 10.10으로 다르게 산출되는 현상을 확인했습니다. 설정표상으로는 트리 수, 리프 최소 표본, 결측 처리, 피처 세트까지 완전히 동일한 상태였습니다.</w:t>
      </w:r>
    </w:p>
    <w:p w14:paraId="1882CA81"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원인은 학습 가중치를 전달하는 방식이었습니다. 모든 가중치가 1.0인 경우 한쪽은 가중치를 전달하지 않고 다른 쪽은 1.0으로 채운 배열을 전달했는데, scikit-learn의 </w:t>
      </w:r>
      <w:proofErr w:type="spellStart"/>
      <w:r>
        <w:rPr>
          <w:rFonts w:hint="eastAsia"/>
          <w:sz w:val="20"/>
          <w:szCs w:val="20"/>
          <w:lang w:eastAsia="ko-KR"/>
        </w:rPr>
        <w:t>RandomForest</w:t>
      </w:r>
      <w:proofErr w:type="spellEnd"/>
      <w:r>
        <w:rPr>
          <w:rFonts w:hint="eastAsia"/>
          <w:sz w:val="20"/>
          <w:szCs w:val="20"/>
          <w:lang w:eastAsia="ko-KR"/>
        </w:rPr>
        <w:t xml:space="preserve">는 가중치 인자를 받으면 부트스트랩 표본 추출 경로가 달라져 결과가 바뀝니다. </w:t>
      </w:r>
      <w:proofErr w:type="spellStart"/>
      <w:r>
        <w:rPr>
          <w:rFonts w:hint="eastAsia"/>
          <w:sz w:val="20"/>
          <w:szCs w:val="20"/>
          <w:lang w:eastAsia="ko-KR"/>
        </w:rPr>
        <w:t>LightGBM</w:t>
      </w:r>
      <w:proofErr w:type="spellEnd"/>
      <w:r>
        <w:rPr>
          <w:rFonts w:hint="eastAsia"/>
          <w:sz w:val="20"/>
          <w:szCs w:val="20"/>
          <w:lang w:eastAsia="ko-KR"/>
        </w:rPr>
        <w:t xml:space="preserve">에서는 두 방식이 동일하게 동작하므로 </w:t>
      </w:r>
      <w:proofErr w:type="spellStart"/>
      <w:r>
        <w:rPr>
          <w:rFonts w:hint="eastAsia"/>
          <w:sz w:val="20"/>
          <w:szCs w:val="20"/>
          <w:lang w:eastAsia="ko-KR"/>
        </w:rPr>
        <w:t>LightGBM</w:t>
      </w:r>
      <w:proofErr w:type="spellEnd"/>
      <w:r>
        <w:rPr>
          <w:rFonts w:hint="eastAsia"/>
          <w:sz w:val="20"/>
          <w:szCs w:val="20"/>
          <w:lang w:eastAsia="ko-KR"/>
        </w:rPr>
        <w:t xml:space="preserve"> 기반 수치는 모두 일치했고 </w:t>
      </w:r>
      <w:proofErr w:type="spellStart"/>
      <w:r>
        <w:rPr>
          <w:rFonts w:hint="eastAsia"/>
          <w:sz w:val="20"/>
          <w:szCs w:val="20"/>
          <w:lang w:eastAsia="ko-KR"/>
        </w:rPr>
        <w:t>RandomForest</w:t>
      </w:r>
      <w:proofErr w:type="spellEnd"/>
      <w:r>
        <w:rPr>
          <w:rFonts w:hint="eastAsia"/>
          <w:sz w:val="20"/>
          <w:szCs w:val="20"/>
          <w:lang w:eastAsia="ko-KR"/>
        </w:rPr>
        <w:t>만 어긋나 있었습니다.</w:t>
      </w:r>
    </w:p>
    <w:p w14:paraId="6C9F7BCB"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이를 일치시킨 결과 [표 2-4]의 9.96 / 18.55 / 21.13이 정확히 재현되었습니다. 문서상 "같은 설정"이라는 기술만으로는 동일한 결과가 보장되지 않으며, 실제 호출 방식까지 맞추어야 한다는 점을 확인한 사례입니다.</w:t>
      </w:r>
    </w:p>
    <w:p w14:paraId="3D5D1F25" w14:textId="77777777" w:rsidR="00807D7E" w:rsidRPr="00574935" w:rsidRDefault="00807D7E" w:rsidP="00807D7E">
      <w:pPr>
        <w:spacing w:line="384" w:lineRule="auto"/>
        <w:rPr>
          <w:rFonts w:hint="eastAsia"/>
          <w:sz w:val="28"/>
          <w:lang w:eastAsia="ko-KR"/>
        </w:rPr>
      </w:pPr>
    </w:p>
    <w:p w14:paraId="3880A6C8" w14:textId="77777777" w:rsidR="00807D7E" w:rsidRDefault="00807D7E" w:rsidP="00807D7E">
      <w:pPr>
        <w:pStyle w:val="a4"/>
        <w:numPr>
          <w:ilvl w:val="1"/>
          <w:numId w:val="13"/>
        </w:numPr>
        <w:spacing w:line="384" w:lineRule="auto"/>
        <w:rPr>
          <w:sz w:val="28"/>
          <w:lang w:eastAsia="ko-KR"/>
        </w:rPr>
      </w:pPr>
      <w:r>
        <w:rPr>
          <w:rFonts w:hint="eastAsia"/>
          <w:sz w:val="28"/>
          <w:lang w:eastAsia="ko-KR"/>
        </w:rPr>
        <w:t>환경 파일의 의존성 충돌</w:t>
      </w:r>
    </w:p>
    <w:p w14:paraId="3A8B266A"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환경 파일이 Python 3.11과 </w:t>
      </w:r>
      <w:proofErr w:type="spellStart"/>
      <w:r>
        <w:rPr>
          <w:rFonts w:hint="eastAsia"/>
          <w:sz w:val="20"/>
          <w:szCs w:val="20"/>
          <w:lang w:eastAsia="ko-KR"/>
        </w:rPr>
        <w:t>numpy</w:t>
      </w:r>
      <w:proofErr w:type="spellEnd"/>
      <w:r>
        <w:rPr>
          <w:rFonts w:hint="eastAsia"/>
          <w:sz w:val="20"/>
          <w:szCs w:val="20"/>
          <w:lang w:eastAsia="ko-KR"/>
        </w:rPr>
        <w:t xml:space="preserve"> 2.5.3을 함께 고정하고 있었으나, </w:t>
      </w:r>
      <w:proofErr w:type="spellStart"/>
      <w:r>
        <w:rPr>
          <w:rFonts w:hint="eastAsia"/>
          <w:sz w:val="20"/>
          <w:szCs w:val="20"/>
          <w:lang w:eastAsia="ko-KR"/>
        </w:rPr>
        <w:t>numpy</w:t>
      </w:r>
      <w:proofErr w:type="spellEnd"/>
      <w:r>
        <w:rPr>
          <w:rFonts w:hint="eastAsia"/>
          <w:sz w:val="20"/>
          <w:szCs w:val="20"/>
          <w:lang w:eastAsia="ko-KR"/>
        </w:rPr>
        <w:t xml:space="preserve"> 2.5.3은 Python 3.12 이상을 요구하므로 환경 생성 자체가 실패하는 상태였습니다.</w:t>
      </w:r>
    </w:p>
    <w:p w14:paraId="074D8F9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Python 3.12로 상향한 뒤 환경을 처음부터 새로 생성하여 전체 파이프라인과 테스트를 재실행했고, 본 보고서의 모든 수치가 그대로 재현되는 것과 자기 검증 여섯 항목이 전부 일치하는 것을 확인했습니다.</w:t>
      </w:r>
    </w:p>
    <w:p w14:paraId="458A80F3" w14:textId="77777777" w:rsidR="00807D7E" w:rsidRPr="001F00E3" w:rsidRDefault="00807D7E" w:rsidP="00807D7E">
      <w:pPr>
        <w:spacing w:line="384" w:lineRule="auto"/>
        <w:rPr>
          <w:sz w:val="28"/>
          <w:lang w:eastAsia="ko-KR"/>
        </w:rPr>
      </w:pPr>
    </w:p>
    <w:p w14:paraId="6D81D619" w14:textId="77777777" w:rsidR="00807D7E" w:rsidRDefault="00807D7E" w:rsidP="00807D7E">
      <w:pPr>
        <w:pStyle w:val="a4"/>
        <w:numPr>
          <w:ilvl w:val="0"/>
          <w:numId w:val="13"/>
        </w:numPr>
        <w:spacing w:line="384" w:lineRule="auto"/>
        <w:rPr>
          <w:sz w:val="28"/>
          <w:lang w:eastAsia="ko-KR"/>
        </w:rPr>
      </w:pPr>
      <w:r>
        <w:rPr>
          <w:rFonts w:hint="eastAsia"/>
          <w:sz w:val="28"/>
          <w:lang w:eastAsia="ko-KR"/>
        </w:rPr>
        <w:t>평가자 실행 시 참고사항</w:t>
      </w:r>
    </w:p>
    <w:p w14:paraId="28FF6589" w14:textId="77777777" w:rsidR="00807D7E" w:rsidRDefault="00807D7E" w:rsidP="00807D7E">
      <w:pPr>
        <w:pStyle w:val="a4"/>
        <w:numPr>
          <w:ilvl w:val="1"/>
          <w:numId w:val="13"/>
        </w:numPr>
        <w:spacing w:line="384" w:lineRule="auto"/>
        <w:rPr>
          <w:sz w:val="28"/>
          <w:lang w:eastAsia="ko-KR"/>
        </w:rPr>
      </w:pPr>
      <w:r>
        <w:rPr>
          <w:rFonts w:hint="eastAsia"/>
          <w:sz w:val="28"/>
          <w:lang w:eastAsia="ko-KR"/>
        </w:rPr>
        <w:t>실행 전 확인할 사항</w:t>
      </w:r>
    </w:p>
    <w:p w14:paraId="68E6F456"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 xml:space="preserve">학습된 모델 파일은 포함하지 않았습니다. 제공된 학습용 데이터로 매 실행 시 </w:t>
      </w:r>
      <w:proofErr w:type="spellStart"/>
      <w:r>
        <w:rPr>
          <w:rFonts w:hint="eastAsia"/>
          <w:sz w:val="20"/>
          <w:szCs w:val="20"/>
          <w:lang w:eastAsia="ko-KR"/>
        </w:rPr>
        <w:t>재학습하는</w:t>
      </w:r>
      <w:proofErr w:type="spellEnd"/>
      <w:r>
        <w:rPr>
          <w:rFonts w:hint="eastAsia"/>
          <w:sz w:val="20"/>
          <w:szCs w:val="20"/>
          <w:lang w:eastAsia="ko-KR"/>
        </w:rPr>
        <w:t xml:space="preserve"> 구조이므로, 제출된 코드와 데이터만으로 전처리부터 결과 생성까지 전 과정이 재현됩니다.</w:t>
      </w:r>
    </w:p>
    <w:p w14:paraId="7F387096"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데이터를 교체하여 검증하실 경우 dataset 폴더의 원본 파일을 동일한 파일명으로 덮어쓰면 되며, 18개 변수의 구성과 이름은 유지되어야 합니다. 이때 자기 검증 항목([표 6-4])은 본 보고서 작성 시점의 데이터를 기준으로 한 값이므로 불일치로 표시되는 것이 정상입니다.</w:t>
      </w:r>
    </w:p>
    <w:p w14:paraId="33443988" w14:textId="77777777" w:rsidR="00807D7E" w:rsidRDefault="00807D7E" w:rsidP="00807D7E">
      <w:pPr>
        <w:pStyle w:val="a4"/>
        <w:numPr>
          <w:ilvl w:val="2"/>
          <w:numId w:val="13"/>
        </w:numPr>
        <w:spacing w:line="384" w:lineRule="auto"/>
        <w:rPr>
          <w:sz w:val="20"/>
          <w:szCs w:val="20"/>
          <w:lang w:eastAsia="ko-KR"/>
        </w:rPr>
      </w:pPr>
      <w:r>
        <w:rPr>
          <w:rFonts w:hint="eastAsia"/>
          <w:sz w:val="20"/>
          <w:szCs w:val="20"/>
          <w:lang w:eastAsia="ko-KR"/>
        </w:rPr>
        <w:t>본 보고서의 수치는 제2장에서 밝힌 대로 7~9월(CORE) 구간을 설정 선택의 기준으로 활용했으므로 선택 편향이 내재되어 있습니다. 재현 결과가 보고된 값과 일치하더라도, 완전히 독립적인 데이터에서의 성능은 이보다 다소 낮을 수 있습니다.</w:t>
      </w:r>
    </w:p>
    <w:p w14:paraId="36E33097" w14:textId="5B5FE6CE" w:rsidR="00114CE8" w:rsidRPr="00724838" w:rsidRDefault="00114CE8" w:rsidP="00807D7E">
      <w:pPr>
        <w:pStyle w:val="a4"/>
        <w:numPr>
          <w:ilvl w:val="0"/>
          <w:numId w:val="2"/>
        </w:numPr>
        <w:tabs>
          <w:tab w:val="left" w:pos="672"/>
        </w:tabs>
        <w:spacing w:line="384" w:lineRule="auto"/>
        <w:rPr>
          <w:sz w:val="30"/>
          <w:lang w:eastAsia="ko-KR"/>
        </w:rPr>
        <w:sectPr w:rsidR="00114CE8" w:rsidRPr="00724838">
          <w:pgSz w:w="11900" w:h="16820"/>
          <w:pgMar w:top="1320" w:right="1133" w:bottom="280" w:left="992" w:header="812" w:footer="0" w:gutter="0"/>
          <w:cols w:space="720"/>
        </w:sectPr>
      </w:pPr>
    </w:p>
    <w:p w14:paraId="64376BD5" w14:textId="0D33FD11" w:rsidR="00511AA6" w:rsidRPr="00511AA6" w:rsidRDefault="00000000" w:rsidP="00511AA6">
      <w:pPr>
        <w:pStyle w:val="a4"/>
        <w:numPr>
          <w:ilvl w:val="0"/>
          <w:numId w:val="12"/>
        </w:numPr>
        <w:tabs>
          <w:tab w:val="left" w:pos="583"/>
        </w:tabs>
        <w:spacing w:line="384" w:lineRule="auto"/>
        <w:rPr>
          <w:sz w:val="30"/>
          <w:lang w:eastAsia="ko-KR"/>
        </w:rPr>
      </w:pPr>
      <w:r w:rsidRPr="00653599">
        <w:rPr>
          <w:rFonts w:hint="eastAsia"/>
          <w:b/>
          <w:bCs/>
          <w:sz w:val="30"/>
          <w:lang w:eastAsia="ko-KR"/>
        </w:rPr>
        <w:lastRenderedPageBreak/>
        <w:t>경진대회</w:t>
      </w:r>
      <w:r w:rsidRPr="00653599">
        <w:rPr>
          <w:rFonts w:hint="eastAsia"/>
          <w:b/>
          <w:bCs/>
          <w:spacing w:val="29"/>
          <w:sz w:val="30"/>
          <w:lang w:eastAsia="ko-KR"/>
        </w:rPr>
        <w:t xml:space="preserve"> </w:t>
      </w:r>
      <w:r w:rsidRPr="00653599">
        <w:rPr>
          <w:rFonts w:hint="eastAsia"/>
          <w:b/>
          <w:bCs/>
          <w:sz w:val="30"/>
          <w:lang w:eastAsia="ko-KR"/>
        </w:rPr>
        <w:t>만족도</w:t>
      </w:r>
      <w:r w:rsidRPr="00653599">
        <w:rPr>
          <w:rFonts w:hint="eastAsia"/>
          <w:b/>
          <w:bCs/>
          <w:spacing w:val="29"/>
          <w:sz w:val="30"/>
          <w:lang w:eastAsia="ko-KR"/>
        </w:rPr>
        <w:t xml:space="preserve"> </w:t>
      </w:r>
      <w:r w:rsidRPr="00653599">
        <w:rPr>
          <w:rFonts w:hint="eastAsia"/>
          <w:b/>
          <w:bCs/>
          <w:sz w:val="30"/>
          <w:lang w:eastAsia="ko-KR"/>
        </w:rPr>
        <w:t>조사</w:t>
      </w:r>
      <w:r w:rsidRPr="00653599">
        <w:rPr>
          <w:rFonts w:hint="eastAsia"/>
          <w:b/>
          <w:bCs/>
          <w:spacing w:val="29"/>
          <w:sz w:val="30"/>
          <w:lang w:eastAsia="ko-KR"/>
        </w:rPr>
        <w:t xml:space="preserve"> </w:t>
      </w:r>
      <w:r w:rsidRPr="00653599">
        <w:rPr>
          <w:rFonts w:hint="eastAsia"/>
          <w:b/>
          <w:bCs/>
          <w:sz w:val="30"/>
          <w:lang w:eastAsia="ko-KR"/>
        </w:rPr>
        <w:t>완료</w:t>
      </w:r>
      <w:r w:rsidRPr="00653599">
        <w:rPr>
          <w:rFonts w:hint="eastAsia"/>
          <w:b/>
          <w:bCs/>
          <w:spacing w:val="30"/>
          <w:sz w:val="30"/>
          <w:lang w:eastAsia="ko-KR"/>
        </w:rPr>
        <w:t xml:space="preserve"> </w:t>
      </w:r>
      <w:r w:rsidRPr="00653599">
        <w:rPr>
          <w:rFonts w:hint="eastAsia"/>
          <w:b/>
          <w:bCs/>
          <w:sz w:val="30"/>
          <w:lang w:eastAsia="ko-KR"/>
        </w:rPr>
        <w:t>페이지</w:t>
      </w:r>
      <w:r w:rsidRPr="00653599">
        <w:rPr>
          <w:rFonts w:hint="eastAsia"/>
          <w:b/>
          <w:bCs/>
          <w:spacing w:val="29"/>
          <w:sz w:val="30"/>
          <w:lang w:eastAsia="ko-KR"/>
        </w:rPr>
        <w:t xml:space="preserve"> </w:t>
      </w:r>
      <w:r w:rsidRPr="00653599">
        <w:rPr>
          <w:rFonts w:hint="eastAsia"/>
          <w:b/>
          <w:bCs/>
          <w:sz w:val="30"/>
          <w:lang w:eastAsia="ko-KR"/>
        </w:rPr>
        <w:t>캡쳐</w:t>
      </w:r>
      <w:r w:rsidRPr="00653599">
        <w:rPr>
          <w:rFonts w:hint="eastAsia"/>
          <w:b/>
          <w:bCs/>
          <w:spacing w:val="30"/>
          <w:sz w:val="30"/>
          <w:lang w:eastAsia="ko-KR"/>
        </w:rPr>
        <w:t xml:space="preserve"> </w:t>
      </w:r>
      <w:r w:rsidRPr="00653599">
        <w:rPr>
          <w:rFonts w:hint="eastAsia"/>
          <w:b/>
          <w:bCs/>
          <w:spacing w:val="-2"/>
          <w:sz w:val="30"/>
          <w:lang w:eastAsia="ko-KR"/>
        </w:rPr>
        <w:t>화면</w:t>
      </w:r>
    </w:p>
    <w:p w14:paraId="35CF89E7" w14:textId="015342BD" w:rsidR="00511AA6" w:rsidRPr="00511AA6" w:rsidRDefault="00511AA6" w:rsidP="00511AA6">
      <w:pPr>
        <w:tabs>
          <w:tab w:val="left" w:pos="583"/>
        </w:tabs>
        <w:spacing w:line="384" w:lineRule="auto"/>
        <w:jc w:val="center"/>
        <w:rPr>
          <w:rFonts w:hint="eastAsia"/>
          <w:sz w:val="30"/>
          <w:lang w:eastAsia="ko-KR"/>
        </w:rPr>
      </w:pPr>
      <w:r w:rsidRPr="00511AA6">
        <w:rPr>
          <w:spacing w:val="-8"/>
          <w:w w:val="110"/>
          <w:lang w:eastAsia="ko-KR"/>
        </w:rPr>
        <w:drawing>
          <wp:inline distT="0" distB="0" distL="0" distR="0" wp14:anchorId="7233F4AB" wp14:editId="2ED00868">
            <wp:extent cx="6207125" cy="3081020"/>
            <wp:effectExtent l="0" t="0" r="3175" b="5080"/>
            <wp:docPr id="13245235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23582" name=""/>
                    <pic:cNvPicPr/>
                  </pic:nvPicPr>
                  <pic:blipFill>
                    <a:blip r:embed="rId25"/>
                    <a:stretch>
                      <a:fillRect/>
                    </a:stretch>
                  </pic:blipFill>
                  <pic:spPr>
                    <a:xfrm>
                      <a:off x="0" y="0"/>
                      <a:ext cx="6207125" cy="3081020"/>
                    </a:xfrm>
                    <a:prstGeom prst="rect">
                      <a:avLst/>
                    </a:prstGeom>
                  </pic:spPr>
                </pic:pic>
              </a:graphicData>
            </a:graphic>
          </wp:inline>
        </w:drawing>
      </w:r>
    </w:p>
    <w:p w14:paraId="57ED67BC" w14:textId="0EFFAB17" w:rsidR="00114CE8" w:rsidRPr="00724838" w:rsidRDefault="00114CE8" w:rsidP="00511AA6">
      <w:pPr>
        <w:pStyle w:val="a3"/>
        <w:spacing w:line="384" w:lineRule="auto"/>
        <w:ind w:left="388"/>
        <w:jc w:val="center"/>
        <w:rPr>
          <w:sz w:val="6"/>
        </w:rPr>
      </w:pPr>
    </w:p>
    <w:sectPr w:rsidR="00114CE8" w:rsidRPr="00724838">
      <w:pgSz w:w="11900" w:h="16820"/>
      <w:pgMar w:top="1320" w:right="1133" w:bottom="280" w:left="992" w:header="81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57751" w14:textId="77777777" w:rsidR="00C57D98" w:rsidRDefault="00C57D98">
      <w:r>
        <w:separator/>
      </w:r>
    </w:p>
  </w:endnote>
  <w:endnote w:type="continuationSeparator" w:id="0">
    <w:p w14:paraId="727EF7DC" w14:textId="77777777" w:rsidR="00C57D98" w:rsidRDefault="00C57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휴먼명조">
    <w:altName w:val="바탕"/>
    <w:panose1 w:val="00000000000000000000"/>
    <w:charset w:val="81"/>
    <w:family w:val="roman"/>
    <w:notTrueType/>
    <w:pitch w:val="default"/>
  </w:font>
  <w:font w:name="바탕">
    <w:altName w:val="Batang"/>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5F99C" w14:textId="77777777" w:rsidR="00C57D98" w:rsidRDefault="00C57D98">
      <w:r>
        <w:separator/>
      </w:r>
    </w:p>
  </w:footnote>
  <w:footnote w:type="continuationSeparator" w:id="0">
    <w:p w14:paraId="59BE89C5" w14:textId="77777777" w:rsidR="00C57D98" w:rsidRDefault="00C57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D7B2" w14:textId="77777777" w:rsidR="00114CE8" w:rsidRDefault="00000000">
    <w:pPr>
      <w:pStyle w:val="a3"/>
      <w:spacing w:line="14" w:lineRule="auto"/>
      <w:rPr>
        <w:sz w:val="20"/>
      </w:rPr>
    </w:pPr>
    <w:r>
      <w:rPr>
        <w:noProof/>
        <w:sz w:val="20"/>
      </w:rPr>
      <mc:AlternateContent>
        <mc:Choice Requires="wps">
          <w:drawing>
            <wp:anchor distT="0" distB="0" distL="0" distR="0" simplePos="0" relativeHeight="251657216" behindDoc="1" locked="0" layoutInCell="1" allowOverlap="1" wp14:anchorId="306C675E" wp14:editId="49C649D4">
              <wp:simplePos x="0" y="0"/>
              <wp:positionH relativeFrom="page">
                <wp:posOffset>5545363</wp:posOffset>
              </wp:positionH>
              <wp:positionV relativeFrom="page">
                <wp:posOffset>502991</wp:posOffset>
              </wp:positionV>
              <wp:extent cx="1303020" cy="17399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3020" cy="173990"/>
                      </a:xfrm>
                      <a:prstGeom prst="rect">
                        <a:avLst/>
                      </a:prstGeom>
                    </wps:spPr>
                    <wps:txbx>
                      <w:txbxContent>
                        <w:p w14:paraId="52009795" w14:textId="77777777" w:rsidR="00114CE8" w:rsidRPr="00033FF5" w:rsidRDefault="00000000">
                          <w:pPr>
                            <w:spacing w:line="274" w:lineRule="exact"/>
                            <w:ind w:left="20"/>
                            <w:rPr>
                              <w:sz w:val="18"/>
                            </w:rPr>
                          </w:pPr>
                          <w:proofErr w:type="spellStart"/>
                          <w:r w:rsidRPr="00033FF5">
                            <w:rPr>
                              <w:rFonts w:hint="eastAsia"/>
                              <w:spacing w:val="-4"/>
                              <w:sz w:val="18"/>
                            </w:rPr>
                            <w:t>일반국민</w:t>
                          </w:r>
                          <w:proofErr w:type="spellEnd"/>
                          <w:r w:rsidRPr="00033FF5">
                            <w:rPr>
                              <w:rFonts w:hint="eastAsia"/>
                              <w:spacing w:val="-4"/>
                              <w:sz w:val="18"/>
                            </w:rPr>
                            <w:t>/</w:t>
                          </w:r>
                          <w:proofErr w:type="spellStart"/>
                          <w:r w:rsidRPr="00033FF5">
                            <w:rPr>
                              <w:rFonts w:hint="eastAsia"/>
                              <w:spacing w:val="-4"/>
                              <w:sz w:val="18"/>
                            </w:rPr>
                            <w:t>대학</w:t>
                          </w:r>
                          <w:proofErr w:type="spellEnd"/>
                          <w:r w:rsidRPr="00033FF5">
                            <w:rPr>
                              <w:rFonts w:hint="eastAsia"/>
                              <w:spacing w:val="-4"/>
                              <w:sz w:val="18"/>
                            </w:rPr>
                            <w:t>(원)생</w:t>
                          </w:r>
                          <w:r w:rsidRPr="00033FF5">
                            <w:rPr>
                              <w:rFonts w:hint="eastAsia"/>
                              <w:spacing w:val="15"/>
                              <w:sz w:val="18"/>
                            </w:rPr>
                            <w:t xml:space="preserve"> </w:t>
                          </w:r>
                          <w:proofErr w:type="spellStart"/>
                          <w:r w:rsidRPr="00033FF5">
                            <w:rPr>
                              <w:rFonts w:hint="eastAsia"/>
                              <w:spacing w:val="-5"/>
                              <w:sz w:val="18"/>
                            </w:rPr>
                            <w:t>부문</w:t>
                          </w:r>
                          <w:proofErr w:type="spellEnd"/>
                        </w:p>
                      </w:txbxContent>
                    </wps:txbx>
                    <wps:bodyPr wrap="square" lIns="0" tIns="0" rIns="0" bIns="0" rtlCol="0">
                      <a:noAutofit/>
                    </wps:bodyPr>
                  </wps:wsp>
                </a:graphicData>
              </a:graphic>
            </wp:anchor>
          </w:drawing>
        </mc:Choice>
        <mc:Fallback>
          <w:pict>
            <v:shapetype w14:anchorId="306C675E" id="_x0000_t202" coordsize="21600,21600" o:spt="202" path="m,l,21600r21600,l21600,xe">
              <v:stroke joinstyle="miter"/>
              <v:path gradientshapeok="t" o:connecttype="rect"/>
            </v:shapetype>
            <v:shape id="Textbox 1" o:spid="_x0000_s1026" type="#_x0000_t202" style="position:absolute;margin-left:436.65pt;margin-top:39.6pt;width:102.6pt;height:13.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" filled="f" stroked="f">
              <v:textbox inset="0,0,0,0">
                <w:txbxContent>
                  <w:p w14:paraId="52009795" w14:textId="77777777" w:rsidR="00114CE8" w:rsidRPr="00033FF5" w:rsidRDefault="00000000">
                    <w:pPr>
                      <w:spacing w:line="274" w:lineRule="exact"/>
                      <w:ind w:left="20"/>
                      <w:rPr>
                        <w:sz w:val="18"/>
                      </w:rPr>
                    </w:pPr>
                    <w:proofErr w:type="spellStart"/>
                    <w:r w:rsidRPr="00033FF5">
                      <w:rPr>
                        <w:rFonts w:hint="eastAsia"/>
                        <w:spacing w:val="-4"/>
                        <w:sz w:val="18"/>
                      </w:rPr>
                      <w:t>일반국민</w:t>
                    </w:r>
                    <w:proofErr w:type="spellEnd"/>
                    <w:r w:rsidRPr="00033FF5">
                      <w:rPr>
                        <w:rFonts w:hint="eastAsia"/>
                        <w:spacing w:val="-4"/>
                        <w:sz w:val="18"/>
                      </w:rPr>
                      <w:t>/</w:t>
                    </w:r>
                    <w:proofErr w:type="spellStart"/>
                    <w:r w:rsidRPr="00033FF5">
                      <w:rPr>
                        <w:rFonts w:hint="eastAsia"/>
                        <w:spacing w:val="-4"/>
                        <w:sz w:val="18"/>
                      </w:rPr>
                      <w:t>대학</w:t>
                    </w:r>
                    <w:proofErr w:type="spellEnd"/>
                    <w:r w:rsidRPr="00033FF5">
                      <w:rPr>
                        <w:rFonts w:hint="eastAsia"/>
                        <w:spacing w:val="-4"/>
                        <w:sz w:val="18"/>
                      </w:rPr>
                      <w:t>(원)생</w:t>
                    </w:r>
                    <w:r w:rsidRPr="00033FF5">
                      <w:rPr>
                        <w:rFonts w:hint="eastAsia"/>
                        <w:spacing w:val="15"/>
                        <w:sz w:val="18"/>
                      </w:rPr>
                      <w:t xml:space="preserve"> </w:t>
                    </w:r>
                    <w:proofErr w:type="spellStart"/>
                    <w:r w:rsidRPr="00033FF5">
                      <w:rPr>
                        <w:rFonts w:hint="eastAsia"/>
                        <w:spacing w:val="-5"/>
                        <w:sz w:val="18"/>
                      </w:rPr>
                      <w:t>부문</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43F0"/>
    <w:multiLevelType w:val="hybridMultilevel"/>
    <w:tmpl w:val="3266BD14"/>
    <w:lvl w:ilvl="0" w:tplc="49522E9C">
      <w:numFmt w:val="bullet"/>
      <w:lvlText w:val="□"/>
      <w:lvlJc w:val="left"/>
      <w:pPr>
        <w:ind w:left="584" w:hanging="444"/>
      </w:pPr>
      <w:rPr>
        <w:rFonts w:ascii="맑은 고딕" w:eastAsia="맑은 고딕" w:hAnsi="맑은 고딕" w:cs="맑은 고딕" w:hint="default"/>
        <w:spacing w:val="0"/>
        <w:w w:val="96"/>
        <w:lang w:val="en-US" w:eastAsia="ko-KR" w:bidi="ar-SA"/>
      </w:rPr>
    </w:lvl>
    <w:lvl w:ilvl="1" w:tplc="76D8D0A6">
      <w:numFmt w:val="bullet"/>
      <w:lvlText w:val="◦"/>
      <w:lvlJc w:val="left"/>
      <w:pPr>
        <w:ind w:left="673" w:hanging="399"/>
      </w:pPr>
      <w:rPr>
        <w:rFonts w:ascii="Verdana" w:eastAsia="Verdana" w:hAnsi="Verdana" w:cs="Verdana" w:hint="default"/>
        <w:b w:val="0"/>
        <w:bCs w:val="0"/>
        <w:i w:val="0"/>
        <w:iCs w:val="0"/>
        <w:spacing w:val="0"/>
        <w:w w:val="259"/>
        <w:sz w:val="30"/>
        <w:szCs w:val="30"/>
        <w:lang w:val="en-US" w:eastAsia="ko-KR" w:bidi="ar-SA"/>
      </w:rPr>
    </w:lvl>
    <w:lvl w:ilvl="2" w:tplc="1A60402C">
      <w:numFmt w:val="bullet"/>
      <w:lvlText w:val="-"/>
      <w:lvlJc w:val="left"/>
      <w:pPr>
        <w:ind w:left="925" w:hanging="336"/>
      </w:pPr>
      <w:rPr>
        <w:rFonts w:ascii="Times New Roman" w:eastAsia="Times New Roman" w:hAnsi="Times New Roman" w:cs="Times New Roman" w:hint="default"/>
        <w:b w:val="0"/>
        <w:bCs w:val="0"/>
        <w:i w:val="0"/>
        <w:iCs w:val="0"/>
        <w:spacing w:val="0"/>
        <w:w w:val="187"/>
        <w:sz w:val="30"/>
        <w:szCs w:val="30"/>
        <w:lang w:val="en-US" w:eastAsia="ko-KR" w:bidi="ar-SA"/>
      </w:rPr>
    </w:lvl>
    <w:lvl w:ilvl="3" w:tplc="5A2A57BE">
      <w:numFmt w:val="bullet"/>
      <w:lvlText w:val="*"/>
      <w:lvlJc w:val="left"/>
      <w:pPr>
        <w:ind w:left="1103" w:hanging="202"/>
      </w:pPr>
      <w:rPr>
        <w:rFonts w:ascii="맑은 고딕" w:eastAsia="맑은 고딕" w:hAnsi="맑은 고딕" w:cs="맑은 고딕" w:hint="default"/>
        <w:b w:val="0"/>
        <w:bCs w:val="0"/>
        <w:i w:val="0"/>
        <w:iCs w:val="0"/>
        <w:spacing w:val="0"/>
        <w:w w:val="95"/>
        <w:sz w:val="24"/>
        <w:szCs w:val="24"/>
        <w:lang w:val="en-US" w:eastAsia="ko-KR" w:bidi="ar-SA"/>
      </w:rPr>
    </w:lvl>
    <w:lvl w:ilvl="4" w:tplc="9AD21092">
      <w:numFmt w:val="bullet"/>
      <w:lvlText w:val="•"/>
      <w:lvlJc w:val="left"/>
      <w:pPr>
        <w:ind w:left="2339" w:hanging="202"/>
      </w:pPr>
      <w:rPr>
        <w:rFonts w:hint="default"/>
        <w:lang w:val="en-US" w:eastAsia="ko-KR" w:bidi="ar-SA"/>
      </w:rPr>
    </w:lvl>
    <w:lvl w:ilvl="5" w:tplc="3670CDAC">
      <w:numFmt w:val="bullet"/>
      <w:lvlText w:val="•"/>
      <w:lvlJc w:val="left"/>
      <w:pPr>
        <w:ind w:left="3578" w:hanging="202"/>
      </w:pPr>
      <w:rPr>
        <w:rFonts w:hint="default"/>
        <w:lang w:val="en-US" w:eastAsia="ko-KR" w:bidi="ar-SA"/>
      </w:rPr>
    </w:lvl>
    <w:lvl w:ilvl="6" w:tplc="CEA060EA">
      <w:numFmt w:val="bullet"/>
      <w:lvlText w:val="•"/>
      <w:lvlJc w:val="left"/>
      <w:pPr>
        <w:ind w:left="4817" w:hanging="202"/>
      </w:pPr>
      <w:rPr>
        <w:rFonts w:hint="default"/>
        <w:lang w:val="en-US" w:eastAsia="ko-KR" w:bidi="ar-SA"/>
      </w:rPr>
    </w:lvl>
    <w:lvl w:ilvl="7" w:tplc="594AEF1A">
      <w:numFmt w:val="bullet"/>
      <w:lvlText w:val="•"/>
      <w:lvlJc w:val="left"/>
      <w:pPr>
        <w:ind w:left="6057" w:hanging="202"/>
      </w:pPr>
      <w:rPr>
        <w:rFonts w:hint="default"/>
        <w:lang w:val="en-US" w:eastAsia="ko-KR" w:bidi="ar-SA"/>
      </w:rPr>
    </w:lvl>
    <w:lvl w:ilvl="8" w:tplc="7968FF5A">
      <w:numFmt w:val="bullet"/>
      <w:lvlText w:val="•"/>
      <w:lvlJc w:val="left"/>
      <w:pPr>
        <w:ind w:left="7296" w:hanging="202"/>
      </w:pPr>
      <w:rPr>
        <w:rFonts w:hint="default"/>
        <w:lang w:val="en-US" w:eastAsia="ko-KR" w:bidi="ar-SA"/>
      </w:rPr>
    </w:lvl>
  </w:abstractNum>
  <w:abstractNum w:abstractNumId="1" w15:restartNumberingAfterBreak="0">
    <w:nsid w:val="073F20C9"/>
    <w:multiLevelType w:val="multilevel"/>
    <w:tmpl w:val="B51EAD8E"/>
    <w:numStyleLink w:val="kamp"/>
  </w:abstractNum>
  <w:abstractNum w:abstractNumId="2" w15:restartNumberingAfterBreak="0">
    <w:nsid w:val="07A9060F"/>
    <w:multiLevelType w:val="multilevel"/>
    <w:tmpl w:val="B51EAD8E"/>
    <w:numStyleLink w:val="kamp"/>
  </w:abstractNum>
  <w:abstractNum w:abstractNumId="3" w15:restartNumberingAfterBreak="0">
    <w:nsid w:val="0EFB5A99"/>
    <w:multiLevelType w:val="multilevel"/>
    <w:tmpl w:val="B51EAD8E"/>
    <w:numStyleLink w:val="kamp"/>
  </w:abstractNum>
  <w:abstractNum w:abstractNumId="4" w15:restartNumberingAfterBreak="0">
    <w:nsid w:val="10913506"/>
    <w:multiLevelType w:val="multilevel"/>
    <w:tmpl w:val="CCD49D5A"/>
    <w:lvl w:ilvl="0">
      <w:start w:val="1"/>
      <w:numFmt w:val="bullet"/>
      <w:lvlText w:val=""/>
      <w:lvlJc w:val="left"/>
      <w:pPr>
        <w:ind w:left="879" w:hanging="437"/>
      </w:pPr>
      <w:rPr>
        <w:rFonts w:ascii="Wingdings" w:eastAsia="휴먼명조" w:hAnsi="Wingdings" w:hint="default"/>
        <w:sz w:val="28"/>
      </w:rPr>
    </w:lvl>
    <w:lvl w:ilvl="1">
      <w:start w:val="1"/>
      <w:numFmt w:val="bullet"/>
      <w:lvlText w:val="-"/>
      <w:lvlJc w:val="left"/>
      <w:pPr>
        <w:ind w:left="1117" w:hanging="437"/>
      </w:pPr>
      <w:rPr>
        <w:rFonts w:ascii="바탕" w:eastAsia="바탕" w:hAnsi="바탕" w:hint="eastAsia"/>
        <w:sz w:val="28"/>
      </w:rPr>
    </w:lvl>
    <w:lvl w:ilvl="2">
      <w:start w:val="1"/>
      <w:numFmt w:val="bullet"/>
      <w:lvlText w:val="*"/>
      <w:lvlJc w:val="left"/>
      <w:pPr>
        <w:ind w:left="1004" w:hanging="437"/>
      </w:pPr>
      <w:rPr>
        <w:rFonts w:ascii="바탕" w:eastAsia="바탕" w:hAnsi="바탕" w:hint="eastAsia"/>
        <w:sz w:val="20"/>
      </w:rPr>
    </w:lvl>
    <w:lvl w:ilvl="3">
      <w:start w:val="1"/>
      <w:numFmt w:val="bullet"/>
      <w:lvlText w:val=""/>
      <w:lvlJc w:val="left"/>
      <w:pPr>
        <w:ind w:left="1593" w:hanging="437"/>
      </w:pPr>
      <w:rPr>
        <w:rFonts w:ascii="Wingdings" w:hAnsi="Wingdings" w:hint="default"/>
      </w:rPr>
    </w:lvl>
    <w:lvl w:ilvl="4">
      <w:start w:val="1"/>
      <w:numFmt w:val="bullet"/>
      <w:lvlText w:val=""/>
      <w:lvlJc w:val="left"/>
      <w:pPr>
        <w:ind w:left="1831" w:hanging="437"/>
      </w:pPr>
      <w:rPr>
        <w:rFonts w:ascii="Wingdings" w:hAnsi="Wingdings" w:hint="default"/>
      </w:rPr>
    </w:lvl>
    <w:lvl w:ilvl="5">
      <w:start w:val="1"/>
      <w:numFmt w:val="bullet"/>
      <w:lvlText w:val=""/>
      <w:lvlJc w:val="left"/>
      <w:pPr>
        <w:ind w:left="2069" w:hanging="437"/>
      </w:pPr>
      <w:rPr>
        <w:rFonts w:ascii="Wingdings" w:hAnsi="Wingdings" w:hint="default"/>
      </w:rPr>
    </w:lvl>
    <w:lvl w:ilvl="6">
      <w:start w:val="1"/>
      <w:numFmt w:val="bullet"/>
      <w:lvlText w:val=""/>
      <w:lvlJc w:val="left"/>
      <w:pPr>
        <w:ind w:left="2307" w:hanging="437"/>
      </w:pPr>
      <w:rPr>
        <w:rFonts w:ascii="Wingdings" w:hAnsi="Wingdings" w:hint="default"/>
      </w:rPr>
    </w:lvl>
    <w:lvl w:ilvl="7">
      <w:start w:val="1"/>
      <w:numFmt w:val="bullet"/>
      <w:lvlText w:val=""/>
      <w:lvlJc w:val="left"/>
      <w:pPr>
        <w:ind w:left="2545" w:hanging="437"/>
      </w:pPr>
      <w:rPr>
        <w:rFonts w:ascii="Wingdings" w:hAnsi="Wingdings" w:hint="default"/>
      </w:rPr>
    </w:lvl>
    <w:lvl w:ilvl="8">
      <w:start w:val="1"/>
      <w:numFmt w:val="bullet"/>
      <w:lvlText w:val=""/>
      <w:lvlJc w:val="left"/>
      <w:pPr>
        <w:ind w:left="2783" w:hanging="437"/>
      </w:pPr>
      <w:rPr>
        <w:rFonts w:ascii="Wingdings" w:hAnsi="Wingdings" w:hint="default"/>
      </w:rPr>
    </w:lvl>
  </w:abstractNum>
  <w:abstractNum w:abstractNumId="5" w15:restartNumberingAfterBreak="0">
    <w:nsid w:val="10D32008"/>
    <w:multiLevelType w:val="multilevel"/>
    <w:tmpl w:val="B51EAD8E"/>
    <w:numStyleLink w:val="kamp"/>
  </w:abstractNum>
  <w:abstractNum w:abstractNumId="6" w15:restartNumberingAfterBreak="0">
    <w:nsid w:val="296F3BFB"/>
    <w:multiLevelType w:val="multilevel"/>
    <w:tmpl w:val="B51EAD8E"/>
    <w:numStyleLink w:val="kamp"/>
  </w:abstractNum>
  <w:abstractNum w:abstractNumId="7" w15:restartNumberingAfterBreak="0">
    <w:nsid w:val="2E8970DC"/>
    <w:multiLevelType w:val="multilevel"/>
    <w:tmpl w:val="B51EAD8E"/>
    <w:numStyleLink w:val="kamp"/>
  </w:abstractNum>
  <w:abstractNum w:abstractNumId="8" w15:restartNumberingAfterBreak="0">
    <w:nsid w:val="403A2A0C"/>
    <w:multiLevelType w:val="multilevel"/>
    <w:tmpl w:val="B51EAD8E"/>
    <w:numStyleLink w:val="kamp"/>
  </w:abstractNum>
  <w:abstractNum w:abstractNumId="9" w15:restartNumberingAfterBreak="0">
    <w:nsid w:val="4058236F"/>
    <w:multiLevelType w:val="hybridMultilevel"/>
    <w:tmpl w:val="54C8D3C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471957C6"/>
    <w:multiLevelType w:val="multilevel"/>
    <w:tmpl w:val="B51EAD8E"/>
    <w:numStyleLink w:val="kamp"/>
  </w:abstractNum>
  <w:abstractNum w:abstractNumId="11" w15:restartNumberingAfterBreak="0">
    <w:nsid w:val="491F7004"/>
    <w:multiLevelType w:val="multilevel"/>
    <w:tmpl w:val="B51EAD8E"/>
    <w:numStyleLink w:val="kamp"/>
  </w:abstractNum>
  <w:abstractNum w:abstractNumId="12" w15:restartNumberingAfterBreak="0">
    <w:nsid w:val="4F0948C8"/>
    <w:multiLevelType w:val="multilevel"/>
    <w:tmpl w:val="B51EAD8E"/>
    <w:styleLink w:val="kamp"/>
    <w:lvl w:ilvl="0">
      <w:start w:val="1"/>
      <w:numFmt w:val="bullet"/>
      <w:lvlText w:val=""/>
      <w:lvlJc w:val="left"/>
      <w:pPr>
        <w:ind w:left="723" w:hanging="440"/>
      </w:pPr>
      <w:rPr>
        <w:rFonts w:ascii="Wingdings" w:eastAsia="휴먼명조" w:hAnsi="Wingdings" w:hint="default"/>
        <w:sz w:val="28"/>
      </w:rPr>
    </w:lvl>
    <w:lvl w:ilvl="1">
      <w:start w:val="1"/>
      <w:numFmt w:val="bullet"/>
      <w:lvlText w:val="-"/>
      <w:lvlJc w:val="left"/>
      <w:pPr>
        <w:ind w:left="865" w:hanging="440"/>
      </w:pPr>
      <w:rPr>
        <w:rFonts w:ascii="바탕" w:eastAsia="휴먼명조" w:hAnsi="바탕" w:hint="eastAsia"/>
        <w:sz w:val="28"/>
      </w:rPr>
    </w:lvl>
    <w:lvl w:ilvl="2">
      <w:start w:val="1"/>
      <w:numFmt w:val="bullet"/>
      <w:lvlText w:val="*"/>
      <w:lvlJc w:val="left"/>
      <w:pPr>
        <w:ind w:left="1149" w:hanging="440"/>
      </w:pPr>
      <w:rPr>
        <w:rFonts w:ascii="바탕" w:eastAsia="휴먼명조" w:hAnsi="바탕" w:hint="eastAsia"/>
        <w:sz w:val="20"/>
      </w:rPr>
    </w:lvl>
    <w:lvl w:ilvl="3">
      <w:start w:val="1"/>
      <w:numFmt w:val="bullet"/>
      <w:lvlText w:val=""/>
      <w:lvlJc w:val="left"/>
      <w:pPr>
        <w:ind w:left="2200" w:hanging="440"/>
      </w:pPr>
      <w:rPr>
        <w:rFonts w:ascii="Wingdings" w:hAnsi="Wingdings" w:hint="default"/>
      </w:rPr>
    </w:lvl>
    <w:lvl w:ilvl="4">
      <w:start w:val="1"/>
      <w:numFmt w:val="bullet"/>
      <w:lvlText w:val=""/>
      <w:lvlJc w:val="left"/>
      <w:pPr>
        <w:ind w:left="2640" w:hanging="440"/>
      </w:pPr>
      <w:rPr>
        <w:rFonts w:ascii="Wingdings" w:hAnsi="Wingdings" w:hint="default"/>
      </w:rPr>
    </w:lvl>
    <w:lvl w:ilvl="5">
      <w:start w:val="1"/>
      <w:numFmt w:val="bullet"/>
      <w:lvlText w:val=""/>
      <w:lvlJc w:val="left"/>
      <w:pPr>
        <w:ind w:left="3080" w:hanging="440"/>
      </w:pPr>
      <w:rPr>
        <w:rFonts w:ascii="Wingdings" w:hAnsi="Wingdings" w:hint="default"/>
      </w:rPr>
    </w:lvl>
    <w:lvl w:ilvl="6">
      <w:start w:val="1"/>
      <w:numFmt w:val="bullet"/>
      <w:lvlText w:val=""/>
      <w:lvlJc w:val="left"/>
      <w:pPr>
        <w:ind w:left="3520" w:hanging="440"/>
      </w:pPr>
      <w:rPr>
        <w:rFonts w:ascii="Wingdings" w:hAnsi="Wingdings" w:hint="default"/>
      </w:rPr>
    </w:lvl>
    <w:lvl w:ilvl="7">
      <w:start w:val="1"/>
      <w:numFmt w:val="bullet"/>
      <w:lvlText w:val=""/>
      <w:lvlJc w:val="left"/>
      <w:pPr>
        <w:ind w:left="3960" w:hanging="440"/>
      </w:pPr>
      <w:rPr>
        <w:rFonts w:ascii="Wingdings" w:hAnsi="Wingdings" w:hint="default"/>
      </w:rPr>
    </w:lvl>
    <w:lvl w:ilvl="8">
      <w:start w:val="1"/>
      <w:numFmt w:val="bullet"/>
      <w:lvlText w:val=""/>
      <w:lvlJc w:val="left"/>
      <w:pPr>
        <w:ind w:left="4400" w:hanging="440"/>
      </w:pPr>
      <w:rPr>
        <w:rFonts w:ascii="Wingdings" w:hAnsi="Wingdings" w:hint="default"/>
      </w:rPr>
    </w:lvl>
  </w:abstractNum>
  <w:abstractNum w:abstractNumId="13" w15:restartNumberingAfterBreak="0">
    <w:nsid w:val="57A47463"/>
    <w:multiLevelType w:val="multilevel"/>
    <w:tmpl w:val="B51EAD8E"/>
    <w:numStyleLink w:val="kamp"/>
  </w:abstractNum>
  <w:abstractNum w:abstractNumId="14" w15:restartNumberingAfterBreak="0">
    <w:nsid w:val="5D62380A"/>
    <w:multiLevelType w:val="multilevel"/>
    <w:tmpl w:val="B51EAD8E"/>
    <w:numStyleLink w:val="kamp"/>
  </w:abstractNum>
  <w:abstractNum w:abstractNumId="15" w15:restartNumberingAfterBreak="0">
    <w:nsid w:val="61D315ED"/>
    <w:multiLevelType w:val="multilevel"/>
    <w:tmpl w:val="B51EAD8E"/>
    <w:numStyleLink w:val="kamp"/>
  </w:abstractNum>
  <w:abstractNum w:abstractNumId="16" w15:restartNumberingAfterBreak="0">
    <w:nsid w:val="6515140B"/>
    <w:multiLevelType w:val="hybridMultilevel"/>
    <w:tmpl w:val="2188C956"/>
    <w:lvl w:ilvl="0" w:tplc="25325D8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74D13B64"/>
    <w:multiLevelType w:val="multilevel"/>
    <w:tmpl w:val="B51EAD8E"/>
    <w:numStyleLink w:val="kamp"/>
  </w:abstractNum>
  <w:num w:numId="1" w16cid:durableId="1007946860">
    <w:abstractNumId w:val="0"/>
  </w:num>
  <w:num w:numId="2" w16cid:durableId="866868174">
    <w:abstractNumId w:val="9"/>
  </w:num>
  <w:num w:numId="3" w16cid:durableId="1532457827">
    <w:abstractNumId w:val="12"/>
  </w:num>
  <w:num w:numId="4" w16cid:durableId="1918243321">
    <w:abstractNumId w:val="7"/>
  </w:num>
  <w:num w:numId="5" w16cid:durableId="1961758965">
    <w:abstractNumId w:val="8"/>
  </w:num>
  <w:num w:numId="6" w16cid:durableId="695543125">
    <w:abstractNumId w:val="17"/>
  </w:num>
  <w:num w:numId="7" w16cid:durableId="339040580">
    <w:abstractNumId w:val="11"/>
  </w:num>
  <w:num w:numId="8" w16cid:durableId="1018239461">
    <w:abstractNumId w:val="4"/>
  </w:num>
  <w:num w:numId="9" w16cid:durableId="1116408335">
    <w:abstractNumId w:val="3"/>
  </w:num>
  <w:num w:numId="10" w16cid:durableId="1572500586">
    <w:abstractNumId w:val="15"/>
  </w:num>
  <w:num w:numId="11" w16cid:durableId="1661037336">
    <w:abstractNumId w:val="10"/>
  </w:num>
  <w:num w:numId="12" w16cid:durableId="1199003085">
    <w:abstractNumId w:val="16"/>
  </w:num>
  <w:num w:numId="13" w16cid:durableId="1353070231">
    <w:abstractNumId w:val="1"/>
  </w:num>
  <w:num w:numId="14" w16cid:durableId="207034272">
    <w:abstractNumId w:val="2"/>
  </w:num>
  <w:num w:numId="15" w16cid:durableId="1553737979">
    <w:abstractNumId w:val="14"/>
  </w:num>
  <w:num w:numId="16" w16cid:durableId="308287075">
    <w:abstractNumId w:val="5"/>
  </w:num>
  <w:num w:numId="17" w16cid:durableId="1421679002">
    <w:abstractNumId w:val="13"/>
  </w:num>
  <w:num w:numId="18" w16cid:durableId="271399330">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14CE8"/>
    <w:rsid w:val="00001FF6"/>
    <w:rsid w:val="00002CA8"/>
    <w:rsid w:val="00027429"/>
    <w:rsid w:val="00033FF5"/>
    <w:rsid w:val="00041A3C"/>
    <w:rsid w:val="00050994"/>
    <w:rsid w:val="0006064B"/>
    <w:rsid w:val="000850F5"/>
    <w:rsid w:val="000A1B98"/>
    <w:rsid w:val="000A5AA5"/>
    <w:rsid w:val="000B344F"/>
    <w:rsid w:val="000B3B36"/>
    <w:rsid w:val="000C1E2A"/>
    <w:rsid w:val="000C7604"/>
    <w:rsid w:val="000E3ACC"/>
    <w:rsid w:val="000E534E"/>
    <w:rsid w:val="00112A79"/>
    <w:rsid w:val="001149E1"/>
    <w:rsid w:val="00114CE8"/>
    <w:rsid w:val="00124D20"/>
    <w:rsid w:val="00127793"/>
    <w:rsid w:val="00140697"/>
    <w:rsid w:val="00141DE2"/>
    <w:rsid w:val="001539FF"/>
    <w:rsid w:val="0015547A"/>
    <w:rsid w:val="0016620C"/>
    <w:rsid w:val="00167BA3"/>
    <w:rsid w:val="00171BFF"/>
    <w:rsid w:val="00176CE0"/>
    <w:rsid w:val="00190995"/>
    <w:rsid w:val="001A78AA"/>
    <w:rsid w:val="001B7D40"/>
    <w:rsid w:val="001E329D"/>
    <w:rsid w:val="001E42C7"/>
    <w:rsid w:val="001E5C12"/>
    <w:rsid w:val="002101B6"/>
    <w:rsid w:val="002102A1"/>
    <w:rsid w:val="00214F28"/>
    <w:rsid w:val="002178AF"/>
    <w:rsid w:val="00237B20"/>
    <w:rsid w:val="002517AA"/>
    <w:rsid w:val="00281EEC"/>
    <w:rsid w:val="002A12C5"/>
    <w:rsid w:val="002A5C92"/>
    <w:rsid w:val="002B3C1B"/>
    <w:rsid w:val="002B7E15"/>
    <w:rsid w:val="002B7E48"/>
    <w:rsid w:val="002D74C0"/>
    <w:rsid w:val="002E4BFD"/>
    <w:rsid w:val="002F159B"/>
    <w:rsid w:val="002F6EE0"/>
    <w:rsid w:val="00315014"/>
    <w:rsid w:val="003278EC"/>
    <w:rsid w:val="00333908"/>
    <w:rsid w:val="00333977"/>
    <w:rsid w:val="003362A8"/>
    <w:rsid w:val="00336C0E"/>
    <w:rsid w:val="0037775F"/>
    <w:rsid w:val="00383798"/>
    <w:rsid w:val="00384901"/>
    <w:rsid w:val="003878AC"/>
    <w:rsid w:val="0039540A"/>
    <w:rsid w:val="003A0635"/>
    <w:rsid w:val="003B0AB4"/>
    <w:rsid w:val="003C1C0F"/>
    <w:rsid w:val="003C7D46"/>
    <w:rsid w:val="003D2532"/>
    <w:rsid w:val="003D51B6"/>
    <w:rsid w:val="003E1549"/>
    <w:rsid w:val="003E7B94"/>
    <w:rsid w:val="00431FAE"/>
    <w:rsid w:val="00432F78"/>
    <w:rsid w:val="004364DA"/>
    <w:rsid w:val="00436D33"/>
    <w:rsid w:val="004375C8"/>
    <w:rsid w:val="00437AC2"/>
    <w:rsid w:val="004459C2"/>
    <w:rsid w:val="004463A5"/>
    <w:rsid w:val="00453309"/>
    <w:rsid w:val="0046196F"/>
    <w:rsid w:val="004720E2"/>
    <w:rsid w:val="00474EF7"/>
    <w:rsid w:val="004A0AF8"/>
    <w:rsid w:val="004A207D"/>
    <w:rsid w:val="004B0F3F"/>
    <w:rsid w:val="004B570E"/>
    <w:rsid w:val="004B637B"/>
    <w:rsid w:val="004D6857"/>
    <w:rsid w:val="004F1775"/>
    <w:rsid w:val="004F4691"/>
    <w:rsid w:val="005101A0"/>
    <w:rsid w:val="00511AA6"/>
    <w:rsid w:val="00514685"/>
    <w:rsid w:val="00520220"/>
    <w:rsid w:val="0052118B"/>
    <w:rsid w:val="00531C50"/>
    <w:rsid w:val="005375A8"/>
    <w:rsid w:val="0054345A"/>
    <w:rsid w:val="00546B56"/>
    <w:rsid w:val="005628EA"/>
    <w:rsid w:val="005650A9"/>
    <w:rsid w:val="005829AD"/>
    <w:rsid w:val="00586DEF"/>
    <w:rsid w:val="00590B7D"/>
    <w:rsid w:val="00596D26"/>
    <w:rsid w:val="005A6319"/>
    <w:rsid w:val="005A7B68"/>
    <w:rsid w:val="005D0576"/>
    <w:rsid w:val="005E0EC2"/>
    <w:rsid w:val="005E1ADF"/>
    <w:rsid w:val="005E688A"/>
    <w:rsid w:val="006002BF"/>
    <w:rsid w:val="0061264B"/>
    <w:rsid w:val="00613E98"/>
    <w:rsid w:val="0061420C"/>
    <w:rsid w:val="00625A6E"/>
    <w:rsid w:val="00625A99"/>
    <w:rsid w:val="00643590"/>
    <w:rsid w:val="00644ADA"/>
    <w:rsid w:val="00647E47"/>
    <w:rsid w:val="00652789"/>
    <w:rsid w:val="00653599"/>
    <w:rsid w:val="00655D67"/>
    <w:rsid w:val="00656852"/>
    <w:rsid w:val="0067144B"/>
    <w:rsid w:val="00681AD1"/>
    <w:rsid w:val="0068697B"/>
    <w:rsid w:val="006A1819"/>
    <w:rsid w:val="006A19F7"/>
    <w:rsid w:val="006A7676"/>
    <w:rsid w:val="006A7B6E"/>
    <w:rsid w:val="006B1B25"/>
    <w:rsid w:val="006B2588"/>
    <w:rsid w:val="006B71FD"/>
    <w:rsid w:val="006E24FF"/>
    <w:rsid w:val="006F3C8A"/>
    <w:rsid w:val="00702862"/>
    <w:rsid w:val="007169CD"/>
    <w:rsid w:val="00724838"/>
    <w:rsid w:val="007636CC"/>
    <w:rsid w:val="00771ECF"/>
    <w:rsid w:val="00772FD6"/>
    <w:rsid w:val="00785706"/>
    <w:rsid w:val="007904AE"/>
    <w:rsid w:val="00791350"/>
    <w:rsid w:val="00795212"/>
    <w:rsid w:val="007C44DD"/>
    <w:rsid w:val="007C6C76"/>
    <w:rsid w:val="007D4637"/>
    <w:rsid w:val="007D4BAB"/>
    <w:rsid w:val="007E444C"/>
    <w:rsid w:val="008064FC"/>
    <w:rsid w:val="00807D7E"/>
    <w:rsid w:val="008273EE"/>
    <w:rsid w:val="0083282B"/>
    <w:rsid w:val="00834941"/>
    <w:rsid w:val="00845A01"/>
    <w:rsid w:val="008574E2"/>
    <w:rsid w:val="00875079"/>
    <w:rsid w:val="00885B9F"/>
    <w:rsid w:val="008926DA"/>
    <w:rsid w:val="00893602"/>
    <w:rsid w:val="00894D9D"/>
    <w:rsid w:val="00895051"/>
    <w:rsid w:val="008953D0"/>
    <w:rsid w:val="008A1798"/>
    <w:rsid w:val="008A6136"/>
    <w:rsid w:val="008A6655"/>
    <w:rsid w:val="008B67E2"/>
    <w:rsid w:val="008C2D6B"/>
    <w:rsid w:val="008C3F62"/>
    <w:rsid w:val="008C433A"/>
    <w:rsid w:val="008D2347"/>
    <w:rsid w:val="00903CE2"/>
    <w:rsid w:val="00914A1D"/>
    <w:rsid w:val="009203EA"/>
    <w:rsid w:val="00926D7F"/>
    <w:rsid w:val="00927F18"/>
    <w:rsid w:val="00930C48"/>
    <w:rsid w:val="00932FA6"/>
    <w:rsid w:val="00943039"/>
    <w:rsid w:val="009438F1"/>
    <w:rsid w:val="00950A0E"/>
    <w:rsid w:val="0096782C"/>
    <w:rsid w:val="00970B69"/>
    <w:rsid w:val="00981DCB"/>
    <w:rsid w:val="0099086E"/>
    <w:rsid w:val="00990A53"/>
    <w:rsid w:val="00995F2E"/>
    <w:rsid w:val="009A363B"/>
    <w:rsid w:val="009A42D5"/>
    <w:rsid w:val="009B3308"/>
    <w:rsid w:val="009C2E16"/>
    <w:rsid w:val="009D1AE2"/>
    <w:rsid w:val="009D1DCF"/>
    <w:rsid w:val="009E514E"/>
    <w:rsid w:val="009E6C26"/>
    <w:rsid w:val="009F4A46"/>
    <w:rsid w:val="00A00E37"/>
    <w:rsid w:val="00A14274"/>
    <w:rsid w:val="00A43296"/>
    <w:rsid w:val="00A43A16"/>
    <w:rsid w:val="00A46634"/>
    <w:rsid w:val="00A5423D"/>
    <w:rsid w:val="00A55D12"/>
    <w:rsid w:val="00A62884"/>
    <w:rsid w:val="00A67720"/>
    <w:rsid w:val="00A901C1"/>
    <w:rsid w:val="00A9093F"/>
    <w:rsid w:val="00A92F60"/>
    <w:rsid w:val="00AA3ACE"/>
    <w:rsid w:val="00AB7A2B"/>
    <w:rsid w:val="00AC0A34"/>
    <w:rsid w:val="00AC32B1"/>
    <w:rsid w:val="00AC5399"/>
    <w:rsid w:val="00AD3664"/>
    <w:rsid w:val="00AE3687"/>
    <w:rsid w:val="00AE3869"/>
    <w:rsid w:val="00AE3871"/>
    <w:rsid w:val="00AF2652"/>
    <w:rsid w:val="00B00AE3"/>
    <w:rsid w:val="00B1408E"/>
    <w:rsid w:val="00B14BD9"/>
    <w:rsid w:val="00B177E2"/>
    <w:rsid w:val="00B2059B"/>
    <w:rsid w:val="00B40D6D"/>
    <w:rsid w:val="00B476D3"/>
    <w:rsid w:val="00B56197"/>
    <w:rsid w:val="00B702B7"/>
    <w:rsid w:val="00B71F10"/>
    <w:rsid w:val="00B7264C"/>
    <w:rsid w:val="00B74272"/>
    <w:rsid w:val="00B76DFD"/>
    <w:rsid w:val="00B813F3"/>
    <w:rsid w:val="00B839BB"/>
    <w:rsid w:val="00B83BBD"/>
    <w:rsid w:val="00B86B35"/>
    <w:rsid w:val="00B914A1"/>
    <w:rsid w:val="00B92AA3"/>
    <w:rsid w:val="00BB128B"/>
    <w:rsid w:val="00BB36DB"/>
    <w:rsid w:val="00BC19BA"/>
    <w:rsid w:val="00BC1E05"/>
    <w:rsid w:val="00BE08F6"/>
    <w:rsid w:val="00BE204C"/>
    <w:rsid w:val="00BF0F5E"/>
    <w:rsid w:val="00C12A3B"/>
    <w:rsid w:val="00C2497B"/>
    <w:rsid w:val="00C333FF"/>
    <w:rsid w:val="00C34E68"/>
    <w:rsid w:val="00C40D58"/>
    <w:rsid w:val="00C51949"/>
    <w:rsid w:val="00C5480F"/>
    <w:rsid w:val="00C54E33"/>
    <w:rsid w:val="00C55785"/>
    <w:rsid w:val="00C55DE5"/>
    <w:rsid w:val="00C57D98"/>
    <w:rsid w:val="00C668B3"/>
    <w:rsid w:val="00C71155"/>
    <w:rsid w:val="00C77F78"/>
    <w:rsid w:val="00C912B2"/>
    <w:rsid w:val="00C948CC"/>
    <w:rsid w:val="00C95960"/>
    <w:rsid w:val="00CA3F60"/>
    <w:rsid w:val="00CC0AAA"/>
    <w:rsid w:val="00CC129E"/>
    <w:rsid w:val="00CD6DE5"/>
    <w:rsid w:val="00CF7421"/>
    <w:rsid w:val="00D111B6"/>
    <w:rsid w:val="00D13E33"/>
    <w:rsid w:val="00D440F8"/>
    <w:rsid w:val="00D56467"/>
    <w:rsid w:val="00D63C27"/>
    <w:rsid w:val="00D6437E"/>
    <w:rsid w:val="00D64EE2"/>
    <w:rsid w:val="00D779CF"/>
    <w:rsid w:val="00D80456"/>
    <w:rsid w:val="00D841AC"/>
    <w:rsid w:val="00D90473"/>
    <w:rsid w:val="00DA11E1"/>
    <w:rsid w:val="00DA237D"/>
    <w:rsid w:val="00DA4E65"/>
    <w:rsid w:val="00DB5F15"/>
    <w:rsid w:val="00DC0783"/>
    <w:rsid w:val="00DE6A98"/>
    <w:rsid w:val="00E35120"/>
    <w:rsid w:val="00E36483"/>
    <w:rsid w:val="00E42F75"/>
    <w:rsid w:val="00E51571"/>
    <w:rsid w:val="00E51708"/>
    <w:rsid w:val="00E55CAB"/>
    <w:rsid w:val="00E63B4A"/>
    <w:rsid w:val="00E67DD1"/>
    <w:rsid w:val="00E87A79"/>
    <w:rsid w:val="00EA04CA"/>
    <w:rsid w:val="00EA1FF6"/>
    <w:rsid w:val="00EB1720"/>
    <w:rsid w:val="00EB6B71"/>
    <w:rsid w:val="00EE0D72"/>
    <w:rsid w:val="00EE1229"/>
    <w:rsid w:val="00EE33D3"/>
    <w:rsid w:val="00EE3CF6"/>
    <w:rsid w:val="00EF34E0"/>
    <w:rsid w:val="00EF39A2"/>
    <w:rsid w:val="00F01FF3"/>
    <w:rsid w:val="00F02BB5"/>
    <w:rsid w:val="00F223E1"/>
    <w:rsid w:val="00F25299"/>
    <w:rsid w:val="00F26421"/>
    <w:rsid w:val="00F35903"/>
    <w:rsid w:val="00F52817"/>
    <w:rsid w:val="00F6021A"/>
    <w:rsid w:val="00F91E72"/>
    <w:rsid w:val="00F93621"/>
    <w:rsid w:val="00FB5E78"/>
    <w:rsid w:val="00FB72A3"/>
    <w:rsid w:val="00FD0F4A"/>
    <w:rsid w:val="00FD3704"/>
    <w:rsid w:val="00FE164D"/>
    <w:rsid w:val="00FE5605"/>
    <w:rsid w:val="00FF4A7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BE4F1"/>
  <w15:docId w15:val="{9B150D12-B6F0-4ABB-8153-9B4F2FB8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휴먼명조" w:eastAsia="휴먼명조" w:hAnsi="맑은 고딕" w:cs="맑은 고딕"/>
        <w:sz w:val="9"/>
        <w:szCs w:val="28"/>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spacing w:line="525" w:lineRule="exact"/>
      <w:ind w:left="583" w:hanging="443"/>
      <w:outlineLvl w:val="0"/>
    </w:pPr>
    <w:rPr>
      <w:b/>
      <w:bCs/>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rPr>
  </w:style>
  <w:style w:type="paragraph" w:styleId="a4">
    <w:name w:val="List Paragraph"/>
    <w:basedOn w:val="a"/>
    <w:uiPriority w:val="1"/>
    <w:qFormat/>
    <w:pPr>
      <w:ind w:left="672" w:hanging="397"/>
    </w:pPr>
  </w:style>
  <w:style w:type="paragraph" w:customStyle="1" w:styleId="TableParagraph">
    <w:name w:val="Table Paragraph"/>
    <w:basedOn w:val="a"/>
    <w:uiPriority w:val="1"/>
    <w:qFormat/>
  </w:style>
  <w:style w:type="paragraph" w:styleId="a5">
    <w:name w:val="header"/>
    <w:basedOn w:val="a"/>
    <w:link w:val="Char"/>
    <w:uiPriority w:val="99"/>
    <w:unhideWhenUsed/>
    <w:rsid w:val="00033FF5"/>
    <w:pPr>
      <w:tabs>
        <w:tab w:val="center" w:pos="4513"/>
        <w:tab w:val="right" w:pos="9026"/>
      </w:tabs>
      <w:snapToGrid w:val="0"/>
    </w:pPr>
  </w:style>
  <w:style w:type="character" w:customStyle="1" w:styleId="Char">
    <w:name w:val="머리글 Char"/>
    <w:basedOn w:val="a0"/>
    <w:link w:val="a5"/>
    <w:uiPriority w:val="99"/>
    <w:rsid w:val="00033FF5"/>
    <w:rPr>
      <w:rFonts w:ascii="맑은 고딕" w:eastAsia="맑은 고딕" w:hAnsi="맑은 고딕" w:cs="맑은 고딕"/>
      <w:lang w:eastAsia="ko-KR"/>
    </w:rPr>
  </w:style>
  <w:style w:type="paragraph" w:styleId="a6">
    <w:name w:val="footer"/>
    <w:basedOn w:val="a"/>
    <w:link w:val="Char0"/>
    <w:uiPriority w:val="99"/>
    <w:unhideWhenUsed/>
    <w:rsid w:val="00033FF5"/>
    <w:pPr>
      <w:tabs>
        <w:tab w:val="center" w:pos="4513"/>
        <w:tab w:val="right" w:pos="9026"/>
      </w:tabs>
      <w:snapToGrid w:val="0"/>
    </w:pPr>
  </w:style>
  <w:style w:type="character" w:customStyle="1" w:styleId="Char0">
    <w:name w:val="바닥글 Char"/>
    <w:basedOn w:val="a0"/>
    <w:link w:val="a6"/>
    <w:uiPriority w:val="99"/>
    <w:rsid w:val="00033FF5"/>
    <w:rPr>
      <w:rFonts w:ascii="맑은 고딕" w:eastAsia="맑은 고딕" w:hAnsi="맑은 고딕" w:cs="맑은 고딕"/>
      <w:lang w:eastAsia="ko-KR"/>
    </w:rPr>
  </w:style>
  <w:style w:type="character" w:styleId="a7">
    <w:name w:val="Placeholder Text"/>
    <w:basedOn w:val="a0"/>
    <w:uiPriority w:val="99"/>
    <w:semiHidden/>
    <w:rsid w:val="00C95960"/>
    <w:rPr>
      <w:color w:val="666666"/>
    </w:rPr>
  </w:style>
  <w:style w:type="numbering" w:customStyle="1" w:styleId="kamp">
    <w:name w:val="kamp 보고서"/>
    <w:uiPriority w:val="99"/>
    <w:rsid w:val="004D6857"/>
    <w:pPr>
      <w:numPr>
        <w:numId w:val="3"/>
      </w:numPr>
    </w:pPr>
  </w:style>
  <w:style w:type="paragraph" w:styleId="a8">
    <w:name w:val="caption"/>
    <w:basedOn w:val="a"/>
    <w:next w:val="a"/>
    <w:uiPriority w:val="35"/>
    <w:unhideWhenUsed/>
    <w:qFormat/>
    <w:rsid w:val="00981DCB"/>
    <w:rPr>
      <w:b/>
      <w:bCs/>
      <w:sz w:val="20"/>
      <w:szCs w:val="20"/>
    </w:rPr>
  </w:style>
  <w:style w:type="paragraph" w:styleId="a9">
    <w:name w:val="Normal (Web)"/>
    <w:basedOn w:val="a"/>
    <w:uiPriority w:val="99"/>
    <w:semiHidden/>
    <w:unhideWhenUsed/>
    <w:rsid w:val="00613E98"/>
    <w:rPr>
      <w:rFonts w:ascii="Times New Roman" w:hAnsi="Times New Roman" w:cs="Times New Roman"/>
      <w:sz w:val="24"/>
      <w:szCs w:val="24"/>
    </w:rPr>
  </w:style>
  <w:style w:type="paragraph" w:styleId="HTML">
    <w:name w:val="HTML Preformatted"/>
    <w:basedOn w:val="a"/>
    <w:link w:val="HTMLChar"/>
    <w:uiPriority w:val="99"/>
    <w:semiHidden/>
    <w:unhideWhenUsed/>
    <w:rsid w:val="0067144B"/>
    <w:rPr>
      <w:rFonts w:ascii="Courier New" w:hAnsi="Courier New" w:cs="Courier New"/>
      <w:sz w:val="20"/>
      <w:szCs w:val="20"/>
    </w:rPr>
  </w:style>
  <w:style w:type="character" w:customStyle="1" w:styleId="HTMLChar">
    <w:name w:val="미리 서식이 지정된 HTML Char"/>
    <w:basedOn w:val="a0"/>
    <w:link w:val="HTML"/>
    <w:uiPriority w:val="99"/>
    <w:semiHidden/>
    <w:rsid w:val="0067144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hart" Target="charts/chart5.xml"/><Relationship Id="rId18" Type="http://schemas.openxmlformats.org/officeDocument/2006/relationships/chart" Target="charts/chart10.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13.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image" Target="media/image1.png"/><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chart" Target="charts/chart14.xm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Microsoft_Excel_Worksheet11.xlsx"/><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package" Target="../embeddings/Microsoft_Excel_Worksheet12.xlsx"/><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package" Target="../embeddings/Microsoft_Excel_Worksheet13.xlsx"/><Relationship Id="rId2" Type="http://schemas.microsoft.com/office/2011/relationships/chartColorStyle" Target="colors14.xml"/><Relationship Id="rId1" Type="http://schemas.microsoft.com/office/2011/relationships/chartStyle" Target="style1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시간 수</c:v>
                </c:pt>
              </c:strCache>
            </c:strRef>
          </c:tx>
          <c:spPr>
            <a:solidFill>
              <a:schemeClr val="accent1"/>
            </a:solidFill>
            <a:ln>
              <a:noFill/>
            </a:ln>
            <a:effectLst/>
          </c:spPr>
          <c:invertIfNegative val="0"/>
          <c:cat>
            <c:strRef>
              <c:f>Sheet1!$A$2:$A$23</c:f>
              <c:strCache>
                <c:ptCount val="22"/>
                <c:pt idx="0">
                  <c:v>0 to 10</c:v>
                </c:pt>
                <c:pt idx="1">
                  <c:v>10 to 20</c:v>
                </c:pt>
                <c:pt idx="2">
                  <c:v>20 to 30</c:v>
                </c:pt>
                <c:pt idx="3">
                  <c:v>30 to 40</c:v>
                </c:pt>
                <c:pt idx="4">
                  <c:v>40 to 50</c:v>
                </c:pt>
                <c:pt idx="5">
                  <c:v>50 to 60</c:v>
                </c:pt>
                <c:pt idx="6">
                  <c:v>60 to 70</c:v>
                </c:pt>
                <c:pt idx="7">
                  <c:v>70 to 80</c:v>
                </c:pt>
                <c:pt idx="8">
                  <c:v>80 to 90</c:v>
                </c:pt>
                <c:pt idx="9">
                  <c:v>90 to 100</c:v>
                </c:pt>
                <c:pt idx="10">
                  <c:v>100 to 110</c:v>
                </c:pt>
                <c:pt idx="11">
                  <c:v>110 to 120</c:v>
                </c:pt>
                <c:pt idx="12">
                  <c:v>120 to 130</c:v>
                </c:pt>
                <c:pt idx="13">
                  <c:v>130 to 140</c:v>
                </c:pt>
                <c:pt idx="14">
                  <c:v>140 to 150</c:v>
                </c:pt>
                <c:pt idx="15">
                  <c:v>150 to 160</c:v>
                </c:pt>
                <c:pt idx="16">
                  <c:v>160 to 170</c:v>
                </c:pt>
                <c:pt idx="17">
                  <c:v>170 to 180</c:v>
                </c:pt>
                <c:pt idx="18">
                  <c:v>180 to 190</c:v>
                </c:pt>
                <c:pt idx="19">
                  <c:v>190 to 200</c:v>
                </c:pt>
                <c:pt idx="20">
                  <c:v>200 to 210</c:v>
                </c:pt>
                <c:pt idx="21">
                  <c:v>210 to 220</c:v>
                </c:pt>
              </c:strCache>
            </c:strRef>
          </c:cat>
          <c:val>
            <c:numRef>
              <c:f>Sheet1!$B$2:$B$23</c:f>
              <c:numCache>
                <c:formatCode>General</c:formatCode>
                <c:ptCount val="22"/>
                <c:pt idx="0">
                  <c:v>0</c:v>
                </c:pt>
                <c:pt idx="1">
                  <c:v>6</c:v>
                </c:pt>
                <c:pt idx="2">
                  <c:v>2022</c:v>
                </c:pt>
                <c:pt idx="3">
                  <c:v>19</c:v>
                </c:pt>
                <c:pt idx="4">
                  <c:v>2</c:v>
                </c:pt>
                <c:pt idx="5">
                  <c:v>37</c:v>
                </c:pt>
                <c:pt idx="6">
                  <c:v>128</c:v>
                </c:pt>
                <c:pt idx="7">
                  <c:v>73</c:v>
                </c:pt>
                <c:pt idx="8">
                  <c:v>99</c:v>
                </c:pt>
                <c:pt idx="9">
                  <c:v>326</c:v>
                </c:pt>
                <c:pt idx="10">
                  <c:v>753</c:v>
                </c:pt>
                <c:pt idx="11">
                  <c:v>548</c:v>
                </c:pt>
                <c:pt idx="12">
                  <c:v>280</c:v>
                </c:pt>
                <c:pt idx="13">
                  <c:v>205</c:v>
                </c:pt>
                <c:pt idx="14">
                  <c:v>188</c:v>
                </c:pt>
                <c:pt idx="15">
                  <c:v>365</c:v>
                </c:pt>
                <c:pt idx="16">
                  <c:v>456</c:v>
                </c:pt>
                <c:pt idx="17">
                  <c:v>349</c:v>
                </c:pt>
                <c:pt idx="18">
                  <c:v>189</c:v>
                </c:pt>
                <c:pt idx="19">
                  <c:v>46</c:v>
                </c:pt>
                <c:pt idx="20">
                  <c:v>9</c:v>
                </c:pt>
                <c:pt idx="21">
                  <c:v>0</c:v>
                </c:pt>
              </c:numCache>
            </c:numRef>
          </c:val>
          <c:extLst>
            <c:ext xmlns:c16="http://schemas.microsoft.com/office/drawing/2014/chart" uri="{C3380CC4-5D6E-409C-BE32-E72D297353CC}">
              <c16:uniqueId val="{00000000-581F-4DFD-8D13-A0BDF9F4CF93}"/>
            </c:ext>
          </c:extLst>
        </c:ser>
        <c:ser>
          <c:idx val="1"/>
          <c:order val="1"/>
          <c:tx>
            <c:strRef>
              <c:f>Sheet1!$C$1</c:f>
              <c:strCache>
                <c:ptCount val="1"/>
                <c:pt idx="0">
                  <c:v>열1</c:v>
                </c:pt>
              </c:strCache>
            </c:strRef>
          </c:tx>
          <c:spPr>
            <a:solidFill>
              <a:schemeClr val="accent2"/>
            </a:solidFill>
            <a:ln>
              <a:noFill/>
            </a:ln>
            <a:effectLst/>
          </c:spPr>
          <c:invertIfNegative val="0"/>
          <c:cat>
            <c:strRef>
              <c:f>Sheet1!$A$2:$A$23</c:f>
              <c:strCache>
                <c:ptCount val="22"/>
                <c:pt idx="0">
                  <c:v>0 to 10</c:v>
                </c:pt>
                <c:pt idx="1">
                  <c:v>10 to 20</c:v>
                </c:pt>
                <c:pt idx="2">
                  <c:v>20 to 30</c:v>
                </c:pt>
                <c:pt idx="3">
                  <c:v>30 to 40</c:v>
                </c:pt>
                <c:pt idx="4">
                  <c:v>40 to 50</c:v>
                </c:pt>
                <c:pt idx="5">
                  <c:v>50 to 60</c:v>
                </c:pt>
                <c:pt idx="6">
                  <c:v>60 to 70</c:v>
                </c:pt>
                <c:pt idx="7">
                  <c:v>70 to 80</c:v>
                </c:pt>
                <c:pt idx="8">
                  <c:v>80 to 90</c:v>
                </c:pt>
                <c:pt idx="9">
                  <c:v>90 to 100</c:v>
                </c:pt>
                <c:pt idx="10">
                  <c:v>100 to 110</c:v>
                </c:pt>
                <c:pt idx="11">
                  <c:v>110 to 120</c:v>
                </c:pt>
                <c:pt idx="12">
                  <c:v>120 to 130</c:v>
                </c:pt>
                <c:pt idx="13">
                  <c:v>130 to 140</c:v>
                </c:pt>
                <c:pt idx="14">
                  <c:v>140 to 150</c:v>
                </c:pt>
                <c:pt idx="15">
                  <c:v>150 to 160</c:v>
                </c:pt>
                <c:pt idx="16">
                  <c:v>160 to 170</c:v>
                </c:pt>
                <c:pt idx="17">
                  <c:v>170 to 180</c:v>
                </c:pt>
                <c:pt idx="18">
                  <c:v>180 to 190</c:v>
                </c:pt>
                <c:pt idx="19">
                  <c:v>190 to 200</c:v>
                </c:pt>
                <c:pt idx="20">
                  <c:v>200 to 210</c:v>
                </c:pt>
                <c:pt idx="21">
                  <c:v>210 to 220</c:v>
                </c:pt>
              </c:strCache>
            </c:strRef>
          </c:cat>
          <c:val>
            <c:numRef>
              <c:f>Sheet1!$C$2:$C$23</c:f>
              <c:numCache>
                <c:formatCode>General</c:formatCode>
                <c:ptCount val="22"/>
              </c:numCache>
            </c:numRef>
          </c:val>
          <c:extLst>
            <c:ext xmlns:c16="http://schemas.microsoft.com/office/drawing/2014/chart" uri="{C3380CC4-5D6E-409C-BE32-E72D297353CC}">
              <c16:uniqueId val="{00000001-581F-4DFD-8D13-A0BDF9F4CF93}"/>
            </c:ext>
          </c:extLst>
        </c:ser>
        <c:ser>
          <c:idx val="2"/>
          <c:order val="2"/>
          <c:tx>
            <c:strRef>
              <c:f>Sheet1!$D$1</c:f>
              <c:strCache>
                <c:ptCount val="1"/>
                <c:pt idx="0">
                  <c:v>열2</c:v>
                </c:pt>
              </c:strCache>
            </c:strRef>
          </c:tx>
          <c:spPr>
            <a:solidFill>
              <a:schemeClr val="accent3"/>
            </a:solidFill>
            <a:ln>
              <a:noFill/>
            </a:ln>
            <a:effectLst/>
          </c:spPr>
          <c:invertIfNegative val="0"/>
          <c:cat>
            <c:strRef>
              <c:f>Sheet1!$A$2:$A$23</c:f>
              <c:strCache>
                <c:ptCount val="22"/>
                <c:pt idx="0">
                  <c:v>0 to 10</c:v>
                </c:pt>
                <c:pt idx="1">
                  <c:v>10 to 20</c:v>
                </c:pt>
                <c:pt idx="2">
                  <c:v>20 to 30</c:v>
                </c:pt>
                <c:pt idx="3">
                  <c:v>30 to 40</c:v>
                </c:pt>
                <c:pt idx="4">
                  <c:v>40 to 50</c:v>
                </c:pt>
                <c:pt idx="5">
                  <c:v>50 to 60</c:v>
                </c:pt>
                <c:pt idx="6">
                  <c:v>60 to 70</c:v>
                </c:pt>
                <c:pt idx="7">
                  <c:v>70 to 80</c:v>
                </c:pt>
                <c:pt idx="8">
                  <c:v>80 to 90</c:v>
                </c:pt>
                <c:pt idx="9">
                  <c:v>90 to 100</c:v>
                </c:pt>
                <c:pt idx="10">
                  <c:v>100 to 110</c:v>
                </c:pt>
                <c:pt idx="11">
                  <c:v>110 to 120</c:v>
                </c:pt>
                <c:pt idx="12">
                  <c:v>120 to 130</c:v>
                </c:pt>
                <c:pt idx="13">
                  <c:v>130 to 140</c:v>
                </c:pt>
                <c:pt idx="14">
                  <c:v>140 to 150</c:v>
                </c:pt>
                <c:pt idx="15">
                  <c:v>150 to 160</c:v>
                </c:pt>
                <c:pt idx="16">
                  <c:v>160 to 170</c:v>
                </c:pt>
                <c:pt idx="17">
                  <c:v>170 to 180</c:v>
                </c:pt>
                <c:pt idx="18">
                  <c:v>180 to 190</c:v>
                </c:pt>
                <c:pt idx="19">
                  <c:v>190 to 200</c:v>
                </c:pt>
                <c:pt idx="20">
                  <c:v>200 to 210</c:v>
                </c:pt>
                <c:pt idx="21">
                  <c:v>210 to 220</c:v>
                </c:pt>
              </c:strCache>
            </c:strRef>
          </c:cat>
          <c:val>
            <c:numRef>
              <c:f>Sheet1!$D$2:$D$23</c:f>
              <c:numCache>
                <c:formatCode>General</c:formatCode>
                <c:ptCount val="22"/>
              </c:numCache>
            </c:numRef>
          </c:val>
          <c:extLst>
            <c:ext xmlns:c16="http://schemas.microsoft.com/office/drawing/2014/chart" uri="{C3380CC4-5D6E-409C-BE32-E72D297353CC}">
              <c16:uniqueId val="{00000002-581F-4DFD-8D13-A0BDF9F4CF93}"/>
            </c:ext>
          </c:extLst>
        </c:ser>
        <c:dLbls>
          <c:showLegendKey val="0"/>
          <c:showVal val="0"/>
          <c:showCatName val="0"/>
          <c:showSerName val="0"/>
          <c:showPercent val="0"/>
          <c:showBubbleSize val="0"/>
        </c:dLbls>
        <c:gapWidth val="219"/>
        <c:overlap val="-27"/>
        <c:axId val="520047840"/>
        <c:axId val="54432176"/>
      </c:barChart>
      <c:catAx>
        <c:axId val="5200478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 </a:t>
                </a:r>
                <a:r>
                  <a:rPr lang="en-US" altLang="ko-KR"/>
                  <a:t>(</a:t>
                </a:r>
                <a:r>
                  <a:rPr lang="ko-KR" altLang="en-US"/>
                  <a:t>구간</a:t>
                </a:r>
                <a:r>
                  <a:rPr lang="en-US" altLang="ko-KR"/>
                  <a:t>)</a:t>
                </a:r>
                <a:endParaRPr lang="ko-KR"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4432176"/>
        <c:crosses val="autoZero"/>
        <c:auto val="1"/>
        <c:lblAlgn val="ctr"/>
        <c:lblOffset val="100"/>
        <c:noMultiLvlLbl val="0"/>
      </c:catAx>
      <c:valAx>
        <c:axId val="5443217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시간 수</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200478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가동일 평균 전력</c:v>
                </c:pt>
              </c:strCache>
            </c:strRef>
          </c:tx>
          <c:spPr>
            <a:ln w="28575" cap="rnd">
              <a:solidFill>
                <a:schemeClr val="accent1"/>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Sheet1!$B$2:$B$25</c:f>
              <c:numCache>
                <c:formatCode>General</c:formatCode>
                <c:ptCount val="24"/>
                <c:pt idx="0">
                  <c:v>59.6</c:v>
                </c:pt>
                <c:pt idx="1">
                  <c:v>87.9</c:v>
                </c:pt>
                <c:pt idx="2">
                  <c:v>91.4</c:v>
                </c:pt>
                <c:pt idx="3">
                  <c:v>88.5</c:v>
                </c:pt>
                <c:pt idx="4">
                  <c:v>90</c:v>
                </c:pt>
                <c:pt idx="5">
                  <c:v>77.900000000000006</c:v>
                </c:pt>
                <c:pt idx="6">
                  <c:v>91.8</c:v>
                </c:pt>
                <c:pt idx="7">
                  <c:v>113.6</c:v>
                </c:pt>
                <c:pt idx="8">
                  <c:v>170.2</c:v>
                </c:pt>
                <c:pt idx="9">
                  <c:v>169.1</c:v>
                </c:pt>
                <c:pt idx="10">
                  <c:v>161.6</c:v>
                </c:pt>
                <c:pt idx="11">
                  <c:v>169.9</c:v>
                </c:pt>
                <c:pt idx="12">
                  <c:v>105</c:v>
                </c:pt>
                <c:pt idx="13">
                  <c:v>167.3</c:v>
                </c:pt>
                <c:pt idx="14">
                  <c:v>166.2</c:v>
                </c:pt>
                <c:pt idx="15">
                  <c:v>155.30000000000001</c:v>
                </c:pt>
                <c:pt idx="16">
                  <c:v>157.69999999999999</c:v>
                </c:pt>
                <c:pt idx="17">
                  <c:v>129.5</c:v>
                </c:pt>
                <c:pt idx="18">
                  <c:v>148.9</c:v>
                </c:pt>
                <c:pt idx="19">
                  <c:v>135.5</c:v>
                </c:pt>
                <c:pt idx="20">
                  <c:v>117.4</c:v>
                </c:pt>
                <c:pt idx="21">
                  <c:v>115.9</c:v>
                </c:pt>
                <c:pt idx="22">
                  <c:v>107.2</c:v>
                </c:pt>
                <c:pt idx="23">
                  <c:v>100.8</c:v>
                </c:pt>
              </c:numCache>
            </c:numRef>
          </c:val>
          <c:smooth val="0"/>
          <c:extLst>
            <c:ext xmlns:c16="http://schemas.microsoft.com/office/drawing/2014/chart" uri="{C3380CC4-5D6E-409C-BE32-E72D297353CC}">
              <c16:uniqueId val="{00000000-57E9-4C58-BFC7-0A6680A799DE}"/>
            </c:ext>
          </c:extLst>
        </c:ser>
        <c:ser>
          <c:idx val="2"/>
          <c:order val="2"/>
          <c:tx>
            <c:strRef>
              <c:f>Sheet1!$D$1</c:f>
              <c:strCache>
                <c:ptCount val="1"/>
                <c:pt idx="0">
                  <c:v>열1</c:v>
                </c:pt>
              </c:strCache>
            </c:strRef>
          </c:tx>
          <c:spPr>
            <a:ln w="28575" cap="rnd">
              <a:solidFill>
                <a:schemeClr val="accent3"/>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Sheet1!$D$2:$D$25</c:f>
              <c:numCache>
                <c:formatCode>General</c:formatCode>
                <c:ptCount val="24"/>
              </c:numCache>
            </c:numRef>
          </c:val>
          <c:smooth val="0"/>
          <c:extLst>
            <c:ext xmlns:c16="http://schemas.microsoft.com/office/drawing/2014/chart" uri="{C3380CC4-5D6E-409C-BE32-E72D297353CC}">
              <c16:uniqueId val="{00000001-57E9-4C58-BFC7-0A6680A799DE}"/>
            </c:ext>
          </c:extLst>
        </c:ser>
        <c:dLbls>
          <c:showLegendKey val="0"/>
          <c:showVal val="0"/>
          <c:showCatName val="0"/>
          <c:showSerName val="0"/>
          <c:showPercent val="0"/>
          <c:showBubbleSize val="0"/>
        </c:dLbls>
        <c:marker val="1"/>
        <c:smooth val="0"/>
        <c:axId val="424454800"/>
        <c:axId val="346771408"/>
      </c:lineChart>
      <c:lineChart>
        <c:grouping val="standard"/>
        <c:varyColors val="0"/>
        <c:ser>
          <c:idx val="1"/>
          <c:order val="1"/>
          <c:tx>
            <c:strRef>
              <c:f>Sheet1!$C$1</c:f>
              <c:strCache>
                <c:ptCount val="1"/>
                <c:pt idx="0">
                  <c:v>가동일 평균 생산량</c:v>
                </c:pt>
              </c:strCache>
            </c:strRef>
          </c:tx>
          <c:spPr>
            <a:ln w="28575" cap="rnd">
              <a:solidFill>
                <a:schemeClr val="accent2"/>
              </a:solidFill>
              <a:round/>
            </a:ln>
            <a:effectLst/>
          </c:spPr>
          <c:marker>
            <c:symbol val="none"/>
          </c:marker>
          <c:cat>
            <c:numRef>
              <c:f>Sheet1!$A$2:$A$25</c:f>
              <c:numCache>
                <c:formatCode>General</c:formatCod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numCache>
            </c:numRef>
          </c:cat>
          <c:val>
            <c:numRef>
              <c:f>Sheet1!$C$2:$C$25</c:f>
              <c:numCache>
                <c:formatCode>General</c:formatCode>
                <c:ptCount val="24"/>
                <c:pt idx="0">
                  <c:v>112</c:v>
                </c:pt>
                <c:pt idx="1">
                  <c:v>136</c:v>
                </c:pt>
                <c:pt idx="2">
                  <c:v>148</c:v>
                </c:pt>
                <c:pt idx="3">
                  <c:v>148</c:v>
                </c:pt>
                <c:pt idx="4">
                  <c:v>132</c:v>
                </c:pt>
                <c:pt idx="5">
                  <c:v>130</c:v>
                </c:pt>
                <c:pt idx="6">
                  <c:v>158</c:v>
                </c:pt>
                <c:pt idx="7">
                  <c:v>884</c:v>
                </c:pt>
                <c:pt idx="8">
                  <c:v>707</c:v>
                </c:pt>
                <c:pt idx="9">
                  <c:v>1081</c:v>
                </c:pt>
                <c:pt idx="10">
                  <c:v>1228</c:v>
                </c:pt>
                <c:pt idx="11">
                  <c:v>1452</c:v>
                </c:pt>
                <c:pt idx="12">
                  <c:v>507</c:v>
                </c:pt>
                <c:pt idx="13">
                  <c:v>1364</c:v>
                </c:pt>
                <c:pt idx="14">
                  <c:v>1796</c:v>
                </c:pt>
                <c:pt idx="15">
                  <c:v>1344</c:v>
                </c:pt>
                <c:pt idx="16">
                  <c:v>1881</c:v>
                </c:pt>
                <c:pt idx="17">
                  <c:v>824</c:v>
                </c:pt>
                <c:pt idx="18">
                  <c:v>1330</c:v>
                </c:pt>
                <c:pt idx="19">
                  <c:v>2163</c:v>
                </c:pt>
                <c:pt idx="20">
                  <c:v>88</c:v>
                </c:pt>
                <c:pt idx="21">
                  <c:v>112</c:v>
                </c:pt>
                <c:pt idx="22">
                  <c:v>131</c:v>
                </c:pt>
                <c:pt idx="23">
                  <c:v>129</c:v>
                </c:pt>
              </c:numCache>
            </c:numRef>
          </c:val>
          <c:smooth val="0"/>
          <c:extLst>
            <c:ext xmlns:c16="http://schemas.microsoft.com/office/drawing/2014/chart" uri="{C3380CC4-5D6E-409C-BE32-E72D297353CC}">
              <c16:uniqueId val="{00000002-57E9-4C58-BFC7-0A6680A799DE}"/>
            </c:ext>
          </c:extLst>
        </c:ser>
        <c:dLbls>
          <c:showLegendKey val="0"/>
          <c:showVal val="0"/>
          <c:showCatName val="0"/>
          <c:showSerName val="0"/>
          <c:showPercent val="0"/>
          <c:showBubbleSize val="0"/>
        </c:dLbls>
        <c:marker val="1"/>
        <c:smooth val="0"/>
        <c:axId val="22818320"/>
        <c:axId val="346811728"/>
      </c:lineChart>
      <c:catAx>
        <c:axId val="424454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시각</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46771408"/>
        <c:crosses val="autoZero"/>
        <c:auto val="1"/>
        <c:lblAlgn val="ctr"/>
        <c:lblOffset val="100"/>
        <c:noMultiLvlLbl val="0"/>
      </c:catAx>
      <c:valAx>
        <c:axId val="346771408"/>
        <c:scaling>
          <c:orientation val="minMax"/>
          <c:min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24454800"/>
        <c:crosses val="autoZero"/>
        <c:crossBetween val="between"/>
      </c:valAx>
      <c:valAx>
        <c:axId val="346811728"/>
        <c:scaling>
          <c:orientation val="minMax"/>
          <c:max val="2500"/>
          <c:min val="0"/>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22818320"/>
        <c:crosses val="max"/>
        <c:crossBetween val="between"/>
      </c:valAx>
      <c:catAx>
        <c:axId val="22818320"/>
        <c:scaling>
          <c:orientation val="minMax"/>
        </c:scaling>
        <c:delete val="1"/>
        <c:axPos val="b"/>
        <c:numFmt formatCode="General" sourceLinked="1"/>
        <c:majorTickMark val="out"/>
        <c:minorTickMark val="none"/>
        <c:tickLblPos val="nextTo"/>
        <c:crossAx val="346811728"/>
        <c:crosses val="autoZero"/>
        <c:auto val="1"/>
        <c:lblAlgn val="ctr"/>
        <c:lblOffset val="100"/>
        <c:noMultiLvlLbl val="0"/>
      </c:catAx>
      <c:spPr>
        <a:noFill/>
        <a:ln>
          <a:noFill/>
        </a:ln>
        <a:effectLst/>
      </c:spPr>
    </c:plotArea>
    <c:legend>
      <c:legendPos val="b"/>
      <c:legendEntry>
        <c:idx val="1"/>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just">
        <a:defRPr/>
      </a:pPr>
      <a:endParaRPr lang="ko-K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평균 전력</c:v>
                </c:pt>
              </c:strCache>
            </c:strRef>
          </c:tx>
          <c:spPr>
            <a:solidFill>
              <a:schemeClr val="accent1"/>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Sheet1!$B$2:$B$9</c:f>
              <c:numCache>
                <c:formatCode>General</c:formatCode>
                <c:ptCount val="8"/>
                <c:pt idx="0">
                  <c:v>105.4</c:v>
                </c:pt>
                <c:pt idx="1">
                  <c:v>114.1</c:v>
                </c:pt>
                <c:pt idx="2">
                  <c:v>132.9</c:v>
                </c:pt>
                <c:pt idx="3">
                  <c:v>152.80000000000001</c:v>
                </c:pt>
                <c:pt idx="4">
                  <c:v>157.5</c:v>
                </c:pt>
                <c:pt idx="5">
                  <c:v>159.69999999999999</c:v>
                </c:pt>
                <c:pt idx="6">
                  <c:v>164</c:v>
                </c:pt>
                <c:pt idx="7">
                  <c:v>158.1</c:v>
                </c:pt>
              </c:numCache>
            </c:numRef>
          </c:val>
          <c:extLst>
            <c:ext xmlns:c16="http://schemas.microsoft.com/office/drawing/2014/chart" uri="{C3380CC4-5D6E-409C-BE32-E72D297353CC}">
              <c16:uniqueId val="{00000000-99B2-4A13-9F81-B09233C1EA20}"/>
            </c:ext>
          </c:extLst>
        </c:ser>
        <c:ser>
          <c:idx val="1"/>
          <c:order val="1"/>
          <c:tx>
            <c:strRef>
              <c:f>Sheet1!$C$1</c:f>
              <c:strCache>
                <c:ptCount val="1"/>
                <c:pt idx="0">
                  <c:v>열1</c:v>
                </c:pt>
              </c:strCache>
            </c:strRef>
          </c:tx>
          <c:spPr>
            <a:solidFill>
              <a:schemeClr val="accent2"/>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Sheet1!$C$2:$C$9</c:f>
              <c:numCache>
                <c:formatCode>General</c:formatCode>
                <c:ptCount val="8"/>
              </c:numCache>
            </c:numRef>
          </c:val>
          <c:extLst>
            <c:ext xmlns:c16="http://schemas.microsoft.com/office/drawing/2014/chart" uri="{C3380CC4-5D6E-409C-BE32-E72D297353CC}">
              <c16:uniqueId val="{00000001-99B2-4A13-9F81-B09233C1EA20}"/>
            </c:ext>
          </c:extLst>
        </c:ser>
        <c:ser>
          <c:idx val="2"/>
          <c:order val="2"/>
          <c:tx>
            <c:strRef>
              <c:f>Sheet1!$D$1</c:f>
              <c:strCache>
                <c:ptCount val="1"/>
                <c:pt idx="0">
                  <c:v>열2</c:v>
                </c:pt>
              </c:strCache>
            </c:strRef>
          </c:tx>
          <c:spPr>
            <a:solidFill>
              <a:schemeClr val="accent3"/>
            </a:solidFill>
            <a:ln>
              <a:noFill/>
            </a:ln>
            <a:effectLst/>
          </c:spPr>
          <c:invertIfNegative val="0"/>
          <c:cat>
            <c:strRef>
              <c:f>Sheet1!$A$2:$A$9</c:f>
              <c:strCache>
                <c:ptCount val="8"/>
                <c:pt idx="0">
                  <c:v>0 to 200</c:v>
                </c:pt>
                <c:pt idx="1">
                  <c:v>200 to 400</c:v>
                </c:pt>
                <c:pt idx="2">
                  <c:v>400 to 600</c:v>
                </c:pt>
                <c:pt idx="3">
                  <c:v>600 to 800</c:v>
                </c:pt>
                <c:pt idx="4">
                  <c:v>800 to 1000</c:v>
                </c:pt>
                <c:pt idx="5">
                  <c:v>1000 to 1200</c:v>
                </c:pt>
                <c:pt idx="6">
                  <c:v>1200 to 1600</c:v>
                </c:pt>
                <c:pt idx="7">
                  <c:v>1600 초과</c:v>
                </c:pt>
              </c:strCache>
            </c:strRef>
          </c:cat>
          <c:val>
            <c:numRef>
              <c:f>Sheet1!$D$2:$D$9</c:f>
              <c:numCache>
                <c:formatCode>General</c:formatCode>
                <c:ptCount val="8"/>
              </c:numCache>
            </c:numRef>
          </c:val>
          <c:extLst>
            <c:ext xmlns:c16="http://schemas.microsoft.com/office/drawing/2014/chart" uri="{C3380CC4-5D6E-409C-BE32-E72D297353CC}">
              <c16:uniqueId val="{00000002-99B2-4A13-9F81-B09233C1EA20}"/>
            </c:ext>
          </c:extLst>
        </c:ser>
        <c:dLbls>
          <c:showLegendKey val="0"/>
          <c:showVal val="0"/>
          <c:showCatName val="0"/>
          <c:showSerName val="0"/>
          <c:showPercent val="0"/>
          <c:showBubbleSize val="0"/>
        </c:dLbls>
        <c:gapWidth val="219"/>
        <c:overlap val="-27"/>
        <c:axId val="508542944"/>
        <c:axId val="54446096"/>
      </c:barChart>
      <c:catAx>
        <c:axId val="5085429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생산량 구간</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4446096"/>
        <c:crosses val="autoZero"/>
        <c:auto val="1"/>
        <c:lblAlgn val="ctr"/>
        <c:lblOffset val="100"/>
        <c:noMultiLvlLbl val="0"/>
      </c:catAx>
      <c:valAx>
        <c:axId val="54446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 </a:t>
                </a:r>
                <a:r>
                  <a:rPr lang="en-US" altLang="ko-KR"/>
                  <a:t>(</a:t>
                </a:r>
                <a:r>
                  <a:rPr lang="ko-KR" altLang="en-US"/>
                  <a:t>평균</a:t>
                </a:r>
                <a:r>
                  <a:rPr lang="en-US" altLang="ko-KR"/>
                  <a:t>)</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085429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전체 시간 평균 전력</c:v>
                </c:pt>
              </c:strCache>
            </c:strRef>
          </c:tx>
          <c:spPr>
            <a:ln w="28575" cap="rnd">
              <a:solidFill>
                <a:schemeClr val="accent1"/>
              </a:solidFill>
              <a:round/>
            </a:ln>
            <a:effectLst/>
          </c:spPr>
          <c:marker>
            <c:symbol val="none"/>
          </c:marker>
          <c:cat>
            <c:strRef>
              <c:f>Sheet1!$A$2:$A$11</c:f>
              <c:strCache>
                <c:ptCount val="10"/>
                <c:pt idx="0">
                  <c:v>12 to 14</c:v>
                </c:pt>
                <c:pt idx="1">
                  <c:v>14 to 16</c:v>
                </c:pt>
                <c:pt idx="2">
                  <c:v>16 to 18</c:v>
                </c:pt>
                <c:pt idx="3">
                  <c:v>18 to 20</c:v>
                </c:pt>
                <c:pt idx="4">
                  <c:v>20 to 22</c:v>
                </c:pt>
                <c:pt idx="5">
                  <c:v>22 to 24</c:v>
                </c:pt>
                <c:pt idx="6">
                  <c:v>24 to 26</c:v>
                </c:pt>
                <c:pt idx="7">
                  <c:v>26 to 28</c:v>
                </c:pt>
                <c:pt idx="8">
                  <c:v>28 to 30</c:v>
                </c:pt>
                <c:pt idx="9">
                  <c:v>30 to 32</c:v>
                </c:pt>
              </c:strCache>
            </c:strRef>
          </c:cat>
          <c:val>
            <c:numRef>
              <c:f>Sheet1!$B$2:$B$11</c:f>
              <c:numCache>
                <c:formatCode>General</c:formatCode>
                <c:ptCount val="10"/>
                <c:pt idx="0">
                  <c:v>86.1</c:v>
                </c:pt>
                <c:pt idx="1">
                  <c:v>97.7</c:v>
                </c:pt>
                <c:pt idx="2">
                  <c:v>98.8</c:v>
                </c:pt>
                <c:pt idx="3">
                  <c:v>77.400000000000006</c:v>
                </c:pt>
                <c:pt idx="4">
                  <c:v>92</c:v>
                </c:pt>
                <c:pt idx="5">
                  <c:v>90.7</c:v>
                </c:pt>
                <c:pt idx="6">
                  <c:v>91.5</c:v>
                </c:pt>
                <c:pt idx="7">
                  <c:v>87.9</c:v>
                </c:pt>
                <c:pt idx="8">
                  <c:v>96.4</c:v>
                </c:pt>
                <c:pt idx="9">
                  <c:v>93.1</c:v>
                </c:pt>
              </c:numCache>
            </c:numRef>
          </c:val>
          <c:smooth val="0"/>
          <c:extLst>
            <c:ext xmlns:c16="http://schemas.microsoft.com/office/drawing/2014/chart" uri="{C3380CC4-5D6E-409C-BE32-E72D297353CC}">
              <c16:uniqueId val="{00000000-22E6-4D4E-98B9-1091745C0B70}"/>
            </c:ext>
          </c:extLst>
        </c:ser>
        <c:ser>
          <c:idx val="1"/>
          <c:order val="1"/>
          <c:tx>
            <c:strRef>
              <c:f>Sheet1!$C$1</c:f>
              <c:strCache>
                <c:ptCount val="1"/>
                <c:pt idx="0">
                  <c:v>가동 시간 평균 전력</c:v>
                </c:pt>
              </c:strCache>
            </c:strRef>
          </c:tx>
          <c:spPr>
            <a:ln w="28575" cap="rnd">
              <a:solidFill>
                <a:schemeClr val="accent2"/>
              </a:solidFill>
              <a:round/>
            </a:ln>
            <a:effectLst/>
          </c:spPr>
          <c:marker>
            <c:symbol val="none"/>
          </c:marker>
          <c:cat>
            <c:strRef>
              <c:f>Sheet1!$A$2:$A$11</c:f>
              <c:strCache>
                <c:ptCount val="10"/>
                <c:pt idx="0">
                  <c:v>12 to 14</c:v>
                </c:pt>
                <c:pt idx="1">
                  <c:v>14 to 16</c:v>
                </c:pt>
                <c:pt idx="2">
                  <c:v>16 to 18</c:v>
                </c:pt>
                <c:pt idx="3">
                  <c:v>18 to 20</c:v>
                </c:pt>
                <c:pt idx="4">
                  <c:v>20 to 22</c:v>
                </c:pt>
                <c:pt idx="5">
                  <c:v>22 to 24</c:v>
                </c:pt>
                <c:pt idx="6">
                  <c:v>24 to 26</c:v>
                </c:pt>
                <c:pt idx="7">
                  <c:v>26 to 28</c:v>
                </c:pt>
                <c:pt idx="8">
                  <c:v>28 to 30</c:v>
                </c:pt>
                <c:pt idx="9">
                  <c:v>30 to 32</c:v>
                </c:pt>
              </c:strCache>
            </c:strRef>
          </c:cat>
          <c:val>
            <c:numRef>
              <c:f>Sheet1!$C$2:$C$11</c:f>
              <c:numCache>
                <c:formatCode>General</c:formatCode>
                <c:ptCount val="10"/>
                <c:pt idx="0">
                  <c:v>99.1</c:v>
                </c:pt>
                <c:pt idx="1">
                  <c:v>112.9</c:v>
                </c:pt>
                <c:pt idx="2">
                  <c:v>122.6</c:v>
                </c:pt>
                <c:pt idx="3">
                  <c:v>114.3</c:v>
                </c:pt>
                <c:pt idx="4">
                  <c:v>121.4</c:v>
                </c:pt>
                <c:pt idx="5">
                  <c:v>124.1</c:v>
                </c:pt>
                <c:pt idx="6">
                  <c:v>133.9</c:v>
                </c:pt>
                <c:pt idx="7">
                  <c:v>150.1</c:v>
                </c:pt>
                <c:pt idx="8">
                  <c:v>167.2</c:v>
                </c:pt>
                <c:pt idx="9">
                  <c:v>168.4</c:v>
                </c:pt>
              </c:numCache>
            </c:numRef>
          </c:val>
          <c:smooth val="0"/>
          <c:extLst>
            <c:ext xmlns:c16="http://schemas.microsoft.com/office/drawing/2014/chart" uri="{C3380CC4-5D6E-409C-BE32-E72D297353CC}">
              <c16:uniqueId val="{00000001-22E6-4D4E-98B9-1091745C0B70}"/>
            </c:ext>
          </c:extLst>
        </c:ser>
        <c:dLbls>
          <c:showLegendKey val="0"/>
          <c:showVal val="0"/>
          <c:showCatName val="0"/>
          <c:showSerName val="0"/>
          <c:showPercent val="0"/>
          <c:showBubbleSize val="0"/>
        </c:dLbls>
        <c:smooth val="0"/>
        <c:axId val="491928640"/>
        <c:axId val="54389936"/>
      </c:lineChart>
      <c:catAx>
        <c:axId val="491928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기온 범위</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4389936"/>
        <c:crosses val="autoZero"/>
        <c:auto val="1"/>
        <c:lblAlgn val="ctr"/>
        <c:lblOffset val="100"/>
        <c:noMultiLvlLbl val="0"/>
      </c:catAx>
      <c:valAx>
        <c:axId val="54389936"/>
        <c:scaling>
          <c:orientation val="minMax"/>
          <c:min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 사용량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91928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full 세트 MAE</c:v>
                </c:pt>
              </c:strCache>
            </c:strRef>
          </c:tx>
          <c:spPr>
            <a:ln w="28575" cap="rnd">
              <a:solidFill>
                <a:schemeClr val="accent1"/>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Sheet1!$B$2:$B$8</c:f>
              <c:numCache>
                <c:formatCode>General</c:formatCode>
                <c:ptCount val="7"/>
                <c:pt idx="0">
                  <c:v>13.96</c:v>
                </c:pt>
                <c:pt idx="1">
                  <c:v>8.4499999999999993</c:v>
                </c:pt>
                <c:pt idx="2">
                  <c:v>7.31</c:v>
                </c:pt>
                <c:pt idx="3">
                  <c:v>7.82</c:v>
                </c:pt>
                <c:pt idx="4">
                  <c:v>8.34</c:v>
                </c:pt>
                <c:pt idx="5">
                  <c:v>8.6199999999999992</c:v>
                </c:pt>
                <c:pt idx="6">
                  <c:v>9.15</c:v>
                </c:pt>
              </c:numCache>
            </c:numRef>
          </c:val>
          <c:smooth val="0"/>
          <c:extLst>
            <c:ext xmlns:c16="http://schemas.microsoft.com/office/drawing/2014/chart" uri="{C3380CC4-5D6E-409C-BE32-E72D297353CC}">
              <c16:uniqueId val="{00000000-F984-4E4C-B522-49C6DBFB685A}"/>
            </c:ext>
          </c:extLst>
        </c:ser>
        <c:ser>
          <c:idx val="1"/>
          <c:order val="1"/>
          <c:tx>
            <c:strRef>
              <c:f>Sheet1!$C$1</c:f>
              <c:strCache>
                <c:ptCount val="1"/>
                <c:pt idx="0">
                  <c:v>full 세트 peakMAE</c:v>
                </c:pt>
              </c:strCache>
            </c:strRef>
          </c:tx>
          <c:spPr>
            <a:ln w="28575" cap="rnd">
              <a:solidFill>
                <a:schemeClr val="accent2"/>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Sheet1!$C$2:$C$8</c:f>
              <c:numCache>
                <c:formatCode>General</c:formatCode>
                <c:ptCount val="7"/>
                <c:pt idx="0">
                  <c:v>24.17</c:v>
                </c:pt>
                <c:pt idx="1">
                  <c:v>16.59</c:v>
                </c:pt>
                <c:pt idx="2">
                  <c:v>15.28</c:v>
                </c:pt>
                <c:pt idx="3">
                  <c:v>15.81</c:v>
                </c:pt>
                <c:pt idx="4">
                  <c:v>16.98</c:v>
                </c:pt>
                <c:pt idx="5">
                  <c:v>17.37</c:v>
                </c:pt>
                <c:pt idx="6">
                  <c:v>16.190000000000001</c:v>
                </c:pt>
              </c:numCache>
            </c:numRef>
          </c:val>
          <c:smooth val="0"/>
          <c:extLst>
            <c:ext xmlns:c16="http://schemas.microsoft.com/office/drawing/2014/chart" uri="{C3380CC4-5D6E-409C-BE32-E72D297353CC}">
              <c16:uniqueId val="{00000001-F984-4E4C-B522-49C6DBFB685A}"/>
            </c:ext>
          </c:extLst>
        </c:ser>
        <c:ser>
          <c:idx val="2"/>
          <c:order val="2"/>
          <c:tx>
            <c:strRef>
              <c:f>Sheet1!$D$1</c:f>
              <c:strCache>
                <c:ptCount val="1"/>
                <c:pt idx="0">
                  <c:v>h7_full 세트 MAE</c:v>
                </c:pt>
              </c:strCache>
            </c:strRef>
          </c:tx>
          <c:spPr>
            <a:ln w="28575" cap="rnd">
              <a:solidFill>
                <a:schemeClr val="accent3"/>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Sheet1!$D$2:$D$8</c:f>
              <c:numCache>
                <c:formatCode>General</c:formatCode>
                <c:ptCount val="7"/>
                <c:pt idx="0">
                  <c:v>13.19</c:v>
                </c:pt>
                <c:pt idx="1">
                  <c:v>7.74</c:v>
                </c:pt>
                <c:pt idx="2">
                  <c:v>7.14</c:v>
                </c:pt>
                <c:pt idx="3">
                  <c:v>7.15</c:v>
                </c:pt>
                <c:pt idx="4">
                  <c:v>7.76</c:v>
                </c:pt>
                <c:pt idx="5">
                  <c:v>8.07</c:v>
                </c:pt>
                <c:pt idx="6">
                  <c:v>8.0500000000000007</c:v>
                </c:pt>
              </c:numCache>
            </c:numRef>
          </c:val>
          <c:smooth val="0"/>
          <c:extLst>
            <c:ext xmlns:c16="http://schemas.microsoft.com/office/drawing/2014/chart" uri="{C3380CC4-5D6E-409C-BE32-E72D297353CC}">
              <c16:uniqueId val="{00000002-F984-4E4C-B522-49C6DBFB685A}"/>
            </c:ext>
          </c:extLst>
        </c:ser>
        <c:ser>
          <c:idx val="3"/>
          <c:order val="3"/>
          <c:tx>
            <c:strRef>
              <c:f>Sheet1!$E$1</c:f>
              <c:strCache>
                <c:ptCount val="1"/>
                <c:pt idx="0">
                  <c:v>h7_full 세트 peakMAE</c:v>
                </c:pt>
              </c:strCache>
            </c:strRef>
          </c:tx>
          <c:spPr>
            <a:ln w="28575" cap="rnd">
              <a:solidFill>
                <a:schemeClr val="accent4"/>
              </a:solidFill>
              <a:round/>
            </a:ln>
            <a:effectLst/>
          </c:spPr>
          <c:marker>
            <c:symbol val="none"/>
          </c:marker>
          <c:cat>
            <c:numRef>
              <c:f>Sheet1!$A$2:$A$8</c:f>
              <c:numCache>
                <c:formatCode>General</c:formatCode>
                <c:ptCount val="7"/>
                <c:pt idx="0">
                  <c:v>0</c:v>
                </c:pt>
                <c:pt idx="1">
                  <c:v>0.05</c:v>
                </c:pt>
                <c:pt idx="2">
                  <c:v>0.1</c:v>
                </c:pt>
                <c:pt idx="3">
                  <c:v>0.3</c:v>
                </c:pt>
                <c:pt idx="4">
                  <c:v>0.5</c:v>
                </c:pt>
                <c:pt idx="5">
                  <c:v>0.7</c:v>
                </c:pt>
                <c:pt idx="6">
                  <c:v>1</c:v>
                </c:pt>
              </c:numCache>
            </c:numRef>
          </c:cat>
          <c:val>
            <c:numRef>
              <c:f>Sheet1!$E$2:$E$8</c:f>
              <c:numCache>
                <c:formatCode>General</c:formatCode>
                <c:ptCount val="7"/>
                <c:pt idx="0">
                  <c:v>25.09</c:v>
                </c:pt>
                <c:pt idx="1">
                  <c:v>18.55</c:v>
                </c:pt>
                <c:pt idx="2">
                  <c:v>17.850000000000001</c:v>
                </c:pt>
                <c:pt idx="3">
                  <c:v>16.54</c:v>
                </c:pt>
                <c:pt idx="4">
                  <c:v>17.78</c:v>
                </c:pt>
                <c:pt idx="5">
                  <c:v>18.190000000000001</c:v>
                </c:pt>
                <c:pt idx="6">
                  <c:v>17.350000000000001</c:v>
                </c:pt>
              </c:numCache>
            </c:numRef>
          </c:val>
          <c:smooth val="0"/>
          <c:extLst>
            <c:ext xmlns:c16="http://schemas.microsoft.com/office/drawing/2014/chart" uri="{C3380CC4-5D6E-409C-BE32-E72D297353CC}">
              <c16:uniqueId val="{00000003-F984-4E4C-B522-49C6DBFB685A}"/>
            </c:ext>
          </c:extLst>
        </c:ser>
        <c:dLbls>
          <c:showLegendKey val="0"/>
          <c:showVal val="0"/>
          <c:showCatName val="0"/>
          <c:showSerName val="0"/>
          <c:showPercent val="0"/>
          <c:showBubbleSize val="0"/>
        </c:dLbls>
        <c:smooth val="0"/>
        <c:axId val="928556848"/>
        <c:axId val="435876688"/>
      </c:lineChart>
      <c:catAx>
        <c:axId val="928556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복제된 데이터 가중치</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35876688"/>
        <c:crosses val="autoZero"/>
        <c:auto val="1"/>
        <c:lblAlgn val="ctr"/>
        <c:lblOffset val="100"/>
        <c:noMultiLvlLbl val="0"/>
      </c:catAx>
      <c:valAx>
        <c:axId val="435876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오차</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28556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Sheet1!$C$1</c:f>
              <c:strCache>
                <c:ptCount val="1"/>
                <c:pt idx="0">
                  <c:v>목표선 MAE</c:v>
                </c:pt>
              </c:strCache>
            </c:strRef>
          </c:tx>
          <c:spPr>
            <a:solidFill>
              <a:schemeClr val="accent2"/>
            </a:solidFill>
            <a:ln>
              <a:noFill/>
            </a:ln>
            <a:effectLst/>
          </c:spPr>
          <c:invertIfNegative val="0"/>
          <c:cat>
            <c:numRef>
              <c:f>Sheet1!$A$2:$A$6</c:f>
              <c:numCache>
                <c:formatCode>mm</c:formatCode>
                <c:ptCount val="5"/>
                <c:pt idx="0">
                  <c:v>44317</c:v>
                </c:pt>
                <c:pt idx="1">
                  <c:v>44348</c:v>
                </c:pt>
                <c:pt idx="2">
                  <c:v>44378</c:v>
                </c:pt>
                <c:pt idx="3">
                  <c:v>44409</c:v>
                </c:pt>
                <c:pt idx="4">
                  <c:v>44440</c:v>
                </c:pt>
              </c:numCache>
            </c:numRef>
          </c:cat>
          <c:val>
            <c:numRef>
              <c:f>Sheet1!$C$2:$C$6</c:f>
              <c:numCache>
                <c:formatCode>General</c:formatCode>
                <c:ptCount val="5"/>
                <c:pt idx="0">
                  <c:v>29.6</c:v>
                </c:pt>
                <c:pt idx="1">
                  <c:v>1.46</c:v>
                </c:pt>
                <c:pt idx="2">
                  <c:v>8.6199999999999992</c:v>
                </c:pt>
                <c:pt idx="3">
                  <c:v>27.47</c:v>
                </c:pt>
                <c:pt idx="4">
                  <c:v>7.26</c:v>
                </c:pt>
              </c:numCache>
            </c:numRef>
          </c:val>
          <c:extLst>
            <c:ext xmlns:c16="http://schemas.microsoft.com/office/drawing/2014/chart" uri="{C3380CC4-5D6E-409C-BE32-E72D297353CC}">
              <c16:uniqueId val="{00000001-86BD-4198-A481-B9A2A64B3A4B}"/>
            </c:ext>
          </c:extLst>
        </c:ser>
        <c:ser>
          <c:idx val="2"/>
          <c:order val="1"/>
          <c:tx>
            <c:strRef>
              <c:f>Sheet1!$D$1</c:f>
              <c:strCache>
                <c:ptCount val="1"/>
                <c:pt idx="0">
                  <c:v>최종 모델 MAE</c:v>
                </c:pt>
              </c:strCache>
            </c:strRef>
          </c:tx>
          <c:spPr>
            <a:solidFill>
              <a:schemeClr val="accent3"/>
            </a:solidFill>
            <a:ln>
              <a:noFill/>
            </a:ln>
            <a:effectLst/>
          </c:spPr>
          <c:invertIfNegative val="0"/>
          <c:cat>
            <c:numRef>
              <c:f>Sheet1!$A$2:$A$6</c:f>
              <c:numCache>
                <c:formatCode>mm</c:formatCode>
                <c:ptCount val="5"/>
                <c:pt idx="0">
                  <c:v>44317</c:v>
                </c:pt>
                <c:pt idx="1">
                  <c:v>44348</c:v>
                </c:pt>
                <c:pt idx="2">
                  <c:v>44378</c:v>
                </c:pt>
                <c:pt idx="3">
                  <c:v>44409</c:v>
                </c:pt>
                <c:pt idx="4">
                  <c:v>44440</c:v>
                </c:pt>
              </c:numCache>
            </c:numRef>
          </c:cat>
          <c:val>
            <c:numRef>
              <c:f>Sheet1!$D$2:$D$6</c:f>
              <c:numCache>
                <c:formatCode>General</c:formatCode>
                <c:ptCount val="5"/>
                <c:pt idx="0">
                  <c:v>20.27</c:v>
                </c:pt>
                <c:pt idx="1">
                  <c:v>1.39</c:v>
                </c:pt>
                <c:pt idx="2">
                  <c:v>7.09</c:v>
                </c:pt>
                <c:pt idx="3">
                  <c:v>6.6</c:v>
                </c:pt>
                <c:pt idx="4">
                  <c:v>5.48</c:v>
                </c:pt>
              </c:numCache>
            </c:numRef>
          </c:val>
          <c:extLst>
            <c:ext xmlns:c16="http://schemas.microsoft.com/office/drawing/2014/chart" uri="{C3380CC4-5D6E-409C-BE32-E72D297353CC}">
              <c16:uniqueId val="{00000002-86BD-4198-A481-B9A2A64B3A4B}"/>
            </c:ext>
          </c:extLst>
        </c:ser>
        <c:dLbls>
          <c:showLegendKey val="0"/>
          <c:showVal val="0"/>
          <c:showCatName val="0"/>
          <c:showSerName val="0"/>
          <c:showPercent val="0"/>
          <c:showBubbleSize val="0"/>
        </c:dLbls>
        <c:gapWidth val="219"/>
        <c:overlap val="-27"/>
        <c:axId val="928631088"/>
        <c:axId val="435945328"/>
      </c:barChart>
      <c:dateAx>
        <c:axId val="928631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baseline="0"/>
                  <a:t>월</a:t>
                </a:r>
                <a:endParaRPr lang="ko-KR"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mm"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35945328"/>
        <c:crosses val="autoZero"/>
        <c:auto val="1"/>
        <c:lblOffset val="100"/>
        <c:baseTimeUnit val="months"/>
      </c:dateAx>
      <c:valAx>
        <c:axId val="4359453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MAE</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28631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gain 중요도(%)</c:v>
                </c:pt>
              </c:strCache>
            </c:strRef>
          </c:tx>
          <c:spPr>
            <a:solidFill>
              <a:schemeClr val="accent1"/>
            </a:solidFill>
            <a:ln>
              <a:noFill/>
            </a:ln>
            <a:effectLst/>
          </c:spPr>
          <c:invertIfNegative val="0"/>
          <c:cat>
            <c:strRef>
              <c:f>Sheet1!$A$2:$A$16</c:f>
              <c:strCache>
                <c:ptCount val="15"/>
                <c:pt idx="0">
                  <c:v>prod</c:v>
                </c:pt>
                <c:pt idx="1">
                  <c:v>lag168</c:v>
                </c:pt>
                <c:pt idx="2">
                  <c:v>day_prod</c:v>
                </c:pt>
                <c:pt idx="3">
                  <c:v>prod_next</c:v>
                </c:pt>
                <c:pt idx="4">
                  <c:v>lag336</c:v>
                </c:pt>
                <c:pt idx="5">
                  <c:v>lag_week_mean4</c:v>
                </c:pt>
                <c:pt idx="6">
                  <c:v>lag_best</c:v>
                </c:pt>
                <c:pt idx="7">
                  <c:v>prod_cap</c:v>
                </c:pt>
                <c:pt idx="8">
                  <c:v>is_off</c:v>
                </c:pt>
                <c:pt idx="9">
                  <c:v>last_week_day_mean</c:v>
                </c:pt>
                <c:pt idx="10">
                  <c:v>day_prod_hours</c:v>
                </c:pt>
                <c:pt idx="11">
                  <c:v>last_week_day_max</c:v>
                </c:pt>
                <c:pt idx="12">
                  <c:v>month</c:v>
                </c:pt>
                <c:pt idx="13">
                  <c:v>prod_prev</c:v>
                </c:pt>
                <c:pt idx="14">
                  <c:v>thi</c:v>
                </c:pt>
              </c:strCache>
            </c:strRef>
          </c:cat>
          <c:val>
            <c:numRef>
              <c:f>Sheet1!$B$2:$B$16</c:f>
              <c:numCache>
                <c:formatCode>General</c:formatCode>
                <c:ptCount val="15"/>
                <c:pt idx="0">
                  <c:v>9.99</c:v>
                </c:pt>
                <c:pt idx="1">
                  <c:v>8.9</c:v>
                </c:pt>
                <c:pt idx="2">
                  <c:v>8.33</c:v>
                </c:pt>
                <c:pt idx="3">
                  <c:v>7.79</c:v>
                </c:pt>
                <c:pt idx="4">
                  <c:v>7.21</c:v>
                </c:pt>
                <c:pt idx="5">
                  <c:v>6.31</c:v>
                </c:pt>
                <c:pt idx="6">
                  <c:v>5.05</c:v>
                </c:pt>
                <c:pt idx="7">
                  <c:v>4.72</c:v>
                </c:pt>
                <c:pt idx="8">
                  <c:v>4.2300000000000004</c:v>
                </c:pt>
                <c:pt idx="9">
                  <c:v>3.33</c:v>
                </c:pt>
                <c:pt idx="10">
                  <c:v>3.09</c:v>
                </c:pt>
                <c:pt idx="11">
                  <c:v>2.92</c:v>
                </c:pt>
                <c:pt idx="12">
                  <c:v>2.75</c:v>
                </c:pt>
                <c:pt idx="13">
                  <c:v>2.72</c:v>
                </c:pt>
                <c:pt idx="14">
                  <c:v>2.4</c:v>
                </c:pt>
              </c:numCache>
            </c:numRef>
          </c:val>
          <c:extLst>
            <c:ext xmlns:c16="http://schemas.microsoft.com/office/drawing/2014/chart" uri="{C3380CC4-5D6E-409C-BE32-E72D297353CC}">
              <c16:uniqueId val="{00000000-8A8C-49DC-BF66-2025D5C27A78}"/>
            </c:ext>
          </c:extLst>
        </c:ser>
        <c:ser>
          <c:idx val="1"/>
          <c:order val="1"/>
          <c:tx>
            <c:strRef>
              <c:f>Sheet1!$C$1</c:f>
              <c:strCache>
                <c:ptCount val="1"/>
                <c:pt idx="0">
                  <c:v>폴드간 편차(%)</c:v>
                </c:pt>
              </c:strCache>
            </c:strRef>
          </c:tx>
          <c:spPr>
            <a:solidFill>
              <a:schemeClr val="accent2"/>
            </a:solidFill>
            <a:ln>
              <a:noFill/>
            </a:ln>
            <a:effectLst/>
          </c:spPr>
          <c:invertIfNegative val="0"/>
          <c:cat>
            <c:strRef>
              <c:f>Sheet1!$A$2:$A$16</c:f>
              <c:strCache>
                <c:ptCount val="15"/>
                <c:pt idx="0">
                  <c:v>prod</c:v>
                </c:pt>
                <c:pt idx="1">
                  <c:v>lag168</c:v>
                </c:pt>
                <c:pt idx="2">
                  <c:v>day_prod</c:v>
                </c:pt>
                <c:pt idx="3">
                  <c:v>prod_next</c:v>
                </c:pt>
                <c:pt idx="4">
                  <c:v>lag336</c:v>
                </c:pt>
                <c:pt idx="5">
                  <c:v>lag_week_mean4</c:v>
                </c:pt>
                <c:pt idx="6">
                  <c:v>lag_best</c:v>
                </c:pt>
                <c:pt idx="7">
                  <c:v>prod_cap</c:v>
                </c:pt>
                <c:pt idx="8">
                  <c:v>is_off</c:v>
                </c:pt>
                <c:pt idx="9">
                  <c:v>last_week_day_mean</c:v>
                </c:pt>
                <c:pt idx="10">
                  <c:v>day_prod_hours</c:v>
                </c:pt>
                <c:pt idx="11">
                  <c:v>last_week_day_max</c:v>
                </c:pt>
                <c:pt idx="12">
                  <c:v>month</c:v>
                </c:pt>
                <c:pt idx="13">
                  <c:v>prod_prev</c:v>
                </c:pt>
                <c:pt idx="14">
                  <c:v>thi</c:v>
                </c:pt>
              </c:strCache>
            </c:strRef>
          </c:cat>
          <c:val>
            <c:numRef>
              <c:f>Sheet1!$C$2:$C$16</c:f>
              <c:numCache>
                <c:formatCode>General</c:formatCode>
                <c:ptCount val="15"/>
                <c:pt idx="0">
                  <c:v>5.08</c:v>
                </c:pt>
                <c:pt idx="1">
                  <c:v>4.71</c:v>
                </c:pt>
                <c:pt idx="2">
                  <c:v>2.79</c:v>
                </c:pt>
                <c:pt idx="3">
                  <c:v>3.83</c:v>
                </c:pt>
                <c:pt idx="4">
                  <c:v>0.82</c:v>
                </c:pt>
                <c:pt idx="5">
                  <c:v>2.2000000000000002</c:v>
                </c:pt>
                <c:pt idx="6">
                  <c:v>0.83</c:v>
                </c:pt>
                <c:pt idx="7">
                  <c:v>2.17</c:v>
                </c:pt>
                <c:pt idx="8">
                  <c:v>4.3600000000000003</c:v>
                </c:pt>
                <c:pt idx="9">
                  <c:v>0.77</c:v>
                </c:pt>
                <c:pt idx="10">
                  <c:v>1.17</c:v>
                </c:pt>
                <c:pt idx="11">
                  <c:v>0.75</c:v>
                </c:pt>
                <c:pt idx="12">
                  <c:v>0.71</c:v>
                </c:pt>
                <c:pt idx="13">
                  <c:v>0.61</c:v>
                </c:pt>
                <c:pt idx="14">
                  <c:v>0.56999999999999995</c:v>
                </c:pt>
              </c:numCache>
            </c:numRef>
          </c:val>
          <c:extLst>
            <c:ext xmlns:c16="http://schemas.microsoft.com/office/drawing/2014/chart" uri="{C3380CC4-5D6E-409C-BE32-E72D297353CC}">
              <c16:uniqueId val="{00000001-8A8C-49DC-BF66-2025D5C27A78}"/>
            </c:ext>
          </c:extLst>
        </c:ser>
        <c:dLbls>
          <c:showLegendKey val="0"/>
          <c:showVal val="0"/>
          <c:showCatName val="0"/>
          <c:showSerName val="0"/>
          <c:showPercent val="0"/>
          <c:showBubbleSize val="0"/>
        </c:dLbls>
        <c:gapWidth val="182"/>
        <c:axId val="936887136"/>
        <c:axId val="435844528"/>
      </c:barChart>
      <c:catAx>
        <c:axId val="93688713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35844528"/>
        <c:crosses val="autoZero"/>
        <c:auto val="1"/>
        <c:lblAlgn val="ctr"/>
        <c:lblOffset val="100"/>
        <c:noMultiLvlLbl val="0"/>
      </c:catAx>
      <c:valAx>
        <c:axId val="435844528"/>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중요도 </a:t>
                </a:r>
                <a:r>
                  <a:rPr lang="en-US" altLang="ko-KR"/>
                  <a:t>(%)</a:t>
                </a:r>
                <a:endParaRPr lang="ko-KR"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368871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전체 평균|SHAP|</c:v>
                </c:pt>
              </c:strCache>
            </c:strRef>
          </c:tx>
          <c:spPr>
            <a:solidFill>
              <a:schemeClr val="accent1"/>
            </a:solidFill>
            <a:ln>
              <a:noFill/>
            </a:ln>
            <a:effectLst/>
          </c:spPr>
          <c:invertIfNegative val="0"/>
          <c:cat>
            <c:strRef>
              <c:f>Sheet1!$A$2:$A$13</c:f>
              <c:strCache>
                <c:ptCount val="12"/>
                <c:pt idx="0">
                  <c:v>prod</c:v>
                </c:pt>
                <c:pt idx="1">
                  <c:v>lag168</c:v>
                </c:pt>
                <c:pt idx="2">
                  <c:v>lag336</c:v>
                </c:pt>
                <c:pt idx="3">
                  <c:v>lag_week_mean4</c:v>
                </c:pt>
                <c:pt idx="4">
                  <c:v>day_prod</c:v>
                </c:pt>
                <c:pt idx="5">
                  <c:v>prod_next</c:v>
                </c:pt>
                <c:pt idx="6">
                  <c:v>prod_prev</c:v>
                </c:pt>
                <c:pt idx="7">
                  <c:v>is_off</c:v>
                </c:pt>
                <c:pt idx="8">
                  <c:v>thi</c:v>
                </c:pt>
                <c:pt idx="9">
                  <c:v>humid</c:v>
                </c:pt>
                <c:pt idx="10">
                  <c:v>cool</c:v>
                </c:pt>
                <c:pt idx="11">
                  <c:v>temp</c:v>
                </c:pt>
              </c:strCache>
            </c:strRef>
          </c:cat>
          <c:val>
            <c:numRef>
              <c:f>Sheet1!$B$2:$B$13</c:f>
              <c:numCache>
                <c:formatCode>General</c:formatCode>
                <c:ptCount val="12"/>
                <c:pt idx="0">
                  <c:v>9.4280000000000008</c:v>
                </c:pt>
                <c:pt idx="1">
                  <c:v>7.6580000000000004</c:v>
                </c:pt>
                <c:pt idx="2">
                  <c:v>4.9379999999999997</c:v>
                </c:pt>
                <c:pt idx="3">
                  <c:v>4.3789999999999996</c:v>
                </c:pt>
                <c:pt idx="4">
                  <c:v>6.6619999999999999</c:v>
                </c:pt>
                <c:pt idx="5">
                  <c:v>4.782</c:v>
                </c:pt>
                <c:pt idx="6">
                  <c:v>2.6589999999999998</c:v>
                </c:pt>
                <c:pt idx="7">
                  <c:v>3.778</c:v>
                </c:pt>
                <c:pt idx="8">
                  <c:v>0.64</c:v>
                </c:pt>
                <c:pt idx="9">
                  <c:v>0.377</c:v>
                </c:pt>
                <c:pt idx="10">
                  <c:v>0.29799999999999999</c:v>
                </c:pt>
                <c:pt idx="11">
                  <c:v>0.36299999999999999</c:v>
                </c:pt>
              </c:numCache>
            </c:numRef>
          </c:val>
          <c:extLst>
            <c:ext xmlns:c16="http://schemas.microsoft.com/office/drawing/2014/chart" uri="{C3380CC4-5D6E-409C-BE32-E72D297353CC}">
              <c16:uniqueId val="{00000000-ABF2-406C-8982-8E7D7C4DDCCC}"/>
            </c:ext>
          </c:extLst>
        </c:ser>
        <c:ser>
          <c:idx val="1"/>
          <c:order val="1"/>
          <c:tx>
            <c:strRef>
              <c:f>Sheet1!$C$1</c:f>
              <c:strCache>
                <c:ptCount val="1"/>
                <c:pt idx="0">
                  <c:v>피크 구간 평균|SHAP|</c:v>
                </c:pt>
              </c:strCache>
            </c:strRef>
          </c:tx>
          <c:spPr>
            <a:solidFill>
              <a:schemeClr val="accent2"/>
            </a:solidFill>
            <a:ln>
              <a:noFill/>
            </a:ln>
            <a:effectLst/>
          </c:spPr>
          <c:invertIfNegative val="0"/>
          <c:cat>
            <c:strRef>
              <c:f>Sheet1!$A$2:$A$13</c:f>
              <c:strCache>
                <c:ptCount val="12"/>
                <c:pt idx="0">
                  <c:v>prod</c:v>
                </c:pt>
                <c:pt idx="1">
                  <c:v>lag168</c:v>
                </c:pt>
                <c:pt idx="2">
                  <c:v>lag336</c:v>
                </c:pt>
                <c:pt idx="3">
                  <c:v>lag_week_mean4</c:v>
                </c:pt>
                <c:pt idx="4">
                  <c:v>day_prod</c:v>
                </c:pt>
                <c:pt idx="5">
                  <c:v>prod_next</c:v>
                </c:pt>
                <c:pt idx="6">
                  <c:v>prod_prev</c:v>
                </c:pt>
                <c:pt idx="7">
                  <c:v>is_off</c:v>
                </c:pt>
                <c:pt idx="8">
                  <c:v>thi</c:v>
                </c:pt>
                <c:pt idx="9">
                  <c:v>humid</c:v>
                </c:pt>
                <c:pt idx="10">
                  <c:v>cool</c:v>
                </c:pt>
                <c:pt idx="11">
                  <c:v>temp</c:v>
                </c:pt>
              </c:strCache>
            </c:strRef>
          </c:cat>
          <c:val>
            <c:numRef>
              <c:f>Sheet1!$C$2:$C$13</c:f>
              <c:numCache>
                <c:formatCode>General</c:formatCode>
                <c:ptCount val="12"/>
                <c:pt idx="0">
                  <c:v>10.663</c:v>
                </c:pt>
                <c:pt idx="1">
                  <c:v>10.465</c:v>
                </c:pt>
                <c:pt idx="2">
                  <c:v>7.54</c:v>
                </c:pt>
                <c:pt idx="3">
                  <c:v>7.3319999999999999</c:v>
                </c:pt>
                <c:pt idx="4">
                  <c:v>5.8739999999999997</c:v>
                </c:pt>
                <c:pt idx="5">
                  <c:v>5.3529999999999998</c:v>
                </c:pt>
                <c:pt idx="6">
                  <c:v>2.6850000000000001</c:v>
                </c:pt>
                <c:pt idx="7">
                  <c:v>1.474</c:v>
                </c:pt>
                <c:pt idx="8">
                  <c:v>1.44</c:v>
                </c:pt>
                <c:pt idx="9">
                  <c:v>0.46300000000000002</c:v>
                </c:pt>
                <c:pt idx="10">
                  <c:v>0.45900000000000002</c:v>
                </c:pt>
                <c:pt idx="11">
                  <c:v>0.33500000000000002</c:v>
                </c:pt>
              </c:numCache>
            </c:numRef>
          </c:val>
          <c:extLst>
            <c:ext xmlns:c16="http://schemas.microsoft.com/office/drawing/2014/chart" uri="{C3380CC4-5D6E-409C-BE32-E72D297353CC}">
              <c16:uniqueId val="{00000001-ABF2-406C-8982-8E7D7C4DDCCC}"/>
            </c:ext>
          </c:extLst>
        </c:ser>
        <c:dLbls>
          <c:showLegendKey val="0"/>
          <c:showVal val="0"/>
          <c:showCatName val="0"/>
          <c:showSerName val="0"/>
          <c:showPercent val="0"/>
          <c:showBubbleSize val="0"/>
        </c:dLbls>
        <c:gapWidth val="182"/>
        <c:axId val="936903376"/>
        <c:axId val="435877648"/>
      </c:barChart>
      <c:catAx>
        <c:axId val="936903376"/>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435877648"/>
        <c:crosses val="autoZero"/>
        <c:auto val="1"/>
        <c:lblAlgn val="ctr"/>
        <c:lblOffset val="100"/>
        <c:noMultiLvlLbl val="0"/>
      </c:catAx>
      <c:valAx>
        <c:axId val="435877648"/>
        <c:scaling>
          <c:orientation val="minMax"/>
        </c:scaling>
        <c:delete val="0"/>
        <c:axPos val="t"/>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|SHAP|</a:t>
                </a:r>
                <a:endParaRPr lang="ko-KR" alt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9369033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일 최대 MAE</c:v>
                </c:pt>
              </c:strCache>
            </c:strRef>
          </c:tx>
          <c:spPr>
            <a:ln w="28575" cap="rnd">
              <a:solidFill>
                <a:schemeClr val="accent1"/>
              </a:solidFill>
              <a:round/>
            </a:ln>
            <a:effectLst/>
          </c:spPr>
          <c:marker>
            <c:symbol val="none"/>
          </c:marker>
          <c:cat>
            <c:strRef>
              <c:f>Sheet1!$A$2:$A$7</c:f>
              <c:strCache>
                <c:ptCount val="6"/>
                <c:pt idx="0">
                  <c:v>점 예측</c:v>
                </c:pt>
                <c:pt idx="1">
                  <c:v>분위 0.75</c:v>
                </c:pt>
                <c:pt idx="2">
                  <c:v>분위 0.80</c:v>
                </c:pt>
                <c:pt idx="3">
                  <c:v>분위 0.85</c:v>
                </c:pt>
                <c:pt idx="4">
                  <c:v>분위 0.90</c:v>
                </c:pt>
                <c:pt idx="5">
                  <c:v>분위 0.95</c:v>
                </c:pt>
              </c:strCache>
            </c:strRef>
          </c:cat>
          <c:val>
            <c:numRef>
              <c:f>Sheet1!$B$2:$B$7</c:f>
              <c:numCache>
                <c:formatCode>General</c:formatCode>
                <c:ptCount val="6"/>
                <c:pt idx="0">
                  <c:v>10.93</c:v>
                </c:pt>
                <c:pt idx="1">
                  <c:v>9.9700000000000006</c:v>
                </c:pt>
                <c:pt idx="2">
                  <c:v>9.39</c:v>
                </c:pt>
                <c:pt idx="3">
                  <c:v>8.82</c:v>
                </c:pt>
                <c:pt idx="4">
                  <c:v>8.61</c:v>
                </c:pt>
                <c:pt idx="5">
                  <c:v>8.66</c:v>
                </c:pt>
              </c:numCache>
            </c:numRef>
          </c:val>
          <c:smooth val="0"/>
          <c:extLst>
            <c:ext xmlns:c16="http://schemas.microsoft.com/office/drawing/2014/chart" uri="{C3380CC4-5D6E-409C-BE32-E72D297353CC}">
              <c16:uniqueId val="{00000000-2CBC-484D-9DF6-4E5ACB3893BB}"/>
            </c:ext>
          </c:extLst>
        </c:ser>
        <c:dLbls>
          <c:showLegendKey val="0"/>
          <c:showVal val="0"/>
          <c:showCatName val="0"/>
          <c:showSerName val="0"/>
          <c:showPercent val="0"/>
          <c:showBubbleSize val="0"/>
        </c:dLbls>
        <c:marker val="1"/>
        <c:smooth val="0"/>
        <c:axId val="525066095"/>
        <c:axId val="610337839"/>
      </c:lineChart>
      <c:lineChart>
        <c:grouping val="standard"/>
        <c:varyColors val="0"/>
        <c:ser>
          <c:idx val="1"/>
          <c:order val="1"/>
          <c:tx>
            <c:strRef>
              <c:f>Sheet1!$C$1</c:f>
              <c:strCache>
                <c:ptCount val="1"/>
                <c:pt idx="0">
                  <c:v>평균 오차 (양수 = 과소예측)</c:v>
                </c:pt>
              </c:strCache>
            </c:strRef>
          </c:tx>
          <c:spPr>
            <a:ln w="28575" cap="rnd">
              <a:solidFill>
                <a:schemeClr val="accent2"/>
              </a:solidFill>
              <a:round/>
            </a:ln>
            <a:effectLst/>
          </c:spPr>
          <c:marker>
            <c:symbol val="none"/>
          </c:marker>
          <c:cat>
            <c:strRef>
              <c:f>Sheet1!$A$2:$A$7</c:f>
              <c:strCache>
                <c:ptCount val="6"/>
                <c:pt idx="0">
                  <c:v>점 예측</c:v>
                </c:pt>
                <c:pt idx="1">
                  <c:v>분위 0.75</c:v>
                </c:pt>
                <c:pt idx="2">
                  <c:v>분위 0.80</c:v>
                </c:pt>
                <c:pt idx="3">
                  <c:v>분위 0.85</c:v>
                </c:pt>
                <c:pt idx="4">
                  <c:v>분위 0.90</c:v>
                </c:pt>
                <c:pt idx="5">
                  <c:v>분위 0.95</c:v>
                </c:pt>
              </c:strCache>
            </c:strRef>
          </c:cat>
          <c:val>
            <c:numRef>
              <c:f>Sheet1!$C$2:$C$7</c:f>
              <c:numCache>
                <c:formatCode>General</c:formatCode>
                <c:ptCount val="6"/>
                <c:pt idx="0">
                  <c:v>6.8</c:v>
                </c:pt>
                <c:pt idx="1">
                  <c:v>3.88</c:v>
                </c:pt>
                <c:pt idx="2">
                  <c:v>2.81</c:v>
                </c:pt>
                <c:pt idx="3">
                  <c:v>1.57</c:v>
                </c:pt>
                <c:pt idx="4">
                  <c:v>-0.16</c:v>
                </c:pt>
                <c:pt idx="5">
                  <c:v>-1.9</c:v>
                </c:pt>
              </c:numCache>
            </c:numRef>
          </c:val>
          <c:smooth val="0"/>
          <c:extLst>
            <c:ext xmlns:c16="http://schemas.microsoft.com/office/drawing/2014/chart" uri="{C3380CC4-5D6E-409C-BE32-E72D297353CC}">
              <c16:uniqueId val="{00000001-2CBC-484D-9DF6-4E5ACB3893BB}"/>
            </c:ext>
          </c:extLst>
        </c:ser>
        <c:dLbls>
          <c:showLegendKey val="0"/>
          <c:showVal val="0"/>
          <c:showCatName val="0"/>
          <c:showSerName val="0"/>
          <c:showPercent val="0"/>
          <c:showBubbleSize val="0"/>
        </c:dLbls>
        <c:marker val="1"/>
        <c:smooth val="0"/>
        <c:axId val="525080015"/>
        <c:axId val="610347439"/>
      </c:lineChart>
      <c:catAx>
        <c:axId val="5250660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분위 수</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610337839"/>
        <c:crosses val="autoZero"/>
        <c:auto val="1"/>
        <c:lblAlgn val="ctr"/>
        <c:lblOffset val="100"/>
        <c:noMultiLvlLbl val="0"/>
      </c:catAx>
      <c:valAx>
        <c:axId val="6103378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ko-KR"/>
                  <a:t>MAE</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25066095"/>
        <c:crosses val="autoZero"/>
        <c:crossBetween val="between"/>
      </c:valAx>
      <c:valAx>
        <c:axId val="610347439"/>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평균 오차</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525080015"/>
        <c:crosses val="max"/>
        <c:crossBetween val="between"/>
      </c:valAx>
      <c:catAx>
        <c:axId val="525080015"/>
        <c:scaling>
          <c:orientation val="minMax"/>
        </c:scaling>
        <c:delete val="1"/>
        <c:axPos val="b"/>
        <c:numFmt formatCode="General" sourceLinked="1"/>
        <c:majorTickMark val="out"/>
        <c:minorTickMark val="none"/>
        <c:tickLblPos val="nextTo"/>
        <c:crossAx val="61034743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clustered"/>
        <c:varyColors val="0"/>
        <c:ser>
          <c:idx val="0"/>
          <c:order val="0"/>
          <c:tx>
            <c:strRef>
              <c:f>Sheet1!$B$1</c:f>
              <c:strCache>
                <c:ptCount val="1"/>
                <c:pt idx="0">
                  <c:v>MAE</c:v>
                </c:pt>
              </c:strCache>
            </c:strRef>
          </c:tx>
          <c:spPr>
            <a:solidFill>
              <a:schemeClr val="accent1"/>
            </a:solidFill>
            <a:ln>
              <a:noFill/>
            </a:ln>
            <a:effectLst/>
          </c:spPr>
          <c:invertIfNegative val="0"/>
          <c:cat>
            <c:strRef>
              <c:f>Sheet1!$A$2:$A$10</c:f>
              <c:strCache>
                <c:ptCount val="9"/>
                <c:pt idx="0">
                  <c:v>주말</c:v>
                </c:pt>
                <c:pt idx="1">
                  <c:v>휴무 직후</c:v>
                </c:pt>
                <c:pt idx="2">
                  <c:v>전환시각(7·12·17시)</c:v>
                </c:pt>
                <c:pt idx="3">
                  <c:v>고온 가동(기온&gt;22℃ &amp; 생산&gt;0)</c:v>
                </c:pt>
                <c:pt idx="4">
                  <c:v>고생산(900+)</c:v>
                </c:pt>
                <c:pt idx="5">
                  <c:v>피크 구간(학습구간 상위5% 기준)</c:v>
                </c:pt>
                <c:pt idx="6">
                  <c:v>마지막 생산시간 이후</c:v>
                </c:pt>
                <c:pt idx="7">
                  <c:v>법정공휴일</c:v>
                </c:pt>
                <c:pt idx="8">
                  <c:v>공휴일 &amp; 생산종료 이후</c:v>
                </c:pt>
              </c:strCache>
            </c:strRef>
          </c:cat>
          <c:val>
            <c:numRef>
              <c:f>Sheet1!$B$2:$B$10</c:f>
              <c:numCache>
                <c:formatCode>General</c:formatCode>
                <c:ptCount val="9"/>
                <c:pt idx="0">
                  <c:v>3.31</c:v>
                </c:pt>
                <c:pt idx="1">
                  <c:v>6.96</c:v>
                </c:pt>
                <c:pt idx="2">
                  <c:v>8</c:v>
                </c:pt>
                <c:pt idx="3">
                  <c:v>9.18</c:v>
                </c:pt>
                <c:pt idx="4">
                  <c:v>11.61</c:v>
                </c:pt>
                <c:pt idx="5">
                  <c:v>12.68</c:v>
                </c:pt>
                <c:pt idx="6">
                  <c:v>17.690000000000001</c:v>
                </c:pt>
                <c:pt idx="7">
                  <c:v>37.03</c:v>
                </c:pt>
                <c:pt idx="8">
                  <c:v>91.47</c:v>
                </c:pt>
              </c:numCache>
            </c:numRef>
          </c:val>
          <c:extLst>
            <c:ext xmlns:c16="http://schemas.microsoft.com/office/drawing/2014/chart" uri="{C3380CC4-5D6E-409C-BE32-E72D297353CC}">
              <c16:uniqueId val="{00000000-3256-4327-BF80-B0D3C70181A6}"/>
            </c:ext>
          </c:extLst>
        </c:ser>
        <c:dLbls>
          <c:showLegendKey val="0"/>
          <c:showVal val="0"/>
          <c:showCatName val="0"/>
          <c:showSerName val="0"/>
          <c:showPercent val="0"/>
          <c:showBubbleSize val="0"/>
        </c:dLbls>
        <c:gapWidth val="182"/>
        <c:axId val="383836063"/>
        <c:axId val="1387049360"/>
      </c:barChart>
      <c:catAx>
        <c:axId val="38383606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1387049360"/>
        <c:crosses val="autoZero"/>
        <c:auto val="1"/>
        <c:lblAlgn val="ctr"/>
        <c:lblOffset val="100"/>
        <c:noMultiLvlLbl val="0"/>
      </c:catAx>
      <c:valAx>
        <c:axId val="13870493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8383606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1"/>
          <c:order val="0"/>
          <c:tx>
            <c:strRef>
              <c:f>Sheet1!$C$1</c:f>
              <c:strCache>
                <c:ptCount val="1"/>
                <c:pt idx="0">
                  <c:v>가동일 피크 비율(%)</c:v>
                </c:pt>
              </c:strCache>
            </c:strRef>
          </c:tx>
          <c:spPr>
            <a:solidFill>
              <a:schemeClr val="accent2"/>
            </a:solidFill>
            <a:ln>
              <a:noFill/>
            </a:ln>
            <a:effectLst/>
          </c:spPr>
          <c:invertIfNegative val="0"/>
          <c:cat>
            <c:numRef>
              <c:f>Sheet1!$A$2:$A$11</c:f>
              <c:numCache>
                <c:formatCode>General</c:formatCode>
                <c:ptCount val="10"/>
                <c:pt idx="0">
                  <c:v>1</c:v>
                </c:pt>
                <c:pt idx="1">
                  <c:v>2</c:v>
                </c:pt>
                <c:pt idx="2">
                  <c:v>4</c:v>
                </c:pt>
                <c:pt idx="3">
                  <c:v>6</c:v>
                </c:pt>
                <c:pt idx="4">
                  <c:v>8</c:v>
                </c:pt>
                <c:pt idx="5">
                  <c:v>9</c:v>
                </c:pt>
                <c:pt idx="6">
                  <c:v>10</c:v>
                </c:pt>
                <c:pt idx="7">
                  <c:v>11</c:v>
                </c:pt>
                <c:pt idx="8">
                  <c:v>13</c:v>
                </c:pt>
                <c:pt idx="9">
                  <c:v>14</c:v>
                </c:pt>
              </c:numCache>
            </c:numRef>
          </c:cat>
          <c:val>
            <c:numRef>
              <c:f>Sheet1!$C$2:$C$11</c:f>
              <c:numCache>
                <c:formatCode>General</c:formatCode>
                <c:ptCount val="10"/>
                <c:pt idx="0">
                  <c:v>0</c:v>
                </c:pt>
                <c:pt idx="1">
                  <c:v>0</c:v>
                </c:pt>
                <c:pt idx="2">
                  <c:v>0</c:v>
                </c:pt>
                <c:pt idx="3">
                  <c:v>0</c:v>
                </c:pt>
                <c:pt idx="4">
                  <c:v>29.1</c:v>
                </c:pt>
                <c:pt idx="5">
                  <c:v>11.7</c:v>
                </c:pt>
                <c:pt idx="6">
                  <c:v>3.9</c:v>
                </c:pt>
                <c:pt idx="7">
                  <c:v>18.899999999999999</c:v>
                </c:pt>
                <c:pt idx="8">
                  <c:v>13.6</c:v>
                </c:pt>
                <c:pt idx="9">
                  <c:v>4.4000000000000004</c:v>
                </c:pt>
              </c:numCache>
            </c:numRef>
          </c:val>
          <c:extLst>
            <c:ext xmlns:c16="http://schemas.microsoft.com/office/drawing/2014/chart" uri="{C3380CC4-5D6E-409C-BE32-E72D297353CC}">
              <c16:uniqueId val="{00000001-353F-4E3A-A063-5C8F2E291ED5}"/>
            </c:ext>
          </c:extLst>
        </c:ser>
        <c:ser>
          <c:idx val="2"/>
          <c:order val="1"/>
          <c:tx>
            <c:strRef>
              <c:f>Sheet1!$D$1</c:f>
              <c:strCache>
                <c:ptCount val="1"/>
                <c:pt idx="0">
                  <c:v>비가동일 피크 비율(%)</c:v>
                </c:pt>
              </c:strCache>
            </c:strRef>
          </c:tx>
          <c:spPr>
            <a:solidFill>
              <a:schemeClr val="accent3"/>
            </a:solidFill>
            <a:ln>
              <a:noFill/>
            </a:ln>
            <a:effectLst/>
          </c:spPr>
          <c:invertIfNegative val="0"/>
          <c:cat>
            <c:numRef>
              <c:f>Sheet1!$A$2:$A$11</c:f>
              <c:numCache>
                <c:formatCode>General</c:formatCode>
                <c:ptCount val="10"/>
                <c:pt idx="0">
                  <c:v>1</c:v>
                </c:pt>
                <c:pt idx="1">
                  <c:v>2</c:v>
                </c:pt>
                <c:pt idx="2">
                  <c:v>4</c:v>
                </c:pt>
                <c:pt idx="3">
                  <c:v>6</c:v>
                </c:pt>
                <c:pt idx="4">
                  <c:v>8</c:v>
                </c:pt>
                <c:pt idx="5">
                  <c:v>9</c:v>
                </c:pt>
                <c:pt idx="6">
                  <c:v>10</c:v>
                </c:pt>
                <c:pt idx="7">
                  <c:v>11</c:v>
                </c:pt>
                <c:pt idx="8">
                  <c:v>13</c:v>
                </c:pt>
                <c:pt idx="9">
                  <c:v>14</c:v>
                </c:pt>
              </c:numCache>
            </c:numRef>
          </c:cat>
          <c:val>
            <c:numRef>
              <c:f>Sheet1!$D$2:$D$11</c:f>
              <c:numCache>
                <c:formatCode>General</c:formatCode>
                <c:ptCount val="10"/>
                <c:pt idx="0">
                  <c:v>1</c:v>
                </c:pt>
                <c:pt idx="1">
                  <c:v>4.4000000000000004</c:v>
                </c:pt>
                <c:pt idx="2">
                  <c:v>11.2</c:v>
                </c:pt>
                <c:pt idx="3">
                  <c:v>1.9</c:v>
                </c:pt>
                <c:pt idx="4">
                  <c:v>0</c:v>
                </c:pt>
                <c:pt idx="5">
                  <c:v>0</c:v>
                </c:pt>
                <c:pt idx="6">
                  <c:v>0</c:v>
                </c:pt>
                <c:pt idx="7">
                  <c:v>0</c:v>
                </c:pt>
                <c:pt idx="8">
                  <c:v>0</c:v>
                </c:pt>
                <c:pt idx="9">
                  <c:v>0</c:v>
                </c:pt>
              </c:numCache>
            </c:numRef>
          </c:val>
          <c:extLst>
            <c:ext xmlns:c16="http://schemas.microsoft.com/office/drawing/2014/chart" uri="{C3380CC4-5D6E-409C-BE32-E72D297353CC}">
              <c16:uniqueId val="{00000002-353F-4E3A-A063-5C8F2E291ED5}"/>
            </c:ext>
          </c:extLst>
        </c:ser>
        <c:dLbls>
          <c:showLegendKey val="0"/>
          <c:showVal val="0"/>
          <c:showCatName val="0"/>
          <c:showSerName val="0"/>
          <c:showPercent val="0"/>
          <c:showBubbleSize val="0"/>
        </c:dLbls>
        <c:gapWidth val="219"/>
        <c:overlap val="-27"/>
        <c:axId val="383969231"/>
        <c:axId val="375500015"/>
      </c:barChart>
      <c:catAx>
        <c:axId val="3839692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75500015"/>
        <c:crosses val="autoZero"/>
        <c:auto val="1"/>
        <c:lblAlgn val="ctr"/>
        <c:lblOffset val="100"/>
        <c:noMultiLvlLbl val="0"/>
      </c:catAx>
      <c:valAx>
        <c:axId val="37550001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비율 </a:t>
                </a:r>
                <a:r>
                  <a:rPr lang="en-US" altLang="ko-KR"/>
                  <a:t>(%)</a:t>
                </a:r>
                <a:endParaRPr lang="ko-KR" alt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3839692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전력 상승폭</c:v>
                </c:pt>
              </c:strCache>
            </c:strRef>
          </c:tx>
          <c:spPr>
            <a:solidFill>
              <a:schemeClr val="accent1"/>
            </a:solidFill>
            <a:ln>
              <a:noFill/>
            </a:ln>
            <a:effectLst/>
          </c:spPr>
          <c:invertIfNegative val="0"/>
          <c:cat>
            <c:numRef>
              <c:f>Sheet1!$A$2:$A$24</c:f>
              <c:numCache>
                <c:formatCode>General</c:formatCode>
                <c:ptCount val="23"/>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numCache>
            </c:numRef>
          </c:cat>
          <c:val>
            <c:numRef>
              <c:f>Sheet1!$B$2:$B$24</c:f>
              <c:numCache>
                <c:formatCode>General</c:formatCode>
                <c:ptCount val="23"/>
                <c:pt idx="0">
                  <c:v>25.887</c:v>
                </c:pt>
                <c:pt idx="1">
                  <c:v>3.4510000000000001</c:v>
                </c:pt>
                <c:pt idx="2">
                  <c:v>-3.1549999999999998</c:v>
                </c:pt>
                <c:pt idx="3">
                  <c:v>1.141</c:v>
                </c:pt>
                <c:pt idx="4">
                  <c:v>-11.704000000000001</c:v>
                </c:pt>
                <c:pt idx="5">
                  <c:v>12.042</c:v>
                </c:pt>
                <c:pt idx="6">
                  <c:v>11.407999999999999</c:v>
                </c:pt>
                <c:pt idx="7">
                  <c:v>48.576999999999998</c:v>
                </c:pt>
                <c:pt idx="8">
                  <c:v>-4.9859999999999998</c:v>
                </c:pt>
                <c:pt idx="9">
                  <c:v>-3.0139999999999998</c:v>
                </c:pt>
                <c:pt idx="10">
                  <c:v>7.62</c:v>
                </c:pt>
                <c:pt idx="11">
                  <c:v>-54.648000000000003</c:v>
                </c:pt>
                <c:pt idx="12">
                  <c:v>50.055999999999997</c:v>
                </c:pt>
                <c:pt idx="13">
                  <c:v>3.423</c:v>
                </c:pt>
                <c:pt idx="14">
                  <c:v>-13.141</c:v>
                </c:pt>
                <c:pt idx="15">
                  <c:v>3.028</c:v>
                </c:pt>
                <c:pt idx="16">
                  <c:v>-25.140999999999998</c:v>
                </c:pt>
                <c:pt idx="17">
                  <c:v>20.803000000000001</c:v>
                </c:pt>
                <c:pt idx="18">
                  <c:v>-12.07</c:v>
                </c:pt>
                <c:pt idx="19">
                  <c:v>-18.972000000000001</c:v>
                </c:pt>
                <c:pt idx="20">
                  <c:v>9.9000000000000005E-2</c:v>
                </c:pt>
                <c:pt idx="21">
                  <c:v>-8.6479999999999997</c:v>
                </c:pt>
                <c:pt idx="22">
                  <c:v>-2.577</c:v>
                </c:pt>
              </c:numCache>
            </c:numRef>
          </c:val>
          <c:extLst>
            <c:ext xmlns:c16="http://schemas.microsoft.com/office/drawing/2014/chart" uri="{C3380CC4-5D6E-409C-BE32-E72D297353CC}">
              <c16:uniqueId val="{00000000-472B-41B4-9DAA-31234372D190}"/>
            </c:ext>
          </c:extLst>
        </c:ser>
        <c:dLbls>
          <c:showLegendKey val="0"/>
          <c:showVal val="0"/>
          <c:showCatName val="0"/>
          <c:showSerName val="0"/>
          <c:showPercent val="0"/>
          <c:showBubbleSize val="0"/>
        </c:dLbls>
        <c:gapWidth val="219"/>
        <c:overlap val="-27"/>
        <c:axId val="865694624"/>
        <c:axId val="788430639"/>
      </c:barChart>
      <c:catAx>
        <c:axId val="8656946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시각</a:t>
                </a:r>
                <a:endParaRPr lang="en-US" altLang="ko-K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lt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788430639"/>
        <c:crosses val="autoZero"/>
        <c:auto val="1"/>
        <c:lblAlgn val="ctr"/>
        <c:lblOffset val="100"/>
        <c:noMultiLvlLbl val="0"/>
      </c:catAx>
      <c:valAx>
        <c:axId val="7884306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8656946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2"/>
          <c:order val="1"/>
          <c:tx>
            <c:strRef>
              <c:f>Sheet1!$D$1</c:f>
              <c:strCache>
                <c:ptCount val="1"/>
                <c:pt idx="0">
                  <c:v>평균일최대</c:v>
                </c:pt>
              </c:strCache>
            </c:strRef>
          </c:tx>
          <c:spPr>
            <a:solidFill>
              <a:schemeClr val="accent3"/>
            </a:solidFill>
            <a:ln>
              <a:noFill/>
            </a:ln>
            <a:effectLst/>
          </c:spPr>
          <c:invertIfNegative val="0"/>
          <c:cat>
            <c:strRef>
              <c:f>Sheet1!$A$2:$A$6</c:f>
              <c:strCache>
                <c:ptCount val="5"/>
                <c:pt idx="0">
                  <c:v>1분위</c:v>
                </c:pt>
                <c:pt idx="1">
                  <c:v>2분위</c:v>
                </c:pt>
                <c:pt idx="2">
                  <c:v>3분위</c:v>
                </c:pt>
                <c:pt idx="3">
                  <c:v>4분위</c:v>
                </c:pt>
                <c:pt idx="4">
                  <c:v>5분위</c:v>
                </c:pt>
              </c:strCache>
            </c:strRef>
          </c:cat>
          <c:val>
            <c:numRef>
              <c:f>Sheet1!$D$2:$D$6</c:f>
              <c:numCache>
                <c:formatCode>General</c:formatCode>
                <c:ptCount val="5"/>
                <c:pt idx="0">
                  <c:v>127.4</c:v>
                </c:pt>
                <c:pt idx="1">
                  <c:v>165.93</c:v>
                </c:pt>
                <c:pt idx="2">
                  <c:v>179.71</c:v>
                </c:pt>
                <c:pt idx="3">
                  <c:v>185.29</c:v>
                </c:pt>
                <c:pt idx="4">
                  <c:v>185.21</c:v>
                </c:pt>
              </c:numCache>
            </c:numRef>
          </c:val>
          <c:extLst>
            <c:ext xmlns:c16="http://schemas.microsoft.com/office/drawing/2014/chart" uri="{C3380CC4-5D6E-409C-BE32-E72D297353CC}">
              <c16:uniqueId val="{00000002-1B3F-4C38-ACF7-9BD999736A4E}"/>
            </c:ext>
          </c:extLst>
        </c:ser>
        <c:ser>
          <c:idx val="3"/>
          <c:order val="2"/>
          <c:tx>
            <c:strRef>
              <c:f>Sheet1!$C$1</c:f>
              <c:strCache>
                <c:ptCount val="1"/>
                <c:pt idx="0">
                  <c:v>최대일최대</c:v>
                </c:pt>
              </c:strCache>
            </c:strRef>
          </c:tx>
          <c:spPr>
            <a:solidFill>
              <a:schemeClr val="accent4"/>
            </a:solidFill>
            <a:ln>
              <a:noFill/>
            </a:ln>
            <a:effectLst/>
          </c:spPr>
          <c:invertIfNegative val="0"/>
          <c:cat>
            <c:strRef>
              <c:f>Sheet1!$A$2:$A$6</c:f>
              <c:strCache>
                <c:ptCount val="5"/>
                <c:pt idx="0">
                  <c:v>1분위</c:v>
                </c:pt>
                <c:pt idx="1">
                  <c:v>2분위</c:v>
                </c:pt>
                <c:pt idx="2">
                  <c:v>3분위</c:v>
                </c:pt>
                <c:pt idx="3">
                  <c:v>4분위</c:v>
                </c:pt>
                <c:pt idx="4">
                  <c:v>5분위</c:v>
                </c:pt>
              </c:strCache>
            </c:strRef>
          </c:cat>
          <c:val>
            <c:numRef>
              <c:f>Sheet1!$C$2:$C$6</c:f>
              <c:numCache>
                <c:formatCode>General</c:formatCode>
                <c:ptCount val="5"/>
                <c:pt idx="0">
                  <c:v>190</c:v>
                </c:pt>
                <c:pt idx="1">
                  <c:v>199</c:v>
                </c:pt>
                <c:pt idx="2">
                  <c:v>196</c:v>
                </c:pt>
                <c:pt idx="3">
                  <c:v>204</c:v>
                </c:pt>
                <c:pt idx="4">
                  <c:v>207</c:v>
                </c:pt>
              </c:numCache>
            </c:numRef>
          </c:val>
          <c:extLst>
            <c:ext xmlns:c16="http://schemas.microsoft.com/office/drawing/2014/chart" uri="{C3380CC4-5D6E-409C-BE32-E72D297353CC}">
              <c16:uniqueId val="{00000003-1B3F-4C38-ACF7-9BD999736A4E}"/>
            </c:ext>
          </c:extLst>
        </c:ser>
        <c:dLbls>
          <c:showLegendKey val="0"/>
          <c:showVal val="0"/>
          <c:showCatName val="0"/>
          <c:showSerName val="0"/>
          <c:showPercent val="0"/>
          <c:showBubbleSize val="0"/>
        </c:dLbls>
        <c:gapWidth val="219"/>
        <c:axId val="865695552"/>
        <c:axId val="788344239"/>
      </c:barChart>
      <c:barChart>
        <c:barDir val="col"/>
        <c:grouping val="clustered"/>
        <c:varyColors val="0"/>
        <c:ser>
          <c:idx val="1"/>
          <c:order val="0"/>
          <c:tx>
            <c:strRef>
              <c:f>Sheet1!$E$1</c:f>
              <c:strCache>
                <c:ptCount val="1"/>
                <c:pt idx="0">
                  <c:v>평균일생산</c:v>
                </c:pt>
              </c:strCache>
            </c:strRef>
          </c:tx>
          <c:spPr>
            <a:solidFill>
              <a:schemeClr val="accent2"/>
            </a:solidFill>
            <a:ln>
              <a:noFill/>
            </a:ln>
            <a:effectLst/>
          </c:spPr>
          <c:invertIfNegative val="0"/>
          <c:cat>
            <c:strRef>
              <c:f>Sheet1!$A$2:$A$6</c:f>
              <c:strCache>
                <c:ptCount val="5"/>
                <c:pt idx="0">
                  <c:v>1분위</c:v>
                </c:pt>
                <c:pt idx="1">
                  <c:v>2분위</c:v>
                </c:pt>
                <c:pt idx="2">
                  <c:v>3분위</c:v>
                </c:pt>
                <c:pt idx="3">
                  <c:v>4분위</c:v>
                </c:pt>
                <c:pt idx="4">
                  <c:v>5분위</c:v>
                </c:pt>
              </c:strCache>
            </c:strRef>
          </c:cat>
          <c:val>
            <c:numRef>
              <c:f>Sheet1!$E$2:$E$6</c:f>
              <c:numCache>
                <c:formatCode>General</c:formatCode>
                <c:ptCount val="5"/>
                <c:pt idx="0">
                  <c:v>1159.8699999999999</c:v>
                </c:pt>
                <c:pt idx="1">
                  <c:v>11822.86</c:v>
                </c:pt>
                <c:pt idx="2">
                  <c:v>17178.07</c:v>
                </c:pt>
                <c:pt idx="3">
                  <c:v>19704.86</c:v>
                </c:pt>
                <c:pt idx="4">
                  <c:v>24228.36</c:v>
                </c:pt>
              </c:numCache>
            </c:numRef>
          </c:val>
          <c:extLst>
            <c:ext xmlns:c16="http://schemas.microsoft.com/office/drawing/2014/chart" uri="{C3380CC4-5D6E-409C-BE32-E72D297353CC}">
              <c16:uniqueId val="{00000001-1B3F-4C38-ACF7-9BD999736A4E}"/>
            </c:ext>
          </c:extLst>
        </c:ser>
        <c:dLbls>
          <c:showLegendKey val="0"/>
          <c:showVal val="0"/>
          <c:showCatName val="0"/>
          <c:showSerName val="0"/>
          <c:showPercent val="0"/>
          <c:showBubbleSize val="0"/>
        </c:dLbls>
        <c:gapWidth val="219"/>
        <c:axId val="865643584"/>
        <c:axId val="788339919"/>
      </c:barChart>
      <c:catAx>
        <c:axId val="86569555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 구간</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788344239"/>
        <c:crosses val="autoZero"/>
        <c:auto val="1"/>
        <c:lblAlgn val="ctr"/>
        <c:lblOffset val="100"/>
        <c:noMultiLvlLbl val="0"/>
      </c:catAx>
      <c:valAx>
        <c:axId val="7883442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전력</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865695552"/>
        <c:crosses val="autoZero"/>
        <c:crossBetween val="between"/>
      </c:valAx>
      <c:valAx>
        <c:axId val="788339919"/>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생산량</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865643584"/>
        <c:crosses val="max"/>
        <c:crossBetween val="between"/>
      </c:valAx>
      <c:catAx>
        <c:axId val="865643584"/>
        <c:scaling>
          <c:orientation val="minMax"/>
        </c:scaling>
        <c:delete val="1"/>
        <c:axPos val="b"/>
        <c:numFmt formatCode="General" sourceLinked="1"/>
        <c:majorTickMark val="out"/>
        <c:minorTickMark val="none"/>
        <c:tickLblPos val="nextTo"/>
        <c:crossAx val="78833991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ko-K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현재</c:v>
                </c:pt>
              </c:strCache>
            </c:strRef>
          </c:tx>
          <c:spPr>
            <a:solidFill>
              <a:schemeClr val="accent1"/>
            </a:solidFill>
            <a:ln>
              <a:noFill/>
            </a:ln>
            <a:effectLst/>
          </c:spPr>
          <c:invertIfNegative val="0"/>
          <c:cat>
            <c:numRef>
              <c:f>Sheet1!$A$2:$A$8</c:f>
              <c:numCache>
                <c:formatCode>General</c:formatCode>
                <c:ptCount val="7"/>
                <c:pt idx="0">
                  <c:v>1</c:v>
                </c:pt>
                <c:pt idx="1">
                  <c:v>3</c:v>
                </c:pt>
                <c:pt idx="2">
                  <c:v>5</c:v>
                </c:pt>
                <c:pt idx="3">
                  <c:v>6</c:v>
                </c:pt>
                <c:pt idx="4">
                  <c:v>7</c:v>
                </c:pt>
                <c:pt idx="5">
                  <c:v>8</c:v>
                </c:pt>
                <c:pt idx="6">
                  <c:v>9</c:v>
                </c:pt>
              </c:numCache>
            </c:numRef>
          </c:cat>
          <c:val>
            <c:numRef>
              <c:f>Sheet1!$B$2:$B$8</c:f>
              <c:numCache>
                <c:formatCode>General</c:formatCode>
                <c:ptCount val="7"/>
                <c:pt idx="0">
                  <c:v>185</c:v>
                </c:pt>
                <c:pt idx="1">
                  <c:v>208</c:v>
                </c:pt>
                <c:pt idx="2">
                  <c:v>192</c:v>
                </c:pt>
                <c:pt idx="3">
                  <c:v>31</c:v>
                </c:pt>
                <c:pt idx="4">
                  <c:v>222</c:v>
                </c:pt>
                <c:pt idx="5">
                  <c:v>218</c:v>
                </c:pt>
                <c:pt idx="6">
                  <c:v>204</c:v>
                </c:pt>
              </c:numCache>
            </c:numRef>
          </c:val>
          <c:extLst>
            <c:ext xmlns:c16="http://schemas.microsoft.com/office/drawing/2014/chart" uri="{C3380CC4-5D6E-409C-BE32-E72D297353CC}">
              <c16:uniqueId val="{00000000-9675-490B-93E4-34631B8BDB5D}"/>
            </c:ext>
          </c:extLst>
        </c:ser>
        <c:ser>
          <c:idx val="1"/>
          <c:order val="1"/>
          <c:tx>
            <c:strRef>
              <c:f>Sheet1!$C$1</c:f>
              <c:strCache>
                <c:ptCount val="1"/>
                <c:pt idx="0">
                  <c:v>A 상시 기동 분산</c:v>
                </c:pt>
              </c:strCache>
            </c:strRef>
          </c:tx>
          <c:spPr>
            <a:solidFill>
              <a:schemeClr val="accent2"/>
            </a:solidFill>
            <a:ln>
              <a:noFill/>
            </a:ln>
            <a:effectLst/>
          </c:spPr>
          <c:invertIfNegative val="0"/>
          <c:cat>
            <c:numRef>
              <c:f>Sheet1!$A$2:$A$8</c:f>
              <c:numCache>
                <c:formatCode>General</c:formatCode>
                <c:ptCount val="7"/>
                <c:pt idx="0">
                  <c:v>1</c:v>
                </c:pt>
                <c:pt idx="1">
                  <c:v>3</c:v>
                </c:pt>
                <c:pt idx="2">
                  <c:v>5</c:v>
                </c:pt>
                <c:pt idx="3">
                  <c:v>6</c:v>
                </c:pt>
                <c:pt idx="4">
                  <c:v>7</c:v>
                </c:pt>
                <c:pt idx="5">
                  <c:v>8</c:v>
                </c:pt>
                <c:pt idx="6">
                  <c:v>9</c:v>
                </c:pt>
              </c:numCache>
            </c:numRef>
          </c:cat>
          <c:val>
            <c:numRef>
              <c:f>Sheet1!$C$2:$C$8</c:f>
              <c:numCache>
                <c:formatCode>General</c:formatCode>
                <c:ptCount val="7"/>
                <c:pt idx="0">
                  <c:v>182.5</c:v>
                </c:pt>
                <c:pt idx="1">
                  <c:v>205</c:v>
                </c:pt>
                <c:pt idx="2">
                  <c:v>189</c:v>
                </c:pt>
                <c:pt idx="3">
                  <c:v>31</c:v>
                </c:pt>
                <c:pt idx="4">
                  <c:v>222</c:v>
                </c:pt>
                <c:pt idx="5">
                  <c:v>212.5</c:v>
                </c:pt>
                <c:pt idx="6">
                  <c:v>197.5</c:v>
                </c:pt>
              </c:numCache>
            </c:numRef>
          </c:val>
          <c:extLst>
            <c:ext xmlns:c16="http://schemas.microsoft.com/office/drawing/2014/chart" uri="{C3380CC4-5D6E-409C-BE32-E72D297353CC}">
              <c16:uniqueId val="{00000001-9675-490B-93E4-34631B8BDB5D}"/>
            </c:ext>
          </c:extLst>
        </c:ser>
        <c:ser>
          <c:idx val="2"/>
          <c:order val="2"/>
          <c:tx>
            <c:strRef>
              <c:f>Sheet1!$D$1</c:f>
              <c:strCache>
                <c:ptCount val="1"/>
                <c:pt idx="0">
                  <c:v>B 경보일 피크 억제</c:v>
                </c:pt>
              </c:strCache>
            </c:strRef>
          </c:tx>
          <c:spPr>
            <a:solidFill>
              <a:schemeClr val="accent3"/>
            </a:solidFill>
            <a:ln>
              <a:noFill/>
            </a:ln>
            <a:effectLst/>
          </c:spPr>
          <c:invertIfNegative val="0"/>
          <c:cat>
            <c:numRef>
              <c:f>Sheet1!$A$2:$A$8</c:f>
              <c:numCache>
                <c:formatCode>General</c:formatCode>
                <c:ptCount val="7"/>
                <c:pt idx="0">
                  <c:v>1</c:v>
                </c:pt>
                <c:pt idx="1">
                  <c:v>3</c:v>
                </c:pt>
                <c:pt idx="2">
                  <c:v>5</c:v>
                </c:pt>
                <c:pt idx="3">
                  <c:v>6</c:v>
                </c:pt>
                <c:pt idx="4">
                  <c:v>7</c:v>
                </c:pt>
                <c:pt idx="5">
                  <c:v>8</c:v>
                </c:pt>
                <c:pt idx="6">
                  <c:v>9</c:v>
                </c:pt>
              </c:numCache>
            </c:numRef>
          </c:cat>
          <c:val>
            <c:numRef>
              <c:f>Sheet1!$D$2:$D$8</c:f>
              <c:numCache>
                <c:formatCode>General</c:formatCode>
                <c:ptCount val="7"/>
                <c:pt idx="0">
                  <c:v>182.5</c:v>
                </c:pt>
                <c:pt idx="1">
                  <c:v>205</c:v>
                </c:pt>
                <c:pt idx="2">
                  <c:v>189</c:v>
                </c:pt>
                <c:pt idx="3">
                  <c:v>30</c:v>
                </c:pt>
                <c:pt idx="4">
                  <c:v>215.5</c:v>
                </c:pt>
                <c:pt idx="5">
                  <c:v>212.5</c:v>
                </c:pt>
                <c:pt idx="6">
                  <c:v>198</c:v>
                </c:pt>
              </c:numCache>
            </c:numRef>
          </c:val>
          <c:extLst>
            <c:ext xmlns:c16="http://schemas.microsoft.com/office/drawing/2014/chart" uri="{C3380CC4-5D6E-409C-BE32-E72D297353CC}">
              <c16:uniqueId val="{00000002-9675-490B-93E4-34631B8BDB5D}"/>
            </c:ext>
          </c:extLst>
        </c:ser>
        <c:ser>
          <c:idx val="3"/>
          <c:order val="3"/>
          <c:tx>
            <c:strRef>
              <c:f>Sheet1!$E$1</c:f>
              <c:strCache>
                <c:ptCount val="1"/>
                <c:pt idx="0">
                  <c:v>A + B 병행</c:v>
                </c:pt>
              </c:strCache>
            </c:strRef>
          </c:tx>
          <c:spPr>
            <a:solidFill>
              <a:schemeClr val="accent4"/>
            </a:solidFill>
            <a:ln>
              <a:noFill/>
            </a:ln>
            <a:effectLst/>
          </c:spPr>
          <c:invertIfNegative val="0"/>
          <c:cat>
            <c:numRef>
              <c:f>Sheet1!$A$2:$A$8</c:f>
              <c:numCache>
                <c:formatCode>General</c:formatCode>
                <c:ptCount val="7"/>
                <c:pt idx="0">
                  <c:v>1</c:v>
                </c:pt>
                <c:pt idx="1">
                  <c:v>3</c:v>
                </c:pt>
                <c:pt idx="2">
                  <c:v>5</c:v>
                </c:pt>
                <c:pt idx="3">
                  <c:v>6</c:v>
                </c:pt>
                <c:pt idx="4">
                  <c:v>7</c:v>
                </c:pt>
                <c:pt idx="5">
                  <c:v>8</c:v>
                </c:pt>
                <c:pt idx="6">
                  <c:v>9</c:v>
                </c:pt>
              </c:numCache>
            </c:numRef>
          </c:cat>
          <c:val>
            <c:numRef>
              <c:f>Sheet1!$E$2:$E$8</c:f>
              <c:numCache>
                <c:formatCode>General</c:formatCode>
                <c:ptCount val="7"/>
                <c:pt idx="0">
                  <c:v>181.2</c:v>
                </c:pt>
                <c:pt idx="1">
                  <c:v>203.5</c:v>
                </c:pt>
                <c:pt idx="2">
                  <c:v>187.5</c:v>
                </c:pt>
                <c:pt idx="3">
                  <c:v>30</c:v>
                </c:pt>
                <c:pt idx="4">
                  <c:v>215.5</c:v>
                </c:pt>
                <c:pt idx="5">
                  <c:v>209.8</c:v>
                </c:pt>
                <c:pt idx="6">
                  <c:v>196.5</c:v>
                </c:pt>
              </c:numCache>
            </c:numRef>
          </c:val>
          <c:extLst>
            <c:ext xmlns:c16="http://schemas.microsoft.com/office/drawing/2014/chart" uri="{C3380CC4-5D6E-409C-BE32-E72D297353CC}">
              <c16:uniqueId val="{00000003-9675-490B-93E4-34631B8BDB5D}"/>
            </c:ext>
          </c:extLst>
        </c:ser>
        <c:dLbls>
          <c:showLegendKey val="0"/>
          <c:showVal val="0"/>
          <c:showCatName val="0"/>
          <c:showSerName val="0"/>
          <c:showPercent val="0"/>
          <c:showBubbleSize val="0"/>
        </c:dLbls>
        <c:gapWidth val="219"/>
        <c:overlap val="-27"/>
        <c:axId val="789143087"/>
        <c:axId val="788319279"/>
      </c:barChart>
      <c:catAx>
        <c:axId val="789143087"/>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월</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788319279"/>
        <c:crosses val="autoZero"/>
        <c:auto val="1"/>
        <c:lblAlgn val="ctr"/>
        <c:lblOffset val="100"/>
        <c:noMultiLvlLbl val="0"/>
      </c:catAx>
      <c:valAx>
        <c:axId val="7883192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ko-KR" altLang="en-US"/>
                  <a:t>수요 전력</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ko-KR"/>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crossAx val="7891430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ko-K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ko-K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9F3877-31AD-4D70-A1A4-4FA40686D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50</Pages>
  <Words>7971</Words>
  <Characters>45438</Characters>
  <Application>Microsoft Office Word</Application>
  <DocSecurity>0</DocSecurity>
  <Lines>378</Lines>
  <Paragraphs>106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모니터실</dc:creator>
  <cp:lastModifiedBy>최치훈</cp:lastModifiedBy>
  <cp:revision>270</cp:revision>
  <cp:lastPrinted>2026-10-06T14:48:00Z</cp:lastPrinted>
  <dcterms:created xsi:type="dcterms:W3CDTF">2026-09-24T03:42:00Z</dcterms:created>
  <dcterms:modified xsi:type="dcterms:W3CDTF">2026-10-06T14:56:00Z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2026-09-24T00:00:00Z</vt:filetime>
  </property>
  <property fmtid="{D5CDD505-2E9C-101B-9397-08002B2CF9AE}" pid="4" name="Creator">
    <vt:lpwstr>Hwp 2024 13.0.0.1053</vt:lpwstr>
  </property>
  <property fmtid="{D5CDD505-2E9C-101B-9397-08002B2CF9AE}" pid="5" name="LastSaved">
    <vt:filetime>2026-09-24T00:00:00Z</vt:filetime>
  </property>
  <property fmtid="{D5CDD505-2E9C-101B-9397-08002B2CF9AE}" pid="6" name="PDFVersion">
    <vt:lpwstr>1.4</vt:lpwstr>
  </property>
  <property fmtid="{D5CDD505-2E9C-101B-9397-08002B2CF9AE}" pid="7" name="Producer">
    <vt:lpwstr>Hancom PDF 1.3.0.547</vt:lpwstr>
  </property>
</Properties>
</file>