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5CA7" w14:textId="50BB401B" w:rsidR="0094681E" w:rsidRDefault="0094681E" w:rsidP="00326950">
      <w:pPr>
        <w:pStyle w:val="Nadpis2"/>
      </w:pPr>
      <w:r>
        <w:t>1. Název UC</w:t>
      </w:r>
    </w:p>
    <w:p w14:paraId="43FD611D" w14:textId="21AB6C86" w:rsidR="0094681E" w:rsidRDefault="0094681E" w:rsidP="0094681E">
      <w:r>
        <w:t>Srovnání konkrétního AIP mezi všemi úložišti pomocí kontrolních součtů</w:t>
      </w:r>
    </w:p>
    <w:p w14:paraId="6A83657B" w14:textId="7736B196" w:rsidR="0094681E" w:rsidRDefault="008A6C29" w:rsidP="0094681E">
      <w:r>
        <w:t>(</w:t>
      </w:r>
      <w:r w:rsidRPr="008A6C29">
        <w:rPr>
          <w:lang w:eastAsia="cs-CZ"/>
        </w:rPr>
        <w:t>Umožňuje srovnat (kontrolní součty) konkrétní AIP ze všech úložišť</w:t>
      </w:r>
      <w:r>
        <w:t>)</w:t>
      </w:r>
    </w:p>
    <w:p w14:paraId="4617FA26" w14:textId="77777777" w:rsidR="008A6C29" w:rsidRPr="008A6C29" w:rsidRDefault="008A6C29" w:rsidP="0094681E"/>
    <w:p w14:paraId="4DD9189E" w14:textId="54F68AC3" w:rsidR="0094681E" w:rsidRDefault="0094681E" w:rsidP="00326950">
      <w:pPr>
        <w:pStyle w:val="Nadpis2"/>
      </w:pPr>
      <w:r>
        <w:t>2. Identifikátor UC</w:t>
      </w:r>
    </w:p>
    <w:p w14:paraId="1C9245AF" w14:textId="12AC1601" w:rsidR="0094681E" w:rsidRDefault="0094681E" w:rsidP="0094681E">
      <w:r>
        <w:t>ADM-</w:t>
      </w:r>
      <w:r w:rsidR="008A6C29">
        <w:t>AIP-Srovnání</w:t>
      </w:r>
    </w:p>
    <w:p w14:paraId="32880DB6" w14:textId="77777777" w:rsidR="0094681E" w:rsidRDefault="0094681E" w:rsidP="0094681E"/>
    <w:p w14:paraId="2882CF5E" w14:textId="48A08DBD" w:rsidR="0094681E" w:rsidRDefault="0094681E" w:rsidP="00326950">
      <w:pPr>
        <w:pStyle w:val="Nadpis2"/>
      </w:pPr>
      <w:r>
        <w:t>3. Úroveň</w:t>
      </w:r>
    </w:p>
    <w:p w14:paraId="0201C66F" w14:textId="57EBD65B" w:rsidR="0094681E" w:rsidRDefault="006D3369" w:rsidP="006D3369">
      <w:r w:rsidRPr="006D3369">
        <w:t>Primární úkol – hlavním cílem je</w:t>
      </w:r>
      <w:r w:rsidR="0094681E">
        <w:t xml:space="preserve"> porovnání konkrétního AIP uloženého ve všech relevantních úložištích pomocí kontrolních součtů, tj. výběr AIP, spuštění porovnání</w:t>
      </w:r>
      <w:r>
        <w:t xml:space="preserve"> a</w:t>
      </w:r>
      <w:r w:rsidR="0094681E">
        <w:t xml:space="preserve"> vyhodnocení výsledků. </w:t>
      </w:r>
    </w:p>
    <w:p w14:paraId="1926527D" w14:textId="77777777" w:rsidR="0094681E" w:rsidRDefault="0094681E" w:rsidP="0094681E"/>
    <w:p w14:paraId="6E3747CC" w14:textId="40084A56" w:rsidR="0094681E" w:rsidRDefault="0094681E" w:rsidP="00326950">
      <w:pPr>
        <w:pStyle w:val="Nadpis2"/>
      </w:pPr>
      <w:r>
        <w:t>4. Aktéři</w:t>
      </w:r>
    </w:p>
    <w:p w14:paraId="778F04D1" w14:textId="28B14DA9" w:rsidR="0094681E" w:rsidRDefault="0094681E" w:rsidP="0094681E">
      <w:r>
        <w:t>Primární aktér:</w:t>
      </w:r>
      <w:r w:rsidR="006D3369">
        <w:t xml:space="preserve"> </w:t>
      </w:r>
      <w:r>
        <w:t>Administrátor</w:t>
      </w:r>
    </w:p>
    <w:p w14:paraId="44B8ADB4" w14:textId="77777777" w:rsidR="0094681E" w:rsidRDefault="0094681E" w:rsidP="0094681E"/>
    <w:p w14:paraId="2AEEBD86" w14:textId="77777777" w:rsidR="006D3369" w:rsidRDefault="0094681E" w:rsidP="0094681E">
      <w:r>
        <w:t>Sekundární aktér:</w:t>
      </w:r>
    </w:p>
    <w:p w14:paraId="0ADECCEB" w14:textId="77777777" w:rsidR="006D3369" w:rsidRDefault="0094681E" w:rsidP="0094681E">
      <w:pPr>
        <w:pStyle w:val="Odstavecseseznamem"/>
        <w:numPr>
          <w:ilvl w:val="0"/>
          <w:numId w:val="1"/>
        </w:numPr>
      </w:pPr>
      <w:r>
        <w:t xml:space="preserve">Funkční celek Uložení dat  </w:t>
      </w:r>
    </w:p>
    <w:p w14:paraId="0485D166" w14:textId="77777777" w:rsidR="006D3369" w:rsidRDefault="0094681E" w:rsidP="0094681E">
      <w:pPr>
        <w:pStyle w:val="Odstavecseseznamem"/>
        <w:numPr>
          <w:ilvl w:val="0"/>
          <w:numId w:val="1"/>
        </w:numPr>
      </w:pPr>
      <w:r>
        <w:t xml:space="preserve">Služba kontroly integrity  </w:t>
      </w:r>
    </w:p>
    <w:p w14:paraId="1BDA4A9C" w14:textId="77777777" w:rsidR="006D3369" w:rsidRDefault="006D3369" w:rsidP="0094681E">
      <w:pPr>
        <w:pStyle w:val="Odstavecseseznamem"/>
        <w:numPr>
          <w:ilvl w:val="0"/>
          <w:numId w:val="1"/>
        </w:numPr>
      </w:pPr>
      <w:r>
        <w:t>Repliky</w:t>
      </w:r>
    </w:p>
    <w:p w14:paraId="0DC1416E" w14:textId="73683835" w:rsidR="0094681E" w:rsidRDefault="006D3369" w:rsidP="0094681E">
      <w:pPr>
        <w:pStyle w:val="Odstavecseseznamem"/>
        <w:numPr>
          <w:ilvl w:val="0"/>
          <w:numId w:val="1"/>
        </w:numPr>
      </w:pPr>
      <w:r>
        <w:t>F</w:t>
      </w:r>
      <w:r w:rsidR="0094681E">
        <w:t>unkční celek Správa dat</w:t>
      </w:r>
    </w:p>
    <w:p w14:paraId="49F7C205" w14:textId="77777777" w:rsidR="0094681E" w:rsidRDefault="0094681E" w:rsidP="0094681E"/>
    <w:p w14:paraId="40DB2856" w14:textId="1F020433" w:rsidR="0094681E" w:rsidRDefault="0094681E" w:rsidP="00326950">
      <w:pPr>
        <w:pStyle w:val="Nadpis2"/>
      </w:pPr>
      <w:r>
        <w:t>5. Zainteresované strany a jejich zájmy</w:t>
      </w:r>
    </w:p>
    <w:p w14:paraId="1DD04074" w14:textId="77777777" w:rsidR="002D0678" w:rsidRDefault="0094681E" w:rsidP="0094681E">
      <w:r>
        <w:t>Administrátor:</w:t>
      </w:r>
      <w:r w:rsidR="002D0678">
        <w:t xml:space="preserve"> </w:t>
      </w:r>
    </w:p>
    <w:p w14:paraId="668024B2" w14:textId="2FFBEAC7" w:rsidR="0094681E" w:rsidRDefault="0094681E" w:rsidP="0094681E">
      <w:pPr>
        <w:pStyle w:val="Odstavecseseznamem"/>
        <w:numPr>
          <w:ilvl w:val="0"/>
          <w:numId w:val="1"/>
        </w:numPr>
      </w:pPr>
      <w:r>
        <w:t>Chce ověřit, že konkrétní AIP je ve všech úložištích uložen ve shodné a neporušené podobě, a včas zjistit případný rozdíl nebo poškození.</w:t>
      </w:r>
    </w:p>
    <w:p w14:paraId="5EB6AE1B" w14:textId="21421D39" w:rsidR="00C138E4" w:rsidRDefault="00C138E4" w:rsidP="0094681E">
      <w:pPr>
        <w:pStyle w:val="Odstavecseseznamem"/>
        <w:numPr>
          <w:ilvl w:val="0"/>
          <w:numId w:val="1"/>
        </w:numPr>
      </w:pPr>
      <w:r>
        <w:t>Požaduje, aby bylo možné spolehlivě určit, zda jsou všechny uložené kopie konkrétního AIP vzájemně konzistentní.</w:t>
      </w:r>
    </w:p>
    <w:p w14:paraId="5C733E05" w14:textId="77777777" w:rsidR="002D0678" w:rsidRDefault="002D0678" w:rsidP="0094681E"/>
    <w:p w14:paraId="01F7A149" w14:textId="0710A2D8" w:rsidR="0094681E" w:rsidRDefault="0094681E" w:rsidP="0094681E">
      <w:r>
        <w:t>Služba kontroly integrity:</w:t>
      </w:r>
    </w:p>
    <w:p w14:paraId="13F32100" w14:textId="3653D160" w:rsidR="0094681E" w:rsidRDefault="0094681E" w:rsidP="002D0678">
      <w:pPr>
        <w:pStyle w:val="Odstavecseseznamem"/>
        <w:numPr>
          <w:ilvl w:val="0"/>
          <w:numId w:val="1"/>
        </w:numPr>
      </w:pPr>
      <w:r>
        <w:t xml:space="preserve">Potřebuje obdržet jednoznačně určené AIP a seznam </w:t>
      </w:r>
      <w:r w:rsidR="002D0678">
        <w:t>replik</w:t>
      </w:r>
      <w:r>
        <w:t>, nad nimiž má být provedeno porovnání kontrolních součtů.</w:t>
      </w:r>
    </w:p>
    <w:p w14:paraId="2D32E69A" w14:textId="77777777" w:rsidR="0094681E" w:rsidRDefault="0094681E" w:rsidP="0094681E"/>
    <w:p w14:paraId="118D1399" w14:textId="5BB6613D" w:rsidR="0094681E" w:rsidRDefault="0094681E" w:rsidP="00326950">
      <w:pPr>
        <w:pStyle w:val="Nadpis2"/>
      </w:pPr>
      <w:r>
        <w:t>6. Předpoklady (Preconditions)</w:t>
      </w:r>
    </w:p>
    <w:p w14:paraId="5EEA9F83" w14:textId="410DECD0" w:rsidR="0094681E" w:rsidRDefault="0094681E" w:rsidP="0094681E">
      <w:r>
        <w:t>Administrátor je autentizován a má oprávnění spouštět porovnání AIP mezi úložišti.</w:t>
      </w:r>
    </w:p>
    <w:p w14:paraId="69F65A00" w14:textId="4108A8D1" w:rsidR="0094681E" w:rsidRDefault="0094681E" w:rsidP="0094681E">
      <w:r>
        <w:lastRenderedPageBreak/>
        <w:t>V systému existuje konkrétní AIP evidovaný ve více</w:t>
      </w:r>
      <w:r w:rsidR="00C138E4">
        <w:t xml:space="preserve"> replikách</w:t>
      </w:r>
      <w:r>
        <w:t>.</w:t>
      </w:r>
    </w:p>
    <w:p w14:paraId="2AE7A40B" w14:textId="25125CB6" w:rsidR="0094681E" w:rsidRDefault="0094681E" w:rsidP="0094681E">
      <w:r>
        <w:t>Systém eviduje vazbu mezi AIP a jeho uloženými kopiem</w:t>
      </w:r>
      <w:r w:rsidR="00C138E4">
        <w:t>i</w:t>
      </w:r>
      <w:r>
        <w:t xml:space="preserve"> v</w:t>
      </w:r>
      <w:r w:rsidR="00C138E4">
        <w:t> </w:t>
      </w:r>
      <w:r>
        <w:t>jednotlivých</w:t>
      </w:r>
      <w:r w:rsidR="00C138E4">
        <w:t xml:space="preserve"> replikách</w:t>
      </w:r>
      <w:r>
        <w:t>.</w:t>
      </w:r>
    </w:p>
    <w:p w14:paraId="138CFF02" w14:textId="3998747B" w:rsidR="0094681E" w:rsidRDefault="0094681E" w:rsidP="0094681E">
      <w:r>
        <w:t>Pro jednotlivé kopie AIP jsou dostupné kontrolní součty nebo mechanismus pro jejich výpočet.</w:t>
      </w:r>
    </w:p>
    <w:p w14:paraId="231FAE5E" w14:textId="3C7E9315" w:rsidR="0094681E" w:rsidRDefault="0094681E" w:rsidP="0094681E">
      <w:r>
        <w:t>Systém umožňuje přístup ke kontrolním součtům nebo k datům potřebným pro jejich získání z</w:t>
      </w:r>
      <w:r w:rsidR="00C138E4">
        <w:t> </w:t>
      </w:r>
      <w:r>
        <w:t>příslušných úložišť.</w:t>
      </w:r>
    </w:p>
    <w:p w14:paraId="3BF0B669" w14:textId="77777777" w:rsidR="0094681E" w:rsidRDefault="0094681E" w:rsidP="0094681E"/>
    <w:p w14:paraId="1C92B9D5" w14:textId="2D14A386" w:rsidR="0094681E" w:rsidRDefault="0094681E" w:rsidP="00326950">
      <w:pPr>
        <w:pStyle w:val="Nadpis2"/>
      </w:pPr>
      <w:r>
        <w:t>7. Spouštěč (Trigger)</w:t>
      </w:r>
    </w:p>
    <w:p w14:paraId="4C0AA67C" w14:textId="77777777" w:rsidR="00C138E4" w:rsidRDefault="0094681E" w:rsidP="0094681E">
      <w:r>
        <w:t>Vznikne potřeba:</w:t>
      </w:r>
    </w:p>
    <w:p w14:paraId="7141EE5C" w14:textId="77777777" w:rsidR="00C138E4" w:rsidRDefault="0094681E" w:rsidP="0094681E">
      <w:pPr>
        <w:pStyle w:val="Odstavecseseznamem"/>
        <w:numPr>
          <w:ilvl w:val="0"/>
          <w:numId w:val="2"/>
        </w:numPr>
      </w:pPr>
      <w:r>
        <w:t>ověřit shodu konkrétního AIP mezi všemi</w:t>
      </w:r>
      <w:r w:rsidR="00C138E4">
        <w:t xml:space="preserve"> replikami</w:t>
      </w:r>
    </w:p>
    <w:p w14:paraId="53CE6584" w14:textId="77777777" w:rsidR="00C138E4" w:rsidRDefault="0094681E" w:rsidP="0094681E">
      <w:pPr>
        <w:pStyle w:val="Odstavecseseznamem"/>
        <w:numPr>
          <w:ilvl w:val="0"/>
          <w:numId w:val="2"/>
        </w:numPr>
      </w:pPr>
      <w:r>
        <w:t>provést mimořádnou kontrolu integrity po incidentu,</w:t>
      </w:r>
    </w:p>
    <w:p w14:paraId="25D4A8CB" w14:textId="77777777" w:rsidR="00C138E4" w:rsidRDefault="0094681E" w:rsidP="0094681E">
      <w:pPr>
        <w:pStyle w:val="Odstavecseseznamem"/>
        <w:numPr>
          <w:ilvl w:val="0"/>
          <w:numId w:val="2"/>
        </w:numPr>
      </w:pPr>
      <w:r>
        <w:t>provést kontrolu po přesunu, obnově nebo replikaci AIP,</w:t>
      </w:r>
    </w:p>
    <w:p w14:paraId="304A6528" w14:textId="66640304" w:rsidR="0094681E" w:rsidRDefault="0094681E" w:rsidP="0094681E">
      <w:pPr>
        <w:pStyle w:val="Odstavecseseznamem"/>
        <w:numPr>
          <w:ilvl w:val="0"/>
          <w:numId w:val="2"/>
        </w:numPr>
      </w:pPr>
      <w:r>
        <w:t>reagovat na upozornění na možný nesoulad uložených kopií.</w:t>
      </w:r>
    </w:p>
    <w:p w14:paraId="31177A16" w14:textId="77777777" w:rsidR="0094681E" w:rsidRDefault="0094681E" w:rsidP="0094681E"/>
    <w:p w14:paraId="6CB36D90" w14:textId="459852DD" w:rsidR="0094681E" w:rsidRDefault="0094681E" w:rsidP="00326950">
      <w:pPr>
        <w:pStyle w:val="Nadpis2"/>
      </w:pPr>
      <w:r>
        <w:t>8. Minimální záruky</w:t>
      </w:r>
    </w:p>
    <w:p w14:paraId="3B72392B" w14:textId="135E26D2" w:rsidR="0094681E" w:rsidRDefault="0094681E" w:rsidP="0094681E">
      <w:r>
        <w:t>Neúspěšné srovnání neovlivní obsah ani metadata AIP.</w:t>
      </w:r>
    </w:p>
    <w:p w14:paraId="2807EEDB" w14:textId="18E52DA3" w:rsidR="0094681E" w:rsidRDefault="0094681E" w:rsidP="0094681E">
      <w:r>
        <w:t>Pokud srovnání nelze dokončit, systém zachová poslední známý stav evidence kopií AIP.</w:t>
      </w:r>
    </w:p>
    <w:p w14:paraId="5362FEEE" w14:textId="4E0B7043" w:rsidR="0094681E" w:rsidRDefault="0094681E" w:rsidP="0094681E">
      <w:r>
        <w:t>Pokus o srovnání je auditován i v případě neúspěchu.</w:t>
      </w:r>
    </w:p>
    <w:p w14:paraId="40E5CE41" w14:textId="77777777" w:rsidR="0094681E" w:rsidRDefault="0094681E" w:rsidP="0094681E"/>
    <w:p w14:paraId="4B267552" w14:textId="118B780A" w:rsidR="0094681E" w:rsidRDefault="0094681E" w:rsidP="00326950">
      <w:pPr>
        <w:pStyle w:val="Nadpis2"/>
      </w:pPr>
      <w:r>
        <w:t>9. Záruky po úspěšném dokončení (Success Guarantees / Postconditions)</w:t>
      </w:r>
    </w:p>
    <w:p w14:paraId="5E3C8F78" w14:textId="4E29B604" w:rsidR="0094681E" w:rsidRDefault="0094681E" w:rsidP="0094681E">
      <w:r>
        <w:t xml:space="preserve">Je </w:t>
      </w:r>
      <w:r w:rsidR="004A71ED">
        <w:t xml:space="preserve">zobrazen </w:t>
      </w:r>
      <w:r>
        <w:t xml:space="preserve">výsledek srovnání konkrétního AIP napříč všemi zahrnutými </w:t>
      </w:r>
      <w:r w:rsidR="004A71ED">
        <w:t>replikami</w:t>
      </w:r>
      <w:r>
        <w:t>.</w:t>
      </w:r>
    </w:p>
    <w:p w14:paraId="7135AC25" w14:textId="52EE84EA" w:rsidR="0094681E" w:rsidRDefault="0094681E" w:rsidP="0094681E">
      <w:r>
        <w:t>Je určeno, zda jsou všechny kopie AIP shodné, nebo zda byl zjištěn nesoulad.</w:t>
      </w:r>
    </w:p>
    <w:p w14:paraId="3319EA93" w14:textId="4B66A158" w:rsidR="0094681E" w:rsidRDefault="0094681E" w:rsidP="0094681E">
      <w:r>
        <w:t>Výsledek je navázán na konkrétní AIP a čas provedení kontroly.</w:t>
      </w:r>
    </w:p>
    <w:p w14:paraId="0448C8DF" w14:textId="6AE0E86B" w:rsidR="0094681E" w:rsidRDefault="0094681E" w:rsidP="0094681E">
      <w:r>
        <w:t>Je vytvořen auditní záznam o provedeném srovnání.</w:t>
      </w:r>
    </w:p>
    <w:p w14:paraId="774EC0B7" w14:textId="0F7C9BE0" w:rsidR="0094681E" w:rsidRDefault="0094681E" w:rsidP="0094681E">
      <w:r>
        <w:t xml:space="preserve">Pokud je zjištěn nesoulad, je </w:t>
      </w:r>
      <w:r w:rsidR="004A71ED">
        <w:t xml:space="preserve">tento zobrazen pro </w:t>
      </w:r>
      <w:r>
        <w:t>navazující opatření.</w:t>
      </w:r>
    </w:p>
    <w:p w14:paraId="2344250B" w14:textId="77777777" w:rsidR="0094681E" w:rsidRDefault="0094681E" w:rsidP="0094681E"/>
    <w:p w14:paraId="084DD484" w14:textId="36E9A0B1" w:rsidR="0094681E" w:rsidRDefault="0094681E" w:rsidP="00326950">
      <w:pPr>
        <w:pStyle w:val="Nadpis2"/>
      </w:pPr>
      <w:r>
        <w:t>10. Hlavní scénář (Basic Flow)</w:t>
      </w:r>
    </w:p>
    <w:p w14:paraId="6F864839" w14:textId="79EC0DB8" w:rsidR="0094681E" w:rsidRDefault="0094681E" w:rsidP="0094681E">
      <w:r>
        <w:t>Scénář:</w:t>
      </w:r>
    </w:p>
    <w:p w14:paraId="3BCC3D4D" w14:textId="77777777" w:rsidR="004A71ED" w:rsidRDefault="0094681E" w:rsidP="0094681E">
      <w:pPr>
        <w:pStyle w:val="Odstavecseseznamem"/>
        <w:numPr>
          <w:ilvl w:val="0"/>
          <w:numId w:val="4"/>
        </w:numPr>
      </w:pPr>
      <w:r>
        <w:t>Administrátor otevře funkci pro srovnání AIP mezi úložišti.</w:t>
      </w:r>
    </w:p>
    <w:p w14:paraId="20DF7E7E" w14:textId="77777777" w:rsidR="004A71ED" w:rsidRDefault="0094681E" w:rsidP="0094681E">
      <w:pPr>
        <w:pStyle w:val="Odstavecseseznamem"/>
        <w:numPr>
          <w:ilvl w:val="0"/>
          <w:numId w:val="4"/>
        </w:numPr>
      </w:pPr>
      <w:r>
        <w:t>Systém vyžádá identifikaci AIP, které má být porovnáno.</w:t>
      </w:r>
    </w:p>
    <w:p w14:paraId="209C8CC7" w14:textId="77777777" w:rsidR="004A71ED" w:rsidRDefault="0094681E" w:rsidP="0094681E">
      <w:pPr>
        <w:pStyle w:val="Odstavecseseznamem"/>
        <w:numPr>
          <w:ilvl w:val="0"/>
          <w:numId w:val="4"/>
        </w:numPr>
      </w:pPr>
      <w:r>
        <w:t>Administrátor zadá nebo vybere konkrétní AIP.</w:t>
      </w:r>
    </w:p>
    <w:p w14:paraId="293B74A3" w14:textId="77777777" w:rsidR="004A71ED" w:rsidRDefault="0094681E" w:rsidP="0094681E">
      <w:pPr>
        <w:pStyle w:val="Odstavecseseznamem"/>
        <w:numPr>
          <w:ilvl w:val="0"/>
          <w:numId w:val="4"/>
        </w:numPr>
      </w:pPr>
      <w:r>
        <w:t>Systém dohledá všechna úložiště, v nichž je evidována kopie vybraného AIP.</w:t>
      </w:r>
    </w:p>
    <w:p w14:paraId="6E48C4D5" w14:textId="77777777" w:rsidR="004A71ED" w:rsidRDefault="0094681E" w:rsidP="0094681E">
      <w:pPr>
        <w:pStyle w:val="Odstavecseseznamem"/>
        <w:numPr>
          <w:ilvl w:val="0"/>
          <w:numId w:val="4"/>
        </w:numPr>
      </w:pPr>
      <w:r>
        <w:t>Systém zobrazí seznam nalezených kopií AIP podle úložišť.</w:t>
      </w:r>
    </w:p>
    <w:p w14:paraId="0E271317" w14:textId="77777777" w:rsidR="004A71ED" w:rsidRDefault="004A71ED" w:rsidP="0094681E">
      <w:pPr>
        <w:pStyle w:val="Odstavecseseznamem"/>
        <w:numPr>
          <w:ilvl w:val="0"/>
          <w:numId w:val="4"/>
        </w:numPr>
      </w:pPr>
      <w:r>
        <w:t>Systém</w:t>
      </w:r>
      <w:r w:rsidR="0094681E">
        <w:t xml:space="preserve"> spustí srovnání kontrolních součtů.</w:t>
      </w:r>
    </w:p>
    <w:p w14:paraId="3235C6A3" w14:textId="30DE263C" w:rsidR="004A71ED" w:rsidRDefault="0094681E" w:rsidP="0094681E">
      <w:pPr>
        <w:pStyle w:val="Odstavecseseznamem"/>
        <w:numPr>
          <w:ilvl w:val="0"/>
          <w:numId w:val="4"/>
        </w:numPr>
      </w:pPr>
      <w:r>
        <w:lastRenderedPageBreak/>
        <w:t>Systém získá kontrolní součty jednotlivých kopií AIP</w:t>
      </w:r>
      <w:r w:rsidR="004A71ED">
        <w:t>.</w:t>
      </w:r>
    </w:p>
    <w:p w14:paraId="70E22D9F" w14:textId="77777777" w:rsidR="004A71ED" w:rsidRDefault="0094681E" w:rsidP="0094681E">
      <w:pPr>
        <w:pStyle w:val="Odstavecseseznamem"/>
        <w:numPr>
          <w:ilvl w:val="0"/>
          <w:numId w:val="4"/>
        </w:numPr>
      </w:pPr>
      <w:r>
        <w:t>Systém porovná kontrolní součty mezi všemi zahrnutými úložišti.</w:t>
      </w:r>
    </w:p>
    <w:p w14:paraId="4951D708" w14:textId="77777777" w:rsidR="004A71ED" w:rsidRDefault="0094681E" w:rsidP="0094681E">
      <w:pPr>
        <w:pStyle w:val="Odstavecseseznamem"/>
        <w:numPr>
          <w:ilvl w:val="0"/>
          <w:numId w:val="4"/>
        </w:numPr>
      </w:pPr>
      <w:r>
        <w:t>Systém vyhodnotí výsledek srovnání.</w:t>
      </w:r>
    </w:p>
    <w:p w14:paraId="073A0FBC" w14:textId="77777777" w:rsidR="004A71ED" w:rsidRDefault="0094681E" w:rsidP="0094681E">
      <w:pPr>
        <w:pStyle w:val="Odstavecseseznamem"/>
        <w:numPr>
          <w:ilvl w:val="0"/>
          <w:numId w:val="4"/>
        </w:numPr>
      </w:pPr>
      <w:r>
        <w:t>Systém zobrazí výsledek kontroly, včetně informace o případném nesouladu.</w:t>
      </w:r>
    </w:p>
    <w:p w14:paraId="5241189C" w14:textId="5CC67227" w:rsidR="004A71ED" w:rsidRDefault="0094681E" w:rsidP="0094681E">
      <w:pPr>
        <w:pStyle w:val="Odstavecseseznamem"/>
        <w:numPr>
          <w:ilvl w:val="0"/>
          <w:numId w:val="4"/>
        </w:numPr>
      </w:pPr>
      <w:r>
        <w:t>Systém zapíše auditní záznam.</w:t>
      </w:r>
    </w:p>
    <w:p w14:paraId="4D003B3A" w14:textId="56A96F04" w:rsidR="0094681E" w:rsidRDefault="0094681E" w:rsidP="0094681E">
      <w:pPr>
        <w:pStyle w:val="Odstavecseseznamem"/>
        <w:numPr>
          <w:ilvl w:val="0"/>
          <w:numId w:val="4"/>
        </w:numPr>
      </w:pPr>
      <w:r>
        <w:t>Pokud je zjištěn nesoulad, systém označí AIP jako vyžadující navazující řešení</w:t>
      </w:r>
      <w:r w:rsidR="004A71ED">
        <w:t>.</w:t>
      </w:r>
    </w:p>
    <w:p w14:paraId="616F7843" w14:textId="77777777" w:rsidR="004A71ED" w:rsidRDefault="004A71ED" w:rsidP="004A71ED"/>
    <w:p w14:paraId="1CED1017" w14:textId="2AE338E9" w:rsidR="0094681E" w:rsidRDefault="0094681E" w:rsidP="00326950">
      <w:pPr>
        <w:pStyle w:val="Nadpis2"/>
      </w:pPr>
      <w:r>
        <w:t>11. Alternativní scénáře (Alternative Flows)</w:t>
      </w:r>
    </w:p>
    <w:p w14:paraId="2F52F7C3" w14:textId="3072D8E1" w:rsidR="0094681E" w:rsidRDefault="004A71ED" w:rsidP="0094681E">
      <w:r>
        <w:t>N/A</w:t>
      </w:r>
    </w:p>
    <w:p w14:paraId="607C4155" w14:textId="77777777" w:rsidR="004A71ED" w:rsidRDefault="004A71ED" w:rsidP="0094681E"/>
    <w:p w14:paraId="1CF7B375" w14:textId="0A71DD63" w:rsidR="0094681E" w:rsidRDefault="0094681E" w:rsidP="00326950">
      <w:pPr>
        <w:pStyle w:val="Nadpis2"/>
      </w:pPr>
      <w:r>
        <w:t>12. Výjimečné scénáře (Exception Flows)</w:t>
      </w:r>
    </w:p>
    <w:p w14:paraId="6E8CB503" w14:textId="5D84CB49" w:rsidR="0094681E" w:rsidRDefault="0094681E" w:rsidP="00326950">
      <w:pPr>
        <w:pStyle w:val="Nadpis3"/>
      </w:pPr>
      <w:r>
        <w:t>E</w:t>
      </w:r>
      <w:r w:rsidR="00E95FD0">
        <w:t>1</w:t>
      </w:r>
      <w:r>
        <w:t>. Jedna z kopií AIP není dostupná</w:t>
      </w:r>
    </w:p>
    <w:p w14:paraId="636BE057" w14:textId="77777777" w:rsidR="00E95FD0" w:rsidRDefault="0094681E" w:rsidP="0094681E">
      <w:pPr>
        <w:pStyle w:val="Odstavecseseznamem"/>
        <w:numPr>
          <w:ilvl w:val="0"/>
          <w:numId w:val="6"/>
        </w:numPr>
      </w:pPr>
      <w:r>
        <w:t xml:space="preserve">V kroku 7 systém zjistí, že jedno z úložišť není dostupné nebo že kopie AIP v něm nelze přečíst.  </w:t>
      </w:r>
    </w:p>
    <w:p w14:paraId="1993D9C3" w14:textId="77777777" w:rsidR="00E95FD0" w:rsidRDefault="0094681E" w:rsidP="0094681E">
      <w:pPr>
        <w:pStyle w:val="Odstavecseseznamem"/>
        <w:numPr>
          <w:ilvl w:val="0"/>
          <w:numId w:val="6"/>
        </w:numPr>
      </w:pPr>
      <w:r>
        <w:t xml:space="preserve">Systém zobrazí informaci o nedostupnosti.  </w:t>
      </w:r>
    </w:p>
    <w:p w14:paraId="532C5B72" w14:textId="4B1350FA" w:rsidR="0094681E" w:rsidRDefault="0094681E" w:rsidP="0094681E">
      <w:pPr>
        <w:pStyle w:val="Odstavecseseznamem"/>
        <w:numPr>
          <w:ilvl w:val="0"/>
          <w:numId w:val="6"/>
        </w:numPr>
      </w:pPr>
      <w:r>
        <w:t>Výsledek pro dané úložiště označí jako neověřený nebo neúplný.</w:t>
      </w:r>
    </w:p>
    <w:p w14:paraId="67BD127B" w14:textId="77777777" w:rsidR="0094681E" w:rsidRDefault="0094681E" w:rsidP="0094681E"/>
    <w:p w14:paraId="5B7AF25E" w14:textId="533F1931" w:rsidR="0094681E" w:rsidRDefault="0094681E" w:rsidP="00326950">
      <w:pPr>
        <w:pStyle w:val="Nadpis3"/>
      </w:pPr>
      <w:r>
        <w:t>E</w:t>
      </w:r>
      <w:r w:rsidR="00E95FD0">
        <w:t>2</w:t>
      </w:r>
      <w:r>
        <w:t>. Kontrolní součty se neshodují</w:t>
      </w:r>
    </w:p>
    <w:p w14:paraId="793D3F8E" w14:textId="77777777" w:rsidR="00E95FD0" w:rsidRDefault="0094681E" w:rsidP="0094681E">
      <w:pPr>
        <w:pStyle w:val="Odstavecseseznamem"/>
        <w:numPr>
          <w:ilvl w:val="0"/>
          <w:numId w:val="8"/>
        </w:numPr>
      </w:pPr>
      <w:r>
        <w:t xml:space="preserve">V kroku 9 systém zjistí, že alespoň jedna kopie AIP má odlišný kontrolní součet.  </w:t>
      </w:r>
    </w:p>
    <w:p w14:paraId="27488DAB" w14:textId="77777777" w:rsidR="00E95FD0" w:rsidRDefault="0094681E" w:rsidP="0094681E">
      <w:pPr>
        <w:pStyle w:val="Odstavecseseznamem"/>
        <w:numPr>
          <w:ilvl w:val="0"/>
          <w:numId w:val="8"/>
        </w:numPr>
      </w:pPr>
      <w:r>
        <w:t xml:space="preserve">Systém zobrazí detail nesouladu podle úložišť.  </w:t>
      </w:r>
    </w:p>
    <w:p w14:paraId="5A2F2E64" w14:textId="0018935F" w:rsidR="0094681E" w:rsidRDefault="0094681E" w:rsidP="0094681E">
      <w:pPr>
        <w:pStyle w:val="Odstavecseseznamem"/>
        <w:numPr>
          <w:ilvl w:val="0"/>
          <w:numId w:val="8"/>
        </w:numPr>
      </w:pPr>
      <w:r>
        <w:t>Výsledek uloží a označí AIP jako vyžadující navazující šetření nebo nápravu.</w:t>
      </w:r>
    </w:p>
    <w:p w14:paraId="5F13A3EB" w14:textId="77777777" w:rsidR="0094681E" w:rsidRDefault="0094681E" w:rsidP="0094681E"/>
    <w:p w14:paraId="0F84564D" w14:textId="7383A2F0" w:rsidR="0094681E" w:rsidRDefault="0094681E" w:rsidP="00326950">
      <w:pPr>
        <w:pStyle w:val="Nadpis3"/>
      </w:pPr>
      <w:r>
        <w:t>E</w:t>
      </w:r>
      <w:r w:rsidR="00E95FD0">
        <w:t>3</w:t>
      </w:r>
      <w:r>
        <w:t>. Technická chyba při srovnání nebo ukládání výsledku</w:t>
      </w:r>
    </w:p>
    <w:p w14:paraId="620031DD" w14:textId="77777777" w:rsidR="00E95FD0" w:rsidRDefault="0094681E" w:rsidP="0094681E">
      <w:pPr>
        <w:pStyle w:val="Odstavecseseznamem"/>
        <w:numPr>
          <w:ilvl w:val="0"/>
          <w:numId w:val="10"/>
        </w:numPr>
      </w:pPr>
      <w:r>
        <w:t>V kroku 7, 8 nebo 11 dojde k technické chybě.</w:t>
      </w:r>
    </w:p>
    <w:p w14:paraId="3C6A9747" w14:textId="77777777" w:rsidR="00E95FD0" w:rsidRDefault="0094681E" w:rsidP="0094681E">
      <w:pPr>
        <w:pStyle w:val="Odstavecseseznamem"/>
        <w:numPr>
          <w:ilvl w:val="0"/>
          <w:numId w:val="10"/>
        </w:numPr>
      </w:pPr>
      <w:r>
        <w:t xml:space="preserve">Systém srovnání ukončí jako neúspěšné nebo neúplné.  </w:t>
      </w:r>
    </w:p>
    <w:p w14:paraId="143F2628" w14:textId="74DA4502" w:rsidR="0094681E" w:rsidRDefault="0094681E" w:rsidP="0094681E">
      <w:pPr>
        <w:pStyle w:val="Odstavecseseznamem"/>
        <w:numPr>
          <w:ilvl w:val="0"/>
          <w:numId w:val="10"/>
        </w:numPr>
      </w:pPr>
      <w:r>
        <w:t>Systém zapíše provozní událost a informuje administrátora.</w:t>
      </w:r>
    </w:p>
    <w:p w14:paraId="55A7997B" w14:textId="77777777" w:rsidR="0094681E" w:rsidRDefault="0094681E" w:rsidP="0094681E"/>
    <w:p w14:paraId="19B7F26E" w14:textId="1252F2CC" w:rsidR="0094681E" w:rsidRDefault="0094681E" w:rsidP="00326950">
      <w:pPr>
        <w:pStyle w:val="Nadpis2"/>
      </w:pPr>
      <w:r>
        <w:t>13. Frekvence výskytu</w:t>
      </w:r>
    </w:p>
    <w:p w14:paraId="5974D094" w14:textId="77777777" w:rsidR="0094681E" w:rsidRDefault="0094681E" w:rsidP="0094681E">
      <w:r>
        <w:t xml:space="preserve">Nízká až střední.  </w:t>
      </w:r>
    </w:p>
    <w:p w14:paraId="7172A7C9" w14:textId="77777777" w:rsidR="0094681E" w:rsidRDefault="0094681E" w:rsidP="0094681E">
      <w:r>
        <w:t>Use case je prováděn:</w:t>
      </w:r>
    </w:p>
    <w:p w14:paraId="1298ED62" w14:textId="77777777" w:rsidR="00E95FD0" w:rsidRDefault="0094681E" w:rsidP="0094681E">
      <w:pPr>
        <w:pStyle w:val="Odstavecseseznamem"/>
        <w:numPr>
          <w:ilvl w:val="0"/>
          <w:numId w:val="11"/>
        </w:numPr>
      </w:pPr>
      <w:r>
        <w:t>při mimořádných kontrolách integrity,</w:t>
      </w:r>
    </w:p>
    <w:p w14:paraId="4DE5F906" w14:textId="77777777" w:rsidR="00E95FD0" w:rsidRDefault="0094681E" w:rsidP="0094681E">
      <w:pPr>
        <w:pStyle w:val="Odstavecseseznamem"/>
        <w:numPr>
          <w:ilvl w:val="0"/>
          <w:numId w:val="11"/>
        </w:numPr>
      </w:pPr>
      <w:r>
        <w:t>po replikaci, obnově nebo migraci,</w:t>
      </w:r>
    </w:p>
    <w:p w14:paraId="34ACBFFC" w14:textId="77777777" w:rsidR="00E95FD0" w:rsidRDefault="0094681E" w:rsidP="0094681E">
      <w:pPr>
        <w:pStyle w:val="Odstavecseseznamem"/>
        <w:numPr>
          <w:ilvl w:val="0"/>
          <w:numId w:val="11"/>
        </w:numPr>
      </w:pPr>
      <w:r>
        <w:t>při podezření na nesoulad mezi kopiemi AIP,</w:t>
      </w:r>
    </w:p>
    <w:p w14:paraId="0F0337B3" w14:textId="5FE9B51C" w:rsidR="0094681E" w:rsidRDefault="0094681E" w:rsidP="00E95FD0">
      <w:pPr>
        <w:pStyle w:val="Odstavecseseznamem"/>
        <w:numPr>
          <w:ilvl w:val="0"/>
          <w:numId w:val="11"/>
        </w:numPr>
      </w:pPr>
      <w:r>
        <w:t>v rámci pravidelné kontroly vybraných AIP.</w:t>
      </w:r>
    </w:p>
    <w:p w14:paraId="097C967D" w14:textId="77777777" w:rsidR="0094681E" w:rsidRDefault="0094681E" w:rsidP="0094681E"/>
    <w:p w14:paraId="0BA5DF54" w14:textId="59A75A0E" w:rsidR="0094681E" w:rsidRDefault="0094681E" w:rsidP="00326950">
      <w:pPr>
        <w:pStyle w:val="Nadpis2"/>
      </w:pPr>
      <w:r>
        <w:lastRenderedPageBreak/>
        <w:t>14. Speciální požadavky (Non-functional / Special Requirements)</w:t>
      </w:r>
    </w:p>
    <w:p w14:paraId="2F9343E5" w14:textId="67007729" w:rsidR="0094681E" w:rsidRDefault="0094681E" w:rsidP="0094681E">
      <w:r>
        <w:t>Systém musí umožnit jednoznačně identifikovat všechna úložiště, v nichž je konkrétní AIP evidován.</w:t>
      </w:r>
    </w:p>
    <w:p w14:paraId="3FA07F55" w14:textId="4A759EA5" w:rsidR="0094681E" w:rsidRDefault="0094681E" w:rsidP="0094681E">
      <w:r>
        <w:t>Výsledek srovnání musí být navázán na konkrétní AIP a jednotlivá úložiště.</w:t>
      </w:r>
    </w:p>
    <w:p w14:paraId="0B41C33D" w14:textId="79590FC6" w:rsidR="0094681E" w:rsidRDefault="0094681E" w:rsidP="0094681E">
      <w:r>
        <w:t>Musí být vedena auditní stopa minimálně v rozsahu: kdo, kdy, nad jakým AIP a s jakým výsledkem srovnání provedl.</w:t>
      </w:r>
    </w:p>
    <w:p w14:paraId="74EBA917" w14:textId="55B69600" w:rsidR="0094681E" w:rsidRDefault="0094681E" w:rsidP="0094681E">
      <w:r>
        <w:t>Srovnání nesmí měnit obsah AIP ani metadata kopií, s výjimkou evidovaných provozních záznamů o kontrole.</w:t>
      </w:r>
    </w:p>
    <w:p w14:paraId="07BB25DC" w14:textId="2A6FBAB8" w:rsidR="00F4059E" w:rsidRDefault="00F4059E" w:rsidP="0094681E">
      <w:r>
        <w:t xml:space="preserve">Kontrola a srovnání kontrolních součtů je zaznamenána do transakčního logu a </w:t>
      </w:r>
      <w:r w:rsidR="00661BC2">
        <w:t>metadat AIP.</w:t>
      </w:r>
    </w:p>
    <w:p w14:paraId="0FC2BE76" w14:textId="5922108B" w:rsidR="0094681E" w:rsidRDefault="0094681E" w:rsidP="0094681E">
      <w:r>
        <w:t>Systém musí umožnit rozlišit stav alespoň jako: shoda, nesoulad, nelze ověřit, neúplná kontrola.</w:t>
      </w:r>
    </w:p>
    <w:p w14:paraId="3D1165F2" w14:textId="0C1C685A" w:rsidR="0094681E" w:rsidRDefault="0094681E" w:rsidP="0094681E">
      <w:r>
        <w:t>Přístup ke spuštění srovnání a zobrazení detailních výsledků musí být omezen na oprávněné role.</w:t>
      </w:r>
    </w:p>
    <w:p w14:paraId="5F80CDC7" w14:textId="6E41C366" w:rsidR="0094681E" w:rsidRDefault="0094681E" w:rsidP="0094681E">
      <w:r>
        <w:t>Systém musí umožnit zobrazit detail, které konkrétní úložiště nebo kopie AIP vykazují odchylku.</w:t>
      </w:r>
    </w:p>
    <w:p w14:paraId="6B633577" w14:textId="412B888D" w:rsidR="0094681E" w:rsidRDefault="0094681E" w:rsidP="0094681E">
      <w:r>
        <w:t>Při neúspěšné kontrole musí být důvod technického selhání odlišen od skutečného nesouladu kontrolních součtů.</w:t>
      </w:r>
    </w:p>
    <w:p w14:paraId="1F6AFABC" w14:textId="77777777" w:rsidR="0094681E" w:rsidRDefault="0094681E" w:rsidP="0094681E"/>
    <w:p w14:paraId="6621D177" w14:textId="2BA4557A" w:rsidR="0094681E" w:rsidRDefault="0094681E" w:rsidP="00326950">
      <w:pPr>
        <w:pStyle w:val="Nadpis2"/>
      </w:pPr>
      <w:r>
        <w:t>15. Datové objekty / vstupy a výstupy</w:t>
      </w:r>
    </w:p>
    <w:p w14:paraId="1D9B4716" w14:textId="78C040C3" w:rsidR="0094681E" w:rsidRDefault="0094681E" w:rsidP="0094681E">
      <w:r>
        <w:t>Vstupy:</w:t>
      </w:r>
    </w:p>
    <w:p w14:paraId="65D9C4B1" w14:textId="77777777" w:rsidR="0075287C" w:rsidRDefault="0094681E" w:rsidP="0094681E">
      <w:pPr>
        <w:pStyle w:val="Odstavecseseznamem"/>
        <w:numPr>
          <w:ilvl w:val="0"/>
          <w:numId w:val="12"/>
        </w:numPr>
      </w:pPr>
      <w:r>
        <w:t>identifikátor AIP,</w:t>
      </w:r>
    </w:p>
    <w:p w14:paraId="3295A4DD" w14:textId="77777777" w:rsidR="0075287C" w:rsidRDefault="0094681E" w:rsidP="0094681E">
      <w:pPr>
        <w:pStyle w:val="Odstavecseseznamem"/>
        <w:numPr>
          <w:ilvl w:val="0"/>
          <w:numId w:val="12"/>
        </w:numPr>
      </w:pPr>
      <w:r>
        <w:t>seznam úložišť, v nichž je AIP evidováno,</w:t>
      </w:r>
    </w:p>
    <w:p w14:paraId="2AB55CD6" w14:textId="77777777" w:rsidR="0075287C" w:rsidRDefault="0094681E" w:rsidP="0094681E">
      <w:pPr>
        <w:pStyle w:val="Odstavecseseznamem"/>
        <w:numPr>
          <w:ilvl w:val="0"/>
          <w:numId w:val="12"/>
        </w:numPr>
      </w:pPr>
      <w:r>
        <w:t>data potřebná pro jejich výpočet,</w:t>
      </w:r>
    </w:p>
    <w:p w14:paraId="2B792C2F" w14:textId="77777777" w:rsidR="0075287C" w:rsidRDefault="0094681E" w:rsidP="0094681E">
      <w:pPr>
        <w:pStyle w:val="Odstavecseseznamem"/>
        <w:numPr>
          <w:ilvl w:val="0"/>
          <w:numId w:val="12"/>
        </w:numPr>
      </w:pPr>
      <w:r>
        <w:t>pravidla vyhodnocení srovnání,</w:t>
      </w:r>
    </w:p>
    <w:p w14:paraId="5C508F74" w14:textId="3B5BBE8D" w:rsidR="0094681E" w:rsidRDefault="0094681E" w:rsidP="0094681E">
      <w:pPr>
        <w:pStyle w:val="Odstavecseseznamem"/>
        <w:numPr>
          <w:ilvl w:val="0"/>
          <w:numId w:val="12"/>
        </w:numPr>
      </w:pPr>
      <w:r>
        <w:t>údaje o administrátorovi provádějícím kontrolu.</w:t>
      </w:r>
    </w:p>
    <w:p w14:paraId="199C38A6" w14:textId="77777777" w:rsidR="0094681E" w:rsidRDefault="0094681E" w:rsidP="0094681E"/>
    <w:p w14:paraId="1935F42D" w14:textId="0F7AFF3D" w:rsidR="0094681E" w:rsidRDefault="0094681E" w:rsidP="0094681E">
      <w:r>
        <w:t>Výstupy:</w:t>
      </w:r>
    </w:p>
    <w:p w14:paraId="6505D9F1" w14:textId="77777777" w:rsidR="0075287C" w:rsidRDefault="0094681E" w:rsidP="0094681E">
      <w:pPr>
        <w:pStyle w:val="Odstavecseseznamem"/>
        <w:numPr>
          <w:ilvl w:val="0"/>
          <w:numId w:val="13"/>
        </w:numPr>
      </w:pPr>
      <w:r>
        <w:t>výsledek srovnání AIP napříč úložišti,</w:t>
      </w:r>
    </w:p>
    <w:p w14:paraId="00445F9B" w14:textId="77777777" w:rsidR="0075287C" w:rsidRDefault="0094681E" w:rsidP="0094681E">
      <w:pPr>
        <w:pStyle w:val="Odstavecseseznamem"/>
        <w:numPr>
          <w:ilvl w:val="0"/>
          <w:numId w:val="13"/>
        </w:numPr>
      </w:pPr>
      <w:r>
        <w:t>stav kontroly,</w:t>
      </w:r>
    </w:p>
    <w:p w14:paraId="0534B6DA" w14:textId="77777777" w:rsidR="0075287C" w:rsidRDefault="0094681E" w:rsidP="0094681E">
      <w:pPr>
        <w:pStyle w:val="Odstavecseseznamem"/>
        <w:numPr>
          <w:ilvl w:val="0"/>
          <w:numId w:val="13"/>
        </w:numPr>
      </w:pPr>
      <w:r>
        <w:t>čas provedení srovnání,</w:t>
      </w:r>
    </w:p>
    <w:p w14:paraId="76C51BCE" w14:textId="77777777" w:rsidR="0075287C" w:rsidRDefault="0094681E" w:rsidP="0094681E">
      <w:pPr>
        <w:pStyle w:val="Odstavecseseznamem"/>
        <w:numPr>
          <w:ilvl w:val="0"/>
          <w:numId w:val="13"/>
        </w:numPr>
      </w:pPr>
      <w:r>
        <w:t>detail nesouladu nebo technické chyby,</w:t>
      </w:r>
    </w:p>
    <w:p w14:paraId="7131F27A" w14:textId="7AE6438D" w:rsidR="0094681E" w:rsidRDefault="0094681E" w:rsidP="0094681E">
      <w:pPr>
        <w:pStyle w:val="Odstavecseseznamem"/>
        <w:numPr>
          <w:ilvl w:val="0"/>
          <w:numId w:val="13"/>
        </w:numPr>
      </w:pPr>
      <w:r>
        <w:t>auditní záznam.</w:t>
      </w:r>
    </w:p>
    <w:p w14:paraId="243038BE" w14:textId="77777777" w:rsidR="0094681E" w:rsidRDefault="0094681E" w:rsidP="0094681E"/>
    <w:p w14:paraId="68FDA5C4" w14:textId="0DCFC522" w:rsidR="0094681E" w:rsidRDefault="0094681E" w:rsidP="00326950">
      <w:pPr>
        <w:pStyle w:val="Nadpis2"/>
      </w:pPr>
      <w:r>
        <w:t>16. Otevřené otázky / poznámky</w:t>
      </w:r>
    </w:p>
    <w:p w14:paraId="21C44B29" w14:textId="2D561775" w:rsidR="002F4292" w:rsidRDefault="002F4292" w:rsidP="0094681E"/>
    <w:sectPr w:rsidR="002F42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8C0"/>
    <w:multiLevelType w:val="hybridMultilevel"/>
    <w:tmpl w:val="C6EE32D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12277"/>
    <w:multiLevelType w:val="hybridMultilevel"/>
    <w:tmpl w:val="E8049B8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F0"/>
    <w:multiLevelType w:val="hybridMultilevel"/>
    <w:tmpl w:val="C7E29D88"/>
    <w:lvl w:ilvl="0" w:tplc="81B45B66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E5B54"/>
    <w:multiLevelType w:val="hybridMultilevel"/>
    <w:tmpl w:val="FBA47786"/>
    <w:lvl w:ilvl="0" w:tplc="81B45B66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226DF"/>
    <w:multiLevelType w:val="hybridMultilevel"/>
    <w:tmpl w:val="8412183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219D7"/>
    <w:multiLevelType w:val="hybridMultilevel"/>
    <w:tmpl w:val="0DACFA7C"/>
    <w:lvl w:ilvl="0" w:tplc="81B45B66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C1C55"/>
    <w:multiLevelType w:val="hybridMultilevel"/>
    <w:tmpl w:val="04E2A54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31190"/>
    <w:multiLevelType w:val="hybridMultilevel"/>
    <w:tmpl w:val="F9BE8400"/>
    <w:lvl w:ilvl="0" w:tplc="81B45B66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43052"/>
    <w:multiLevelType w:val="hybridMultilevel"/>
    <w:tmpl w:val="D054C2C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D05B7"/>
    <w:multiLevelType w:val="hybridMultilevel"/>
    <w:tmpl w:val="E3909E2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02DE4"/>
    <w:multiLevelType w:val="hybridMultilevel"/>
    <w:tmpl w:val="812ACC5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235D0D"/>
    <w:multiLevelType w:val="hybridMultilevel"/>
    <w:tmpl w:val="EBBACE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9316E"/>
    <w:multiLevelType w:val="hybridMultilevel"/>
    <w:tmpl w:val="2E52858E"/>
    <w:lvl w:ilvl="0" w:tplc="68F29ED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80813">
    <w:abstractNumId w:val="12"/>
  </w:num>
  <w:num w:numId="2" w16cid:durableId="852187432">
    <w:abstractNumId w:val="5"/>
  </w:num>
  <w:num w:numId="3" w16cid:durableId="166487612">
    <w:abstractNumId w:val="8"/>
  </w:num>
  <w:num w:numId="4" w16cid:durableId="912932023">
    <w:abstractNumId w:val="6"/>
  </w:num>
  <w:num w:numId="5" w16cid:durableId="111097014">
    <w:abstractNumId w:val="10"/>
  </w:num>
  <w:num w:numId="6" w16cid:durableId="1792480285">
    <w:abstractNumId w:val="4"/>
  </w:num>
  <w:num w:numId="7" w16cid:durableId="895820703">
    <w:abstractNumId w:val="9"/>
  </w:num>
  <w:num w:numId="8" w16cid:durableId="468478602">
    <w:abstractNumId w:val="1"/>
  </w:num>
  <w:num w:numId="9" w16cid:durableId="589851751">
    <w:abstractNumId w:val="11"/>
  </w:num>
  <w:num w:numId="10" w16cid:durableId="652415045">
    <w:abstractNumId w:val="0"/>
  </w:num>
  <w:num w:numId="11" w16cid:durableId="581522474">
    <w:abstractNumId w:val="2"/>
  </w:num>
  <w:num w:numId="12" w16cid:durableId="82454878">
    <w:abstractNumId w:val="7"/>
  </w:num>
  <w:num w:numId="13" w16cid:durableId="1244409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1E"/>
    <w:rsid w:val="00065373"/>
    <w:rsid w:val="00176B81"/>
    <w:rsid w:val="002028B0"/>
    <w:rsid w:val="002D0678"/>
    <w:rsid w:val="002F4292"/>
    <w:rsid w:val="00326950"/>
    <w:rsid w:val="00386C70"/>
    <w:rsid w:val="003E00DF"/>
    <w:rsid w:val="004A71ED"/>
    <w:rsid w:val="006474FB"/>
    <w:rsid w:val="00661BC2"/>
    <w:rsid w:val="006D3369"/>
    <w:rsid w:val="00722E5A"/>
    <w:rsid w:val="0075287C"/>
    <w:rsid w:val="008A6C29"/>
    <w:rsid w:val="0094681E"/>
    <w:rsid w:val="00A35AFA"/>
    <w:rsid w:val="00AF1378"/>
    <w:rsid w:val="00BD64BA"/>
    <w:rsid w:val="00C138E4"/>
    <w:rsid w:val="00CF1E4A"/>
    <w:rsid w:val="00DB20B8"/>
    <w:rsid w:val="00E95FD0"/>
    <w:rsid w:val="00F4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EB1BE"/>
  <w15:chartTrackingRefBased/>
  <w15:docId w15:val="{6969A627-13DE-4C63-A2FB-6D329C32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46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46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946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46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46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46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46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46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46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46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46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946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4681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4681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4681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4681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4681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4681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46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46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46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46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46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4681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4681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4681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46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4681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46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3427E6-C110-40D0-8918-BCD843AFC2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1E6F05-21F3-4A32-B149-323F33F87B34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3.xml><?xml version="1.0" encoding="utf-8"?>
<ds:datastoreItem xmlns:ds="http://schemas.openxmlformats.org/officeDocument/2006/customXml" ds:itemID="{D07B611A-86D5-4C87-914E-06232CA280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F24CA9-481F-4384-BC78-1B099A5271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783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12</cp:revision>
  <dcterms:created xsi:type="dcterms:W3CDTF">2026-04-08T12:43:00Z</dcterms:created>
  <dcterms:modified xsi:type="dcterms:W3CDTF">2026-04-09T12:08:00Z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