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35" w:rsidRDefault="00EE4A35">
      <w:pPr>
        <w:jc w:val="center"/>
        <w:rPr>
          <w:rFonts w:ascii="Times New Roman" w:hAnsi="Times New Roman" w:cs="Times New Roman"/>
        </w:rPr>
      </w:pPr>
      <w:r>
        <w:object w:dxaOrig="12268" w:dyaOrig="3705">
          <v:shape id="ole_rId2" o:spid="_x0000_i1025" style="width:294pt;height:89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PBrush" ShapeID="ole_rId2" DrawAspect="Content" ObjectID="_1712423039" r:id="rId9"/>
        </w:object>
      </w:r>
    </w:p>
    <w:p w:rsidR="00EE4A35" w:rsidRDefault="00EE4A35">
      <w:pPr>
        <w:jc w:val="center"/>
        <w:rPr>
          <w:rFonts w:ascii="Times New Roman" w:hAnsi="Times New Roman" w:cs="Times New Roman"/>
        </w:rPr>
      </w:pPr>
    </w:p>
    <w:tbl>
      <w:tblPr>
        <w:tblW w:w="10328" w:type="dxa"/>
        <w:tblInd w:w="98" w:type="dxa"/>
        <w:tblLook w:val="04A0"/>
      </w:tblPr>
      <w:tblGrid>
        <w:gridCol w:w="1630"/>
        <w:gridCol w:w="395"/>
        <w:gridCol w:w="3439"/>
        <w:gridCol w:w="1329"/>
        <w:gridCol w:w="478"/>
        <w:gridCol w:w="3057"/>
      </w:tblGrid>
      <w:tr w:rsidR="00EE4A35">
        <w:trPr>
          <w:trHeight w:val="211"/>
        </w:trPr>
        <w:tc>
          <w:tcPr>
            <w:tcW w:w="16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Programme</w:t>
            </w:r>
          </w:p>
        </w:tc>
        <w:tc>
          <w:tcPr>
            <w:tcW w:w="395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43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B.Tech </w:t>
            </w:r>
          </w:p>
        </w:tc>
        <w:tc>
          <w:tcPr>
            <w:tcW w:w="13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4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057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WINTER SEM 21-22</w:t>
            </w:r>
          </w:p>
        </w:tc>
      </w:tr>
      <w:tr w:rsidR="00EE4A35">
        <w:trPr>
          <w:trHeight w:val="202"/>
        </w:trPr>
        <w:tc>
          <w:tcPr>
            <w:tcW w:w="16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Course</w:t>
            </w:r>
          </w:p>
        </w:tc>
        <w:tc>
          <w:tcPr>
            <w:tcW w:w="395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43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Web Mining Lab</w:t>
            </w:r>
          </w:p>
        </w:tc>
        <w:tc>
          <w:tcPr>
            <w:tcW w:w="13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Code</w:t>
            </w:r>
          </w:p>
        </w:tc>
        <w:tc>
          <w:tcPr>
            <w:tcW w:w="4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057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CSE3024</w:t>
            </w:r>
          </w:p>
        </w:tc>
      </w:tr>
      <w:tr w:rsidR="00EE4A35">
        <w:trPr>
          <w:trHeight w:val="280"/>
        </w:trPr>
        <w:tc>
          <w:tcPr>
            <w:tcW w:w="16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Faculty</w:t>
            </w:r>
          </w:p>
        </w:tc>
        <w:tc>
          <w:tcPr>
            <w:tcW w:w="395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43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pStyle w:val="NoSpacing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Dr.Bhuvaneswari A </w:t>
            </w:r>
          </w:p>
        </w:tc>
        <w:tc>
          <w:tcPr>
            <w:tcW w:w="13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Slot</w:t>
            </w:r>
          </w:p>
        </w:tc>
        <w:tc>
          <w:tcPr>
            <w:tcW w:w="4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057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L7+L8</w:t>
            </w:r>
          </w:p>
        </w:tc>
      </w:tr>
      <w:tr w:rsidR="00EE4A35">
        <w:trPr>
          <w:trHeight w:val="280"/>
        </w:trPr>
        <w:tc>
          <w:tcPr>
            <w:tcW w:w="16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</w:t>
            </w:r>
          </w:p>
        </w:tc>
        <w:tc>
          <w:tcPr>
            <w:tcW w:w="395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43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pStyle w:val="NoSpacing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8:00 PM to 9:30 PM</w:t>
            </w:r>
          </w:p>
        </w:tc>
        <w:tc>
          <w:tcPr>
            <w:tcW w:w="13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Exam</w:t>
            </w:r>
          </w:p>
        </w:tc>
        <w:tc>
          <w:tcPr>
            <w:tcW w:w="4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057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Challenging Task</w:t>
            </w:r>
          </w:p>
        </w:tc>
      </w:tr>
      <w:tr w:rsidR="00EE4A35">
        <w:trPr>
          <w:trHeight w:val="280"/>
        </w:trPr>
        <w:tc>
          <w:tcPr>
            <w:tcW w:w="16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95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43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pStyle w:val="NoSpacing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05-04-2022</w:t>
            </w:r>
          </w:p>
        </w:tc>
        <w:tc>
          <w:tcPr>
            <w:tcW w:w="132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</w:t>
            </w:r>
          </w:p>
        </w:tc>
        <w:tc>
          <w:tcPr>
            <w:tcW w:w="4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057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EE4A35" w:rsidRDefault="00F44410">
            <w:pPr>
              <w:pStyle w:val="NoSpacing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30 Marks</w:t>
            </w:r>
          </w:p>
        </w:tc>
      </w:tr>
    </w:tbl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NAME: Dimish Pamnani</w:t>
      </w: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Reg No: 19BCE1407</w:t>
      </w: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Google Colab Link: </w:t>
      </w:r>
      <w:hyperlink r:id="rId10">
        <w:r>
          <w:rPr>
            <w:rStyle w:val="Hyperlink"/>
            <w:rFonts w:ascii="Times New Roman" w:hAnsi="Times New Roman" w:cs="Times New Roman"/>
            <w:b/>
            <w:bCs/>
          </w:rPr>
          <w:t>https://colab.research.google.com/drive/1Xpk27TH4R-xhVVXtWyHYKqw6sQCyD7R-?usp=sharing</w:t>
        </w:r>
      </w:hyperlink>
    </w:p>
    <w:p w:rsidR="00EE4A35" w:rsidRDefault="00F44410">
      <w:pPr>
        <w:ind w:left="450" w:hanging="45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CHALLENGING TASK - I</w:t>
      </w:r>
    </w:p>
    <w:p w:rsidR="00EE4A35" w:rsidRDefault="00F44410">
      <w:pPr>
        <w:ind w:left="450" w:hanging="45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</w:t>
      </w:r>
      <w:r>
        <w:rPr>
          <w:rFonts w:ascii="Times New Roman" w:hAnsi="Times New Roman" w:cs="Times New Roman"/>
          <w:b/>
        </w:rPr>
        <w:t>any two questions (2 X 15 = 30 Marks)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Python program to classify the given twitter dataset describing tweets on U.S airlines into positive, neutral and negative classes. Use suitable Naïve Bayes classification technique.  (dataset given). </w:t>
      </w:r>
    </w:p>
    <w:p w:rsidR="00EE4A35" w:rsidRDefault="00F4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T</w:t>
      </w:r>
      <w:r>
        <w:rPr>
          <w:rFonts w:ascii="Times New Roman" w:hAnsi="Times New Roman" w:cs="Times New Roman"/>
        </w:rPr>
        <w:t>ext pre-processing task</w:t>
      </w:r>
    </w:p>
    <w:p w:rsidR="00EE4A35" w:rsidRDefault="00F4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and test the dataset</w:t>
      </w:r>
    </w:p>
    <w:p w:rsidR="00EE4A35" w:rsidRDefault="00F4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confusion matrix. </w:t>
      </w:r>
    </w:p>
    <w:p w:rsidR="00EE4A35" w:rsidRDefault="00F4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Accuracy, Precision, Recall and F-score.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</w:t>
      </w: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monospace;Droid Sans Mono;monos" w:hAnsi="monospace;Droid Sans Mono;monos" w:cs="Times New Roman"/>
          <w:bCs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 w:cs="Times New Roman"/>
          <w:bCs/>
          <w:color w:val="D4D4D4"/>
          <w:sz w:val="21"/>
          <w:highlight w:val="black"/>
        </w:rPr>
        <w:t xml:space="preserve"> enum </w:t>
      </w:r>
      <w:r>
        <w:rPr>
          <w:rFonts w:ascii="monospace;Droid Sans Mono;monos" w:hAnsi="monospace;Droid Sans Mono;monos" w:cs="Times New Roman"/>
          <w:bCs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 w:cs="Times New Roman"/>
          <w:bCs/>
          <w:color w:val="D4D4D4"/>
          <w:sz w:val="21"/>
          <w:highlight w:val="black"/>
        </w:rPr>
        <w:t xml:space="preserve"> unique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pandas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pd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numpy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np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re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all_words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word_size_class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{}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all_sents =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word_frequency_label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{}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load_data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filename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data = pd.read_csv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filename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test_index = 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'airline_sentiment'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== 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'?'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training_data = 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-test_index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testing_data = 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test_index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testing_data.reset_index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inplace = 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True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drop = 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True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return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testing_data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find_vocab_size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lastRenderedPageBreak/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sent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enumerate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'text'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]):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ext_words = re.findall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r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"([a-z0-9]+)"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sent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label = 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'airline_sentiment'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word_size_class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 word_size_class.get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+ 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len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ext_words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all_words.extend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ext_words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all_sents.append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ext_words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unique_words_count = 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len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4EC9B0"/>
          <w:sz w:val="21"/>
          <w:highlight w:val="black"/>
        </w:rPr>
        <w:t>set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all_words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all_words_count = 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len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all_words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global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unique_words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unique_words = </w:t>
      </w:r>
      <w:r>
        <w:rPr>
          <w:rFonts w:ascii="monospace;Droid Sans Mono;monos" w:hAnsi="monospace;Droid Sans Mono;monos"/>
          <w:color w:val="4EC9B0"/>
          <w:sz w:val="21"/>
          <w:highlight w:val="black"/>
        </w:rPr>
        <w:t>list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4EC9B0"/>
          <w:sz w:val="21"/>
          <w:highlight w:val="black"/>
        </w:rPr>
        <w:t>set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all_words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return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unique_words_count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all_words_count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find_prior_probabilties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class_prior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{}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labels = 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'airline_sentiment'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.unique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total = 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len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l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class_prior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 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sum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'airline_sentiment'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== 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/ total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return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class_prior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find_word_frequency_class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training_data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unique_words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sent_vec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enumerate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all_sents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if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sent_vec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if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notin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word_frequency_label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word_frequency_label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{}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label = training_data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'airline_sentiment'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word_frequency_label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 word_frequency_label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.get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+ sent_vec.count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display_conditional_prob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vocab_size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labels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i=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word_frequency_label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label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num = 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word_frequency_label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.get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+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denom = word_size_class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+ vocab_size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space = 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""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f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"P(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/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 xml:space="preserve">)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num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/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denom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space*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14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-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len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))}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end=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"\t"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display_test_results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data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labels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vocab_size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9CDCFE"/>
          <w:sz w:val="21"/>
          <w:highlight w:val="black"/>
        </w:rPr>
        <w:t>class_prior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lastRenderedPageBreak/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i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sent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enumerate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'text'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]):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ext_words = re.findall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r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"([a-z0-9]+)"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sent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probs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label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prob 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word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ext_words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class_dict = word_frequency_label.get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num 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denom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word_size_class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+vocab_size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if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class_dict == 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None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num 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else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num = class_dict.get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+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prob *=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num/denom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prior = class_prior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probs.append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prior*prob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probs = np.array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probs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dtype=np.float32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index = np.argmax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probs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f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"\n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sent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 xml:space="preserve"> ===&gt;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]}{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probs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airline_sentiment'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 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index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"\nFinal Result:"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f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\n"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after="283"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br/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569CD6"/>
          <w:sz w:val="21"/>
          <w:highlight w:val="black"/>
        </w:rPr>
        <w:t>def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main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()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filename = 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"./Tweets Dataset.csv"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train_data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test_data = load_data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filename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"Training Data:"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labels = train_data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'airline_sentiment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.unique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class_prior = find_prior_probabilties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f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 xml:space="preserve">"\nPrior Probabilities: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class_prior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\n"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vocab_size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total_word_count = find_vocab_size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f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 xml:space="preserve">"Vocab size: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vocab_size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f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 xml:space="preserve">"Total words in train data: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{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total_word_count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}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\n"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find_word_frequency_class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train_data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"Formed a dictionary of words with respect to their frequency and class\n"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'\nDisplaying all the conditional Probabilities:'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lastRenderedPageBreak/>
        <w:t>display_conditional_prob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vocab_size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"\nD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isplaying the result on test sentences:"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display_test_results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test_data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labels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vocab_size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class_prior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after="283"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br/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br/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br/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br/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if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__name__ == 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"__main__"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main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937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monospace;Droid Sans Mono;monos" w:hAnsi="monospace;Droid Sans Mono;monos" w:cs="Times New Roman"/>
          <w:bCs/>
          <w:color w:val="6AA94F"/>
          <w:sz w:val="21"/>
          <w:highlight w:val="black"/>
        </w:rPr>
        <w:t># Importing the libraries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numpy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np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matplotlib.pyplot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plt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pandas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pd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Importing the dataset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dataset = pd.read_csv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'Tweets Dataset.csv'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X = dataset.iloc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[:,[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2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9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.values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y = dataset.iloc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[:,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.values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Splitting the dataset into the Training set and Test set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sklearn.model_selection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train_test_split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X_train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X_test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y_train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y_test = train_test_split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y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test_size 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0.20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random_state 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Feature Scaling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sklearn.preprocessing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StandardScaler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sc = StandardScaler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X_train = sc.fit_transform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X_train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X_test = sc.transform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X_test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Training th</w:t>
      </w:r>
      <w:r>
        <w:rPr>
          <w:rFonts w:ascii="monospace;Droid Sans Mono;monos" w:hAnsi="monospace;Droid Sans Mono;monos"/>
          <w:color w:val="6AA94F"/>
          <w:sz w:val="21"/>
          <w:highlight w:val="black"/>
        </w:rPr>
        <w:t>e Naive Bayes model on the Training set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sklearn.naive_bayes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GaussianNB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classifier = GaussianNB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classifier.fit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X_train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y_train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Predicting the Test set results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y_pred = classifier.predict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X_test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y_pred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Making the Confusion Matrix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sklearn.metrics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confusion_matrix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accuracy_score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ac = accuracy_score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y_test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y_pred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cm = confusion_matrix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y_test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y_pred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"Accuracy"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ac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"Confusion Matrix"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cm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2190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EE4A35">
      <w:pPr>
        <w:pStyle w:val="ListParagraph"/>
        <w:rPr>
          <w:rFonts w:ascii="Times New Roman" w:hAnsi="Times New Roman" w:cs="Times New Roman"/>
        </w:rPr>
      </w:pPr>
    </w:p>
    <w:p w:rsidR="00EE4A35" w:rsidRDefault="00F444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suitable community detection algorithm for</w:t>
      </w:r>
      <w:r>
        <w:rPr>
          <w:rFonts w:ascii="Times New Roman" w:hAnsi="Times New Roman" w:cs="Times New Roman"/>
        </w:rPr>
        <w:t xml:space="preserve"> the detection and analysis of community structure for the following network graph datasets. Show the communities using graph coloring technique.</w:t>
      </w:r>
    </w:p>
    <w:p w:rsidR="00EE4A35" w:rsidRDefault="00F44410">
      <w:pPr>
        <w:jc w:val="center"/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379470" cy="3188335"/>
            <wp:effectExtent l="0" t="0" r="0" b="0"/>
            <wp:docPr id="3" name="Picture 1" descr="An Empirical Study on Community Detection Algorithms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n Empirical Study on Community Detection Algorithms | SpringerLin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35" w:rsidRDefault="00EE4A35">
      <w:pPr>
        <w:jc w:val="center"/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b/>
          <w:bCs/>
        </w:rPr>
        <w:t>CODE: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bCs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bCs/>
          <w:color w:val="D4D4D4"/>
          <w:sz w:val="21"/>
          <w:highlight w:val="black"/>
        </w:rPr>
        <w:t xml:space="preserve"> networkx </w:t>
      </w:r>
      <w:r>
        <w:rPr>
          <w:rFonts w:ascii="monospace;Droid Sans Mono;monos" w:hAnsi="monospace;Droid Sans Mono;monos"/>
          <w:bCs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bCs/>
          <w:color w:val="D4D4D4"/>
          <w:sz w:val="21"/>
          <w:highlight w:val="black"/>
        </w:rPr>
        <w:t xml:space="preserve"> nx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matplotlib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pyplot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as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plt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from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networkx.algorithms.community.centrality </w:t>
      </w:r>
      <w:r>
        <w:rPr>
          <w:rFonts w:ascii="monospace;Droid Sans Mono;monos" w:hAnsi="monospace;Droid Sans Mono;monos"/>
          <w:color w:val="C586C0"/>
          <w:sz w:val="21"/>
          <w:highlight w:val="black"/>
        </w:rPr>
        <w:t>import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girvan_newman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adjacency_matrix=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num_vertices 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12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vertices_list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'1'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'2'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'3'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'4'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'5'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'6'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'7'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'8'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'9'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'10'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'11'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'12'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graph = 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nx.DiGraph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Load the nodes into the graph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graph.add_nodes_from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vertices_list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Add the edges from the adjacency matrix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lastRenderedPageBreak/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i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range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num_vertices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j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range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num_vertices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if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adjacency_matrix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j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== 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1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graph.add_edge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vertices_list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i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vertices_list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j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6AA94F"/>
          <w:sz w:val="21"/>
          <w:highlight w:val="black"/>
        </w:rPr>
        <w:t># Draw generated graph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nx.draw_networkx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graph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pos=nx.circular_layout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graph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arrows=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True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with_labels= </w:t>
      </w:r>
      <w:r>
        <w:rPr>
          <w:rFonts w:ascii="monospace;Droid Sans Mono;monos" w:hAnsi="monospace;Droid Sans Mono;monos"/>
          <w:color w:val="569CD6"/>
          <w:sz w:val="21"/>
          <w:highlight w:val="black"/>
        </w:rPr>
        <w:t>True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plt.show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communities = girvan_newman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graph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node_groups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[]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com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CDCAA"/>
          <w:sz w:val="21"/>
          <w:highlight w:val="black"/>
        </w:rPr>
        <w:t>next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communities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node_groups.append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4EC9B0"/>
          <w:sz w:val="21"/>
          <w:highlight w:val="black"/>
        </w:rPr>
        <w:t>list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com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CDCAA"/>
          <w:sz w:val="21"/>
          <w:highlight w:val="black"/>
        </w:rPr>
        <w:t>print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node_groups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EE4A35">
      <w:pPr>
        <w:spacing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color_map = 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[]</w:t>
      </w:r>
    </w:p>
    <w:p w:rsidR="00EE4A35" w:rsidRDefault="00EE4A35">
      <w:pPr>
        <w:spacing w:after="283" w:line="285" w:lineRule="atLeast"/>
        <w:rPr>
          <w:rFonts w:ascii="Times New Roman" w:hAnsi="Times New Roman" w:cs="Times New Roman"/>
        </w:rPr>
      </w:pP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for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node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graph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if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node </w:t>
      </w:r>
      <w:r>
        <w:rPr>
          <w:rFonts w:ascii="monospace;Droid Sans Mono;monos" w:hAnsi="monospace;Droid Sans Mono;monos"/>
          <w:color w:val="82C6FF"/>
          <w:sz w:val="21"/>
          <w:highlight w:val="black"/>
        </w:rPr>
        <w:t>in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 xml:space="preserve"> node_groups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[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]: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color_map.append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'red'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C586C0"/>
          <w:sz w:val="21"/>
          <w:highlight w:val="black"/>
        </w:rPr>
        <w:t>else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: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color_map.append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CE9178"/>
          <w:sz w:val="21"/>
          <w:highlight w:val="black"/>
        </w:rPr>
        <w:t>'yellow'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graph = nx.draw_networkx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graph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node_size=</w:t>
      </w:r>
      <w:r>
        <w:rPr>
          <w:rFonts w:ascii="monospace;Droid Sans Mono;monos" w:hAnsi="monospace;Droid Sans Mono;monos"/>
          <w:color w:val="B5CEA8"/>
          <w:sz w:val="21"/>
          <w:highlight w:val="black"/>
        </w:rPr>
        <w:t>600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,</w:t>
      </w:r>
      <w:r>
        <w:rPr>
          <w:rFonts w:ascii="monospace;Droid Sans Mono;monos" w:hAnsi="monospace;Droid Sans Mono;monos"/>
          <w:color w:val="D4D4D4"/>
          <w:sz w:val="21"/>
          <w:highlight w:val="black"/>
        </w:rPr>
        <w:t>node_color=color_map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)</w:t>
      </w:r>
    </w:p>
    <w:p w:rsidR="00EE4A35" w:rsidRDefault="00F44410">
      <w:pPr>
        <w:spacing w:line="285" w:lineRule="atLeast"/>
        <w:rPr>
          <w:rFonts w:ascii="Times New Roman" w:hAnsi="Times New Roman" w:cs="Times New Roman"/>
        </w:rPr>
      </w:pPr>
      <w:r>
        <w:rPr>
          <w:rFonts w:ascii="monospace;Droid Sans Mono;monos" w:hAnsi="monospace;Droid Sans Mono;monos"/>
          <w:color w:val="D4D4D4"/>
          <w:sz w:val="21"/>
          <w:highlight w:val="black"/>
        </w:rPr>
        <w:t>plt.show</w:t>
      </w:r>
      <w:r>
        <w:rPr>
          <w:rFonts w:ascii="monospace;Droid Sans Mono;monos" w:hAnsi="monospace;Droid Sans Mono;monos"/>
          <w:color w:val="DCDCDC"/>
          <w:sz w:val="21"/>
          <w:highlight w:val="black"/>
        </w:rPr>
        <w:t>()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b/>
          <w:bCs/>
        </w:rPr>
        <w:t>OUTPUT:</w:t>
      </w:r>
    </w:p>
    <w:p w:rsidR="00EE4A35" w:rsidRDefault="00EE4A35">
      <w:pPr>
        <w:rPr>
          <w:rFonts w:ascii="Times New Roman" w:hAnsi="Times New Roman" w:cs="Times New Roman"/>
        </w:rPr>
      </w:pPr>
    </w:p>
    <w:p w:rsidR="00EE4A35" w:rsidRDefault="00F44410">
      <w:pPr>
        <w:rPr>
          <w:rFonts w:ascii="Times New Roman" w:hAnsi="Times New Roman" w:cs="Times New Roman"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8360" cy="2768600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A35" w:rsidRDefault="00EE4A35">
      <w:pPr>
        <w:pStyle w:val="NoSpacing"/>
        <w:rPr>
          <w:rFonts w:ascii="Times New Roman" w:hAnsi="Times New Roman" w:cs="Times New Roman"/>
          <w:bCs/>
        </w:rPr>
      </w:pPr>
    </w:p>
    <w:p w:rsidR="00EE4A35" w:rsidRDefault="00EE4A35">
      <w:pPr>
        <w:pStyle w:val="NoSpacing"/>
        <w:rPr>
          <w:rFonts w:ascii="Times New Roman" w:hAnsi="Times New Roman" w:cs="Times New Roman"/>
          <w:bCs/>
        </w:rPr>
      </w:pPr>
    </w:p>
    <w:p w:rsidR="00EE4A35" w:rsidRDefault="00EE4A35">
      <w:pPr>
        <w:pStyle w:val="NoSpacing"/>
        <w:rPr>
          <w:rFonts w:ascii="Times New Roman" w:hAnsi="Times New Roman" w:cs="Times New Roman"/>
          <w:bCs/>
        </w:rPr>
      </w:pPr>
    </w:p>
    <w:p w:rsidR="00EE4A35" w:rsidRDefault="00EE4A35">
      <w:pPr>
        <w:rPr>
          <w:rFonts w:ascii="Times New Roman" w:hAnsi="Times New Roman" w:cs="Times New Roman"/>
        </w:rPr>
      </w:pPr>
    </w:p>
    <w:sectPr w:rsidR="00EE4A35" w:rsidSect="00EE4A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;Droid Sans Mono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2722F"/>
    <w:multiLevelType w:val="multilevel"/>
    <w:tmpl w:val="0AE69F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43974671"/>
    <w:multiLevelType w:val="multilevel"/>
    <w:tmpl w:val="1CAC401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64A5555F"/>
    <w:multiLevelType w:val="multilevel"/>
    <w:tmpl w:val="C5780A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compat/>
  <w:rsids>
    <w:rsidRoot w:val="00EE4A35"/>
    <w:rsid w:val="00EE4A35"/>
    <w:rsid w:val="00F4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4A35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EE4A3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EE4A35"/>
    <w:pPr>
      <w:spacing w:after="140" w:line="276" w:lineRule="auto"/>
    </w:pPr>
  </w:style>
  <w:style w:type="paragraph" w:styleId="List">
    <w:name w:val="List"/>
    <w:basedOn w:val="BodyText"/>
    <w:rsid w:val="00EE4A35"/>
  </w:style>
  <w:style w:type="paragraph" w:styleId="Caption">
    <w:name w:val="caption"/>
    <w:basedOn w:val="Normal"/>
    <w:qFormat/>
    <w:rsid w:val="00EE4A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E4A35"/>
    <w:pPr>
      <w:suppressLineNumbers/>
    </w:pPr>
  </w:style>
  <w:style w:type="paragraph" w:styleId="NoSpacing">
    <w:name w:val="No Spacing"/>
    <w:qFormat/>
    <w:rsid w:val="00EE4A35"/>
  </w:style>
  <w:style w:type="paragraph" w:styleId="ListParagraph">
    <w:name w:val="List Paragraph"/>
    <w:basedOn w:val="Normal"/>
    <w:qFormat/>
    <w:rsid w:val="00EE4A35"/>
    <w:pPr>
      <w:spacing w:after="20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Xpk27TH4R-xhVVXtWyHYKqw6sQCyD7R-?usp=sharing" TargetMode="Externa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732E2E50D8843BDFDBC2F580FF9AB" ma:contentTypeVersion="5" ma:contentTypeDescription="Create a new document." ma:contentTypeScope="" ma:versionID="9115f51565269b6b5a4393a64d791d55">
  <xsd:schema xmlns:xsd="http://www.w3.org/2001/XMLSchema" xmlns:xs="http://www.w3.org/2001/XMLSchema" xmlns:p="http://schemas.microsoft.com/office/2006/metadata/properties" xmlns:ns2="2b8297e1-b23f-4ca4-aff1-399e55c787a3" targetNamespace="http://schemas.microsoft.com/office/2006/metadata/properties" ma:root="true" ma:fieldsID="1b2e22ef96d9ea650a860ceed9c4ec25" ns2:_="">
    <xsd:import namespace="2b8297e1-b23f-4ca4-aff1-399e55c78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297e1-b23f-4ca4-aff1-399e55c78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8297e1-b23f-4ca4-aff1-399e55c787a3" xsi:nil="true"/>
  </documentManagement>
</p:properties>
</file>

<file path=customXml/itemProps1.xml><?xml version="1.0" encoding="utf-8"?>
<ds:datastoreItem xmlns:ds="http://schemas.openxmlformats.org/officeDocument/2006/customXml" ds:itemID="{917E89AF-2589-4ABB-8486-7F586F01F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B3FE8-C9EE-45AA-8636-FEE0827B3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297e1-b23f-4ca4-aff1-399e55c78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5FD17-F391-4A5A-8B3F-9C69714C1F85}">
  <ds:schemaRefs>
    <ds:schemaRef ds:uri="http://schemas.microsoft.com/office/2006/metadata/properties"/>
    <ds:schemaRef ds:uri="http://schemas.microsoft.com/office/infopath/2007/PartnerControls"/>
    <ds:schemaRef ds:uri="2b8297e1-b23f-4ca4-aff1-399e55c787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garg</dc:creator>
  <cp:lastModifiedBy>Rahul garg</cp:lastModifiedBy>
  <cp:revision>2</cp:revision>
  <dcterms:created xsi:type="dcterms:W3CDTF">2022-04-25T14:48:00Z</dcterms:created>
  <dcterms:modified xsi:type="dcterms:W3CDTF">2022-04-25T14:48:00Z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0x010100E95732E2E50D8843BDFDBC2F580FF9AB</vt:lpwstr>
  </property>
</Properties>
</file>