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11D9E" w14:paraId="3F49136C" w14:textId="77777777" w:rsidTr="00E11D9E">
        <w:tc>
          <w:tcPr>
            <w:tcW w:w="4675" w:type="dxa"/>
          </w:tcPr>
          <w:p w14:paraId="547F5E3E" w14:textId="7700E3B1" w:rsidR="00E11D9E" w:rsidRDefault="00E11D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Trần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Ngọc Châu</w:t>
            </w:r>
          </w:p>
        </w:tc>
        <w:tc>
          <w:tcPr>
            <w:tcW w:w="4675" w:type="dxa"/>
          </w:tcPr>
          <w:p w14:paraId="354F53A8" w14:textId="2CDA5957" w:rsidR="00E11D9E" w:rsidRDefault="00E11D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DH52200406</w:t>
            </w:r>
          </w:p>
        </w:tc>
      </w:tr>
      <w:tr w:rsidR="00E11D9E" w14:paraId="7503C160" w14:textId="77777777" w:rsidTr="00E11D9E">
        <w:tc>
          <w:tcPr>
            <w:tcW w:w="4675" w:type="dxa"/>
          </w:tcPr>
          <w:p w14:paraId="717AE355" w14:textId="4F2029FE" w:rsidR="00E11D9E" w:rsidRDefault="00E11D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Lê Ngọc Sơn</w:t>
            </w:r>
          </w:p>
        </w:tc>
        <w:tc>
          <w:tcPr>
            <w:tcW w:w="4675" w:type="dxa"/>
          </w:tcPr>
          <w:p w14:paraId="12703090" w14:textId="065C5307" w:rsidR="00E11D9E" w:rsidRDefault="00E11D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DH52201367</w:t>
            </w:r>
          </w:p>
        </w:tc>
      </w:tr>
      <w:tr w:rsidR="00E11D9E" w14:paraId="20817C3E" w14:textId="77777777" w:rsidTr="00E11D9E">
        <w:tc>
          <w:tcPr>
            <w:tcW w:w="4675" w:type="dxa"/>
          </w:tcPr>
          <w:p w14:paraId="2C1E8181" w14:textId="3239BC60" w:rsidR="00E11D9E" w:rsidRDefault="00E11D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Trần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Quang Vinh</w:t>
            </w:r>
          </w:p>
        </w:tc>
        <w:tc>
          <w:tcPr>
            <w:tcW w:w="4675" w:type="dxa"/>
          </w:tcPr>
          <w:p w14:paraId="295AEEA2" w14:textId="4E0A3FFE" w:rsidR="00E11D9E" w:rsidRDefault="00E11D9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DH52201766</w:t>
            </w:r>
          </w:p>
        </w:tc>
      </w:tr>
    </w:tbl>
    <w:p w14:paraId="0A1BF2B3" w14:textId="6B98C3C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47"/>
        <w:gridCol w:w="2889"/>
        <w:gridCol w:w="2894"/>
      </w:tblGrid>
      <w:tr w:rsidR="007365C8" w14:paraId="5B969B96" w14:textId="77777777" w:rsidTr="007365C8">
        <w:tc>
          <w:tcPr>
            <w:tcW w:w="2847" w:type="dxa"/>
          </w:tcPr>
          <w:p w14:paraId="705B5DBD" w14:textId="486C51E8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Soft(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nhẹ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89" w:type="dxa"/>
          </w:tcPr>
          <w:p w14:paraId="7C281843" w14:textId="3DF069A3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Mixed(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vừa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94" w:type="dxa"/>
          </w:tcPr>
          <w:p w14:paraId="2937C53E" w14:textId="0C1507C5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Hard(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mạnh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7365C8" w14:paraId="335563B1" w14:textId="77777777" w:rsidTr="007365C8">
        <w:tc>
          <w:tcPr>
            <w:tcW w:w="2847" w:type="dxa"/>
          </w:tcPr>
          <w:p w14:paraId="3BDBAEF2" w14:textId="7D6E934B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Di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head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chỉ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định</w:t>
            </w:r>
            <w:proofErr w:type="spellEnd"/>
          </w:p>
        </w:tc>
        <w:tc>
          <w:tcPr>
            <w:tcW w:w="2889" w:type="dxa"/>
          </w:tcPr>
          <w:p w14:paraId="75D35181" w14:textId="1EE237B6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Di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head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reset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cả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Staging area</w:t>
            </w:r>
          </w:p>
        </w:tc>
        <w:tc>
          <w:tcPr>
            <w:tcW w:w="2894" w:type="dxa"/>
          </w:tcPr>
          <w:p w14:paraId="46EAA8AA" w14:textId="58918711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Di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head, reset staging area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reset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cả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</w:p>
        </w:tc>
      </w:tr>
      <w:tr w:rsidR="007365C8" w14:paraId="445C6155" w14:textId="77777777" w:rsidTr="007365C8">
        <w:tc>
          <w:tcPr>
            <w:tcW w:w="2847" w:type="dxa"/>
          </w:tcPr>
          <w:p w14:paraId="6DDE4049" w14:textId="205EA93C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Các file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nguyên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khu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vực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staging area</w:t>
            </w:r>
          </w:p>
        </w:tc>
        <w:tc>
          <w:tcPr>
            <w:tcW w:w="2889" w:type="dxa"/>
          </w:tcPr>
          <w:p w14:paraId="02551933" w14:textId="6FBF11DB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Các file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giữ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nhưng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ở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unstaged</w:t>
            </w:r>
            <w:proofErr w:type="spellEnd"/>
          </w:p>
        </w:tc>
        <w:tc>
          <w:tcPr>
            <w:tcW w:w="2894" w:type="dxa"/>
          </w:tcPr>
          <w:p w14:paraId="15B46391" w14:textId="0E71C289" w:rsidR="00063C70" w:rsidRDefault="00063C70" w:rsidP="00063C70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Tất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cả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thay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đổi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bị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sạch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dưa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đúng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thái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 </w:t>
            </w:r>
          </w:p>
        </w:tc>
      </w:tr>
    </w:tbl>
    <w:p w14:paraId="5F7C6B8B" w14:textId="087B0F5D" w:rsidR="00063C70" w:rsidRDefault="007365C8" w:rsidP="00063C7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7365C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40923AC" wp14:editId="1DAA62DD">
            <wp:extent cx="4191585" cy="1371791"/>
            <wp:effectExtent l="0" t="0" r="0" b="0"/>
            <wp:docPr id="1090264179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264179" name="Picture 1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B7528" w14:textId="50116B56" w:rsidR="00DA136A" w:rsidRDefault="00DA136A" w:rsidP="00063C7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A13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74FB170" wp14:editId="5756DE71">
            <wp:extent cx="5506218" cy="2248214"/>
            <wp:effectExtent l="0" t="0" r="0" b="0"/>
            <wp:docPr id="47079363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9363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FF9CD" w14:textId="041568D0" w:rsidR="00DA136A" w:rsidRPr="00A9445E" w:rsidRDefault="00DA136A" w:rsidP="00063C70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A13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4629A87" wp14:editId="1DEA8872">
            <wp:extent cx="5943600" cy="1074420"/>
            <wp:effectExtent l="0" t="0" r="0" b="0"/>
            <wp:docPr id="1214513155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13155" name="Picture 1" descr="A screen shot of a computer cod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D07D" w14:textId="6AB35B9A" w:rsidR="001B145F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lastRenderedPageBreak/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14"/>
        <w:gridCol w:w="4316"/>
      </w:tblGrid>
      <w:tr w:rsidR="00DA136A" w14:paraId="4A44381A" w14:textId="77777777" w:rsidTr="003D3962">
        <w:tc>
          <w:tcPr>
            <w:tcW w:w="4314" w:type="dxa"/>
          </w:tcPr>
          <w:p w14:paraId="52AF0AC1" w14:textId="451D1C59" w:rsidR="00DA136A" w:rsidRDefault="00DA136A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Merge</w:t>
            </w:r>
          </w:p>
        </w:tc>
        <w:tc>
          <w:tcPr>
            <w:tcW w:w="4316" w:type="dxa"/>
          </w:tcPr>
          <w:p w14:paraId="203C743E" w14:textId="75BF4D80" w:rsidR="00DA136A" w:rsidRDefault="00DA136A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Rebase</w:t>
            </w:r>
          </w:p>
        </w:tc>
      </w:tr>
      <w:tr w:rsidR="00DA136A" w14:paraId="5702516A" w14:textId="77777777" w:rsidTr="003D3962">
        <w:tc>
          <w:tcPr>
            <w:tcW w:w="4314" w:type="dxa"/>
          </w:tcPr>
          <w:p w14:paraId="36292586" w14:textId="484906DD" w:rsidR="00DA136A" w:rsidRDefault="00DA136A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tất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cả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nhánh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B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gộp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nhánh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A.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Nó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t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ạo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ra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 commit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mới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gộp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này</w:t>
            </w:r>
            <w:proofErr w:type="spellEnd"/>
          </w:p>
        </w:tc>
        <w:tc>
          <w:tcPr>
            <w:tcW w:w="4316" w:type="dxa"/>
          </w:tcPr>
          <w:p w14:paraId="6391449E" w14:textId="367C1474" w:rsidR="00DA136A" w:rsidRDefault="00DA136A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Lấy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commit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nhánh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tại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replay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chúng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đỉnh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nhánh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khác</w:t>
            </w:r>
            <w:proofErr w:type="spellEnd"/>
          </w:p>
        </w:tc>
      </w:tr>
      <w:tr w:rsidR="00DA136A" w14:paraId="4703C7CF" w14:textId="77777777" w:rsidTr="003D3962">
        <w:tc>
          <w:tcPr>
            <w:tcW w:w="4314" w:type="dxa"/>
          </w:tcPr>
          <w:p w14:paraId="0EFA3E8E" w14:textId="4E302A2D" w:rsidR="00DA136A" w:rsidRDefault="00DA136A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Bảo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toàn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toàn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bộ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nhánh</w:t>
            </w:r>
            <w:proofErr w:type="spellEnd"/>
          </w:p>
        </w:tc>
        <w:tc>
          <w:tcPr>
            <w:tcW w:w="4316" w:type="dxa"/>
          </w:tcPr>
          <w:p w14:paraId="09335CB6" w14:textId="5A08721B" w:rsidR="003D3962" w:rsidRPr="003D3962" w:rsidRDefault="003D3962" w:rsidP="003D3962">
            <w:pPr>
              <w:pStyle w:val="NormalWeb"/>
              <w:rPr>
                <w:sz w:val="28"/>
                <w:szCs w:val="28"/>
              </w:rPr>
            </w:pPr>
            <w:proofErr w:type="spellStart"/>
            <w:r w:rsidRPr="003D3962">
              <w:rPr>
                <w:sz w:val="28"/>
                <w:szCs w:val="28"/>
              </w:rPr>
              <w:t>Nó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tạo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ra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một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lịch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sử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thẳng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hàng</w:t>
            </w:r>
            <w:proofErr w:type="spellEnd"/>
            <w:r w:rsidRPr="003D3962">
              <w:rPr>
                <w:sz w:val="28"/>
                <w:szCs w:val="28"/>
              </w:rPr>
              <w:t xml:space="preserve"> (linear), </w:t>
            </w:r>
            <w:proofErr w:type="spellStart"/>
            <w:r w:rsidRPr="003D3962">
              <w:rPr>
                <w:sz w:val="28"/>
                <w:szCs w:val="28"/>
              </w:rPr>
              <w:t>sạch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sẽ</w:t>
            </w:r>
            <w:proofErr w:type="spellEnd"/>
            <w:r w:rsidRPr="003D3962">
              <w:rPr>
                <w:sz w:val="28"/>
                <w:szCs w:val="28"/>
              </w:rPr>
              <w:t xml:space="preserve">. </w:t>
            </w:r>
            <w:proofErr w:type="spellStart"/>
            <w:r w:rsidRPr="003D3962">
              <w:rPr>
                <w:sz w:val="28"/>
                <w:szCs w:val="28"/>
              </w:rPr>
              <w:t>Giống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như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làm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việc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trên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một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đường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thẳng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duy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nhất</w:t>
            </w:r>
            <w:proofErr w:type="spellEnd"/>
            <w:r w:rsidRPr="003D3962">
              <w:rPr>
                <w:sz w:val="28"/>
                <w:szCs w:val="28"/>
              </w:rPr>
              <w:t>.</w:t>
            </w:r>
          </w:p>
          <w:p w14:paraId="313E8868" w14:textId="609D9778" w:rsidR="00DA136A" w:rsidRDefault="00DA136A" w:rsidP="003D3962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A136A" w14:paraId="2DDB8F13" w14:textId="77777777" w:rsidTr="003D3962">
        <w:tc>
          <w:tcPr>
            <w:tcW w:w="4314" w:type="dxa"/>
          </w:tcPr>
          <w:p w14:paraId="77153BB8" w14:textId="4F4CC7DC" w:rsidR="00DA136A" w:rsidRPr="00DA136A" w:rsidRDefault="00DA136A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Ưu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điểm</w:t>
            </w:r>
            <w:proofErr w:type="spellEnd"/>
            <w:r>
              <w:rPr>
                <w:sz w:val="28"/>
                <w:szCs w:val="28"/>
              </w:rPr>
              <w:t xml:space="preserve">: </w:t>
            </w:r>
            <w:proofErr w:type="gramStart"/>
            <w:r w:rsidRPr="00DA136A">
              <w:rPr>
                <w:sz w:val="28"/>
                <w:szCs w:val="28"/>
              </w:rPr>
              <w:t>An</w:t>
            </w:r>
            <w:proofErr w:type="gram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toàn</w:t>
            </w:r>
            <w:proofErr w:type="spellEnd"/>
            <w:r w:rsidRPr="00DA136A">
              <w:rPr>
                <w:sz w:val="28"/>
                <w:szCs w:val="28"/>
              </w:rPr>
              <w:t xml:space="preserve">, </w:t>
            </w:r>
            <w:proofErr w:type="spellStart"/>
            <w:r w:rsidRPr="00DA136A">
              <w:rPr>
                <w:sz w:val="28"/>
                <w:szCs w:val="28"/>
              </w:rPr>
              <w:t>không</w:t>
            </w:r>
            <w:proofErr w:type="spellEnd"/>
            <w:r w:rsidRPr="00DA136A">
              <w:rPr>
                <w:sz w:val="28"/>
                <w:szCs w:val="28"/>
              </w:rPr>
              <w:t xml:space="preserve"> "</w:t>
            </w:r>
            <w:proofErr w:type="spellStart"/>
            <w:r w:rsidRPr="00DA136A">
              <w:rPr>
                <w:sz w:val="28"/>
                <w:szCs w:val="28"/>
              </w:rPr>
              <w:t>viết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lại</w:t>
            </w:r>
            <w:proofErr w:type="spellEnd"/>
            <w:r w:rsidRPr="00DA136A">
              <w:rPr>
                <w:sz w:val="28"/>
                <w:szCs w:val="28"/>
              </w:rPr>
              <w:t xml:space="preserve">" </w:t>
            </w:r>
            <w:proofErr w:type="spellStart"/>
            <w:r w:rsidRPr="00DA136A">
              <w:rPr>
                <w:sz w:val="28"/>
                <w:szCs w:val="28"/>
              </w:rPr>
              <w:t>lịch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sử</w:t>
            </w:r>
            <w:proofErr w:type="spellEnd"/>
            <w:r w:rsidRPr="00DA136A">
              <w:rPr>
                <w:sz w:val="28"/>
                <w:szCs w:val="28"/>
              </w:rPr>
              <w:t xml:space="preserve">. </w:t>
            </w:r>
            <w:proofErr w:type="spellStart"/>
            <w:r w:rsidRPr="00DA136A">
              <w:rPr>
                <w:sz w:val="28"/>
                <w:szCs w:val="28"/>
              </w:rPr>
              <w:t>Bạn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luôn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biết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chính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xác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khi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nào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việc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gộp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nhánh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xảy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ra.</w:t>
            </w:r>
            <w:proofErr w:type="spellEnd"/>
          </w:p>
        </w:tc>
        <w:tc>
          <w:tcPr>
            <w:tcW w:w="4316" w:type="dxa"/>
          </w:tcPr>
          <w:p w14:paraId="04A0F4CA" w14:textId="7925D4B7" w:rsidR="00DA136A" w:rsidRDefault="003D3962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Ưu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điểm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Lịch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gọn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gang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dễ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đọc</w:t>
            </w:r>
            <w:proofErr w:type="spellEnd"/>
          </w:p>
        </w:tc>
      </w:tr>
      <w:tr w:rsidR="00DA136A" w14:paraId="087D8697" w14:textId="77777777" w:rsidTr="003D3962">
        <w:trPr>
          <w:trHeight w:val="332"/>
        </w:trPr>
        <w:tc>
          <w:tcPr>
            <w:tcW w:w="4314" w:type="dxa"/>
          </w:tcPr>
          <w:p w14:paraId="5B0C8D63" w14:textId="59D498D9" w:rsidR="00DA136A" w:rsidRPr="00DA136A" w:rsidRDefault="00DA136A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A136A">
              <w:rPr>
                <w:sz w:val="28"/>
                <w:szCs w:val="28"/>
              </w:rPr>
              <w:t>Nhược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điểm</w:t>
            </w:r>
            <w:proofErr w:type="spellEnd"/>
            <w:r w:rsidRPr="00DA136A">
              <w:rPr>
                <w:sz w:val="28"/>
                <w:szCs w:val="28"/>
              </w:rPr>
              <w:t xml:space="preserve">: </w:t>
            </w:r>
            <w:proofErr w:type="spellStart"/>
            <w:r w:rsidRPr="00DA136A">
              <w:rPr>
                <w:sz w:val="28"/>
                <w:szCs w:val="28"/>
              </w:rPr>
              <w:t>Nếu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có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nhiều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nhánh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và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gộp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liên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tục</w:t>
            </w:r>
            <w:proofErr w:type="spellEnd"/>
            <w:r w:rsidRPr="00DA136A">
              <w:rPr>
                <w:sz w:val="28"/>
                <w:szCs w:val="28"/>
              </w:rPr>
              <w:t xml:space="preserve">, </w:t>
            </w:r>
            <w:proofErr w:type="spellStart"/>
            <w:r w:rsidRPr="00DA136A">
              <w:rPr>
                <w:sz w:val="28"/>
                <w:szCs w:val="28"/>
              </w:rPr>
              <w:t>lịch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sử</w:t>
            </w:r>
            <w:proofErr w:type="spellEnd"/>
            <w:r w:rsidRPr="00DA136A">
              <w:rPr>
                <w:sz w:val="28"/>
                <w:szCs w:val="28"/>
              </w:rPr>
              <w:t xml:space="preserve"> commit </w:t>
            </w:r>
            <w:proofErr w:type="spellStart"/>
            <w:r w:rsidRPr="00DA136A">
              <w:rPr>
                <w:sz w:val="28"/>
                <w:szCs w:val="28"/>
              </w:rPr>
              <w:t>có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thể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trở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nên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rất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rối</w:t>
            </w:r>
            <w:proofErr w:type="spellEnd"/>
            <w:r w:rsidRPr="00DA136A">
              <w:rPr>
                <w:sz w:val="28"/>
                <w:szCs w:val="28"/>
              </w:rPr>
              <w:t xml:space="preserve"> </w:t>
            </w:r>
            <w:proofErr w:type="spellStart"/>
            <w:r w:rsidRPr="00DA136A">
              <w:rPr>
                <w:sz w:val="28"/>
                <w:szCs w:val="28"/>
              </w:rPr>
              <w:t>rắm</w:t>
            </w:r>
            <w:proofErr w:type="spellEnd"/>
            <w:r w:rsidRPr="00DA136A">
              <w:rPr>
                <w:sz w:val="28"/>
                <w:szCs w:val="28"/>
              </w:rPr>
              <w:t>.</w:t>
            </w:r>
          </w:p>
        </w:tc>
        <w:tc>
          <w:tcPr>
            <w:tcW w:w="4316" w:type="dxa"/>
          </w:tcPr>
          <w:p w14:paraId="0B9905BB" w14:textId="0B0E7762" w:rsidR="00DA136A" w:rsidRPr="003D3962" w:rsidRDefault="003D3962" w:rsidP="00DA136A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D3962">
              <w:rPr>
                <w:sz w:val="28"/>
                <w:szCs w:val="28"/>
              </w:rPr>
              <w:t>Nhược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điểm</w:t>
            </w:r>
            <w:proofErr w:type="spellEnd"/>
            <w:r w:rsidRPr="003D3962">
              <w:rPr>
                <w:sz w:val="28"/>
                <w:szCs w:val="28"/>
              </w:rPr>
              <w:t xml:space="preserve">: </w:t>
            </w:r>
            <w:proofErr w:type="spellStart"/>
            <w:r w:rsidRPr="003D3962">
              <w:rPr>
                <w:sz w:val="28"/>
                <w:szCs w:val="28"/>
              </w:rPr>
              <w:t>Cảnh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báo</w:t>
            </w:r>
            <w:proofErr w:type="spellEnd"/>
            <w:r w:rsidRPr="003D3962">
              <w:rPr>
                <w:sz w:val="28"/>
                <w:szCs w:val="28"/>
              </w:rPr>
              <w:t xml:space="preserve">! </w:t>
            </w:r>
            <w:proofErr w:type="spellStart"/>
            <w:r w:rsidRPr="003D3962">
              <w:rPr>
                <w:sz w:val="28"/>
                <w:szCs w:val="28"/>
              </w:rPr>
              <w:t>Vì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nó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viết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lại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lịch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sử</w:t>
            </w:r>
            <w:proofErr w:type="spellEnd"/>
            <w:r w:rsidRPr="003D3962">
              <w:rPr>
                <w:sz w:val="28"/>
                <w:szCs w:val="28"/>
              </w:rPr>
              <w:t xml:space="preserve">, </w:t>
            </w:r>
            <w:proofErr w:type="spellStart"/>
            <w:r w:rsidRPr="003D3962">
              <w:rPr>
                <w:sz w:val="28"/>
                <w:szCs w:val="28"/>
              </w:rPr>
              <w:t>bạn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không</w:t>
            </w:r>
            <w:proofErr w:type="spellEnd"/>
            <w:r>
              <w:rPr>
                <w:sz w:val="28"/>
                <w:szCs w:val="28"/>
              </w:rPr>
              <w:t xml:space="preserve"> bao </w:t>
            </w:r>
            <w:proofErr w:type="spellStart"/>
            <w:r>
              <w:rPr>
                <w:sz w:val="28"/>
                <w:szCs w:val="28"/>
              </w:rPr>
              <w:t>giờ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được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rebase</w:t>
            </w:r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một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nhánh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đã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được</w:t>
            </w:r>
            <w:proofErr w:type="spellEnd"/>
            <w:r w:rsidRPr="003D3962">
              <w:rPr>
                <w:sz w:val="28"/>
                <w:szCs w:val="28"/>
              </w:rPr>
              <w:t xml:space="preserve"> chia </w:t>
            </w:r>
            <w:proofErr w:type="spellStart"/>
            <w:r w:rsidRPr="003D3962">
              <w:rPr>
                <w:sz w:val="28"/>
                <w:szCs w:val="28"/>
              </w:rPr>
              <w:t>sẻ</w:t>
            </w:r>
            <w:proofErr w:type="spellEnd"/>
            <w:r w:rsidRPr="003D3962">
              <w:rPr>
                <w:sz w:val="28"/>
                <w:szCs w:val="28"/>
              </w:rPr>
              <w:t>/</w:t>
            </w:r>
            <w:proofErr w:type="spellStart"/>
            <w:r w:rsidRPr="003D3962">
              <w:rPr>
                <w:sz w:val="28"/>
                <w:szCs w:val="28"/>
              </w:rPr>
              <w:t>đẩy</w:t>
            </w:r>
            <w:proofErr w:type="spellEnd"/>
            <w:r w:rsidRPr="003D3962">
              <w:rPr>
                <w:sz w:val="28"/>
                <w:szCs w:val="28"/>
              </w:rPr>
              <w:t xml:space="preserve"> (push) </w:t>
            </w:r>
            <w:proofErr w:type="spellStart"/>
            <w:r w:rsidRPr="003D3962">
              <w:rPr>
                <w:sz w:val="28"/>
                <w:szCs w:val="28"/>
              </w:rPr>
              <w:t>lên</w:t>
            </w:r>
            <w:proofErr w:type="spellEnd"/>
            <w:r w:rsidRPr="003D3962">
              <w:rPr>
                <w:sz w:val="28"/>
                <w:szCs w:val="28"/>
              </w:rPr>
              <w:t xml:space="preserve"> remote (</w:t>
            </w:r>
            <w:proofErr w:type="spellStart"/>
            <w:r w:rsidRPr="003D3962">
              <w:rPr>
                <w:sz w:val="28"/>
                <w:szCs w:val="28"/>
              </w:rPr>
              <w:t>như</w:t>
            </w:r>
            <w:proofErr w:type="spellEnd"/>
            <w:r w:rsidRPr="003D3962">
              <w:rPr>
                <w:sz w:val="28"/>
                <w:szCs w:val="28"/>
              </w:rPr>
              <w:t xml:space="preserve"> GitHub) </w:t>
            </w:r>
            <w:proofErr w:type="spellStart"/>
            <w:r w:rsidRPr="003D3962">
              <w:rPr>
                <w:sz w:val="28"/>
                <w:szCs w:val="28"/>
              </w:rPr>
              <w:t>mà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người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khác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cũng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đang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làm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việc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trên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đó</w:t>
            </w:r>
            <w:proofErr w:type="spellEnd"/>
            <w:r w:rsidRPr="003D3962">
              <w:rPr>
                <w:sz w:val="28"/>
                <w:szCs w:val="28"/>
              </w:rPr>
              <w:t xml:space="preserve">. </w:t>
            </w:r>
            <w:proofErr w:type="spellStart"/>
            <w:r w:rsidRPr="003D3962">
              <w:rPr>
                <w:sz w:val="28"/>
                <w:szCs w:val="28"/>
              </w:rPr>
              <w:t>Nó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sẽ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gây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ra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mâu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thuẫn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rất</w:t>
            </w:r>
            <w:proofErr w:type="spellEnd"/>
            <w:r w:rsidRPr="003D3962">
              <w:rPr>
                <w:sz w:val="28"/>
                <w:szCs w:val="28"/>
              </w:rPr>
              <w:t xml:space="preserve"> </w:t>
            </w:r>
            <w:proofErr w:type="spellStart"/>
            <w:r w:rsidRPr="003D3962">
              <w:rPr>
                <w:sz w:val="28"/>
                <w:szCs w:val="28"/>
              </w:rPr>
              <w:t>lớn</w:t>
            </w:r>
            <w:proofErr w:type="spellEnd"/>
            <w:r w:rsidRPr="003D3962">
              <w:rPr>
                <w:sz w:val="28"/>
                <w:szCs w:val="28"/>
              </w:rPr>
              <w:t>.</w:t>
            </w:r>
          </w:p>
        </w:tc>
      </w:tr>
    </w:tbl>
    <w:p w14:paraId="6D43028E" w14:textId="17325FFF" w:rsidR="003D3962" w:rsidRDefault="00623DA3" w:rsidP="00623DA3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23DA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29971D6" wp14:editId="53B0DB0F">
            <wp:extent cx="5630061" cy="3753374"/>
            <wp:effectExtent l="0" t="0" r="8890" b="0"/>
            <wp:docPr id="42653661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36611" name="Picture 1" descr="A screen 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9D8F1" w14:textId="77777777" w:rsidR="00623DA3" w:rsidRPr="00623DA3" w:rsidRDefault="00623DA3" w:rsidP="00623DA3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lastRenderedPageBreak/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63C70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3D3962"/>
    <w:rsid w:val="00405ED2"/>
    <w:rsid w:val="005426BE"/>
    <w:rsid w:val="00555736"/>
    <w:rsid w:val="005640E9"/>
    <w:rsid w:val="005D4DF9"/>
    <w:rsid w:val="00621BBA"/>
    <w:rsid w:val="00623DA3"/>
    <w:rsid w:val="00694C1B"/>
    <w:rsid w:val="007365C8"/>
    <w:rsid w:val="007856B7"/>
    <w:rsid w:val="00832DC6"/>
    <w:rsid w:val="00863ED2"/>
    <w:rsid w:val="008908B6"/>
    <w:rsid w:val="00A020EA"/>
    <w:rsid w:val="00A9445E"/>
    <w:rsid w:val="00AA300A"/>
    <w:rsid w:val="00B45F78"/>
    <w:rsid w:val="00C80E6F"/>
    <w:rsid w:val="00C81441"/>
    <w:rsid w:val="00DA136A"/>
    <w:rsid w:val="00DD322B"/>
    <w:rsid w:val="00E11D9E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E11D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3</Pages>
  <Words>237</Words>
  <Characters>1356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2025-11-11T01:05:00Z</dcterms:created>
  <dcterms:modified xsi:type="dcterms:W3CDTF">2025-11-11T04:48:00Z</dcterms:modified>
</cp:coreProperties>
</file>