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27B" w:rsidRPr="0047760D" w:rsidRDefault="0047760D">
      <w:pPr>
        <w:rPr>
          <w:rFonts w:ascii="Century" w:hAnsi="Century"/>
          <w:b/>
          <w:sz w:val="26"/>
          <w:szCs w:val="26"/>
        </w:rPr>
      </w:pPr>
      <w:r w:rsidRPr="0047760D">
        <w:rPr>
          <w:rFonts w:ascii="Century" w:hAnsi="Century"/>
          <w:b/>
          <w:sz w:val="26"/>
          <w:szCs w:val="26"/>
        </w:rPr>
        <w:t>Project Description</w:t>
      </w:r>
    </w:p>
    <w:p w:rsidR="0047760D" w:rsidRPr="0047760D" w:rsidRDefault="0047760D">
      <w:pPr>
        <w:rPr>
          <w:rFonts w:ascii="Century" w:hAnsi="Century"/>
          <w:szCs w:val="24"/>
        </w:rPr>
      </w:pPr>
      <w:r>
        <w:rPr>
          <w:rFonts w:ascii="Century" w:hAnsi="Century" w:hint="eastAsia"/>
          <w:szCs w:val="24"/>
        </w:rPr>
        <w:t>This project aims to design a d</w:t>
      </w:r>
      <w:r w:rsidR="00FB3363">
        <w:rPr>
          <w:rFonts w:ascii="Century" w:hAnsi="Century" w:hint="eastAsia"/>
          <w:szCs w:val="24"/>
        </w:rPr>
        <w:t xml:space="preserve">atabase for </w:t>
      </w:r>
      <w:proofErr w:type="spellStart"/>
      <w:r w:rsidR="00FB3363">
        <w:rPr>
          <w:rFonts w:ascii="Century" w:hAnsi="Century" w:hint="eastAsia"/>
          <w:szCs w:val="24"/>
        </w:rPr>
        <w:t>FlySheet</w:t>
      </w:r>
      <w:proofErr w:type="spellEnd"/>
      <w:r w:rsidR="00FB3363">
        <w:rPr>
          <w:rFonts w:ascii="Century" w:hAnsi="Century" w:hint="eastAsia"/>
          <w:szCs w:val="24"/>
        </w:rPr>
        <w:t xml:space="preserve"> Information Services Co.</w:t>
      </w:r>
      <w:r w:rsidR="00FB3363">
        <w:rPr>
          <w:rFonts w:ascii="Century" w:hAnsi="Century"/>
          <w:szCs w:val="24"/>
        </w:rPr>
        <w:t>, Ltd</w:t>
      </w:r>
      <w:r w:rsidR="00FB3363">
        <w:rPr>
          <w:rFonts w:ascii="Century" w:hAnsi="Century" w:hint="eastAsia"/>
          <w:szCs w:val="24"/>
        </w:rPr>
        <w:t xml:space="preserve">. </w:t>
      </w:r>
      <w:r w:rsidR="00FB3363">
        <w:rPr>
          <w:rFonts w:ascii="Century" w:hAnsi="Century"/>
          <w:szCs w:val="24"/>
        </w:rPr>
        <w:t>for facilitating bu</w:t>
      </w:r>
      <w:r w:rsidR="004B2AC9">
        <w:rPr>
          <w:rFonts w:ascii="Century" w:hAnsi="Century"/>
          <w:szCs w:val="24"/>
        </w:rPr>
        <w:t>siness workflow on integrating data from different departments.</w:t>
      </w:r>
      <w:r w:rsidR="00705D6F">
        <w:rPr>
          <w:rFonts w:ascii="Century" w:hAnsi="Century"/>
          <w:szCs w:val="24"/>
        </w:rPr>
        <w:t xml:space="preserve"> </w:t>
      </w:r>
      <w:r w:rsidR="00705D6F" w:rsidRPr="00705D6F">
        <w:rPr>
          <w:rFonts w:ascii="Century" w:hAnsi="Century"/>
          <w:szCs w:val="24"/>
        </w:rPr>
        <w:t xml:space="preserve">Flysheet Information Services Co., Ltd. is an academic electronic resources distributor in Taiwan. </w:t>
      </w:r>
      <w:r w:rsidR="00705D6F">
        <w:rPr>
          <w:rFonts w:ascii="Century" w:hAnsi="Century"/>
          <w:szCs w:val="24"/>
        </w:rPr>
        <w:t>It is</w:t>
      </w:r>
      <w:r w:rsidR="00705D6F" w:rsidRPr="00705D6F">
        <w:rPr>
          <w:rFonts w:ascii="Century" w:hAnsi="Century"/>
          <w:szCs w:val="24"/>
        </w:rPr>
        <w:t xml:space="preserve"> the exclusive agent of many international publishers such as JSTOR, ProQuest, </w:t>
      </w:r>
      <w:proofErr w:type="gramStart"/>
      <w:r w:rsidR="00705D6F" w:rsidRPr="00705D6F">
        <w:rPr>
          <w:rFonts w:ascii="Century" w:hAnsi="Century"/>
          <w:szCs w:val="24"/>
        </w:rPr>
        <w:t>Cengage</w:t>
      </w:r>
      <w:proofErr w:type="gramEnd"/>
      <w:r w:rsidR="00705D6F" w:rsidRPr="00705D6F">
        <w:rPr>
          <w:rFonts w:ascii="Century" w:hAnsi="Century"/>
          <w:szCs w:val="24"/>
        </w:rPr>
        <w:t xml:space="preserve"> Learning and so on, distributing numerous electronic resources to over 100 academic libraries in Taiwan.</w:t>
      </w:r>
      <w:r w:rsidR="00705D6F">
        <w:rPr>
          <w:rFonts w:ascii="Century" w:hAnsi="Century"/>
          <w:szCs w:val="24"/>
        </w:rPr>
        <w:t xml:space="preserve"> As a mediator, this company </w:t>
      </w:r>
      <w:r w:rsidR="00705D6F" w:rsidRPr="00705D6F">
        <w:rPr>
          <w:rFonts w:ascii="Century" w:hAnsi="Century"/>
          <w:szCs w:val="24"/>
        </w:rPr>
        <w:t>deals with lots o</w:t>
      </w:r>
      <w:r w:rsidR="00F20DCE">
        <w:rPr>
          <w:rFonts w:ascii="Century" w:hAnsi="Century"/>
          <w:szCs w:val="24"/>
        </w:rPr>
        <w:t>f transactions</w:t>
      </w:r>
      <w:r w:rsidR="00705D6F" w:rsidRPr="00705D6F">
        <w:rPr>
          <w:rFonts w:ascii="Century" w:hAnsi="Century"/>
          <w:szCs w:val="24"/>
        </w:rPr>
        <w:t xml:space="preserve"> and subscriptions between academic libraries and vendors, which comes out various and plenty of data.</w:t>
      </w:r>
      <w:r w:rsidR="006E63B3">
        <w:rPr>
          <w:rFonts w:ascii="Century" w:hAnsi="Century"/>
          <w:szCs w:val="24"/>
        </w:rPr>
        <w:t xml:space="preserve"> </w:t>
      </w:r>
      <w:r w:rsidR="006E63B3" w:rsidRPr="006E63B3">
        <w:rPr>
          <w:rFonts w:ascii="Century" w:hAnsi="Century"/>
          <w:szCs w:val="24"/>
        </w:rPr>
        <w:t xml:space="preserve">The </w:t>
      </w:r>
      <w:r w:rsidR="006E63B3">
        <w:rPr>
          <w:rFonts w:ascii="Century" w:hAnsi="Century"/>
          <w:szCs w:val="24"/>
        </w:rPr>
        <w:t xml:space="preserve">primary </w:t>
      </w:r>
      <w:r w:rsidR="006E63B3" w:rsidRPr="006E63B3">
        <w:rPr>
          <w:rFonts w:ascii="Century" w:hAnsi="Century"/>
          <w:szCs w:val="24"/>
        </w:rPr>
        <w:t>goal of this proje</w:t>
      </w:r>
      <w:r w:rsidR="00142EAD">
        <w:rPr>
          <w:rFonts w:ascii="Century" w:hAnsi="Century"/>
          <w:szCs w:val="24"/>
        </w:rPr>
        <w:t xml:space="preserve">ct is to create a database that allows </w:t>
      </w:r>
      <w:r w:rsidR="006E63B3" w:rsidRPr="006E63B3">
        <w:rPr>
          <w:rFonts w:ascii="Century" w:hAnsi="Century"/>
          <w:szCs w:val="24"/>
        </w:rPr>
        <w:t xml:space="preserve">different departments in </w:t>
      </w:r>
      <w:r w:rsidR="006E63B3">
        <w:rPr>
          <w:rFonts w:ascii="Century" w:hAnsi="Century"/>
          <w:szCs w:val="24"/>
        </w:rPr>
        <w:t xml:space="preserve">the company </w:t>
      </w:r>
      <w:r w:rsidR="006E63B3" w:rsidRPr="006E63B3">
        <w:rPr>
          <w:rFonts w:ascii="Century" w:hAnsi="Century"/>
          <w:szCs w:val="24"/>
        </w:rPr>
        <w:t>to store, organize, retrieve, and synthesize</w:t>
      </w:r>
      <w:r w:rsidR="006E63B3">
        <w:rPr>
          <w:rFonts w:ascii="Century" w:hAnsi="Century"/>
          <w:szCs w:val="24"/>
        </w:rPr>
        <w:t xml:space="preserve"> all of the data</w:t>
      </w:r>
      <w:r w:rsidR="006E63B3" w:rsidRPr="006E63B3">
        <w:rPr>
          <w:rFonts w:ascii="Century" w:hAnsi="Century"/>
          <w:szCs w:val="24"/>
        </w:rPr>
        <w:t xml:space="preserve"> for business purposes.</w:t>
      </w:r>
      <w:r w:rsidR="00142EAD">
        <w:rPr>
          <w:rFonts w:ascii="Century" w:hAnsi="Century"/>
          <w:szCs w:val="24"/>
        </w:rPr>
        <w:t xml:space="preserve"> All data is </w:t>
      </w:r>
      <w:r w:rsidR="00142EAD" w:rsidRPr="000456C5">
        <w:rPr>
          <w:rFonts w:ascii="Century" w:hAnsi="Century"/>
          <w:szCs w:val="24"/>
        </w:rPr>
        <w:t>analyzed and categorized into appropriate tables in the database, and will be managed by suitable departments.</w:t>
      </w:r>
    </w:p>
    <w:p w:rsidR="000456C5" w:rsidRDefault="000456C5">
      <w:pPr>
        <w:rPr>
          <w:rFonts w:ascii="Century" w:hAnsi="Century"/>
          <w:b/>
          <w:sz w:val="26"/>
          <w:szCs w:val="26"/>
        </w:rPr>
      </w:pPr>
    </w:p>
    <w:p w:rsidR="0047760D" w:rsidRDefault="0047760D">
      <w:pPr>
        <w:rPr>
          <w:rFonts w:ascii="Century" w:hAnsi="Century"/>
          <w:b/>
          <w:sz w:val="26"/>
          <w:szCs w:val="26"/>
        </w:rPr>
      </w:pPr>
      <w:r w:rsidRPr="0047760D">
        <w:rPr>
          <w:rFonts w:ascii="Century" w:hAnsi="Century"/>
          <w:b/>
          <w:sz w:val="26"/>
          <w:szCs w:val="26"/>
        </w:rPr>
        <w:t>User Description</w:t>
      </w:r>
    </w:p>
    <w:p w:rsidR="000456C5" w:rsidRDefault="000456C5">
      <w:pPr>
        <w:rPr>
          <w:rFonts w:ascii="Century" w:hAnsi="Century"/>
          <w:szCs w:val="24"/>
        </w:rPr>
      </w:pPr>
      <w:r>
        <w:rPr>
          <w:rFonts w:ascii="Century" w:hAnsi="Century"/>
          <w:szCs w:val="24"/>
        </w:rPr>
        <w:t xml:space="preserve">Staff </w:t>
      </w:r>
      <w:r w:rsidR="009443E5">
        <w:rPr>
          <w:rFonts w:ascii="Century" w:hAnsi="Century"/>
          <w:szCs w:val="24"/>
        </w:rPr>
        <w:t xml:space="preserve">working </w:t>
      </w:r>
      <w:r>
        <w:rPr>
          <w:rFonts w:ascii="Century" w:hAnsi="Century"/>
          <w:szCs w:val="24"/>
        </w:rPr>
        <w:t>in product department, sales departme</w:t>
      </w:r>
      <w:r w:rsidR="009443E5">
        <w:rPr>
          <w:rFonts w:ascii="Century" w:hAnsi="Century"/>
          <w:szCs w:val="24"/>
        </w:rPr>
        <w:t>nt, and financial department a</w:t>
      </w:r>
      <w:r w:rsidR="001B026A">
        <w:rPr>
          <w:rFonts w:ascii="Century" w:hAnsi="Century"/>
          <w:szCs w:val="24"/>
        </w:rPr>
        <w:t xml:space="preserve">re main users of this database. Product specialists can input and update production information in this database; sales representatives and sales managers can manage customer data and their orders in the database; financial staff can also retrieve and manage order records and invoices in the database. </w:t>
      </w:r>
    </w:p>
    <w:p w:rsidR="0047760D" w:rsidRPr="0047760D" w:rsidRDefault="0047760D">
      <w:pPr>
        <w:rPr>
          <w:rFonts w:ascii="Century" w:hAnsi="Century"/>
          <w:b/>
          <w:sz w:val="26"/>
          <w:szCs w:val="26"/>
        </w:rPr>
      </w:pPr>
    </w:p>
    <w:p w:rsidR="005B7B10" w:rsidRPr="005B7B10" w:rsidRDefault="0047760D">
      <w:pPr>
        <w:rPr>
          <w:rFonts w:ascii="Century" w:hAnsi="Century"/>
          <w:b/>
          <w:sz w:val="26"/>
          <w:szCs w:val="26"/>
        </w:rPr>
      </w:pPr>
      <w:r w:rsidRPr="0047760D">
        <w:rPr>
          <w:rFonts w:ascii="Century" w:hAnsi="Century"/>
          <w:b/>
          <w:sz w:val="26"/>
          <w:szCs w:val="26"/>
        </w:rPr>
        <w:t>Database Goal</w:t>
      </w:r>
      <w:r w:rsidR="00B619A2">
        <w:rPr>
          <w:rFonts w:ascii="Century" w:hAnsi="Century"/>
          <w:b/>
          <w:sz w:val="26"/>
          <w:szCs w:val="26"/>
        </w:rPr>
        <w:t>s</w:t>
      </w:r>
      <w:r w:rsidRPr="0047760D">
        <w:rPr>
          <w:rFonts w:ascii="Century" w:hAnsi="Century"/>
          <w:b/>
          <w:sz w:val="26"/>
          <w:szCs w:val="26"/>
        </w:rPr>
        <w:t xml:space="preserve"> &amp; Functions</w:t>
      </w:r>
    </w:p>
    <w:p w:rsidR="00B619A2" w:rsidRDefault="00B619A2" w:rsidP="00B619A2">
      <w:pPr>
        <w:pStyle w:val="a3"/>
        <w:numPr>
          <w:ilvl w:val="0"/>
          <w:numId w:val="1"/>
        </w:numPr>
        <w:ind w:leftChars="0"/>
        <w:rPr>
          <w:rFonts w:ascii="Century" w:hAnsi="Century"/>
          <w:szCs w:val="24"/>
        </w:rPr>
      </w:pPr>
      <w:r>
        <w:rPr>
          <w:rFonts w:ascii="Century" w:hAnsi="Century"/>
          <w:szCs w:val="24"/>
        </w:rPr>
        <w:t>T</w:t>
      </w:r>
      <w:r w:rsidR="00605118" w:rsidRPr="00B619A2">
        <w:rPr>
          <w:rFonts w:ascii="Century" w:hAnsi="Century"/>
          <w:szCs w:val="24"/>
        </w:rPr>
        <w:t xml:space="preserve">o create a database that </w:t>
      </w:r>
      <w:r>
        <w:rPr>
          <w:rFonts w:ascii="Century" w:hAnsi="Century"/>
          <w:szCs w:val="24"/>
        </w:rPr>
        <w:t>allows different departments t</w:t>
      </w:r>
      <w:r w:rsidR="00605118" w:rsidRPr="00B619A2">
        <w:rPr>
          <w:rFonts w:ascii="Century" w:hAnsi="Century"/>
          <w:szCs w:val="24"/>
        </w:rPr>
        <w:t xml:space="preserve">o store, organize, retrieve, and </w:t>
      </w:r>
      <w:r>
        <w:rPr>
          <w:rFonts w:ascii="Century" w:hAnsi="Century"/>
          <w:szCs w:val="24"/>
        </w:rPr>
        <w:t xml:space="preserve">integrate </w:t>
      </w:r>
      <w:r w:rsidR="00605118" w:rsidRPr="00B619A2">
        <w:rPr>
          <w:rFonts w:ascii="Century" w:hAnsi="Century"/>
          <w:szCs w:val="24"/>
        </w:rPr>
        <w:t xml:space="preserve">data </w:t>
      </w:r>
      <w:r>
        <w:rPr>
          <w:rFonts w:ascii="Century" w:hAnsi="Century"/>
          <w:szCs w:val="24"/>
        </w:rPr>
        <w:t>according to different uses.</w:t>
      </w:r>
    </w:p>
    <w:p w:rsidR="00B619A2" w:rsidRDefault="00B619A2" w:rsidP="00B619A2">
      <w:pPr>
        <w:pStyle w:val="a3"/>
        <w:numPr>
          <w:ilvl w:val="0"/>
          <w:numId w:val="1"/>
        </w:numPr>
        <w:ind w:leftChars="0"/>
        <w:rPr>
          <w:rFonts w:ascii="Century" w:hAnsi="Century"/>
          <w:szCs w:val="24"/>
        </w:rPr>
      </w:pPr>
      <w:r>
        <w:rPr>
          <w:rFonts w:ascii="Century" w:hAnsi="Century"/>
          <w:szCs w:val="24"/>
        </w:rPr>
        <w:t>To make e</w:t>
      </w:r>
      <w:r w:rsidR="00605118" w:rsidRPr="00B619A2">
        <w:rPr>
          <w:rFonts w:ascii="Century" w:hAnsi="Century"/>
          <w:szCs w:val="24"/>
        </w:rPr>
        <w:t xml:space="preserve">ach department </w:t>
      </w:r>
      <w:r>
        <w:rPr>
          <w:rFonts w:ascii="Century" w:hAnsi="Century"/>
          <w:szCs w:val="24"/>
        </w:rPr>
        <w:t xml:space="preserve">be able to manage its data </w:t>
      </w:r>
      <w:r w:rsidR="00605118" w:rsidRPr="00B619A2">
        <w:rPr>
          <w:rFonts w:ascii="Century" w:hAnsi="Century"/>
          <w:szCs w:val="24"/>
        </w:rPr>
        <w:t xml:space="preserve">independently and all the other departments </w:t>
      </w:r>
      <w:r>
        <w:rPr>
          <w:rFonts w:ascii="Century" w:hAnsi="Century"/>
          <w:szCs w:val="24"/>
        </w:rPr>
        <w:t>can</w:t>
      </w:r>
      <w:r w:rsidR="00605118" w:rsidRPr="00B619A2">
        <w:rPr>
          <w:rFonts w:ascii="Century" w:hAnsi="Century"/>
          <w:szCs w:val="24"/>
        </w:rPr>
        <w:t xml:space="preserve"> get up-to-date data instantly. </w:t>
      </w:r>
    </w:p>
    <w:p w:rsidR="00B619A2" w:rsidRDefault="00B619A2" w:rsidP="00B619A2">
      <w:pPr>
        <w:pStyle w:val="a3"/>
        <w:numPr>
          <w:ilvl w:val="0"/>
          <w:numId w:val="1"/>
        </w:numPr>
        <w:ind w:leftChars="0"/>
        <w:rPr>
          <w:rFonts w:ascii="Century" w:hAnsi="Century"/>
          <w:szCs w:val="24"/>
        </w:rPr>
      </w:pPr>
      <w:r>
        <w:rPr>
          <w:rFonts w:ascii="Century" w:hAnsi="Century"/>
          <w:szCs w:val="24"/>
        </w:rPr>
        <w:t xml:space="preserve">To </w:t>
      </w:r>
      <w:r w:rsidR="00605118" w:rsidRPr="00B619A2">
        <w:rPr>
          <w:rFonts w:ascii="Century" w:hAnsi="Century"/>
          <w:szCs w:val="24"/>
        </w:rPr>
        <w:t xml:space="preserve">delete duplicate data and </w:t>
      </w:r>
      <w:r>
        <w:rPr>
          <w:rFonts w:ascii="Century" w:hAnsi="Century"/>
          <w:szCs w:val="24"/>
        </w:rPr>
        <w:t xml:space="preserve">to </w:t>
      </w:r>
      <w:r w:rsidR="00605118" w:rsidRPr="00B619A2">
        <w:rPr>
          <w:rFonts w:ascii="Century" w:hAnsi="Century"/>
          <w:szCs w:val="24"/>
        </w:rPr>
        <w:t>achieve</w:t>
      </w:r>
      <w:r>
        <w:rPr>
          <w:rFonts w:ascii="Century" w:hAnsi="Century"/>
          <w:szCs w:val="24"/>
        </w:rPr>
        <w:t xml:space="preserve"> data correctness and integrity among different departments.</w:t>
      </w:r>
    </w:p>
    <w:p w:rsidR="00B619A2" w:rsidRDefault="00B619A2" w:rsidP="00B619A2">
      <w:pPr>
        <w:pStyle w:val="a3"/>
        <w:numPr>
          <w:ilvl w:val="0"/>
          <w:numId w:val="1"/>
        </w:numPr>
        <w:ind w:leftChars="0"/>
        <w:rPr>
          <w:rFonts w:ascii="Century" w:hAnsi="Century"/>
          <w:szCs w:val="24"/>
        </w:rPr>
      </w:pPr>
      <w:r>
        <w:rPr>
          <w:rFonts w:ascii="Century" w:hAnsi="Century"/>
          <w:szCs w:val="24"/>
        </w:rPr>
        <w:t xml:space="preserve">To </w:t>
      </w:r>
      <w:r w:rsidR="00605118" w:rsidRPr="00B619A2">
        <w:rPr>
          <w:rFonts w:ascii="Century" w:hAnsi="Century"/>
          <w:szCs w:val="24"/>
        </w:rPr>
        <w:t xml:space="preserve">facilitate sales process by </w:t>
      </w:r>
      <w:r>
        <w:rPr>
          <w:rFonts w:ascii="Century" w:hAnsi="Century"/>
          <w:szCs w:val="24"/>
        </w:rPr>
        <w:t>sharing data among departments.</w:t>
      </w:r>
    </w:p>
    <w:p w:rsidR="005B7B10" w:rsidRDefault="00656045" w:rsidP="005B7B10">
      <w:pPr>
        <w:pStyle w:val="a3"/>
        <w:numPr>
          <w:ilvl w:val="0"/>
          <w:numId w:val="1"/>
        </w:numPr>
        <w:ind w:leftChars="0"/>
        <w:rPr>
          <w:rFonts w:ascii="Century" w:hAnsi="Century"/>
          <w:szCs w:val="24"/>
        </w:rPr>
      </w:pPr>
      <w:r>
        <w:rPr>
          <w:rFonts w:ascii="Century" w:hAnsi="Century"/>
          <w:szCs w:val="24"/>
        </w:rPr>
        <w:t xml:space="preserve">To </w:t>
      </w:r>
      <w:r w:rsidR="00605118" w:rsidRPr="00B619A2">
        <w:rPr>
          <w:rFonts w:ascii="Century" w:hAnsi="Century"/>
          <w:szCs w:val="24"/>
        </w:rPr>
        <w:t>enhance data sharing effectiveness</w:t>
      </w:r>
      <w:r>
        <w:rPr>
          <w:rFonts w:ascii="Century" w:hAnsi="Century"/>
          <w:szCs w:val="24"/>
        </w:rPr>
        <w:t xml:space="preserve"> and efficiency in the company, and to </w:t>
      </w:r>
      <w:r w:rsidR="00605118" w:rsidRPr="00B619A2">
        <w:rPr>
          <w:rFonts w:ascii="Century" w:hAnsi="Century"/>
          <w:szCs w:val="24"/>
        </w:rPr>
        <w:t>fortify</w:t>
      </w:r>
      <w:r>
        <w:rPr>
          <w:rFonts w:ascii="Century" w:hAnsi="Century"/>
          <w:szCs w:val="24"/>
        </w:rPr>
        <w:t xml:space="preserve"> </w:t>
      </w:r>
      <w:r w:rsidR="00605118" w:rsidRPr="00B619A2">
        <w:rPr>
          <w:rFonts w:ascii="Century" w:hAnsi="Century"/>
          <w:szCs w:val="24"/>
        </w:rPr>
        <w:t>business activities in a general aspect.</w:t>
      </w:r>
    </w:p>
    <w:p w:rsidR="005B7B10" w:rsidRDefault="005B7B10" w:rsidP="005B7B10">
      <w:pPr>
        <w:pStyle w:val="a3"/>
        <w:numPr>
          <w:ilvl w:val="0"/>
          <w:numId w:val="1"/>
        </w:numPr>
        <w:ind w:leftChars="0"/>
        <w:rPr>
          <w:rFonts w:ascii="Century" w:hAnsi="Century"/>
          <w:szCs w:val="24"/>
        </w:rPr>
      </w:pPr>
      <w:r>
        <w:rPr>
          <w:rFonts w:ascii="Century" w:hAnsi="Century"/>
          <w:szCs w:val="24"/>
        </w:rPr>
        <w:t xml:space="preserve">To </w:t>
      </w:r>
      <w:r w:rsidRPr="005B7B10">
        <w:rPr>
          <w:rFonts w:ascii="Century" w:hAnsi="Century"/>
          <w:szCs w:val="24"/>
        </w:rPr>
        <w:t xml:space="preserve">reduce the effort of organizing data and </w:t>
      </w:r>
      <w:r>
        <w:rPr>
          <w:rFonts w:ascii="Century" w:hAnsi="Century"/>
          <w:szCs w:val="24"/>
        </w:rPr>
        <w:t>retrieving historical sales data.</w:t>
      </w:r>
    </w:p>
    <w:p w:rsidR="0047760D" w:rsidRDefault="005B7B10" w:rsidP="005B7B10">
      <w:pPr>
        <w:pStyle w:val="a3"/>
        <w:numPr>
          <w:ilvl w:val="0"/>
          <w:numId w:val="1"/>
        </w:numPr>
        <w:ind w:leftChars="0"/>
        <w:rPr>
          <w:rFonts w:ascii="Century" w:hAnsi="Century"/>
          <w:szCs w:val="24"/>
        </w:rPr>
      </w:pPr>
      <w:r>
        <w:rPr>
          <w:rFonts w:ascii="Century" w:hAnsi="Century"/>
          <w:szCs w:val="24"/>
        </w:rPr>
        <w:t>To help</w:t>
      </w:r>
      <w:r w:rsidRPr="005B7B10">
        <w:rPr>
          <w:rFonts w:ascii="Century" w:hAnsi="Century"/>
          <w:szCs w:val="24"/>
        </w:rPr>
        <w:t xml:space="preserve"> the administration understand sales outcomes and make further decisions.</w:t>
      </w:r>
      <w:bookmarkStart w:id="0" w:name="_GoBack"/>
      <w:bookmarkEnd w:id="0"/>
    </w:p>
    <w:p w:rsidR="004413BE" w:rsidRPr="004413BE" w:rsidRDefault="004413BE" w:rsidP="004413BE">
      <w:pPr>
        <w:rPr>
          <w:rFonts w:ascii="Century" w:hAnsi="Century"/>
          <w:b/>
          <w:szCs w:val="24"/>
        </w:rPr>
      </w:pPr>
      <w:r w:rsidRPr="004413BE">
        <w:rPr>
          <w:rFonts w:ascii="Century" w:hAnsi="Century" w:hint="eastAsia"/>
          <w:b/>
          <w:szCs w:val="24"/>
        </w:rPr>
        <w:lastRenderedPageBreak/>
        <w:t>Database evaluation</w:t>
      </w:r>
    </w:p>
    <w:p w:rsidR="004413BE" w:rsidRDefault="004413BE" w:rsidP="004413BE">
      <w:pPr>
        <w:rPr>
          <w:rFonts w:ascii="Century" w:hAnsi="Century" w:hint="eastAsia"/>
          <w:szCs w:val="24"/>
        </w:rPr>
      </w:pPr>
    </w:p>
    <w:p w:rsidR="004413BE" w:rsidRPr="004413BE" w:rsidRDefault="004413BE" w:rsidP="004413BE">
      <w:pPr>
        <w:widowControl/>
        <w:rPr>
          <w:rFonts w:ascii="Georgia" w:eastAsia="Times New Roman" w:hAnsi="Georgia" w:cs="Times New Roman"/>
          <w:color w:val="000000"/>
          <w:kern w:val="0"/>
          <w:szCs w:val="24"/>
        </w:rPr>
      </w:pPr>
      <w:r w:rsidRPr="004413BE">
        <w:rPr>
          <w:rFonts w:ascii="Times New Roman" w:eastAsia="Times New Roman" w:hAnsi="Times New Roman" w:cs="Times New Roman"/>
          <w:color w:val="000000"/>
          <w:kern w:val="0"/>
          <w:szCs w:val="24"/>
        </w:rPr>
        <w:t>Database is an accumulation of data that is stored over a certain period of time. Our database stores data from sales, product, and financial department. We’ve created an interface that allows every department in the company to enter and retrieve needed data by their own. This saves time and decrease workload. It also allows employees to view and share data among departments, and minimizes the effort of organizing data and creating historical sales reports. Furthermore, since historical data can be pulled out easily, company’s administrators can understand sales outcomes better and can make effective strategies and decisions in the future.</w:t>
      </w:r>
    </w:p>
    <w:p w:rsidR="004413BE" w:rsidRPr="004413BE" w:rsidRDefault="004413BE" w:rsidP="004413BE">
      <w:pPr>
        <w:widowControl/>
        <w:rPr>
          <w:rFonts w:ascii="Times New Roman" w:eastAsia="Times New Roman" w:hAnsi="Times New Roman" w:cs="Times New Roman"/>
          <w:kern w:val="0"/>
          <w:szCs w:val="24"/>
        </w:rPr>
      </w:pPr>
    </w:p>
    <w:p w:rsidR="004413BE" w:rsidRPr="004413BE" w:rsidRDefault="004413BE" w:rsidP="004413BE">
      <w:pPr>
        <w:rPr>
          <w:rFonts w:ascii="Century" w:hAnsi="Century"/>
          <w:szCs w:val="24"/>
        </w:rPr>
      </w:pPr>
    </w:p>
    <w:sectPr w:rsidR="004413BE" w:rsidRPr="004413B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E3101"/>
    <w:multiLevelType w:val="hybridMultilevel"/>
    <w:tmpl w:val="FC7819E8"/>
    <w:lvl w:ilvl="0" w:tplc="A43647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60D"/>
    <w:rsid w:val="000456C5"/>
    <w:rsid w:val="00142EAD"/>
    <w:rsid w:val="001B026A"/>
    <w:rsid w:val="003073B5"/>
    <w:rsid w:val="004413BE"/>
    <w:rsid w:val="0047760D"/>
    <w:rsid w:val="004B2AC9"/>
    <w:rsid w:val="005B7B10"/>
    <w:rsid w:val="00605118"/>
    <w:rsid w:val="00656045"/>
    <w:rsid w:val="006E63B3"/>
    <w:rsid w:val="00705D6F"/>
    <w:rsid w:val="0078629B"/>
    <w:rsid w:val="0088027B"/>
    <w:rsid w:val="009443E5"/>
    <w:rsid w:val="00B619A2"/>
    <w:rsid w:val="00F20DCE"/>
    <w:rsid w:val="00FB33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C6DF7-3D8E-4EAB-B83C-E6CFBF4D2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19A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802376">
      <w:bodyDiv w:val="1"/>
      <w:marLeft w:val="0"/>
      <w:marRight w:val="0"/>
      <w:marTop w:val="0"/>
      <w:marBottom w:val="0"/>
      <w:divBdr>
        <w:top w:val="none" w:sz="0" w:space="0" w:color="auto"/>
        <w:left w:val="none" w:sz="0" w:space="0" w:color="auto"/>
        <w:bottom w:val="none" w:sz="0" w:space="0" w:color="auto"/>
        <w:right w:val="none" w:sz="0" w:space="0" w:color="auto"/>
      </w:divBdr>
      <w:divsChild>
        <w:div w:id="1827236570">
          <w:marLeft w:val="0"/>
          <w:marRight w:val="0"/>
          <w:marTop w:val="0"/>
          <w:marBottom w:val="0"/>
          <w:divBdr>
            <w:top w:val="none" w:sz="0" w:space="0" w:color="auto"/>
            <w:left w:val="none" w:sz="0" w:space="0" w:color="auto"/>
            <w:bottom w:val="none" w:sz="0" w:space="0" w:color="auto"/>
            <w:right w:val="none" w:sz="0" w:space="0" w:color="auto"/>
          </w:divBdr>
        </w:div>
        <w:div w:id="1496217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413</Words>
  <Characters>2357</Characters>
  <Application>Microsoft Office Word</Application>
  <DocSecurity>0</DocSecurity>
  <Lines>19</Lines>
  <Paragraphs>5</Paragraphs>
  <ScaleCrop>false</ScaleCrop>
  <Company>Microsoft</Company>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Chia-Hsuan Chou</cp:lastModifiedBy>
  <cp:revision>16</cp:revision>
  <dcterms:created xsi:type="dcterms:W3CDTF">2016-12-07T00:54:00Z</dcterms:created>
  <dcterms:modified xsi:type="dcterms:W3CDTF">2016-12-07T02:34:00Z</dcterms:modified>
</cp:coreProperties>
</file>