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software-design-document-sdd" w:displacedByCustomXml="next"/>
    <w:bookmarkStart w:id="1" w:name="introduction" w:displacedByCustomXml="next"/>
    <w:bookmarkStart w:id="2" w:name="intended-audience" w:displacedByCustomXml="next"/>
    <w:sdt>
      <w:sdtPr>
        <w:rPr>
          <w:b/>
          <w:sz w:val="32"/>
          <w:szCs w:val="32"/>
          <w:u w:val="single"/>
        </w:rPr>
        <w:id w:val="-206887383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 w:val="0"/>
          <w:color w:val="153D63" w:themeColor="text2" w:themeTint="E6"/>
          <w:sz w:val="40"/>
          <w:szCs w:val="40"/>
          <w:u w:val="none"/>
        </w:rPr>
      </w:sdtEndPr>
      <w:sdtContent>
        <w:p w14:paraId="137D0E0A" w14:textId="77777777" w:rsidR="00A36778" w:rsidRPr="00A36778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</w:pPr>
          <w:r w:rsidRPr="00A36778">
            <w:rPr>
              <w:rFonts w:asciiTheme="majorBidi" w:hAnsiTheme="majorBidi" w:cstheme="majorBidi"/>
              <w:b/>
              <w:bCs/>
              <w:sz w:val="32"/>
              <w:szCs w:val="32"/>
              <w:u w:val="single"/>
            </w:rPr>
            <w:t>Software Requirement Specifications</w:t>
          </w:r>
        </w:p>
        <w:p w14:paraId="11DD9E49" w14:textId="33602E08" w:rsidR="00A36778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 w:rsidRPr="00A36778">
            <w:rPr>
              <w:rFonts w:asciiTheme="majorBidi" w:hAnsiTheme="majorBidi" w:cstheme="majorBidi"/>
              <w:b/>
              <w:bCs/>
              <w:sz w:val="32"/>
              <w:szCs w:val="32"/>
            </w:rPr>
            <w:t>Project Title:Blood Donor Finder Mobile Application</w:t>
          </w:r>
        </w:p>
        <w:p w14:paraId="0BD2BF87" w14:textId="6FB4CD3C" w:rsidR="00A36778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4661F642" wp14:editId="37310C62">
                <wp:extent cx="2578998" cy="2476500"/>
                <wp:effectExtent l="0" t="0" r="0" b="0"/>
                <wp:docPr id="22687554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85194" cy="2482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6327B80" w14:textId="6E67400A" w:rsidR="00A36778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</w:p>
        <w:p w14:paraId="0A10A5C4" w14:textId="3DC1CBFA" w:rsidR="00A36778" w:rsidRDefault="00A36778" w:rsidP="00A36778">
          <w:pPr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t>Submitted by :</w:t>
          </w:r>
        </w:p>
        <w:p w14:paraId="4EBB1A26" w14:textId="693FD718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t xml:space="preserve">                      </w:t>
          </w:r>
          <w:r>
            <w:rPr>
              <w:rFonts w:asciiTheme="majorBidi" w:hAnsiTheme="majorBidi" w:cstheme="majorBidi"/>
              <w:bCs/>
              <w:sz w:val="32"/>
              <w:szCs w:val="32"/>
            </w:rPr>
            <w:t>Name : Aftab Hameed</w:t>
          </w:r>
        </w:p>
        <w:p w14:paraId="512B9A72" w14:textId="25FF53D8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  <w:r>
            <w:rPr>
              <w:rFonts w:asciiTheme="majorBidi" w:hAnsiTheme="majorBidi" w:cstheme="majorBidi"/>
              <w:bCs/>
              <w:sz w:val="32"/>
              <w:szCs w:val="32"/>
            </w:rPr>
            <w:t xml:space="preserve">                      Roll no : F22BINFT1M01178</w:t>
          </w:r>
        </w:p>
        <w:p w14:paraId="4F405DE2" w14:textId="66557EE9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  <w:r>
            <w:rPr>
              <w:rFonts w:asciiTheme="majorBidi" w:hAnsiTheme="majorBidi" w:cstheme="majorBidi"/>
              <w:bCs/>
              <w:sz w:val="32"/>
              <w:szCs w:val="32"/>
            </w:rPr>
            <w:t xml:space="preserve">                      Section : 7</w:t>
          </w:r>
          <w:r w:rsidRPr="00A36778">
            <w:rPr>
              <w:rFonts w:asciiTheme="majorBidi" w:hAnsiTheme="majorBidi" w:cstheme="majorBidi"/>
              <w:bCs/>
              <w:sz w:val="32"/>
              <w:szCs w:val="32"/>
              <w:vertAlign w:val="superscript"/>
            </w:rPr>
            <w:t>th</w:t>
          </w:r>
          <w:r>
            <w:rPr>
              <w:rFonts w:asciiTheme="majorBidi" w:hAnsiTheme="majorBidi" w:cstheme="majorBidi"/>
              <w:bCs/>
              <w:sz w:val="32"/>
              <w:szCs w:val="32"/>
            </w:rPr>
            <w:t xml:space="preserve"> (3M)</w:t>
          </w:r>
        </w:p>
        <w:p w14:paraId="78F2AA7A" w14:textId="3F854D94" w:rsidR="00A36778" w:rsidRDefault="00A36778" w:rsidP="00A36778">
          <w:pPr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 w:rsidRPr="00A36778">
            <w:rPr>
              <w:rFonts w:asciiTheme="majorBidi" w:hAnsiTheme="majorBidi" w:cstheme="majorBidi"/>
              <w:b/>
              <w:bCs/>
              <w:sz w:val="32"/>
              <w:szCs w:val="32"/>
            </w:rPr>
            <w:t>Submitted To</w:t>
          </w: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t xml:space="preserve"> :</w:t>
          </w:r>
        </w:p>
        <w:p w14:paraId="77FDF344" w14:textId="334BCB06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  <w:r w:rsidRPr="00A36778">
            <w:rPr>
              <w:rFonts w:asciiTheme="majorBidi" w:hAnsiTheme="majorBidi" w:cstheme="majorBidi"/>
              <w:bCs/>
              <w:sz w:val="32"/>
              <w:szCs w:val="32"/>
            </w:rPr>
            <w:t xml:space="preserve">                    Mam Sara Farid</w:t>
          </w:r>
        </w:p>
        <w:p w14:paraId="7DB883BC" w14:textId="2460A0D6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</w:p>
        <w:p w14:paraId="2A06F4E1" w14:textId="67ED2BFC" w:rsid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</w:p>
        <w:p w14:paraId="49D8F012" w14:textId="77777777" w:rsidR="00A36778" w:rsidRPr="001363EB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 w:rsidRPr="001363EB">
            <w:rPr>
              <w:rFonts w:asciiTheme="majorBidi" w:hAnsiTheme="majorBidi" w:cstheme="majorBidi"/>
              <w:b/>
              <w:bCs/>
              <w:sz w:val="32"/>
              <w:szCs w:val="32"/>
            </w:rPr>
            <w:t>Department of Information Technology</w:t>
          </w:r>
        </w:p>
        <w:p w14:paraId="227ECD8A" w14:textId="77777777" w:rsidR="00A36778" w:rsidRPr="001363EB" w:rsidRDefault="00A36778" w:rsidP="00A36778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 w:rsidRPr="001363EB">
            <w:rPr>
              <w:rFonts w:asciiTheme="majorBidi" w:hAnsiTheme="majorBidi" w:cstheme="majorBidi"/>
              <w:b/>
              <w:bCs/>
              <w:sz w:val="32"/>
              <w:szCs w:val="32"/>
            </w:rPr>
            <w:t>Faculty of Computing</w:t>
          </w:r>
        </w:p>
        <w:p w14:paraId="759FE94B" w14:textId="77777777" w:rsidR="00A36778" w:rsidRDefault="00A36778" w:rsidP="00A36778">
          <w:pPr>
            <w:jc w:val="center"/>
            <w:rPr>
              <w:rFonts w:ascii="Old English Text MT" w:hAnsi="Old English Text MT" w:cstheme="majorBidi"/>
              <w:b/>
              <w:bCs/>
              <w:sz w:val="40"/>
              <w:szCs w:val="40"/>
            </w:rPr>
          </w:pPr>
          <w:r w:rsidRPr="001363EB">
            <w:rPr>
              <w:rFonts w:ascii="Old English Text MT" w:hAnsi="Old English Text MT" w:cstheme="majorBidi"/>
              <w:b/>
              <w:bCs/>
              <w:sz w:val="40"/>
              <w:szCs w:val="40"/>
            </w:rPr>
            <w:t>The Islamia</w:t>
          </w:r>
          <w:bookmarkStart w:id="3" w:name="_GoBack"/>
          <w:bookmarkEnd w:id="3"/>
          <w:r w:rsidRPr="001363EB">
            <w:rPr>
              <w:rFonts w:ascii="Old English Text MT" w:hAnsi="Old English Text MT" w:cstheme="majorBidi"/>
              <w:b/>
              <w:bCs/>
              <w:sz w:val="40"/>
              <w:szCs w:val="40"/>
            </w:rPr>
            <w:t xml:space="preserve"> University of Bahawalpur</w:t>
          </w:r>
        </w:p>
        <w:p w14:paraId="12C5CB00" w14:textId="77777777" w:rsidR="00A36778" w:rsidRDefault="00A36778" w:rsidP="00A36778">
          <w:pPr>
            <w:jc w:val="center"/>
            <w:rPr>
              <w:rFonts w:ascii="Old English Text MT" w:hAnsi="Old English Text MT" w:cstheme="majorBidi"/>
              <w:b/>
              <w:bCs/>
              <w:sz w:val="40"/>
              <w:szCs w:val="40"/>
            </w:rPr>
          </w:pPr>
        </w:p>
        <w:p w14:paraId="10BD50FF" w14:textId="77777777" w:rsidR="00A36778" w:rsidRP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</w:p>
        <w:p w14:paraId="4DA8F896" w14:textId="77777777" w:rsidR="00A36778" w:rsidRPr="00A36778" w:rsidRDefault="00A36778" w:rsidP="00A36778">
          <w:pPr>
            <w:rPr>
              <w:rFonts w:asciiTheme="majorBidi" w:hAnsiTheme="majorBidi" w:cstheme="majorBidi"/>
              <w:bCs/>
              <w:sz w:val="32"/>
              <w:szCs w:val="32"/>
            </w:rPr>
          </w:pPr>
        </w:p>
        <w:p w14:paraId="6CC9BEFA" w14:textId="4861DC60" w:rsidR="00A36778" w:rsidRPr="00856097" w:rsidRDefault="00A36778" w:rsidP="00A36778">
          <w:pPr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55929D29" w14:textId="24F16484" w:rsidR="00FB4DCF" w:rsidRDefault="00FB4DCF" w:rsidP="00FB4DCF">
          <w:pPr>
            <w:jc w:val="right"/>
            <w:rPr>
              <w:rFonts w:asciiTheme="majorHAnsi" w:eastAsiaTheme="majorEastAsia" w:hAnsiTheme="majorHAnsi" w:cstheme="majorBidi"/>
              <w:color w:val="153D63" w:themeColor="text2" w:themeTint="E6"/>
              <w:sz w:val="40"/>
              <w:szCs w:val="40"/>
            </w:rPr>
          </w:pPr>
          <w:r>
            <w:rPr>
              <w:b/>
              <w:bCs/>
              <w:color w:val="FFFFFF" w:themeColor="background1"/>
              <w:sz w:val="56"/>
              <w:szCs w:val="56"/>
            </w:rPr>
            <w:t xml:space="preserve">s </w:t>
          </w:r>
          <w:proofErr w:type="spellStart"/>
          <w:r>
            <w:rPr>
              <w:b/>
              <w:bCs/>
              <w:color w:val="FFFFFF" w:themeColor="background1"/>
              <w:sz w:val="56"/>
              <w:szCs w:val="56"/>
            </w:rPr>
            <w:t>S</w:t>
          </w:r>
          <w:proofErr w:type="spellEnd"/>
        </w:p>
      </w:sdtContent>
    </w:sdt>
    <w:bookmarkEnd w:id="0" w:displacedByCustomXml="prev"/>
    <w:bookmarkEnd w:id="1" w:displacedByCustomXml="prev"/>
    <w:bookmarkEnd w:id="2" w:displacedByCustomXml="prev"/>
    <w:p w14:paraId="0FDF772B" w14:textId="64060249" w:rsidR="007C2D59" w:rsidRPr="00FB4DCF" w:rsidRDefault="007C2D59" w:rsidP="00FB4DCF">
      <w:pPr>
        <w:rPr>
          <w:rFonts w:asciiTheme="majorHAnsi" w:eastAsiaTheme="majorEastAsia" w:hAnsiTheme="majorHAnsi" w:cstheme="majorBidi"/>
          <w:color w:val="153D63" w:themeColor="text2" w:themeTint="E6"/>
          <w:sz w:val="40"/>
          <w:szCs w:val="40"/>
        </w:rPr>
      </w:pPr>
      <w:r w:rsidRPr="007C2D59">
        <w:rPr>
          <w:color w:val="153D63" w:themeColor="text2" w:themeTint="E6"/>
        </w:rPr>
        <w:t xml:space="preserve"> SOFTWARE REQUIREMENTS SPECIFICATION (SRS)</w:t>
      </w:r>
    </w:p>
    <w:p w14:paraId="0AEB5D1A" w14:textId="3FD27EFA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L</w:t>
      </w:r>
      <w:r w:rsidR="00FB4DCF">
        <w:rPr>
          <w:color w:val="153D63" w:themeColor="text2" w:themeTint="E6"/>
        </w:rPr>
        <w:t>ife Link - Blood Donor Mobile</w:t>
      </w:r>
      <w:r w:rsidRPr="007C2D59">
        <w:rPr>
          <w:color w:val="153D63" w:themeColor="text2" w:themeTint="E6"/>
        </w:rPr>
        <w:t xml:space="preserve"> Application</w:t>
      </w:r>
    </w:p>
    <w:p w14:paraId="025F75EE" w14:textId="0F324FE9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Version 1.0</w:t>
      </w:r>
    </w:p>
    <w:p w14:paraId="4C881BFB" w14:textId="43EA5100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1CA6425B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314C4C31" w14:textId="3C1FEBF4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1. INTRODUCTION</w:t>
      </w:r>
    </w:p>
    <w:p w14:paraId="5713B0F1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2977EFC9" w14:textId="174F54E2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1.1 Purpose</w:t>
      </w:r>
    </w:p>
    <w:p w14:paraId="7936AA83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41386225" w14:textId="26F18A30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This Software Requirements Specification (SRS) documentation details the functional and non-functional requirements of the "Life Link" Blood Donor Finder Application built using Flutter technology. The scope of this documentation is to develop a detailed requirement specification of the system, which will then help as a beginning for development and testing activities.</w:t>
      </w:r>
    </w:p>
    <w:p w14:paraId="46B44C4C" w14:textId="77777777" w:rsid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1.2 Document Scope</w:t>
      </w:r>
      <w:r>
        <w:rPr>
          <w:color w:val="153D63" w:themeColor="text2" w:themeTint="E6"/>
        </w:rPr>
        <w:t>:</w:t>
      </w:r>
    </w:p>
    <w:p w14:paraId="4D42BFC2" w14:textId="5E04F65F" w:rsidR="007C2D59" w:rsidRPr="007C2D59" w:rsidRDefault="007C2D59" w:rsidP="007C2D59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          </w:t>
      </w:r>
      <w:r w:rsidRPr="007C2D59">
        <w:rPr>
          <w:color w:val="153D63" w:themeColor="text2" w:themeTint="E6"/>
        </w:rPr>
        <w:t xml:space="preserve"> This report deals with the requirements for a cross-platform mobile application that helps in linking a blood donor to a receiver in case of emergencies. The project involves the process of registration, searching, notifications, and administrative functions for the donors.</w:t>
      </w:r>
    </w:p>
    <w:p w14:paraId="599119BA" w14:textId="043F2502" w:rsid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1.3 Definitions and Acronyms</w:t>
      </w:r>
    </w:p>
    <w:p w14:paraId="6A96165D" w14:textId="77777777" w:rsidR="007C2D59" w:rsidRDefault="007C2D59" w:rsidP="007C2D59">
      <w:pPr>
        <w:pStyle w:val="BodyText"/>
      </w:pP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4765"/>
        <w:gridCol w:w="4765"/>
      </w:tblGrid>
      <w:tr w:rsidR="007C2D59" w14:paraId="74C9EFD7" w14:textId="77777777" w:rsidTr="0008044F">
        <w:trPr>
          <w:trHeight w:val="679"/>
        </w:trPr>
        <w:tc>
          <w:tcPr>
            <w:tcW w:w="4765" w:type="dxa"/>
          </w:tcPr>
          <w:p w14:paraId="0F827A31" w14:textId="1FD870C3" w:rsidR="007C2D59" w:rsidRPr="0008044F" w:rsidRDefault="007C2D59" w:rsidP="007C2D59">
            <w:pPr>
              <w:pStyle w:val="BodyText"/>
              <w:rPr>
                <w:sz w:val="32"/>
                <w:szCs w:val="32"/>
              </w:rPr>
            </w:pPr>
            <w:r>
              <w:rPr>
                <w:color w:val="153D63" w:themeColor="text2" w:themeTint="E6"/>
              </w:rPr>
              <w:t xml:space="preserve">                                  </w:t>
            </w:r>
            <w:r w:rsidRPr="0008044F">
              <w:rPr>
                <w:color w:val="153D63" w:themeColor="text2" w:themeTint="E6"/>
                <w:sz w:val="32"/>
                <w:szCs w:val="32"/>
              </w:rPr>
              <w:t>Term</w:t>
            </w:r>
          </w:p>
        </w:tc>
        <w:tc>
          <w:tcPr>
            <w:tcW w:w="4765" w:type="dxa"/>
          </w:tcPr>
          <w:p w14:paraId="1B966C6A" w14:textId="158E39E9" w:rsidR="007C2D59" w:rsidRPr="0008044F" w:rsidRDefault="007C2D59" w:rsidP="007C2D59">
            <w:pPr>
              <w:pStyle w:val="BodyText"/>
              <w:rPr>
                <w:sz w:val="32"/>
                <w:szCs w:val="32"/>
              </w:rPr>
            </w:pPr>
            <w:r>
              <w:rPr>
                <w:color w:val="153D63" w:themeColor="text2" w:themeTint="E6"/>
              </w:rPr>
              <w:t xml:space="preserve">                                  </w:t>
            </w:r>
            <w:r w:rsidRPr="0008044F">
              <w:rPr>
                <w:color w:val="153D63" w:themeColor="text2" w:themeTint="E6"/>
                <w:sz w:val="32"/>
                <w:szCs w:val="32"/>
              </w:rPr>
              <w:t>Definition</w:t>
            </w:r>
          </w:p>
        </w:tc>
      </w:tr>
      <w:tr w:rsidR="007C2D59" w14:paraId="0F2E5E23" w14:textId="77777777" w:rsidTr="0008044F">
        <w:trPr>
          <w:trHeight w:val="670"/>
        </w:trPr>
        <w:tc>
          <w:tcPr>
            <w:tcW w:w="4765" w:type="dxa"/>
          </w:tcPr>
          <w:p w14:paraId="0202FEB0" w14:textId="0256BD6C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SRS</w:t>
            </w:r>
          </w:p>
        </w:tc>
        <w:tc>
          <w:tcPr>
            <w:tcW w:w="4765" w:type="dxa"/>
          </w:tcPr>
          <w:p w14:paraId="47F14D46" w14:textId="6C0BB6EE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Software Requirements Specification</w:t>
            </w:r>
          </w:p>
        </w:tc>
      </w:tr>
      <w:tr w:rsidR="007C2D59" w14:paraId="5640A6E5" w14:textId="77777777" w:rsidTr="0008044F">
        <w:trPr>
          <w:trHeight w:val="679"/>
        </w:trPr>
        <w:tc>
          <w:tcPr>
            <w:tcW w:w="4765" w:type="dxa"/>
          </w:tcPr>
          <w:p w14:paraId="00DE17D2" w14:textId="14014BDF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UI</w:t>
            </w:r>
          </w:p>
        </w:tc>
        <w:tc>
          <w:tcPr>
            <w:tcW w:w="4765" w:type="dxa"/>
          </w:tcPr>
          <w:p w14:paraId="6344821E" w14:textId="5D871A07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User Interface</w:t>
            </w:r>
          </w:p>
        </w:tc>
      </w:tr>
      <w:tr w:rsidR="007C2D59" w14:paraId="2520511C" w14:textId="77777777" w:rsidTr="0008044F">
        <w:trPr>
          <w:trHeight w:val="679"/>
        </w:trPr>
        <w:tc>
          <w:tcPr>
            <w:tcW w:w="4765" w:type="dxa"/>
          </w:tcPr>
          <w:p w14:paraId="094F7703" w14:textId="1B8F2BA8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lastRenderedPageBreak/>
              <w:t>UX</w:t>
            </w:r>
          </w:p>
        </w:tc>
        <w:tc>
          <w:tcPr>
            <w:tcW w:w="4765" w:type="dxa"/>
          </w:tcPr>
          <w:p w14:paraId="48955D12" w14:textId="267F4E4B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User Experience</w:t>
            </w:r>
          </w:p>
        </w:tc>
      </w:tr>
      <w:tr w:rsidR="007C2D59" w14:paraId="0177D2F1" w14:textId="77777777" w:rsidTr="0008044F">
        <w:trPr>
          <w:trHeight w:val="679"/>
        </w:trPr>
        <w:tc>
          <w:tcPr>
            <w:tcW w:w="4765" w:type="dxa"/>
          </w:tcPr>
          <w:p w14:paraId="63D46348" w14:textId="01D683C8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API</w:t>
            </w:r>
          </w:p>
        </w:tc>
        <w:tc>
          <w:tcPr>
            <w:tcW w:w="4765" w:type="dxa"/>
          </w:tcPr>
          <w:p w14:paraId="65F19F44" w14:textId="5DB65C68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Application Programming Interface</w:t>
            </w:r>
          </w:p>
        </w:tc>
      </w:tr>
      <w:tr w:rsidR="007C2D59" w14:paraId="51207187" w14:textId="77777777" w:rsidTr="0008044F">
        <w:trPr>
          <w:trHeight w:val="679"/>
        </w:trPr>
        <w:tc>
          <w:tcPr>
            <w:tcW w:w="4765" w:type="dxa"/>
          </w:tcPr>
          <w:p w14:paraId="6CE415DB" w14:textId="05F9AE64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GPS</w:t>
            </w:r>
          </w:p>
        </w:tc>
        <w:tc>
          <w:tcPr>
            <w:tcW w:w="4765" w:type="dxa"/>
          </w:tcPr>
          <w:p w14:paraId="05275625" w14:textId="720FBCEB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Global Positioning System</w:t>
            </w:r>
          </w:p>
        </w:tc>
      </w:tr>
      <w:tr w:rsidR="007C2D59" w14:paraId="51C8A55E" w14:textId="77777777" w:rsidTr="0008044F">
        <w:trPr>
          <w:trHeight w:val="679"/>
        </w:trPr>
        <w:tc>
          <w:tcPr>
            <w:tcW w:w="4765" w:type="dxa"/>
          </w:tcPr>
          <w:p w14:paraId="64B028B3" w14:textId="1E83F05D" w:rsidR="007C2D59" w:rsidRDefault="007C2D59" w:rsidP="007C2D59">
            <w:pPr>
              <w:pStyle w:val="BodyText"/>
            </w:pPr>
            <w:proofErr w:type="spellStart"/>
            <w:r w:rsidRPr="007C2D59">
              <w:rPr>
                <w:color w:val="153D63" w:themeColor="text2" w:themeTint="E6"/>
              </w:rPr>
              <w:t>BLoC</w:t>
            </w:r>
            <w:proofErr w:type="spellEnd"/>
          </w:p>
        </w:tc>
        <w:tc>
          <w:tcPr>
            <w:tcW w:w="4765" w:type="dxa"/>
          </w:tcPr>
          <w:p w14:paraId="55164101" w14:textId="69ACFB48" w:rsidR="007C2D59" w:rsidRDefault="007C2D59" w:rsidP="007C2D59">
            <w:pPr>
              <w:pStyle w:val="BodyText"/>
            </w:pPr>
            <w:r w:rsidRPr="007C2D59">
              <w:rPr>
                <w:color w:val="153D63" w:themeColor="text2" w:themeTint="E6"/>
              </w:rPr>
              <w:t>Business Logic Component</w:t>
            </w:r>
          </w:p>
        </w:tc>
      </w:tr>
      <w:tr w:rsidR="0008044F" w14:paraId="248CCFDA" w14:textId="77777777" w:rsidTr="0008044F">
        <w:trPr>
          <w:trHeight w:val="679"/>
        </w:trPr>
        <w:tc>
          <w:tcPr>
            <w:tcW w:w="4765" w:type="dxa"/>
          </w:tcPr>
          <w:p w14:paraId="27C930FF" w14:textId="3CD19A08" w:rsidR="0008044F" w:rsidRPr="007C2D59" w:rsidRDefault="0008044F" w:rsidP="007C2D59">
            <w:pPr>
              <w:pStyle w:val="BodyText"/>
              <w:rPr>
                <w:color w:val="153D63" w:themeColor="text2" w:themeTint="E6"/>
              </w:rPr>
            </w:pPr>
            <w:r w:rsidRPr="007C2D59">
              <w:rPr>
                <w:color w:val="153D63" w:themeColor="text2" w:themeTint="E6"/>
              </w:rPr>
              <w:t>FCM</w:t>
            </w:r>
          </w:p>
        </w:tc>
        <w:tc>
          <w:tcPr>
            <w:tcW w:w="4765" w:type="dxa"/>
          </w:tcPr>
          <w:p w14:paraId="6C6973CF" w14:textId="695AF3C8" w:rsidR="0008044F" w:rsidRPr="007C2D59" w:rsidRDefault="0008044F" w:rsidP="007C2D59">
            <w:pPr>
              <w:pStyle w:val="BodyText"/>
              <w:rPr>
                <w:color w:val="153D63" w:themeColor="text2" w:themeTint="E6"/>
              </w:rPr>
            </w:pPr>
            <w:r w:rsidRPr="007C2D59">
              <w:rPr>
                <w:color w:val="153D63" w:themeColor="text2" w:themeTint="E6"/>
              </w:rPr>
              <w:t>Firebase Cloud Messaging</w:t>
            </w:r>
          </w:p>
        </w:tc>
      </w:tr>
      <w:tr w:rsidR="0008044F" w14:paraId="5F7F84D4" w14:textId="77777777" w:rsidTr="0008044F">
        <w:trPr>
          <w:trHeight w:val="679"/>
        </w:trPr>
        <w:tc>
          <w:tcPr>
            <w:tcW w:w="4765" w:type="dxa"/>
          </w:tcPr>
          <w:p w14:paraId="490E9737" w14:textId="22181386" w:rsidR="0008044F" w:rsidRPr="007C2D59" w:rsidRDefault="0008044F" w:rsidP="007C2D59">
            <w:pPr>
              <w:pStyle w:val="BodyText"/>
              <w:rPr>
                <w:color w:val="153D63" w:themeColor="text2" w:themeTint="E6"/>
              </w:rPr>
            </w:pPr>
            <w:r w:rsidRPr="007C2D59">
              <w:rPr>
                <w:color w:val="153D63" w:themeColor="text2" w:themeTint="E6"/>
              </w:rPr>
              <w:t>PII</w:t>
            </w:r>
          </w:p>
        </w:tc>
        <w:tc>
          <w:tcPr>
            <w:tcW w:w="4765" w:type="dxa"/>
          </w:tcPr>
          <w:p w14:paraId="4FCBFB96" w14:textId="05E0A7D2" w:rsidR="0008044F" w:rsidRPr="007C2D59" w:rsidRDefault="0008044F" w:rsidP="007C2D59">
            <w:pPr>
              <w:pStyle w:val="BodyText"/>
              <w:rPr>
                <w:color w:val="153D63" w:themeColor="text2" w:themeTint="E6"/>
              </w:rPr>
            </w:pPr>
            <w:r w:rsidRPr="007C2D59">
              <w:rPr>
                <w:color w:val="153D63" w:themeColor="text2" w:themeTint="E6"/>
              </w:rPr>
              <w:t>Personally Identifiable Information</w:t>
            </w:r>
          </w:p>
        </w:tc>
      </w:tr>
    </w:tbl>
    <w:p w14:paraId="3F5FA1E3" w14:textId="77777777" w:rsidR="0008044F" w:rsidRDefault="0008044F" w:rsidP="007C2D59">
      <w:pPr>
        <w:pStyle w:val="FirstParagraph"/>
        <w:rPr>
          <w:color w:val="153D63" w:themeColor="text2" w:themeTint="E6"/>
        </w:rPr>
      </w:pPr>
    </w:p>
    <w:p w14:paraId="688A9754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References</w:t>
      </w:r>
    </w:p>
    <w:p w14:paraId="27DC63EF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- Flutter Documentation</w:t>
      </w:r>
    </w:p>
    <w:p w14:paraId="4CF28950" w14:textId="0B287E75" w:rsidR="0008044F" w:rsidRPr="0008044F" w:rsidRDefault="0008044F" w:rsidP="0008044F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- </w:t>
      </w:r>
      <w:r w:rsidRPr="0008044F">
        <w:rPr>
          <w:color w:val="153D63" w:themeColor="text2" w:themeTint="E6"/>
        </w:rPr>
        <w:t>Material Design Guidelines</w:t>
      </w:r>
    </w:p>
    <w:p w14:paraId="0F8A9277" w14:textId="1E4D4E80" w:rsidR="0008044F" w:rsidRPr="0008044F" w:rsidRDefault="0008044F" w:rsidP="0008044F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- </w:t>
      </w:r>
      <w:r w:rsidRPr="0008044F">
        <w:rPr>
          <w:color w:val="153D63" w:themeColor="text2" w:themeTint="E6"/>
        </w:rPr>
        <w:t>Firebase Documentation</w:t>
      </w:r>
    </w:p>
    <w:p w14:paraId="52218EE2" w14:textId="43ED7B88" w:rsidR="0008044F" w:rsidRPr="0008044F" w:rsidRDefault="0008044F" w:rsidP="0008044F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- </w:t>
      </w:r>
      <w:r w:rsidRPr="0008044F">
        <w:rPr>
          <w:color w:val="153D63" w:themeColor="text2" w:themeTint="E6"/>
        </w:rPr>
        <w:t>HIPAA Compliance Guidelines (for health data)</w:t>
      </w:r>
    </w:p>
    <w:p w14:paraId="6C736205" w14:textId="6DCCC472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- Googles Maps API Documentation</w:t>
      </w:r>
    </w:p>
    <w:p w14:paraId="21844591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3859EBEC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1.5</w:t>
      </w:r>
    </w:p>
    <w:p w14:paraId="1A64F184" w14:textId="119ED5D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The remaining portion of this document will be structured in the following manner: Section 2 describes the overall product perspective and functions. Section 3 details the specific requirements. Section 4 describes the external interface requirements. Section 5 describes the system features.</w:t>
      </w:r>
    </w:p>
    <w:p w14:paraId="2D9216AB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587C5D0F" w14:textId="47FF0900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 OVERALL DESCRIPTION</w:t>
      </w:r>
    </w:p>
    <w:p w14:paraId="360AF878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5DEADC46" w14:textId="215256BE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2.1 Product Perspective</w:t>
      </w:r>
    </w:p>
    <w:p w14:paraId="16114A9D" w14:textId="00710E52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Life Link is a standalone mobile app connecting to:</w:t>
      </w:r>
    </w:p>
    <w:p w14:paraId="287BD856" w14:textId="30722998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 xml:space="preserve">Google Maps API </w:t>
      </w:r>
      <w:r>
        <w:rPr>
          <w:color w:val="153D63" w:themeColor="text2" w:themeTint="E6"/>
        </w:rPr>
        <w:t>u</w:t>
      </w:r>
      <w:r w:rsidRPr="0008044F">
        <w:rPr>
          <w:color w:val="153D63" w:themeColor="text2" w:themeTint="E6"/>
        </w:rPr>
        <w:t>sed for obtaining location information</w:t>
      </w:r>
    </w:p>
    <w:p w14:paraId="322727D2" w14:textId="282FD1BF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Firebase for backend services</w:t>
      </w:r>
    </w:p>
    <w:p w14:paraId="232F6F32" w14:textId="67D574B1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lastRenderedPageBreak/>
        <w:t>Device hardware (GPS, camera, notifications)</w:t>
      </w:r>
    </w:p>
    <w:p w14:paraId="36F78A54" w14:textId="7EC1725C" w:rsidR="007C2D59" w:rsidRPr="007C2D59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Hospital/Blood Bank APIs (future integration)</w:t>
      </w:r>
    </w:p>
    <w:p w14:paraId="6853DE1C" w14:textId="5BC61B7F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2.2 Product Functions</w:t>
      </w:r>
    </w:p>
    <w:p w14:paraId="747CC6D7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1. User Registration &amp; Authentication</w:t>
      </w:r>
    </w:p>
    <w:p w14:paraId="71E50ACE" w14:textId="2D13F3D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 Donor Profile Management</w:t>
      </w:r>
    </w:p>
    <w:p w14:paraId="7ADC85D5" w14:textId="2FC17E38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3. Blood Request Creation</w:t>
      </w:r>
    </w:p>
    <w:p w14:paraId="79072619" w14:textId="16ED76B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4. Real-time Don</w:t>
      </w:r>
      <w:r>
        <w:rPr>
          <w:color w:val="153D63" w:themeColor="text2" w:themeTint="E6"/>
        </w:rPr>
        <w:t>or</w:t>
      </w:r>
    </w:p>
    <w:p w14:paraId="224D98AD" w14:textId="7047501E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5. Emergency Notification System</w:t>
      </w:r>
    </w:p>
    <w:p w14:paraId="15E6E79D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6. Appointment Scheduling</w:t>
      </w:r>
    </w:p>
    <w:p w14:paraId="56501F71" w14:textId="36D70D0E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7. Record of Donations</w:t>
      </w:r>
    </w:p>
    <w:p w14:paraId="5AD30EBC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8. Admin Dashboard</w:t>
      </w:r>
    </w:p>
    <w:p w14:paraId="6DE93695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26DFEEBD" w14:textId="01E03E7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2.3 User Characteristics</w:t>
      </w:r>
    </w:p>
    <w:p w14:paraId="77D67ED5" w14:textId="53E604CF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Primary Users:</w:t>
      </w:r>
    </w:p>
    <w:p w14:paraId="7ACC97BA" w14:textId="2A26D27D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1. Blood Rec</w:t>
      </w:r>
    </w:p>
    <w:p w14:paraId="15E5BF92" w14:textId="599C4C9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Age: 18 - 80</w:t>
      </w:r>
    </w:p>
    <w:p w14:paraId="29F30767" w14:textId="6628F9BE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Technological skills required: Basic smartphone skills</w:t>
      </w:r>
    </w:p>
    <w:p w14:paraId="6B6FB935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38210856" w14:textId="044119CA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Urgency: High in case of an emergency</w:t>
      </w:r>
    </w:p>
    <w:p w14:paraId="66499C3D" w14:textId="50460B2C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2. Blood Don</w:t>
      </w:r>
    </w:p>
    <w:p w14:paraId="30FBB790" w14:textId="288A230C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Age: 18-65 years</w:t>
      </w:r>
    </w:p>
    <w:p w14:paraId="43BDDC44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65B7E515" w14:textId="59CAA0F6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Health</w:t>
      </w:r>
      <w:r>
        <w:rPr>
          <w:color w:val="153D63" w:themeColor="text2" w:themeTint="E6"/>
        </w:rPr>
        <w:t>-conscious</w:t>
      </w:r>
      <w:r w:rsidRPr="0008044F">
        <w:rPr>
          <w:color w:val="153D63" w:themeColor="text2" w:themeTint="E6"/>
        </w:rPr>
        <w:t xml:space="preserve"> individuals</w:t>
      </w:r>
    </w:p>
    <w:p w14:paraId="5ADC424D" w14:textId="5C12F0A6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Regular/occasional</w:t>
      </w:r>
    </w:p>
    <w:p w14:paraId="4EE85E7C" w14:textId="77777777" w:rsidR="0008044F" w:rsidRPr="0008044F" w:rsidRDefault="0008044F" w:rsidP="0008044F">
      <w:pPr>
        <w:pStyle w:val="FirstParagraph"/>
        <w:rPr>
          <w:color w:val="153D63" w:themeColor="text2" w:themeTint="E6"/>
        </w:rPr>
      </w:pPr>
    </w:p>
    <w:p w14:paraId="437DA512" w14:textId="7DB6DFC0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3. Hospital Administr</w:t>
      </w:r>
      <w:r>
        <w:rPr>
          <w:color w:val="153D63" w:themeColor="text2" w:themeTint="E6"/>
        </w:rPr>
        <w:t>ators</w:t>
      </w:r>
    </w:p>
    <w:p w14:paraId="46327E34" w14:textId="002F1F15" w:rsidR="0008044F" w:rsidRP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Medical Staff</w:t>
      </w:r>
    </w:p>
    <w:p w14:paraId="54366618" w14:textId="394DC1E2" w:rsid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 xml:space="preserve">Technical expertise: Moderate </w:t>
      </w:r>
    </w:p>
    <w:p w14:paraId="49D65E2C" w14:textId="38DC5118" w:rsidR="0008044F" w:rsidRDefault="0008044F" w:rsidP="0008044F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4.</w:t>
      </w:r>
      <w:r w:rsidRPr="0008044F">
        <w:rPr>
          <w:color w:val="153D63" w:themeColor="text2" w:themeTint="E6"/>
        </w:rPr>
        <w:t xml:space="preserve"> Secondary Users: </w:t>
      </w:r>
    </w:p>
    <w:p w14:paraId="7216F8EA" w14:textId="69174A3C" w:rsidR="0008044F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Blood Bank Operators</w:t>
      </w:r>
    </w:p>
    <w:p w14:paraId="0BB0BA4E" w14:textId="4605AC81" w:rsidR="007C2D59" w:rsidRPr="007C2D59" w:rsidRDefault="0008044F" w:rsidP="0008044F">
      <w:pPr>
        <w:pStyle w:val="FirstParagraph"/>
        <w:rPr>
          <w:color w:val="153D63" w:themeColor="text2" w:themeTint="E6"/>
        </w:rPr>
      </w:pPr>
      <w:r w:rsidRPr="0008044F">
        <w:rPr>
          <w:color w:val="153D63" w:themeColor="text2" w:themeTint="E6"/>
        </w:rPr>
        <w:t>System Administr</w:t>
      </w:r>
      <w:r>
        <w:rPr>
          <w:color w:val="153D63" w:themeColor="text2" w:themeTint="E6"/>
        </w:rPr>
        <w:t>ators</w:t>
      </w:r>
    </w:p>
    <w:p w14:paraId="18675E02" w14:textId="0D806A56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2.4 Constraints</w:t>
      </w:r>
    </w:p>
    <w:p w14:paraId="508E37F6" w14:textId="7ED55AB9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1.Technical Constraints</w:t>
      </w:r>
    </w:p>
    <w:p w14:paraId="7B05ABE9" w14:textId="4162235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Designed to run on Android 8.0+ and iOS 12+</w:t>
      </w:r>
    </w:p>
    <w:p w14:paraId="23A0F7CB" w14:textId="31BCFD5B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2GB of RAM is a minimum requirement</w:t>
      </w:r>
    </w:p>
    <w:p w14:paraId="714EDAD2" w14:textId="36B5D902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GPS needs to be enabled to allow it to work with location services</w:t>
      </w:r>
    </w:p>
    <w:p w14:paraId="792D8D57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Internet connectivity needed to support basic functionality</w:t>
      </w:r>
    </w:p>
    <w:p w14:paraId="639447E7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</w:p>
    <w:p w14:paraId="4A974827" w14:textId="5632341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2.Reg</w:t>
      </w:r>
      <w:r>
        <w:rPr>
          <w:color w:val="153D63" w:themeColor="text2" w:themeTint="E6"/>
        </w:rPr>
        <w:t>ularoty Constraints</w:t>
      </w:r>
    </w:p>
    <w:p w14:paraId="28B7D4D7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Data Privacy Compliance (GDPR or Regional Regulations)</w:t>
      </w:r>
    </w:p>
    <w:p w14:paraId="2F6CF953" w14:textId="5F053B0F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 xml:space="preserve"> Protection of health information</w:t>
      </w:r>
    </w:p>
    <w:p w14:paraId="282A6FA6" w14:textId="66B78D15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 xml:space="preserve"> Regulations regarding blood donations</w:t>
      </w:r>
    </w:p>
    <w:p w14:paraId="2E5DA9FB" w14:textId="77777777" w:rsidR="002878E5" w:rsidRPr="002878E5" w:rsidRDefault="002878E5" w:rsidP="002878E5">
      <w:pPr>
        <w:pStyle w:val="BodyText"/>
      </w:pPr>
    </w:p>
    <w:p w14:paraId="7F0A0BDE" w14:textId="6A7AD9FA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3. Oper</w:t>
      </w:r>
      <w:r>
        <w:rPr>
          <w:color w:val="153D63" w:themeColor="text2" w:themeTint="E6"/>
        </w:rPr>
        <w:t>ational Constraints</w:t>
      </w:r>
    </w:p>
    <w:p w14:paraId="38CDA015" w14:textId="7E0BE549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24/7 availability requirement</w:t>
      </w:r>
    </w:p>
    <w:p w14:paraId="4A8F284F" w14:textId="2DEEB16A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Response time within 3 seconds for critical operations</w:t>
      </w:r>
    </w:p>
    <w:p w14:paraId="29A0EB3A" w14:textId="77777777" w:rsidR="002878E5" w:rsidRPr="002878E5" w:rsidRDefault="002878E5" w:rsidP="002878E5">
      <w:pPr>
        <w:pStyle w:val="BodyText"/>
      </w:pPr>
    </w:p>
    <w:p w14:paraId="15C8CDE2" w14:textId="782BFCD3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2.5 Assumptions and Dependencies</w:t>
      </w:r>
    </w:p>
    <w:p w14:paraId="4DE34010" w14:textId="77777777" w:rsidR="002878E5" w:rsidRPr="002878E5" w:rsidRDefault="002878E5" w:rsidP="002878E5">
      <w:pPr>
        <w:pStyle w:val="BodyText"/>
      </w:pPr>
    </w:p>
    <w:p w14:paraId="538F2121" w14:textId="1BC1EDBA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Assumptions</w:t>
      </w:r>
    </w:p>
    <w:p w14:paraId="34F6DA83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1. The user has a smartphone that connects to the internet.</w:t>
      </w:r>
    </w:p>
    <w:p w14:paraId="40F25D86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2. GPS services are available and enabled</w:t>
      </w:r>
    </w:p>
    <w:p w14:paraId="2CFAB7AC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3. Users provide health information correctly</w:t>
      </w:r>
    </w:p>
    <w:p w14:paraId="2964FABB" w14:textId="77777777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4. Hospitals collaborate with verification procedures</w:t>
      </w:r>
    </w:p>
    <w:p w14:paraId="719F17A1" w14:textId="77777777" w:rsidR="002878E5" w:rsidRPr="002878E5" w:rsidRDefault="002878E5" w:rsidP="002878E5">
      <w:pPr>
        <w:pStyle w:val="BodyText"/>
      </w:pPr>
    </w:p>
    <w:p w14:paraId="21F3A915" w14:textId="4B2CD18C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Dependencies:</w:t>
      </w:r>
    </w:p>
    <w:p w14:paraId="461E56CA" w14:textId="77777777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lastRenderedPageBreak/>
        <w:t xml:space="preserve">1. Google Maps API availability </w:t>
      </w:r>
    </w:p>
    <w:p w14:paraId="7FE52BA4" w14:textId="77777777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 xml:space="preserve">2. Firebase services uptime </w:t>
      </w:r>
    </w:p>
    <w:p w14:paraId="3A71C51A" w14:textId="14F46C23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 xml:space="preserve">3. Approval of the App Store (Google Play &amp; App Store) </w:t>
      </w:r>
    </w:p>
    <w:p w14:paraId="152F7D4B" w14:textId="430F3BB1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4. Services for verification via SMS gateways</w:t>
      </w:r>
    </w:p>
    <w:p w14:paraId="754E990A" w14:textId="77777777" w:rsidR="002878E5" w:rsidRDefault="002878E5" w:rsidP="002878E5">
      <w:pPr>
        <w:pStyle w:val="BodyText"/>
      </w:pPr>
    </w:p>
    <w:p w14:paraId="5D9D3702" w14:textId="77777777" w:rsidR="002878E5" w:rsidRPr="002878E5" w:rsidRDefault="002878E5" w:rsidP="002878E5">
      <w:pPr>
        <w:pStyle w:val="BodyText"/>
      </w:pPr>
    </w:p>
    <w:p w14:paraId="700364AB" w14:textId="7A832BAD" w:rsidR="007C2D59" w:rsidRPr="007C2D59" w:rsidRDefault="007C2D59" w:rsidP="002878E5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3. SPECIFIC REQUIREMENTS</w:t>
      </w:r>
    </w:p>
    <w:p w14:paraId="4D39EE6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1D6BEACF" w14:textId="2CFE43E1" w:rsidR="002878E5" w:rsidRP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3.1 Functional Requirements</w:t>
      </w:r>
    </w:p>
    <w:p w14:paraId="501BB8A7" w14:textId="77777777" w:rsidR="002878E5" w:rsidRPr="002878E5" w:rsidRDefault="002878E5" w:rsidP="002878E5">
      <w:pPr>
        <w:pStyle w:val="FirstParagraph"/>
        <w:rPr>
          <w:color w:val="153D63" w:themeColor="text2" w:themeTint="E6"/>
        </w:rPr>
      </w:pPr>
    </w:p>
    <w:p w14:paraId="5287B403" w14:textId="790E2ED0" w:rsidR="002878E5" w:rsidRDefault="002878E5" w:rsidP="002878E5">
      <w:pPr>
        <w:pStyle w:val="FirstParagraph"/>
        <w:rPr>
          <w:color w:val="153D63" w:themeColor="text2" w:themeTint="E6"/>
        </w:rPr>
      </w:pPr>
      <w:r w:rsidRPr="002878E5">
        <w:rPr>
          <w:color w:val="153D63" w:themeColor="text2" w:themeTint="E6"/>
        </w:rPr>
        <w:t>FR1: User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78E5" w14:paraId="50DBBBFE" w14:textId="77777777" w:rsidTr="002878E5">
        <w:tc>
          <w:tcPr>
            <w:tcW w:w="3116" w:type="dxa"/>
          </w:tcPr>
          <w:p w14:paraId="54D4FF60" w14:textId="394C99E8" w:rsidR="002878E5" w:rsidRPr="002878E5" w:rsidRDefault="002878E5" w:rsidP="002878E5">
            <w:pPr>
              <w:pStyle w:val="FirstParagraph"/>
              <w:jc w:val="center"/>
              <w:rPr>
                <w:color w:val="153D63" w:themeColor="text2" w:themeTint="E6"/>
                <w:sz w:val="32"/>
                <w:szCs w:val="32"/>
              </w:rPr>
            </w:pPr>
            <w:r w:rsidRPr="002878E5">
              <w:rPr>
                <w:color w:val="153D63" w:themeColor="text2" w:themeTint="E6"/>
                <w:sz w:val="32"/>
                <w:szCs w:val="32"/>
              </w:rPr>
              <w:t>ID</w:t>
            </w:r>
          </w:p>
          <w:p w14:paraId="74CFF28E" w14:textId="77777777" w:rsidR="002878E5" w:rsidRPr="002878E5" w:rsidRDefault="002878E5" w:rsidP="002878E5">
            <w:pPr>
              <w:pStyle w:val="BodyText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689934DC" w14:textId="3A5AECCF" w:rsidR="002878E5" w:rsidRPr="002878E5" w:rsidRDefault="002878E5" w:rsidP="002878E5">
            <w:pPr>
              <w:pStyle w:val="BodyText"/>
              <w:jc w:val="center"/>
              <w:rPr>
                <w:sz w:val="32"/>
                <w:szCs w:val="32"/>
              </w:rPr>
            </w:pPr>
            <w:r w:rsidRPr="002878E5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588DBEC0" w14:textId="33599397" w:rsidR="002878E5" w:rsidRPr="002878E5" w:rsidRDefault="002878E5" w:rsidP="002878E5">
            <w:pPr>
              <w:pStyle w:val="BodyText"/>
              <w:jc w:val="center"/>
              <w:rPr>
                <w:sz w:val="32"/>
                <w:szCs w:val="32"/>
              </w:rPr>
            </w:pPr>
            <w:r w:rsidRPr="002878E5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2878E5" w14:paraId="6781CB4E" w14:textId="77777777" w:rsidTr="002878E5">
        <w:tc>
          <w:tcPr>
            <w:tcW w:w="3116" w:type="dxa"/>
          </w:tcPr>
          <w:p w14:paraId="18C7DCDD" w14:textId="6C078ED8" w:rsidR="002878E5" w:rsidRPr="002878E5" w:rsidRDefault="002878E5" w:rsidP="002878E5">
            <w:pPr>
              <w:pStyle w:val="BodyText"/>
              <w:jc w:val="center"/>
              <w:rPr>
                <w:sz w:val="22"/>
                <w:szCs w:val="22"/>
              </w:rPr>
            </w:pPr>
            <w:r w:rsidRPr="002878E5">
              <w:rPr>
                <w:color w:val="153D63" w:themeColor="text2" w:themeTint="E6"/>
                <w:sz w:val="22"/>
                <w:szCs w:val="22"/>
              </w:rPr>
              <w:t>FR1.1</w:t>
            </w:r>
          </w:p>
        </w:tc>
        <w:tc>
          <w:tcPr>
            <w:tcW w:w="3117" w:type="dxa"/>
          </w:tcPr>
          <w:p w14:paraId="4670B8BE" w14:textId="2072FA70" w:rsidR="002878E5" w:rsidRPr="002878E5" w:rsidRDefault="002878E5" w:rsidP="002878E5">
            <w:pPr>
              <w:pStyle w:val="BodyText"/>
              <w:jc w:val="center"/>
              <w:rPr>
                <w:sz w:val="22"/>
                <w:szCs w:val="22"/>
              </w:rPr>
            </w:pPr>
            <w:r w:rsidRPr="002878E5">
              <w:rPr>
                <w:color w:val="153D63" w:themeColor="text2" w:themeTint="E6"/>
                <w:sz w:val="22"/>
                <w:szCs w:val="22"/>
              </w:rPr>
              <w:t>The user must register using his/her email/phone</w:t>
            </w:r>
          </w:p>
        </w:tc>
        <w:tc>
          <w:tcPr>
            <w:tcW w:w="3117" w:type="dxa"/>
          </w:tcPr>
          <w:p w14:paraId="6D6C1C2D" w14:textId="31BBD1A6" w:rsidR="002878E5" w:rsidRPr="002878E5" w:rsidRDefault="002878E5" w:rsidP="002878E5">
            <w:pPr>
              <w:pStyle w:val="BodyText"/>
              <w:jc w:val="center"/>
              <w:rPr>
                <w:sz w:val="22"/>
                <w:szCs w:val="22"/>
              </w:rPr>
            </w:pPr>
            <w:r w:rsidRPr="002878E5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2878E5" w14:paraId="71831616" w14:textId="77777777" w:rsidTr="002878E5">
        <w:tc>
          <w:tcPr>
            <w:tcW w:w="3116" w:type="dxa"/>
          </w:tcPr>
          <w:p w14:paraId="79614AF8" w14:textId="45591544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FR1.2</w:t>
            </w:r>
          </w:p>
        </w:tc>
        <w:tc>
          <w:tcPr>
            <w:tcW w:w="3117" w:type="dxa"/>
          </w:tcPr>
          <w:p w14:paraId="248611EB" w14:textId="506F5F90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OTP verification of phone numbers</w:t>
            </w:r>
          </w:p>
        </w:tc>
        <w:tc>
          <w:tcPr>
            <w:tcW w:w="3117" w:type="dxa"/>
          </w:tcPr>
          <w:p w14:paraId="466A27BB" w14:textId="2ED5EFE4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2878E5" w14:paraId="288B36F5" w14:textId="77777777" w:rsidTr="002878E5">
        <w:tc>
          <w:tcPr>
            <w:tcW w:w="3116" w:type="dxa"/>
          </w:tcPr>
          <w:p w14:paraId="4CF32C13" w14:textId="51165612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FR1.3</w:t>
            </w:r>
          </w:p>
        </w:tc>
        <w:tc>
          <w:tcPr>
            <w:tcW w:w="3117" w:type="dxa"/>
          </w:tcPr>
          <w:p w14:paraId="27EEA5E7" w14:textId="301A3A69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Email Verification</w:t>
            </w:r>
          </w:p>
        </w:tc>
        <w:tc>
          <w:tcPr>
            <w:tcW w:w="3117" w:type="dxa"/>
          </w:tcPr>
          <w:p w14:paraId="095F4FF6" w14:textId="461D4439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2878E5" w14:paraId="7544C671" w14:textId="77777777" w:rsidTr="002878E5">
        <w:tc>
          <w:tcPr>
            <w:tcW w:w="3116" w:type="dxa"/>
          </w:tcPr>
          <w:p w14:paraId="7FC81D62" w14:textId="038324D8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FR1.4</w:t>
            </w:r>
          </w:p>
        </w:tc>
        <w:tc>
          <w:tcPr>
            <w:tcW w:w="3117" w:type="dxa"/>
          </w:tcPr>
          <w:p w14:paraId="3B1C2446" w14:textId="6980CC58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Social media login (Google, Facebook)</w:t>
            </w:r>
          </w:p>
        </w:tc>
        <w:tc>
          <w:tcPr>
            <w:tcW w:w="3117" w:type="dxa"/>
          </w:tcPr>
          <w:p w14:paraId="41A86C05" w14:textId="3EE0ACCB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2878E5" w14:paraId="0538F6FE" w14:textId="77777777" w:rsidTr="002878E5">
        <w:tc>
          <w:tcPr>
            <w:tcW w:w="3116" w:type="dxa"/>
          </w:tcPr>
          <w:p w14:paraId="6A7DD9F4" w14:textId="5C029170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FR1.5</w:t>
            </w:r>
          </w:p>
        </w:tc>
        <w:tc>
          <w:tcPr>
            <w:tcW w:w="3117" w:type="dxa"/>
          </w:tcPr>
          <w:p w14:paraId="791F5E0C" w14:textId="4D91BBB7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Password reset functionality</w:t>
            </w:r>
          </w:p>
        </w:tc>
        <w:tc>
          <w:tcPr>
            <w:tcW w:w="3117" w:type="dxa"/>
          </w:tcPr>
          <w:p w14:paraId="4367EE97" w14:textId="697914F2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2878E5" w14:paraId="18B1F8E3" w14:textId="77777777" w:rsidTr="002878E5">
        <w:tc>
          <w:tcPr>
            <w:tcW w:w="3116" w:type="dxa"/>
          </w:tcPr>
          <w:p w14:paraId="75682378" w14:textId="5278FD2E" w:rsidR="002878E5" w:rsidRPr="00CB3420" w:rsidRDefault="002878E5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FR1.6</w:t>
            </w:r>
          </w:p>
        </w:tc>
        <w:tc>
          <w:tcPr>
            <w:tcW w:w="3117" w:type="dxa"/>
          </w:tcPr>
          <w:p w14:paraId="3725B173" w14:textId="44DF44CB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Biometric Authentication</w:t>
            </w:r>
          </w:p>
        </w:tc>
        <w:tc>
          <w:tcPr>
            <w:tcW w:w="3117" w:type="dxa"/>
          </w:tcPr>
          <w:p w14:paraId="3C15502F" w14:textId="730360AF" w:rsidR="002878E5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Low</w:t>
            </w:r>
          </w:p>
        </w:tc>
      </w:tr>
    </w:tbl>
    <w:p w14:paraId="559B61A8" w14:textId="77777777" w:rsidR="002878E5" w:rsidRDefault="002878E5" w:rsidP="002878E5">
      <w:pPr>
        <w:pStyle w:val="BodyText"/>
      </w:pPr>
    </w:p>
    <w:p w14:paraId="6D8F24DD" w14:textId="77777777" w:rsidR="002878E5" w:rsidRDefault="002878E5" w:rsidP="002878E5">
      <w:pPr>
        <w:pStyle w:val="BodyText"/>
      </w:pPr>
    </w:p>
    <w:p w14:paraId="0274A1DE" w14:textId="77777777" w:rsidR="00CB3420" w:rsidRDefault="00CB3420" w:rsidP="002878E5">
      <w:pPr>
        <w:pStyle w:val="BodyText"/>
      </w:pPr>
    </w:p>
    <w:p w14:paraId="7332733F" w14:textId="77777777" w:rsidR="00CB3420" w:rsidRDefault="00CB3420" w:rsidP="002878E5">
      <w:pPr>
        <w:pStyle w:val="BodyText"/>
      </w:pPr>
    </w:p>
    <w:p w14:paraId="34736EB0" w14:textId="77777777" w:rsidR="00CB3420" w:rsidRPr="002878E5" w:rsidRDefault="00CB3420" w:rsidP="002878E5">
      <w:pPr>
        <w:pStyle w:val="BodyText"/>
      </w:pPr>
    </w:p>
    <w:p w14:paraId="2BE9E39F" w14:textId="5B05E418" w:rsidR="00CB3420" w:rsidRDefault="00CB3420" w:rsidP="00CB3420">
      <w:pPr>
        <w:pStyle w:val="FirstParagraph"/>
        <w:rPr>
          <w:color w:val="153D63" w:themeColor="text2" w:themeTint="E6"/>
        </w:rPr>
      </w:pPr>
      <w:r w:rsidRPr="00CB3420">
        <w:rPr>
          <w:color w:val="153D63" w:themeColor="text2" w:themeTint="E6"/>
        </w:rPr>
        <w:t>FR2: Donor Profile Management</w:t>
      </w:r>
    </w:p>
    <w:p w14:paraId="5074112B" w14:textId="77777777" w:rsidR="00CB3420" w:rsidRDefault="00CB3420" w:rsidP="00CB34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3420" w14:paraId="4FA1A928" w14:textId="77777777" w:rsidTr="00CB3420">
        <w:tc>
          <w:tcPr>
            <w:tcW w:w="3116" w:type="dxa"/>
          </w:tcPr>
          <w:p w14:paraId="610A1F00" w14:textId="003142E6" w:rsidR="00CB3420" w:rsidRPr="00CB3420" w:rsidRDefault="00CB3420" w:rsidP="00CB3420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5C54277A" w14:textId="292BC2BF" w:rsidR="00CB3420" w:rsidRPr="00CB3420" w:rsidRDefault="00CB3420" w:rsidP="00CB3420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237B636A" w14:textId="2D2E60C9" w:rsidR="00CB3420" w:rsidRPr="00CB3420" w:rsidRDefault="00CB3420" w:rsidP="00CB3420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3420" w14:paraId="1CAE1F2D" w14:textId="77777777" w:rsidTr="00CB3420">
        <w:tc>
          <w:tcPr>
            <w:tcW w:w="3116" w:type="dxa"/>
          </w:tcPr>
          <w:p w14:paraId="07E34099" w14:textId="2EE6E11B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2</w:t>
            </w:r>
            <w:r w:rsidRPr="00CB3420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3431D1A0" w14:textId="6FE0AC03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Create full profile of a donor</w:t>
            </w:r>
          </w:p>
        </w:tc>
        <w:tc>
          <w:tcPr>
            <w:tcW w:w="3117" w:type="dxa"/>
          </w:tcPr>
          <w:p w14:paraId="7643A8C2" w14:textId="73669605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24F2E319" w14:textId="77777777" w:rsidTr="00CB3420">
        <w:tc>
          <w:tcPr>
            <w:tcW w:w="3116" w:type="dxa"/>
          </w:tcPr>
          <w:p w14:paraId="5EEECF32" w14:textId="14971AED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2</w:t>
            </w:r>
            <w:r w:rsidRPr="00CB3420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0A8FA6CE" w14:textId="26EE10E9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Modify personal information</w:t>
            </w:r>
          </w:p>
        </w:tc>
        <w:tc>
          <w:tcPr>
            <w:tcW w:w="3117" w:type="dxa"/>
          </w:tcPr>
          <w:p w14:paraId="43FEE70E" w14:textId="270EACEB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375FE4A6" w14:textId="77777777" w:rsidTr="00CB3420">
        <w:tc>
          <w:tcPr>
            <w:tcW w:w="3116" w:type="dxa"/>
          </w:tcPr>
          <w:p w14:paraId="14FEF5D9" w14:textId="428C5F3D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2</w:t>
            </w:r>
            <w:r w:rsidRPr="00CB3420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142A4F6A" w14:textId="3798CB2B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Upload health documents</w:t>
            </w:r>
          </w:p>
        </w:tc>
        <w:tc>
          <w:tcPr>
            <w:tcW w:w="3117" w:type="dxa"/>
          </w:tcPr>
          <w:p w14:paraId="36355739" w14:textId="59BCEF47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3420" w14:paraId="017CFE58" w14:textId="77777777" w:rsidTr="00CB3420">
        <w:tc>
          <w:tcPr>
            <w:tcW w:w="3116" w:type="dxa"/>
          </w:tcPr>
          <w:p w14:paraId="74D37DF5" w14:textId="78D591A5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2</w:t>
            </w:r>
            <w:r w:rsidRPr="00CB3420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70940F0C" w14:textId="4C404D36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Set availability status</w:t>
            </w:r>
          </w:p>
        </w:tc>
        <w:tc>
          <w:tcPr>
            <w:tcW w:w="3117" w:type="dxa"/>
          </w:tcPr>
          <w:p w14:paraId="7B1220B0" w14:textId="6A934BA3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7EE1439E" w14:textId="77777777" w:rsidTr="00CB3420">
        <w:tc>
          <w:tcPr>
            <w:tcW w:w="3116" w:type="dxa"/>
          </w:tcPr>
          <w:p w14:paraId="333639EE" w14:textId="49028C16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2</w:t>
            </w:r>
            <w:r w:rsidRPr="00CB3420">
              <w:rPr>
                <w:color w:val="153D63" w:themeColor="text2" w:themeTint="E6"/>
                <w:sz w:val="22"/>
                <w:szCs w:val="22"/>
              </w:rPr>
              <w:t>.5</w:t>
            </w:r>
          </w:p>
        </w:tc>
        <w:tc>
          <w:tcPr>
            <w:tcW w:w="3117" w:type="dxa"/>
          </w:tcPr>
          <w:p w14:paraId="42592FA3" w14:textId="790297F5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View/edit donation history</w:t>
            </w:r>
          </w:p>
        </w:tc>
        <w:tc>
          <w:tcPr>
            <w:tcW w:w="3117" w:type="dxa"/>
          </w:tcPr>
          <w:p w14:paraId="72854CD4" w14:textId="354DDF1C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3420" w14:paraId="1B8C508E" w14:textId="77777777" w:rsidTr="00CB3420">
        <w:tc>
          <w:tcPr>
            <w:tcW w:w="3116" w:type="dxa"/>
          </w:tcPr>
          <w:p w14:paraId="22EC061A" w14:textId="01C505F5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FR.6</w:t>
            </w:r>
          </w:p>
        </w:tc>
        <w:tc>
          <w:tcPr>
            <w:tcW w:w="3117" w:type="dxa"/>
          </w:tcPr>
          <w:p w14:paraId="53B2D71B" w14:textId="3570B8BC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Set notification preferences</w:t>
            </w:r>
          </w:p>
        </w:tc>
        <w:tc>
          <w:tcPr>
            <w:tcW w:w="3117" w:type="dxa"/>
          </w:tcPr>
          <w:p w14:paraId="0EF3017A" w14:textId="1C997266" w:rsidR="00CB3420" w:rsidRPr="00CB3420" w:rsidRDefault="00CB3420" w:rsidP="00CB3420">
            <w:pPr>
              <w:pStyle w:val="BodyText"/>
              <w:jc w:val="center"/>
              <w:rPr>
                <w:sz w:val="22"/>
                <w:szCs w:val="22"/>
              </w:rPr>
            </w:pPr>
            <w:r w:rsidRPr="00CB342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</w:tbl>
    <w:p w14:paraId="671EC3AA" w14:textId="77777777" w:rsidR="00CB3420" w:rsidRDefault="00CB3420" w:rsidP="007C2D59">
      <w:pPr>
        <w:pStyle w:val="FirstParagraph"/>
        <w:rPr>
          <w:color w:val="153D63" w:themeColor="text2" w:themeTint="E6"/>
        </w:rPr>
      </w:pPr>
    </w:p>
    <w:p w14:paraId="53493833" w14:textId="77777777" w:rsidR="00CB3420" w:rsidRDefault="00CB3420" w:rsidP="007C2D59">
      <w:pPr>
        <w:pStyle w:val="FirstParagraph"/>
        <w:rPr>
          <w:color w:val="153D63" w:themeColor="text2" w:themeTint="E6"/>
        </w:rPr>
      </w:pPr>
    </w:p>
    <w:p w14:paraId="4F7F46DF" w14:textId="08CE1930" w:rsidR="00CB3420" w:rsidRDefault="00CB3420" w:rsidP="00CB3420">
      <w:pPr>
        <w:pStyle w:val="FirstParagraph"/>
        <w:rPr>
          <w:color w:val="153D63" w:themeColor="text2" w:themeTint="E6"/>
        </w:rPr>
      </w:pPr>
      <w:r w:rsidRPr="00CB3420">
        <w:rPr>
          <w:color w:val="153D63" w:themeColor="text2" w:themeTint="E6"/>
        </w:rPr>
        <w:t>FR3: Blood Request System</w:t>
      </w:r>
    </w:p>
    <w:p w14:paraId="3409C6CA" w14:textId="77777777" w:rsidR="00CB3420" w:rsidRDefault="00CB3420" w:rsidP="00CB3420">
      <w:pPr>
        <w:pStyle w:val="BodyText"/>
      </w:pPr>
    </w:p>
    <w:p w14:paraId="6BE86DA5" w14:textId="77777777" w:rsidR="00CB3420" w:rsidRDefault="00CB3420" w:rsidP="00CB3420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3420" w14:paraId="6258EC22" w14:textId="77777777" w:rsidTr="00A36778">
        <w:tc>
          <w:tcPr>
            <w:tcW w:w="3116" w:type="dxa"/>
          </w:tcPr>
          <w:p w14:paraId="4EC3492D" w14:textId="77777777" w:rsidR="00CB3420" w:rsidRPr="00CB3420" w:rsidRDefault="00CB3420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34DB3577" w14:textId="77777777" w:rsidR="00CB3420" w:rsidRPr="00CB3420" w:rsidRDefault="00CB3420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589EE235" w14:textId="77777777" w:rsidR="00CB3420" w:rsidRPr="00CB3420" w:rsidRDefault="00CB3420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3420" w14:paraId="0D2313FB" w14:textId="77777777" w:rsidTr="00A36778">
        <w:tc>
          <w:tcPr>
            <w:tcW w:w="3116" w:type="dxa"/>
          </w:tcPr>
          <w:p w14:paraId="0867CF3D" w14:textId="63E8FE19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11860671" w14:textId="2CF36C7A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Build blood request with details</w:t>
            </w:r>
          </w:p>
        </w:tc>
        <w:tc>
          <w:tcPr>
            <w:tcW w:w="3117" w:type="dxa"/>
          </w:tcPr>
          <w:p w14:paraId="5DB1E821" w14:textId="77777777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48B37984" w14:textId="77777777" w:rsidTr="00A36778">
        <w:tc>
          <w:tcPr>
            <w:tcW w:w="3116" w:type="dxa"/>
          </w:tcPr>
          <w:p w14:paraId="15C23D6F" w14:textId="48982715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57BB761B" w14:textId="17DB05D5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Define blood type &amp; amount required</w:t>
            </w:r>
          </w:p>
        </w:tc>
        <w:tc>
          <w:tcPr>
            <w:tcW w:w="3117" w:type="dxa"/>
          </w:tcPr>
          <w:p w14:paraId="4DAEDF25" w14:textId="5B028F62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0B42E85A" w14:textId="77777777" w:rsidTr="00A36778">
        <w:tc>
          <w:tcPr>
            <w:tcW w:w="3116" w:type="dxa"/>
          </w:tcPr>
          <w:p w14:paraId="28498616" w14:textId="102021DB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27A9B842" w14:textId="1906657D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Set the level of urgency (Emergency/Normal)</w:t>
            </w:r>
          </w:p>
        </w:tc>
        <w:tc>
          <w:tcPr>
            <w:tcW w:w="3117" w:type="dxa"/>
          </w:tcPr>
          <w:p w14:paraId="350E93A5" w14:textId="11F84FD2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3420" w14:paraId="635A8F34" w14:textId="77777777" w:rsidTr="00A36778">
        <w:tc>
          <w:tcPr>
            <w:tcW w:w="3116" w:type="dxa"/>
          </w:tcPr>
          <w:p w14:paraId="20D87C25" w14:textId="3FC963F7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2C1F5ACE" w14:textId="7A060D59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Add patient details</w:t>
            </w:r>
          </w:p>
        </w:tc>
        <w:tc>
          <w:tcPr>
            <w:tcW w:w="3117" w:type="dxa"/>
          </w:tcPr>
          <w:p w14:paraId="49EB4FA0" w14:textId="71A7FFA2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3420" w14:paraId="050669F2" w14:textId="77777777" w:rsidTr="00A36778">
        <w:tc>
          <w:tcPr>
            <w:tcW w:w="3116" w:type="dxa"/>
          </w:tcPr>
          <w:p w14:paraId="2434B52E" w14:textId="00F0B17C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lastRenderedPageBreak/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.5</w:t>
            </w:r>
          </w:p>
        </w:tc>
        <w:tc>
          <w:tcPr>
            <w:tcW w:w="3117" w:type="dxa"/>
          </w:tcPr>
          <w:p w14:paraId="15175FC9" w14:textId="07F19D35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Upload prescription/document</w:t>
            </w:r>
          </w:p>
        </w:tc>
        <w:tc>
          <w:tcPr>
            <w:tcW w:w="3117" w:type="dxa"/>
          </w:tcPr>
          <w:p w14:paraId="3CC24CBB" w14:textId="77777777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3420" w14:paraId="18A3CB87" w14:textId="77777777" w:rsidTr="00A36778">
        <w:tc>
          <w:tcPr>
            <w:tcW w:w="3116" w:type="dxa"/>
          </w:tcPr>
          <w:p w14:paraId="621B0B61" w14:textId="1A20987C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FR</w:t>
            </w:r>
            <w:r w:rsidR="00CB2C0C">
              <w:rPr>
                <w:color w:val="153D63" w:themeColor="text2" w:themeTint="E6"/>
                <w:sz w:val="22"/>
                <w:szCs w:val="22"/>
              </w:rPr>
              <w:t>3</w:t>
            </w:r>
            <w:r w:rsidRPr="00CB2C0C">
              <w:rPr>
                <w:color w:val="153D63" w:themeColor="text2" w:themeTint="E6"/>
                <w:sz w:val="22"/>
                <w:szCs w:val="22"/>
              </w:rPr>
              <w:t>.6</w:t>
            </w:r>
          </w:p>
        </w:tc>
        <w:tc>
          <w:tcPr>
            <w:tcW w:w="3117" w:type="dxa"/>
          </w:tcPr>
          <w:p w14:paraId="4290775B" w14:textId="066ECA91" w:rsidR="00CB3420" w:rsidRPr="00CB2C0C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Requests to cancel or change</w:t>
            </w:r>
          </w:p>
        </w:tc>
        <w:tc>
          <w:tcPr>
            <w:tcW w:w="3117" w:type="dxa"/>
          </w:tcPr>
          <w:p w14:paraId="3B3FC636" w14:textId="77777777" w:rsidR="00CB3420" w:rsidRPr="00CB2C0C" w:rsidRDefault="00CB342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CB2C0C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</w:tbl>
    <w:p w14:paraId="2ABE91B4" w14:textId="77777777" w:rsidR="00CB3420" w:rsidRPr="00CB3420" w:rsidRDefault="00CB3420" w:rsidP="00CB3420">
      <w:pPr>
        <w:pStyle w:val="BodyText"/>
      </w:pPr>
    </w:p>
    <w:p w14:paraId="5887837F" w14:textId="77777777" w:rsidR="00CB2C0C" w:rsidRDefault="00CB2C0C" w:rsidP="007C2D59">
      <w:pPr>
        <w:pStyle w:val="FirstParagraph"/>
        <w:rPr>
          <w:color w:val="153D63" w:themeColor="text2" w:themeTint="E6"/>
        </w:rPr>
      </w:pPr>
    </w:p>
    <w:p w14:paraId="46401C96" w14:textId="77777777" w:rsidR="00CB2C0C" w:rsidRDefault="00CB2C0C" w:rsidP="00CB2C0C">
      <w:pPr>
        <w:pStyle w:val="FirstParagraph"/>
        <w:rPr>
          <w:color w:val="153D63" w:themeColor="text2" w:themeTint="E6"/>
        </w:rPr>
      </w:pPr>
      <w:r w:rsidRPr="00CB2C0C">
        <w:rPr>
          <w:color w:val="153D63" w:themeColor="text2" w:themeTint="E6"/>
        </w:rPr>
        <w:t>FR4: Donor Matching &amp; Search</w:t>
      </w:r>
    </w:p>
    <w:p w14:paraId="7BED3680" w14:textId="77777777" w:rsidR="00CB2C0C" w:rsidRDefault="00CB2C0C" w:rsidP="00CB2C0C">
      <w:pPr>
        <w:pStyle w:val="BodyText"/>
      </w:pPr>
    </w:p>
    <w:p w14:paraId="76F45B89" w14:textId="77777777" w:rsidR="00CB2C0C" w:rsidRDefault="00CB2C0C" w:rsidP="00CB2C0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2C0C" w14:paraId="362C6AE6" w14:textId="77777777" w:rsidTr="00A36778">
        <w:tc>
          <w:tcPr>
            <w:tcW w:w="3116" w:type="dxa"/>
          </w:tcPr>
          <w:p w14:paraId="17689ADF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230A197B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55804D90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2C0C" w14:paraId="23DF46FD" w14:textId="77777777" w:rsidTr="00A36778">
        <w:tc>
          <w:tcPr>
            <w:tcW w:w="3116" w:type="dxa"/>
          </w:tcPr>
          <w:p w14:paraId="610DCE5F" w14:textId="20303F3C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FR4.1</w:t>
            </w:r>
          </w:p>
        </w:tc>
        <w:tc>
          <w:tcPr>
            <w:tcW w:w="3117" w:type="dxa"/>
          </w:tcPr>
          <w:p w14:paraId="69B30407" w14:textId="6029C040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Search for donors by location (radius)</w:t>
            </w:r>
          </w:p>
        </w:tc>
        <w:tc>
          <w:tcPr>
            <w:tcW w:w="3117" w:type="dxa"/>
          </w:tcPr>
          <w:p w14:paraId="13AE6181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4EB46DD8" w14:textId="77777777" w:rsidTr="00A36778">
        <w:tc>
          <w:tcPr>
            <w:tcW w:w="3116" w:type="dxa"/>
          </w:tcPr>
          <w:p w14:paraId="47B3296F" w14:textId="159D1AB0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FR4.2</w:t>
            </w:r>
          </w:p>
        </w:tc>
        <w:tc>
          <w:tcPr>
            <w:tcW w:w="3117" w:type="dxa"/>
          </w:tcPr>
          <w:p w14:paraId="3F4952C7" w14:textId="059752EC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Filter by blood type</w:t>
            </w:r>
          </w:p>
        </w:tc>
        <w:tc>
          <w:tcPr>
            <w:tcW w:w="3117" w:type="dxa"/>
          </w:tcPr>
          <w:p w14:paraId="7AF972C2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1F7DD7E6" w14:textId="77777777" w:rsidTr="00A36778">
        <w:tc>
          <w:tcPr>
            <w:tcW w:w="3116" w:type="dxa"/>
          </w:tcPr>
          <w:p w14:paraId="7AE6CA90" w14:textId="0FE81000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FR4.3</w:t>
            </w:r>
          </w:p>
        </w:tc>
        <w:tc>
          <w:tcPr>
            <w:tcW w:w="3117" w:type="dxa"/>
          </w:tcPr>
          <w:p w14:paraId="02F5E104" w14:textId="18E1514C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Filter by availability</w:t>
            </w:r>
          </w:p>
        </w:tc>
        <w:tc>
          <w:tcPr>
            <w:tcW w:w="3117" w:type="dxa"/>
          </w:tcPr>
          <w:p w14:paraId="2DC5FCBE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08F81D0F" w14:textId="77777777" w:rsidTr="00A36778">
        <w:tc>
          <w:tcPr>
            <w:tcW w:w="3116" w:type="dxa"/>
          </w:tcPr>
          <w:p w14:paraId="39D058FD" w14:textId="14B41594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FR4.4</w:t>
            </w:r>
          </w:p>
        </w:tc>
        <w:tc>
          <w:tcPr>
            <w:tcW w:w="3117" w:type="dxa"/>
          </w:tcPr>
          <w:p w14:paraId="08F2B1DD" w14:textId="53E7270B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Display the compatibility score between a donor and recipient</w:t>
            </w:r>
          </w:p>
        </w:tc>
        <w:tc>
          <w:tcPr>
            <w:tcW w:w="3117" w:type="dxa"/>
          </w:tcPr>
          <w:p w14:paraId="619E177E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5820499B" w14:textId="77777777" w:rsidTr="00A36778">
        <w:tc>
          <w:tcPr>
            <w:tcW w:w="3116" w:type="dxa"/>
          </w:tcPr>
          <w:p w14:paraId="317F8B96" w14:textId="054987F9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FR4.5</w:t>
            </w:r>
          </w:p>
        </w:tc>
        <w:tc>
          <w:tcPr>
            <w:tcW w:w="3117" w:type="dxa"/>
          </w:tcPr>
          <w:p w14:paraId="051AC9BF" w14:textId="14E6F33E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Recent donation check (eligibility)</w:t>
            </w:r>
          </w:p>
        </w:tc>
        <w:tc>
          <w:tcPr>
            <w:tcW w:w="3117" w:type="dxa"/>
          </w:tcPr>
          <w:p w14:paraId="6FBA461A" w14:textId="21534431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773BF7FA" w14:textId="77777777" w:rsidTr="00A36778">
        <w:tc>
          <w:tcPr>
            <w:tcW w:w="3116" w:type="dxa"/>
          </w:tcPr>
          <w:p w14:paraId="69B4AA61" w14:textId="1230AD1E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FR4.6</w:t>
            </w:r>
          </w:p>
        </w:tc>
        <w:tc>
          <w:tcPr>
            <w:tcW w:w="3117" w:type="dxa"/>
          </w:tcPr>
          <w:p w14:paraId="52F93ABB" w14:textId="3BB6987A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Display donor ratings/reviews</w:t>
            </w:r>
          </w:p>
        </w:tc>
        <w:tc>
          <w:tcPr>
            <w:tcW w:w="3117" w:type="dxa"/>
          </w:tcPr>
          <w:p w14:paraId="3E4EFC90" w14:textId="01302B5D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Low</w:t>
            </w:r>
          </w:p>
        </w:tc>
      </w:tr>
    </w:tbl>
    <w:p w14:paraId="68A19A74" w14:textId="77777777" w:rsidR="00CB2C0C" w:rsidRDefault="00CB2C0C" w:rsidP="00CB2C0C">
      <w:pPr>
        <w:pStyle w:val="FirstParagraph"/>
        <w:rPr>
          <w:color w:val="153D63" w:themeColor="text2" w:themeTint="E6"/>
        </w:rPr>
      </w:pPr>
    </w:p>
    <w:p w14:paraId="6D17C244" w14:textId="77777777" w:rsidR="00496000" w:rsidRDefault="00496000" w:rsidP="00496000">
      <w:pPr>
        <w:pStyle w:val="BodyText"/>
      </w:pPr>
    </w:p>
    <w:p w14:paraId="3D9A3BC2" w14:textId="77777777" w:rsidR="00496000" w:rsidRDefault="00496000" w:rsidP="00496000">
      <w:pPr>
        <w:pStyle w:val="BodyText"/>
      </w:pPr>
    </w:p>
    <w:p w14:paraId="340EE89C" w14:textId="77777777" w:rsidR="00496000" w:rsidRDefault="00496000" w:rsidP="00496000">
      <w:pPr>
        <w:pStyle w:val="BodyText"/>
      </w:pPr>
    </w:p>
    <w:p w14:paraId="4E272CB0" w14:textId="77777777" w:rsidR="00496000" w:rsidRDefault="00496000" w:rsidP="00496000">
      <w:pPr>
        <w:pStyle w:val="BodyText"/>
      </w:pPr>
    </w:p>
    <w:p w14:paraId="21CB7A05" w14:textId="77777777" w:rsidR="00496000" w:rsidRPr="00496000" w:rsidRDefault="00496000" w:rsidP="00496000">
      <w:pPr>
        <w:pStyle w:val="BodyText"/>
      </w:pPr>
    </w:p>
    <w:p w14:paraId="08CFEB08" w14:textId="69060B36" w:rsidR="00CB2C0C" w:rsidRPr="00496000" w:rsidRDefault="00CB2C0C" w:rsidP="00496000">
      <w:pPr>
        <w:pStyle w:val="FirstParagraph"/>
        <w:rPr>
          <w:color w:val="153D63" w:themeColor="text2" w:themeTint="E6"/>
        </w:rPr>
      </w:pPr>
      <w:r w:rsidRPr="00CB2C0C">
        <w:rPr>
          <w:color w:val="153D63" w:themeColor="text2" w:themeTint="E6"/>
        </w:rPr>
        <w:t>FR5: Feedback/Alert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2C0C" w14:paraId="4A0524DB" w14:textId="77777777" w:rsidTr="00A36778">
        <w:tc>
          <w:tcPr>
            <w:tcW w:w="3116" w:type="dxa"/>
          </w:tcPr>
          <w:p w14:paraId="2B7838F2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lastRenderedPageBreak/>
              <w:t>ID</w:t>
            </w:r>
          </w:p>
        </w:tc>
        <w:tc>
          <w:tcPr>
            <w:tcW w:w="3117" w:type="dxa"/>
          </w:tcPr>
          <w:p w14:paraId="3E2D67BE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6EF1B6F7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2C0C" w14:paraId="45A59B9E" w14:textId="77777777" w:rsidTr="00A36778">
        <w:tc>
          <w:tcPr>
            <w:tcW w:w="3116" w:type="dxa"/>
          </w:tcPr>
          <w:p w14:paraId="4263BA9A" w14:textId="701A859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5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06FA8602" w14:textId="2F5E28EB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Push notifications for requests</w:t>
            </w:r>
          </w:p>
        </w:tc>
        <w:tc>
          <w:tcPr>
            <w:tcW w:w="3117" w:type="dxa"/>
          </w:tcPr>
          <w:p w14:paraId="53F3A8F5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5949DF82" w14:textId="77777777" w:rsidTr="00A36778">
        <w:tc>
          <w:tcPr>
            <w:tcW w:w="3116" w:type="dxa"/>
          </w:tcPr>
          <w:p w14:paraId="7D4FC35A" w14:textId="13D327D2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5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7806546B" w14:textId="2C45615A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Emergency notifications via SMS text message</w:t>
            </w:r>
          </w:p>
        </w:tc>
        <w:tc>
          <w:tcPr>
            <w:tcW w:w="3117" w:type="dxa"/>
          </w:tcPr>
          <w:p w14:paraId="25E18F79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5C18CEF9" w14:textId="77777777" w:rsidTr="00A36778">
        <w:tc>
          <w:tcPr>
            <w:tcW w:w="3116" w:type="dxa"/>
          </w:tcPr>
          <w:p w14:paraId="0210742B" w14:textId="14DC1E02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5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4C45455A" w14:textId="20B47FD2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In-app notification center</w:t>
            </w:r>
          </w:p>
        </w:tc>
        <w:tc>
          <w:tcPr>
            <w:tcW w:w="3117" w:type="dxa"/>
          </w:tcPr>
          <w:p w14:paraId="18825C3A" w14:textId="22A423B6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38CD3A3F" w14:textId="77777777" w:rsidTr="00A36778">
        <w:tc>
          <w:tcPr>
            <w:tcW w:w="3116" w:type="dxa"/>
          </w:tcPr>
          <w:p w14:paraId="3EC8FF3F" w14:textId="24FA65B5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5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3FF4F718" w14:textId="0E45B00F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Custom notification schedules</w:t>
            </w:r>
          </w:p>
        </w:tc>
        <w:tc>
          <w:tcPr>
            <w:tcW w:w="3117" w:type="dxa"/>
          </w:tcPr>
          <w:p w14:paraId="33B81A14" w14:textId="7A009C2B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Low</w:t>
            </w:r>
          </w:p>
        </w:tc>
      </w:tr>
      <w:tr w:rsidR="00CB2C0C" w14:paraId="3EA932B8" w14:textId="77777777" w:rsidTr="00A36778">
        <w:tc>
          <w:tcPr>
            <w:tcW w:w="3116" w:type="dxa"/>
          </w:tcPr>
          <w:p w14:paraId="34405994" w14:textId="242EA468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5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.5</w:t>
            </w:r>
          </w:p>
        </w:tc>
        <w:tc>
          <w:tcPr>
            <w:tcW w:w="3117" w:type="dxa"/>
          </w:tcPr>
          <w:p w14:paraId="23B962AD" w14:textId="4A5CD53E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Donation reminder notifications</w:t>
            </w:r>
          </w:p>
        </w:tc>
        <w:tc>
          <w:tcPr>
            <w:tcW w:w="3117" w:type="dxa"/>
          </w:tcPr>
          <w:p w14:paraId="1A0B4D82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</w:tbl>
    <w:p w14:paraId="4BE29649" w14:textId="5D3F0E6F" w:rsidR="00CB2C0C" w:rsidRPr="00CB2C0C" w:rsidRDefault="00CB2C0C" w:rsidP="00CB2C0C">
      <w:pPr>
        <w:pStyle w:val="FirstParagraph"/>
        <w:rPr>
          <w:color w:val="153D63" w:themeColor="text2" w:themeTint="E6"/>
        </w:rPr>
      </w:pPr>
    </w:p>
    <w:p w14:paraId="408F180B" w14:textId="77777777" w:rsidR="00CB2C0C" w:rsidRPr="00CB2C0C" w:rsidRDefault="00CB2C0C" w:rsidP="00CB2C0C">
      <w:pPr>
        <w:pStyle w:val="FirstParagraph"/>
        <w:rPr>
          <w:color w:val="153D63" w:themeColor="text2" w:themeTint="E6"/>
        </w:rPr>
      </w:pPr>
    </w:p>
    <w:p w14:paraId="15AA2F8B" w14:textId="77777777" w:rsidR="00496000" w:rsidRPr="00CB2C0C" w:rsidRDefault="00496000" w:rsidP="00CB2C0C">
      <w:pPr>
        <w:pStyle w:val="BodyText"/>
      </w:pPr>
    </w:p>
    <w:p w14:paraId="559BC48C" w14:textId="77777777" w:rsidR="00CB2C0C" w:rsidRDefault="00CB2C0C" w:rsidP="00CB2C0C">
      <w:pPr>
        <w:pStyle w:val="FirstParagraph"/>
        <w:rPr>
          <w:color w:val="153D63" w:themeColor="text2" w:themeTint="E6"/>
        </w:rPr>
      </w:pPr>
      <w:r w:rsidRPr="00CB2C0C">
        <w:rPr>
          <w:color w:val="153D63" w:themeColor="text2" w:themeTint="E6"/>
        </w:rPr>
        <w:t>FR6: Appointment Management</w:t>
      </w:r>
    </w:p>
    <w:p w14:paraId="26D890FC" w14:textId="77777777" w:rsidR="00CB2C0C" w:rsidRDefault="00CB2C0C" w:rsidP="00CB2C0C">
      <w:pPr>
        <w:pStyle w:val="BodyText"/>
      </w:pPr>
    </w:p>
    <w:p w14:paraId="2159D81A" w14:textId="77777777" w:rsidR="00CB2C0C" w:rsidRDefault="00CB2C0C" w:rsidP="00CB2C0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2C0C" w14:paraId="334F8E34" w14:textId="77777777" w:rsidTr="00A36778">
        <w:tc>
          <w:tcPr>
            <w:tcW w:w="3116" w:type="dxa"/>
          </w:tcPr>
          <w:p w14:paraId="0EC41618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1390567C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23529CA1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2C0C" w14:paraId="0E78009D" w14:textId="77777777" w:rsidTr="00A36778">
        <w:tc>
          <w:tcPr>
            <w:tcW w:w="3116" w:type="dxa"/>
          </w:tcPr>
          <w:p w14:paraId="0E0F1FD5" w14:textId="694BF391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6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7544F808" w14:textId="7BAF7F74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Schedule donation appointments</w:t>
            </w:r>
          </w:p>
        </w:tc>
        <w:tc>
          <w:tcPr>
            <w:tcW w:w="3117" w:type="dxa"/>
          </w:tcPr>
          <w:p w14:paraId="71EC39F3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5262334B" w14:textId="77777777" w:rsidTr="00A36778">
        <w:tc>
          <w:tcPr>
            <w:tcW w:w="3116" w:type="dxa"/>
          </w:tcPr>
          <w:p w14:paraId="2CBC38B7" w14:textId="4DBE60D8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6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4BD8885D" w14:textId="003C7D8F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Calendar integration</w:t>
            </w:r>
          </w:p>
        </w:tc>
        <w:tc>
          <w:tcPr>
            <w:tcW w:w="3117" w:type="dxa"/>
          </w:tcPr>
          <w:p w14:paraId="4CF4475A" w14:textId="4E983D38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4E7730FF" w14:textId="77777777" w:rsidTr="00A36778">
        <w:tc>
          <w:tcPr>
            <w:tcW w:w="3116" w:type="dxa"/>
          </w:tcPr>
          <w:p w14:paraId="1C5697CB" w14:textId="789049A9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6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410A0E87" w14:textId="7A2BAE65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Reminder notifications</w:t>
            </w:r>
          </w:p>
        </w:tc>
        <w:tc>
          <w:tcPr>
            <w:tcW w:w="3117" w:type="dxa"/>
          </w:tcPr>
          <w:p w14:paraId="39DC2B55" w14:textId="660F1E2A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57AF31BE" w14:textId="77777777" w:rsidTr="00A36778">
        <w:tc>
          <w:tcPr>
            <w:tcW w:w="3116" w:type="dxa"/>
          </w:tcPr>
          <w:p w14:paraId="4D9F8DAA" w14:textId="7F2DC358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6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7D0A833A" w14:textId="75CACCC9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Reschedule an appointment</w:t>
            </w:r>
          </w:p>
        </w:tc>
        <w:tc>
          <w:tcPr>
            <w:tcW w:w="3117" w:type="dxa"/>
          </w:tcPr>
          <w:p w14:paraId="17594B6C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5915F71E" w14:textId="77777777" w:rsidTr="00A36778">
        <w:tc>
          <w:tcPr>
            <w:tcW w:w="3116" w:type="dxa"/>
          </w:tcPr>
          <w:p w14:paraId="7714391C" w14:textId="3E00EA0A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496000">
              <w:rPr>
                <w:color w:val="153D63" w:themeColor="text2" w:themeTint="E6"/>
                <w:sz w:val="22"/>
                <w:szCs w:val="22"/>
              </w:rPr>
              <w:t>6</w:t>
            </w:r>
            <w:r w:rsidRPr="00496000">
              <w:rPr>
                <w:color w:val="153D63" w:themeColor="text2" w:themeTint="E6"/>
                <w:sz w:val="22"/>
                <w:szCs w:val="22"/>
              </w:rPr>
              <w:t>.5</w:t>
            </w:r>
          </w:p>
        </w:tc>
        <w:tc>
          <w:tcPr>
            <w:tcW w:w="3117" w:type="dxa"/>
          </w:tcPr>
          <w:p w14:paraId="5DDFE75F" w14:textId="69029996" w:rsidR="00CB2C0C" w:rsidRPr="00496000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Cancel appointments</w:t>
            </w:r>
          </w:p>
        </w:tc>
        <w:tc>
          <w:tcPr>
            <w:tcW w:w="3117" w:type="dxa"/>
          </w:tcPr>
          <w:p w14:paraId="71BC1F9E" w14:textId="77777777" w:rsidR="00CB2C0C" w:rsidRPr="00496000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496000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</w:tbl>
    <w:p w14:paraId="04ED3ACA" w14:textId="77777777" w:rsidR="00CB2C0C" w:rsidRPr="00CB2C0C" w:rsidRDefault="00CB2C0C" w:rsidP="00CB2C0C">
      <w:pPr>
        <w:pStyle w:val="BodyText"/>
      </w:pPr>
    </w:p>
    <w:p w14:paraId="1D9D3E9F" w14:textId="77777777" w:rsidR="00CB2C0C" w:rsidRDefault="00CB2C0C" w:rsidP="00CB2C0C">
      <w:pPr>
        <w:pStyle w:val="FirstParagraph"/>
        <w:rPr>
          <w:color w:val="153D63" w:themeColor="text2" w:themeTint="E6"/>
        </w:rPr>
      </w:pPr>
      <w:r w:rsidRPr="00CB2C0C">
        <w:rPr>
          <w:color w:val="153D63" w:themeColor="text2" w:themeTint="E6"/>
        </w:rPr>
        <w:t>FR7: Admin Features</w:t>
      </w:r>
    </w:p>
    <w:p w14:paraId="22B9EB14" w14:textId="77777777" w:rsidR="00CB2C0C" w:rsidRDefault="00CB2C0C" w:rsidP="00CB2C0C">
      <w:pPr>
        <w:pStyle w:val="BodyText"/>
      </w:pPr>
    </w:p>
    <w:p w14:paraId="0EC40DC9" w14:textId="77777777" w:rsidR="00CB2C0C" w:rsidRDefault="00CB2C0C" w:rsidP="00CB2C0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2C0C" w14:paraId="103FCFFA" w14:textId="77777777" w:rsidTr="00A36778">
        <w:tc>
          <w:tcPr>
            <w:tcW w:w="3116" w:type="dxa"/>
          </w:tcPr>
          <w:p w14:paraId="12519E4E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6032D859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19A2A926" w14:textId="77777777" w:rsidR="00CB2C0C" w:rsidRPr="00CB3420" w:rsidRDefault="00CB2C0C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Priority</w:t>
            </w:r>
          </w:p>
        </w:tc>
      </w:tr>
      <w:tr w:rsidR="00CB2C0C" w14:paraId="338E3B65" w14:textId="77777777" w:rsidTr="00A36778">
        <w:tc>
          <w:tcPr>
            <w:tcW w:w="3116" w:type="dxa"/>
          </w:tcPr>
          <w:p w14:paraId="7B1A73FF" w14:textId="7EDD582E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9364B2">
              <w:rPr>
                <w:color w:val="153D63" w:themeColor="text2" w:themeTint="E6"/>
                <w:sz w:val="22"/>
                <w:szCs w:val="22"/>
              </w:rPr>
              <w:t>7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40E0F719" w14:textId="17328AAD" w:rsidR="00CB2C0C" w:rsidRPr="009364B2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User management dashboard</w:t>
            </w:r>
          </w:p>
        </w:tc>
        <w:tc>
          <w:tcPr>
            <w:tcW w:w="3117" w:type="dxa"/>
          </w:tcPr>
          <w:p w14:paraId="11743E7F" w14:textId="77777777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07DDF6FE" w14:textId="77777777" w:rsidTr="00A36778">
        <w:tc>
          <w:tcPr>
            <w:tcW w:w="3116" w:type="dxa"/>
          </w:tcPr>
          <w:p w14:paraId="72896070" w14:textId="0FAE153E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9364B2">
              <w:rPr>
                <w:color w:val="153D63" w:themeColor="text2" w:themeTint="E6"/>
                <w:sz w:val="22"/>
                <w:szCs w:val="22"/>
              </w:rPr>
              <w:t>7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1B45A539" w14:textId="082E6EF7" w:rsidR="00CB2C0C" w:rsidRPr="009364B2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Monitor requests</w:t>
            </w:r>
          </w:p>
        </w:tc>
        <w:tc>
          <w:tcPr>
            <w:tcW w:w="3117" w:type="dxa"/>
          </w:tcPr>
          <w:p w14:paraId="59E02AFC" w14:textId="77777777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5F2184C1" w14:textId="77777777" w:rsidTr="00A36778">
        <w:tc>
          <w:tcPr>
            <w:tcW w:w="3116" w:type="dxa"/>
          </w:tcPr>
          <w:p w14:paraId="695921E6" w14:textId="376623BB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9364B2">
              <w:rPr>
                <w:color w:val="153D63" w:themeColor="text2" w:themeTint="E6"/>
                <w:sz w:val="22"/>
                <w:szCs w:val="22"/>
              </w:rPr>
              <w:t>7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1B76542A" w14:textId="435D368B" w:rsidR="00CB2C0C" w:rsidRPr="009364B2" w:rsidRDefault="00496000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Donor verification system</w:t>
            </w:r>
          </w:p>
        </w:tc>
        <w:tc>
          <w:tcPr>
            <w:tcW w:w="3117" w:type="dxa"/>
          </w:tcPr>
          <w:p w14:paraId="2587A068" w14:textId="77777777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High</w:t>
            </w:r>
          </w:p>
        </w:tc>
      </w:tr>
      <w:tr w:rsidR="00CB2C0C" w14:paraId="35C98C01" w14:textId="77777777" w:rsidTr="00A36778">
        <w:tc>
          <w:tcPr>
            <w:tcW w:w="3116" w:type="dxa"/>
          </w:tcPr>
          <w:p w14:paraId="23EECB30" w14:textId="0DAA612A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9364B2">
              <w:rPr>
                <w:color w:val="153D63" w:themeColor="text2" w:themeTint="E6"/>
                <w:sz w:val="22"/>
                <w:szCs w:val="22"/>
              </w:rPr>
              <w:t>7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1AF5B992" w14:textId="64AB163A" w:rsidR="00CB2C0C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Analytics and reporting</w:t>
            </w:r>
          </w:p>
        </w:tc>
        <w:tc>
          <w:tcPr>
            <w:tcW w:w="3117" w:type="dxa"/>
          </w:tcPr>
          <w:p w14:paraId="5FDCD44E" w14:textId="77777777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  <w:tr w:rsidR="00CB2C0C" w14:paraId="75FD16BB" w14:textId="77777777" w:rsidTr="00A36778">
        <w:tc>
          <w:tcPr>
            <w:tcW w:w="3116" w:type="dxa"/>
          </w:tcPr>
          <w:p w14:paraId="100CC9C6" w14:textId="29A464C0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FR</w:t>
            </w:r>
            <w:r w:rsidR="00496000" w:rsidRPr="009364B2">
              <w:rPr>
                <w:color w:val="153D63" w:themeColor="text2" w:themeTint="E6"/>
                <w:sz w:val="22"/>
                <w:szCs w:val="22"/>
              </w:rPr>
              <w:t>7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.5</w:t>
            </w:r>
          </w:p>
        </w:tc>
        <w:tc>
          <w:tcPr>
            <w:tcW w:w="3117" w:type="dxa"/>
          </w:tcPr>
          <w:p w14:paraId="55A56860" w14:textId="599FD96B" w:rsidR="00CB2C0C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Emergency broadcast system</w:t>
            </w:r>
          </w:p>
        </w:tc>
        <w:tc>
          <w:tcPr>
            <w:tcW w:w="3117" w:type="dxa"/>
          </w:tcPr>
          <w:p w14:paraId="45A21499" w14:textId="77777777" w:rsidR="00CB2C0C" w:rsidRPr="009364B2" w:rsidRDefault="00CB2C0C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Medium</w:t>
            </w:r>
          </w:p>
        </w:tc>
      </w:tr>
    </w:tbl>
    <w:p w14:paraId="1686A90A" w14:textId="6464CB57" w:rsidR="007C2D59" w:rsidRDefault="007C2D59" w:rsidP="00CB2C0C">
      <w:pPr>
        <w:pStyle w:val="FirstParagraph"/>
        <w:rPr>
          <w:color w:val="153D63" w:themeColor="text2" w:themeTint="E6"/>
        </w:rPr>
      </w:pPr>
    </w:p>
    <w:p w14:paraId="69CB147B" w14:textId="77777777" w:rsidR="00CB2C0C" w:rsidRDefault="00CB2C0C" w:rsidP="00CB2C0C">
      <w:pPr>
        <w:pStyle w:val="BodyText"/>
      </w:pPr>
    </w:p>
    <w:p w14:paraId="0A3E5EFA" w14:textId="77777777" w:rsidR="00CB2C0C" w:rsidRDefault="00CB2C0C" w:rsidP="00CB2C0C">
      <w:pPr>
        <w:pStyle w:val="BodyText"/>
      </w:pPr>
    </w:p>
    <w:p w14:paraId="270AE3DC" w14:textId="77777777" w:rsidR="00CB2C0C" w:rsidRPr="00CB2C0C" w:rsidRDefault="00CB2C0C" w:rsidP="00CB2C0C">
      <w:pPr>
        <w:pStyle w:val="BodyText"/>
      </w:pPr>
    </w:p>
    <w:p w14:paraId="4139656B" w14:textId="14B6391B" w:rsidR="009364B2" w:rsidRPr="009364B2" w:rsidRDefault="009364B2" w:rsidP="009364B2">
      <w:pPr>
        <w:pStyle w:val="FirstParagraph"/>
        <w:rPr>
          <w:color w:val="153D63" w:themeColor="text2" w:themeTint="E6"/>
        </w:rPr>
      </w:pPr>
      <w:r w:rsidRPr="009364B2">
        <w:rPr>
          <w:color w:val="153D63" w:themeColor="text2" w:themeTint="E6"/>
        </w:rPr>
        <w:t>3.2 Non-Functional</w:t>
      </w:r>
    </w:p>
    <w:p w14:paraId="51F4A3AB" w14:textId="77777777" w:rsidR="009364B2" w:rsidRPr="009364B2" w:rsidRDefault="009364B2" w:rsidP="009364B2">
      <w:pPr>
        <w:pStyle w:val="FirstParagraph"/>
        <w:rPr>
          <w:color w:val="153D63" w:themeColor="text2" w:themeTint="E6"/>
        </w:rPr>
      </w:pPr>
    </w:p>
    <w:p w14:paraId="3137C33E" w14:textId="67052753" w:rsidR="009364B2" w:rsidRDefault="009364B2" w:rsidP="009364B2">
      <w:pPr>
        <w:pStyle w:val="FirstParagraph"/>
        <w:rPr>
          <w:color w:val="153D63" w:themeColor="text2" w:themeTint="E6"/>
        </w:rPr>
      </w:pPr>
      <w:r w:rsidRPr="009364B2">
        <w:rPr>
          <w:color w:val="153D63" w:themeColor="text2" w:themeTint="E6"/>
        </w:rPr>
        <w:t>NFR1: Performance Requirements</w:t>
      </w:r>
    </w:p>
    <w:p w14:paraId="01DD7A1C" w14:textId="77777777" w:rsidR="009364B2" w:rsidRDefault="009364B2" w:rsidP="009364B2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64B2" w14:paraId="0EAB7AB8" w14:textId="77777777" w:rsidTr="00A36778">
        <w:tc>
          <w:tcPr>
            <w:tcW w:w="3116" w:type="dxa"/>
          </w:tcPr>
          <w:p w14:paraId="5C592DB9" w14:textId="77777777" w:rsidR="009364B2" w:rsidRPr="00CB3420" w:rsidRDefault="009364B2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643C072B" w14:textId="77777777" w:rsidR="009364B2" w:rsidRPr="00CB3420" w:rsidRDefault="009364B2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6DEBEB36" w14:textId="53B99392" w:rsidR="009364B2" w:rsidRPr="009364B2" w:rsidRDefault="009364B2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9364B2">
              <w:rPr>
                <w:color w:val="153D63" w:themeColor="text2" w:themeTint="E6"/>
                <w:sz w:val="32"/>
                <w:szCs w:val="32"/>
              </w:rPr>
              <w:t>Metric</w:t>
            </w:r>
          </w:p>
        </w:tc>
      </w:tr>
      <w:tr w:rsidR="009364B2" w14:paraId="6656DD88" w14:textId="77777777" w:rsidTr="00A36778">
        <w:tc>
          <w:tcPr>
            <w:tcW w:w="3116" w:type="dxa"/>
          </w:tcPr>
          <w:p w14:paraId="638FA14F" w14:textId="63DB8FDA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NFR1.1</w:t>
            </w:r>
          </w:p>
        </w:tc>
        <w:tc>
          <w:tcPr>
            <w:tcW w:w="3117" w:type="dxa"/>
          </w:tcPr>
          <w:p w14:paraId="182C43F2" w14:textId="1E89E576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Application launch time</w:t>
            </w:r>
          </w:p>
        </w:tc>
        <w:tc>
          <w:tcPr>
            <w:tcW w:w="3117" w:type="dxa"/>
          </w:tcPr>
          <w:p w14:paraId="75375222" w14:textId="4A766F9E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Less than 2 seconds</w:t>
            </w:r>
          </w:p>
        </w:tc>
      </w:tr>
      <w:tr w:rsidR="009364B2" w14:paraId="4F1208E7" w14:textId="77777777" w:rsidTr="00A36778">
        <w:tc>
          <w:tcPr>
            <w:tcW w:w="3116" w:type="dxa"/>
          </w:tcPr>
          <w:p w14:paraId="2D7D9BED" w14:textId="30968C82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NFR1.2</w:t>
            </w:r>
          </w:p>
        </w:tc>
        <w:tc>
          <w:tcPr>
            <w:tcW w:w="3117" w:type="dxa"/>
          </w:tcPr>
          <w:p w14:paraId="46D38DB1" w14:textId="0E382E22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Search response time</w:t>
            </w:r>
          </w:p>
        </w:tc>
        <w:tc>
          <w:tcPr>
            <w:tcW w:w="3117" w:type="dxa"/>
          </w:tcPr>
          <w:p w14:paraId="3CEF9ACA" w14:textId="2BB44FFD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Less than 3 seconds</w:t>
            </w:r>
          </w:p>
        </w:tc>
      </w:tr>
      <w:tr w:rsidR="009364B2" w14:paraId="2EE50247" w14:textId="77777777" w:rsidTr="00A36778">
        <w:tc>
          <w:tcPr>
            <w:tcW w:w="3116" w:type="dxa"/>
          </w:tcPr>
          <w:p w14:paraId="01EC77BD" w14:textId="4BF3D228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NFR1.3</w:t>
            </w:r>
          </w:p>
        </w:tc>
        <w:tc>
          <w:tcPr>
            <w:tcW w:w="3117" w:type="dxa"/>
          </w:tcPr>
          <w:p w14:paraId="67BA3DC3" w14:textId="5FEB7BFA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Sending Notifications</w:t>
            </w:r>
          </w:p>
        </w:tc>
        <w:tc>
          <w:tcPr>
            <w:tcW w:w="3117" w:type="dxa"/>
          </w:tcPr>
          <w:p w14:paraId="6EE05335" w14:textId="461791C1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Less Than 10 seconds</w:t>
            </w:r>
          </w:p>
        </w:tc>
      </w:tr>
      <w:tr w:rsidR="009364B2" w14:paraId="30A7A433" w14:textId="77777777" w:rsidTr="00A36778">
        <w:tc>
          <w:tcPr>
            <w:tcW w:w="3116" w:type="dxa"/>
          </w:tcPr>
          <w:p w14:paraId="22953889" w14:textId="22B6BF27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NFR1.4</w:t>
            </w:r>
          </w:p>
        </w:tc>
        <w:tc>
          <w:tcPr>
            <w:tcW w:w="3117" w:type="dxa"/>
          </w:tcPr>
          <w:p w14:paraId="51A691F9" w14:textId="608E0277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API response time</w:t>
            </w:r>
          </w:p>
        </w:tc>
        <w:tc>
          <w:tcPr>
            <w:tcW w:w="3117" w:type="dxa"/>
          </w:tcPr>
          <w:p w14:paraId="7E3ACBC1" w14:textId="7EDCDFB8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less than 2 seconds</w:t>
            </w:r>
          </w:p>
        </w:tc>
      </w:tr>
      <w:tr w:rsidR="009364B2" w14:paraId="0414D6C7" w14:textId="77777777" w:rsidTr="00A36778">
        <w:tc>
          <w:tcPr>
            <w:tcW w:w="3116" w:type="dxa"/>
          </w:tcPr>
          <w:p w14:paraId="2A530063" w14:textId="71757A57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NFR1.5</w:t>
            </w:r>
          </w:p>
        </w:tc>
        <w:tc>
          <w:tcPr>
            <w:tcW w:w="3117" w:type="dxa"/>
          </w:tcPr>
          <w:p w14:paraId="4D4290DC" w14:textId="62C1DEB4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Image loading time</w:t>
            </w:r>
          </w:p>
        </w:tc>
        <w:tc>
          <w:tcPr>
            <w:tcW w:w="3117" w:type="dxa"/>
          </w:tcPr>
          <w:p w14:paraId="0DBC18EC" w14:textId="5F55DDCA" w:rsidR="009364B2" w:rsidRPr="009364B2" w:rsidRDefault="009364B2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Less than 3 seconds</w:t>
            </w:r>
          </w:p>
        </w:tc>
      </w:tr>
    </w:tbl>
    <w:p w14:paraId="6FC8294C" w14:textId="77777777" w:rsidR="009364B2" w:rsidRPr="009364B2" w:rsidRDefault="009364B2" w:rsidP="009364B2">
      <w:pPr>
        <w:pStyle w:val="BodyText"/>
      </w:pPr>
    </w:p>
    <w:p w14:paraId="632931ED" w14:textId="77777777" w:rsidR="009364B2" w:rsidRDefault="009364B2" w:rsidP="009364B2">
      <w:pPr>
        <w:pStyle w:val="BodyText"/>
      </w:pPr>
    </w:p>
    <w:p w14:paraId="0365B371" w14:textId="77777777" w:rsidR="009364B2" w:rsidRPr="009364B2" w:rsidRDefault="009364B2" w:rsidP="009364B2">
      <w:pPr>
        <w:pStyle w:val="BodyText"/>
      </w:pPr>
    </w:p>
    <w:p w14:paraId="0DF2BC69" w14:textId="1FC49594" w:rsidR="009364B2" w:rsidRDefault="009364B2" w:rsidP="009364B2">
      <w:pPr>
        <w:pStyle w:val="FirstParagraph"/>
        <w:rPr>
          <w:color w:val="153D63" w:themeColor="text2" w:themeTint="E6"/>
        </w:rPr>
      </w:pPr>
      <w:r w:rsidRPr="009364B2">
        <w:rPr>
          <w:color w:val="153D63" w:themeColor="text2" w:themeTint="E6"/>
        </w:rPr>
        <w:t>NFR2: Security Requirements</w:t>
      </w:r>
    </w:p>
    <w:p w14:paraId="51D161D6" w14:textId="77777777" w:rsidR="00E11024" w:rsidRDefault="00E11024" w:rsidP="00E11024">
      <w:pPr>
        <w:pStyle w:val="BodyText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6329"/>
      </w:tblGrid>
      <w:tr w:rsidR="00E11024" w14:paraId="7D3BFE69" w14:textId="77777777" w:rsidTr="00E11024">
        <w:tc>
          <w:tcPr>
            <w:tcW w:w="3116" w:type="dxa"/>
          </w:tcPr>
          <w:p w14:paraId="445E78CE" w14:textId="77777777" w:rsidR="00E11024" w:rsidRPr="00CB3420" w:rsidRDefault="00E11024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6329" w:type="dxa"/>
          </w:tcPr>
          <w:p w14:paraId="774D4129" w14:textId="77777777" w:rsidR="00E11024" w:rsidRPr="00CB3420" w:rsidRDefault="00E11024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</w:tr>
      <w:tr w:rsidR="00E11024" w14:paraId="4733CFC8" w14:textId="77777777" w:rsidTr="00E11024">
        <w:tc>
          <w:tcPr>
            <w:tcW w:w="3116" w:type="dxa"/>
          </w:tcPr>
          <w:p w14:paraId="019BFCE2" w14:textId="57E59786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NFR2.1</w:t>
            </w:r>
          </w:p>
        </w:tc>
        <w:tc>
          <w:tcPr>
            <w:tcW w:w="6329" w:type="dxa"/>
          </w:tcPr>
          <w:p w14:paraId="58410B98" w14:textId="7FD339A3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End-to-end encryption for sensitive information</w:t>
            </w:r>
          </w:p>
        </w:tc>
      </w:tr>
      <w:tr w:rsidR="00E11024" w14:paraId="12C7BE2A" w14:textId="77777777" w:rsidTr="00E11024">
        <w:tc>
          <w:tcPr>
            <w:tcW w:w="3116" w:type="dxa"/>
          </w:tcPr>
          <w:p w14:paraId="29B70B0B" w14:textId="077A15DC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NFR2.2</w:t>
            </w:r>
          </w:p>
        </w:tc>
        <w:tc>
          <w:tcPr>
            <w:tcW w:w="6329" w:type="dxa"/>
          </w:tcPr>
          <w:p w14:paraId="6E2F613C" w14:textId="7948B43E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API Authentication (Secure JWT Tokens)</w:t>
            </w:r>
          </w:p>
        </w:tc>
      </w:tr>
      <w:tr w:rsidR="00E11024" w14:paraId="104EA581" w14:textId="77777777" w:rsidTr="00E11024">
        <w:tc>
          <w:tcPr>
            <w:tcW w:w="3116" w:type="dxa"/>
          </w:tcPr>
          <w:p w14:paraId="13D70590" w14:textId="6FDABAEB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NFR2.3</w:t>
            </w:r>
          </w:p>
        </w:tc>
        <w:tc>
          <w:tcPr>
            <w:tcW w:w="6329" w:type="dxa"/>
          </w:tcPr>
          <w:p w14:paraId="3AFD108C" w14:textId="540C6C7E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Encryption of data at rest</w:t>
            </w:r>
          </w:p>
        </w:tc>
      </w:tr>
      <w:tr w:rsidR="00E11024" w14:paraId="08B602FC" w14:textId="77777777" w:rsidTr="00E11024">
        <w:tc>
          <w:tcPr>
            <w:tcW w:w="3116" w:type="dxa"/>
          </w:tcPr>
          <w:p w14:paraId="3430113E" w14:textId="3743A522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NFR2.4</w:t>
            </w:r>
          </w:p>
        </w:tc>
        <w:tc>
          <w:tcPr>
            <w:tcW w:w="6329" w:type="dxa"/>
          </w:tcPr>
          <w:p w14:paraId="33124706" w14:textId="59F8E23C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Database security audits</w:t>
            </w:r>
          </w:p>
        </w:tc>
      </w:tr>
      <w:tr w:rsidR="00E11024" w14:paraId="12D9F504" w14:textId="77777777" w:rsidTr="00E11024">
        <w:tc>
          <w:tcPr>
            <w:tcW w:w="3116" w:type="dxa"/>
          </w:tcPr>
          <w:p w14:paraId="499D3E6F" w14:textId="0A47826B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NFR2.5</w:t>
            </w:r>
          </w:p>
        </w:tc>
        <w:tc>
          <w:tcPr>
            <w:tcW w:w="6329" w:type="dxa"/>
          </w:tcPr>
          <w:p w14:paraId="30710DB4" w14:textId="7337D1C3" w:rsidR="00E11024" w:rsidRPr="007E6259" w:rsidRDefault="00E11024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Protection from SQL injection</w:t>
            </w:r>
          </w:p>
        </w:tc>
      </w:tr>
      <w:tr w:rsidR="007E6259" w14:paraId="06204263" w14:textId="77777777" w:rsidTr="00E11024">
        <w:tc>
          <w:tcPr>
            <w:tcW w:w="3116" w:type="dxa"/>
          </w:tcPr>
          <w:p w14:paraId="2817E66E" w14:textId="4063A2AB" w:rsidR="007E6259" w:rsidRPr="007E6259" w:rsidRDefault="007E6259" w:rsidP="00A36778">
            <w:pPr>
              <w:pStyle w:val="BodyText"/>
              <w:jc w:val="center"/>
              <w:rPr>
                <w:color w:val="153D63" w:themeColor="text2" w:themeTint="E6"/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NFR2.6</w:t>
            </w:r>
          </w:p>
        </w:tc>
        <w:tc>
          <w:tcPr>
            <w:tcW w:w="6329" w:type="dxa"/>
          </w:tcPr>
          <w:p w14:paraId="37EFD08B" w14:textId="333B756A" w:rsidR="007E6259" w:rsidRPr="007E6259" w:rsidRDefault="007E6259" w:rsidP="00A36778">
            <w:pPr>
              <w:pStyle w:val="BodyText"/>
              <w:jc w:val="center"/>
              <w:rPr>
                <w:color w:val="153D63" w:themeColor="text2" w:themeTint="E6"/>
                <w:sz w:val="22"/>
                <w:szCs w:val="22"/>
              </w:rPr>
            </w:pPr>
            <w:r w:rsidRPr="007E6259">
              <w:rPr>
                <w:color w:val="153D63" w:themeColor="text2" w:themeTint="E6"/>
                <w:sz w:val="22"/>
                <w:szCs w:val="22"/>
              </w:rPr>
              <w:t>File Upload Validation</w:t>
            </w:r>
          </w:p>
        </w:tc>
      </w:tr>
    </w:tbl>
    <w:p w14:paraId="576121E7" w14:textId="77777777" w:rsidR="00E11024" w:rsidRPr="00E11024" w:rsidRDefault="00E11024" w:rsidP="00E11024">
      <w:pPr>
        <w:pStyle w:val="BodyText"/>
      </w:pPr>
    </w:p>
    <w:p w14:paraId="1674FEE5" w14:textId="7FB867F4" w:rsidR="009364B2" w:rsidRPr="009364B2" w:rsidRDefault="009364B2" w:rsidP="009364B2">
      <w:pPr>
        <w:pStyle w:val="FirstParagraph"/>
        <w:rPr>
          <w:color w:val="153D63" w:themeColor="text2" w:themeTint="E6"/>
        </w:rPr>
      </w:pPr>
    </w:p>
    <w:p w14:paraId="21635589" w14:textId="70CB3749" w:rsidR="009364B2" w:rsidRDefault="009364B2" w:rsidP="009364B2">
      <w:pPr>
        <w:pStyle w:val="FirstParagraph"/>
        <w:rPr>
          <w:color w:val="153D63" w:themeColor="text2" w:themeTint="E6"/>
        </w:rPr>
      </w:pPr>
      <w:r w:rsidRPr="009364B2">
        <w:rPr>
          <w:color w:val="153D63" w:themeColor="text2" w:themeTint="E6"/>
        </w:rPr>
        <w:t>NFR3: Requirements of</w:t>
      </w:r>
    </w:p>
    <w:p w14:paraId="7C65375F" w14:textId="77777777" w:rsidR="007E6259" w:rsidRDefault="007E6259" w:rsidP="007E6259">
      <w:pPr>
        <w:pStyle w:val="BodyText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6329"/>
      </w:tblGrid>
      <w:tr w:rsidR="007E6259" w14:paraId="502D7053" w14:textId="77777777" w:rsidTr="00A36778">
        <w:tc>
          <w:tcPr>
            <w:tcW w:w="3116" w:type="dxa"/>
          </w:tcPr>
          <w:p w14:paraId="2089E94F" w14:textId="77777777" w:rsidR="007E6259" w:rsidRPr="00CB3420" w:rsidRDefault="007E6259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6329" w:type="dxa"/>
          </w:tcPr>
          <w:p w14:paraId="65C84C8B" w14:textId="77777777" w:rsidR="007E6259" w:rsidRPr="00CB3420" w:rsidRDefault="007E6259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</w:tr>
      <w:tr w:rsidR="007E6259" w14:paraId="1E27B616" w14:textId="77777777" w:rsidTr="00A36778">
        <w:tc>
          <w:tcPr>
            <w:tcW w:w="3116" w:type="dxa"/>
          </w:tcPr>
          <w:p w14:paraId="7A3AF558" w14:textId="1C11FE84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NFR3.1</w:t>
            </w:r>
          </w:p>
        </w:tc>
        <w:tc>
          <w:tcPr>
            <w:tcW w:w="6329" w:type="dxa"/>
          </w:tcPr>
          <w:p w14:paraId="42E31EF7" w14:textId="44A16453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Intuitive navigation with a maximum of 3 clicks on critical functionalities</w:t>
            </w:r>
          </w:p>
        </w:tc>
      </w:tr>
      <w:tr w:rsidR="007E6259" w14:paraId="582AF5E7" w14:textId="77777777" w:rsidTr="00A36778">
        <w:tc>
          <w:tcPr>
            <w:tcW w:w="3116" w:type="dxa"/>
          </w:tcPr>
          <w:p w14:paraId="00A62859" w14:textId="022D60F3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NFR3.</w:t>
            </w:r>
            <w:r w:rsidR="00B41A77">
              <w:rPr>
                <w:color w:val="153D63" w:themeColor="text2" w:themeTint="E6"/>
                <w:sz w:val="22"/>
                <w:szCs w:val="22"/>
              </w:rPr>
              <w:t>2</w:t>
            </w:r>
          </w:p>
        </w:tc>
        <w:tc>
          <w:tcPr>
            <w:tcW w:w="6329" w:type="dxa"/>
          </w:tcPr>
          <w:p w14:paraId="016699E7" w14:textId="7BC6DD63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Support for multiple languages (at least 3 languages)</w:t>
            </w:r>
          </w:p>
        </w:tc>
      </w:tr>
      <w:tr w:rsidR="007E6259" w14:paraId="7ABDF366" w14:textId="77777777" w:rsidTr="00A36778">
        <w:tc>
          <w:tcPr>
            <w:tcW w:w="3116" w:type="dxa"/>
          </w:tcPr>
          <w:p w14:paraId="03289319" w14:textId="1B3FED42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NFR3.</w:t>
            </w:r>
            <w:r w:rsidR="00B41A77">
              <w:rPr>
                <w:color w:val="153D63" w:themeColor="text2" w:themeTint="E6"/>
                <w:sz w:val="22"/>
                <w:szCs w:val="22"/>
              </w:rPr>
              <w:t>3</w:t>
            </w:r>
          </w:p>
        </w:tc>
        <w:tc>
          <w:tcPr>
            <w:tcW w:w="6329" w:type="dxa"/>
          </w:tcPr>
          <w:p w14:paraId="469FC7BA" w14:textId="79540737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Offline support for basic functionalities</w:t>
            </w:r>
          </w:p>
        </w:tc>
      </w:tr>
      <w:tr w:rsidR="007E6259" w14:paraId="0FABF7CD" w14:textId="77777777" w:rsidTr="00A36778">
        <w:tc>
          <w:tcPr>
            <w:tcW w:w="3116" w:type="dxa"/>
          </w:tcPr>
          <w:p w14:paraId="642F962D" w14:textId="36AAC687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NFR3.</w:t>
            </w:r>
            <w:r w:rsidR="00B41A77">
              <w:rPr>
                <w:color w:val="153D63" w:themeColor="text2" w:themeTint="E6"/>
                <w:sz w:val="22"/>
                <w:szCs w:val="22"/>
              </w:rPr>
              <w:t>4</w:t>
            </w:r>
          </w:p>
        </w:tc>
        <w:tc>
          <w:tcPr>
            <w:tcW w:w="6329" w:type="dxa"/>
          </w:tcPr>
          <w:p w14:paraId="10A11B96" w14:textId="5BFB8A07" w:rsidR="007E6259" w:rsidRPr="00B41A77" w:rsidRDefault="007E6259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  <w:sz w:val="22"/>
                <w:szCs w:val="22"/>
              </w:rPr>
              <w:t>Homogeneous User Interface</w:t>
            </w:r>
          </w:p>
        </w:tc>
      </w:tr>
    </w:tbl>
    <w:p w14:paraId="614F86CD" w14:textId="77777777" w:rsidR="009364B2" w:rsidRDefault="009364B2" w:rsidP="009364B2">
      <w:pPr>
        <w:pStyle w:val="BodyText"/>
      </w:pPr>
    </w:p>
    <w:p w14:paraId="0B725228" w14:textId="77777777" w:rsidR="009364B2" w:rsidRDefault="009364B2" w:rsidP="009364B2">
      <w:pPr>
        <w:pStyle w:val="BodyText"/>
      </w:pPr>
    </w:p>
    <w:p w14:paraId="49FD39F9" w14:textId="77777777" w:rsidR="009364B2" w:rsidRPr="009364B2" w:rsidRDefault="009364B2" w:rsidP="009364B2">
      <w:pPr>
        <w:pStyle w:val="BodyText"/>
      </w:pPr>
    </w:p>
    <w:p w14:paraId="7F04C907" w14:textId="6B34FC12" w:rsidR="00B41A77" w:rsidRDefault="00B41A77" w:rsidP="00B41A77">
      <w:pPr>
        <w:pStyle w:val="FirstParagraph"/>
        <w:rPr>
          <w:color w:val="153D63" w:themeColor="text2" w:themeTint="E6"/>
        </w:rPr>
      </w:pPr>
      <w:r w:rsidRPr="00B41A77">
        <w:rPr>
          <w:color w:val="153D63" w:themeColor="text2" w:themeTint="E6"/>
        </w:rPr>
        <w:t>NFR4: Requirements of</w:t>
      </w:r>
    </w:p>
    <w:p w14:paraId="5F24CD57" w14:textId="77777777" w:rsidR="00B41A77" w:rsidRDefault="00B41A77" w:rsidP="00B41A77">
      <w:pPr>
        <w:pStyle w:val="BodyText"/>
      </w:pPr>
    </w:p>
    <w:p w14:paraId="4A9BC562" w14:textId="77777777" w:rsidR="00B41A77" w:rsidRDefault="00B41A77" w:rsidP="00B41A77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41A77" w14:paraId="4AD8B943" w14:textId="77777777" w:rsidTr="00A36778">
        <w:tc>
          <w:tcPr>
            <w:tcW w:w="3116" w:type="dxa"/>
          </w:tcPr>
          <w:p w14:paraId="54F026CE" w14:textId="77777777" w:rsidR="00B41A77" w:rsidRPr="00CB3420" w:rsidRDefault="00B41A77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3117" w:type="dxa"/>
          </w:tcPr>
          <w:p w14:paraId="1C0D7D63" w14:textId="77777777" w:rsidR="00B41A77" w:rsidRPr="00CB3420" w:rsidRDefault="00B41A77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  <w:tc>
          <w:tcPr>
            <w:tcW w:w="3117" w:type="dxa"/>
          </w:tcPr>
          <w:p w14:paraId="4C8FFC8E" w14:textId="77777777" w:rsidR="00B41A77" w:rsidRPr="009364B2" w:rsidRDefault="00B41A77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9364B2">
              <w:rPr>
                <w:color w:val="153D63" w:themeColor="text2" w:themeTint="E6"/>
                <w:sz w:val="32"/>
                <w:szCs w:val="32"/>
              </w:rPr>
              <w:t>Metric</w:t>
            </w:r>
          </w:p>
        </w:tc>
      </w:tr>
      <w:tr w:rsidR="00B41A77" w14:paraId="1C688BDC" w14:textId="77777777" w:rsidTr="00A36778">
        <w:tc>
          <w:tcPr>
            <w:tcW w:w="3116" w:type="dxa"/>
          </w:tcPr>
          <w:p w14:paraId="77482BD5" w14:textId="42D09632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</w:t>
            </w:r>
            <w:r>
              <w:rPr>
                <w:color w:val="153D63" w:themeColor="text2" w:themeTint="E6"/>
                <w:sz w:val="22"/>
                <w:szCs w:val="22"/>
              </w:rPr>
              <w:t>4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.1</w:t>
            </w:r>
          </w:p>
        </w:tc>
        <w:tc>
          <w:tcPr>
            <w:tcW w:w="3117" w:type="dxa"/>
          </w:tcPr>
          <w:p w14:paraId="26C68B2F" w14:textId="48EE1574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System availability</w:t>
            </w:r>
          </w:p>
        </w:tc>
        <w:tc>
          <w:tcPr>
            <w:tcW w:w="3117" w:type="dxa"/>
          </w:tcPr>
          <w:p w14:paraId="29D646D8" w14:textId="1F0FCA59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99.5%</w:t>
            </w:r>
          </w:p>
        </w:tc>
      </w:tr>
      <w:tr w:rsidR="00B41A77" w14:paraId="2244E504" w14:textId="77777777" w:rsidTr="00A36778">
        <w:tc>
          <w:tcPr>
            <w:tcW w:w="3116" w:type="dxa"/>
          </w:tcPr>
          <w:p w14:paraId="71CA4405" w14:textId="5238F63D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</w:t>
            </w:r>
            <w:r>
              <w:rPr>
                <w:color w:val="153D63" w:themeColor="text2" w:themeTint="E6"/>
                <w:sz w:val="22"/>
                <w:szCs w:val="22"/>
              </w:rPr>
              <w:t>4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.2</w:t>
            </w:r>
          </w:p>
        </w:tc>
        <w:tc>
          <w:tcPr>
            <w:tcW w:w="3117" w:type="dxa"/>
          </w:tcPr>
          <w:p w14:paraId="77A0707E" w14:textId="5CC0E1F9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Mean time between failures</w:t>
            </w:r>
          </w:p>
        </w:tc>
        <w:tc>
          <w:tcPr>
            <w:tcW w:w="3117" w:type="dxa"/>
          </w:tcPr>
          <w:p w14:paraId="61089B91" w14:textId="689B16B3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720 hours</w:t>
            </w:r>
          </w:p>
        </w:tc>
      </w:tr>
      <w:tr w:rsidR="00B41A77" w14:paraId="692CFCD7" w14:textId="77777777" w:rsidTr="00A36778">
        <w:tc>
          <w:tcPr>
            <w:tcW w:w="3116" w:type="dxa"/>
          </w:tcPr>
          <w:p w14:paraId="48128E0A" w14:textId="5A912F21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</w:t>
            </w:r>
            <w:r>
              <w:rPr>
                <w:color w:val="153D63" w:themeColor="text2" w:themeTint="E6"/>
                <w:sz w:val="22"/>
                <w:szCs w:val="22"/>
              </w:rPr>
              <w:t>4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.3</w:t>
            </w:r>
          </w:p>
        </w:tc>
        <w:tc>
          <w:tcPr>
            <w:tcW w:w="3117" w:type="dxa"/>
          </w:tcPr>
          <w:p w14:paraId="0ADFE955" w14:textId="6FA88264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Backup data frequency</w:t>
            </w:r>
          </w:p>
        </w:tc>
        <w:tc>
          <w:tcPr>
            <w:tcW w:w="3117" w:type="dxa"/>
          </w:tcPr>
          <w:p w14:paraId="4B07113C" w14:textId="64722FF3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Every 6 hours</w:t>
            </w:r>
          </w:p>
        </w:tc>
      </w:tr>
      <w:tr w:rsidR="00B41A77" w14:paraId="177E0E58" w14:textId="77777777" w:rsidTr="00A36778">
        <w:tc>
          <w:tcPr>
            <w:tcW w:w="3116" w:type="dxa"/>
          </w:tcPr>
          <w:p w14:paraId="7DECC055" w14:textId="744A9C18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9364B2">
              <w:rPr>
                <w:color w:val="153D63" w:themeColor="text2" w:themeTint="E6"/>
                <w:sz w:val="22"/>
                <w:szCs w:val="22"/>
              </w:rPr>
              <w:t>NFR</w:t>
            </w:r>
            <w:r>
              <w:rPr>
                <w:color w:val="153D63" w:themeColor="text2" w:themeTint="E6"/>
                <w:sz w:val="22"/>
                <w:szCs w:val="22"/>
              </w:rPr>
              <w:t>4</w:t>
            </w:r>
            <w:r w:rsidRPr="009364B2">
              <w:rPr>
                <w:color w:val="153D63" w:themeColor="text2" w:themeTint="E6"/>
                <w:sz w:val="22"/>
                <w:szCs w:val="22"/>
              </w:rPr>
              <w:t>.4</w:t>
            </w:r>
          </w:p>
        </w:tc>
        <w:tc>
          <w:tcPr>
            <w:tcW w:w="3117" w:type="dxa"/>
          </w:tcPr>
          <w:p w14:paraId="7E9B8339" w14:textId="07F53B25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Error recovery time</w:t>
            </w:r>
          </w:p>
        </w:tc>
        <w:tc>
          <w:tcPr>
            <w:tcW w:w="3117" w:type="dxa"/>
          </w:tcPr>
          <w:p w14:paraId="2F0615C6" w14:textId="03B91222" w:rsidR="00B41A77" w:rsidRPr="009364B2" w:rsidRDefault="00B41A77" w:rsidP="00A36778">
            <w:pPr>
              <w:pStyle w:val="BodyText"/>
              <w:jc w:val="center"/>
              <w:rPr>
                <w:sz w:val="22"/>
                <w:szCs w:val="22"/>
              </w:rPr>
            </w:pPr>
            <w:r w:rsidRPr="00B41A77">
              <w:rPr>
                <w:color w:val="153D63" w:themeColor="text2" w:themeTint="E6"/>
              </w:rPr>
              <w:t>Less than 5 minutes</w:t>
            </w:r>
          </w:p>
        </w:tc>
      </w:tr>
    </w:tbl>
    <w:p w14:paraId="1E2D4AD0" w14:textId="77777777" w:rsidR="00B41A77" w:rsidRPr="00B41A77" w:rsidRDefault="00B41A77" w:rsidP="00B41A77">
      <w:pPr>
        <w:pStyle w:val="BodyText"/>
      </w:pPr>
    </w:p>
    <w:p w14:paraId="09B21D9D" w14:textId="77777777" w:rsidR="00B41A77" w:rsidRPr="00B41A77" w:rsidRDefault="00B41A77" w:rsidP="00B41A77">
      <w:pPr>
        <w:pStyle w:val="FirstParagraph"/>
        <w:rPr>
          <w:color w:val="153D63" w:themeColor="text2" w:themeTint="E6"/>
        </w:rPr>
      </w:pPr>
    </w:p>
    <w:p w14:paraId="1126CFA7" w14:textId="27FE1EEB" w:rsidR="00B41A77" w:rsidRDefault="00B41A77" w:rsidP="00B41A77">
      <w:pPr>
        <w:pStyle w:val="FirstParagraph"/>
        <w:rPr>
          <w:color w:val="153D63" w:themeColor="text2" w:themeTint="E6"/>
        </w:rPr>
      </w:pPr>
      <w:r w:rsidRPr="00B41A77">
        <w:rPr>
          <w:color w:val="153D63" w:themeColor="text2" w:themeTint="E6"/>
        </w:rPr>
        <w:t>NFR5: Requirements of</w:t>
      </w:r>
      <w:r w:rsidR="007F0F6F">
        <w:rPr>
          <w:color w:val="153D63" w:themeColor="text2" w:themeTint="E6"/>
        </w:rPr>
        <w:t xml:space="preserve"> Scalability</w:t>
      </w:r>
    </w:p>
    <w:p w14:paraId="611EB8A1" w14:textId="77777777" w:rsidR="007F0F6F" w:rsidRDefault="007F0F6F" w:rsidP="007F0F6F">
      <w:pPr>
        <w:pStyle w:val="BodyText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6329"/>
      </w:tblGrid>
      <w:tr w:rsidR="007F0F6F" w14:paraId="36477548" w14:textId="77777777" w:rsidTr="00A36778">
        <w:tc>
          <w:tcPr>
            <w:tcW w:w="3116" w:type="dxa"/>
          </w:tcPr>
          <w:p w14:paraId="039167F0" w14:textId="77777777" w:rsidR="007F0F6F" w:rsidRPr="00CB3420" w:rsidRDefault="007F0F6F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ID</w:t>
            </w:r>
          </w:p>
        </w:tc>
        <w:tc>
          <w:tcPr>
            <w:tcW w:w="6329" w:type="dxa"/>
          </w:tcPr>
          <w:p w14:paraId="7C4D2312" w14:textId="77777777" w:rsidR="007F0F6F" w:rsidRPr="00CB3420" w:rsidRDefault="007F0F6F" w:rsidP="00A36778">
            <w:pPr>
              <w:pStyle w:val="BodyText"/>
              <w:jc w:val="center"/>
              <w:rPr>
                <w:sz w:val="32"/>
                <w:szCs w:val="32"/>
              </w:rPr>
            </w:pPr>
            <w:r w:rsidRPr="00CB3420">
              <w:rPr>
                <w:color w:val="153D63" w:themeColor="text2" w:themeTint="E6"/>
                <w:sz w:val="32"/>
                <w:szCs w:val="32"/>
              </w:rPr>
              <w:t>Requirement</w:t>
            </w:r>
          </w:p>
        </w:tc>
      </w:tr>
      <w:tr w:rsidR="007F0F6F" w:rsidRPr="007F0F6F" w14:paraId="29F7656E" w14:textId="77777777" w:rsidTr="00A36778">
        <w:tc>
          <w:tcPr>
            <w:tcW w:w="3116" w:type="dxa"/>
          </w:tcPr>
          <w:p w14:paraId="6E6B1BDA" w14:textId="2DEA4763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NFR5.1</w:t>
            </w:r>
          </w:p>
        </w:tc>
        <w:tc>
          <w:tcPr>
            <w:tcW w:w="6329" w:type="dxa"/>
          </w:tcPr>
          <w:p w14:paraId="1F7E50D1" w14:textId="77777777" w:rsidR="007F0F6F" w:rsidRPr="007F0F6F" w:rsidRDefault="007F0F6F" w:rsidP="007F0F6F">
            <w:pPr>
              <w:pStyle w:val="FirstParagraph"/>
              <w:jc w:val="center"/>
              <w:rPr>
                <w:color w:val="153D63" w:themeColor="text2" w:themeTint="E6"/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Support #10,000 concurrent users</w:t>
            </w:r>
          </w:p>
          <w:p w14:paraId="1E186C17" w14:textId="7900670D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</w:p>
        </w:tc>
      </w:tr>
      <w:tr w:rsidR="007F0F6F" w:rsidRPr="007F0F6F" w14:paraId="294E967F" w14:textId="77777777" w:rsidTr="00A36778">
        <w:tc>
          <w:tcPr>
            <w:tcW w:w="3116" w:type="dxa"/>
          </w:tcPr>
          <w:p w14:paraId="12FAF3D9" w14:textId="533C5CA8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NFR5.2</w:t>
            </w:r>
          </w:p>
        </w:tc>
        <w:tc>
          <w:tcPr>
            <w:tcW w:w="6329" w:type="dxa"/>
          </w:tcPr>
          <w:p w14:paraId="406978DD" w14:textId="588138C9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Support processing 1000 requests per minute</w:t>
            </w:r>
          </w:p>
        </w:tc>
      </w:tr>
      <w:tr w:rsidR="007F0F6F" w:rsidRPr="007F0F6F" w14:paraId="6805AD75" w14:textId="77777777" w:rsidTr="00A36778">
        <w:tc>
          <w:tcPr>
            <w:tcW w:w="3116" w:type="dxa"/>
          </w:tcPr>
          <w:p w14:paraId="46F0424E" w14:textId="5E4FF5E3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NFR5.3</w:t>
            </w:r>
          </w:p>
        </w:tc>
        <w:tc>
          <w:tcPr>
            <w:tcW w:w="6329" w:type="dxa"/>
          </w:tcPr>
          <w:p w14:paraId="0A2C7EB5" w14:textId="0C8459DD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Scalable database architecture</w:t>
            </w:r>
          </w:p>
        </w:tc>
      </w:tr>
      <w:tr w:rsidR="007F0F6F" w:rsidRPr="007F0F6F" w14:paraId="481CE880" w14:textId="77777777" w:rsidTr="00A36778">
        <w:tc>
          <w:tcPr>
            <w:tcW w:w="3116" w:type="dxa"/>
          </w:tcPr>
          <w:p w14:paraId="3CDC5B30" w14:textId="440C751B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NFR5.4</w:t>
            </w:r>
          </w:p>
        </w:tc>
        <w:tc>
          <w:tcPr>
            <w:tcW w:w="6329" w:type="dxa"/>
          </w:tcPr>
          <w:p w14:paraId="164A4C7C" w14:textId="77777777" w:rsidR="007F0F6F" w:rsidRPr="007F0F6F" w:rsidRDefault="007F0F6F" w:rsidP="007F0F6F">
            <w:pPr>
              <w:pStyle w:val="FirstParagraph"/>
              <w:jc w:val="center"/>
              <w:rPr>
                <w:color w:val="153D63" w:themeColor="text2" w:themeTint="E6"/>
                <w:sz w:val="22"/>
                <w:szCs w:val="22"/>
              </w:rPr>
            </w:pPr>
            <w:r w:rsidRPr="007F0F6F">
              <w:rPr>
                <w:color w:val="153D63" w:themeColor="text2" w:themeTint="E6"/>
                <w:sz w:val="22"/>
                <w:szCs w:val="22"/>
              </w:rPr>
              <w:t>Load balancing capability</w:t>
            </w:r>
          </w:p>
          <w:p w14:paraId="6CA319AD" w14:textId="609D86D4" w:rsidR="007F0F6F" w:rsidRPr="007F0F6F" w:rsidRDefault="007F0F6F" w:rsidP="007F0F6F">
            <w:pPr>
              <w:pStyle w:val="BodyText"/>
              <w:jc w:val="center"/>
              <w:rPr>
                <w:sz w:val="22"/>
                <w:szCs w:val="22"/>
              </w:rPr>
            </w:pPr>
          </w:p>
        </w:tc>
      </w:tr>
    </w:tbl>
    <w:p w14:paraId="27ED825F" w14:textId="77777777" w:rsidR="007F0F6F" w:rsidRDefault="007F0F6F" w:rsidP="007C2D59">
      <w:pPr>
        <w:pStyle w:val="FirstParagraph"/>
        <w:rPr>
          <w:color w:val="153D63" w:themeColor="text2" w:themeTint="E6"/>
        </w:rPr>
      </w:pPr>
    </w:p>
    <w:p w14:paraId="27A4F5A6" w14:textId="77777777" w:rsidR="007F0F6F" w:rsidRDefault="007F0F6F" w:rsidP="007C2D59">
      <w:pPr>
        <w:pStyle w:val="FirstParagraph"/>
        <w:rPr>
          <w:color w:val="153D63" w:themeColor="text2" w:themeTint="E6"/>
        </w:rPr>
      </w:pPr>
    </w:p>
    <w:p w14:paraId="55C5F480" w14:textId="43CCFE44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lastRenderedPageBreak/>
        <w:t>3.3 External Interface Requirements</w:t>
      </w:r>
    </w:p>
    <w:p w14:paraId="2641BA81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37690414" w14:textId="459CD8C0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EIR1: User Interfaces</w:t>
      </w:r>
    </w:p>
    <w:p w14:paraId="52CE3A86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Screen List:</w:t>
      </w:r>
    </w:p>
    <w:p w14:paraId="4CA7F68E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1. Introduction Page</w:t>
      </w:r>
    </w:p>
    <w:p w14:paraId="62AA7130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2. Login/Register Screen</w:t>
      </w:r>
    </w:p>
    <w:p w14:paraId="3FC522D7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3. Home Dashboard</w:t>
      </w:r>
    </w:p>
    <w:p w14:paraId="08D67B3C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4. Profile Screen of Donor</w:t>
      </w:r>
    </w:p>
    <w:p w14:paraId="27425A35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5. Search/Find Donors</w:t>
      </w:r>
    </w:p>
    <w:p w14:paraId="378B5994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6. Create Request Screen</w:t>
      </w:r>
    </w:p>
    <w:p w14:paraId="77F850B0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7. Notifications Screen</w:t>
      </w:r>
    </w:p>
    <w:p w14:paraId="0C3C6C8C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8. Appointment Calendar</w:t>
      </w:r>
    </w:p>
    <w:p w14:paraId="051CED09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9. Settings Screen</w:t>
      </w:r>
    </w:p>
    <w:p w14:paraId="41BE3242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10. Admin Dashboard</w:t>
      </w:r>
    </w:p>
    <w:p w14:paraId="389AEC76" w14:textId="77777777" w:rsidR="007F0F6F" w:rsidRPr="007F0F6F" w:rsidRDefault="007F0F6F" w:rsidP="007F0F6F">
      <w:pPr>
        <w:pStyle w:val="FirstParagraph"/>
        <w:rPr>
          <w:color w:val="153D63" w:themeColor="text2" w:themeTint="E6"/>
        </w:rPr>
      </w:pPr>
    </w:p>
    <w:p w14:paraId="2A6E4695" w14:textId="47A17F84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 xml:space="preserve">UI Guidelines: </w:t>
      </w:r>
    </w:p>
    <w:p w14:paraId="19CD356C" w14:textId="2480B47B" w:rsid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• Color scheme: • Main/primary: Red (#E53935) for emergency • Background:</w:t>
      </w:r>
    </w:p>
    <w:p w14:paraId="200D7742" w14:textId="0DF891B2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Font family: Google Sans (Android), San Francisco (iOS)</w:t>
      </w:r>
    </w:p>
    <w:p w14:paraId="30D441B2" w14:textId="4B345E8C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Icons: Material Design Icons</w:t>
      </w:r>
    </w:p>
    <w:p w14:paraId="3FB60384" w14:textId="0EC4847D" w:rsid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Animation: Smooth transitions (300ms duration)</w:t>
      </w:r>
    </w:p>
    <w:p w14:paraId="5B7A91C8" w14:textId="1BFC78E1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EIR2: Hardware Interfaces</w:t>
      </w:r>
    </w:p>
    <w:p w14:paraId="08378E56" w14:textId="578F108F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1. GPS: For location tracking</w:t>
      </w:r>
    </w:p>
    <w:p w14:paraId="565C2333" w14:textId="2A435C88" w:rsidR="007F0F6F" w:rsidRP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2. Camera: For document uploads</w:t>
      </w:r>
    </w:p>
    <w:p w14:paraId="1EAE7178" w14:textId="77777777" w:rsidR="007F0F6F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>3. Push Notifications: For Alerts</w:t>
      </w:r>
    </w:p>
    <w:p w14:paraId="28678352" w14:textId="49B2EF0C" w:rsidR="007C2D59" w:rsidRDefault="007F0F6F" w:rsidP="007F0F6F">
      <w:pPr>
        <w:pStyle w:val="FirstParagraph"/>
        <w:rPr>
          <w:color w:val="153D63" w:themeColor="text2" w:themeTint="E6"/>
        </w:rPr>
      </w:pPr>
      <w:r w:rsidRPr="007F0F6F">
        <w:rPr>
          <w:color w:val="153D63" w:themeColor="text2" w:themeTint="E6"/>
        </w:rPr>
        <w:t xml:space="preserve"> 4. Biometric Sensors: For authentication</w:t>
      </w:r>
    </w:p>
    <w:p w14:paraId="61B61171" w14:textId="77777777" w:rsidR="007F0F6F" w:rsidRDefault="007F0F6F" w:rsidP="007F0F6F">
      <w:pPr>
        <w:pStyle w:val="BodyText"/>
      </w:pPr>
    </w:p>
    <w:p w14:paraId="33E02A1A" w14:textId="77777777" w:rsidR="007F0F6F" w:rsidRPr="007F0F6F" w:rsidRDefault="007F0F6F" w:rsidP="007F0F6F">
      <w:pPr>
        <w:pStyle w:val="BodyText"/>
      </w:pPr>
    </w:p>
    <w:p w14:paraId="26165E86" w14:textId="632D5189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EIR3: Software Interfaces</w:t>
      </w:r>
    </w:p>
    <w:p w14:paraId="4334F460" w14:textId="7E3309B9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lastRenderedPageBreak/>
        <w:t>1.Firebase Services</w:t>
      </w:r>
    </w:p>
    <w:p w14:paraId="618FDB78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Authentication</w:t>
      </w:r>
    </w:p>
    <w:p w14:paraId="66E36734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 xml:space="preserve">- </w:t>
      </w:r>
      <w:proofErr w:type="spellStart"/>
      <w:r w:rsidRPr="00107DB1">
        <w:rPr>
          <w:color w:val="153D63" w:themeColor="text2" w:themeTint="E6"/>
        </w:rPr>
        <w:t>Firestore</w:t>
      </w:r>
      <w:proofErr w:type="spellEnd"/>
      <w:r w:rsidRPr="00107DB1">
        <w:rPr>
          <w:color w:val="153D63" w:themeColor="text2" w:themeTint="E6"/>
        </w:rPr>
        <w:t xml:space="preserve"> Database</w:t>
      </w:r>
    </w:p>
    <w:p w14:paraId="3CFB2336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Cloud Storage</w:t>
      </w:r>
    </w:p>
    <w:p w14:paraId="0982A8FC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Cloud Functions</w:t>
      </w:r>
    </w:p>
    <w:p w14:paraId="74998145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Cloud Messaging</w:t>
      </w:r>
    </w:p>
    <w:p w14:paraId="400116F9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</w:p>
    <w:p w14:paraId="04DB1F4F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2. Third-party APIs</w:t>
      </w:r>
    </w:p>
    <w:p w14:paraId="654CCCCC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Google Maps API</w:t>
      </w:r>
    </w:p>
    <w:p w14:paraId="4E59A9AA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SMS Gateway API</w:t>
      </w:r>
    </w:p>
    <w:p w14:paraId="60CECCC0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</w:p>
    <w:p w14:paraId="0D90B698" w14:textId="6888AE11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3.</w:t>
      </w:r>
      <w:r>
        <w:rPr>
          <w:color w:val="153D63" w:themeColor="text2" w:themeTint="E6"/>
        </w:rPr>
        <w:t xml:space="preserve"> </w:t>
      </w:r>
      <w:r w:rsidRPr="00107DB1">
        <w:rPr>
          <w:color w:val="153D63" w:themeColor="text2" w:themeTint="E6"/>
        </w:rPr>
        <w:t>Device APIs</w:t>
      </w:r>
    </w:p>
    <w:p w14:paraId="0406A09D" w14:textId="5E8AAB39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Location Services</w:t>
      </w:r>
    </w:p>
    <w:p w14:paraId="0D4C5844" w14:textId="77777777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Camera API</w:t>
      </w:r>
    </w:p>
    <w:p w14:paraId="44E2E924" w14:textId="77777777" w:rsid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- Contacts (optional)</w:t>
      </w:r>
    </w:p>
    <w:p w14:paraId="2EE60723" w14:textId="77777777" w:rsidR="00107DB1" w:rsidRPr="00107DB1" w:rsidRDefault="00107DB1" w:rsidP="00107DB1">
      <w:pPr>
        <w:pStyle w:val="BodyText"/>
      </w:pPr>
    </w:p>
    <w:p w14:paraId="5016EC02" w14:textId="0CE25521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EIR4: Communication Interfaces</w:t>
      </w:r>
    </w:p>
    <w:p w14:paraId="471BAB94" w14:textId="49ACA8B9" w:rsidR="00107DB1" w:rsidRP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>1. Use HTTPS for all API calls</w:t>
      </w:r>
    </w:p>
    <w:p w14:paraId="290D57D3" w14:textId="77777777" w:rsid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 xml:space="preserve">2. </w:t>
      </w:r>
      <w:proofErr w:type="spellStart"/>
      <w:r w:rsidRPr="00107DB1">
        <w:rPr>
          <w:color w:val="153D63" w:themeColor="text2" w:themeTint="E6"/>
        </w:rPr>
        <w:t>WebSocket</w:t>
      </w:r>
      <w:proofErr w:type="spellEnd"/>
      <w:r w:rsidRPr="00107DB1">
        <w:rPr>
          <w:color w:val="153D63" w:themeColor="text2" w:themeTint="E6"/>
        </w:rPr>
        <w:t xml:space="preserve"> for real-time updates </w:t>
      </w:r>
    </w:p>
    <w:p w14:paraId="0E33C3D5" w14:textId="77777777" w:rsidR="00107DB1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 xml:space="preserve">3. RESTful API Architecture </w:t>
      </w:r>
    </w:p>
    <w:p w14:paraId="1639211A" w14:textId="559A886B" w:rsidR="007C2D59" w:rsidRDefault="00107DB1" w:rsidP="00107DB1">
      <w:pPr>
        <w:pStyle w:val="FirstParagraph"/>
        <w:rPr>
          <w:color w:val="153D63" w:themeColor="text2" w:themeTint="E6"/>
        </w:rPr>
      </w:pPr>
      <w:r w:rsidRPr="00107DB1">
        <w:rPr>
          <w:color w:val="153D63" w:themeColor="text2" w:themeTint="E6"/>
        </w:rPr>
        <w:t xml:space="preserve">4. JSON data format </w:t>
      </w:r>
    </w:p>
    <w:p w14:paraId="09435393" w14:textId="77777777" w:rsidR="00107DB1" w:rsidRPr="00107DB1" w:rsidRDefault="00107DB1" w:rsidP="00107DB1">
      <w:pPr>
        <w:pStyle w:val="BodyText"/>
      </w:pPr>
    </w:p>
    <w:p w14:paraId="0A3C5460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4. SYSTEM FEATURES</w:t>
      </w:r>
    </w:p>
    <w:p w14:paraId="477DA823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</w:p>
    <w:p w14:paraId="3AA82892" w14:textId="7F09319F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4.1 Feature 1: Emergency Blood Request</w:t>
      </w:r>
    </w:p>
    <w:p w14:paraId="2399E4F8" w14:textId="5E2957E1" w:rsid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Description: This allows the receiver to make an urgent blood request that notifies nearby available donors.</w:t>
      </w:r>
    </w:p>
    <w:p w14:paraId="32D45412" w14:textId="1523E6F1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Workflow</w:t>
      </w:r>
    </w:p>
    <w:p w14:paraId="16AA091D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1. User chooses "Emergency Request"</w:t>
      </w:r>
    </w:p>
    <w:p w14:paraId="142C5775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lastRenderedPageBreak/>
        <w:t>2. System prefills location using GPS</w:t>
      </w:r>
    </w:p>
    <w:p w14:paraId="0423E6A5" w14:textId="4629430D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3. User input: blood type, quantity, and</w:t>
      </w:r>
    </w:p>
    <w:p w14:paraId="7053F1D3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4. System searches matching donors in 10km radius</w:t>
      </w:r>
    </w:p>
    <w:p w14:paraId="11030109" w14:textId="20259BE2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5. Immediate push notifications sent to eligible donors</w:t>
      </w:r>
    </w:p>
    <w:p w14:paraId="3B4B627A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6. Request can be accepted/rejected by</w:t>
      </w:r>
    </w:p>
    <w:p w14:paraId="560DC29A" w14:textId="77777777" w:rsid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7. Recipient retrieves donor contact information</w:t>
      </w:r>
    </w:p>
    <w:p w14:paraId="0DF33820" w14:textId="77777777" w:rsidR="00834943" w:rsidRPr="00834943" w:rsidRDefault="00834943" w:rsidP="00834943">
      <w:pPr>
        <w:pStyle w:val="BodyText"/>
      </w:pPr>
    </w:p>
    <w:p w14:paraId="68EF7771" w14:textId="1FB24000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 xml:space="preserve">Business Rules: </w:t>
      </w:r>
    </w:p>
    <w:p w14:paraId="5CDFE1D6" w14:textId="7242C349" w:rsidR="00834943" w:rsidRPr="00834943" w:rsidRDefault="00834943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1.</w:t>
      </w:r>
      <w:r w:rsidRPr="00834943">
        <w:rPr>
          <w:color w:val="153D63" w:themeColor="text2" w:themeTint="E6"/>
        </w:rPr>
        <w:t xml:space="preserve"> The emergency request overrides some filters</w:t>
      </w:r>
    </w:p>
    <w:p w14:paraId="13E7C4E8" w14:textId="5F20E21D" w:rsidR="00834943" w:rsidRPr="00834943" w:rsidRDefault="00834943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2. </w:t>
      </w:r>
      <w:r w:rsidRPr="00834943">
        <w:rPr>
          <w:color w:val="153D63" w:themeColor="text2" w:themeTint="E6"/>
        </w:rPr>
        <w:t>Only donors labeled “Available” receive notifications.</w:t>
      </w:r>
    </w:p>
    <w:p w14:paraId="02514589" w14:textId="21B6A30A" w:rsidR="00834943" w:rsidRPr="00834943" w:rsidRDefault="00834943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3.</w:t>
      </w:r>
      <w:r w:rsidRPr="00834943">
        <w:rPr>
          <w:color w:val="153D63" w:themeColor="text2" w:themeTint="E6"/>
        </w:rPr>
        <w:t xml:space="preserve"> The accuracy of the location should be 100 meters at most.</w:t>
      </w:r>
    </w:p>
    <w:p w14:paraId="02E55B29" w14:textId="73DADDCD" w:rsidR="00834943" w:rsidRDefault="00834943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4.</w:t>
      </w:r>
      <w:r w:rsidRPr="00834943">
        <w:rPr>
          <w:color w:val="153D63" w:themeColor="text2" w:themeTint="E6"/>
        </w:rPr>
        <w:t xml:space="preserve"> Maximum of 50 donors notified per request</w:t>
      </w:r>
    </w:p>
    <w:p w14:paraId="656D6632" w14:textId="77777777" w:rsidR="00834943" w:rsidRDefault="00834943" w:rsidP="00834943">
      <w:pPr>
        <w:pStyle w:val="BodyText"/>
      </w:pPr>
    </w:p>
    <w:p w14:paraId="7D54253D" w14:textId="77777777" w:rsidR="00834943" w:rsidRPr="00834943" w:rsidRDefault="00834943" w:rsidP="00834943">
      <w:pPr>
        <w:pStyle w:val="BodyText"/>
      </w:pPr>
    </w:p>
    <w:p w14:paraId="33E6E4D3" w14:textId="040FF3B4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4.2 Feature 2: Smart Donor Matching</w:t>
      </w:r>
    </w:p>
    <w:p w14:paraId="3BE55494" w14:textId="3755A3EA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Description: An advanced algorithm for identifying the best-suited donators for variable factors.</w:t>
      </w:r>
    </w:p>
    <w:p w14:paraId="67EA9378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</w:p>
    <w:p w14:paraId="2D285D67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Matching Criteria:</w:t>
      </w:r>
    </w:p>
    <w:p w14:paraId="00940719" w14:textId="5F52E59C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 xml:space="preserve">1. </w:t>
      </w:r>
    </w:p>
    <w:p w14:paraId="5E234BFA" w14:textId="77777777" w:rsid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Blood group matching</w:t>
      </w:r>
    </w:p>
    <w:p w14:paraId="40508424" w14:textId="0B26B068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Geographical proximity (0-50</w:t>
      </w:r>
    </w:p>
    <w:p w14:paraId="6BEA36D0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Availability Status</w:t>
      </w:r>
    </w:p>
    <w:p w14:paraId="1345AC52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2. Secondary</w:t>
      </w:r>
    </w:p>
    <w:p w14:paraId="72F088D9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Donation History (last donation over 3 months)</w:t>
      </w:r>
    </w:p>
    <w:p w14:paraId="10BEDC7A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Health certificate validity</w:t>
      </w:r>
    </w:p>
    <w:p w14:paraId="051D00AD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Score of user ratings (&gt; 4.0)</w:t>
      </w:r>
    </w:p>
    <w:p w14:paraId="44AFA3D8" w14:textId="77777777" w:rsidR="00834943" w:rsidRPr="00834943" w:rsidRDefault="00834943" w:rsidP="00834943">
      <w:pPr>
        <w:pStyle w:val="FirstParagraph"/>
        <w:rPr>
          <w:color w:val="153D63" w:themeColor="text2" w:themeTint="E6"/>
        </w:rPr>
      </w:pPr>
      <w:r w:rsidRPr="00834943">
        <w:rPr>
          <w:color w:val="153D63" w:themeColor="text2" w:themeTint="E6"/>
        </w:rPr>
        <w:t>- Response time history</w:t>
      </w:r>
    </w:p>
    <w:p w14:paraId="212D7BC0" w14:textId="4F42497B" w:rsidR="00834943" w:rsidRPr="00834943" w:rsidRDefault="00065F32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-</w:t>
      </w:r>
      <w:r w:rsidR="00834943" w:rsidRPr="00834943">
        <w:rPr>
          <w:color w:val="153D63" w:themeColor="text2" w:themeTint="E6"/>
        </w:rPr>
        <w:t>Algorithm</w:t>
      </w:r>
    </w:p>
    <w:p w14:paraId="1B4DCC03" w14:textId="3D09CBE0" w:rsidR="007C2D59" w:rsidRDefault="00065F32" w:rsidP="00834943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-</w:t>
      </w:r>
      <w:r w:rsidR="00834943" w:rsidRPr="00834943">
        <w:rPr>
          <w:color w:val="153D63" w:themeColor="text2" w:themeTint="E6"/>
        </w:rPr>
        <w:t>Function</w:t>
      </w:r>
    </w:p>
    <w:p w14:paraId="43E09E73" w14:textId="77777777" w:rsidR="00834943" w:rsidRDefault="00834943" w:rsidP="00834943">
      <w:pPr>
        <w:pStyle w:val="BodyText"/>
      </w:pPr>
    </w:p>
    <w:p w14:paraId="313C6FB3" w14:textId="77777777" w:rsidR="00834943" w:rsidRPr="00834943" w:rsidRDefault="00834943" w:rsidP="00834943">
      <w:pPr>
        <w:pStyle w:val="BodyText"/>
      </w:pPr>
    </w:p>
    <w:p w14:paraId="5D7DC195" w14:textId="6A2AE60E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4.3 Feature 3: Donor Incentive</w:t>
      </w:r>
    </w:p>
    <w:p w14:paraId="3C786532" w14:textId="45D6E9F6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Description: Gamification and rewards to encourage donations.</w:t>
      </w:r>
    </w:p>
    <w:p w14:paraId="2AED4754" w14:textId="36495552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Components</w:t>
      </w:r>
    </w:p>
    <w:p w14:paraId="4B0D8ABF" w14:textId="77777777" w:rsidR="00DF650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1. </w:t>
      </w:r>
    </w:p>
    <w:p w14:paraId="6BD6197C" w14:textId="4DF38FC4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</w:t>
      </w:r>
      <w:r w:rsidR="00065F32" w:rsidRPr="00065F32">
        <w:rPr>
          <w:color w:val="153D63" w:themeColor="text2" w:themeTint="E6"/>
        </w:rPr>
        <w:t>Points System</w:t>
      </w:r>
    </w:p>
    <w:p w14:paraId="0F9C9E30" w14:textId="4683F8B0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</w:t>
      </w:r>
      <w:r w:rsidR="00065F32" w:rsidRPr="00065F32">
        <w:rPr>
          <w:color w:val="153D63" w:themeColor="text2" w:themeTint="E6"/>
        </w:rPr>
        <w:t>100 points per gift</w:t>
      </w:r>
    </w:p>
    <w:p w14:paraId="066D5FE6" w14:textId="1FB8E035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 </w:t>
      </w:r>
      <w:r w:rsidR="00065F32" w:rsidRPr="00065F32">
        <w:rPr>
          <w:color w:val="153D63" w:themeColor="text2" w:themeTint="E6"/>
        </w:rPr>
        <w:t xml:space="preserve">50 points response </w:t>
      </w:r>
      <w:r w:rsidRPr="00065F32">
        <w:rPr>
          <w:color w:val="153D63" w:themeColor="text2" w:themeTint="E6"/>
        </w:rPr>
        <w:t>prompts</w:t>
      </w:r>
    </w:p>
    <w:p w14:paraId="258CF1FD" w14:textId="42C55CEF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 </w:t>
      </w:r>
      <w:r w:rsidR="00065F32" w:rsidRPr="00065F32">
        <w:rPr>
          <w:color w:val="153D63" w:themeColor="text2" w:themeTint="E6"/>
        </w:rPr>
        <w:t>25 points for completing the profile</w:t>
      </w:r>
    </w:p>
    <w:p w14:paraId="2B2C3AF2" w14:textId="092638FC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2. </w:t>
      </w:r>
    </w:p>
    <w:p w14:paraId="5ADE2D0E" w14:textId="731F4CA7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</w:t>
      </w:r>
      <w:r w:rsidR="00065F32" w:rsidRPr="00065F32">
        <w:rPr>
          <w:color w:val="153D63" w:themeColor="text2" w:themeTint="E6"/>
        </w:rPr>
        <w:t xml:space="preserve"> First Donor</w:t>
      </w:r>
    </w:p>
    <w:p w14:paraId="18735572" w14:textId="094A220D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</w:t>
      </w:r>
      <w:r w:rsidR="00065F32" w:rsidRPr="00065F32">
        <w:rPr>
          <w:color w:val="153D63" w:themeColor="text2" w:themeTint="E6"/>
        </w:rPr>
        <w:t>Emergency Hero</w:t>
      </w:r>
    </w:p>
    <w:p w14:paraId="1BA1A459" w14:textId="77777777" w:rsidR="00065F32" w:rsidRPr="00065F32" w:rsidRDefault="00065F32" w:rsidP="00065F32">
      <w:pPr>
        <w:pStyle w:val="FirstParagraph"/>
        <w:rPr>
          <w:color w:val="153D63" w:themeColor="text2" w:themeTint="E6"/>
        </w:rPr>
      </w:pPr>
    </w:p>
    <w:p w14:paraId="232AAB12" w14:textId="7E2EAF28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 </w:t>
      </w:r>
      <w:r w:rsidR="00DF6502">
        <w:rPr>
          <w:color w:val="153D63" w:themeColor="text2" w:themeTint="E6"/>
        </w:rPr>
        <w:t xml:space="preserve"> </w:t>
      </w:r>
      <w:r w:rsidRPr="00065F32">
        <w:rPr>
          <w:color w:val="153D63" w:themeColor="text2" w:themeTint="E6"/>
        </w:rPr>
        <w:t>Regular Donor (5+ donations)</w:t>
      </w:r>
    </w:p>
    <w:p w14:paraId="36F1A8FB" w14:textId="5C057D68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</w:t>
      </w:r>
      <w:r w:rsidR="00065F32" w:rsidRPr="00065F32">
        <w:rPr>
          <w:color w:val="153D63" w:themeColor="text2" w:themeTint="E6"/>
        </w:rPr>
        <w:t xml:space="preserve"> Life Saver (10+ donations)</w:t>
      </w:r>
    </w:p>
    <w:p w14:paraId="6FEC7E0C" w14:textId="3FFAE15F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3. </w:t>
      </w:r>
    </w:p>
    <w:p w14:paraId="5EAC7C88" w14:textId="77777777" w:rsidR="00065F32" w:rsidRPr="00065F32" w:rsidRDefault="00065F32" w:rsidP="00065F32">
      <w:pPr>
        <w:pStyle w:val="FirstParagraph"/>
        <w:rPr>
          <w:color w:val="153D63" w:themeColor="text2" w:themeTint="E6"/>
        </w:rPr>
      </w:pPr>
    </w:p>
    <w:p w14:paraId="181D33F4" w14:textId="5781FAE6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 </w:t>
      </w:r>
      <w:r w:rsidR="00DF6502">
        <w:rPr>
          <w:color w:val="153D63" w:themeColor="text2" w:themeTint="E6"/>
        </w:rPr>
        <w:t xml:space="preserve"> </w:t>
      </w:r>
      <w:r w:rsidRPr="00065F32">
        <w:rPr>
          <w:color w:val="153D63" w:themeColor="text2" w:themeTint="E6"/>
        </w:rPr>
        <w:t>Evaluating or creating certificates</w:t>
      </w:r>
    </w:p>
    <w:p w14:paraId="335EE6B1" w14:textId="366C97C3" w:rsidR="00065F32" w:rsidRP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</w:t>
      </w:r>
      <w:r w:rsidR="00065F32" w:rsidRPr="00065F32">
        <w:rPr>
          <w:color w:val="153D63" w:themeColor="text2" w:themeTint="E6"/>
        </w:rPr>
        <w:t xml:space="preserve"> Partner discounts</w:t>
      </w:r>
    </w:p>
    <w:p w14:paraId="5AC4DFFA" w14:textId="4893D57A" w:rsidR="00065F32" w:rsidRDefault="00DF650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</w:t>
      </w:r>
      <w:r w:rsidR="00065F32" w:rsidRPr="00065F32">
        <w:rPr>
          <w:color w:val="153D63" w:themeColor="text2" w:themeTint="E6"/>
        </w:rPr>
        <w:t xml:space="preserve"> Leaderboard recognition</w:t>
      </w:r>
    </w:p>
    <w:p w14:paraId="69E69DD9" w14:textId="77777777" w:rsidR="00065F32" w:rsidRPr="00065F32" w:rsidRDefault="00065F32" w:rsidP="00065F32">
      <w:pPr>
        <w:pStyle w:val="BodyText"/>
      </w:pPr>
    </w:p>
    <w:p w14:paraId="4DD16531" w14:textId="1B5B8B67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4.4 FEATURE: VERIFICATION SYSTEM</w:t>
      </w:r>
    </w:p>
    <w:p w14:paraId="7E66CBFA" w14:textId="4F4283EB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Description: Multi-level verification of donors and receivers.</w:t>
      </w:r>
    </w:p>
    <w:p w14:paraId="48AC356C" w14:textId="77777777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Verification Levels:</w:t>
      </w:r>
    </w:p>
    <w:p w14:paraId="118A56F7" w14:textId="6A718375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Level 1: Phone</w:t>
      </w:r>
    </w:p>
    <w:p w14:paraId="0336F656" w14:textId="00AF0F68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Level 2: Identity document uploaded</w:t>
      </w:r>
    </w:p>
    <w:p w14:paraId="3F88F29E" w14:textId="7D69375E" w:rsidR="00065F32" w:rsidRP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lastRenderedPageBreak/>
        <w:t>Level 3: Verified - Health certificate</w:t>
      </w:r>
    </w:p>
    <w:p w14:paraId="4F7A8508" w14:textId="259AD065" w:rsid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 Level 4:</w:t>
      </w:r>
      <w:r>
        <w:rPr>
          <w:color w:val="153D63" w:themeColor="text2" w:themeTint="E6"/>
        </w:rPr>
        <w:t xml:space="preserve"> </w:t>
      </w:r>
      <w:r w:rsidRPr="00065F32">
        <w:rPr>
          <w:color w:val="153D63" w:themeColor="text2" w:themeTint="E6"/>
        </w:rPr>
        <w:t xml:space="preserve">Hospital verified (for recipients) </w:t>
      </w:r>
    </w:p>
    <w:p w14:paraId="1DEA7D7B" w14:textId="77777777" w:rsidR="00065F32" w:rsidRDefault="00065F32" w:rsidP="00065F3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1</w:t>
      </w:r>
      <w:r w:rsidRPr="00065F32">
        <w:rPr>
          <w:color w:val="153D63" w:themeColor="text2" w:themeTint="E6"/>
        </w:rPr>
        <w:t xml:space="preserve">. Automatic document scanning </w:t>
      </w:r>
    </w:p>
    <w:p w14:paraId="74408524" w14:textId="77777777" w:rsid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2. Manual review process for Level 3+ verification </w:t>
      </w:r>
    </w:p>
    <w:p w14:paraId="4BDAC527" w14:textId="77777777" w:rsidR="00065F32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 xml:space="preserve">3. Display of Verification Badges in Profiles </w:t>
      </w:r>
    </w:p>
    <w:p w14:paraId="3FE23877" w14:textId="6A409D2D" w:rsidR="007C2D59" w:rsidRDefault="00065F32" w:rsidP="00065F32">
      <w:pPr>
        <w:pStyle w:val="FirstParagraph"/>
        <w:rPr>
          <w:color w:val="153D63" w:themeColor="text2" w:themeTint="E6"/>
        </w:rPr>
      </w:pPr>
      <w:r w:rsidRPr="00065F32">
        <w:rPr>
          <w:color w:val="153D63" w:themeColor="text2" w:themeTint="E6"/>
        </w:rPr>
        <w:t>4. Reverification Every 6 Months +++</w:t>
      </w:r>
    </w:p>
    <w:p w14:paraId="630A4303" w14:textId="77777777" w:rsidR="00065F32" w:rsidRDefault="00065F32" w:rsidP="00065F32">
      <w:pPr>
        <w:pStyle w:val="BodyText"/>
      </w:pPr>
    </w:p>
    <w:p w14:paraId="3F8A2854" w14:textId="77777777" w:rsidR="00065F32" w:rsidRPr="00065F32" w:rsidRDefault="00065F32" w:rsidP="00065F32">
      <w:pPr>
        <w:pStyle w:val="BodyText"/>
      </w:pPr>
    </w:p>
    <w:p w14:paraId="649CF6E2" w14:textId="6E784A89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5. DATA REQUIREMENTS</w:t>
      </w:r>
    </w:p>
    <w:p w14:paraId="74B82B24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585C0B9F" w14:textId="6A3C0534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5.1 Data Models</w:t>
      </w:r>
    </w:p>
    <w:p w14:paraId="5E36C33A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75EC7A8F" w14:textId="2D10F7E5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User Entity:</w:t>
      </w:r>
    </w:p>
    <w:p w14:paraId="0C26AEC6" w14:textId="53A61CCF" w:rsidR="007C2D59" w:rsidRPr="007C2D59" w:rsidRDefault="007C2D59" w:rsidP="007C2D59">
      <w:pPr>
        <w:pStyle w:val="FirstParagraph"/>
        <w:rPr>
          <w:color w:val="153D63" w:themeColor="text2" w:themeTint="E6"/>
        </w:rPr>
      </w:pPr>
      <w:proofErr w:type="spellStart"/>
      <w:r w:rsidRPr="007C2D59">
        <w:rPr>
          <w:color w:val="153D63" w:themeColor="text2" w:themeTint="E6"/>
        </w:rPr>
        <w:t>json</w:t>
      </w:r>
      <w:proofErr w:type="spellEnd"/>
    </w:p>
    <w:p w14:paraId="430B87EB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{</w:t>
      </w:r>
    </w:p>
    <w:p w14:paraId="2C6A1FBC" w14:textId="26AC0B91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"</w:t>
      </w:r>
      <w:proofErr w:type="spellStart"/>
      <w:r w:rsidRPr="007C2D59">
        <w:rPr>
          <w:color w:val="153D63" w:themeColor="text2" w:themeTint="E6"/>
        </w:rPr>
        <w:t>userId</w:t>
      </w:r>
      <w:proofErr w:type="spellEnd"/>
      <w:r w:rsidRPr="007C2D59">
        <w:rPr>
          <w:color w:val="153D63" w:themeColor="text2" w:themeTint="E6"/>
        </w:rPr>
        <w:t>": "string",</w:t>
      </w:r>
    </w:p>
    <w:p w14:paraId="7E502F35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"email": "string",</w:t>
      </w:r>
    </w:p>
    <w:p w14:paraId="65300222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"phone": "string",</w:t>
      </w:r>
    </w:p>
    <w:p w14:paraId="7DCEB22E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userType</w:t>
      </w:r>
      <w:proofErr w:type="spellEnd"/>
      <w:r w:rsidRPr="007C2D59">
        <w:rPr>
          <w:color w:val="153D63" w:themeColor="text2" w:themeTint="E6"/>
        </w:rPr>
        <w:t>": ["donor", "recipient", "admin"],</w:t>
      </w:r>
    </w:p>
    <w:p w14:paraId="7D969B20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personalInfo</w:t>
      </w:r>
      <w:proofErr w:type="spellEnd"/>
      <w:r w:rsidRPr="007C2D59">
        <w:rPr>
          <w:color w:val="153D63" w:themeColor="text2" w:themeTint="E6"/>
        </w:rPr>
        <w:t>": {</w:t>
      </w:r>
    </w:p>
    <w:p w14:paraId="15CA03C1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"name": "string",</w:t>
      </w:r>
    </w:p>
    <w:p w14:paraId="01FEB099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"age": "number",</w:t>
      </w:r>
    </w:p>
    <w:p w14:paraId="22C99AE0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"gender": "string",</w:t>
      </w:r>
    </w:p>
    <w:p w14:paraId="2B474D2F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</w:t>
      </w:r>
      <w:proofErr w:type="spellStart"/>
      <w:r w:rsidRPr="007C2D59">
        <w:rPr>
          <w:color w:val="153D63" w:themeColor="text2" w:themeTint="E6"/>
        </w:rPr>
        <w:t>bloodType</w:t>
      </w:r>
      <w:proofErr w:type="spellEnd"/>
      <w:r w:rsidRPr="007C2D59">
        <w:rPr>
          <w:color w:val="153D63" w:themeColor="text2" w:themeTint="E6"/>
        </w:rPr>
        <w:t>": "string",</w:t>
      </w:r>
    </w:p>
    <w:p w14:paraId="6968CB54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"weight": "number",</w:t>
      </w:r>
    </w:p>
    <w:p w14:paraId="744D4BC0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</w:t>
      </w:r>
      <w:proofErr w:type="spellStart"/>
      <w:r w:rsidRPr="007C2D59">
        <w:rPr>
          <w:color w:val="153D63" w:themeColor="text2" w:themeTint="E6"/>
        </w:rPr>
        <w:t>lastDonation</w:t>
      </w:r>
      <w:proofErr w:type="spellEnd"/>
      <w:r w:rsidRPr="007C2D59">
        <w:rPr>
          <w:color w:val="153D63" w:themeColor="text2" w:themeTint="E6"/>
        </w:rPr>
        <w:t>": "date"</w:t>
      </w:r>
    </w:p>
    <w:p w14:paraId="545FF6B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},</w:t>
      </w:r>
    </w:p>
    <w:p w14:paraId="0088AEF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"location": {</w:t>
      </w:r>
    </w:p>
    <w:p w14:paraId="16ACDD19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lastRenderedPageBreak/>
        <w:t xml:space="preserve">    "latitude": "number",</w:t>
      </w:r>
    </w:p>
    <w:p w14:paraId="00AAD7BC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"longitude": "number",</w:t>
      </w:r>
    </w:p>
    <w:p w14:paraId="3523097F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"address": "string"</w:t>
      </w:r>
    </w:p>
    <w:p w14:paraId="1C302631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},</w:t>
      </w:r>
    </w:p>
    <w:p w14:paraId="7E35F359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verificationStatus</w:t>
      </w:r>
      <w:proofErr w:type="spellEnd"/>
      <w:r w:rsidRPr="007C2D59">
        <w:rPr>
          <w:color w:val="153D63" w:themeColor="text2" w:themeTint="E6"/>
        </w:rPr>
        <w:t>": "string",</w:t>
      </w:r>
    </w:p>
    <w:p w14:paraId="76C59D75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createdAt</w:t>
      </w:r>
      <w:proofErr w:type="spellEnd"/>
      <w:r w:rsidRPr="007C2D59">
        <w:rPr>
          <w:color w:val="153D63" w:themeColor="text2" w:themeTint="E6"/>
        </w:rPr>
        <w:t>": "timestamp"</w:t>
      </w:r>
    </w:p>
    <w:p w14:paraId="163682B9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}</w:t>
      </w:r>
    </w:p>
    <w:p w14:paraId="4441B85E" w14:textId="065457E2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284ABABA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55EA3D79" w14:textId="4E32A69E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Blood Request Entity:</w:t>
      </w:r>
    </w:p>
    <w:p w14:paraId="164524E0" w14:textId="29A908A0" w:rsidR="007C2D59" w:rsidRPr="007C2D59" w:rsidRDefault="007C2D59" w:rsidP="007C2D59">
      <w:pPr>
        <w:pStyle w:val="FirstParagraph"/>
        <w:rPr>
          <w:color w:val="153D63" w:themeColor="text2" w:themeTint="E6"/>
        </w:rPr>
      </w:pPr>
      <w:proofErr w:type="spellStart"/>
      <w:r w:rsidRPr="007C2D59">
        <w:rPr>
          <w:color w:val="153D63" w:themeColor="text2" w:themeTint="E6"/>
        </w:rPr>
        <w:t>json</w:t>
      </w:r>
      <w:proofErr w:type="spellEnd"/>
    </w:p>
    <w:p w14:paraId="75A457A6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{</w:t>
      </w:r>
    </w:p>
    <w:p w14:paraId="3CC376F0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requestId</w:t>
      </w:r>
      <w:proofErr w:type="spellEnd"/>
      <w:r w:rsidRPr="007C2D59">
        <w:rPr>
          <w:color w:val="153D63" w:themeColor="text2" w:themeTint="E6"/>
        </w:rPr>
        <w:t>": "string",</w:t>
      </w:r>
    </w:p>
    <w:p w14:paraId="31B6A3F0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recipientId</w:t>
      </w:r>
      <w:proofErr w:type="spellEnd"/>
      <w:r w:rsidRPr="007C2D59">
        <w:rPr>
          <w:color w:val="153D63" w:themeColor="text2" w:themeTint="E6"/>
        </w:rPr>
        <w:t>": "string",</w:t>
      </w:r>
    </w:p>
    <w:p w14:paraId="46BC045B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bloodType</w:t>
      </w:r>
      <w:proofErr w:type="spellEnd"/>
      <w:r w:rsidRPr="007C2D59">
        <w:rPr>
          <w:color w:val="153D63" w:themeColor="text2" w:themeTint="E6"/>
        </w:rPr>
        <w:t>": "string",</w:t>
      </w:r>
    </w:p>
    <w:p w14:paraId="35FFEC8D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"quantity": "number",</w:t>
      </w:r>
    </w:p>
    <w:p w14:paraId="3622C0BA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"urgency": ["emergency", "normal"],</w:t>
      </w:r>
    </w:p>
    <w:p w14:paraId="6E4881CC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"location": {</w:t>
      </w:r>
    </w:p>
    <w:p w14:paraId="6EA87454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</w:t>
      </w:r>
      <w:proofErr w:type="spellStart"/>
      <w:r w:rsidRPr="007C2D59">
        <w:rPr>
          <w:color w:val="153D63" w:themeColor="text2" w:themeTint="E6"/>
        </w:rPr>
        <w:t>hospitalName</w:t>
      </w:r>
      <w:proofErr w:type="spellEnd"/>
      <w:r w:rsidRPr="007C2D59">
        <w:rPr>
          <w:color w:val="153D63" w:themeColor="text2" w:themeTint="E6"/>
        </w:rPr>
        <w:t>": "string",</w:t>
      </w:r>
    </w:p>
    <w:p w14:paraId="4F83B938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"latitude": "number",</w:t>
      </w:r>
    </w:p>
    <w:p w14:paraId="0B65792E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  "longitude": "number"</w:t>
      </w:r>
    </w:p>
    <w:p w14:paraId="4EE69966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},</w:t>
      </w:r>
    </w:p>
    <w:p w14:paraId="7F97C70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"status": ["open", "matched", "fulfilled", "cancelled"],</w:t>
      </w:r>
    </w:p>
    <w:p w14:paraId="7CBB43BC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matchedDonors</w:t>
      </w:r>
      <w:proofErr w:type="spellEnd"/>
      <w:r w:rsidRPr="007C2D59">
        <w:rPr>
          <w:color w:val="153D63" w:themeColor="text2" w:themeTint="E6"/>
        </w:rPr>
        <w:t xml:space="preserve">": ["array of </w:t>
      </w:r>
      <w:proofErr w:type="spellStart"/>
      <w:r w:rsidRPr="007C2D59">
        <w:rPr>
          <w:color w:val="153D63" w:themeColor="text2" w:themeTint="E6"/>
        </w:rPr>
        <w:t>donorIds</w:t>
      </w:r>
      <w:proofErr w:type="spellEnd"/>
      <w:r w:rsidRPr="007C2D59">
        <w:rPr>
          <w:color w:val="153D63" w:themeColor="text2" w:themeTint="E6"/>
        </w:rPr>
        <w:t>"],</w:t>
      </w:r>
    </w:p>
    <w:p w14:paraId="37228E9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createdAt</w:t>
      </w:r>
      <w:proofErr w:type="spellEnd"/>
      <w:r w:rsidRPr="007C2D59">
        <w:rPr>
          <w:color w:val="153D63" w:themeColor="text2" w:themeTint="E6"/>
        </w:rPr>
        <w:t>": "timestamp",</w:t>
      </w:r>
    </w:p>
    <w:p w14:paraId="43C5041B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 xml:space="preserve">  "</w:t>
      </w:r>
      <w:proofErr w:type="spellStart"/>
      <w:r w:rsidRPr="007C2D59">
        <w:rPr>
          <w:color w:val="153D63" w:themeColor="text2" w:themeTint="E6"/>
        </w:rPr>
        <w:t>expiryTime</w:t>
      </w:r>
      <w:proofErr w:type="spellEnd"/>
      <w:r w:rsidRPr="007C2D59">
        <w:rPr>
          <w:color w:val="153D63" w:themeColor="text2" w:themeTint="E6"/>
        </w:rPr>
        <w:t>": "timestamp"</w:t>
      </w:r>
    </w:p>
    <w:p w14:paraId="783B640F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  <w:r w:rsidRPr="007C2D59">
        <w:rPr>
          <w:color w:val="153D63" w:themeColor="text2" w:themeTint="E6"/>
        </w:rPr>
        <w:t>}</w:t>
      </w:r>
    </w:p>
    <w:p w14:paraId="197A9501" w14:textId="3FDA450B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0EB2FD17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5EBE4AD8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5.2 Database Schema</w:t>
      </w:r>
    </w:p>
    <w:p w14:paraId="454A23C0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Collections:</w:t>
      </w:r>
    </w:p>
    <w:p w14:paraId="484A4A13" w14:textId="6751B93C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1. users - User profiles and login</w:t>
      </w:r>
    </w:p>
    <w:p w14:paraId="6508A61F" w14:textId="2DABE12A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2. blood requests - Active blood requests</w:t>
      </w:r>
    </w:p>
    <w:p w14:paraId="17D9F0B2" w14:textId="622D5CA0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3. Donations - Records of completed donations</w:t>
      </w:r>
    </w:p>
    <w:p w14:paraId="1EF392B1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4. appointments - Scheduled appointments</w:t>
      </w:r>
    </w:p>
    <w:p w14:paraId="014F425B" w14:textId="10D2C98C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5. notifications - Notification History</w:t>
      </w:r>
    </w:p>
    <w:p w14:paraId="58B15D6C" w14:textId="1A706473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6. verifications - Verification documents and status</w:t>
      </w:r>
    </w:p>
    <w:p w14:paraId="2759D333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</w:p>
    <w:p w14:paraId="3C081E19" w14:textId="3EC22371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Relationship</w:t>
      </w:r>
    </w:p>
    <w:p w14:paraId="1E77855E" w14:textId="0CC5B273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One User/Subscriber: Numerous Requests for a Single Unit of</w:t>
      </w:r>
    </w:p>
    <w:p w14:paraId="6A442A48" w14:textId="09AA160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One user: Many donations</w:t>
      </w:r>
    </w:p>
    <w:p w14:paraId="541702C4" w14:textId="2EEB119B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One Blood Request: Many Donors (Potential)</w:t>
      </w:r>
    </w:p>
    <w:p w14:paraId="417C3B1B" w14:textId="6390BCFC" w:rsid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One Hospital: Many Blood Requests</w:t>
      </w:r>
    </w:p>
    <w:p w14:paraId="15CD3855" w14:textId="77777777" w:rsidR="00DF6502" w:rsidRPr="00DF6502" w:rsidRDefault="00DF6502" w:rsidP="00DF6502">
      <w:pPr>
        <w:pStyle w:val="BodyText"/>
      </w:pPr>
    </w:p>
    <w:p w14:paraId="55F43F71" w14:textId="5EF03BA8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5.3 Data Privacy and Security</w:t>
      </w:r>
    </w:p>
    <w:p w14:paraId="1632BA94" w14:textId="0AF27C73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1. Sensitive Data</w:t>
      </w:r>
    </w:p>
    <w:p w14:paraId="4D89E975" w14:textId="139D09DE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Data from the health fields is encrypted.</w:t>
      </w:r>
    </w:p>
    <w:p w14:paraId="3ECE1ECC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Location data anonymized for analysis</w:t>
      </w:r>
    </w:p>
    <w:p w14:paraId="0480442A" w14:textId="5BB67896" w:rsidR="00DF6502" w:rsidRDefault="00DF6502" w:rsidP="00DF650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-</w:t>
      </w:r>
      <w:r w:rsidRPr="00DF6502">
        <w:rPr>
          <w:color w:val="153D63" w:themeColor="text2" w:themeTint="E6"/>
        </w:rPr>
        <w:t xml:space="preserve"> Personally identifiable information (PII) obscured</w:t>
      </w:r>
    </w:p>
    <w:p w14:paraId="6DFDB592" w14:textId="77777777" w:rsidR="00DF6502" w:rsidRPr="00DF6502" w:rsidRDefault="00DF6502" w:rsidP="00DF6502">
      <w:pPr>
        <w:pStyle w:val="BodyText"/>
      </w:pPr>
    </w:p>
    <w:p w14:paraId="47C3C0BF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2. Data Retention</w:t>
      </w:r>
    </w:p>
    <w:p w14:paraId="3D24080A" w14:textId="3B4742F0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Active user data: “Indefinite while account is active"</w:t>
      </w:r>
    </w:p>
    <w:p w14:paraId="2A552F31" w14:textId="37DFD6B7" w:rsidR="00DF6502" w:rsidRPr="00DF6502" w:rsidRDefault="00DF6502" w:rsidP="00DF6502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-</w:t>
      </w:r>
      <w:r w:rsidRPr="00DF6502">
        <w:rPr>
          <w:color w:val="153D63" w:themeColor="text2" w:themeTint="E6"/>
        </w:rPr>
        <w:t>Inactive user data: Archived after 2 Years</w:t>
      </w:r>
    </w:p>
    <w:p w14:paraId="21003030" w14:textId="77777777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 xml:space="preserve">- Request history: 5 years </w:t>
      </w:r>
      <w:proofErr w:type="spellStart"/>
      <w:r w:rsidRPr="00DF6502">
        <w:rPr>
          <w:color w:val="153D63" w:themeColor="text2" w:themeTint="E6"/>
        </w:rPr>
        <w:t>retainment</w:t>
      </w:r>
      <w:proofErr w:type="spellEnd"/>
    </w:p>
    <w:p w14:paraId="1F455C8F" w14:textId="77777777" w:rsid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Analytics data: retention of 3 years</w:t>
      </w:r>
    </w:p>
    <w:p w14:paraId="2F6EB47E" w14:textId="77777777" w:rsidR="00DF6502" w:rsidRPr="00DF6502" w:rsidRDefault="00DF6502" w:rsidP="00DF6502">
      <w:pPr>
        <w:pStyle w:val="BodyText"/>
      </w:pPr>
    </w:p>
    <w:p w14:paraId="6F992B72" w14:textId="716F8A5E" w:rsidR="00DF6502" w:rsidRP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lastRenderedPageBreak/>
        <w:t>3. GDPR</w:t>
      </w:r>
    </w:p>
    <w:p w14:paraId="17A3DFE4" w14:textId="77777777" w:rsid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 xml:space="preserve">- Right to Access Data </w:t>
      </w:r>
    </w:p>
    <w:p w14:paraId="5FA1D980" w14:textId="77777777" w:rsid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 xml:space="preserve">- Right to delete data </w:t>
      </w:r>
    </w:p>
    <w:p w14:paraId="36036CED" w14:textId="77777777" w:rsidR="00DF6502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 xml:space="preserve">- Data portability option </w:t>
      </w:r>
    </w:p>
    <w:p w14:paraId="3272F346" w14:textId="5F21FD68" w:rsidR="007C2D59" w:rsidRPr="007C2D59" w:rsidRDefault="00DF6502" w:rsidP="00DF6502">
      <w:pPr>
        <w:pStyle w:val="FirstParagraph"/>
        <w:rPr>
          <w:color w:val="153D63" w:themeColor="text2" w:themeTint="E6"/>
        </w:rPr>
      </w:pPr>
      <w:r w:rsidRPr="00DF6502">
        <w:rPr>
          <w:color w:val="153D63" w:themeColor="text2" w:themeTint="E6"/>
        </w:rPr>
        <w:t>- Cookie Consent Management</w:t>
      </w:r>
    </w:p>
    <w:p w14:paraId="7EEB9F8A" w14:textId="77777777" w:rsidR="007C2D59" w:rsidRPr="007C2D59" w:rsidRDefault="007C2D59" w:rsidP="007C2D59">
      <w:pPr>
        <w:pStyle w:val="FirstParagraph"/>
        <w:rPr>
          <w:color w:val="153D63" w:themeColor="text2" w:themeTint="E6"/>
        </w:rPr>
      </w:pPr>
    </w:p>
    <w:p w14:paraId="3B45932B" w14:textId="0A2CAEFE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6. APP</w:t>
      </w:r>
    </w:p>
    <w:p w14:paraId="772BA7E4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</w:p>
    <w:p w14:paraId="60D4DCC6" w14:textId="78DAF9D2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6.1 Use Case Diagrams</w:t>
      </w:r>
    </w:p>
    <w:p w14:paraId="61267703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</w:p>
    <w:p w14:paraId="1BB09B30" w14:textId="18787F76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Main Use Cases:</w:t>
      </w:r>
    </w:p>
    <w:p w14:paraId="613E45E5" w14:textId="61BE8E8F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1. Register as Donor</w:t>
      </w:r>
    </w:p>
    <w:p w14:paraId="2D0C4AA5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Actors: New User</w:t>
      </w:r>
    </w:p>
    <w:p w14:paraId="4B98575C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Precondition: User has working phone/email</w:t>
      </w:r>
    </w:p>
    <w:p w14:paraId="2E5C3FD6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Flow: Registration, Verification, Profile Setup, Availability Setting</w:t>
      </w:r>
    </w:p>
    <w:p w14:paraId="2409BF4C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</w:p>
    <w:p w14:paraId="24FC962F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 xml:space="preserve">- </w:t>
      </w:r>
      <w:proofErr w:type="spellStart"/>
      <w:r w:rsidRPr="00B935F8">
        <w:rPr>
          <w:color w:val="153D63" w:themeColor="text2" w:themeTint="E6"/>
        </w:rPr>
        <w:t>Postcondition</w:t>
      </w:r>
      <w:proofErr w:type="spellEnd"/>
      <w:r w:rsidRPr="00B935F8">
        <w:rPr>
          <w:color w:val="153D63" w:themeColor="text2" w:themeTint="E6"/>
        </w:rPr>
        <w:t>: Donor profile active and searchable</w:t>
      </w:r>
    </w:p>
    <w:p w14:paraId="091A5F2C" w14:textId="663A2145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2. Request</w:t>
      </w:r>
    </w:p>
    <w:p w14:paraId="53C1C325" w14:textId="7BBC4ABA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Actors: Recipient/P</w:t>
      </w:r>
      <w:r>
        <w:rPr>
          <w:color w:val="153D63" w:themeColor="text2" w:themeTint="E6"/>
        </w:rPr>
        <w:t>atient</w:t>
      </w:r>
    </w:p>
    <w:p w14:paraId="4B684A11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Precondition: Recipient is verified</w:t>
      </w:r>
    </w:p>
    <w:p w14:paraId="7AEE5007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</w:p>
    <w:p w14:paraId="2381254A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- Flow: Make Request → Search for Donors → Notify → Match → Unite</w:t>
      </w:r>
    </w:p>
    <w:p w14:paraId="2C804E64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 xml:space="preserve">- </w:t>
      </w:r>
      <w:proofErr w:type="spellStart"/>
      <w:r w:rsidRPr="00B935F8">
        <w:rPr>
          <w:color w:val="153D63" w:themeColor="text2" w:themeTint="E6"/>
        </w:rPr>
        <w:t>Postcondition</w:t>
      </w:r>
      <w:proofErr w:type="spellEnd"/>
      <w:r w:rsidRPr="00B935F8">
        <w:rPr>
          <w:color w:val="153D63" w:themeColor="text2" w:themeTint="E6"/>
        </w:rPr>
        <w:t>: Donors contacted, link made</w:t>
      </w:r>
    </w:p>
    <w:p w14:paraId="514C293F" w14:textId="0E006C3C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3. Respond to Emergency</w:t>
      </w:r>
    </w:p>
    <w:p w14:paraId="71D72455" w14:textId="0B27556D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Actors: Donor</w:t>
      </w:r>
    </w:p>
    <w:p w14:paraId="4B0E8CD3" w14:textId="6599D7E6" w:rsidR="007C2D59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 xml:space="preserve">- Precondition: Availability &amp; compatibility of the donor - Flow: Receive Notification → View Details → Accept or Reject → Schedule → Donate - </w:t>
      </w:r>
      <w:proofErr w:type="spellStart"/>
      <w:r w:rsidRPr="00B935F8">
        <w:rPr>
          <w:color w:val="153D63" w:themeColor="text2" w:themeTint="E6"/>
        </w:rPr>
        <w:t>Postcondition</w:t>
      </w:r>
      <w:proofErr w:type="spellEnd"/>
      <w:r w:rsidRPr="00B935F8">
        <w:rPr>
          <w:color w:val="153D63" w:themeColor="text2" w:themeTint="E6"/>
        </w:rPr>
        <w:t>: Donation Scheduled or Done</w:t>
      </w:r>
    </w:p>
    <w:p w14:paraId="45AE9B27" w14:textId="77777777" w:rsidR="00B935F8" w:rsidRDefault="00B935F8" w:rsidP="00B935F8">
      <w:pPr>
        <w:pStyle w:val="BodyText"/>
      </w:pPr>
    </w:p>
    <w:p w14:paraId="7CECA2D3" w14:textId="77777777" w:rsidR="00B935F8" w:rsidRPr="00B935F8" w:rsidRDefault="00B935F8" w:rsidP="00B935F8">
      <w:pPr>
        <w:pStyle w:val="BodyText"/>
      </w:pPr>
    </w:p>
    <w:p w14:paraId="39E93DC3" w14:textId="640AEF6C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6.2 Sequence Diagrams</w:t>
      </w:r>
    </w:p>
    <w:p w14:paraId="43F33C0E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</w:p>
    <w:p w14:paraId="570FEFF1" w14:textId="77C5FB2B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Blood Request Sequence:</w:t>
      </w:r>
    </w:p>
    <w:p w14:paraId="1974E704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Recipient → App: Create Emergency Request</w:t>
      </w:r>
    </w:p>
    <w:p w14:paraId="34CF3E99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App → Server: Send Request Details</w:t>
      </w:r>
    </w:p>
    <w:p w14:paraId="0DA14BA0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Server → Algorithm: Find Matching Donors</w:t>
      </w:r>
    </w:p>
    <w:p w14:paraId="7FDEFD02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Algorithm → Database: Query eligible donors</w:t>
      </w:r>
    </w:p>
    <w:p w14:paraId="289D254C" w14:textId="25C61EB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 xml:space="preserve">DATABASE → ALGORITHM: </w:t>
      </w:r>
      <w:proofErr w:type="spellStart"/>
      <w:r w:rsidRPr="00B935F8">
        <w:rPr>
          <w:color w:val="153D63" w:themeColor="text2" w:themeTint="E6"/>
        </w:rPr>
        <w:t>ReturnDonorList</w:t>
      </w:r>
      <w:proofErr w:type="spellEnd"/>
    </w:p>
    <w:p w14:paraId="2FAC99EB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Algorithm → Server: Rank and Select Donors</w:t>
      </w:r>
    </w:p>
    <w:p w14:paraId="0B99A6E3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Server → FCM: Send Push Notification</w:t>
      </w:r>
    </w:p>
    <w:p w14:paraId="20A41621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FCM → Donor Devices: Send Notifications</w:t>
      </w:r>
    </w:p>
    <w:p w14:paraId="51F1A44A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Donor &lt;–&gt; App: Accept Request</w:t>
      </w:r>
    </w:p>
    <w:p w14:paraId="3E387C7B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App → Server: Send Acceptance</w:t>
      </w:r>
    </w:p>
    <w:p w14:paraId="180C4D1C" w14:textId="77777777" w:rsidR="00B935F8" w:rsidRP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Server → Recipient: Notify Donor Found</w:t>
      </w:r>
    </w:p>
    <w:p w14:paraId="02F26D9A" w14:textId="0BF3F092" w:rsidR="007C2D59" w:rsidRDefault="007C2D59" w:rsidP="00B935F8">
      <w:pPr>
        <w:pStyle w:val="FirstParagraph"/>
        <w:rPr>
          <w:color w:val="153D63" w:themeColor="text2" w:themeTint="E6"/>
        </w:rPr>
      </w:pPr>
    </w:p>
    <w:p w14:paraId="224BDA0B" w14:textId="77777777" w:rsidR="00B935F8" w:rsidRPr="00B935F8" w:rsidRDefault="00B935F8" w:rsidP="00B935F8">
      <w:pPr>
        <w:pStyle w:val="BodyText"/>
      </w:pPr>
    </w:p>
    <w:p w14:paraId="31EAB1D0" w14:textId="448C710D" w:rsidR="00B935F8" w:rsidRDefault="00B935F8" w:rsidP="00B935F8">
      <w:pPr>
        <w:pStyle w:val="FirstParagraph"/>
        <w:rPr>
          <w:color w:val="153D63" w:themeColor="text2" w:themeTint="E6"/>
        </w:rPr>
      </w:pPr>
      <w:r w:rsidRPr="00B935F8">
        <w:rPr>
          <w:color w:val="153D63" w:themeColor="text2" w:themeTint="E6"/>
        </w:rPr>
        <w:t>6.3 Risk analysis</w:t>
      </w:r>
    </w:p>
    <w:p w14:paraId="73C10C5E" w14:textId="77777777" w:rsidR="00B935F8" w:rsidRDefault="00B935F8" w:rsidP="00B935F8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935F8" w:rsidRPr="00B935F8" w14:paraId="380AE019" w14:textId="77777777" w:rsidTr="00B935F8">
        <w:tc>
          <w:tcPr>
            <w:tcW w:w="2337" w:type="dxa"/>
          </w:tcPr>
          <w:p w14:paraId="3EECF222" w14:textId="04885B1A" w:rsidR="00B935F8" w:rsidRPr="00B935F8" w:rsidRDefault="00B935F8" w:rsidP="00B935F8">
            <w:pPr>
              <w:pStyle w:val="BodyText"/>
              <w:jc w:val="center"/>
              <w:rPr>
                <w:sz w:val="32"/>
                <w:szCs w:val="32"/>
              </w:rPr>
            </w:pPr>
            <w:r w:rsidRPr="00B935F8">
              <w:rPr>
                <w:color w:val="153D63" w:themeColor="text2" w:themeTint="E6"/>
                <w:sz w:val="32"/>
                <w:szCs w:val="32"/>
              </w:rPr>
              <w:t>Risk</w:t>
            </w:r>
          </w:p>
        </w:tc>
        <w:tc>
          <w:tcPr>
            <w:tcW w:w="2337" w:type="dxa"/>
          </w:tcPr>
          <w:p w14:paraId="2311DBF8" w14:textId="66357C05" w:rsidR="00B935F8" w:rsidRPr="00B935F8" w:rsidRDefault="00B935F8" w:rsidP="00B935F8">
            <w:pPr>
              <w:pStyle w:val="BodyText"/>
              <w:jc w:val="center"/>
              <w:rPr>
                <w:sz w:val="32"/>
                <w:szCs w:val="32"/>
              </w:rPr>
            </w:pPr>
            <w:r w:rsidRPr="00B935F8">
              <w:rPr>
                <w:color w:val="153D63" w:themeColor="text2" w:themeTint="E6"/>
                <w:sz w:val="32"/>
                <w:szCs w:val="32"/>
              </w:rPr>
              <w:t>Probability</w:t>
            </w:r>
          </w:p>
        </w:tc>
        <w:tc>
          <w:tcPr>
            <w:tcW w:w="2338" w:type="dxa"/>
          </w:tcPr>
          <w:p w14:paraId="7F3075DB" w14:textId="48AA3CBF" w:rsidR="00B935F8" w:rsidRPr="00B935F8" w:rsidRDefault="00B935F8" w:rsidP="00B935F8">
            <w:pPr>
              <w:pStyle w:val="BodyText"/>
              <w:jc w:val="center"/>
              <w:rPr>
                <w:sz w:val="32"/>
                <w:szCs w:val="32"/>
              </w:rPr>
            </w:pPr>
            <w:r w:rsidRPr="00B935F8">
              <w:rPr>
                <w:color w:val="153D63" w:themeColor="text2" w:themeTint="E6"/>
                <w:sz w:val="32"/>
                <w:szCs w:val="32"/>
              </w:rPr>
              <w:t>Impact</w:t>
            </w:r>
          </w:p>
        </w:tc>
        <w:tc>
          <w:tcPr>
            <w:tcW w:w="2338" w:type="dxa"/>
          </w:tcPr>
          <w:p w14:paraId="01265EAE" w14:textId="0E33D258" w:rsidR="00B935F8" w:rsidRPr="00B935F8" w:rsidRDefault="00B935F8" w:rsidP="00B935F8">
            <w:pPr>
              <w:pStyle w:val="BodyText"/>
              <w:jc w:val="center"/>
              <w:rPr>
                <w:sz w:val="32"/>
                <w:szCs w:val="32"/>
              </w:rPr>
            </w:pPr>
            <w:r w:rsidRPr="00B935F8">
              <w:rPr>
                <w:color w:val="153D63" w:themeColor="text2" w:themeTint="E6"/>
                <w:sz w:val="32"/>
                <w:szCs w:val="32"/>
              </w:rPr>
              <w:t>Mitigation Strategy</w:t>
            </w:r>
          </w:p>
        </w:tc>
      </w:tr>
      <w:tr w:rsidR="00B935F8" w14:paraId="4A6A5AAF" w14:textId="77777777" w:rsidTr="00B935F8">
        <w:tc>
          <w:tcPr>
            <w:tcW w:w="2337" w:type="dxa"/>
          </w:tcPr>
          <w:p w14:paraId="14440357" w14:textId="0E7BEF0F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Data Breach</w:t>
            </w:r>
          </w:p>
        </w:tc>
        <w:tc>
          <w:tcPr>
            <w:tcW w:w="2337" w:type="dxa"/>
          </w:tcPr>
          <w:p w14:paraId="1040E0E6" w14:textId="2B0C7511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Low</w:t>
            </w:r>
          </w:p>
        </w:tc>
        <w:tc>
          <w:tcPr>
            <w:tcW w:w="2338" w:type="dxa"/>
          </w:tcPr>
          <w:p w14:paraId="24008530" w14:textId="478E0589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High</w:t>
            </w:r>
          </w:p>
        </w:tc>
        <w:tc>
          <w:tcPr>
            <w:tcW w:w="2338" w:type="dxa"/>
          </w:tcPr>
          <w:p w14:paraId="43024DAA" w14:textId="3EEBFDF0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Encryption, Regular audits</w:t>
            </w:r>
          </w:p>
        </w:tc>
      </w:tr>
      <w:tr w:rsidR="00B935F8" w14:paraId="5462C6F3" w14:textId="77777777" w:rsidTr="00B935F8">
        <w:tc>
          <w:tcPr>
            <w:tcW w:w="2337" w:type="dxa"/>
          </w:tcPr>
          <w:p w14:paraId="6D25C2F0" w14:textId="05C64501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System Downtime</w:t>
            </w:r>
          </w:p>
        </w:tc>
        <w:tc>
          <w:tcPr>
            <w:tcW w:w="2337" w:type="dxa"/>
          </w:tcPr>
          <w:p w14:paraId="5CB46972" w14:textId="540BD51E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Medium</w:t>
            </w:r>
          </w:p>
        </w:tc>
        <w:tc>
          <w:tcPr>
            <w:tcW w:w="2338" w:type="dxa"/>
          </w:tcPr>
          <w:p w14:paraId="103E28C9" w14:textId="6461E3E2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High</w:t>
            </w:r>
          </w:p>
        </w:tc>
        <w:tc>
          <w:tcPr>
            <w:tcW w:w="2338" w:type="dxa"/>
          </w:tcPr>
          <w:p w14:paraId="3BAF6FDA" w14:textId="1A0D40B2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Redundant Servers, Monitoring</w:t>
            </w:r>
          </w:p>
        </w:tc>
      </w:tr>
      <w:tr w:rsidR="00B935F8" w14:paraId="25D56490" w14:textId="77777777" w:rsidTr="00B935F8">
        <w:tc>
          <w:tcPr>
            <w:tcW w:w="2337" w:type="dxa"/>
          </w:tcPr>
          <w:p w14:paraId="6C77406D" w14:textId="55FEA771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False Donor Information</w:t>
            </w:r>
          </w:p>
        </w:tc>
        <w:tc>
          <w:tcPr>
            <w:tcW w:w="2337" w:type="dxa"/>
          </w:tcPr>
          <w:p w14:paraId="35EF81DF" w14:textId="14FF114A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 xml:space="preserve">Medium    </w:t>
            </w:r>
          </w:p>
        </w:tc>
        <w:tc>
          <w:tcPr>
            <w:tcW w:w="2338" w:type="dxa"/>
          </w:tcPr>
          <w:p w14:paraId="40560D9F" w14:textId="50A8CE72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 xml:space="preserve">High   </w:t>
            </w:r>
          </w:p>
        </w:tc>
        <w:tc>
          <w:tcPr>
            <w:tcW w:w="2338" w:type="dxa"/>
          </w:tcPr>
          <w:p w14:paraId="40555CC9" w14:textId="401ED1F6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 xml:space="preserve">Verification system, Ratings   </w:t>
            </w:r>
          </w:p>
        </w:tc>
      </w:tr>
      <w:tr w:rsidR="00B935F8" w14:paraId="61EAD90D" w14:textId="77777777" w:rsidTr="00B935F8">
        <w:tc>
          <w:tcPr>
            <w:tcW w:w="2337" w:type="dxa"/>
          </w:tcPr>
          <w:p w14:paraId="067F9E1D" w14:textId="3CBBE2EC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lastRenderedPageBreak/>
              <w:t>GPS Accuracy</w:t>
            </w:r>
          </w:p>
        </w:tc>
        <w:tc>
          <w:tcPr>
            <w:tcW w:w="2337" w:type="dxa"/>
          </w:tcPr>
          <w:p w14:paraId="68E1820B" w14:textId="50C2A691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High</w:t>
            </w:r>
          </w:p>
        </w:tc>
        <w:tc>
          <w:tcPr>
            <w:tcW w:w="2338" w:type="dxa"/>
          </w:tcPr>
          <w:p w14:paraId="2E46D316" w14:textId="3ED7EBDE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Medium</w:t>
            </w:r>
          </w:p>
        </w:tc>
        <w:tc>
          <w:tcPr>
            <w:tcW w:w="2338" w:type="dxa"/>
          </w:tcPr>
          <w:p w14:paraId="6E1CCCD4" w14:textId="7CE22070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More than one location sources</w:t>
            </w:r>
          </w:p>
        </w:tc>
      </w:tr>
      <w:tr w:rsidR="00B935F8" w14:paraId="06FAC7CA" w14:textId="77777777" w:rsidTr="00B935F8">
        <w:tc>
          <w:tcPr>
            <w:tcW w:w="2337" w:type="dxa"/>
          </w:tcPr>
          <w:p w14:paraId="0995A144" w14:textId="655DF3F8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Low User Adoption</w:t>
            </w:r>
          </w:p>
        </w:tc>
        <w:tc>
          <w:tcPr>
            <w:tcW w:w="2337" w:type="dxa"/>
          </w:tcPr>
          <w:p w14:paraId="4C586380" w14:textId="1947A57F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Medium</w:t>
            </w:r>
          </w:p>
        </w:tc>
        <w:tc>
          <w:tcPr>
            <w:tcW w:w="2338" w:type="dxa"/>
          </w:tcPr>
          <w:p w14:paraId="75EE0F5F" w14:textId="0A998E5B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High</w:t>
            </w:r>
          </w:p>
        </w:tc>
        <w:tc>
          <w:tcPr>
            <w:tcW w:w="2338" w:type="dxa"/>
          </w:tcPr>
          <w:p w14:paraId="48D0A29A" w14:textId="4FAD5082" w:rsidR="00B935F8" w:rsidRDefault="00B935F8" w:rsidP="00B935F8">
            <w:pPr>
              <w:pStyle w:val="BodyText"/>
            </w:pPr>
            <w:r w:rsidRPr="00B935F8">
              <w:rPr>
                <w:color w:val="153D63" w:themeColor="text2" w:themeTint="E6"/>
              </w:rPr>
              <w:t>Marketing, Incentive program</w:t>
            </w:r>
          </w:p>
        </w:tc>
      </w:tr>
    </w:tbl>
    <w:p w14:paraId="54C66279" w14:textId="77777777" w:rsidR="00B935F8" w:rsidRPr="00B935F8" w:rsidRDefault="00B935F8" w:rsidP="00B935F8">
      <w:pPr>
        <w:pStyle w:val="BodyText"/>
      </w:pPr>
    </w:p>
    <w:p w14:paraId="7592EEB7" w14:textId="77777777" w:rsidR="00B935F8" w:rsidRDefault="00B935F8" w:rsidP="007C2D59">
      <w:pPr>
        <w:pStyle w:val="FirstParagraph"/>
        <w:rPr>
          <w:color w:val="153D63" w:themeColor="text2" w:themeTint="E6"/>
        </w:rPr>
      </w:pPr>
    </w:p>
    <w:p w14:paraId="782729D6" w14:textId="7529D09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6.4 Future Enhancements</w:t>
      </w:r>
    </w:p>
    <w:p w14:paraId="117CEE8E" w14:textId="09447132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1. Phase 2 (Next 6 months</w:t>
      </w:r>
      <w:r>
        <w:rPr>
          <w:color w:val="153D63" w:themeColor="text2" w:themeTint="E6"/>
        </w:rPr>
        <w:t>)</w:t>
      </w:r>
    </w:p>
    <w:p w14:paraId="00D88226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Hospital management system integration</w:t>
      </w:r>
    </w:p>
    <w:p w14:paraId="0D05A700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Health screening for donors using AI</w:t>
      </w:r>
    </w:p>
    <w:p w14:paraId="2CE47183" w14:textId="0B8F4669" w:rsidR="001A7559" w:rsidRPr="001A7559" w:rsidRDefault="001A7559" w:rsidP="001A7559">
      <w:pPr>
        <w:pStyle w:val="FirstParagraph"/>
        <w:rPr>
          <w:color w:val="153D63" w:themeColor="text2" w:themeTint="E6"/>
        </w:rPr>
      </w:pPr>
      <w:r>
        <w:rPr>
          <w:color w:val="153D63" w:themeColor="text2" w:themeTint="E6"/>
        </w:rPr>
        <w:t>-</w:t>
      </w:r>
      <w:r w:rsidRPr="001A7559">
        <w:rPr>
          <w:color w:val="153D63" w:themeColor="text2" w:themeTint="E6"/>
        </w:rPr>
        <w:t xml:space="preserve"> Video consultation facility</w:t>
      </w:r>
    </w:p>
    <w:p w14:paraId="52E36AA5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Management of blood inventories within hospitals</w:t>
      </w:r>
    </w:p>
    <w:p w14:paraId="797F1909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</w:p>
    <w:p w14:paraId="1BF075BE" w14:textId="2477B233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2. Phase 3 (Next 12 months</w:t>
      </w:r>
      <w:r>
        <w:rPr>
          <w:color w:val="153D63" w:themeColor="text2" w:themeTint="E6"/>
        </w:rPr>
        <w:t>)</w:t>
      </w:r>
    </w:p>
    <w:p w14:paraId="72E1BD15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Hospital web portal</w:t>
      </w:r>
    </w:p>
    <w:p w14:paraId="591FBE45" w14:textId="77777777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Advanced analytics dashboard</w:t>
      </w:r>
    </w:p>
    <w:p w14:paraId="12A88905" w14:textId="2B811855" w:rsidR="001A7559" w:rsidRPr="001A7559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>- Integration into Public Healthcare Systems</w:t>
      </w:r>
    </w:p>
    <w:p w14:paraId="7FFAF553" w14:textId="3886EEBA" w:rsidR="005D16C7" w:rsidRPr="00E6157A" w:rsidRDefault="001A7559" w:rsidP="001A7559">
      <w:pPr>
        <w:pStyle w:val="FirstParagraph"/>
        <w:rPr>
          <w:color w:val="153D63" w:themeColor="text2" w:themeTint="E6"/>
        </w:rPr>
      </w:pPr>
      <w:r w:rsidRPr="001A7559">
        <w:rPr>
          <w:color w:val="153D63" w:themeColor="text2" w:themeTint="E6"/>
        </w:rPr>
        <w:t xml:space="preserve">-International donor matching </w:t>
      </w:r>
    </w:p>
    <w:sectPr w:rsidR="005D16C7" w:rsidRPr="00E6157A" w:rsidSect="0002052A"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AAAFE" w14:textId="77777777" w:rsidR="00476741" w:rsidRDefault="00476741" w:rsidP="00381ECA">
      <w:pPr>
        <w:spacing w:after="0"/>
      </w:pPr>
      <w:r>
        <w:separator/>
      </w:r>
    </w:p>
  </w:endnote>
  <w:endnote w:type="continuationSeparator" w:id="0">
    <w:p w14:paraId="3E1B2C03" w14:textId="77777777" w:rsidR="00476741" w:rsidRDefault="00476741" w:rsidP="00381E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D80E5" w14:textId="77777777" w:rsidR="00476741" w:rsidRDefault="00476741" w:rsidP="00381ECA">
      <w:pPr>
        <w:spacing w:after="0"/>
      </w:pPr>
      <w:r>
        <w:separator/>
      </w:r>
    </w:p>
  </w:footnote>
  <w:footnote w:type="continuationSeparator" w:id="0">
    <w:p w14:paraId="0D25A725" w14:textId="77777777" w:rsidR="00476741" w:rsidRDefault="00476741" w:rsidP="00381E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D7715" w14:textId="60C8F4FC" w:rsidR="00A36778" w:rsidRDefault="00A36778">
    <w:pPr>
      <w:pStyle w:val="Header"/>
    </w:pPr>
  </w:p>
  <w:p w14:paraId="0D73FD62" w14:textId="77777777" w:rsidR="00A36778" w:rsidRDefault="00A3677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F3428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945A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0C9"/>
    <w:rsid w:val="00014C46"/>
    <w:rsid w:val="0002052A"/>
    <w:rsid w:val="00065F32"/>
    <w:rsid w:val="0008044F"/>
    <w:rsid w:val="00107DB1"/>
    <w:rsid w:val="001A7559"/>
    <w:rsid w:val="001F3723"/>
    <w:rsid w:val="002223AE"/>
    <w:rsid w:val="002878E5"/>
    <w:rsid w:val="00381ECA"/>
    <w:rsid w:val="003E33F2"/>
    <w:rsid w:val="00406525"/>
    <w:rsid w:val="00424FF6"/>
    <w:rsid w:val="00476741"/>
    <w:rsid w:val="00496000"/>
    <w:rsid w:val="004E07AC"/>
    <w:rsid w:val="005D16C7"/>
    <w:rsid w:val="00646B22"/>
    <w:rsid w:val="0070196E"/>
    <w:rsid w:val="007C2D59"/>
    <w:rsid w:val="007E6259"/>
    <w:rsid w:val="007F0F6F"/>
    <w:rsid w:val="007F68CA"/>
    <w:rsid w:val="00834943"/>
    <w:rsid w:val="00917896"/>
    <w:rsid w:val="009364B2"/>
    <w:rsid w:val="009C50C9"/>
    <w:rsid w:val="00A36778"/>
    <w:rsid w:val="00B41A77"/>
    <w:rsid w:val="00B935F8"/>
    <w:rsid w:val="00BC374C"/>
    <w:rsid w:val="00C1555D"/>
    <w:rsid w:val="00CB2C0C"/>
    <w:rsid w:val="00CB3420"/>
    <w:rsid w:val="00D37FF1"/>
    <w:rsid w:val="00DF6502"/>
    <w:rsid w:val="00E01916"/>
    <w:rsid w:val="00E11024"/>
    <w:rsid w:val="00E6157A"/>
    <w:rsid w:val="00EE3CD2"/>
    <w:rsid w:val="00F17882"/>
    <w:rsid w:val="00FB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621DD"/>
  <w15:docId w15:val="{A58489F2-7A20-4775-8FF6-425C6ED7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02052A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2052A"/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81ECA"/>
    <w:pPr>
      <w:tabs>
        <w:tab w:val="center" w:pos="4680"/>
        <w:tab w:val="right" w:pos="9360"/>
      </w:tabs>
      <w:spacing w:after="0"/>
    </w:pPr>
    <w:rPr>
      <w:rFonts w:eastAsiaTheme="minorEastAsia"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81ECA"/>
    <w:rPr>
      <w:rFonts w:eastAsiaTheme="minorEastAsia" w:cs="Times New Roman"/>
      <w:sz w:val="22"/>
      <w:szCs w:val="22"/>
    </w:rPr>
  </w:style>
  <w:style w:type="table" w:styleId="TableGrid">
    <w:name w:val="Table Grid"/>
    <w:basedOn w:val="TableNormal"/>
    <w:rsid w:val="00381E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2D5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rsid w:val="00A3677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36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EA6D7-6FC1-47BD-B05E-6D79EBEAA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Blood Donor Finder</vt:lpstr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 Donor Finder</dc:title>
  <dc:creator>Chaudhary Ruban</dc:creator>
  <cp:keywords/>
  <cp:lastModifiedBy>Ashab Jutt</cp:lastModifiedBy>
  <cp:revision>15</cp:revision>
  <dcterms:created xsi:type="dcterms:W3CDTF">2026-01-07T18:40:00Z</dcterms:created>
  <dcterms:modified xsi:type="dcterms:W3CDTF">2026-01-14T17:54:00Z</dcterms:modified>
</cp:coreProperties>
</file>