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D1C3" w14:textId="77777777" w:rsidR="00D81BF2" w:rsidRPr="00F57F5B" w:rsidRDefault="00D81BF2" w:rsidP="00D81BF2">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AEDEDB1" w14:textId="77777777" w:rsidR="00D81BF2" w:rsidRPr="00F57F5B" w:rsidRDefault="00D81BF2" w:rsidP="00D81BF2">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14C4A6ED" w14:textId="77777777" w:rsidR="00D81BF2" w:rsidRPr="002C13F9" w:rsidRDefault="00D81BF2" w:rsidP="00D81BF2">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6C60A04C" w14:textId="77777777" w:rsidR="00AB3214" w:rsidRPr="00AB3214" w:rsidRDefault="00AB3214" w:rsidP="00E62000">
      <w:pPr>
        <w:spacing w:after="0"/>
        <w:jc w:val="center"/>
        <w:rPr>
          <w:rFonts w:ascii="Aptos" w:hAnsi="Aptos"/>
          <w:b/>
          <w:bCs/>
          <w:color w:val="002060"/>
        </w:rPr>
      </w:pPr>
    </w:p>
    <w:p w14:paraId="3F5E00F4" w14:textId="54AF83D0" w:rsidR="00E62000" w:rsidRPr="00D25EDD" w:rsidRDefault="00E62000" w:rsidP="00E62000">
      <w:pPr>
        <w:spacing w:after="0"/>
        <w:jc w:val="center"/>
        <w:rPr>
          <w:rFonts w:ascii="Aptos" w:hAnsi="Aptos"/>
          <w:b/>
          <w:bCs/>
          <w:color w:val="002060"/>
          <w:sz w:val="48"/>
          <w:szCs w:val="48"/>
        </w:rPr>
      </w:pPr>
      <w:r w:rsidRPr="00D25EDD">
        <w:rPr>
          <w:rFonts w:ascii="Aptos" w:hAnsi="Aptos"/>
          <w:b/>
          <w:bCs/>
          <w:color w:val="002060"/>
          <w:sz w:val="48"/>
          <w:szCs w:val="48"/>
        </w:rPr>
        <w:t>Hospitality</w:t>
      </w:r>
      <w:r>
        <w:rPr>
          <w:rFonts w:ascii="Aptos" w:hAnsi="Aptos"/>
          <w:b/>
          <w:bCs/>
          <w:color w:val="002060"/>
          <w:sz w:val="48"/>
          <w:szCs w:val="48"/>
        </w:rPr>
        <w:t xml:space="preserve"> Industry</w:t>
      </w:r>
    </w:p>
    <w:p w14:paraId="145768FC" w14:textId="77777777" w:rsidR="00E62000" w:rsidRPr="00D25EDD" w:rsidRDefault="00E62000" w:rsidP="00E62000">
      <w:pPr>
        <w:spacing w:after="0"/>
        <w:rPr>
          <w:rFonts w:ascii="Aptos" w:hAnsi="Aptos"/>
        </w:rPr>
      </w:pPr>
    </w:p>
    <w:p w14:paraId="786344F0" w14:textId="77777777" w:rsidR="00E62000" w:rsidRDefault="00E62000" w:rsidP="00E62000">
      <w:pPr>
        <w:spacing w:after="0"/>
        <w:rPr>
          <w:rFonts w:ascii="Aptos" w:hAnsi="Aptos"/>
          <w:color w:val="002060"/>
        </w:rPr>
      </w:pPr>
      <w:r w:rsidRPr="00DA311C">
        <w:rPr>
          <w:rFonts w:ascii="Aptos" w:hAnsi="Aptos"/>
          <w:color w:val="002060"/>
        </w:rPr>
        <w:t>CRM n</w:t>
      </w:r>
      <w:r w:rsidRPr="00DA311C">
        <w:rPr>
          <w:rFonts w:ascii="Aptos" w:hAnsi="Aptos"/>
          <w:b/>
          <w:bCs/>
          <w:color w:val="002060"/>
          <w:sz w:val="26"/>
          <w:szCs w:val="26"/>
        </w:rPr>
        <w:t>E</w:t>
      </w:r>
      <w:r w:rsidRPr="00DA311C">
        <w:rPr>
          <w:rFonts w:ascii="Aptos" w:hAnsi="Aptos"/>
          <w:color w:val="002060"/>
        </w:rPr>
        <w:t xml:space="preserve">rgy software is commonly used across the </w:t>
      </w:r>
      <w:r w:rsidRPr="00DA311C">
        <w:rPr>
          <w:rFonts w:ascii="Aptos" w:hAnsi="Aptos"/>
          <w:b/>
          <w:bCs/>
          <w:color w:val="002060"/>
        </w:rPr>
        <w:t>Hospitality Industry</w:t>
      </w:r>
      <w:r w:rsidRPr="00DA311C">
        <w:rPr>
          <w:rFonts w:ascii="Aptos" w:hAnsi="Aptos"/>
          <w:color w:val="002060"/>
        </w:rPr>
        <w:t xml:space="preserve"> to manage guest relationships, support targeted marketing, and improve service delivery. Typical users include Hotels, Resorts, Hostels, Property Management Companies, Short-Term Rental Operators, Air BnBs, B&amp;Bs, Inns and Restaurants.</w:t>
      </w:r>
    </w:p>
    <w:p w14:paraId="47F28FFE" w14:textId="77777777" w:rsidR="00331656" w:rsidRDefault="00331656" w:rsidP="00E62000">
      <w:pPr>
        <w:spacing w:after="0"/>
        <w:rPr>
          <w:rFonts w:ascii="Aptos" w:hAnsi="Aptos"/>
          <w:color w:val="002060"/>
        </w:rPr>
      </w:pPr>
    </w:p>
    <w:p w14:paraId="40E3C72D" w14:textId="77777777" w:rsidR="00331656" w:rsidRPr="005E2842" w:rsidRDefault="00331656" w:rsidP="00331656">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D5CD253" w14:textId="77777777" w:rsidR="00331656" w:rsidRPr="005E2842" w:rsidRDefault="00331656" w:rsidP="00331656">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6CFDB735" w14:textId="77777777" w:rsidR="00331656" w:rsidRDefault="00331656" w:rsidP="00331656">
      <w:pPr>
        <w:spacing w:after="0"/>
        <w:rPr>
          <w:u w:val="single"/>
        </w:rPr>
      </w:pPr>
    </w:p>
    <w:p w14:paraId="5C6A4C3C" w14:textId="0517BAC6" w:rsidR="00331656" w:rsidRPr="000F0BB4" w:rsidRDefault="00331656" w:rsidP="00331656">
      <w:pPr>
        <w:spacing w:after="0"/>
        <w:rPr>
          <w:rFonts w:ascii="Cambria" w:hAnsi="Cambria"/>
          <w:b/>
          <w:bCs/>
          <w:color w:val="00B0F0"/>
        </w:rPr>
      </w:pPr>
      <w:r w:rsidRPr="000F0BB4">
        <w:rPr>
          <w:rFonts w:ascii="Cambria" w:hAnsi="Cambria"/>
          <w:b/>
          <w:bCs/>
          <w:color w:val="002060"/>
        </w:rPr>
        <w:t xml:space="preserve">“Make AI Your </w:t>
      </w:r>
      <w:r w:rsidR="00D61EE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74FB8DDC" w14:textId="77777777" w:rsidR="00331656" w:rsidRDefault="00331656" w:rsidP="00331656">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D293504" w14:textId="77777777" w:rsidR="00331656" w:rsidRPr="00DA311C" w:rsidRDefault="00331656" w:rsidP="00E62000">
      <w:pPr>
        <w:spacing w:after="0"/>
        <w:rPr>
          <w:rFonts w:ascii="Aptos" w:hAnsi="Aptos"/>
          <w:color w:val="002060"/>
        </w:rPr>
      </w:pPr>
    </w:p>
    <w:p w14:paraId="1358B0A3" w14:textId="77777777" w:rsidR="00E62000" w:rsidRDefault="00E62000" w:rsidP="00E62000">
      <w:pPr>
        <w:spacing w:after="0"/>
        <w:rPr>
          <w:rFonts w:ascii="Aptos" w:hAnsi="Aptos"/>
        </w:rPr>
      </w:pPr>
    </w:p>
    <w:p w14:paraId="375E16F7" w14:textId="54BB68E0" w:rsidR="00B420A0" w:rsidRPr="00B420A0" w:rsidRDefault="00B420A0" w:rsidP="00B420A0">
      <w:pPr>
        <w:pStyle w:val="Heading2"/>
        <w:rPr>
          <w:rFonts w:ascii="Aptos" w:hAnsi="Aptos"/>
          <w:b/>
          <w:bCs/>
          <w:color w:val="002060"/>
        </w:rPr>
      </w:pPr>
      <w:r w:rsidRPr="00AB3214">
        <w:rPr>
          <w:rFonts w:ascii="Aptos" w:hAnsi="Aptos" w:cstheme="minorBidi"/>
          <w:b/>
          <w:bCs/>
          <w:color w:val="0070C0"/>
        </w:rPr>
        <w:t xml:space="preserve">Hospitality Industry &amp; Services </w:t>
      </w:r>
      <w:r w:rsidR="00014F2F" w:rsidRPr="00AB3214">
        <w:rPr>
          <w:rFonts w:ascii="Aptos" w:hAnsi="Aptos" w:cstheme="minorBidi"/>
          <w:b/>
          <w:bCs/>
          <w:color w:val="0070C0"/>
        </w:rPr>
        <w:t xml:space="preserve">that </w:t>
      </w:r>
      <w:r w:rsidRPr="00AB3214">
        <w:rPr>
          <w:rFonts w:ascii="Aptos" w:hAnsi="Aptos" w:cstheme="minorBidi"/>
          <w:b/>
          <w:bCs/>
          <w:color w:val="0070C0"/>
        </w:rPr>
        <w:t xml:space="preserve">uses </w:t>
      </w:r>
      <w:r w:rsidR="00014F2F" w:rsidRPr="008C4A60">
        <w:rPr>
          <w:rFonts w:ascii="Aptos" w:hAnsi="Aptos" w:cstheme="minorBidi"/>
          <w:b/>
          <w:bCs/>
          <w:color w:val="002060"/>
        </w:rPr>
        <w:t>CRM</w:t>
      </w:r>
      <w:r w:rsidR="00014F2F" w:rsidRPr="008C4A60">
        <w:rPr>
          <w:rFonts w:ascii="Aptos" w:hAnsi="Aptos" w:cstheme="minorBidi"/>
          <w:color w:val="002060"/>
        </w:rPr>
        <w:t xml:space="preserve"> n</w:t>
      </w:r>
      <w:r w:rsidR="00014F2F" w:rsidRPr="008C4A60">
        <w:rPr>
          <w:rFonts w:ascii="Aptos" w:hAnsi="Aptos" w:cstheme="minorBidi"/>
          <w:b/>
          <w:bCs/>
          <w:color w:val="002060"/>
          <w:sz w:val="34"/>
          <w:szCs w:val="34"/>
        </w:rPr>
        <w:t>E</w:t>
      </w:r>
      <w:r w:rsidR="00014F2F" w:rsidRPr="008C4A60">
        <w:rPr>
          <w:rFonts w:ascii="Aptos" w:hAnsi="Aptos" w:cstheme="minorBidi"/>
          <w:color w:val="002060"/>
        </w:rPr>
        <w:t>rgy Software to:</w:t>
      </w:r>
    </w:p>
    <w:p w14:paraId="21FA10A3" w14:textId="77777777" w:rsidR="008E1DBF" w:rsidRPr="002F74BB" w:rsidRDefault="008E1DBF" w:rsidP="008E1DBF">
      <w:pPr>
        <w:pStyle w:val="ListParagraph"/>
        <w:numPr>
          <w:ilvl w:val="0"/>
          <w:numId w:val="7"/>
        </w:numPr>
        <w:rPr>
          <w:rFonts w:ascii="Aptos" w:hAnsi="Aptos"/>
        </w:rPr>
      </w:pPr>
      <w:r w:rsidRPr="00B420A0">
        <w:rPr>
          <w:rFonts w:ascii="Aptos" w:hAnsi="Aptos"/>
          <w:color w:val="002060"/>
        </w:rPr>
        <w:t xml:space="preserve">Automate routine tasks so staff can </w:t>
      </w:r>
      <w:r w:rsidRPr="0025609A">
        <w:rPr>
          <w:rFonts w:ascii="Aptos" w:hAnsi="Aptos"/>
          <w:color w:val="002060"/>
        </w:rPr>
        <w:t>focus</w:t>
      </w:r>
      <w:r w:rsidRPr="00B420A0">
        <w:rPr>
          <w:rFonts w:ascii="Aptos" w:hAnsi="Aptos"/>
          <w:color w:val="002060"/>
        </w:rPr>
        <w:t xml:space="preserve"> on guest service and revenue.</w:t>
      </w:r>
    </w:p>
    <w:p w14:paraId="35458B14" w14:textId="77777777" w:rsidR="008E1DBF" w:rsidRPr="002F74BB" w:rsidRDefault="008E1DBF" w:rsidP="008E1DBF">
      <w:pPr>
        <w:pStyle w:val="ListParagraph"/>
        <w:numPr>
          <w:ilvl w:val="0"/>
          <w:numId w:val="7"/>
        </w:numPr>
        <w:rPr>
          <w:rFonts w:ascii="Aptos" w:hAnsi="Aptos"/>
        </w:rPr>
      </w:pPr>
      <w:r w:rsidRPr="00D85EE4">
        <w:rPr>
          <w:rFonts w:ascii="Aptos" w:hAnsi="Aptos"/>
          <w:color w:val="002060"/>
        </w:rPr>
        <w:t>Centralize</w:t>
      </w:r>
      <w:r w:rsidRPr="00B420A0">
        <w:rPr>
          <w:rFonts w:ascii="Aptos" w:hAnsi="Aptos"/>
          <w:color w:val="002060"/>
        </w:rPr>
        <w:t xml:space="preserve"> guest history, preferences, and interactions </w:t>
      </w:r>
      <w:r w:rsidRPr="00D85EE4">
        <w:rPr>
          <w:rFonts w:ascii="Aptos" w:hAnsi="Aptos"/>
          <w:color w:val="002060"/>
        </w:rPr>
        <w:t>for</w:t>
      </w:r>
      <w:r w:rsidRPr="00B420A0">
        <w:rPr>
          <w:rFonts w:ascii="Aptos" w:hAnsi="Aptos"/>
          <w:color w:val="002060"/>
        </w:rPr>
        <w:t xml:space="preserve"> more relevant service.</w:t>
      </w:r>
    </w:p>
    <w:p w14:paraId="1BA5ED39" w14:textId="7E3D0AD6" w:rsidR="00B420A0" w:rsidRDefault="00776935" w:rsidP="00B420A0">
      <w:pPr>
        <w:pStyle w:val="ListParagraph"/>
        <w:numPr>
          <w:ilvl w:val="0"/>
          <w:numId w:val="7"/>
        </w:numPr>
        <w:spacing w:after="0"/>
        <w:rPr>
          <w:rFonts w:ascii="Aptos" w:hAnsi="Aptos"/>
          <w:color w:val="002060"/>
        </w:rPr>
      </w:pPr>
      <w:r w:rsidRPr="00B420A0">
        <w:rPr>
          <w:rFonts w:ascii="Aptos" w:hAnsi="Aptos"/>
          <w:color w:val="002060"/>
        </w:rPr>
        <w:t>Help</w:t>
      </w:r>
      <w:r w:rsidR="00B420A0" w:rsidRPr="00B420A0">
        <w:rPr>
          <w:rFonts w:ascii="Aptos" w:hAnsi="Aptos"/>
          <w:color w:val="002060"/>
        </w:rPr>
        <w:t xml:space="preserve"> businesses personalize experiences, track preferences, and improve overall satisfaction.</w:t>
      </w:r>
    </w:p>
    <w:p w14:paraId="611FA737" w14:textId="77777777" w:rsidR="00AB3214" w:rsidRPr="002F74BB" w:rsidRDefault="00AB3214" w:rsidP="00AB3214">
      <w:pPr>
        <w:pStyle w:val="ListParagraph"/>
        <w:numPr>
          <w:ilvl w:val="0"/>
          <w:numId w:val="7"/>
        </w:numPr>
        <w:rPr>
          <w:rFonts w:ascii="Aptos" w:hAnsi="Aptos"/>
        </w:rPr>
      </w:pPr>
      <w:r w:rsidRPr="00A84C43">
        <w:rPr>
          <w:rFonts w:ascii="Aptos" w:hAnsi="Aptos"/>
          <w:color w:val="002060"/>
        </w:rPr>
        <w:t>Improve communication and customer service across host and traveler interactions.</w:t>
      </w:r>
    </w:p>
    <w:p w14:paraId="2377D7DE" w14:textId="77777777" w:rsidR="00AB3214" w:rsidRPr="002F74BB" w:rsidRDefault="00AB3214" w:rsidP="00AB3214">
      <w:pPr>
        <w:pStyle w:val="ListParagraph"/>
        <w:numPr>
          <w:ilvl w:val="0"/>
          <w:numId w:val="7"/>
        </w:numPr>
        <w:rPr>
          <w:rFonts w:ascii="Aptos" w:hAnsi="Aptos"/>
        </w:rPr>
      </w:pPr>
      <w:r w:rsidRPr="00053F02">
        <w:rPr>
          <w:rFonts w:ascii="Aptos" w:hAnsi="Aptos"/>
          <w:color w:val="002060"/>
        </w:rPr>
        <w:t>Improve</w:t>
      </w:r>
      <w:r>
        <w:rPr>
          <w:rFonts w:ascii="Aptos" w:hAnsi="Aptos"/>
          <w:color w:val="002060"/>
        </w:rPr>
        <w:t xml:space="preserve"> </w:t>
      </w:r>
      <w:r w:rsidRPr="00B420A0">
        <w:rPr>
          <w:rFonts w:ascii="Aptos" w:hAnsi="Aptos"/>
          <w:color w:val="002060"/>
        </w:rPr>
        <w:t>efficiency, tenant relationships, and growth in a competitive market.</w:t>
      </w:r>
    </w:p>
    <w:p w14:paraId="52C81F95" w14:textId="77777777" w:rsidR="005D4725" w:rsidRDefault="005D4725" w:rsidP="005D4725">
      <w:pPr>
        <w:pStyle w:val="ListParagraph"/>
        <w:numPr>
          <w:ilvl w:val="0"/>
          <w:numId w:val="7"/>
        </w:numPr>
        <w:spacing w:after="0"/>
        <w:rPr>
          <w:rFonts w:ascii="Aptos" w:hAnsi="Aptos"/>
          <w:color w:val="002060"/>
        </w:rPr>
      </w:pPr>
      <w:r>
        <w:rPr>
          <w:rFonts w:ascii="Aptos" w:hAnsi="Aptos"/>
          <w:color w:val="002060"/>
        </w:rPr>
        <w:t>M</w:t>
      </w:r>
      <w:r w:rsidRPr="00B420A0">
        <w:rPr>
          <w:rFonts w:ascii="Aptos" w:hAnsi="Aptos"/>
          <w:color w:val="002060"/>
        </w:rPr>
        <w:t xml:space="preserve">anage guest reservations and loyalty programs </w:t>
      </w:r>
      <w:r>
        <w:rPr>
          <w:rFonts w:ascii="Aptos" w:hAnsi="Aptos"/>
          <w:color w:val="002060"/>
        </w:rPr>
        <w:t>for d</w:t>
      </w:r>
      <w:r w:rsidRPr="00B420A0">
        <w:rPr>
          <w:rFonts w:ascii="Aptos" w:hAnsi="Aptos"/>
          <w:color w:val="002060"/>
        </w:rPr>
        <w:t>ining establishments that may also.</w:t>
      </w:r>
    </w:p>
    <w:p w14:paraId="478A6319" w14:textId="36965A65" w:rsidR="00B420A0" w:rsidRPr="00B420A0" w:rsidRDefault="00054F67" w:rsidP="00B420A0">
      <w:pPr>
        <w:pStyle w:val="ListParagraph"/>
        <w:numPr>
          <w:ilvl w:val="0"/>
          <w:numId w:val="7"/>
        </w:numPr>
        <w:spacing w:after="0"/>
        <w:rPr>
          <w:rFonts w:ascii="Aptos" w:hAnsi="Aptos"/>
          <w:color w:val="002060"/>
        </w:rPr>
      </w:pPr>
      <w:r>
        <w:rPr>
          <w:rFonts w:ascii="Aptos" w:hAnsi="Aptos"/>
          <w:color w:val="002060"/>
        </w:rPr>
        <w:t xml:space="preserve">Manage </w:t>
      </w:r>
      <w:r w:rsidR="00B420A0" w:rsidRPr="00B420A0">
        <w:rPr>
          <w:rFonts w:ascii="Aptos" w:hAnsi="Aptos"/>
          <w:color w:val="002060"/>
        </w:rPr>
        <w:t>Small hotels or lodgings, often located in rural areas or along highways.</w:t>
      </w:r>
    </w:p>
    <w:p w14:paraId="2308832F" w14:textId="326165E2" w:rsidR="00B420A0" w:rsidRPr="00B420A0" w:rsidRDefault="00054F67" w:rsidP="00B420A0">
      <w:pPr>
        <w:pStyle w:val="ListParagraph"/>
        <w:numPr>
          <w:ilvl w:val="0"/>
          <w:numId w:val="7"/>
        </w:numPr>
        <w:spacing w:after="0"/>
        <w:rPr>
          <w:rFonts w:ascii="Aptos" w:hAnsi="Aptos"/>
          <w:color w:val="002060"/>
        </w:rPr>
      </w:pPr>
      <w:r>
        <w:rPr>
          <w:rFonts w:ascii="Aptos" w:hAnsi="Aptos"/>
          <w:color w:val="002060"/>
        </w:rPr>
        <w:t xml:space="preserve">Manage </w:t>
      </w:r>
      <w:r w:rsidR="00B420A0" w:rsidRPr="00B420A0">
        <w:rPr>
          <w:rFonts w:ascii="Aptos" w:hAnsi="Aptos"/>
          <w:color w:val="002060"/>
        </w:rPr>
        <w:t>Small lodging establishments offering overnight stays and breakfast.</w:t>
      </w:r>
    </w:p>
    <w:p w14:paraId="189D7865" w14:textId="77777777" w:rsidR="00B420A0" w:rsidRPr="00B420A0" w:rsidRDefault="00B420A0" w:rsidP="00B420A0">
      <w:pPr>
        <w:pStyle w:val="ListParagraph"/>
        <w:numPr>
          <w:ilvl w:val="0"/>
          <w:numId w:val="7"/>
        </w:numPr>
        <w:spacing w:after="0"/>
        <w:rPr>
          <w:rFonts w:ascii="Aptos" w:hAnsi="Aptos"/>
          <w:color w:val="002060"/>
        </w:rPr>
      </w:pPr>
      <w:r w:rsidRPr="00B420A0">
        <w:rPr>
          <w:rFonts w:ascii="Aptos" w:hAnsi="Aptos"/>
          <w:color w:val="002060"/>
        </w:rPr>
        <w:t>Supports targeted campaigns, guest follow-ups, promotions, and loyalty communication.</w:t>
      </w:r>
    </w:p>
    <w:p w14:paraId="2982D3D0" w14:textId="77777777" w:rsidR="00B420A0" w:rsidRDefault="00B420A0" w:rsidP="00E62000">
      <w:pPr>
        <w:spacing w:after="0"/>
        <w:rPr>
          <w:rFonts w:ascii="Aptos" w:hAnsi="Aptos"/>
        </w:rPr>
      </w:pPr>
    </w:p>
    <w:p w14:paraId="2477549B" w14:textId="77777777" w:rsidR="00B420A0" w:rsidRDefault="00B420A0" w:rsidP="00E62000">
      <w:pPr>
        <w:spacing w:after="0"/>
        <w:rPr>
          <w:rFonts w:ascii="Aptos" w:hAnsi="Aptos"/>
        </w:rPr>
      </w:pPr>
    </w:p>
    <w:p w14:paraId="4C7D2406" w14:textId="77777777" w:rsidR="00E62000" w:rsidRPr="0052418F" w:rsidRDefault="00E62000" w:rsidP="00E62000">
      <w:pPr>
        <w:spacing w:after="0"/>
        <w:rPr>
          <w:rFonts w:ascii="Aptos" w:hAnsi="Aptos"/>
          <w:b/>
          <w:bCs/>
          <w:color w:val="3333FF"/>
          <w:sz w:val="32"/>
          <w:szCs w:val="32"/>
          <w:u w:val="single"/>
        </w:rPr>
      </w:pPr>
      <w:r w:rsidRPr="0052418F">
        <w:rPr>
          <w:rFonts w:ascii="Aptos" w:hAnsi="Aptos"/>
          <w:b/>
          <w:bCs/>
          <w:color w:val="3333FF"/>
          <w:sz w:val="32"/>
          <w:szCs w:val="32"/>
          <w:u w:val="single"/>
        </w:rPr>
        <w:t>White Label CRM for the Hospitality Industry</w:t>
      </w:r>
    </w:p>
    <w:p w14:paraId="77D6BE60" w14:textId="77777777" w:rsidR="004B4AC2" w:rsidRDefault="004B4AC2" w:rsidP="004B4AC2">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04524EDB" w14:textId="77777777" w:rsidR="004B4AC2" w:rsidRPr="00595600" w:rsidRDefault="004B4AC2" w:rsidP="004B4AC2">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6A74AB72" w14:textId="0CDCA32D" w:rsidR="00E62000" w:rsidRDefault="00E62000" w:rsidP="00E62000">
      <w:pPr>
        <w:spacing w:after="0"/>
        <w:rPr>
          <w:rFonts w:ascii="Aptos" w:hAnsi="Aptos"/>
          <w:b/>
          <w:bCs/>
        </w:rPr>
      </w:pPr>
    </w:p>
    <w:p w14:paraId="6A1F3556" w14:textId="77777777" w:rsidR="008A407F" w:rsidRDefault="008A407F" w:rsidP="008A407F">
      <w:pPr>
        <w:spacing w:after="0"/>
        <w:rPr>
          <w:rFonts w:ascii="Aptos" w:hAnsi="Aptos"/>
        </w:rPr>
      </w:pPr>
    </w:p>
    <w:p w14:paraId="252AC71B" w14:textId="77777777" w:rsidR="008A407F" w:rsidRDefault="008A407F" w:rsidP="008A407F">
      <w:pPr>
        <w:spacing w:after="0"/>
        <w:rPr>
          <w:rFonts w:ascii="Aptos" w:hAnsi="Aptos"/>
        </w:rPr>
      </w:pPr>
    </w:p>
    <w:p w14:paraId="75252A80" w14:textId="77777777" w:rsidR="008A407F" w:rsidRPr="00DE5E56" w:rsidRDefault="008A407F" w:rsidP="008A407F">
      <w:pPr>
        <w:spacing w:after="0"/>
        <w:rPr>
          <w:rFonts w:ascii="Aptos" w:hAnsi="Aptos"/>
          <w:color w:val="0070C0"/>
          <w:sz w:val="22"/>
          <w:szCs w:val="22"/>
        </w:rPr>
      </w:pPr>
      <w:r w:rsidRPr="00DE5E56">
        <w:rPr>
          <w:rFonts w:ascii="Aptos" w:hAnsi="Aptos"/>
          <w:color w:val="0070C0"/>
          <w:sz w:val="22"/>
          <w:szCs w:val="22"/>
        </w:rPr>
        <w:t xml:space="preserve">By adopting </w:t>
      </w:r>
      <w:r>
        <w:rPr>
          <w:rFonts w:ascii="Aptos" w:hAnsi="Aptos"/>
          <w:color w:val="0070C0"/>
          <w:sz w:val="22"/>
          <w:szCs w:val="22"/>
        </w:rPr>
        <w:t>AAI Syn</w:t>
      </w:r>
      <w:r w:rsidRPr="00DE5E56">
        <w:rPr>
          <w:rFonts w:ascii="Aptos" w:hAnsi="Aptos"/>
          <w:b/>
          <w:bCs/>
          <w:color w:val="0070C0"/>
        </w:rPr>
        <w:t>E</w:t>
      </w:r>
      <w:r>
        <w:rPr>
          <w:rFonts w:ascii="Aptos" w:hAnsi="Aptos"/>
          <w:color w:val="0070C0"/>
          <w:sz w:val="22"/>
          <w:szCs w:val="22"/>
        </w:rPr>
        <w:t xml:space="preserve">rgy </w:t>
      </w:r>
      <w:r w:rsidRPr="00DE5E56">
        <w:rPr>
          <w:rFonts w:ascii="Aptos" w:hAnsi="Aptos"/>
          <w:color w:val="0070C0"/>
          <w:sz w:val="22"/>
          <w:szCs w:val="22"/>
        </w:rPr>
        <w:t>white-label CRM software, hospitality businesses can strengthen customer relationships, simplify operations, reduce technology costs, and create more opportunities for revenue growth.</w:t>
      </w:r>
    </w:p>
    <w:p w14:paraId="2DDC6C95" w14:textId="77777777" w:rsidR="008A407F" w:rsidRDefault="008A407F" w:rsidP="008A407F">
      <w:pPr>
        <w:spacing w:after="0"/>
        <w:rPr>
          <w:rFonts w:ascii="Aptos" w:hAnsi="Aptos"/>
        </w:rPr>
      </w:pPr>
    </w:p>
    <w:p w14:paraId="7C3E622C" w14:textId="77777777" w:rsidR="008A407F" w:rsidRDefault="008A407F" w:rsidP="008A407F">
      <w:pPr>
        <w:spacing w:after="0"/>
        <w:rPr>
          <w:rFonts w:ascii="Aptos" w:hAnsi="Aptos"/>
          <w:b/>
          <w:bCs/>
          <w:color w:val="002060"/>
        </w:rPr>
      </w:pPr>
    </w:p>
    <w:p w14:paraId="00492E38" w14:textId="0AFBB213" w:rsidR="008A407F" w:rsidRPr="000F0BB4" w:rsidRDefault="008A407F" w:rsidP="008A407F">
      <w:pPr>
        <w:spacing w:after="0"/>
        <w:rPr>
          <w:rFonts w:ascii="Cambria" w:hAnsi="Cambria"/>
          <w:b/>
          <w:bCs/>
          <w:color w:val="00B0F0"/>
        </w:rPr>
      </w:pPr>
      <w:r w:rsidRPr="000F0BB4">
        <w:rPr>
          <w:rFonts w:ascii="Cambria" w:hAnsi="Cambria"/>
          <w:b/>
          <w:bCs/>
          <w:color w:val="002060"/>
        </w:rPr>
        <w:t xml:space="preserve">“Make AI Your </w:t>
      </w:r>
      <w:r w:rsidR="00D61EE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56BAD0F4" w14:textId="6E669E09" w:rsidR="008A407F" w:rsidRDefault="008A407F" w:rsidP="008A407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66F73D23" w14:textId="77777777" w:rsidR="00662ED3" w:rsidRDefault="00662ED3" w:rsidP="008A407F">
      <w:pPr>
        <w:spacing w:after="0"/>
        <w:rPr>
          <w:rFonts w:ascii="Aptos" w:hAnsi="Aptos"/>
          <w:b/>
          <w:bCs/>
          <w:color w:val="00B0F0"/>
        </w:rPr>
      </w:pPr>
    </w:p>
    <w:p w14:paraId="623E0EB9" w14:textId="77777777" w:rsidR="00662ED3" w:rsidRDefault="00662ED3" w:rsidP="008A407F">
      <w:pPr>
        <w:spacing w:after="0"/>
        <w:rPr>
          <w:rFonts w:ascii="Aptos" w:hAnsi="Aptos"/>
        </w:rPr>
      </w:pPr>
    </w:p>
    <w:p w14:paraId="57EF08A4" w14:textId="77777777" w:rsidR="008A407F" w:rsidRDefault="008A407F" w:rsidP="008A407F">
      <w:pPr>
        <w:spacing w:after="0"/>
        <w:rPr>
          <w:rFonts w:ascii="Aptos" w:hAnsi="Aptos"/>
        </w:rPr>
      </w:pPr>
    </w:p>
    <w:p w14:paraId="082B59EB" w14:textId="77777777" w:rsidR="008A407F" w:rsidRDefault="008A407F" w:rsidP="008A407F">
      <w:pPr>
        <w:spacing w:after="0"/>
        <w:rPr>
          <w:rFonts w:ascii="Aptos" w:hAnsi="Aptos"/>
        </w:rPr>
      </w:pPr>
    </w:p>
    <w:p w14:paraId="022533CA" w14:textId="77777777" w:rsidR="008A407F" w:rsidRDefault="008A407F" w:rsidP="008A407F">
      <w:pPr>
        <w:spacing w:after="0"/>
        <w:rPr>
          <w:rFonts w:ascii="Aptos" w:hAnsi="Aptos"/>
        </w:rPr>
      </w:pPr>
    </w:p>
    <w:p w14:paraId="68406E53" w14:textId="77777777" w:rsidR="008A407F" w:rsidRPr="00C92C57" w:rsidRDefault="008A407F" w:rsidP="008A407F">
      <w:pPr>
        <w:spacing w:after="0"/>
        <w:rPr>
          <w:rFonts w:ascii="Aptos" w:hAnsi="Aptos"/>
          <w:b/>
          <w:bCs/>
          <w:color w:val="002060"/>
        </w:rPr>
      </w:pPr>
      <w:r w:rsidRPr="00C92C57">
        <w:rPr>
          <w:rFonts w:ascii="Aptos" w:hAnsi="Aptos"/>
          <w:b/>
          <w:bCs/>
          <w:color w:val="002060"/>
        </w:rPr>
        <w:t>What is a White Label CRM?</w:t>
      </w:r>
    </w:p>
    <w:p w14:paraId="0AD54ADD" w14:textId="77777777" w:rsidR="008A407F" w:rsidRDefault="008A407F" w:rsidP="008A407F">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3A5A932" w14:textId="77777777" w:rsidR="008A407F" w:rsidRDefault="008A407F" w:rsidP="008A407F">
      <w:pPr>
        <w:spacing w:after="0"/>
        <w:rPr>
          <w:rFonts w:ascii="Aptos" w:hAnsi="Aptos"/>
          <w:b/>
          <w:bCs/>
          <w:color w:val="002060"/>
        </w:rPr>
      </w:pPr>
    </w:p>
    <w:p w14:paraId="7558C3BE" w14:textId="77777777" w:rsidR="008A407F" w:rsidRPr="00321C44" w:rsidRDefault="008A407F" w:rsidP="008A407F">
      <w:pPr>
        <w:spacing w:after="0"/>
        <w:rPr>
          <w:color w:val="002060"/>
        </w:rPr>
      </w:pPr>
      <w:r w:rsidRPr="00321C44">
        <w:rPr>
          <w:rFonts w:ascii="Aptos" w:hAnsi="Aptos"/>
          <w:b/>
          <w:bCs/>
          <w:color w:val="002060"/>
        </w:rPr>
        <w:t>What benefits does white-label CRM software offer hospitality businesses?</w:t>
      </w:r>
    </w:p>
    <w:p w14:paraId="695A5565" w14:textId="77777777" w:rsidR="008A407F" w:rsidRPr="00F242DE" w:rsidRDefault="008A407F" w:rsidP="008A407F">
      <w:pPr>
        <w:spacing w:after="0"/>
        <w:rPr>
          <w:rFonts w:ascii="Aptos" w:hAnsi="Aptos"/>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White-label CRM software lets hospitality businesses brand and customize a ready-built CRM platform. This improves client management, supports better guest experience, allowing teams to focus on core services while using a seamless, branded system for customer relationships.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rgy in CRM Hospitality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98AE9D2" w14:textId="77777777" w:rsidR="008A407F" w:rsidRDefault="008A407F" w:rsidP="008A407F">
      <w:pPr>
        <w:spacing w:after="0"/>
        <w:rPr>
          <w:rFonts w:ascii="Aptos" w:hAnsi="Aptos"/>
        </w:rPr>
      </w:pPr>
    </w:p>
    <w:p w14:paraId="7138E6DE" w14:textId="77777777" w:rsidR="008A407F" w:rsidRPr="00321C44" w:rsidRDefault="008A407F" w:rsidP="008A407F">
      <w:pPr>
        <w:spacing w:after="0"/>
        <w:rPr>
          <w:color w:val="002060"/>
        </w:rPr>
      </w:pPr>
      <w:r w:rsidRPr="00321C44">
        <w:rPr>
          <w:rFonts w:ascii="Aptos" w:hAnsi="Aptos"/>
          <w:b/>
          <w:bCs/>
          <w:color w:val="002060"/>
        </w:rPr>
        <w:t>How can white-label CRM software increase customer loyalty in hospitality?</w:t>
      </w:r>
    </w:p>
    <w:p w14:paraId="2EFDBABA" w14:textId="77777777" w:rsidR="008A407F" w:rsidRDefault="008A407F" w:rsidP="008A407F">
      <w:pPr>
        <w:spacing w:after="0"/>
        <w:rPr>
          <w:rFonts w:ascii="Aptos" w:hAnsi="Aptos"/>
          <w:color w:val="002060"/>
        </w:rPr>
      </w:pPr>
      <w:r w:rsidRPr="00DA311C">
        <w:rPr>
          <w:rFonts w:ascii="Aptos" w:hAnsi="Aptos"/>
          <w:color w:val="002060"/>
        </w:rPr>
        <w:t>White-label CRM software strengthens customer loyalty by helping hospitality businesses use guest data to personalize service, deliver targeted marketing, and communicate more effectively. The AAI Syn</w:t>
      </w:r>
      <w:r w:rsidRPr="00DA311C">
        <w:rPr>
          <w:rFonts w:ascii="Aptos" w:hAnsi="Aptos"/>
          <w:b/>
          <w:bCs/>
          <w:color w:val="002060"/>
          <w:sz w:val="28"/>
          <w:szCs w:val="28"/>
        </w:rPr>
        <w:t>E</w:t>
      </w:r>
      <w:r w:rsidRPr="00DA311C">
        <w:rPr>
          <w:rFonts w:ascii="Aptos" w:hAnsi="Aptos"/>
          <w:color w:val="002060"/>
        </w:rPr>
        <w:t>rgy software helps anticipate guest needs, build stronger connections, and encourage repeat visits.  Need Some Syn</w:t>
      </w:r>
      <w:r w:rsidRPr="00DA311C">
        <w:rPr>
          <w:rFonts w:ascii="Aptos" w:hAnsi="Aptos"/>
          <w:b/>
          <w:bCs/>
          <w:color w:val="002060"/>
          <w:sz w:val="28"/>
          <w:szCs w:val="28"/>
        </w:rPr>
        <w:t>E</w:t>
      </w:r>
      <w:r w:rsidRPr="00DA311C">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6F13095" w14:textId="77777777" w:rsidR="008A407F" w:rsidRDefault="008A407F" w:rsidP="008A407F">
      <w:pPr>
        <w:spacing w:after="0"/>
        <w:rPr>
          <w:rFonts w:ascii="Aptos" w:hAnsi="Aptos"/>
        </w:rPr>
      </w:pPr>
    </w:p>
    <w:p w14:paraId="7DE1BB1D" w14:textId="77777777" w:rsidR="008A407F" w:rsidRPr="00321C44" w:rsidRDefault="008A407F" w:rsidP="008A407F">
      <w:pPr>
        <w:spacing w:after="0"/>
        <w:rPr>
          <w:color w:val="002060"/>
        </w:rPr>
      </w:pPr>
      <w:r w:rsidRPr="00321C44">
        <w:rPr>
          <w:rFonts w:ascii="Aptos" w:hAnsi="Aptos"/>
          <w:b/>
          <w:bCs/>
          <w:color w:val="002060"/>
        </w:rPr>
        <w:t>What features should hospitality businesses prioritize in white-label CRM software?</w:t>
      </w:r>
    </w:p>
    <w:p w14:paraId="57D43275" w14:textId="77777777" w:rsidR="008A407F" w:rsidRPr="00F242DE" w:rsidRDefault="008A407F" w:rsidP="008A407F">
      <w:pPr>
        <w:spacing w:after="0"/>
        <w:rPr>
          <w:rFonts w:ascii="Aptos" w:hAnsi="Aptos"/>
        </w:rPr>
      </w:pPr>
      <w:r w:rsidRPr="00DA311C">
        <w:rPr>
          <w:rFonts w:ascii="Aptos" w:hAnsi="Aptos"/>
          <w:color w:val="002060"/>
        </w:rPr>
        <w:t>Hospitality businesses should prioritize client management, booking and reservation tools, invoicing, billing, project management, customizable dashboards, and mobile access. AAI Syn</w:t>
      </w:r>
      <w:r w:rsidRPr="00DA311C">
        <w:rPr>
          <w:rFonts w:ascii="Aptos" w:hAnsi="Aptos"/>
          <w:b/>
          <w:bCs/>
          <w:color w:val="002060"/>
          <w:sz w:val="28"/>
          <w:szCs w:val="28"/>
        </w:rPr>
        <w:t>E</w:t>
      </w:r>
      <w:r w:rsidRPr="00DA311C">
        <w:rPr>
          <w:rFonts w:ascii="Aptos" w:hAnsi="Aptos"/>
          <w:color w:val="002060"/>
        </w:rPr>
        <w:t xml:space="preserve">rgy CRM provides the  best solutions based on the type of property managed, the services offered, and the level of customization needed.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 xml:space="preserve">rgy in CRM Hospitality.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2A09424" w14:textId="77777777" w:rsidR="008A407F" w:rsidRDefault="008A407F" w:rsidP="008A407F">
      <w:pPr>
        <w:spacing w:after="0"/>
        <w:rPr>
          <w:rFonts w:ascii="Aptos" w:hAnsi="Aptos"/>
        </w:rPr>
      </w:pPr>
    </w:p>
    <w:p w14:paraId="655FD030" w14:textId="77777777" w:rsidR="008A407F" w:rsidRPr="00321C44" w:rsidRDefault="008A407F" w:rsidP="008A407F">
      <w:pPr>
        <w:spacing w:after="0"/>
        <w:rPr>
          <w:color w:val="002060"/>
        </w:rPr>
      </w:pPr>
      <w:r w:rsidRPr="00321C44">
        <w:rPr>
          <w:rFonts w:ascii="Aptos" w:hAnsi="Aptos"/>
          <w:b/>
          <w:bCs/>
          <w:color w:val="002060"/>
        </w:rPr>
        <w:t>What benefits does CRM software provide for hotels and resorts?</w:t>
      </w:r>
    </w:p>
    <w:p w14:paraId="27C2BA9A" w14:textId="77777777" w:rsidR="008A407F" w:rsidRDefault="008A407F" w:rsidP="008A407F">
      <w:pPr>
        <w:spacing w:after="0"/>
        <w:rPr>
          <w:rFonts w:ascii="Aptos" w:hAnsi="Aptos"/>
          <w:b/>
          <w:bCs/>
          <w:color w:val="3366FF"/>
          <w:u w:val="single"/>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CRM software helps hotels and resorts personalize guest service, improve support, streamline operations, and manage loyalty programs. It also supports more effective marketing, which </w:t>
      </w:r>
      <w:r w:rsidRPr="00DA311C">
        <w:rPr>
          <w:rFonts w:ascii="Aptos" w:hAnsi="Aptos"/>
          <w:color w:val="002060"/>
        </w:rPr>
        <w:lastRenderedPageBreak/>
        <w:t xml:space="preserve">can improve guest satisfaction and encourage repeat bookings.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 xml:space="preserve">rgy in CRM Hospitality.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47D6568" w14:textId="77777777" w:rsidR="008A407F" w:rsidRDefault="008A407F" w:rsidP="008A407F">
      <w:pPr>
        <w:spacing w:after="0"/>
      </w:pPr>
    </w:p>
    <w:p w14:paraId="09A84138" w14:textId="77777777" w:rsidR="008A407F" w:rsidRPr="00321C44" w:rsidRDefault="008A407F" w:rsidP="008A407F">
      <w:pPr>
        <w:spacing w:after="0"/>
        <w:rPr>
          <w:color w:val="002060"/>
        </w:rPr>
      </w:pPr>
      <w:r w:rsidRPr="00321C44">
        <w:rPr>
          <w:rFonts w:ascii="Aptos" w:hAnsi="Aptos"/>
          <w:b/>
          <w:bCs/>
          <w:color w:val="002060"/>
        </w:rPr>
        <w:t>How does CRM software strengthen guest relationships in hospitality?</w:t>
      </w:r>
    </w:p>
    <w:p w14:paraId="16DAAD54" w14:textId="77777777" w:rsidR="008A407F" w:rsidRDefault="008A407F" w:rsidP="008A407F">
      <w:pPr>
        <w:spacing w:after="0"/>
        <w:rPr>
          <w:rFonts w:ascii="Aptos" w:hAnsi="Aptos"/>
          <w:b/>
          <w:bCs/>
          <w:color w:val="3366FF"/>
          <w:u w:val="single"/>
        </w:rPr>
      </w:pPr>
      <w:r w:rsidRPr="00DA311C">
        <w:rPr>
          <w:rFonts w:ascii="Aptos" w:hAnsi="Aptos"/>
          <w:color w:val="002060"/>
        </w:rPr>
        <w:t>CRM software strengthens guest relationships by centralizing guest data, supporting personalized service, and improving communication. AAI Syn</w:t>
      </w:r>
      <w:r w:rsidRPr="00DA311C">
        <w:rPr>
          <w:rFonts w:ascii="Aptos" w:hAnsi="Aptos"/>
          <w:b/>
          <w:bCs/>
          <w:color w:val="002060"/>
          <w:sz w:val="28"/>
          <w:szCs w:val="28"/>
        </w:rPr>
        <w:t>E</w:t>
      </w:r>
      <w:r w:rsidRPr="00DA311C">
        <w:rPr>
          <w:rFonts w:ascii="Aptos" w:hAnsi="Aptos"/>
          <w:color w:val="002060"/>
        </w:rPr>
        <w:t>rgy CRM helps hospitality businesses build stronger connections, increase loyalty, and deliver a better overall guest experience. Need Some Syn</w:t>
      </w:r>
      <w:r w:rsidRPr="00DA311C">
        <w:rPr>
          <w:rFonts w:ascii="Aptos" w:hAnsi="Aptos"/>
          <w:b/>
          <w:bCs/>
          <w:color w:val="002060"/>
          <w:sz w:val="28"/>
          <w:szCs w:val="28"/>
        </w:rPr>
        <w:t>E</w:t>
      </w:r>
      <w:r w:rsidRPr="00DA311C">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E383AE4" w14:textId="77777777" w:rsidR="008A407F" w:rsidRDefault="008A407F" w:rsidP="008A407F">
      <w:pPr>
        <w:spacing w:after="0"/>
        <w:rPr>
          <w:rFonts w:ascii="Aptos" w:hAnsi="Aptos"/>
          <w:color w:val="002060"/>
        </w:rPr>
      </w:pPr>
    </w:p>
    <w:p w14:paraId="2E3832B1" w14:textId="77777777" w:rsidR="008A407F" w:rsidRPr="00321C44" w:rsidRDefault="008A407F" w:rsidP="008A407F">
      <w:pPr>
        <w:spacing w:after="0"/>
        <w:rPr>
          <w:color w:val="002060"/>
        </w:rPr>
      </w:pPr>
      <w:r w:rsidRPr="00321C44">
        <w:rPr>
          <w:rFonts w:ascii="Aptos" w:hAnsi="Aptos"/>
          <w:b/>
          <w:bCs/>
          <w:color w:val="002060"/>
        </w:rPr>
        <w:t>Which CRM platforms work well for short-term rental companies and B&amp;Bs?</w:t>
      </w:r>
    </w:p>
    <w:p w14:paraId="3CFD7F6D" w14:textId="77777777" w:rsidR="008A407F" w:rsidRDefault="008A407F" w:rsidP="008A407F">
      <w:pPr>
        <w:spacing w:after="0"/>
        <w:rPr>
          <w:rFonts w:ascii="Aptos" w:hAnsi="Aptos"/>
          <w:color w:val="002060"/>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CRM  would be the best option for short-term rental companies, this platform </w:t>
      </w:r>
      <w:proofErr w:type="gramStart"/>
      <w:r w:rsidRPr="00DA311C">
        <w:rPr>
          <w:rFonts w:ascii="Aptos" w:hAnsi="Aptos"/>
          <w:color w:val="002060"/>
        </w:rPr>
        <w:t>support</w:t>
      </w:r>
      <w:proofErr w:type="gramEnd"/>
      <w:r w:rsidRPr="00DA311C">
        <w:rPr>
          <w:rFonts w:ascii="Aptos" w:hAnsi="Aptos"/>
          <w:color w:val="002060"/>
        </w:rPr>
        <w:t xml:space="preserve"> unified messaging, guest lifecycle management, booking automation, direct bookings, and repeat-guest engagement. </w:t>
      </w:r>
      <w:r>
        <w:rPr>
          <w:rFonts w:ascii="Aptos" w:hAnsi="Aptos"/>
          <w:color w:val="002060"/>
        </w:rPr>
        <w:t>Need Some 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40E4B3E" w14:textId="77777777" w:rsidR="008A407F" w:rsidRDefault="008A407F" w:rsidP="008A407F">
      <w:pPr>
        <w:spacing w:after="0"/>
        <w:jc w:val="center"/>
      </w:pPr>
    </w:p>
    <w:p w14:paraId="75A0E014" w14:textId="77777777" w:rsidR="00320A04" w:rsidRDefault="00320A04" w:rsidP="00E62000">
      <w:pPr>
        <w:spacing w:after="0"/>
        <w:jc w:val="center"/>
      </w:pPr>
    </w:p>
    <w:sectPr w:rsidR="00320A04" w:rsidSect="00860A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060"/>
    <w:multiLevelType w:val="multilevel"/>
    <w:tmpl w:val="EBA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E43F3"/>
    <w:multiLevelType w:val="hybridMultilevel"/>
    <w:tmpl w:val="0354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F41E8"/>
    <w:multiLevelType w:val="multilevel"/>
    <w:tmpl w:val="29B2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A753CD"/>
    <w:multiLevelType w:val="multilevel"/>
    <w:tmpl w:val="57D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6604C7"/>
    <w:multiLevelType w:val="multilevel"/>
    <w:tmpl w:val="F3E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BF28D7"/>
    <w:multiLevelType w:val="multilevel"/>
    <w:tmpl w:val="EC0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5A43BB"/>
    <w:multiLevelType w:val="multilevel"/>
    <w:tmpl w:val="3E0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2581950">
    <w:abstractNumId w:val="0"/>
  </w:num>
  <w:num w:numId="2" w16cid:durableId="1447310123">
    <w:abstractNumId w:val="6"/>
  </w:num>
  <w:num w:numId="3" w16cid:durableId="1389379799">
    <w:abstractNumId w:val="4"/>
  </w:num>
  <w:num w:numId="4" w16cid:durableId="1591700314">
    <w:abstractNumId w:val="3"/>
  </w:num>
  <w:num w:numId="5" w16cid:durableId="2027364672">
    <w:abstractNumId w:val="2"/>
  </w:num>
  <w:num w:numId="6" w16cid:durableId="1581914177">
    <w:abstractNumId w:val="5"/>
  </w:num>
  <w:num w:numId="7" w16cid:durableId="24812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ADA"/>
    <w:rsid w:val="00014F2F"/>
    <w:rsid w:val="00054F67"/>
    <w:rsid w:val="002A11E9"/>
    <w:rsid w:val="003032E6"/>
    <w:rsid w:val="00320A04"/>
    <w:rsid w:val="00331656"/>
    <w:rsid w:val="003B2E76"/>
    <w:rsid w:val="003F05DE"/>
    <w:rsid w:val="00422C78"/>
    <w:rsid w:val="00494C98"/>
    <w:rsid w:val="004B4AC2"/>
    <w:rsid w:val="005D416F"/>
    <w:rsid w:val="005D4725"/>
    <w:rsid w:val="0061707D"/>
    <w:rsid w:val="00662ED3"/>
    <w:rsid w:val="006F1671"/>
    <w:rsid w:val="006F3107"/>
    <w:rsid w:val="006F7CE3"/>
    <w:rsid w:val="00776935"/>
    <w:rsid w:val="0079738C"/>
    <w:rsid w:val="007B431E"/>
    <w:rsid w:val="007C6507"/>
    <w:rsid w:val="00813E8C"/>
    <w:rsid w:val="00860ADA"/>
    <w:rsid w:val="008A407F"/>
    <w:rsid w:val="008E1DBF"/>
    <w:rsid w:val="00901A88"/>
    <w:rsid w:val="0096276E"/>
    <w:rsid w:val="00A54F4E"/>
    <w:rsid w:val="00A73E89"/>
    <w:rsid w:val="00AB3214"/>
    <w:rsid w:val="00B420A0"/>
    <w:rsid w:val="00CA2253"/>
    <w:rsid w:val="00CB2A61"/>
    <w:rsid w:val="00CD3452"/>
    <w:rsid w:val="00D238FF"/>
    <w:rsid w:val="00D32C3F"/>
    <w:rsid w:val="00D61EEF"/>
    <w:rsid w:val="00D7165D"/>
    <w:rsid w:val="00D81BF2"/>
    <w:rsid w:val="00DE5E56"/>
    <w:rsid w:val="00E62000"/>
    <w:rsid w:val="00E841DE"/>
    <w:rsid w:val="00F35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E000"/>
  <w15:chartTrackingRefBased/>
  <w15:docId w15:val="{69A87B9D-7894-4C7C-A917-FDCBB25A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BF2"/>
  </w:style>
  <w:style w:type="paragraph" w:styleId="Heading1">
    <w:name w:val="heading 1"/>
    <w:basedOn w:val="Normal"/>
    <w:next w:val="Normal"/>
    <w:link w:val="Heading1Char"/>
    <w:uiPriority w:val="9"/>
    <w:qFormat/>
    <w:rsid w:val="0086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ADA"/>
    <w:rPr>
      <w:rFonts w:eastAsiaTheme="majorEastAsia" w:cstheme="majorBidi"/>
      <w:color w:val="272727" w:themeColor="text1" w:themeTint="D8"/>
    </w:rPr>
  </w:style>
  <w:style w:type="paragraph" w:styleId="Title">
    <w:name w:val="Title"/>
    <w:basedOn w:val="Normal"/>
    <w:next w:val="Normal"/>
    <w:link w:val="TitleChar"/>
    <w:uiPriority w:val="10"/>
    <w:qFormat/>
    <w:rsid w:val="0086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ADA"/>
    <w:pPr>
      <w:spacing w:before="160"/>
      <w:jc w:val="center"/>
    </w:pPr>
    <w:rPr>
      <w:i/>
      <w:iCs/>
      <w:color w:val="404040" w:themeColor="text1" w:themeTint="BF"/>
    </w:rPr>
  </w:style>
  <w:style w:type="character" w:customStyle="1" w:styleId="QuoteChar">
    <w:name w:val="Quote Char"/>
    <w:basedOn w:val="DefaultParagraphFont"/>
    <w:link w:val="Quote"/>
    <w:uiPriority w:val="29"/>
    <w:rsid w:val="00860ADA"/>
    <w:rPr>
      <w:i/>
      <w:iCs/>
      <w:color w:val="404040" w:themeColor="text1" w:themeTint="BF"/>
    </w:rPr>
  </w:style>
  <w:style w:type="paragraph" w:styleId="ListParagraph">
    <w:name w:val="List Paragraph"/>
    <w:basedOn w:val="Normal"/>
    <w:uiPriority w:val="34"/>
    <w:qFormat/>
    <w:rsid w:val="00860ADA"/>
    <w:pPr>
      <w:ind w:left="720"/>
      <w:contextualSpacing/>
    </w:pPr>
  </w:style>
  <w:style w:type="character" w:styleId="IntenseEmphasis">
    <w:name w:val="Intense Emphasis"/>
    <w:basedOn w:val="DefaultParagraphFont"/>
    <w:uiPriority w:val="21"/>
    <w:qFormat/>
    <w:rsid w:val="00860ADA"/>
    <w:rPr>
      <w:i/>
      <w:iCs/>
      <w:color w:val="2F5496" w:themeColor="accent1" w:themeShade="BF"/>
    </w:rPr>
  </w:style>
  <w:style w:type="paragraph" w:styleId="IntenseQuote">
    <w:name w:val="Intense Quote"/>
    <w:basedOn w:val="Normal"/>
    <w:next w:val="Normal"/>
    <w:link w:val="IntenseQuoteChar"/>
    <w:uiPriority w:val="30"/>
    <w:qFormat/>
    <w:rsid w:val="0086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ADA"/>
    <w:rPr>
      <w:i/>
      <w:iCs/>
      <w:color w:val="2F5496" w:themeColor="accent1" w:themeShade="BF"/>
    </w:rPr>
  </w:style>
  <w:style w:type="character" w:styleId="IntenseReference">
    <w:name w:val="Intense Reference"/>
    <w:basedOn w:val="DefaultParagraphFont"/>
    <w:uiPriority w:val="32"/>
    <w:qFormat/>
    <w:rsid w:val="00860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32</cp:revision>
  <dcterms:created xsi:type="dcterms:W3CDTF">2026-07-31T20:42:00Z</dcterms:created>
  <dcterms:modified xsi:type="dcterms:W3CDTF">2026-10-12T04:41:00Z</dcterms:modified>
</cp:coreProperties>
</file>