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35D2F" w14:textId="77777777" w:rsidR="002D4732" w:rsidRPr="00F57F5B" w:rsidRDefault="002D4732" w:rsidP="002D4732">
      <w:pPr>
        <w:spacing w:after="0"/>
        <w:rPr>
          <w:rFonts w:ascii="Amasis MT Pro Black" w:hAnsi="Amasis MT Pro Black"/>
          <w:b/>
          <w:bCs/>
          <w:color w:val="00B0F0"/>
          <w:sz w:val="48"/>
          <w:szCs w:val="48"/>
          <w:u w:val="single"/>
        </w:rPr>
      </w:pPr>
      <w:r>
        <w:rPr>
          <w:rFonts w:ascii="Amasis MT Pro Black" w:hAnsi="Amasis MT Pro Black"/>
          <w:b/>
          <w:bCs/>
          <w:color w:val="FFC000" w:themeColor="accent4"/>
          <w:sz w:val="48"/>
          <w:szCs w:val="48"/>
          <w:highlight w:val="black"/>
          <w:u w:val="single"/>
        </w:rPr>
        <w:t>CRM</w:t>
      </w:r>
      <w:r w:rsidRPr="00F57F5B">
        <w:rPr>
          <w:rFonts w:ascii="Amasis MT Pro Black" w:hAnsi="Amasis MT Pro Black"/>
          <w:b/>
          <w:bCs/>
          <w:color w:val="00B0F0"/>
          <w:sz w:val="48"/>
          <w:szCs w:val="48"/>
          <w:highlight w:val="black"/>
          <w:u w:val="single"/>
        </w:rPr>
        <w:t xml:space="preserve"> </w:t>
      </w:r>
      <w:r>
        <w:rPr>
          <w:rFonts w:ascii="Amasis MT Pro Black" w:hAnsi="Amasis MT Pro Black"/>
          <w:b/>
          <w:bCs/>
          <w:color w:val="00B0F0"/>
          <w:sz w:val="48"/>
          <w:szCs w:val="48"/>
          <w:highlight w:val="black"/>
          <w:u w:val="single"/>
        </w:rPr>
        <w:t xml:space="preserve"> </w:t>
      </w:r>
      <w:r w:rsidRPr="00F57F5B">
        <w:rPr>
          <w:rFonts w:ascii="Amasis MT Pro Black" w:hAnsi="Amasis MT Pro Black"/>
          <w:b/>
          <w:bCs/>
          <w:color w:val="00B0F0"/>
          <w:sz w:val="48"/>
          <w:szCs w:val="48"/>
          <w:highlight w:val="black"/>
          <w:u w:val="single"/>
        </w:rPr>
        <w:t>N</w:t>
      </w:r>
      <w:r w:rsidRPr="00F57F5B">
        <w:rPr>
          <w:rFonts w:ascii="Amasis MT Pro Black" w:hAnsi="Amasis MT Pro Black"/>
          <w:b/>
          <w:bCs/>
          <w:color w:val="FFC000" w:themeColor="accent4"/>
          <w:sz w:val="60"/>
          <w:szCs w:val="60"/>
          <w:highlight w:val="black"/>
          <w:u w:val="single"/>
        </w:rPr>
        <w:t>E</w:t>
      </w:r>
      <w:r w:rsidRPr="00F57F5B">
        <w:rPr>
          <w:rFonts w:ascii="Amasis MT Pro Black" w:hAnsi="Amasis MT Pro Black"/>
          <w:b/>
          <w:bCs/>
          <w:color w:val="00B0F0"/>
          <w:sz w:val="48"/>
          <w:szCs w:val="48"/>
          <w:highlight w:val="black"/>
          <w:u w:val="single"/>
        </w:rPr>
        <w:t>RGY</w:t>
      </w:r>
      <w:r w:rsidRPr="000A0193">
        <w:rPr>
          <w:rFonts w:ascii="Amasis MT Pro Black" w:hAnsi="Amasis MT Pro Black"/>
          <w:b/>
          <w:bCs/>
          <w:color w:val="00B0F0"/>
          <w:sz w:val="48"/>
          <w:szCs w:val="48"/>
        </w:rPr>
        <w:t xml:space="preserve"> </w:t>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rPr>
        <w:tab/>
      </w:r>
      <w:r>
        <w:rPr>
          <w:rFonts w:ascii="Amasis MT Pro Black" w:hAnsi="Amasis MT Pro Black"/>
          <w:b/>
          <w:bCs/>
          <w:color w:val="00B0F0"/>
        </w:rPr>
        <w:t xml:space="preserve">   </w:t>
      </w:r>
    </w:p>
    <w:p w14:paraId="2D2AAB38" w14:textId="77777777" w:rsidR="002D4732" w:rsidRPr="00F57F5B" w:rsidRDefault="002D4732" w:rsidP="002D4732">
      <w:pPr>
        <w:spacing w:after="0"/>
        <w:rPr>
          <w:rFonts w:ascii="Aptos" w:hAnsi="Aptos"/>
          <w:color w:val="FFC000" w:themeColor="accent4"/>
        </w:rPr>
      </w:pPr>
      <w:r w:rsidRPr="006A35EB">
        <w:rPr>
          <w:rFonts w:ascii="Cambria" w:hAnsi="Cambria"/>
          <w:b/>
          <w:bCs/>
          <w:color w:val="00B0F0"/>
          <w:sz w:val="28"/>
          <w:szCs w:val="28"/>
          <w:highlight w:val="black"/>
        </w:rPr>
        <w:t>A</w:t>
      </w:r>
      <w:r w:rsidRPr="006A35EB">
        <w:rPr>
          <w:rFonts w:ascii="Aptos" w:hAnsi="Aptos"/>
          <w:color w:val="FFC000" w:themeColor="accent4"/>
          <w:highlight w:val="black"/>
        </w:rPr>
        <w:t xml:space="preserve">dvanced </w:t>
      </w:r>
      <w:r w:rsidRPr="006A35EB">
        <w:rPr>
          <w:rFonts w:ascii="Cambria" w:hAnsi="Cambria"/>
          <w:b/>
          <w:bCs/>
          <w:color w:val="00B0F0"/>
          <w:sz w:val="28"/>
          <w:szCs w:val="28"/>
          <w:highlight w:val="black"/>
        </w:rPr>
        <w:t>A</w:t>
      </w:r>
      <w:r w:rsidRPr="006A35EB">
        <w:rPr>
          <w:rFonts w:ascii="Aptos" w:hAnsi="Aptos"/>
          <w:color w:val="FFC000" w:themeColor="accent4"/>
          <w:highlight w:val="black"/>
        </w:rPr>
        <w:t xml:space="preserve">rtificial </w:t>
      </w:r>
      <w:r w:rsidRPr="006A35EB">
        <w:rPr>
          <w:rFonts w:ascii="Cambria" w:hAnsi="Cambria"/>
          <w:b/>
          <w:bCs/>
          <w:color w:val="00B0F0"/>
          <w:sz w:val="28"/>
          <w:szCs w:val="28"/>
          <w:highlight w:val="black"/>
        </w:rPr>
        <w:t>I</w:t>
      </w:r>
      <w:r w:rsidRPr="006A35EB">
        <w:rPr>
          <w:rFonts w:ascii="Aptos" w:hAnsi="Aptos"/>
          <w:color w:val="FFC000" w:themeColor="accent4"/>
          <w:highlight w:val="black"/>
        </w:rPr>
        <w:t>ntelligence</w:t>
      </w:r>
      <w:r w:rsidRPr="00F57F5B">
        <w:rPr>
          <w:rFonts w:ascii="Aptos" w:hAnsi="Aptos"/>
          <w:color w:val="FFC000" w:themeColor="accent4"/>
        </w:rPr>
        <w:t xml:space="preserve"> </w:t>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masis MT Pro Black" w:hAnsi="Amasis MT Pro Black"/>
          <w:b/>
          <w:bCs/>
          <w:color w:val="00B0F0"/>
        </w:rPr>
        <w:t xml:space="preserve">   </w:t>
      </w:r>
      <w:r w:rsidRPr="000D6486">
        <w:rPr>
          <w:rFonts w:ascii="Amasis MT Pro Black" w:hAnsi="Amasis MT Pro Black"/>
          <w:b/>
          <w:bCs/>
          <w:color w:val="FFFFFF" w:themeColor="background1"/>
          <w:highlight w:val="blue"/>
        </w:rPr>
        <w:t xml:space="preserve">[ </w:t>
      </w:r>
      <w:r w:rsidRPr="000D6486">
        <w:rPr>
          <w:rFonts w:ascii="Aptos" w:hAnsi="Aptos"/>
          <w:b/>
          <w:bCs/>
          <w:color w:val="FFFFFF" w:themeColor="background1"/>
          <w:sz w:val="22"/>
          <w:szCs w:val="22"/>
          <w:highlight w:val="blue"/>
        </w:rPr>
        <w:t>Login / Create Account</w:t>
      </w:r>
      <w:r w:rsidRPr="000D6486">
        <w:rPr>
          <w:rFonts w:ascii="Aptos" w:hAnsi="Aptos"/>
          <w:b/>
          <w:bCs/>
          <w:color w:val="FFFFFF" w:themeColor="background1"/>
          <w:highlight w:val="blue"/>
        </w:rPr>
        <w:t xml:space="preserve"> </w:t>
      </w:r>
      <w:r w:rsidRPr="000D6486">
        <w:rPr>
          <w:rFonts w:ascii="Amasis MT Pro Black" w:hAnsi="Amasis MT Pro Black"/>
          <w:b/>
          <w:bCs/>
          <w:color w:val="FFFFFF" w:themeColor="background1"/>
          <w:highlight w:val="blue"/>
        </w:rPr>
        <w:t>]</w:t>
      </w:r>
    </w:p>
    <w:p w14:paraId="58F74056" w14:textId="77777777" w:rsidR="002D4732" w:rsidRPr="002C13F9" w:rsidRDefault="002D4732" w:rsidP="002D4732">
      <w:pPr>
        <w:spacing w:after="0"/>
        <w:rPr>
          <w:rFonts w:ascii="Aptos" w:hAnsi="Aptos"/>
          <w:color w:val="00B0F0"/>
          <w:sz w:val="20"/>
          <w:szCs w:val="20"/>
        </w:rPr>
      </w:pPr>
      <w:r w:rsidRPr="002C13F9">
        <w:rPr>
          <w:rFonts w:ascii="Aptos" w:hAnsi="Aptos"/>
          <w:b/>
          <w:bCs/>
          <w:color w:val="00B0F0"/>
          <w:sz w:val="20"/>
          <w:szCs w:val="20"/>
        </w:rPr>
        <w:t>CRM Solutions Every Business Needs</w:t>
      </w:r>
    </w:p>
    <w:p w14:paraId="206BF78A" w14:textId="77777777" w:rsidR="002D4732" w:rsidRDefault="002D4732" w:rsidP="002D4732">
      <w:pPr>
        <w:spacing w:after="0"/>
        <w:rPr>
          <w:rFonts w:ascii="Aptos" w:hAnsi="Aptos"/>
        </w:rPr>
      </w:pPr>
    </w:p>
    <w:p w14:paraId="15D8BDA6" w14:textId="77777777" w:rsidR="009935DC" w:rsidRPr="00C139FF" w:rsidRDefault="009935DC" w:rsidP="009935DC">
      <w:pPr>
        <w:spacing w:after="0"/>
        <w:jc w:val="center"/>
        <w:rPr>
          <w:rFonts w:ascii="Aptos" w:hAnsi="Aptos"/>
          <w:b/>
          <w:bCs/>
          <w:color w:val="002060"/>
          <w:sz w:val="48"/>
          <w:szCs w:val="48"/>
        </w:rPr>
      </w:pPr>
      <w:r w:rsidRPr="00C139FF">
        <w:rPr>
          <w:rFonts w:ascii="Aptos" w:hAnsi="Aptos"/>
          <w:b/>
          <w:bCs/>
          <w:color w:val="002060"/>
          <w:sz w:val="48"/>
          <w:szCs w:val="48"/>
        </w:rPr>
        <w:t>Consulting Industry</w:t>
      </w:r>
    </w:p>
    <w:p w14:paraId="36F03F07" w14:textId="77777777" w:rsidR="009935DC" w:rsidRDefault="009935DC" w:rsidP="009935DC">
      <w:pPr>
        <w:spacing w:after="0"/>
        <w:rPr>
          <w:rFonts w:ascii="Aptos" w:hAnsi="Aptos"/>
          <w:sz w:val="22"/>
          <w:szCs w:val="22"/>
        </w:rPr>
      </w:pPr>
    </w:p>
    <w:p w14:paraId="74AF3EB9" w14:textId="6E381773" w:rsidR="0048540E" w:rsidRPr="005F43D6" w:rsidRDefault="0048540E" w:rsidP="0048540E">
      <w:pPr>
        <w:spacing w:after="0"/>
        <w:rPr>
          <w:rFonts w:ascii="Aptos" w:hAnsi="Aptos"/>
        </w:rPr>
      </w:pPr>
      <w:r w:rsidRPr="00552D0E">
        <w:rPr>
          <w:rFonts w:ascii="Aptos" w:hAnsi="Aptos"/>
          <w:b/>
          <w:bCs/>
          <w:color w:val="002060"/>
        </w:rPr>
        <w:t xml:space="preserve">CRM </w:t>
      </w:r>
      <w:r w:rsidR="0021241C">
        <w:rPr>
          <w:rFonts w:ascii="Aptos" w:hAnsi="Aptos"/>
          <w:b/>
          <w:bCs/>
          <w:color w:val="002060"/>
        </w:rPr>
        <w:t xml:space="preserve">nErgy software </w:t>
      </w:r>
      <w:r w:rsidRPr="00552D0E">
        <w:rPr>
          <w:rFonts w:ascii="Aptos" w:hAnsi="Aptos"/>
          <w:b/>
          <w:bCs/>
          <w:color w:val="002060"/>
        </w:rPr>
        <w:t>for Consulting Firms</w:t>
      </w:r>
      <w:r w:rsidRPr="00552D0E">
        <w:br/>
      </w:r>
      <w:r w:rsidRPr="0044414C">
        <w:rPr>
          <w:rFonts w:ascii="Aptos" w:hAnsi="Aptos"/>
          <w:color w:val="002060"/>
        </w:rPr>
        <w:t>CRM n</w:t>
      </w:r>
      <w:r w:rsidRPr="00552D0E">
        <w:rPr>
          <w:rFonts w:ascii="Aptos" w:hAnsi="Aptos"/>
          <w:color w:val="002060"/>
        </w:rPr>
        <w:t>E</w:t>
      </w:r>
      <w:r w:rsidRPr="0044414C">
        <w:rPr>
          <w:rFonts w:ascii="Aptos" w:hAnsi="Aptos"/>
          <w:color w:val="002060"/>
        </w:rPr>
        <w:t xml:space="preserve">rgy software </w:t>
      </w:r>
      <w:r w:rsidRPr="00552D0E">
        <w:rPr>
          <w:rFonts w:ascii="Aptos" w:hAnsi="Aptos"/>
          <w:color w:val="002060"/>
        </w:rPr>
        <w:t>supports</w:t>
      </w:r>
      <w:r w:rsidRPr="0044414C">
        <w:rPr>
          <w:rFonts w:ascii="Aptos" w:hAnsi="Aptos"/>
          <w:color w:val="002060"/>
        </w:rPr>
        <w:t xml:space="preserve"> consulting firms in business, legal, accounting, environmental, and IT services </w:t>
      </w:r>
      <w:r w:rsidRPr="00552D0E">
        <w:rPr>
          <w:rFonts w:ascii="Aptos" w:hAnsi="Aptos"/>
          <w:color w:val="002060"/>
        </w:rPr>
        <w:t xml:space="preserve">by helping them </w:t>
      </w:r>
      <w:r w:rsidRPr="0044414C">
        <w:rPr>
          <w:rFonts w:ascii="Aptos" w:hAnsi="Aptos"/>
          <w:color w:val="002060"/>
        </w:rPr>
        <w:t xml:space="preserve">manage client relationships, </w:t>
      </w:r>
      <w:r w:rsidRPr="00552D0E">
        <w:rPr>
          <w:rFonts w:ascii="Aptos" w:hAnsi="Aptos"/>
          <w:color w:val="002060"/>
        </w:rPr>
        <w:t xml:space="preserve">organize customer data, </w:t>
      </w:r>
      <w:r w:rsidRPr="0044414C">
        <w:rPr>
          <w:rFonts w:ascii="Aptos" w:hAnsi="Aptos"/>
          <w:color w:val="002060"/>
        </w:rPr>
        <w:t xml:space="preserve">streamline workflows, improve communication, </w:t>
      </w:r>
      <w:r w:rsidRPr="00552D0E">
        <w:rPr>
          <w:rFonts w:ascii="Aptos" w:hAnsi="Aptos"/>
          <w:color w:val="002060"/>
        </w:rPr>
        <w:t xml:space="preserve">and </w:t>
      </w:r>
      <w:r w:rsidRPr="0044414C">
        <w:rPr>
          <w:rFonts w:ascii="Aptos" w:hAnsi="Aptos"/>
          <w:color w:val="002060"/>
        </w:rPr>
        <w:t>convert more leads</w:t>
      </w:r>
      <w:r w:rsidRPr="00552D0E">
        <w:rPr>
          <w:rFonts w:ascii="Aptos" w:hAnsi="Aptos"/>
          <w:color w:val="002060"/>
        </w:rPr>
        <w:t>.</w:t>
      </w:r>
      <w:r w:rsidRPr="00552D0E">
        <w:br/>
      </w:r>
      <w:r w:rsidRPr="00552D0E">
        <w:br/>
      </w:r>
      <w:r w:rsidRPr="00552D0E">
        <w:rPr>
          <w:rFonts w:ascii="Aptos" w:hAnsi="Aptos"/>
          <w:b/>
          <w:bCs/>
          <w:color w:val="002060"/>
        </w:rPr>
        <w:t>CRM vs. ERP</w:t>
      </w:r>
      <w:r w:rsidRPr="00552D0E">
        <w:br/>
      </w:r>
      <w:r w:rsidRPr="00DB0983">
        <w:rPr>
          <w:rFonts w:ascii="Aptos" w:hAnsi="Aptos"/>
          <w:color w:val="002060"/>
        </w:rPr>
        <w:t xml:space="preserve">CRM systems </w:t>
      </w:r>
      <w:r w:rsidRPr="00552D0E">
        <w:rPr>
          <w:rFonts w:ascii="Aptos" w:hAnsi="Aptos"/>
          <w:color w:val="002060"/>
        </w:rPr>
        <w:t>focus on strengthening</w:t>
      </w:r>
      <w:r w:rsidRPr="00DB0983">
        <w:rPr>
          <w:rFonts w:ascii="Aptos" w:hAnsi="Aptos"/>
          <w:color w:val="002060"/>
        </w:rPr>
        <w:t xml:space="preserve"> client relationships and </w:t>
      </w:r>
      <w:r w:rsidRPr="00552D0E">
        <w:rPr>
          <w:rFonts w:ascii="Aptos" w:hAnsi="Aptos"/>
          <w:color w:val="002060"/>
        </w:rPr>
        <w:t>increasing</w:t>
      </w:r>
      <w:r w:rsidRPr="00DB0983">
        <w:rPr>
          <w:rFonts w:ascii="Aptos" w:hAnsi="Aptos"/>
          <w:color w:val="002060"/>
        </w:rPr>
        <w:t xml:space="preserve"> sales, while ERP systems </w:t>
      </w:r>
      <w:r w:rsidRPr="00552D0E">
        <w:rPr>
          <w:rFonts w:ascii="Aptos" w:hAnsi="Aptos"/>
          <w:color w:val="002060"/>
        </w:rPr>
        <w:t xml:space="preserve">improve </w:t>
      </w:r>
      <w:r w:rsidRPr="00DB0983">
        <w:rPr>
          <w:rFonts w:ascii="Aptos" w:hAnsi="Aptos"/>
          <w:color w:val="002060"/>
        </w:rPr>
        <w:t>internal operations</w:t>
      </w:r>
      <w:r w:rsidRPr="00ED2734">
        <w:rPr>
          <w:rFonts w:ascii="Aptos" w:hAnsi="Aptos"/>
          <w:color w:val="002060"/>
        </w:rPr>
        <w:t xml:space="preserve"> and efficiency</w:t>
      </w:r>
      <w:r w:rsidRPr="00DB0983">
        <w:rPr>
          <w:rFonts w:ascii="Aptos" w:hAnsi="Aptos"/>
          <w:color w:val="002060"/>
        </w:rPr>
        <w:t>.</w:t>
      </w:r>
    </w:p>
    <w:p w14:paraId="12C15179" w14:textId="77777777" w:rsidR="003552EB" w:rsidRPr="006F5F3C" w:rsidRDefault="003552EB" w:rsidP="003341BD">
      <w:pPr>
        <w:spacing w:after="0"/>
        <w:rPr>
          <w:rFonts w:ascii="Aptos" w:hAnsi="Aptos"/>
          <w:color w:val="002060"/>
          <w:sz w:val="16"/>
          <w:szCs w:val="16"/>
        </w:rPr>
      </w:pPr>
    </w:p>
    <w:p w14:paraId="29C11E07" w14:textId="55C19D0D" w:rsidR="00213152" w:rsidRDefault="00213152" w:rsidP="00213152">
      <w:pPr>
        <w:spacing w:after="0"/>
        <w:rPr>
          <w:rFonts w:ascii="Aptos" w:hAnsi="Aptos"/>
          <w:color w:val="002060"/>
        </w:rPr>
      </w:pPr>
      <w:r w:rsidRPr="00384530">
        <w:rPr>
          <w:rFonts w:ascii="Aptos" w:hAnsi="Aptos"/>
          <w:b/>
          <w:bCs/>
          <w:color w:val="002060"/>
        </w:rPr>
        <w:t>Combined System Benefits</w:t>
      </w:r>
      <w:r w:rsidRPr="00384530">
        <w:rPr>
          <w:rFonts w:ascii="Aptos" w:hAnsi="Aptos"/>
          <w:color w:val="002060"/>
        </w:rPr>
        <w:br/>
        <w:t>By bringing</w:t>
      </w:r>
      <w:r>
        <w:rPr>
          <w:rFonts w:ascii="Aptos" w:hAnsi="Aptos"/>
          <w:color w:val="002060"/>
        </w:rPr>
        <w:t xml:space="preserve"> the </w:t>
      </w:r>
      <w:r w:rsidR="0021241C">
        <w:rPr>
          <w:rFonts w:ascii="Aptos" w:hAnsi="Aptos"/>
          <w:color w:val="002060"/>
        </w:rPr>
        <w:t xml:space="preserve">ERP and CRM </w:t>
      </w:r>
      <w:r>
        <w:rPr>
          <w:rFonts w:ascii="Aptos" w:hAnsi="Aptos"/>
          <w:color w:val="002060"/>
        </w:rPr>
        <w:t>systems t</w:t>
      </w:r>
      <w:r w:rsidRPr="00DB0983">
        <w:rPr>
          <w:rFonts w:ascii="Aptos" w:hAnsi="Aptos"/>
          <w:color w:val="002060"/>
        </w:rPr>
        <w:t xml:space="preserve">ogether, </w:t>
      </w:r>
      <w:r w:rsidRPr="00DB0983">
        <w:rPr>
          <w:rFonts w:ascii="Aptos" w:hAnsi="Aptos"/>
          <w:b/>
          <w:bCs/>
          <w:color w:val="002060"/>
        </w:rPr>
        <w:t>AAI SynErgy</w:t>
      </w:r>
      <w:r w:rsidRPr="00DB0983">
        <w:rPr>
          <w:rFonts w:ascii="Aptos" w:hAnsi="Aptos"/>
          <w:color w:val="002060"/>
        </w:rPr>
        <w:t xml:space="preserve"> s</w:t>
      </w:r>
      <w:r w:rsidRPr="00384530">
        <w:rPr>
          <w:rFonts w:ascii="Aptos" w:hAnsi="Aptos"/>
          <w:color w:val="002060"/>
        </w:rPr>
        <w:t>oftware</w:t>
      </w:r>
      <w:r w:rsidRPr="00DB0983">
        <w:rPr>
          <w:rFonts w:ascii="Aptos" w:hAnsi="Aptos"/>
          <w:color w:val="002060"/>
        </w:rPr>
        <w:t xml:space="preserve"> can </w:t>
      </w:r>
      <w:r w:rsidRPr="00384530">
        <w:rPr>
          <w:rFonts w:ascii="Aptos" w:hAnsi="Aptos"/>
          <w:color w:val="002060"/>
        </w:rPr>
        <w:t xml:space="preserve">help </w:t>
      </w:r>
      <w:r w:rsidRPr="00DB0983">
        <w:rPr>
          <w:rFonts w:ascii="Aptos" w:hAnsi="Aptos"/>
          <w:color w:val="002060"/>
        </w:rPr>
        <w:t xml:space="preserve">strengthen productivity and </w:t>
      </w:r>
      <w:r w:rsidRPr="00384530">
        <w:rPr>
          <w:rFonts w:ascii="Aptos" w:hAnsi="Aptos"/>
          <w:color w:val="002060"/>
        </w:rPr>
        <w:t>improve</w:t>
      </w:r>
      <w:r w:rsidRPr="00DB0983">
        <w:rPr>
          <w:rFonts w:ascii="Aptos" w:hAnsi="Aptos"/>
          <w:color w:val="002060"/>
        </w:rPr>
        <w:t xml:space="preserve"> client service.</w:t>
      </w:r>
    </w:p>
    <w:p w14:paraId="01A3D657" w14:textId="77777777" w:rsidR="00B13C00" w:rsidRDefault="00B13C00" w:rsidP="00213152">
      <w:pPr>
        <w:spacing w:after="0"/>
        <w:rPr>
          <w:rFonts w:ascii="Aptos" w:hAnsi="Aptos"/>
          <w:color w:val="002060"/>
        </w:rPr>
      </w:pPr>
    </w:p>
    <w:p w14:paraId="045966B7" w14:textId="77777777" w:rsidR="00B13C00" w:rsidRPr="005E2842" w:rsidRDefault="00B13C00" w:rsidP="00B13C00">
      <w:pPr>
        <w:spacing w:after="0"/>
        <w:rPr>
          <w:rFonts w:ascii="Aptos" w:hAnsi="Aptos"/>
          <w:color w:val="0070C0"/>
          <w:sz w:val="28"/>
          <w:szCs w:val="28"/>
          <w:u w:val="single"/>
        </w:rPr>
      </w:pPr>
      <w:r w:rsidRPr="005E2842">
        <w:rPr>
          <w:rFonts w:ascii="Aptos" w:hAnsi="Aptos"/>
          <w:b/>
          <w:bCs/>
          <w:color w:val="0070C0"/>
          <w:sz w:val="28"/>
          <w:szCs w:val="28"/>
          <w:u w:val="single"/>
        </w:rPr>
        <w:t>Branding and Customization</w:t>
      </w:r>
    </w:p>
    <w:p w14:paraId="74C61ACF" w14:textId="77777777" w:rsidR="00B13C00" w:rsidRPr="005E2842" w:rsidRDefault="00B13C00" w:rsidP="00B13C00">
      <w:pPr>
        <w:spacing w:after="0"/>
        <w:rPr>
          <w:rFonts w:ascii="Aptos" w:hAnsi="Aptos"/>
          <w:color w:val="002060"/>
        </w:rPr>
      </w:pPr>
      <w:r w:rsidRPr="005E2842">
        <w:rPr>
          <w:rFonts w:ascii="Aptos" w:hAnsi="Aptos"/>
          <w:color w:val="002060"/>
        </w:rPr>
        <w:t>The CRM n</w:t>
      </w:r>
      <w:r w:rsidRPr="005E2842">
        <w:rPr>
          <w:rFonts w:ascii="Aptos" w:hAnsi="Aptos"/>
          <w:b/>
          <w:bCs/>
          <w:color w:val="002060"/>
          <w:sz w:val="26"/>
          <w:szCs w:val="26"/>
        </w:rPr>
        <w:t>E</w:t>
      </w:r>
      <w:r w:rsidRPr="005E2842">
        <w:rPr>
          <w:rFonts w:ascii="Aptos" w:hAnsi="Aptos"/>
          <w:color w:val="002060"/>
        </w:rPr>
        <w:t>rgy drag-and-drop feature in customizable CRM software greatly enhances usability and efficiency, enabling users to customize their systems according to their specific business processes without requiring any coding skills.  This functionality is crucial for contemporary CRM solutions, rendering them more flexible and user-friendly.</w:t>
      </w:r>
    </w:p>
    <w:p w14:paraId="6EFF72B7" w14:textId="77777777" w:rsidR="00B13C00" w:rsidRDefault="00B13C00" w:rsidP="00B13C00">
      <w:pPr>
        <w:spacing w:after="0"/>
        <w:rPr>
          <w:u w:val="single"/>
        </w:rPr>
      </w:pPr>
    </w:p>
    <w:p w14:paraId="58E0D449" w14:textId="665622C6" w:rsidR="00B13C00" w:rsidRPr="000F0BB4" w:rsidRDefault="00B13C00" w:rsidP="00B13C00">
      <w:pPr>
        <w:spacing w:after="0"/>
        <w:rPr>
          <w:rFonts w:ascii="Cambria" w:hAnsi="Cambria"/>
          <w:b/>
          <w:bCs/>
          <w:color w:val="00B0F0"/>
        </w:rPr>
      </w:pPr>
      <w:r w:rsidRPr="000F0BB4">
        <w:rPr>
          <w:rFonts w:ascii="Cambria" w:hAnsi="Cambria"/>
          <w:b/>
          <w:bCs/>
          <w:color w:val="002060"/>
        </w:rPr>
        <w:t xml:space="preserve">“Make AI Your </w:t>
      </w:r>
      <w:r w:rsidR="00877882">
        <w:rPr>
          <w:rFonts w:ascii="Cambria" w:hAnsi="Cambria"/>
          <w:b/>
          <w:bCs/>
          <w:color w:val="002060"/>
        </w:rPr>
        <w:t>Friend</w:t>
      </w:r>
      <w:r w:rsidRPr="000F0BB4">
        <w:rPr>
          <w:rFonts w:ascii="Cambria" w:hAnsi="Cambria"/>
          <w:b/>
          <w:bCs/>
          <w:color w:val="002060"/>
        </w:rPr>
        <w:t>”</w:t>
      </w:r>
      <w:r w:rsidRPr="000F0BB4">
        <w:rPr>
          <w:rFonts w:ascii="Cambria" w:hAnsi="Cambria"/>
          <w:b/>
          <w:bCs/>
          <w:color w:val="00B0F0"/>
        </w:rPr>
        <w:t xml:space="preserve"> </w:t>
      </w:r>
    </w:p>
    <w:p w14:paraId="443CCD76" w14:textId="77777777" w:rsidR="00B13C00" w:rsidRDefault="00B13C00" w:rsidP="00B13C00">
      <w:pPr>
        <w:spacing w:after="0"/>
        <w:rPr>
          <w:rFonts w:ascii="Aptos" w:hAnsi="Aptos"/>
          <w:b/>
          <w:bCs/>
          <w:color w:val="00B0F0"/>
        </w:rPr>
      </w:pPr>
      <w:r>
        <w:rPr>
          <w:rFonts w:ascii="Aptos" w:hAnsi="Aptos"/>
          <w:b/>
          <w:bCs/>
          <w:color w:val="00B0F0"/>
        </w:rPr>
        <w:t xml:space="preserve">        </w:t>
      </w:r>
      <w:r w:rsidRPr="006545A5">
        <w:rPr>
          <w:rFonts w:ascii="Aptos" w:hAnsi="Aptos"/>
          <w:b/>
          <w:bCs/>
          <w:color w:val="00B0F0"/>
        </w:rPr>
        <w:t>[ Contact Us ]</w:t>
      </w:r>
    </w:p>
    <w:p w14:paraId="2FF5D0D6" w14:textId="77777777" w:rsidR="00B13C00" w:rsidRDefault="00B13C00" w:rsidP="00213152">
      <w:pPr>
        <w:spacing w:after="0"/>
        <w:rPr>
          <w:rFonts w:ascii="Aptos" w:hAnsi="Aptos"/>
          <w:color w:val="002060"/>
        </w:rPr>
      </w:pPr>
    </w:p>
    <w:p w14:paraId="7495C0A9" w14:textId="77777777" w:rsidR="00E10BEB" w:rsidRDefault="00E10BEB" w:rsidP="00E10BEB">
      <w:pPr>
        <w:spacing w:after="0"/>
        <w:rPr>
          <w:rFonts w:ascii="Aptos" w:hAnsi="Aptos"/>
          <w:b/>
          <w:bCs/>
          <w:color w:val="002060"/>
          <w:sz w:val="32"/>
          <w:szCs w:val="32"/>
        </w:rPr>
      </w:pPr>
    </w:p>
    <w:p w14:paraId="54A4A640" w14:textId="1300D48E" w:rsidR="00E3044E" w:rsidRDefault="00E10BEB" w:rsidP="004B660F">
      <w:pPr>
        <w:rPr>
          <w:rFonts w:ascii="Aptos" w:hAnsi="Aptos"/>
          <w:color w:val="002060"/>
        </w:rPr>
      </w:pPr>
      <w:r w:rsidRPr="00607945">
        <w:rPr>
          <w:rFonts w:ascii="Aptos" w:hAnsi="Aptos"/>
          <w:b/>
          <w:bCs/>
          <w:color w:val="0070C0"/>
          <w:sz w:val="32"/>
          <w:szCs w:val="32"/>
        </w:rPr>
        <w:t>Consulting Industry &amp; Services use</w:t>
      </w:r>
      <w:r w:rsidR="00607945" w:rsidRPr="00607945">
        <w:rPr>
          <w:rFonts w:ascii="Aptos" w:hAnsi="Aptos"/>
          <w:b/>
          <w:bCs/>
          <w:color w:val="0070C0"/>
          <w:sz w:val="32"/>
          <w:szCs w:val="32"/>
        </w:rPr>
        <w:t xml:space="preserve"> </w:t>
      </w:r>
      <w:r w:rsidRPr="009753C1">
        <w:rPr>
          <w:rFonts w:ascii="Aptos" w:hAnsi="Aptos"/>
          <w:b/>
          <w:bCs/>
          <w:color w:val="002060"/>
          <w:sz w:val="32"/>
          <w:szCs w:val="32"/>
        </w:rPr>
        <w:t>CRM</w:t>
      </w:r>
      <w:r w:rsidRPr="009753C1">
        <w:rPr>
          <w:rFonts w:ascii="Aptos" w:hAnsi="Aptos"/>
          <w:color w:val="002060"/>
          <w:sz w:val="32"/>
          <w:szCs w:val="32"/>
        </w:rPr>
        <w:t xml:space="preserve"> n</w:t>
      </w:r>
      <w:r w:rsidRPr="009753C1">
        <w:rPr>
          <w:rFonts w:ascii="Aptos" w:hAnsi="Aptos"/>
          <w:b/>
          <w:bCs/>
          <w:color w:val="002060"/>
          <w:sz w:val="34"/>
          <w:szCs w:val="34"/>
        </w:rPr>
        <w:t>E</w:t>
      </w:r>
      <w:r w:rsidRPr="009753C1">
        <w:rPr>
          <w:rFonts w:ascii="Aptos" w:hAnsi="Aptos"/>
          <w:color w:val="002060"/>
          <w:sz w:val="32"/>
          <w:szCs w:val="32"/>
        </w:rPr>
        <w:t>rgy Software to:</w:t>
      </w:r>
    </w:p>
    <w:p w14:paraId="30750074" w14:textId="77777777" w:rsidR="006F5F3C" w:rsidRPr="00F4334B" w:rsidRDefault="006F5F3C" w:rsidP="006F5F3C">
      <w:pPr>
        <w:pStyle w:val="ListParagraph"/>
        <w:numPr>
          <w:ilvl w:val="0"/>
          <w:numId w:val="8"/>
        </w:numPr>
        <w:spacing w:after="0"/>
        <w:rPr>
          <w:rFonts w:ascii="Aptos" w:hAnsi="Aptos"/>
        </w:rPr>
      </w:pPr>
      <w:r w:rsidRPr="00F4334B">
        <w:rPr>
          <w:rFonts w:ascii="Aptos" w:hAnsi="Aptos"/>
          <w:color w:val="002060"/>
        </w:rPr>
        <w:t>Oversee client matters, communications, case information, and billing.</w:t>
      </w:r>
    </w:p>
    <w:p w14:paraId="139F1E03" w14:textId="21E718B0" w:rsidR="006F5F3C" w:rsidRPr="00F4334B" w:rsidRDefault="006F5F3C" w:rsidP="006F5F3C">
      <w:pPr>
        <w:pStyle w:val="ListParagraph"/>
        <w:numPr>
          <w:ilvl w:val="0"/>
          <w:numId w:val="8"/>
        </w:numPr>
        <w:spacing w:after="0"/>
        <w:rPr>
          <w:rFonts w:ascii="Aptos" w:hAnsi="Aptos"/>
        </w:rPr>
      </w:pPr>
      <w:r w:rsidRPr="00F4334B">
        <w:rPr>
          <w:rFonts w:ascii="Aptos" w:hAnsi="Aptos"/>
          <w:color w:val="002060"/>
        </w:rPr>
        <w:t>Manage financial records, tax preparation, audits, and client reports.</w:t>
      </w:r>
    </w:p>
    <w:p w14:paraId="5A4F1196" w14:textId="39AAEE41" w:rsidR="006F5F3C" w:rsidRPr="00F4334B" w:rsidRDefault="006F5F3C" w:rsidP="006F5F3C">
      <w:pPr>
        <w:pStyle w:val="ListParagraph"/>
        <w:numPr>
          <w:ilvl w:val="0"/>
          <w:numId w:val="8"/>
        </w:numPr>
        <w:spacing w:after="0"/>
        <w:rPr>
          <w:rFonts w:ascii="Aptos" w:hAnsi="Aptos"/>
        </w:rPr>
      </w:pPr>
      <w:r w:rsidRPr="00F4334B">
        <w:rPr>
          <w:rFonts w:ascii="Aptos" w:hAnsi="Aptos"/>
          <w:color w:val="002060"/>
        </w:rPr>
        <w:t>Guide clients on regulations, sustainability, compliance, and environmental planning.</w:t>
      </w:r>
    </w:p>
    <w:p w14:paraId="26627FAF" w14:textId="6D83170A" w:rsidR="006F5F3C" w:rsidRPr="00F4334B" w:rsidRDefault="006F5F3C" w:rsidP="006F5F3C">
      <w:pPr>
        <w:pStyle w:val="ListParagraph"/>
        <w:numPr>
          <w:ilvl w:val="0"/>
          <w:numId w:val="8"/>
        </w:numPr>
        <w:spacing w:after="0"/>
        <w:rPr>
          <w:rFonts w:ascii="Aptos" w:hAnsi="Aptos"/>
        </w:rPr>
      </w:pPr>
      <w:r w:rsidRPr="00F4334B">
        <w:rPr>
          <w:rFonts w:ascii="Aptos" w:hAnsi="Aptos"/>
          <w:color w:val="002060"/>
        </w:rPr>
        <w:t>Deliver technology solutions, implementation support, and ongoing IT services.</w:t>
      </w:r>
    </w:p>
    <w:p w14:paraId="2BC92E66" w14:textId="5917DC42" w:rsidR="006F5F3C" w:rsidRPr="00F4334B" w:rsidRDefault="006F5F3C" w:rsidP="006F5F3C">
      <w:pPr>
        <w:pStyle w:val="ListParagraph"/>
        <w:numPr>
          <w:ilvl w:val="0"/>
          <w:numId w:val="8"/>
        </w:numPr>
        <w:spacing w:after="0"/>
        <w:rPr>
          <w:rFonts w:ascii="Aptos" w:hAnsi="Aptos"/>
        </w:rPr>
      </w:pPr>
      <w:r w:rsidRPr="00F4334B">
        <w:rPr>
          <w:rFonts w:ascii="Aptos" w:hAnsi="Aptos"/>
          <w:color w:val="002060"/>
        </w:rPr>
        <w:t>Assist with project planning, engineering services, and construction management.</w:t>
      </w:r>
    </w:p>
    <w:p w14:paraId="6005C004" w14:textId="77777777" w:rsidR="006F5F3C" w:rsidRPr="00F4334B" w:rsidRDefault="006F5F3C" w:rsidP="006F5F3C">
      <w:pPr>
        <w:pStyle w:val="ListParagraph"/>
        <w:numPr>
          <w:ilvl w:val="0"/>
          <w:numId w:val="8"/>
        </w:numPr>
        <w:spacing w:after="0"/>
        <w:rPr>
          <w:rFonts w:ascii="Aptos" w:hAnsi="Aptos"/>
        </w:rPr>
      </w:pPr>
      <w:r w:rsidRPr="00F4334B">
        <w:rPr>
          <w:rFonts w:ascii="Aptos" w:hAnsi="Aptos"/>
          <w:color w:val="002060"/>
        </w:rPr>
        <w:t>Help businesses with branding, advertising, campaign planning, and market research.</w:t>
      </w:r>
    </w:p>
    <w:p w14:paraId="57A445CC" w14:textId="0369B31C" w:rsidR="006F5F3C" w:rsidRPr="00F4334B" w:rsidRDefault="006F5F3C" w:rsidP="006F5F3C">
      <w:pPr>
        <w:pStyle w:val="ListParagraph"/>
        <w:numPr>
          <w:ilvl w:val="0"/>
          <w:numId w:val="8"/>
        </w:numPr>
        <w:spacing w:after="0"/>
        <w:rPr>
          <w:rFonts w:ascii="Aptos" w:hAnsi="Aptos"/>
        </w:rPr>
      </w:pPr>
      <w:r w:rsidRPr="00F4334B">
        <w:rPr>
          <w:rFonts w:ascii="Aptos" w:hAnsi="Aptos"/>
          <w:color w:val="002060"/>
        </w:rPr>
        <w:t>Strengthen organizational structure, operations, leadership, and performance.</w:t>
      </w:r>
    </w:p>
    <w:p w14:paraId="541695F9" w14:textId="0908F891" w:rsidR="006F5F3C" w:rsidRPr="00F4334B" w:rsidRDefault="006F5F3C" w:rsidP="006F5F3C">
      <w:pPr>
        <w:pStyle w:val="ListParagraph"/>
        <w:numPr>
          <w:ilvl w:val="0"/>
          <w:numId w:val="8"/>
        </w:numPr>
        <w:spacing w:after="0"/>
        <w:rPr>
          <w:rFonts w:ascii="Aptos" w:hAnsi="Aptos"/>
        </w:rPr>
      </w:pPr>
      <w:r w:rsidRPr="00F4334B">
        <w:rPr>
          <w:rFonts w:ascii="Aptos" w:hAnsi="Aptos"/>
          <w:color w:val="002060"/>
        </w:rPr>
        <w:t>Support recruiting, training, workforce planning, and HR advisory services.</w:t>
      </w:r>
    </w:p>
    <w:p w14:paraId="26B4914D" w14:textId="77777777" w:rsidR="00E3044E" w:rsidRPr="006F5F3C" w:rsidRDefault="00E3044E" w:rsidP="00213152">
      <w:pPr>
        <w:spacing w:after="0"/>
        <w:rPr>
          <w:rFonts w:ascii="Aptos" w:hAnsi="Aptos"/>
          <w:sz w:val="16"/>
          <w:szCs w:val="16"/>
        </w:rPr>
      </w:pPr>
    </w:p>
    <w:p w14:paraId="5F6E2033" w14:textId="77777777" w:rsidR="00AE6B5A" w:rsidRDefault="00AE6B5A" w:rsidP="00AE6B5A">
      <w:pPr>
        <w:spacing w:after="0"/>
        <w:rPr>
          <w:rFonts w:ascii="Aptos" w:hAnsi="Aptos"/>
          <w:b/>
          <w:bCs/>
          <w:color w:val="002060"/>
        </w:rPr>
      </w:pPr>
      <w:r>
        <w:rPr>
          <w:rFonts w:ascii="Aptos" w:hAnsi="Aptos"/>
          <w:b/>
          <w:bCs/>
          <w:color w:val="002060"/>
        </w:rPr>
        <w:lastRenderedPageBreak/>
        <w:t xml:space="preserve">    </w:t>
      </w:r>
    </w:p>
    <w:p w14:paraId="0A1C89E0" w14:textId="18549765" w:rsidR="00AE6B5A" w:rsidRPr="00CD1646" w:rsidRDefault="00AE6B5A" w:rsidP="00AE6B5A">
      <w:pPr>
        <w:spacing w:after="0"/>
        <w:rPr>
          <w:rFonts w:ascii="Aptos" w:hAnsi="Aptos"/>
          <w:b/>
          <w:bCs/>
          <w:color w:val="00B0F0"/>
        </w:rPr>
      </w:pPr>
      <w:r>
        <w:rPr>
          <w:rFonts w:ascii="Aptos" w:hAnsi="Aptos"/>
          <w:b/>
          <w:bCs/>
          <w:color w:val="002060"/>
        </w:rPr>
        <w:t xml:space="preserve"> </w:t>
      </w:r>
      <w:r w:rsidRPr="00CD1646">
        <w:rPr>
          <w:rFonts w:ascii="Aptos" w:hAnsi="Aptos"/>
          <w:b/>
          <w:bCs/>
          <w:color w:val="002060"/>
        </w:rPr>
        <w:t xml:space="preserve">“Make AI Your </w:t>
      </w:r>
      <w:r w:rsidR="00877882">
        <w:rPr>
          <w:rFonts w:ascii="Aptos" w:hAnsi="Aptos"/>
          <w:b/>
          <w:bCs/>
          <w:color w:val="002060"/>
        </w:rPr>
        <w:t>Friend</w:t>
      </w:r>
      <w:r w:rsidRPr="00CD1646">
        <w:rPr>
          <w:rFonts w:ascii="Aptos" w:hAnsi="Aptos"/>
          <w:b/>
          <w:bCs/>
          <w:color w:val="002060"/>
        </w:rPr>
        <w:t>”</w:t>
      </w:r>
      <w:r w:rsidRPr="00CD1646">
        <w:rPr>
          <w:rFonts w:ascii="Aptos" w:hAnsi="Aptos"/>
          <w:b/>
          <w:bCs/>
          <w:color w:val="00B0F0"/>
        </w:rPr>
        <w:t xml:space="preserve"> </w:t>
      </w:r>
    </w:p>
    <w:p w14:paraId="03E2098E" w14:textId="77777777" w:rsidR="00AE6B5A" w:rsidRPr="00C96C9C" w:rsidRDefault="00AE6B5A" w:rsidP="00AE6B5A">
      <w:pPr>
        <w:spacing w:after="0"/>
        <w:rPr>
          <w:rFonts w:ascii="Aptos" w:hAnsi="Aptos"/>
        </w:rPr>
      </w:pPr>
      <w:r>
        <w:rPr>
          <w:rFonts w:ascii="Aptos" w:hAnsi="Aptos"/>
          <w:b/>
          <w:bCs/>
          <w:color w:val="00B0F0"/>
        </w:rPr>
        <w:t xml:space="preserve">            </w:t>
      </w:r>
      <w:r w:rsidRPr="006545A5">
        <w:rPr>
          <w:rFonts w:ascii="Aptos" w:hAnsi="Aptos"/>
          <w:b/>
          <w:bCs/>
          <w:color w:val="00B0F0"/>
        </w:rPr>
        <w:t>[ Contact Us ]</w:t>
      </w:r>
    </w:p>
    <w:p w14:paraId="6D0C40BD" w14:textId="77777777" w:rsidR="00AE6B5A" w:rsidRDefault="00AE6B5A" w:rsidP="009935DC">
      <w:pPr>
        <w:spacing w:after="0"/>
        <w:rPr>
          <w:rFonts w:ascii="Aptos" w:hAnsi="Aptos"/>
          <w:b/>
          <w:bCs/>
          <w:color w:val="3333FF"/>
          <w:sz w:val="32"/>
          <w:szCs w:val="32"/>
          <w:u w:val="single"/>
        </w:rPr>
      </w:pPr>
    </w:p>
    <w:p w14:paraId="26C3A30E" w14:textId="487C8BCE" w:rsidR="009935DC" w:rsidRPr="00BE5F23" w:rsidRDefault="009935DC" w:rsidP="009935DC">
      <w:pPr>
        <w:spacing w:after="0"/>
        <w:rPr>
          <w:rFonts w:ascii="Aptos" w:hAnsi="Aptos"/>
          <w:b/>
          <w:bCs/>
          <w:color w:val="3333FF"/>
          <w:sz w:val="32"/>
          <w:szCs w:val="32"/>
          <w:u w:val="single"/>
        </w:rPr>
      </w:pPr>
      <w:r w:rsidRPr="00BE5F23">
        <w:rPr>
          <w:rFonts w:ascii="Aptos" w:hAnsi="Aptos"/>
          <w:b/>
          <w:bCs/>
          <w:color w:val="3333FF"/>
          <w:sz w:val="32"/>
          <w:szCs w:val="32"/>
          <w:u w:val="single"/>
        </w:rPr>
        <w:t>White Label CRM for the Consulting Industry</w:t>
      </w:r>
    </w:p>
    <w:p w14:paraId="6A71D93C" w14:textId="77777777" w:rsidR="00FB23F0" w:rsidRDefault="00FB23F0" w:rsidP="00FB23F0">
      <w:pPr>
        <w:spacing w:after="0"/>
        <w:rPr>
          <w:rFonts w:ascii="Aptos" w:hAnsi="Aptos"/>
        </w:rPr>
      </w:pPr>
      <w:r w:rsidRPr="0017738A">
        <w:rPr>
          <w:rFonts w:ascii="Aptos" w:hAnsi="Aptos"/>
          <w:b/>
          <w:bCs/>
          <w:color w:val="3333FF"/>
          <w:u w:val="single"/>
        </w:rPr>
        <w:t>CRM</w:t>
      </w:r>
      <w:r w:rsidRPr="00643483">
        <w:rPr>
          <w:rFonts w:ascii="Aptos" w:hAnsi="Aptos"/>
          <w:color w:val="3333FF"/>
          <w:u w:val="single"/>
        </w:rPr>
        <w:t xml:space="preserve"> n</w:t>
      </w:r>
      <w:r w:rsidRPr="00985409">
        <w:rPr>
          <w:rFonts w:ascii="Aptos" w:hAnsi="Aptos"/>
          <w:b/>
          <w:bCs/>
          <w:color w:val="3333FF"/>
          <w:sz w:val="26"/>
          <w:szCs w:val="26"/>
          <w:u w:val="single"/>
        </w:rPr>
        <w:t>E</w:t>
      </w:r>
      <w:r w:rsidRPr="00643483">
        <w:rPr>
          <w:rFonts w:ascii="Aptos" w:hAnsi="Aptos"/>
          <w:color w:val="3333FF"/>
          <w:u w:val="single"/>
        </w:rPr>
        <w:t xml:space="preserve">rgy White Label </w:t>
      </w:r>
      <w:r w:rsidRPr="00BD0A1E">
        <w:rPr>
          <w:rFonts w:ascii="Aptos" w:hAnsi="Aptos"/>
          <w:b/>
          <w:bCs/>
          <w:color w:val="3333FF"/>
          <w:u w:val="single"/>
        </w:rPr>
        <w:t>CRM</w:t>
      </w:r>
      <w:r w:rsidRPr="00643483">
        <w:rPr>
          <w:rFonts w:ascii="Aptos" w:hAnsi="Aptos"/>
          <w:color w:val="3333FF"/>
          <w:u w:val="single"/>
        </w:rPr>
        <w:t xml:space="preserve"> or </w:t>
      </w:r>
      <w:r w:rsidRPr="00BD0A1E">
        <w:rPr>
          <w:rFonts w:ascii="Aptos" w:hAnsi="Aptos"/>
          <w:b/>
          <w:bCs/>
          <w:color w:val="3333FF"/>
          <w:u w:val="single"/>
        </w:rPr>
        <w:t>ERP</w:t>
      </w:r>
      <w:r w:rsidRPr="00643483">
        <w:rPr>
          <w:rFonts w:ascii="Aptos" w:hAnsi="Aptos"/>
          <w:color w:val="3333FF"/>
          <w:u w:val="single"/>
        </w:rPr>
        <w:t xml:space="preserve"> software includes customizable branding, client portals, sales and marketing automation, project management tools</w:t>
      </w:r>
      <w:r>
        <w:rPr>
          <w:rFonts w:ascii="Aptos" w:hAnsi="Aptos"/>
          <w:color w:val="3333FF"/>
          <w:u w:val="single"/>
        </w:rPr>
        <w:t xml:space="preserve"> and much more</w:t>
      </w:r>
      <w:r w:rsidRPr="00643483">
        <w:rPr>
          <w:rFonts w:ascii="Aptos" w:hAnsi="Aptos"/>
          <w:color w:val="3333FF"/>
          <w:u w:val="single"/>
        </w:rPr>
        <w:t>. These platforms help businesses create new revenue streams by reselling the CRM solution under their own brand</w:t>
      </w:r>
      <w:r w:rsidRPr="00985409">
        <w:rPr>
          <w:rFonts w:ascii="Aptos" w:hAnsi="Aptos"/>
          <w:color w:val="3333FF"/>
          <w:u w:val="single"/>
        </w:rPr>
        <w:t>.</w:t>
      </w:r>
      <w:r w:rsidRPr="00985409">
        <w:rPr>
          <w:rFonts w:ascii="Aptos" w:hAnsi="Aptos"/>
          <w:color w:val="3333FF"/>
        </w:rPr>
        <w:t xml:space="preserve"> </w:t>
      </w:r>
      <w:r>
        <w:rPr>
          <w:rFonts w:ascii="Aptos" w:hAnsi="Aptos"/>
          <w:color w:val="3333FF"/>
        </w:rPr>
        <w:t xml:space="preserve"> </w:t>
      </w:r>
      <w:r w:rsidRPr="008A1EE3">
        <w:rPr>
          <w:rFonts w:ascii="Amasis MT Pro Black" w:hAnsi="Amasis MT Pro Black"/>
          <w:b/>
          <w:bCs/>
          <w:color w:val="3333FF"/>
          <w:sz w:val="18"/>
          <w:szCs w:val="18"/>
        </w:rPr>
        <w:t>READ MORE  &gt;&gt;</w:t>
      </w:r>
      <w:r>
        <w:rPr>
          <w:rFonts w:ascii="Amasis MT Pro Black" w:hAnsi="Amasis MT Pro Black"/>
          <w:b/>
          <w:bCs/>
          <w:color w:val="3333FF"/>
          <w:sz w:val="18"/>
          <w:szCs w:val="18"/>
        </w:rPr>
        <w:t xml:space="preserve"> </w:t>
      </w:r>
      <w:r w:rsidRPr="00F476DA">
        <w:rPr>
          <w:rFonts w:ascii="Aptos" w:hAnsi="Aptos"/>
          <w:color w:val="3333FF"/>
          <w:sz w:val="18"/>
          <w:szCs w:val="18"/>
        </w:rPr>
        <w:t xml:space="preserve"> </w:t>
      </w:r>
    </w:p>
    <w:p w14:paraId="2CA7B7A7" w14:textId="77777777" w:rsidR="00FB23F0" w:rsidRPr="00595600" w:rsidRDefault="00FB23F0" w:rsidP="00FB23F0">
      <w:pPr>
        <w:spacing w:after="0"/>
        <w:rPr>
          <w:rFonts w:ascii="Aptos" w:hAnsi="Aptos"/>
          <w:b/>
          <w:bCs/>
          <w:color w:val="EE0000"/>
          <w:u w:val="single"/>
        </w:rPr>
      </w:pPr>
      <w:proofErr w:type="gramStart"/>
      <w:r w:rsidRPr="00595600">
        <w:rPr>
          <w:rFonts w:ascii="Aptos" w:hAnsi="Aptos"/>
          <w:b/>
          <w:bCs/>
          <w:color w:val="EE0000"/>
          <w:highlight w:val="yellow"/>
          <w:u w:val="single"/>
        </w:rPr>
        <w:t>continue on</w:t>
      </w:r>
      <w:proofErr w:type="gramEnd"/>
      <w:r w:rsidRPr="00595600">
        <w:rPr>
          <w:rFonts w:ascii="Aptos" w:hAnsi="Aptos"/>
          <w:b/>
          <w:bCs/>
          <w:color w:val="EE0000"/>
          <w:highlight w:val="yellow"/>
          <w:u w:val="single"/>
        </w:rPr>
        <w:t xml:space="preserve"> the White Label Feature Page </w:t>
      </w:r>
    </w:p>
    <w:p w14:paraId="74AE21F0" w14:textId="77777777" w:rsidR="009935DC" w:rsidRDefault="009935DC" w:rsidP="009935DC">
      <w:pPr>
        <w:spacing w:after="0"/>
        <w:rPr>
          <w:rFonts w:ascii="Aptos" w:hAnsi="Aptos"/>
        </w:rPr>
      </w:pPr>
    </w:p>
    <w:p w14:paraId="3AFAEEDD" w14:textId="77777777" w:rsidR="009935DC" w:rsidRPr="0001358D" w:rsidRDefault="009935DC" w:rsidP="009935DC">
      <w:pPr>
        <w:spacing w:after="0"/>
        <w:rPr>
          <w:rFonts w:ascii="Aptos" w:hAnsi="Aptos"/>
          <w:color w:val="0070C0"/>
          <w:sz w:val="22"/>
          <w:szCs w:val="22"/>
        </w:rPr>
      </w:pPr>
      <w:r w:rsidRPr="0001358D">
        <w:rPr>
          <w:rFonts w:ascii="Aptos" w:hAnsi="Aptos"/>
          <w:color w:val="0070C0"/>
          <w:sz w:val="22"/>
          <w:szCs w:val="22"/>
        </w:rPr>
        <w:t xml:space="preserve">White label CRM </w:t>
      </w:r>
      <w:r>
        <w:rPr>
          <w:rFonts w:ascii="Aptos" w:hAnsi="Aptos"/>
          <w:color w:val="0070C0"/>
          <w:sz w:val="22"/>
          <w:szCs w:val="22"/>
        </w:rPr>
        <w:t xml:space="preserve">nErgy </w:t>
      </w:r>
      <w:r w:rsidRPr="0001358D">
        <w:rPr>
          <w:rFonts w:ascii="Aptos" w:hAnsi="Aptos"/>
          <w:color w:val="0070C0"/>
          <w:sz w:val="22"/>
          <w:szCs w:val="22"/>
        </w:rPr>
        <w:t>software helps consulting firms strengthen operations, improve client relationships, and support long-term growth.</w:t>
      </w:r>
    </w:p>
    <w:p w14:paraId="47AA5DA4" w14:textId="77777777" w:rsidR="009935DC" w:rsidRPr="001B63EE" w:rsidRDefault="009935DC" w:rsidP="009935DC">
      <w:pPr>
        <w:spacing w:after="0"/>
        <w:rPr>
          <w:rFonts w:ascii="Aptos" w:hAnsi="Aptos"/>
        </w:rPr>
      </w:pPr>
    </w:p>
    <w:p w14:paraId="6DD72FBF" w14:textId="507166E8" w:rsidR="009935DC" w:rsidRPr="00CD1646" w:rsidRDefault="009935DC" w:rsidP="009935DC">
      <w:pPr>
        <w:spacing w:after="0"/>
        <w:rPr>
          <w:rFonts w:ascii="Aptos" w:hAnsi="Aptos"/>
          <w:b/>
          <w:bCs/>
          <w:color w:val="00B0F0"/>
        </w:rPr>
      </w:pPr>
      <w:r>
        <w:rPr>
          <w:rFonts w:ascii="Aptos" w:hAnsi="Aptos"/>
          <w:b/>
          <w:bCs/>
          <w:color w:val="002060"/>
        </w:rPr>
        <w:t xml:space="preserve">     </w:t>
      </w:r>
      <w:r w:rsidRPr="00CD1646">
        <w:rPr>
          <w:rFonts w:ascii="Aptos" w:hAnsi="Aptos"/>
          <w:b/>
          <w:bCs/>
          <w:color w:val="002060"/>
        </w:rPr>
        <w:t xml:space="preserve">“Make AI Your </w:t>
      </w:r>
      <w:r w:rsidR="00877882">
        <w:rPr>
          <w:rFonts w:ascii="Aptos" w:hAnsi="Aptos"/>
          <w:b/>
          <w:bCs/>
          <w:color w:val="002060"/>
        </w:rPr>
        <w:t>Friend</w:t>
      </w:r>
      <w:r w:rsidRPr="00CD1646">
        <w:rPr>
          <w:rFonts w:ascii="Aptos" w:hAnsi="Aptos"/>
          <w:b/>
          <w:bCs/>
          <w:color w:val="002060"/>
        </w:rPr>
        <w:t>”</w:t>
      </w:r>
      <w:r w:rsidRPr="00CD1646">
        <w:rPr>
          <w:rFonts w:ascii="Aptos" w:hAnsi="Aptos"/>
          <w:b/>
          <w:bCs/>
          <w:color w:val="00B0F0"/>
        </w:rPr>
        <w:t xml:space="preserve"> </w:t>
      </w:r>
    </w:p>
    <w:p w14:paraId="734FA40D" w14:textId="77777777" w:rsidR="009935DC" w:rsidRPr="00C96C9C" w:rsidRDefault="009935DC" w:rsidP="009935DC">
      <w:pPr>
        <w:spacing w:after="0"/>
        <w:rPr>
          <w:rFonts w:ascii="Aptos" w:hAnsi="Aptos"/>
        </w:rPr>
      </w:pPr>
      <w:r>
        <w:rPr>
          <w:rFonts w:ascii="Aptos" w:hAnsi="Aptos"/>
          <w:b/>
          <w:bCs/>
          <w:color w:val="00B0F0"/>
        </w:rPr>
        <w:t xml:space="preserve">            </w:t>
      </w:r>
      <w:r w:rsidRPr="006545A5">
        <w:rPr>
          <w:rFonts w:ascii="Aptos" w:hAnsi="Aptos"/>
          <w:b/>
          <w:bCs/>
          <w:color w:val="00B0F0"/>
        </w:rPr>
        <w:t>[ Contact Us ]</w:t>
      </w:r>
    </w:p>
    <w:p w14:paraId="515575B1" w14:textId="77777777" w:rsidR="009935DC" w:rsidRPr="00EA00C0" w:rsidRDefault="009935DC" w:rsidP="009935DC">
      <w:pPr>
        <w:spacing w:after="0"/>
        <w:rPr>
          <w:rFonts w:ascii="Aptos" w:hAnsi="Aptos"/>
        </w:rPr>
      </w:pPr>
    </w:p>
    <w:p w14:paraId="5690E197" w14:textId="77777777" w:rsidR="009935DC" w:rsidRDefault="009935DC" w:rsidP="009935DC">
      <w:pPr>
        <w:spacing w:after="0"/>
        <w:rPr>
          <w:rFonts w:ascii="Aptos" w:hAnsi="Aptos"/>
          <w:b/>
          <w:bCs/>
          <w:color w:val="002060"/>
        </w:rPr>
      </w:pPr>
    </w:p>
    <w:p w14:paraId="0F2B32FA" w14:textId="77777777" w:rsidR="009935DC" w:rsidRDefault="009935DC" w:rsidP="009935DC">
      <w:pPr>
        <w:spacing w:after="0"/>
        <w:rPr>
          <w:rFonts w:ascii="Aptos" w:hAnsi="Aptos"/>
          <w:b/>
          <w:bCs/>
          <w:color w:val="002060"/>
        </w:rPr>
      </w:pPr>
    </w:p>
    <w:p w14:paraId="074F617D" w14:textId="77777777" w:rsidR="009935DC" w:rsidRDefault="009935DC" w:rsidP="009935DC">
      <w:pPr>
        <w:spacing w:after="0"/>
        <w:rPr>
          <w:rFonts w:ascii="Aptos" w:hAnsi="Aptos"/>
          <w:b/>
          <w:bCs/>
          <w:color w:val="002060"/>
        </w:rPr>
      </w:pPr>
    </w:p>
    <w:p w14:paraId="0B5BA286" w14:textId="77777777" w:rsidR="009935DC" w:rsidRDefault="009935DC" w:rsidP="009935DC">
      <w:pPr>
        <w:spacing w:after="0"/>
        <w:rPr>
          <w:rFonts w:ascii="Aptos" w:hAnsi="Aptos"/>
          <w:b/>
          <w:bCs/>
          <w:color w:val="002060"/>
        </w:rPr>
      </w:pPr>
    </w:p>
    <w:p w14:paraId="5576A54D" w14:textId="77777777" w:rsidR="009935DC" w:rsidRPr="00C92C57" w:rsidRDefault="009935DC" w:rsidP="009935DC">
      <w:pPr>
        <w:spacing w:after="0"/>
        <w:rPr>
          <w:rFonts w:ascii="Aptos" w:hAnsi="Aptos"/>
          <w:b/>
          <w:bCs/>
          <w:color w:val="002060"/>
        </w:rPr>
      </w:pPr>
      <w:r w:rsidRPr="00C92C57">
        <w:rPr>
          <w:rFonts w:ascii="Aptos" w:hAnsi="Aptos"/>
          <w:b/>
          <w:bCs/>
          <w:color w:val="002060"/>
        </w:rPr>
        <w:t>What is a White Label CRM?</w:t>
      </w:r>
    </w:p>
    <w:p w14:paraId="43B064C6" w14:textId="77777777" w:rsidR="009935DC" w:rsidRDefault="009935DC" w:rsidP="009935DC">
      <w:pPr>
        <w:spacing w:after="0"/>
        <w:rPr>
          <w:rFonts w:ascii="Aptos" w:hAnsi="Aptos"/>
          <w:b/>
          <w:bCs/>
          <w:color w:val="3366FF"/>
          <w:u w:val="single"/>
        </w:rPr>
      </w:pPr>
      <w:r w:rsidRPr="00C92C57">
        <w:rPr>
          <w:rFonts w:ascii="Aptos" w:hAnsi="Aptos"/>
          <w:color w:val="002060"/>
        </w:rPr>
        <w:t>A White Label CRM n</w:t>
      </w:r>
      <w:r w:rsidRPr="007522C6">
        <w:rPr>
          <w:rFonts w:ascii="Aptos" w:hAnsi="Aptos"/>
          <w:b/>
          <w:bCs/>
          <w:color w:val="002060"/>
          <w:sz w:val="26"/>
          <w:szCs w:val="26"/>
        </w:rPr>
        <w:t>E</w:t>
      </w:r>
      <w:r w:rsidRPr="00C92C57">
        <w:rPr>
          <w:rFonts w:ascii="Aptos" w:hAnsi="Aptos"/>
          <w:color w:val="002060"/>
        </w:rPr>
        <w:t>rgy platform lets businesses customize, rebrand, and resell CRM software as their own. CRM n</w:t>
      </w:r>
      <w:r w:rsidRPr="007522C6">
        <w:rPr>
          <w:rFonts w:ascii="Aptos" w:hAnsi="Aptos"/>
          <w:b/>
          <w:bCs/>
          <w:color w:val="002060"/>
          <w:sz w:val="26"/>
          <w:szCs w:val="26"/>
        </w:rPr>
        <w:t>E</w:t>
      </w:r>
      <w:r w:rsidRPr="00C92C57">
        <w:rPr>
          <w:rFonts w:ascii="Aptos" w:hAnsi="Aptos"/>
          <w:color w:val="002060"/>
        </w:rPr>
        <w:t>rgy’s client management tools support full branding control, including logos and custom domains, along with features for managing customer interactions, tracking leads, automating workflows, and integrating with other software.</w:t>
      </w:r>
      <w:r>
        <w:rPr>
          <w:rFonts w:ascii="Aptos" w:hAnsi="Aptos"/>
          <w:color w:val="002060"/>
        </w:rPr>
        <w:t xml:space="preserve"> </w:t>
      </w:r>
      <w:r w:rsidRPr="00AC3FE7">
        <w:rPr>
          <w:rFonts w:ascii="Aptos" w:hAnsi="Aptos"/>
          <w:b/>
          <w:bCs/>
          <w:color w:val="002060"/>
        </w:rPr>
        <w:t>CRM</w:t>
      </w:r>
      <w:r>
        <w:rPr>
          <w:rFonts w:ascii="Aptos" w:hAnsi="Aptos"/>
          <w:color w:val="002060"/>
        </w:rPr>
        <w:t xml:space="preserve">, We create the </w:t>
      </w:r>
      <w:r w:rsidRPr="00921622">
        <w:rPr>
          <w:rFonts w:ascii="Aptos" w:hAnsi="Aptos"/>
          <w:color w:val="002060"/>
        </w:rPr>
        <w:t>n</w:t>
      </w:r>
      <w:r w:rsidRPr="00A35B98">
        <w:rPr>
          <w:rFonts w:ascii="Aptos" w:hAnsi="Aptos"/>
          <w:b/>
          <w:bCs/>
          <w:color w:val="002060"/>
          <w:sz w:val="26"/>
          <w:szCs w:val="26"/>
        </w:rPr>
        <w:t>E</w:t>
      </w:r>
      <w:r w:rsidRPr="00921622">
        <w:rPr>
          <w:rFonts w:ascii="Aptos" w:hAnsi="Aptos"/>
          <w:color w:val="002060"/>
        </w:rPr>
        <w:t>rgy</w:t>
      </w:r>
      <w:r>
        <w:rPr>
          <w:rFonts w:ascii="Aptos" w:hAnsi="Aptos"/>
          <w:color w:val="002060"/>
        </w:rPr>
        <w:t xml:space="preserve"> in the workplace.</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6116C5B0" w14:textId="77777777" w:rsidR="009935DC" w:rsidRDefault="009935DC" w:rsidP="009935DC">
      <w:pPr>
        <w:spacing w:after="0"/>
        <w:rPr>
          <w:rFonts w:ascii="Aptos" w:hAnsi="Aptos"/>
          <w:b/>
          <w:bCs/>
          <w:color w:val="002060"/>
        </w:rPr>
      </w:pPr>
    </w:p>
    <w:p w14:paraId="41AACEE6" w14:textId="77777777" w:rsidR="009935DC" w:rsidRPr="00157E3F" w:rsidRDefault="009935DC" w:rsidP="009935DC">
      <w:pPr>
        <w:spacing w:after="0"/>
        <w:rPr>
          <w:color w:val="002060"/>
        </w:rPr>
      </w:pPr>
      <w:r w:rsidRPr="00157E3F">
        <w:rPr>
          <w:rFonts w:ascii="Aptos" w:hAnsi="Aptos"/>
          <w:b/>
          <w:bCs/>
          <w:color w:val="002060"/>
        </w:rPr>
        <w:t>How do CRM and ERP systems differ for consulting businesses?</w:t>
      </w:r>
    </w:p>
    <w:p w14:paraId="50D01EDA" w14:textId="77777777" w:rsidR="009935DC" w:rsidRPr="00FA758E" w:rsidRDefault="009935DC" w:rsidP="009935DC">
      <w:pPr>
        <w:spacing w:after="0"/>
        <w:rPr>
          <w:color w:val="002060"/>
        </w:rPr>
      </w:pPr>
      <w:r w:rsidRPr="00FA758E">
        <w:rPr>
          <w:rFonts w:ascii="Aptos" w:hAnsi="Aptos"/>
          <w:color w:val="002060"/>
        </w:rPr>
        <w:t>CRM systems help consulting firms manage client relationships, sales pipelines, and marketing activity. ERP systems connect and automate internal functions such as finance, supply chain, and HR. Together, they provide a clearer view of client data and business operations, helping firms improve efficiency and service quality.</w:t>
      </w:r>
    </w:p>
    <w:p w14:paraId="6F6B77C7" w14:textId="77777777" w:rsidR="00FA758E" w:rsidRDefault="00FA758E" w:rsidP="009935DC">
      <w:pPr>
        <w:spacing w:after="0"/>
        <w:rPr>
          <w:rFonts w:ascii="Aptos" w:hAnsi="Aptos"/>
        </w:rPr>
      </w:pPr>
    </w:p>
    <w:p w14:paraId="3858E4A4" w14:textId="77777777" w:rsidR="009935DC" w:rsidRPr="00157E3F" w:rsidRDefault="009935DC" w:rsidP="009935DC">
      <w:pPr>
        <w:spacing w:after="0"/>
        <w:rPr>
          <w:color w:val="002060"/>
        </w:rPr>
      </w:pPr>
      <w:r w:rsidRPr="00157E3F">
        <w:rPr>
          <w:rFonts w:ascii="Aptos" w:hAnsi="Aptos"/>
          <w:b/>
          <w:bCs/>
          <w:color w:val="002060"/>
        </w:rPr>
        <w:t>How can CRM systems strengthen client relationships in consulting?</w:t>
      </w:r>
    </w:p>
    <w:p w14:paraId="45483175" w14:textId="77777777" w:rsidR="009935DC" w:rsidRPr="00FA758E" w:rsidRDefault="009935DC" w:rsidP="009935DC">
      <w:pPr>
        <w:spacing w:after="0"/>
        <w:rPr>
          <w:color w:val="002060"/>
        </w:rPr>
      </w:pPr>
      <w:r w:rsidRPr="00FA758E">
        <w:rPr>
          <w:rFonts w:ascii="Aptos" w:hAnsi="Aptos"/>
          <w:color w:val="002060"/>
        </w:rPr>
        <w:t>CRM systems centralize client information, making it easier to track interactions, preferences, and service history. This supports more personalized communication, smoother project coordination, and faster responses to client needs, helping firms build stronger long-term relationships.</w:t>
      </w:r>
    </w:p>
    <w:p w14:paraId="7D9E3316" w14:textId="77777777" w:rsidR="009935DC" w:rsidRPr="00EB7F79" w:rsidRDefault="009935DC" w:rsidP="009935DC">
      <w:pPr>
        <w:spacing w:after="0"/>
        <w:rPr>
          <w:rFonts w:ascii="Aptos" w:hAnsi="Aptos"/>
        </w:rPr>
      </w:pPr>
    </w:p>
    <w:p w14:paraId="391ACE2D" w14:textId="77777777" w:rsidR="009935DC" w:rsidRPr="00157E3F" w:rsidRDefault="009935DC" w:rsidP="009935DC">
      <w:pPr>
        <w:spacing w:after="0"/>
        <w:rPr>
          <w:color w:val="002060"/>
        </w:rPr>
      </w:pPr>
      <w:r w:rsidRPr="00157E3F">
        <w:rPr>
          <w:rFonts w:ascii="Aptos" w:hAnsi="Aptos"/>
          <w:b/>
          <w:bCs/>
          <w:color w:val="002060"/>
        </w:rPr>
        <w:t>What benefits do consulting firms gain by integrating CRM and ERP systems?</w:t>
      </w:r>
    </w:p>
    <w:p w14:paraId="54645F80" w14:textId="77777777" w:rsidR="009935DC" w:rsidRPr="00FA758E" w:rsidRDefault="009935DC" w:rsidP="009935DC">
      <w:pPr>
        <w:spacing w:after="0"/>
        <w:rPr>
          <w:color w:val="002060"/>
        </w:rPr>
      </w:pPr>
      <w:r w:rsidRPr="00FA758E">
        <w:rPr>
          <w:rFonts w:ascii="Aptos" w:hAnsi="Aptos"/>
          <w:color w:val="002060"/>
        </w:rPr>
        <w:t>Integrating CRM and ERP systems gives consulting firms a unified view of client relationships and internal operations. It reduces data silos, limits manual work, improves collaboration, and supports better decisions across teams.</w:t>
      </w:r>
    </w:p>
    <w:p w14:paraId="29B09275" w14:textId="77777777" w:rsidR="009935DC" w:rsidRDefault="009935DC" w:rsidP="009935DC">
      <w:pPr>
        <w:spacing w:after="0"/>
        <w:rPr>
          <w:rFonts w:ascii="Aptos" w:hAnsi="Aptos"/>
          <w:b/>
          <w:bCs/>
          <w:color w:val="002060"/>
        </w:rPr>
      </w:pPr>
    </w:p>
    <w:p w14:paraId="75EF6DFD" w14:textId="77777777" w:rsidR="009935DC" w:rsidRPr="007C48B5" w:rsidRDefault="009935DC" w:rsidP="009935DC">
      <w:pPr>
        <w:spacing w:after="0"/>
        <w:rPr>
          <w:rFonts w:ascii="Aptos" w:hAnsi="Aptos"/>
          <w:color w:val="002060"/>
        </w:rPr>
      </w:pPr>
      <w:r w:rsidRPr="007C48B5">
        <w:rPr>
          <w:rFonts w:ascii="Aptos" w:hAnsi="Aptos"/>
          <w:b/>
          <w:bCs/>
          <w:color w:val="002060"/>
        </w:rPr>
        <w:t xml:space="preserve">How can CRM software help </w:t>
      </w:r>
      <w:proofErr w:type="gramStart"/>
      <w:r w:rsidRPr="007C48B5">
        <w:rPr>
          <w:rFonts w:ascii="Aptos" w:hAnsi="Aptos"/>
          <w:b/>
          <w:bCs/>
          <w:color w:val="002060"/>
        </w:rPr>
        <w:t>consulting</w:t>
      </w:r>
      <w:proofErr w:type="gramEnd"/>
      <w:r w:rsidRPr="007C48B5">
        <w:rPr>
          <w:rFonts w:ascii="Aptos" w:hAnsi="Aptos"/>
          <w:b/>
          <w:bCs/>
          <w:color w:val="002060"/>
        </w:rPr>
        <w:t xml:space="preserve"> firms?</w:t>
      </w:r>
    </w:p>
    <w:p w14:paraId="7D5B7ACB" w14:textId="77777777" w:rsidR="009935DC" w:rsidRDefault="009935DC" w:rsidP="009935DC">
      <w:pPr>
        <w:spacing w:after="0"/>
        <w:rPr>
          <w:rFonts w:ascii="Aptos" w:hAnsi="Aptos"/>
          <w:b/>
          <w:bCs/>
          <w:color w:val="3366FF"/>
          <w:u w:val="single"/>
        </w:rPr>
      </w:pPr>
      <w:r w:rsidRPr="00FA758E">
        <w:rPr>
          <w:rFonts w:ascii="Aptos" w:hAnsi="Aptos"/>
          <w:color w:val="002060"/>
        </w:rPr>
        <w:t>CRM n</w:t>
      </w:r>
      <w:r w:rsidRPr="00FA758E">
        <w:rPr>
          <w:rFonts w:ascii="Aptos" w:hAnsi="Aptos"/>
          <w:b/>
          <w:bCs/>
          <w:color w:val="002060"/>
          <w:sz w:val="28"/>
          <w:szCs w:val="28"/>
        </w:rPr>
        <w:t>E</w:t>
      </w:r>
      <w:r w:rsidRPr="00FA758E">
        <w:rPr>
          <w:rFonts w:ascii="Aptos" w:hAnsi="Aptos"/>
          <w:color w:val="002060"/>
        </w:rPr>
        <w:t>rgy software helps consulting firms manage client relationships, organize leads, automate sales tasks, and improve follow-ups from one central platform. Sign up for a FREE 90-day trial and bring CRM n</w:t>
      </w:r>
      <w:r w:rsidRPr="00FA758E">
        <w:rPr>
          <w:rFonts w:ascii="Aptos" w:hAnsi="Aptos"/>
          <w:b/>
          <w:bCs/>
          <w:color w:val="002060"/>
          <w:sz w:val="28"/>
          <w:szCs w:val="28"/>
        </w:rPr>
        <w:t>E</w:t>
      </w:r>
      <w:r w:rsidRPr="00FA758E">
        <w:rPr>
          <w:rFonts w:ascii="Aptos" w:hAnsi="Aptos"/>
          <w:color w:val="002060"/>
        </w:rPr>
        <w:t xml:space="preserve">rgy into your business.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 </w:t>
      </w:r>
    </w:p>
    <w:p w14:paraId="3982AF90" w14:textId="77777777" w:rsidR="009935DC" w:rsidRPr="00C01817" w:rsidRDefault="009935DC" w:rsidP="009935DC">
      <w:pPr>
        <w:spacing w:after="0"/>
        <w:rPr>
          <w:rFonts w:ascii="Aptos" w:hAnsi="Aptos"/>
        </w:rPr>
      </w:pPr>
    </w:p>
    <w:p w14:paraId="6595FDDA" w14:textId="77777777" w:rsidR="009935DC" w:rsidRPr="007C48B5" w:rsidRDefault="009935DC" w:rsidP="009935DC">
      <w:pPr>
        <w:spacing w:after="0"/>
        <w:rPr>
          <w:rFonts w:ascii="Aptos" w:hAnsi="Aptos"/>
          <w:color w:val="002060"/>
        </w:rPr>
      </w:pPr>
      <w:r w:rsidRPr="007C48B5">
        <w:rPr>
          <w:rFonts w:ascii="Aptos" w:hAnsi="Aptos"/>
          <w:b/>
          <w:bCs/>
          <w:color w:val="002060"/>
        </w:rPr>
        <w:t>What CRM implementation challenges do consulting firms face?</w:t>
      </w:r>
    </w:p>
    <w:p w14:paraId="46388C88" w14:textId="77777777" w:rsidR="009935DC" w:rsidRDefault="009935DC" w:rsidP="009935DC">
      <w:pPr>
        <w:spacing w:after="0"/>
        <w:rPr>
          <w:rFonts w:ascii="Aptos" w:hAnsi="Aptos"/>
          <w:b/>
          <w:bCs/>
          <w:color w:val="3366FF"/>
          <w:u w:val="single"/>
        </w:rPr>
      </w:pPr>
      <w:r w:rsidRPr="00FA758E">
        <w:rPr>
          <w:rFonts w:ascii="Aptos" w:hAnsi="Aptos"/>
          <w:color w:val="002060"/>
        </w:rPr>
        <w:t>Consulting firms often face high costs, lengthy implementation timelines, poor communication between teams, and poor data quality when implementing CRM software.  We took the pleasure of doing all the hard work so you can save money and stay focused on winning more customers with our software—sign up for a FREE 90-day trial and bring CRM n</w:t>
      </w:r>
      <w:r w:rsidRPr="00FA758E">
        <w:rPr>
          <w:rFonts w:ascii="Aptos" w:hAnsi="Aptos"/>
          <w:b/>
          <w:bCs/>
          <w:color w:val="002060"/>
          <w:sz w:val="28"/>
          <w:szCs w:val="28"/>
        </w:rPr>
        <w:t>E</w:t>
      </w:r>
      <w:r w:rsidRPr="00FA758E">
        <w:rPr>
          <w:rFonts w:ascii="Aptos" w:hAnsi="Aptos"/>
          <w:color w:val="002060"/>
        </w:rPr>
        <w:t xml:space="preserve">rgy into your business.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 </w:t>
      </w:r>
    </w:p>
    <w:p w14:paraId="02740C4F" w14:textId="77777777" w:rsidR="009935DC" w:rsidRDefault="009935DC" w:rsidP="009935DC">
      <w:pPr>
        <w:spacing w:after="0"/>
        <w:rPr>
          <w:rFonts w:ascii="Aptos" w:hAnsi="Aptos"/>
          <w:b/>
          <w:bCs/>
          <w:color w:val="002060"/>
        </w:rPr>
      </w:pPr>
    </w:p>
    <w:p w14:paraId="3908F071" w14:textId="77777777" w:rsidR="009935DC" w:rsidRPr="004135F3" w:rsidRDefault="009935DC" w:rsidP="009935DC">
      <w:pPr>
        <w:spacing w:after="0"/>
        <w:rPr>
          <w:rFonts w:ascii="Aptos" w:hAnsi="Aptos"/>
          <w:color w:val="002060"/>
        </w:rPr>
      </w:pPr>
      <w:r w:rsidRPr="004135F3">
        <w:rPr>
          <w:rFonts w:ascii="Aptos" w:hAnsi="Aptos"/>
          <w:b/>
          <w:bCs/>
          <w:color w:val="002060"/>
        </w:rPr>
        <w:t>Why use white label CRM software for consulting firms?</w:t>
      </w:r>
    </w:p>
    <w:p w14:paraId="26FCEC4E" w14:textId="77777777" w:rsidR="009935DC" w:rsidRPr="00FA758E" w:rsidRDefault="009935DC" w:rsidP="009935DC">
      <w:pPr>
        <w:spacing w:after="0"/>
        <w:rPr>
          <w:rFonts w:ascii="Aptos" w:hAnsi="Aptos"/>
          <w:color w:val="002060"/>
        </w:rPr>
      </w:pPr>
      <w:r w:rsidRPr="00FA758E">
        <w:rPr>
          <w:rFonts w:ascii="Aptos" w:hAnsi="Aptos"/>
          <w:color w:val="002060"/>
        </w:rPr>
        <w:t>CRM n</w:t>
      </w:r>
      <w:r w:rsidRPr="00FA758E">
        <w:rPr>
          <w:rFonts w:ascii="Aptos" w:hAnsi="Aptos"/>
          <w:b/>
          <w:color w:val="002060"/>
          <w:sz w:val="28"/>
          <w:szCs w:val="28"/>
        </w:rPr>
        <w:t>E</w:t>
      </w:r>
      <w:r w:rsidRPr="00FA758E">
        <w:rPr>
          <w:rFonts w:ascii="Aptos" w:hAnsi="Aptos"/>
          <w:color w:val="002060"/>
        </w:rPr>
        <w:t xml:space="preserve">rgy White label software lets consulting firms offer a branded CRM without building one from scratch. It saves time, supports customization, boosts brand visibility, and creates resale opportunities. </w:t>
      </w:r>
    </w:p>
    <w:p w14:paraId="5002413B" w14:textId="77777777" w:rsidR="009935DC" w:rsidRPr="00FA758E" w:rsidRDefault="009935DC" w:rsidP="009935DC">
      <w:pPr>
        <w:spacing w:after="0"/>
        <w:rPr>
          <w:rFonts w:ascii="Aptos" w:hAnsi="Aptos"/>
          <w:color w:val="002060"/>
        </w:rPr>
      </w:pPr>
      <w:r w:rsidRPr="00FA758E">
        <w:rPr>
          <w:rFonts w:ascii="Aptos" w:hAnsi="Aptos"/>
          <w:color w:val="002060"/>
        </w:rPr>
        <w:t>CRM n</w:t>
      </w:r>
      <w:r w:rsidRPr="00FA758E">
        <w:rPr>
          <w:rFonts w:ascii="Aptos" w:hAnsi="Aptos"/>
          <w:b/>
          <w:color w:val="002060"/>
          <w:sz w:val="28"/>
          <w:szCs w:val="28"/>
        </w:rPr>
        <w:t>E</w:t>
      </w:r>
      <w:r w:rsidRPr="00FA758E">
        <w:rPr>
          <w:rFonts w:ascii="Aptos" w:hAnsi="Aptos"/>
          <w:color w:val="002060"/>
        </w:rPr>
        <w:t>rgy has done all the hard work so you can save money and focus more on winning more customers with our software—sign up for a FREE 90-day trial and Invite CRM n</w:t>
      </w:r>
      <w:r w:rsidRPr="00FA758E">
        <w:rPr>
          <w:rFonts w:ascii="Aptos" w:hAnsi="Aptos"/>
          <w:b/>
          <w:bCs/>
          <w:color w:val="002060"/>
          <w:sz w:val="28"/>
          <w:szCs w:val="28"/>
        </w:rPr>
        <w:t>E</w:t>
      </w:r>
      <w:r w:rsidRPr="00FA758E">
        <w:rPr>
          <w:rFonts w:ascii="Aptos" w:hAnsi="Aptos"/>
          <w:color w:val="002060"/>
        </w:rPr>
        <w:t xml:space="preserve">rgy into your business. </w:t>
      </w:r>
    </w:p>
    <w:p w14:paraId="018D468F" w14:textId="77777777" w:rsidR="009935DC" w:rsidRDefault="009935DC" w:rsidP="009935DC">
      <w:pPr>
        <w:spacing w:after="0"/>
        <w:rPr>
          <w:rFonts w:ascii="Aptos" w:hAnsi="Aptos"/>
          <w:b/>
          <w:bCs/>
          <w:color w:val="3366FF"/>
          <w:u w:val="single"/>
        </w:rPr>
      </w:pPr>
      <w:r w:rsidRPr="00F242DE">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 </w:t>
      </w:r>
    </w:p>
    <w:p w14:paraId="23D8926D" w14:textId="77777777" w:rsidR="009935DC" w:rsidRPr="00C01817" w:rsidRDefault="009935DC" w:rsidP="009935DC">
      <w:pPr>
        <w:spacing w:after="0"/>
        <w:rPr>
          <w:rFonts w:ascii="Aptos" w:hAnsi="Aptos"/>
        </w:rPr>
      </w:pPr>
    </w:p>
    <w:p w14:paraId="3B143996" w14:textId="77777777" w:rsidR="009935DC" w:rsidRPr="004135F3" w:rsidRDefault="009935DC" w:rsidP="009935DC">
      <w:pPr>
        <w:spacing w:after="0"/>
        <w:rPr>
          <w:rFonts w:ascii="Aptos" w:hAnsi="Aptos"/>
          <w:color w:val="002060"/>
        </w:rPr>
      </w:pPr>
      <w:r w:rsidRPr="004135F3">
        <w:rPr>
          <w:rFonts w:ascii="Aptos" w:hAnsi="Aptos"/>
          <w:b/>
          <w:bCs/>
          <w:color w:val="002060"/>
        </w:rPr>
        <w:t>How does white label CRM improve client retention?</w:t>
      </w:r>
    </w:p>
    <w:p w14:paraId="11F1F507" w14:textId="77777777" w:rsidR="009935DC" w:rsidRDefault="009935DC" w:rsidP="009935DC">
      <w:pPr>
        <w:spacing w:after="0"/>
        <w:rPr>
          <w:rFonts w:ascii="Aptos" w:hAnsi="Aptos"/>
        </w:rPr>
      </w:pPr>
      <w:r w:rsidRPr="00FA758E">
        <w:rPr>
          <w:rFonts w:ascii="Aptos" w:hAnsi="Aptos"/>
          <w:color w:val="002060"/>
        </w:rPr>
        <w:t>CRM n</w:t>
      </w:r>
      <w:r w:rsidRPr="00FA758E">
        <w:rPr>
          <w:rFonts w:ascii="Aptos" w:hAnsi="Aptos"/>
          <w:b/>
          <w:color w:val="002060"/>
          <w:sz w:val="28"/>
          <w:szCs w:val="28"/>
        </w:rPr>
        <w:t>E</w:t>
      </w:r>
      <w:r w:rsidRPr="00FA758E">
        <w:rPr>
          <w:rFonts w:ascii="Aptos" w:hAnsi="Aptos"/>
          <w:color w:val="002060"/>
        </w:rPr>
        <w:t>rgy White label solutions improve retention by delivering a branded, personalized experience and helping consultants track client needs, follow-ups, and service preferences. We took the pleasure of doing all the hard work so you can save money and stay focused on winning more customers with our software—sign up for a FREE 90-day trial and bring CRM n</w:t>
      </w:r>
      <w:r w:rsidRPr="00FA758E">
        <w:rPr>
          <w:rFonts w:ascii="Aptos" w:hAnsi="Aptos"/>
          <w:b/>
          <w:bCs/>
          <w:color w:val="002060"/>
          <w:sz w:val="28"/>
          <w:szCs w:val="28"/>
        </w:rPr>
        <w:t>E</w:t>
      </w:r>
      <w:r w:rsidRPr="00FA758E">
        <w:rPr>
          <w:rFonts w:ascii="Aptos" w:hAnsi="Aptos"/>
          <w:color w:val="002060"/>
        </w:rPr>
        <w:t xml:space="preserve">rgy into your business.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0A51D69A" w14:textId="77777777" w:rsidR="009935DC" w:rsidRDefault="009935DC" w:rsidP="009935DC">
      <w:pPr>
        <w:spacing w:after="0"/>
        <w:rPr>
          <w:rFonts w:ascii="Aptos" w:hAnsi="Aptos"/>
          <w:b/>
          <w:bCs/>
          <w:color w:val="3366FF"/>
          <w:u w:val="single"/>
        </w:rPr>
      </w:pPr>
      <w:r w:rsidRPr="00F242DE">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 </w:t>
      </w:r>
    </w:p>
    <w:p w14:paraId="7677EB4F" w14:textId="77777777" w:rsidR="009935DC" w:rsidRDefault="009935DC" w:rsidP="009935DC">
      <w:pPr>
        <w:spacing w:after="0"/>
        <w:rPr>
          <w:rFonts w:ascii="Aptos" w:hAnsi="Aptos"/>
        </w:rPr>
      </w:pPr>
    </w:p>
    <w:p w14:paraId="718B2318" w14:textId="77777777" w:rsidR="009935DC" w:rsidRPr="004135F3" w:rsidRDefault="009935DC" w:rsidP="009935DC">
      <w:pPr>
        <w:spacing w:after="0"/>
        <w:rPr>
          <w:rFonts w:ascii="Aptos" w:hAnsi="Aptos"/>
          <w:color w:val="002060"/>
        </w:rPr>
      </w:pPr>
      <w:r w:rsidRPr="004135F3">
        <w:rPr>
          <w:rFonts w:ascii="Aptos" w:hAnsi="Aptos"/>
          <w:b/>
          <w:bCs/>
          <w:color w:val="002060"/>
        </w:rPr>
        <w:t>What is a strong white-label CRM option for consulting agencies?</w:t>
      </w:r>
    </w:p>
    <w:p w14:paraId="165C85DE" w14:textId="40A028FF" w:rsidR="006A73C5" w:rsidRDefault="009935DC" w:rsidP="00FA758E">
      <w:pPr>
        <w:rPr>
          <w:rFonts w:ascii="Aptos" w:hAnsi="Aptos"/>
        </w:rPr>
      </w:pPr>
      <w:r w:rsidRPr="00FA758E">
        <w:rPr>
          <w:rFonts w:ascii="Aptos" w:hAnsi="Aptos"/>
          <w:color w:val="002060"/>
        </w:rPr>
        <w:t>CRM nErgy Business software is a strong option for consulting agencies, offering service-focused features, brand customization, and client management tools. We took the pleasure of doing all the hard work so you can save money and stay focused on winning more customers with our software—sign up for a FREE 90-day trial and bring CRM n</w:t>
      </w:r>
      <w:r w:rsidRPr="00FA758E">
        <w:rPr>
          <w:rFonts w:ascii="Aptos" w:hAnsi="Aptos"/>
          <w:b/>
          <w:bCs/>
          <w:color w:val="002060"/>
          <w:sz w:val="28"/>
          <w:szCs w:val="28"/>
        </w:rPr>
        <w:t>E</w:t>
      </w:r>
      <w:r w:rsidRPr="00FA758E">
        <w:rPr>
          <w:rFonts w:ascii="Aptos" w:hAnsi="Aptos"/>
          <w:color w:val="002060"/>
        </w:rPr>
        <w:t xml:space="preserve">rgy into your business.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sectPr w:rsidR="006A73C5" w:rsidSect="006A73C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masis MT Pro Black">
    <w:charset w:val="00"/>
    <w:family w:val="roman"/>
    <w:pitch w:val="variable"/>
    <w:sig w:usb0="A00000AF" w:usb1="4000205B" w:usb2="00000000" w:usb3="00000000" w:csb0="00000093"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D2A48"/>
    <w:multiLevelType w:val="multilevel"/>
    <w:tmpl w:val="A4C2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1F6734A"/>
    <w:multiLevelType w:val="multilevel"/>
    <w:tmpl w:val="60087E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BE45F20"/>
    <w:multiLevelType w:val="multilevel"/>
    <w:tmpl w:val="56C2E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34200F6"/>
    <w:multiLevelType w:val="multilevel"/>
    <w:tmpl w:val="F6F6D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0F63CC9"/>
    <w:multiLevelType w:val="multilevel"/>
    <w:tmpl w:val="4E022A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808366D"/>
    <w:multiLevelType w:val="multilevel"/>
    <w:tmpl w:val="449A4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9AB00A5"/>
    <w:multiLevelType w:val="hybridMultilevel"/>
    <w:tmpl w:val="BF0A7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7DF6B16"/>
    <w:multiLevelType w:val="multilevel"/>
    <w:tmpl w:val="DFB0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17487717">
    <w:abstractNumId w:val="7"/>
  </w:num>
  <w:num w:numId="2" w16cid:durableId="2056418734">
    <w:abstractNumId w:val="0"/>
  </w:num>
  <w:num w:numId="3" w16cid:durableId="1892572157">
    <w:abstractNumId w:val="5"/>
  </w:num>
  <w:num w:numId="4" w16cid:durableId="295643623">
    <w:abstractNumId w:val="3"/>
  </w:num>
  <w:num w:numId="5" w16cid:durableId="681278208">
    <w:abstractNumId w:val="2"/>
  </w:num>
  <w:num w:numId="6" w16cid:durableId="1619263902">
    <w:abstractNumId w:val="4"/>
  </w:num>
  <w:num w:numId="7" w16cid:durableId="1125343377">
    <w:abstractNumId w:val="1"/>
  </w:num>
  <w:num w:numId="8" w16cid:durableId="10136075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3C5"/>
    <w:rsid w:val="000B7A76"/>
    <w:rsid w:val="001E53F0"/>
    <w:rsid w:val="0021241C"/>
    <w:rsid w:val="00213152"/>
    <w:rsid w:val="002442CA"/>
    <w:rsid w:val="0028073F"/>
    <w:rsid w:val="002846CA"/>
    <w:rsid w:val="002A11E9"/>
    <w:rsid w:val="002D4732"/>
    <w:rsid w:val="003138FB"/>
    <w:rsid w:val="00320A04"/>
    <w:rsid w:val="003341BD"/>
    <w:rsid w:val="003509B3"/>
    <w:rsid w:val="003552EB"/>
    <w:rsid w:val="003A1FD8"/>
    <w:rsid w:val="0044414C"/>
    <w:rsid w:val="00444902"/>
    <w:rsid w:val="0048540E"/>
    <w:rsid w:val="00494C98"/>
    <w:rsid w:val="004B660F"/>
    <w:rsid w:val="00500C1F"/>
    <w:rsid w:val="00507367"/>
    <w:rsid w:val="00530294"/>
    <w:rsid w:val="00561752"/>
    <w:rsid w:val="005C6C29"/>
    <w:rsid w:val="005D416F"/>
    <w:rsid w:val="005F233B"/>
    <w:rsid w:val="00607945"/>
    <w:rsid w:val="0061707D"/>
    <w:rsid w:val="006A73C5"/>
    <w:rsid w:val="006E60EE"/>
    <w:rsid w:val="006F5F3C"/>
    <w:rsid w:val="006F7CE3"/>
    <w:rsid w:val="007C6507"/>
    <w:rsid w:val="00877882"/>
    <w:rsid w:val="008B749C"/>
    <w:rsid w:val="009131F9"/>
    <w:rsid w:val="00943F8B"/>
    <w:rsid w:val="00953960"/>
    <w:rsid w:val="009935DC"/>
    <w:rsid w:val="00AE05D3"/>
    <w:rsid w:val="00AE6B5A"/>
    <w:rsid w:val="00B00C4C"/>
    <w:rsid w:val="00B13C00"/>
    <w:rsid w:val="00B96F6A"/>
    <w:rsid w:val="00BB310F"/>
    <w:rsid w:val="00BE5F23"/>
    <w:rsid w:val="00BF206E"/>
    <w:rsid w:val="00C37647"/>
    <w:rsid w:val="00DB0983"/>
    <w:rsid w:val="00E10BEB"/>
    <w:rsid w:val="00E3044E"/>
    <w:rsid w:val="00E70FCF"/>
    <w:rsid w:val="00F22CB0"/>
    <w:rsid w:val="00F528D6"/>
    <w:rsid w:val="00FA758E"/>
    <w:rsid w:val="00FB23F0"/>
    <w:rsid w:val="00FB3369"/>
    <w:rsid w:val="00FB7CAA"/>
    <w:rsid w:val="00FE6F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7A715"/>
  <w15:chartTrackingRefBased/>
  <w15:docId w15:val="{A935F0EB-B34E-410E-B3E7-3B8EF6B19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4732"/>
  </w:style>
  <w:style w:type="paragraph" w:styleId="Heading1">
    <w:name w:val="heading 1"/>
    <w:basedOn w:val="Normal"/>
    <w:next w:val="Normal"/>
    <w:link w:val="Heading1Char"/>
    <w:uiPriority w:val="9"/>
    <w:qFormat/>
    <w:rsid w:val="006A73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73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73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73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73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73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73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73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73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3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73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73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73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73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73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73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73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73C5"/>
    <w:rPr>
      <w:rFonts w:eastAsiaTheme="majorEastAsia" w:cstheme="majorBidi"/>
      <w:color w:val="272727" w:themeColor="text1" w:themeTint="D8"/>
    </w:rPr>
  </w:style>
  <w:style w:type="paragraph" w:styleId="Title">
    <w:name w:val="Title"/>
    <w:basedOn w:val="Normal"/>
    <w:next w:val="Normal"/>
    <w:link w:val="TitleChar"/>
    <w:uiPriority w:val="10"/>
    <w:qFormat/>
    <w:rsid w:val="006A7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73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73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73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73C5"/>
    <w:pPr>
      <w:spacing w:before="160"/>
      <w:jc w:val="center"/>
    </w:pPr>
    <w:rPr>
      <w:i/>
      <w:iCs/>
      <w:color w:val="404040" w:themeColor="text1" w:themeTint="BF"/>
    </w:rPr>
  </w:style>
  <w:style w:type="character" w:customStyle="1" w:styleId="QuoteChar">
    <w:name w:val="Quote Char"/>
    <w:basedOn w:val="DefaultParagraphFont"/>
    <w:link w:val="Quote"/>
    <w:uiPriority w:val="29"/>
    <w:rsid w:val="006A73C5"/>
    <w:rPr>
      <w:i/>
      <w:iCs/>
      <w:color w:val="404040" w:themeColor="text1" w:themeTint="BF"/>
    </w:rPr>
  </w:style>
  <w:style w:type="paragraph" w:styleId="ListParagraph">
    <w:name w:val="List Paragraph"/>
    <w:basedOn w:val="Normal"/>
    <w:uiPriority w:val="34"/>
    <w:qFormat/>
    <w:rsid w:val="006A73C5"/>
    <w:pPr>
      <w:ind w:left="720"/>
      <w:contextualSpacing/>
    </w:pPr>
  </w:style>
  <w:style w:type="character" w:styleId="IntenseEmphasis">
    <w:name w:val="Intense Emphasis"/>
    <w:basedOn w:val="DefaultParagraphFont"/>
    <w:uiPriority w:val="21"/>
    <w:qFormat/>
    <w:rsid w:val="006A73C5"/>
    <w:rPr>
      <w:i/>
      <w:iCs/>
      <w:color w:val="2F5496" w:themeColor="accent1" w:themeShade="BF"/>
    </w:rPr>
  </w:style>
  <w:style w:type="paragraph" w:styleId="IntenseQuote">
    <w:name w:val="Intense Quote"/>
    <w:basedOn w:val="Normal"/>
    <w:next w:val="Normal"/>
    <w:link w:val="IntenseQuoteChar"/>
    <w:uiPriority w:val="30"/>
    <w:qFormat/>
    <w:rsid w:val="006A73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73C5"/>
    <w:rPr>
      <w:i/>
      <w:iCs/>
      <w:color w:val="2F5496" w:themeColor="accent1" w:themeShade="BF"/>
    </w:rPr>
  </w:style>
  <w:style w:type="character" w:styleId="IntenseReference">
    <w:name w:val="Intense Reference"/>
    <w:basedOn w:val="DefaultParagraphFont"/>
    <w:uiPriority w:val="32"/>
    <w:qFormat/>
    <w:rsid w:val="006A73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3</Pages>
  <Words>906</Words>
  <Characters>5167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App</dc:creator>
  <cp:keywords/>
  <dc:description/>
  <cp:lastModifiedBy>johnny App</cp:lastModifiedBy>
  <cp:revision>50</cp:revision>
  <dcterms:created xsi:type="dcterms:W3CDTF">2026-07-31T05:53:00Z</dcterms:created>
  <dcterms:modified xsi:type="dcterms:W3CDTF">2026-10-12T04:29:00Z</dcterms:modified>
</cp:coreProperties>
</file>