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D45F" w14:textId="77777777" w:rsidR="00B1120E" w:rsidRPr="00F57F5B" w:rsidRDefault="00B1120E" w:rsidP="00B1120E">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336F2631" w14:textId="77777777" w:rsidR="00B1120E" w:rsidRPr="00F57F5B" w:rsidRDefault="00B1120E" w:rsidP="00B1120E">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4A1902F0" w14:textId="77777777" w:rsidR="00B1120E" w:rsidRPr="00432457" w:rsidRDefault="00B1120E" w:rsidP="00B1120E">
      <w:pPr>
        <w:spacing w:after="0"/>
        <w:rPr>
          <w:rFonts w:ascii="Aptos" w:hAnsi="Aptos"/>
          <w:b/>
          <w:bCs/>
        </w:rPr>
      </w:pPr>
      <w:r w:rsidRPr="00432457">
        <w:rPr>
          <w:rFonts w:ascii="Cambria" w:hAnsi="Cambria"/>
          <w:b/>
          <w:bCs/>
          <w:color w:val="002060"/>
        </w:rPr>
        <w:t>“Make AI Your Bestie”</w:t>
      </w:r>
    </w:p>
    <w:p w14:paraId="3C92828F" w14:textId="5E91587A" w:rsidR="00B1120E" w:rsidRDefault="00B1120E" w:rsidP="00B1120E">
      <w:pPr>
        <w:spacing w:after="0"/>
        <w:rPr>
          <w:rFonts w:ascii="Aptos" w:hAnsi="Aptos"/>
        </w:rPr>
      </w:pPr>
    </w:p>
    <w:p w14:paraId="1BA49BC0" w14:textId="4FA46B62" w:rsidR="00B1120E" w:rsidRDefault="00B1120E" w:rsidP="00B1120E">
      <w:pPr>
        <w:ind w:left="2160" w:firstLine="720"/>
        <w:rPr>
          <w:rFonts w:ascii="Aptos" w:hAnsi="Aptos"/>
        </w:rPr>
      </w:pPr>
      <w:r>
        <w:rPr>
          <w:rFonts w:ascii="Aptos" w:hAnsi="Aptos"/>
          <w:b/>
          <w:bCs/>
          <w:color w:val="002060"/>
          <w:sz w:val="48"/>
          <w:szCs w:val="48"/>
        </w:rPr>
        <w:t>Contact AI - C</w:t>
      </w:r>
      <w:r w:rsidRPr="00B1120E">
        <w:rPr>
          <w:rFonts w:ascii="Aptos" w:hAnsi="Aptos"/>
          <w:b/>
          <w:bCs/>
          <w:color w:val="002060"/>
          <w:sz w:val="48"/>
          <w:szCs w:val="48"/>
        </w:rPr>
        <w:t xml:space="preserve">all </w:t>
      </w:r>
      <w:r>
        <w:rPr>
          <w:rFonts w:ascii="Aptos" w:hAnsi="Aptos"/>
          <w:b/>
          <w:bCs/>
          <w:color w:val="002060"/>
          <w:sz w:val="48"/>
          <w:szCs w:val="48"/>
        </w:rPr>
        <w:t>C</w:t>
      </w:r>
      <w:r w:rsidRPr="00B1120E">
        <w:rPr>
          <w:rFonts w:ascii="Aptos" w:hAnsi="Aptos"/>
          <w:b/>
          <w:bCs/>
          <w:color w:val="002060"/>
          <w:sz w:val="48"/>
          <w:szCs w:val="48"/>
        </w:rPr>
        <w:t>enter</w:t>
      </w:r>
    </w:p>
    <w:p w14:paraId="29DE9A4F" w14:textId="11B8AD39" w:rsidR="00AB7B90" w:rsidRDefault="00714075" w:rsidP="00714075">
      <w:pPr>
        <w:spacing w:after="0"/>
        <w:rPr>
          <w:rFonts w:ascii="Aptos" w:hAnsi="Aptos"/>
          <w:color w:val="002060"/>
        </w:rPr>
      </w:pPr>
      <w:r w:rsidRPr="00DD017D">
        <w:rPr>
          <w:rFonts w:ascii="Aptos" w:hAnsi="Aptos"/>
          <w:b/>
          <w:bCs/>
          <w:color w:val="002060"/>
        </w:rPr>
        <w:t>CRM</w:t>
      </w:r>
      <w:r w:rsidRPr="00DD017D">
        <w:rPr>
          <w:rFonts w:ascii="Aptos" w:hAnsi="Aptos"/>
          <w:color w:val="002060"/>
        </w:rPr>
        <w:t xml:space="preserve"> n</w:t>
      </w:r>
      <w:r w:rsidRPr="00DD017D">
        <w:rPr>
          <w:rFonts w:ascii="Aptos" w:hAnsi="Aptos"/>
          <w:b/>
          <w:bCs/>
          <w:color w:val="002060"/>
          <w:sz w:val="26"/>
          <w:szCs w:val="26"/>
        </w:rPr>
        <w:t>E</w:t>
      </w:r>
      <w:r w:rsidRPr="00DD017D">
        <w:rPr>
          <w:rFonts w:ascii="Aptos" w:hAnsi="Aptos"/>
          <w:color w:val="002060"/>
        </w:rPr>
        <w:t xml:space="preserve">rgy </w:t>
      </w:r>
      <w:r w:rsidRPr="00F24D59">
        <w:rPr>
          <w:rFonts w:ascii="Aptos" w:hAnsi="Aptos"/>
          <w:b/>
          <w:bCs/>
          <w:color w:val="002060"/>
        </w:rPr>
        <w:t>Contact AI Call Center</w:t>
      </w:r>
      <w:r w:rsidRPr="00DD017D">
        <w:rPr>
          <w:rFonts w:ascii="Aptos" w:hAnsi="Aptos"/>
          <w:color w:val="002060"/>
        </w:rPr>
        <w:t xml:space="preserve"> software promotes the adoption of AI call centers by businesses to automate standard tasks, optimize call routing, and improve customer interactions, resulting in quicker service and increased customer satisfaction. Furthermore, AI can support human agents by managing repetitive inquiries, enabling them to concentrate on more intricate problems.</w:t>
      </w:r>
    </w:p>
    <w:p w14:paraId="2F7D6927" w14:textId="77777777" w:rsidR="00984398" w:rsidRDefault="00984398" w:rsidP="00714075">
      <w:pPr>
        <w:spacing w:after="0"/>
        <w:rPr>
          <w:rFonts w:ascii="Aptos" w:hAnsi="Aptos"/>
          <w:color w:val="002060"/>
        </w:rPr>
      </w:pPr>
    </w:p>
    <w:p w14:paraId="7FE91DAE" w14:textId="77777777" w:rsidR="00984398" w:rsidRPr="005E2842" w:rsidRDefault="00984398" w:rsidP="00984398">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2D249D77" w14:textId="77777777" w:rsidR="00984398" w:rsidRPr="005E2842" w:rsidRDefault="00984398" w:rsidP="00984398">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70B99E71" w14:textId="77777777" w:rsidR="00984398" w:rsidRDefault="00984398" w:rsidP="00984398">
      <w:pPr>
        <w:spacing w:after="0"/>
        <w:rPr>
          <w:u w:val="single"/>
        </w:rPr>
      </w:pPr>
    </w:p>
    <w:p w14:paraId="1C004871" w14:textId="77777777" w:rsidR="00984398" w:rsidRPr="000F0BB4" w:rsidRDefault="00984398" w:rsidP="00984398">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51E7E666" w14:textId="77777777" w:rsidR="00984398" w:rsidRDefault="00984398" w:rsidP="00984398">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3B5D288B" w14:textId="77777777" w:rsidR="00984398" w:rsidRPr="00DD017D" w:rsidRDefault="00984398" w:rsidP="00714075">
      <w:pPr>
        <w:spacing w:after="0"/>
        <w:rPr>
          <w:rFonts w:ascii="Aptos" w:hAnsi="Aptos"/>
          <w:color w:val="002060"/>
        </w:rPr>
      </w:pPr>
    </w:p>
    <w:p w14:paraId="485B3B77" w14:textId="77777777" w:rsidR="00714075" w:rsidRDefault="00714075" w:rsidP="00AB7B90">
      <w:pPr>
        <w:spacing w:after="0"/>
        <w:ind w:firstLine="720"/>
        <w:rPr>
          <w:rFonts w:ascii="Aptos" w:hAnsi="Aptos"/>
        </w:rPr>
      </w:pPr>
    </w:p>
    <w:p w14:paraId="7881F962" w14:textId="776B2C5D" w:rsidR="005D59F3" w:rsidRDefault="005D59F3" w:rsidP="005D59F3">
      <w:pPr>
        <w:spacing w:after="0"/>
        <w:jc w:val="center"/>
        <w:rPr>
          <w:rFonts w:ascii="Aptos" w:hAnsi="Aptos"/>
          <w:b/>
          <w:bCs/>
          <w:color w:val="002060"/>
          <w:sz w:val="28"/>
          <w:szCs w:val="28"/>
        </w:rPr>
      </w:pPr>
      <w:r w:rsidRPr="008753A9">
        <w:rPr>
          <w:rFonts w:ascii="Aptos" w:hAnsi="Aptos"/>
          <w:b/>
          <w:bCs/>
          <w:color w:val="002060"/>
          <w:sz w:val="28"/>
          <w:szCs w:val="28"/>
        </w:rPr>
        <w:t xml:space="preserve">Understanding </w:t>
      </w:r>
      <w:r w:rsidR="00B01B64">
        <w:rPr>
          <w:rFonts w:ascii="Aptos" w:hAnsi="Aptos"/>
          <w:b/>
          <w:bCs/>
          <w:color w:val="002060"/>
          <w:sz w:val="28"/>
          <w:szCs w:val="28"/>
        </w:rPr>
        <w:t>Contact AI Call Center</w:t>
      </w:r>
      <w:r w:rsidR="00916CEA">
        <w:rPr>
          <w:rFonts w:ascii="Aptos" w:hAnsi="Aptos"/>
          <w:b/>
          <w:bCs/>
          <w:color w:val="002060"/>
          <w:sz w:val="28"/>
          <w:szCs w:val="28"/>
        </w:rPr>
        <w:t xml:space="preserve"> </w:t>
      </w:r>
      <w:r w:rsidRPr="008753A9">
        <w:rPr>
          <w:rFonts w:ascii="Aptos" w:hAnsi="Aptos"/>
          <w:b/>
          <w:bCs/>
          <w:color w:val="002060"/>
          <w:sz w:val="28"/>
          <w:szCs w:val="28"/>
        </w:rPr>
        <w:t>Software</w:t>
      </w:r>
    </w:p>
    <w:p w14:paraId="2C169928" w14:textId="77777777" w:rsidR="008C610E" w:rsidRPr="008C610E" w:rsidRDefault="008C610E" w:rsidP="005D59F3">
      <w:pPr>
        <w:spacing w:after="0"/>
        <w:jc w:val="center"/>
        <w:rPr>
          <w:rFonts w:ascii="Aptos" w:hAnsi="Aptos"/>
          <w:b/>
          <w:bCs/>
          <w:color w:val="002060"/>
        </w:rPr>
      </w:pPr>
    </w:p>
    <w:p w14:paraId="31C7D42D" w14:textId="77777777" w:rsidR="00FF617A" w:rsidRPr="000B0FE5" w:rsidRDefault="00FF617A" w:rsidP="00FF617A">
      <w:pPr>
        <w:spacing w:after="0"/>
        <w:rPr>
          <w:rFonts w:ascii="Cambria" w:hAnsi="Cambria"/>
          <w:b/>
          <w:bCs/>
          <w:color w:val="EE0000"/>
          <w:sz w:val="20"/>
          <w:szCs w:val="20"/>
          <w:u w:val="single"/>
        </w:rPr>
      </w:pPr>
      <w:r w:rsidRPr="000B0FE5">
        <w:rPr>
          <w:rFonts w:ascii="Aptos" w:hAnsi="Aptos"/>
          <w:b/>
          <w:bCs/>
          <w:color w:val="EE0000"/>
          <w:sz w:val="20"/>
          <w:szCs w:val="20"/>
          <w:u w:val="single"/>
        </w:rPr>
        <w:t xml:space="preserve">CRM Solutions    </w:t>
      </w:r>
    </w:p>
    <w:p w14:paraId="2D492E06" w14:textId="7C3DB9DE" w:rsidR="005D59F3" w:rsidRDefault="00CB68D1" w:rsidP="005D59F3">
      <w:pPr>
        <w:spacing w:after="0"/>
        <w:rPr>
          <w:rFonts w:ascii="Aptos" w:hAnsi="Aptos"/>
          <w:b/>
          <w:bCs/>
        </w:rPr>
      </w:pPr>
      <w:r>
        <w:rPr>
          <w:rFonts w:ascii="Aptos" w:hAnsi="Aptos"/>
          <w:b/>
          <w:bCs/>
        </w:rPr>
        <w:t xml:space="preserve">   </w:t>
      </w:r>
      <w:r w:rsidR="00FF617A">
        <w:rPr>
          <w:rFonts w:ascii="Aptos" w:hAnsi="Aptos"/>
          <w:b/>
          <w:bCs/>
        </w:rPr>
        <w:t xml:space="preserve">[ </w:t>
      </w:r>
      <w:r>
        <w:rPr>
          <w:rFonts w:ascii="Aptos" w:hAnsi="Aptos"/>
          <w:b/>
          <w:bCs/>
        </w:rPr>
        <w:t>Home ]</w:t>
      </w:r>
    </w:p>
    <w:p w14:paraId="2198F461" w14:textId="77777777" w:rsidR="00B01B64" w:rsidRDefault="00B01B64" w:rsidP="005D59F3">
      <w:pPr>
        <w:spacing w:after="0"/>
        <w:jc w:val="center"/>
        <w:rPr>
          <w:rFonts w:ascii="Cambria" w:hAnsi="Cambria"/>
          <w:b/>
          <w:bCs/>
          <w:color w:val="FFFFFF" w:themeColor="background1"/>
          <w:sz w:val="32"/>
          <w:szCs w:val="32"/>
          <w:u w:val="single"/>
          <w:shd w:val="clear" w:color="auto" w:fill="00B0F0"/>
        </w:rPr>
      </w:pPr>
    </w:p>
    <w:p w14:paraId="0D1DD00D" w14:textId="077577C1" w:rsidR="0007125B" w:rsidRPr="002D0127" w:rsidRDefault="0007125B" w:rsidP="0007125B">
      <w:pPr>
        <w:spacing w:after="0"/>
        <w:rPr>
          <w:rFonts w:ascii="Cambria" w:hAnsi="Cambria"/>
          <w:b/>
          <w:bCs/>
          <w:color w:val="002060"/>
          <w:sz w:val="28"/>
          <w:szCs w:val="28"/>
          <w:u w:val="single"/>
        </w:rPr>
      </w:pPr>
      <w:r w:rsidRPr="0007125B">
        <w:rPr>
          <w:rFonts w:ascii="Cambria" w:hAnsi="Cambria"/>
          <w:b/>
          <w:bCs/>
          <w:color w:val="002060"/>
          <w:sz w:val="28"/>
          <w:szCs w:val="28"/>
        </w:rPr>
        <w:t xml:space="preserve">  </w:t>
      </w:r>
      <w:r w:rsidRPr="0007125B">
        <w:rPr>
          <w:rFonts w:ascii="Cambria" w:hAnsi="Cambria"/>
          <w:b/>
          <w:bCs/>
          <w:color w:val="FFFFFF" w:themeColor="background1"/>
          <w:sz w:val="28"/>
          <w:szCs w:val="28"/>
          <w:u w:val="single"/>
          <w:shd w:val="clear" w:color="auto" w:fill="00B0F0"/>
        </w:rPr>
        <w:t>Contact AI</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Franchise</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Influencers</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Startup Business</w:t>
      </w:r>
      <w:r w:rsidRPr="002D0127">
        <w:rPr>
          <w:rFonts w:ascii="Cambria" w:hAnsi="Cambria"/>
          <w:b/>
          <w:bCs/>
          <w:color w:val="002060"/>
          <w:sz w:val="28"/>
          <w:szCs w:val="28"/>
        </w:rPr>
        <w:t xml:space="preserve">     </w:t>
      </w:r>
      <w:r w:rsidRPr="002D0127">
        <w:rPr>
          <w:rFonts w:ascii="Cambria" w:hAnsi="Cambria"/>
          <w:b/>
          <w:bCs/>
          <w:color w:val="002060"/>
          <w:sz w:val="28"/>
          <w:szCs w:val="28"/>
          <w:u w:val="single"/>
          <w:shd w:val="clear" w:color="auto" w:fill="FFFFFF" w:themeFill="background1"/>
        </w:rPr>
        <w:t>Small to Mid – Size Biz</w:t>
      </w:r>
    </w:p>
    <w:p w14:paraId="5BFB28E8" w14:textId="77777777" w:rsidR="005D59F3" w:rsidRDefault="005D59F3" w:rsidP="005D59F3">
      <w:pPr>
        <w:spacing w:after="0"/>
        <w:rPr>
          <w:rFonts w:ascii="Cambria" w:hAnsi="Cambria"/>
          <w:b/>
          <w:bCs/>
          <w:color w:val="3366FF"/>
          <w:sz w:val="40"/>
          <w:szCs w:val="40"/>
          <w:u w:val="single"/>
        </w:rPr>
      </w:pPr>
    </w:p>
    <w:p w14:paraId="4D5D407F" w14:textId="77777777" w:rsidR="005D59F3" w:rsidRPr="009E576A" w:rsidRDefault="005D59F3" w:rsidP="005D59F3">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0D80176A" w14:textId="77777777" w:rsidR="005D59F3" w:rsidRDefault="005D59F3" w:rsidP="005D59F3">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060EF7BB" w14:textId="77777777" w:rsidR="005D59F3" w:rsidRPr="00595600" w:rsidRDefault="005D59F3" w:rsidP="005D59F3">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79CE4FF3" w14:textId="77777777" w:rsidR="00AB7B90" w:rsidRDefault="00AB7B90" w:rsidP="00B1120E">
      <w:pPr>
        <w:rPr>
          <w:rFonts w:ascii="Aptos" w:hAnsi="Aptos"/>
        </w:rPr>
      </w:pPr>
    </w:p>
    <w:p w14:paraId="37851931" w14:textId="77777777" w:rsidR="00AB7B90" w:rsidRPr="00B1120E" w:rsidRDefault="00AB7B90" w:rsidP="00B1120E">
      <w:pPr>
        <w:rPr>
          <w:rFonts w:ascii="Aptos" w:hAnsi="Aptos"/>
        </w:rPr>
      </w:pPr>
    </w:p>
    <w:p w14:paraId="635D241C" w14:textId="77777777" w:rsidR="00984398" w:rsidRDefault="00984398" w:rsidP="00B1120E">
      <w:pPr>
        <w:rPr>
          <w:rFonts w:ascii="Aptos" w:hAnsi="Aptos"/>
          <w:b/>
          <w:bCs/>
        </w:rPr>
      </w:pPr>
    </w:p>
    <w:p w14:paraId="03D1CE95" w14:textId="073F27F5" w:rsidR="00B1120E" w:rsidRPr="00B1120E" w:rsidRDefault="00B1120E" w:rsidP="00B1120E">
      <w:pPr>
        <w:rPr>
          <w:rFonts w:ascii="Aptos" w:hAnsi="Aptos"/>
          <w:b/>
          <w:bCs/>
        </w:rPr>
      </w:pPr>
      <w:r w:rsidRPr="00B1120E">
        <w:rPr>
          <w:rFonts w:ascii="Aptos" w:hAnsi="Aptos"/>
          <w:b/>
          <w:bCs/>
        </w:rPr>
        <w:t>Benefits of Using an AI Call Center</w:t>
      </w:r>
    </w:p>
    <w:p w14:paraId="22EECA5A" w14:textId="16A8A102" w:rsidR="00B1120E" w:rsidRPr="00B1120E" w:rsidRDefault="00EB1425" w:rsidP="00B1120E">
      <w:pPr>
        <w:spacing w:after="0"/>
        <w:rPr>
          <w:rFonts w:ascii="Aptos" w:hAnsi="Aptos"/>
          <w:b/>
          <w:bCs/>
          <w:color w:val="00B0F0"/>
        </w:rPr>
      </w:pPr>
      <w:r w:rsidRPr="00EB1425">
        <w:rPr>
          <w:rFonts w:ascii="Aptos" w:hAnsi="Aptos"/>
          <w:b/>
          <w:bCs/>
          <w:color w:val="00B0F0"/>
        </w:rPr>
        <w:lastRenderedPageBreak/>
        <w:t>Automation of Routine Tasks</w:t>
      </w:r>
    </w:p>
    <w:p w14:paraId="3DD59638" w14:textId="21913C56" w:rsidR="00B1120E" w:rsidRPr="00B1120E" w:rsidRDefault="002307B8" w:rsidP="00F51BE1">
      <w:pPr>
        <w:numPr>
          <w:ilvl w:val="0"/>
          <w:numId w:val="1"/>
        </w:numPr>
        <w:spacing w:after="0"/>
        <w:rPr>
          <w:rFonts w:ascii="Aptos" w:hAnsi="Aptos"/>
        </w:rPr>
      </w:pPr>
      <w:r w:rsidRPr="002307B8">
        <w:rPr>
          <w:rFonts w:ascii="Aptos" w:hAnsi="Aptos"/>
          <w:b/>
          <w:bCs/>
        </w:rPr>
        <w:t>Efficiency:</w:t>
      </w:r>
      <w:r>
        <w:rPr>
          <w:rFonts w:ascii="Aptos" w:hAnsi="Aptos"/>
          <w:b/>
          <w:bCs/>
        </w:rPr>
        <w:t xml:space="preserve"> </w:t>
      </w:r>
      <w:r w:rsidR="00574AEB" w:rsidRPr="00574AEB">
        <w:rPr>
          <w:rFonts w:ascii="Aptos" w:hAnsi="Aptos"/>
        </w:rPr>
        <w:t>AI technology can handle repetitive tasks, such as addressing frequently asked questions</w:t>
      </w:r>
      <w:r w:rsidR="00574AEB">
        <w:rPr>
          <w:rFonts w:ascii="Aptos" w:hAnsi="Aptos"/>
        </w:rPr>
        <w:t xml:space="preserve"> and </w:t>
      </w:r>
      <w:r w:rsidR="00574AEB" w:rsidRPr="00574AEB">
        <w:rPr>
          <w:rFonts w:ascii="Aptos" w:hAnsi="Aptos"/>
        </w:rPr>
        <w:t xml:space="preserve">managing simple requests. </w:t>
      </w:r>
      <w:r w:rsidR="00574AEB">
        <w:rPr>
          <w:rFonts w:ascii="Aptos" w:hAnsi="Aptos"/>
        </w:rPr>
        <w:t>T</w:t>
      </w:r>
      <w:r w:rsidR="00574AEB" w:rsidRPr="00574AEB">
        <w:rPr>
          <w:rFonts w:ascii="Aptos" w:hAnsi="Aptos"/>
        </w:rPr>
        <w:t>his reduces the workload for human agents.</w:t>
      </w:r>
    </w:p>
    <w:p w14:paraId="45F0ACAC" w14:textId="05271430" w:rsidR="00B1120E" w:rsidRPr="00B1120E" w:rsidRDefault="00B1120E" w:rsidP="00B1120E">
      <w:pPr>
        <w:numPr>
          <w:ilvl w:val="0"/>
          <w:numId w:val="1"/>
        </w:numPr>
        <w:rPr>
          <w:rFonts w:ascii="Aptos" w:hAnsi="Aptos"/>
        </w:rPr>
      </w:pPr>
      <w:r w:rsidRPr="00B1120E">
        <w:rPr>
          <w:rFonts w:ascii="Aptos" w:hAnsi="Aptos"/>
          <w:b/>
          <w:bCs/>
        </w:rPr>
        <w:t>Faster Service</w:t>
      </w:r>
      <w:r w:rsidRPr="00B1120E">
        <w:rPr>
          <w:rFonts w:ascii="Aptos" w:hAnsi="Aptos"/>
        </w:rPr>
        <w:t xml:space="preserve">: </w:t>
      </w:r>
      <w:r w:rsidR="00875BA5" w:rsidRPr="00875BA5">
        <w:rPr>
          <w:rFonts w:ascii="Aptos" w:hAnsi="Aptos"/>
        </w:rPr>
        <w:t>By managing routine inquiries, AI enhances the overall speed of service, leading to quicker response times.</w:t>
      </w:r>
    </w:p>
    <w:p w14:paraId="3D1D2384" w14:textId="77777777" w:rsidR="00B1120E" w:rsidRPr="00B1120E" w:rsidRDefault="00B1120E" w:rsidP="00B1120E">
      <w:pPr>
        <w:spacing w:after="0"/>
        <w:rPr>
          <w:rFonts w:ascii="Aptos" w:hAnsi="Aptos"/>
          <w:b/>
          <w:bCs/>
          <w:color w:val="00B0F0"/>
        </w:rPr>
      </w:pPr>
      <w:r w:rsidRPr="00B1120E">
        <w:rPr>
          <w:rFonts w:ascii="Aptos" w:hAnsi="Aptos"/>
          <w:b/>
          <w:bCs/>
          <w:color w:val="00B0F0"/>
        </w:rPr>
        <w:t>Improved Call Routing</w:t>
      </w:r>
    </w:p>
    <w:p w14:paraId="21E86169" w14:textId="6133ED18" w:rsidR="00B1120E" w:rsidRPr="00B1120E" w:rsidRDefault="00B1120E" w:rsidP="00F51BE1">
      <w:pPr>
        <w:numPr>
          <w:ilvl w:val="0"/>
          <w:numId w:val="2"/>
        </w:numPr>
        <w:spacing w:after="0"/>
        <w:rPr>
          <w:rFonts w:ascii="Aptos" w:hAnsi="Aptos"/>
        </w:rPr>
      </w:pPr>
      <w:r w:rsidRPr="00B1120E">
        <w:rPr>
          <w:rFonts w:ascii="Aptos" w:hAnsi="Aptos"/>
          <w:b/>
          <w:bCs/>
        </w:rPr>
        <w:t>Smart Routing</w:t>
      </w:r>
      <w:r w:rsidRPr="00B1120E">
        <w:rPr>
          <w:rFonts w:ascii="Aptos" w:hAnsi="Aptos"/>
        </w:rPr>
        <w:t xml:space="preserve">: </w:t>
      </w:r>
      <w:r w:rsidR="00A95C98" w:rsidRPr="00A95C98">
        <w:rPr>
          <w:rFonts w:ascii="Aptos" w:hAnsi="Aptos"/>
        </w:rPr>
        <w:t xml:space="preserve">AI systems analyze customer data and incoming calls to direct inquiries </w:t>
      </w:r>
      <w:proofErr w:type="gramStart"/>
      <w:r w:rsidR="00A95C98" w:rsidRPr="00A95C98">
        <w:rPr>
          <w:rFonts w:ascii="Aptos" w:hAnsi="Aptos"/>
        </w:rPr>
        <w:t>to</w:t>
      </w:r>
      <w:proofErr w:type="gramEnd"/>
      <w:r w:rsidR="00A95C98" w:rsidRPr="00A95C98">
        <w:rPr>
          <w:rFonts w:ascii="Aptos" w:hAnsi="Aptos"/>
        </w:rPr>
        <w:t xml:space="preserve"> the most suitable agent. This minimizes waiting times and ensures that clients are promptly connected to the right individual.</w:t>
      </w:r>
    </w:p>
    <w:p w14:paraId="6AEDC68B" w14:textId="0DD426C4" w:rsidR="00B1120E" w:rsidRPr="00B1120E" w:rsidRDefault="00B1120E" w:rsidP="00B1120E">
      <w:pPr>
        <w:numPr>
          <w:ilvl w:val="0"/>
          <w:numId w:val="2"/>
        </w:numPr>
        <w:rPr>
          <w:rFonts w:ascii="Aptos" w:hAnsi="Aptos"/>
        </w:rPr>
      </w:pPr>
      <w:r w:rsidRPr="00B1120E">
        <w:rPr>
          <w:rFonts w:ascii="Aptos" w:hAnsi="Aptos"/>
          <w:b/>
          <w:bCs/>
        </w:rPr>
        <w:t>Enhanced Customer Experience</w:t>
      </w:r>
      <w:r w:rsidRPr="00B1120E">
        <w:rPr>
          <w:rFonts w:ascii="Aptos" w:hAnsi="Aptos"/>
        </w:rPr>
        <w:t>:</w:t>
      </w:r>
      <w:r>
        <w:rPr>
          <w:rFonts w:ascii="Aptos" w:hAnsi="Aptos"/>
        </w:rPr>
        <w:t xml:space="preserve"> </w:t>
      </w:r>
      <w:r w:rsidR="00885F03" w:rsidRPr="00885F03">
        <w:rPr>
          <w:rFonts w:ascii="Aptos" w:hAnsi="Aptos"/>
        </w:rPr>
        <w:t>Issues are resolved more swiftly, and effective call routing contributes to increased customer satisfaction.</w:t>
      </w:r>
    </w:p>
    <w:p w14:paraId="3EE6B4B0" w14:textId="77777777" w:rsidR="00B1120E" w:rsidRPr="00B1120E" w:rsidRDefault="00B1120E" w:rsidP="00B1120E">
      <w:pPr>
        <w:spacing w:after="0"/>
        <w:rPr>
          <w:rFonts w:ascii="Aptos" w:hAnsi="Aptos"/>
          <w:b/>
          <w:bCs/>
          <w:color w:val="00B0F0"/>
        </w:rPr>
      </w:pPr>
      <w:r w:rsidRPr="00B1120E">
        <w:rPr>
          <w:rFonts w:ascii="Aptos" w:hAnsi="Aptos"/>
          <w:b/>
          <w:bCs/>
          <w:color w:val="00B0F0"/>
        </w:rPr>
        <w:t>Enhanced Customer Interactions</w:t>
      </w:r>
    </w:p>
    <w:p w14:paraId="33AE96E2" w14:textId="03647F21" w:rsidR="00B1120E" w:rsidRPr="00B1120E" w:rsidRDefault="00B1120E" w:rsidP="00F51BE1">
      <w:pPr>
        <w:numPr>
          <w:ilvl w:val="0"/>
          <w:numId w:val="3"/>
        </w:numPr>
        <w:spacing w:after="0"/>
        <w:rPr>
          <w:rFonts w:ascii="Aptos" w:hAnsi="Aptos"/>
        </w:rPr>
      </w:pPr>
      <w:r w:rsidRPr="00B1120E">
        <w:rPr>
          <w:rFonts w:ascii="Aptos" w:hAnsi="Aptos"/>
          <w:b/>
          <w:bCs/>
        </w:rPr>
        <w:t>Personalization</w:t>
      </w:r>
      <w:r w:rsidRPr="00B1120E">
        <w:rPr>
          <w:rFonts w:ascii="Aptos" w:hAnsi="Aptos"/>
        </w:rPr>
        <w:t xml:space="preserve">: </w:t>
      </w:r>
      <w:r w:rsidR="00155BE3">
        <w:rPr>
          <w:rFonts w:ascii="Aptos" w:hAnsi="Aptos"/>
        </w:rPr>
        <w:t>AI</w:t>
      </w:r>
      <w:r w:rsidR="00F10901" w:rsidRPr="00F10901">
        <w:rPr>
          <w:rFonts w:ascii="Aptos" w:hAnsi="Aptos"/>
        </w:rPr>
        <w:t xml:space="preserve"> can evaluate customer interactions and generate tailored responses based on historical behaviors and individual preferences, leading to a more personalized experience.</w:t>
      </w:r>
    </w:p>
    <w:p w14:paraId="4BDF38DD" w14:textId="6FB5B55C" w:rsidR="00B1120E" w:rsidRDefault="00B1120E" w:rsidP="00B1120E">
      <w:pPr>
        <w:numPr>
          <w:ilvl w:val="0"/>
          <w:numId w:val="3"/>
        </w:numPr>
        <w:rPr>
          <w:rFonts w:ascii="Aptos" w:hAnsi="Aptos"/>
        </w:rPr>
      </w:pPr>
      <w:r w:rsidRPr="00B1120E">
        <w:rPr>
          <w:rFonts w:ascii="Aptos" w:hAnsi="Aptos"/>
          <w:b/>
          <w:bCs/>
        </w:rPr>
        <w:t>Real-Time Support</w:t>
      </w:r>
      <w:r w:rsidRPr="00B1120E">
        <w:rPr>
          <w:rFonts w:ascii="Aptos" w:hAnsi="Aptos"/>
        </w:rPr>
        <w:t xml:space="preserve">: </w:t>
      </w:r>
      <w:r w:rsidR="00F51BE1" w:rsidRPr="00F51BE1">
        <w:rPr>
          <w:rFonts w:ascii="Aptos" w:hAnsi="Aptos"/>
        </w:rPr>
        <w:t>By offering pertinent information and recommendations to human agents during calls, AI tools can enhance the quality of service.</w:t>
      </w:r>
    </w:p>
    <w:p w14:paraId="62AF73B0" w14:textId="77777777" w:rsidR="00A84D19" w:rsidRPr="00B1120E" w:rsidRDefault="00A84D19" w:rsidP="00A84D19">
      <w:pPr>
        <w:rPr>
          <w:rFonts w:ascii="Aptos" w:hAnsi="Aptos"/>
        </w:rPr>
      </w:pPr>
    </w:p>
    <w:p w14:paraId="4D954B2E" w14:textId="77777777" w:rsidR="00B1120E" w:rsidRPr="00F51BE1" w:rsidRDefault="00B1120E" w:rsidP="00F51BE1">
      <w:pPr>
        <w:spacing w:after="0"/>
        <w:rPr>
          <w:rFonts w:ascii="Aptos" w:hAnsi="Aptos"/>
          <w:b/>
          <w:bCs/>
          <w:color w:val="00B0F0"/>
        </w:rPr>
      </w:pPr>
      <w:r w:rsidRPr="00F51BE1">
        <w:rPr>
          <w:rFonts w:ascii="Aptos" w:hAnsi="Aptos"/>
          <w:b/>
          <w:bCs/>
          <w:color w:val="00B0F0"/>
        </w:rPr>
        <w:t>Focus on Complex Issues</w:t>
      </w:r>
    </w:p>
    <w:p w14:paraId="7371F5D4" w14:textId="5AF86F44" w:rsidR="00B1120E" w:rsidRPr="00B1120E" w:rsidRDefault="00B1120E" w:rsidP="00F51BE1">
      <w:pPr>
        <w:numPr>
          <w:ilvl w:val="0"/>
          <w:numId w:val="4"/>
        </w:numPr>
        <w:spacing w:after="0"/>
        <w:rPr>
          <w:rFonts w:ascii="Aptos" w:hAnsi="Aptos"/>
        </w:rPr>
      </w:pPr>
      <w:r w:rsidRPr="00B1120E">
        <w:rPr>
          <w:rFonts w:ascii="Aptos" w:hAnsi="Aptos"/>
          <w:b/>
          <w:bCs/>
        </w:rPr>
        <w:t>Agent Support</w:t>
      </w:r>
      <w:r w:rsidRPr="00B1120E">
        <w:rPr>
          <w:rFonts w:ascii="Aptos" w:hAnsi="Aptos"/>
        </w:rPr>
        <w:t xml:space="preserve">: </w:t>
      </w:r>
      <w:r w:rsidR="004F078E">
        <w:rPr>
          <w:rFonts w:ascii="Aptos" w:hAnsi="Aptos"/>
        </w:rPr>
        <w:t>You can apply</w:t>
      </w:r>
      <w:r w:rsidR="004F078E" w:rsidRPr="004F078E">
        <w:rPr>
          <w:rFonts w:ascii="Aptos" w:hAnsi="Aptos"/>
        </w:rPr>
        <w:t xml:space="preserve"> AI to manage routine tasks</w:t>
      </w:r>
      <w:r w:rsidR="004F078E">
        <w:rPr>
          <w:rFonts w:ascii="Aptos" w:hAnsi="Aptos"/>
        </w:rPr>
        <w:t xml:space="preserve"> while</w:t>
      </w:r>
      <w:r w:rsidR="004F078E" w:rsidRPr="004F078E">
        <w:rPr>
          <w:rFonts w:ascii="Aptos" w:hAnsi="Aptos"/>
        </w:rPr>
        <w:t xml:space="preserve"> human agents are able to dedicate their attention to more complex customer </w:t>
      </w:r>
      <w:r w:rsidR="004F078E">
        <w:rPr>
          <w:rFonts w:ascii="Aptos" w:hAnsi="Aptos"/>
        </w:rPr>
        <w:t>matters,</w:t>
      </w:r>
      <w:r w:rsidR="004F078E" w:rsidRPr="004F078E">
        <w:rPr>
          <w:rFonts w:ascii="Aptos" w:hAnsi="Aptos"/>
        </w:rPr>
        <w:t xml:space="preserve"> thereby enhancing customer satisfaction and problem </w:t>
      </w:r>
      <w:r w:rsidR="00430DD5" w:rsidRPr="004F078E">
        <w:rPr>
          <w:rFonts w:ascii="Aptos" w:hAnsi="Aptos"/>
        </w:rPr>
        <w:t>resolution.</w:t>
      </w:r>
    </w:p>
    <w:p w14:paraId="77F2F932" w14:textId="1D1B8163" w:rsidR="00A41E8D" w:rsidRPr="00A41E8D" w:rsidRDefault="00B1120E" w:rsidP="00A41E8D">
      <w:pPr>
        <w:numPr>
          <w:ilvl w:val="0"/>
          <w:numId w:val="4"/>
        </w:numPr>
        <w:rPr>
          <w:rFonts w:ascii="Aptos" w:hAnsi="Aptos"/>
        </w:rPr>
      </w:pPr>
      <w:r w:rsidRPr="00B1120E">
        <w:rPr>
          <w:rFonts w:ascii="Aptos" w:hAnsi="Aptos"/>
          <w:b/>
          <w:bCs/>
        </w:rPr>
        <w:t>Higher Satisfaction Rates</w:t>
      </w:r>
      <w:r w:rsidRPr="00B1120E">
        <w:rPr>
          <w:rFonts w:ascii="Aptos" w:hAnsi="Aptos"/>
        </w:rPr>
        <w:t xml:space="preserve">: </w:t>
      </w:r>
      <w:r w:rsidR="00430DD5" w:rsidRPr="00430DD5">
        <w:rPr>
          <w:rFonts w:ascii="Aptos" w:hAnsi="Aptos"/>
        </w:rPr>
        <w:t>By allowing agents to focus on high-value interactions, businesses can foster greater customer loyalty and retention.</w:t>
      </w:r>
    </w:p>
    <w:p w14:paraId="04ECF9BD" w14:textId="77777777" w:rsidR="0098096D" w:rsidRDefault="0098096D" w:rsidP="00F51BE1">
      <w:pPr>
        <w:rPr>
          <w:rFonts w:ascii="Aptos" w:hAnsi="Aptos"/>
          <w:color w:val="0070C0"/>
          <w:sz w:val="22"/>
          <w:szCs w:val="22"/>
        </w:rPr>
      </w:pPr>
    </w:p>
    <w:p w14:paraId="37792F3D" w14:textId="77777777" w:rsidR="00553ADD" w:rsidRDefault="00553ADD" w:rsidP="00F51BE1">
      <w:pPr>
        <w:spacing w:after="0"/>
        <w:rPr>
          <w:rFonts w:ascii="Aptos" w:hAnsi="Aptos"/>
          <w:color w:val="0070C0"/>
          <w:sz w:val="22"/>
          <w:szCs w:val="22"/>
        </w:rPr>
      </w:pPr>
      <w:r w:rsidRPr="00553ADD">
        <w:rPr>
          <w:rFonts w:ascii="Aptos" w:hAnsi="Aptos"/>
          <w:color w:val="0070C0"/>
          <w:sz w:val="22"/>
          <w:szCs w:val="22"/>
        </w:rPr>
        <w:t>Utilizing a CRM n</w:t>
      </w:r>
      <w:r w:rsidRPr="00553ADD">
        <w:rPr>
          <w:rFonts w:ascii="Aptos" w:hAnsi="Aptos"/>
          <w:b/>
          <w:bCs/>
          <w:color w:val="0070C0"/>
        </w:rPr>
        <w:t>E</w:t>
      </w:r>
      <w:r w:rsidRPr="00553ADD">
        <w:rPr>
          <w:rFonts w:ascii="Aptos" w:hAnsi="Aptos"/>
          <w:color w:val="0070C0"/>
          <w:sz w:val="22"/>
          <w:szCs w:val="22"/>
        </w:rPr>
        <w:t>rgy AI call center can significantly enhance customer satisfaction, operational efficiency, and overall business performance.</w:t>
      </w:r>
    </w:p>
    <w:p w14:paraId="74A1CB67" w14:textId="1D7BF52B" w:rsidR="00A41E8D" w:rsidRDefault="00F51BE1" w:rsidP="00F51BE1">
      <w:pPr>
        <w:spacing w:after="0"/>
        <w:rPr>
          <w:rFonts w:ascii="Aptos" w:hAnsi="Aptos"/>
          <w:b/>
          <w:bCs/>
          <w:color w:val="002060"/>
        </w:rPr>
      </w:pPr>
      <w:r>
        <w:rPr>
          <w:rFonts w:ascii="Aptos" w:hAnsi="Aptos"/>
          <w:b/>
          <w:bCs/>
          <w:color w:val="002060"/>
        </w:rPr>
        <w:t xml:space="preserve"> </w:t>
      </w:r>
    </w:p>
    <w:p w14:paraId="7BE1FC46" w14:textId="77777777" w:rsidR="00974365" w:rsidRPr="000F0BB4" w:rsidRDefault="00974365" w:rsidP="00974365">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2797F22E" w14:textId="77777777" w:rsidR="00974365" w:rsidRDefault="00974365" w:rsidP="00974365">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6C5F6B0" w14:textId="77777777" w:rsidR="00F51BE1" w:rsidRDefault="00F51BE1" w:rsidP="00F51BE1">
      <w:pPr>
        <w:spacing w:after="0"/>
        <w:rPr>
          <w:rFonts w:ascii="Aptos" w:hAnsi="Aptos"/>
          <w:b/>
          <w:bCs/>
          <w:color w:val="00B0F0"/>
        </w:rPr>
      </w:pPr>
    </w:p>
    <w:p w14:paraId="0FD6C8BE" w14:textId="77777777" w:rsidR="008A2484" w:rsidRDefault="008A2484" w:rsidP="00F51BE1">
      <w:pPr>
        <w:spacing w:after="0"/>
        <w:rPr>
          <w:rFonts w:ascii="Aptos" w:hAnsi="Aptos"/>
          <w:b/>
          <w:bCs/>
          <w:color w:val="00B0F0"/>
        </w:rPr>
      </w:pPr>
    </w:p>
    <w:p w14:paraId="4F8EBCAC" w14:textId="77777777" w:rsidR="008A2484" w:rsidRDefault="008A2484" w:rsidP="00F51BE1">
      <w:pPr>
        <w:spacing w:after="0"/>
        <w:rPr>
          <w:rFonts w:ascii="Aptos" w:hAnsi="Aptos"/>
          <w:b/>
          <w:bCs/>
          <w:color w:val="00B0F0"/>
        </w:rPr>
      </w:pPr>
    </w:p>
    <w:p w14:paraId="4E5A8DDC" w14:textId="77777777" w:rsidR="008A2484" w:rsidRDefault="008A2484" w:rsidP="00F51BE1">
      <w:pPr>
        <w:spacing w:after="0"/>
        <w:rPr>
          <w:rFonts w:ascii="Aptos" w:hAnsi="Aptos"/>
          <w:b/>
          <w:bCs/>
          <w:color w:val="00B0F0"/>
        </w:rPr>
      </w:pPr>
    </w:p>
    <w:p w14:paraId="0EAF2913" w14:textId="77777777" w:rsidR="00A84D19" w:rsidRPr="00C92C57" w:rsidRDefault="00A84D19" w:rsidP="00A84D19">
      <w:pPr>
        <w:spacing w:after="0"/>
        <w:rPr>
          <w:rFonts w:ascii="Aptos" w:hAnsi="Aptos"/>
          <w:b/>
          <w:bCs/>
          <w:color w:val="002060"/>
        </w:rPr>
      </w:pPr>
      <w:r w:rsidRPr="00C92C57">
        <w:rPr>
          <w:rFonts w:ascii="Aptos" w:hAnsi="Aptos"/>
          <w:b/>
          <w:bCs/>
          <w:color w:val="002060"/>
        </w:rPr>
        <w:t>What is a White Label CRM?</w:t>
      </w:r>
    </w:p>
    <w:p w14:paraId="70C776B2" w14:textId="77777777" w:rsidR="00A84D19" w:rsidRDefault="00A84D19" w:rsidP="00A84D19">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BCCD814" w14:textId="77777777" w:rsidR="008A2484" w:rsidRDefault="008A2484" w:rsidP="00F51BE1">
      <w:pPr>
        <w:spacing w:after="0"/>
        <w:rPr>
          <w:rFonts w:ascii="Aptos" w:hAnsi="Aptos"/>
          <w:b/>
          <w:bCs/>
          <w:color w:val="00B0F0"/>
        </w:rPr>
      </w:pPr>
    </w:p>
    <w:p w14:paraId="75D52133" w14:textId="77777777" w:rsidR="00F51BE1" w:rsidRPr="00A41E8D" w:rsidRDefault="00F51BE1" w:rsidP="00F51BE1">
      <w:pPr>
        <w:spacing w:after="0"/>
        <w:rPr>
          <w:rFonts w:ascii="Aptos" w:hAnsi="Aptos"/>
          <w:b/>
          <w:bCs/>
          <w:color w:val="002060"/>
        </w:rPr>
      </w:pPr>
      <w:r w:rsidRPr="00A41E8D">
        <w:rPr>
          <w:rFonts w:ascii="Aptos" w:hAnsi="Aptos"/>
          <w:b/>
          <w:bCs/>
          <w:color w:val="002060"/>
        </w:rPr>
        <w:lastRenderedPageBreak/>
        <w:t>What are the cost savings of implementing an AI call center for businesses?</w:t>
      </w:r>
    </w:p>
    <w:p w14:paraId="28B7508C" w14:textId="77777777" w:rsidR="00A41E8D" w:rsidRDefault="00A41E8D" w:rsidP="00A41E8D">
      <w:pPr>
        <w:spacing w:after="0"/>
        <w:rPr>
          <w:rFonts w:ascii="Aptos" w:hAnsi="Aptos"/>
          <w:color w:val="000000" w:themeColor="text1"/>
        </w:rPr>
      </w:pPr>
      <w:r w:rsidRPr="00F51BE1">
        <w:rPr>
          <w:rFonts w:ascii="Aptos" w:hAnsi="Aptos"/>
          <w:color w:val="000000" w:themeColor="text1"/>
        </w:rPr>
        <w:t xml:space="preserve">By eliminating labor costs and cutting operational overhead, implementing an AI call center </w:t>
      </w:r>
      <w:r>
        <w:rPr>
          <w:rFonts w:ascii="Aptos" w:hAnsi="Aptos"/>
          <w:color w:val="000000" w:themeColor="text1"/>
        </w:rPr>
        <w:t xml:space="preserve">to work for you </w:t>
      </w:r>
      <w:r w:rsidRPr="00F51BE1">
        <w:rPr>
          <w:rFonts w:ascii="Aptos" w:hAnsi="Aptos"/>
          <w:color w:val="000000" w:themeColor="text1"/>
        </w:rPr>
        <w:t xml:space="preserve">can result in cost savings of 50% to 85% when compared to traditional call centers. </w:t>
      </w:r>
      <w:r w:rsidRPr="00F51BE1">
        <w:rPr>
          <w:rFonts w:ascii="Aptos" w:hAnsi="Aptos"/>
        </w:rPr>
        <w:t>CRM n</w:t>
      </w:r>
      <w:r w:rsidRPr="00F51BE1">
        <w:rPr>
          <w:rFonts w:ascii="Aptos" w:hAnsi="Aptos"/>
          <w:b/>
          <w:bCs/>
          <w:sz w:val="28"/>
          <w:szCs w:val="28"/>
        </w:rPr>
        <w:t>E</w:t>
      </w:r>
      <w:r w:rsidRPr="00F51BE1">
        <w:rPr>
          <w:rFonts w:ascii="Aptos" w:hAnsi="Aptos"/>
        </w:rPr>
        <w:t xml:space="preserve">rgy </w:t>
      </w:r>
      <w:r w:rsidRPr="00F51BE1">
        <w:rPr>
          <w:rFonts w:ascii="Aptos" w:hAnsi="Aptos"/>
          <w:color w:val="000000" w:themeColor="text1"/>
        </w:rPr>
        <w:t>AI call centers, for instance, can charge as little as $0.09 per minute, which is substantially less than the expenses related to using human agents.</w:t>
      </w:r>
    </w:p>
    <w:p w14:paraId="7DD9C641" w14:textId="77777777" w:rsidR="00F51BE1" w:rsidRDefault="00F51BE1" w:rsidP="00F51BE1">
      <w:pPr>
        <w:spacing w:after="0"/>
        <w:rPr>
          <w:rFonts w:ascii="Aptos" w:hAnsi="Aptos"/>
          <w:color w:val="000000" w:themeColor="text1"/>
        </w:rPr>
      </w:pPr>
    </w:p>
    <w:p w14:paraId="23B7C7C2" w14:textId="77777777" w:rsidR="00F51BE1" w:rsidRPr="00A41E8D" w:rsidRDefault="00F51BE1" w:rsidP="00F51BE1">
      <w:pPr>
        <w:spacing w:after="0"/>
        <w:rPr>
          <w:rFonts w:ascii="Aptos" w:hAnsi="Aptos"/>
          <w:b/>
          <w:bCs/>
          <w:color w:val="002060"/>
        </w:rPr>
      </w:pPr>
      <w:r w:rsidRPr="00A41E8D">
        <w:rPr>
          <w:rFonts w:ascii="Aptos" w:hAnsi="Aptos"/>
          <w:b/>
          <w:bCs/>
          <w:color w:val="002060"/>
        </w:rPr>
        <w:t>How does an AI call center improve customer satisfaction compared to traditional call centers?</w:t>
      </w:r>
    </w:p>
    <w:p w14:paraId="7869A839" w14:textId="38F42DA8" w:rsidR="00A41E8D" w:rsidRDefault="00A41E8D" w:rsidP="00F51BE1">
      <w:pPr>
        <w:spacing w:after="0"/>
        <w:rPr>
          <w:rFonts w:ascii="Aptos" w:hAnsi="Aptos"/>
          <w:color w:val="000000" w:themeColor="text1"/>
        </w:rPr>
      </w:pPr>
      <w:r w:rsidRPr="00A41E8D">
        <w:rPr>
          <w:rFonts w:ascii="Aptos" w:hAnsi="Aptos"/>
          <w:color w:val="000000" w:themeColor="text1"/>
        </w:rPr>
        <w:t xml:space="preserve">While traditional call centers frequently rely on static phone trees and manual processes that result in longer hold times and generic responses, </w:t>
      </w:r>
      <w:r w:rsidRPr="00F51BE1">
        <w:rPr>
          <w:rFonts w:ascii="Aptos" w:hAnsi="Aptos"/>
        </w:rPr>
        <w:t>CRM n</w:t>
      </w:r>
      <w:r w:rsidRPr="00F51BE1">
        <w:rPr>
          <w:rFonts w:ascii="Aptos" w:hAnsi="Aptos"/>
          <w:b/>
          <w:bCs/>
          <w:sz w:val="28"/>
          <w:szCs w:val="28"/>
        </w:rPr>
        <w:t>E</w:t>
      </w:r>
      <w:r w:rsidRPr="00F51BE1">
        <w:rPr>
          <w:rFonts w:ascii="Aptos" w:hAnsi="Aptos"/>
        </w:rPr>
        <w:t xml:space="preserve">rgy </w:t>
      </w:r>
      <w:r w:rsidRPr="00A41E8D">
        <w:rPr>
          <w:rFonts w:ascii="Aptos" w:hAnsi="Aptos"/>
          <w:color w:val="000000" w:themeColor="text1"/>
        </w:rPr>
        <w:t>AI call centers improve customer satisfaction by lowering wait times through intelligent call routing, personalizing every interaction using caller history, and delivering consistent accuracy with real-time data retrieval</w:t>
      </w:r>
    </w:p>
    <w:p w14:paraId="067EFD5C" w14:textId="706DA231" w:rsidR="00A41E8D" w:rsidRDefault="00A41E8D" w:rsidP="00F51BE1">
      <w:pPr>
        <w:spacing w:after="0"/>
        <w:rPr>
          <w:rFonts w:ascii="Aptos" w:hAnsi="Aptos"/>
          <w:color w:val="000000" w:themeColor="text1"/>
        </w:rPr>
      </w:pPr>
      <w:r w:rsidRPr="00A41E8D">
        <w:rPr>
          <w:rFonts w:ascii="Aptos" w:hAnsi="Aptos"/>
          <w:color w:val="000000" w:themeColor="text1"/>
        </w:rPr>
        <w:t>.</w:t>
      </w:r>
    </w:p>
    <w:p w14:paraId="2CF3EC99" w14:textId="77777777" w:rsidR="00F51BE1" w:rsidRPr="00A41E8D" w:rsidRDefault="00F51BE1" w:rsidP="00F51BE1">
      <w:pPr>
        <w:spacing w:after="0"/>
        <w:rPr>
          <w:rFonts w:ascii="Aptos" w:hAnsi="Aptos"/>
          <w:b/>
          <w:bCs/>
          <w:color w:val="002060"/>
        </w:rPr>
      </w:pPr>
      <w:r w:rsidRPr="00A41E8D">
        <w:rPr>
          <w:rFonts w:ascii="Aptos" w:hAnsi="Aptos"/>
          <w:b/>
          <w:bCs/>
          <w:color w:val="002060"/>
        </w:rPr>
        <w:t>What are the potential challenges of integrating AI call centers into existing business operations?</w:t>
      </w:r>
    </w:p>
    <w:p w14:paraId="5711DD6F" w14:textId="77777777" w:rsidR="00A41E8D" w:rsidRDefault="00A41E8D" w:rsidP="00A41E8D">
      <w:pPr>
        <w:spacing w:after="0"/>
        <w:rPr>
          <w:rFonts w:ascii="Aptos" w:hAnsi="Aptos"/>
          <w:color w:val="000000" w:themeColor="text1"/>
        </w:rPr>
      </w:pPr>
      <w:r w:rsidRPr="00A41E8D">
        <w:rPr>
          <w:rFonts w:ascii="Aptos" w:hAnsi="Aptos"/>
          <w:color w:val="000000" w:themeColor="text1"/>
        </w:rPr>
        <w:t>Lack of technical know-how, employee resistance to change, high implementation costs, and problems with data availability and quality are some of the possible obstacles to integrating AI call centers. Furthermore, a lot of AI projects fail because of unclear objectives and inadequate staff training.</w:t>
      </w:r>
      <w:r>
        <w:rPr>
          <w:rFonts w:ascii="Aptos" w:hAnsi="Aptos"/>
          <w:color w:val="000000" w:themeColor="text1"/>
        </w:rPr>
        <w:t xml:space="preserve"> </w:t>
      </w:r>
      <w:r>
        <w:rPr>
          <w:rFonts w:ascii="Aptos" w:hAnsi="Aptos"/>
          <w:color w:val="000000" w:themeColor="text1"/>
        </w:rPr>
        <w:tab/>
      </w:r>
    </w:p>
    <w:p w14:paraId="63084B69" w14:textId="344FCE53" w:rsidR="00B1120E" w:rsidRPr="00B1120E" w:rsidRDefault="00A41E8D" w:rsidP="00A84D19">
      <w:pPr>
        <w:spacing w:after="0"/>
        <w:rPr>
          <w:rFonts w:ascii="Aptos" w:hAnsi="Aptos"/>
        </w:rPr>
      </w:pPr>
      <w:r w:rsidRPr="00F51BE1">
        <w:rPr>
          <w:rFonts w:ascii="Aptos" w:hAnsi="Aptos"/>
        </w:rPr>
        <w:t>CRM n</w:t>
      </w:r>
      <w:r w:rsidRPr="00F51BE1">
        <w:rPr>
          <w:rFonts w:ascii="Aptos" w:hAnsi="Aptos"/>
          <w:b/>
          <w:bCs/>
          <w:sz w:val="28"/>
          <w:szCs w:val="28"/>
        </w:rPr>
        <w:t>E</w:t>
      </w:r>
      <w:r w:rsidRPr="00F51BE1">
        <w:rPr>
          <w:rFonts w:ascii="Aptos" w:hAnsi="Aptos"/>
        </w:rPr>
        <w:t>rgy</w:t>
      </w:r>
      <w:r>
        <w:rPr>
          <w:rFonts w:ascii="Aptos" w:hAnsi="Aptos"/>
        </w:rPr>
        <w:t xml:space="preserve"> </w:t>
      </w:r>
      <w:r w:rsidRPr="00A41E8D">
        <w:rPr>
          <w:rFonts w:ascii="Aptos" w:hAnsi="Aptos"/>
        </w:rPr>
        <w:t>AI call centers have the potential to greatly improve overall business performance, customer satisfaction, and operational efficiency.</w:t>
      </w:r>
      <w:r>
        <w:rPr>
          <w:rFonts w:ascii="Aptos" w:hAnsi="Aptos"/>
        </w:rPr>
        <w:t xml:space="preserve"> </w:t>
      </w:r>
      <w:r w:rsidRPr="00A41E8D">
        <w:rPr>
          <w:rFonts w:ascii="Aptos" w:hAnsi="Aptos"/>
          <w:color w:val="3366FF"/>
          <w:u w:val="single"/>
        </w:rPr>
        <w:t>Let’s Get Started</w:t>
      </w:r>
    </w:p>
    <w:sectPr w:rsidR="00B1120E" w:rsidRPr="00B1120E" w:rsidSect="00B112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1EB5"/>
    <w:multiLevelType w:val="multilevel"/>
    <w:tmpl w:val="707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F93C1B"/>
    <w:multiLevelType w:val="multilevel"/>
    <w:tmpl w:val="29A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FA6BF0"/>
    <w:multiLevelType w:val="multilevel"/>
    <w:tmpl w:val="6F5C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1007A2"/>
    <w:multiLevelType w:val="multilevel"/>
    <w:tmpl w:val="25D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643814">
    <w:abstractNumId w:val="2"/>
  </w:num>
  <w:num w:numId="2" w16cid:durableId="1559978212">
    <w:abstractNumId w:val="0"/>
  </w:num>
  <w:num w:numId="3" w16cid:durableId="1966807102">
    <w:abstractNumId w:val="3"/>
  </w:num>
  <w:num w:numId="4" w16cid:durableId="1444766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0E"/>
    <w:rsid w:val="00000FB1"/>
    <w:rsid w:val="0001433D"/>
    <w:rsid w:val="0007125B"/>
    <w:rsid w:val="00071D6B"/>
    <w:rsid w:val="000C6B8F"/>
    <w:rsid w:val="00155BE3"/>
    <w:rsid w:val="002307B8"/>
    <w:rsid w:val="00320A04"/>
    <w:rsid w:val="00321DA4"/>
    <w:rsid w:val="003C4540"/>
    <w:rsid w:val="00430DD5"/>
    <w:rsid w:val="004F078E"/>
    <w:rsid w:val="00553ADD"/>
    <w:rsid w:val="00574AEB"/>
    <w:rsid w:val="005D416F"/>
    <w:rsid w:val="005D59F3"/>
    <w:rsid w:val="006575AC"/>
    <w:rsid w:val="006F7CE3"/>
    <w:rsid w:val="00714075"/>
    <w:rsid w:val="00753E19"/>
    <w:rsid w:val="007A4BAA"/>
    <w:rsid w:val="00875BA5"/>
    <w:rsid w:val="00885F03"/>
    <w:rsid w:val="008A2484"/>
    <w:rsid w:val="008B589D"/>
    <w:rsid w:val="008C610E"/>
    <w:rsid w:val="00916CEA"/>
    <w:rsid w:val="00974365"/>
    <w:rsid w:val="0098096D"/>
    <w:rsid w:val="00984398"/>
    <w:rsid w:val="00A41E8D"/>
    <w:rsid w:val="00A84D19"/>
    <w:rsid w:val="00A95C98"/>
    <w:rsid w:val="00AB7B90"/>
    <w:rsid w:val="00B01B64"/>
    <w:rsid w:val="00B1120E"/>
    <w:rsid w:val="00CB68D1"/>
    <w:rsid w:val="00CC101F"/>
    <w:rsid w:val="00DD017D"/>
    <w:rsid w:val="00EB1425"/>
    <w:rsid w:val="00F10901"/>
    <w:rsid w:val="00F24D59"/>
    <w:rsid w:val="00F51BE1"/>
    <w:rsid w:val="00FF44F8"/>
    <w:rsid w:val="00FF6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EB54"/>
  <w15:chartTrackingRefBased/>
  <w15:docId w15:val="{9A79BCDE-FE30-43E4-8FD0-D31FFBEA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20E"/>
  </w:style>
  <w:style w:type="paragraph" w:styleId="Heading1">
    <w:name w:val="heading 1"/>
    <w:basedOn w:val="Normal"/>
    <w:next w:val="Normal"/>
    <w:link w:val="Heading1Char"/>
    <w:uiPriority w:val="9"/>
    <w:qFormat/>
    <w:rsid w:val="00B11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2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2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2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2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2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2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2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2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20E"/>
    <w:rPr>
      <w:rFonts w:eastAsiaTheme="majorEastAsia" w:cstheme="majorBidi"/>
      <w:color w:val="272727" w:themeColor="text1" w:themeTint="D8"/>
    </w:rPr>
  </w:style>
  <w:style w:type="paragraph" w:styleId="Title">
    <w:name w:val="Title"/>
    <w:basedOn w:val="Normal"/>
    <w:next w:val="Normal"/>
    <w:link w:val="TitleChar"/>
    <w:uiPriority w:val="10"/>
    <w:qFormat/>
    <w:rsid w:val="00B11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20E"/>
    <w:pPr>
      <w:spacing w:before="160"/>
      <w:jc w:val="center"/>
    </w:pPr>
    <w:rPr>
      <w:i/>
      <w:iCs/>
      <w:color w:val="404040" w:themeColor="text1" w:themeTint="BF"/>
    </w:rPr>
  </w:style>
  <w:style w:type="character" w:customStyle="1" w:styleId="QuoteChar">
    <w:name w:val="Quote Char"/>
    <w:basedOn w:val="DefaultParagraphFont"/>
    <w:link w:val="Quote"/>
    <w:uiPriority w:val="29"/>
    <w:rsid w:val="00B1120E"/>
    <w:rPr>
      <w:i/>
      <w:iCs/>
      <w:color w:val="404040" w:themeColor="text1" w:themeTint="BF"/>
    </w:rPr>
  </w:style>
  <w:style w:type="paragraph" w:styleId="ListParagraph">
    <w:name w:val="List Paragraph"/>
    <w:basedOn w:val="Normal"/>
    <w:uiPriority w:val="34"/>
    <w:qFormat/>
    <w:rsid w:val="00B1120E"/>
    <w:pPr>
      <w:ind w:left="720"/>
      <w:contextualSpacing/>
    </w:pPr>
  </w:style>
  <w:style w:type="character" w:styleId="IntenseEmphasis">
    <w:name w:val="Intense Emphasis"/>
    <w:basedOn w:val="DefaultParagraphFont"/>
    <w:uiPriority w:val="21"/>
    <w:qFormat/>
    <w:rsid w:val="00B1120E"/>
    <w:rPr>
      <w:i/>
      <w:iCs/>
      <w:color w:val="2F5496" w:themeColor="accent1" w:themeShade="BF"/>
    </w:rPr>
  </w:style>
  <w:style w:type="paragraph" w:styleId="IntenseQuote">
    <w:name w:val="Intense Quote"/>
    <w:basedOn w:val="Normal"/>
    <w:next w:val="Normal"/>
    <w:link w:val="IntenseQuoteChar"/>
    <w:uiPriority w:val="30"/>
    <w:qFormat/>
    <w:rsid w:val="00B11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20E"/>
    <w:rPr>
      <w:i/>
      <w:iCs/>
      <w:color w:val="2F5496" w:themeColor="accent1" w:themeShade="BF"/>
    </w:rPr>
  </w:style>
  <w:style w:type="character" w:styleId="IntenseReference">
    <w:name w:val="Intense Reference"/>
    <w:basedOn w:val="DefaultParagraphFont"/>
    <w:uiPriority w:val="32"/>
    <w:qFormat/>
    <w:rsid w:val="00B112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37</cp:revision>
  <dcterms:created xsi:type="dcterms:W3CDTF">2026-07-30T12:39:00Z</dcterms:created>
  <dcterms:modified xsi:type="dcterms:W3CDTF">2026-08-11T08:37:00Z</dcterms:modified>
</cp:coreProperties>
</file>