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F787" w14:textId="534CD106" w:rsidR="004B7BF0" w:rsidRPr="004B7BF0" w:rsidRDefault="004B7BF0" w:rsidP="004B7BF0">
      <w:pPr>
        <w:rPr>
          <w:rFonts w:ascii="Aptos" w:hAnsi="Aptos"/>
          <w:b/>
          <w:bCs/>
        </w:rPr>
      </w:pPr>
      <w:r w:rsidRPr="004B7BF0">
        <w:rPr>
          <w:rFonts w:ascii="Aptos" w:hAnsi="Aptos"/>
          <w:b/>
          <w:bCs/>
        </w:rPr>
        <w:t>Redesign any Website</w:t>
      </w:r>
      <w:r w:rsidR="000F1569">
        <w:rPr>
          <w:rFonts w:ascii="Aptos" w:hAnsi="Aptos"/>
          <w:b/>
          <w:bCs/>
        </w:rPr>
        <w:t xml:space="preserve"> </w:t>
      </w:r>
      <w:r w:rsidR="000F1569" w:rsidRPr="000F1569">
        <w:rPr>
          <w:rFonts w:ascii="Aptos" w:hAnsi="Aptos"/>
          <w:b/>
          <w:bCs/>
          <w:color w:val="EE0000"/>
        </w:rPr>
        <w:t xml:space="preserve">[ This is for personal business purposes ] </w:t>
      </w:r>
    </w:p>
    <w:p w14:paraId="6783BFEC" w14:textId="77777777" w:rsidR="004B7BF0" w:rsidRPr="004B7BF0" w:rsidRDefault="004B7BF0" w:rsidP="004B7BF0">
      <w:pPr>
        <w:rPr>
          <w:rFonts w:ascii="Aptos" w:hAnsi="Aptos"/>
        </w:rPr>
      </w:pPr>
      <w:r w:rsidRPr="004B7BF0">
        <w:rPr>
          <w:rFonts w:ascii="Aptos" w:hAnsi="Aptos"/>
        </w:rPr>
        <w:t>Pick a template. Drop in a URL. Get clean code in minutes.</w:t>
      </w:r>
      <w:r w:rsidRPr="004B7BF0">
        <w:rPr>
          <w:rFonts w:ascii="Aptos" w:hAnsi="Aptos"/>
        </w:rPr>
        <w:br/>
        <w:t>Don't rebuild client sites from scratch. Let AI migrate the content, without sacrificing code quality.</w:t>
      </w:r>
    </w:p>
    <w:p w14:paraId="34AE3AB6" w14:textId="33395A72" w:rsidR="00320A04" w:rsidRPr="00C34679" w:rsidRDefault="004B7BF0">
      <w:pPr>
        <w:rPr>
          <w:rFonts w:ascii="Aptos" w:hAnsi="Aptos"/>
          <w:b/>
          <w:bCs/>
        </w:rPr>
      </w:pPr>
      <w:hyperlink r:id="rId5" w:history="1">
        <w:r w:rsidRPr="00C34679">
          <w:rPr>
            <w:rStyle w:val="Hyperlink"/>
            <w:rFonts w:ascii="Aptos" w:hAnsi="Aptos"/>
            <w:b/>
            <w:bCs/>
          </w:rPr>
          <w:t>https://www.legasite.io/?utm_source=toolify</w:t>
        </w:r>
      </w:hyperlink>
    </w:p>
    <w:p w14:paraId="6EC39376" w14:textId="16B18B9D" w:rsidR="004B7BF0" w:rsidRPr="00C34679" w:rsidRDefault="00C34679">
      <w:pPr>
        <w:rPr>
          <w:rFonts w:ascii="Aptos" w:hAnsi="Aptos"/>
          <w:b/>
          <w:bCs/>
        </w:rPr>
      </w:pPr>
      <w:hyperlink r:id="rId6" w:history="1">
        <w:r w:rsidRPr="00C34679">
          <w:rPr>
            <w:rStyle w:val="Hyperlink"/>
            <w:rFonts w:ascii="Aptos" w:hAnsi="Aptos"/>
            <w:b/>
            <w:bCs/>
          </w:rPr>
          <w:t>https://redesignr.ai/</w:t>
        </w:r>
      </w:hyperlink>
    </w:p>
    <w:p w14:paraId="23ED0B8A" w14:textId="77777777" w:rsidR="00C34679" w:rsidRDefault="00C34679">
      <w:pPr>
        <w:rPr>
          <w:rFonts w:ascii="Aptos" w:hAnsi="Aptos"/>
        </w:rPr>
      </w:pPr>
    </w:p>
    <w:p w14:paraId="445B4BB4" w14:textId="77777777" w:rsidR="004B7BF0" w:rsidRPr="004B7BF0" w:rsidRDefault="004B7BF0" w:rsidP="004B7BF0">
      <w:pPr>
        <w:spacing w:after="0"/>
        <w:rPr>
          <w:rFonts w:ascii="Aptos" w:hAnsi="Aptos"/>
          <w:b/>
          <w:bCs/>
        </w:rPr>
      </w:pPr>
      <w:r w:rsidRPr="004B7BF0">
        <w:rPr>
          <w:rFonts w:ascii="Aptos" w:hAnsi="Aptos"/>
          <w:b/>
          <w:bCs/>
        </w:rPr>
        <w:t>How It Works</w:t>
      </w:r>
    </w:p>
    <w:p w14:paraId="7D7400D8" w14:textId="77777777" w:rsidR="004B7BF0" w:rsidRPr="004B7BF0" w:rsidRDefault="004B7BF0" w:rsidP="004B7BF0">
      <w:pPr>
        <w:rPr>
          <w:rFonts w:ascii="Aptos" w:hAnsi="Aptos"/>
        </w:rPr>
      </w:pPr>
      <w:r w:rsidRPr="004B7BF0">
        <w:rPr>
          <w:rFonts w:ascii="Aptos" w:hAnsi="Aptos"/>
        </w:rPr>
        <w:t>Our AI extracts content from your old site, maps it to a professional, human-written template, generating high-quality code in minutes</w:t>
      </w:r>
    </w:p>
    <w:p w14:paraId="32193E0B" w14:textId="77777777" w:rsidR="004B7BF0" w:rsidRDefault="004B7BF0">
      <w:pPr>
        <w:rPr>
          <w:rFonts w:ascii="Aptos" w:hAnsi="Aptos"/>
        </w:rPr>
      </w:pPr>
    </w:p>
    <w:p w14:paraId="77DBCED8" w14:textId="77777777" w:rsidR="004B7BF0" w:rsidRPr="004B7BF0" w:rsidRDefault="004B7BF0" w:rsidP="004B7BF0">
      <w:pPr>
        <w:spacing w:after="0"/>
        <w:rPr>
          <w:rFonts w:ascii="Aptos" w:hAnsi="Aptos"/>
          <w:b/>
          <w:bCs/>
        </w:rPr>
      </w:pPr>
      <w:r w:rsidRPr="004B7BF0">
        <w:rPr>
          <w:rFonts w:ascii="Aptos" w:hAnsi="Aptos"/>
          <w:b/>
          <w:bCs/>
        </w:rPr>
        <w:t xml:space="preserve">What exactly does </w:t>
      </w:r>
      <w:proofErr w:type="spellStart"/>
      <w:r w:rsidRPr="004B7BF0">
        <w:rPr>
          <w:rFonts w:ascii="Aptos" w:hAnsi="Aptos"/>
          <w:b/>
          <w:bCs/>
        </w:rPr>
        <w:t>Legasite</w:t>
      </w:r>
      <w:proofErr w:type="spellEnd"/>
      <w:r w:rsidRPr="004B7BF0">
        <w:rPr>
          <w:rFonts w:ascii="Aptos" w:hAnsi="Aptos"/>
          <w:b/>
          <w:bCs/>
        </w:rPr>
        <w:t xml:space="preserve"> do?</w:t>
      </w:r>
    </w:p>
    <w:p w14:paraId="469B2157" w14:textId="77777777" w:rsidR="004B7BF0" w:rsidRPr="004B7BF0" w:rsidRDefault="004B7BF0" w:rsidP="004B7BF0">
      <w:pPr>
        <w:rPr>
          <w:rFonts w:ascii="Aptos" w:hAnsi="Aptos"/>
        </w:rPr>
      </w:pPr>
      <w:proofErr w:type="spellStart"/>
      <w:r w:rsidRPr="004B7BF0">
        <w:rPr>
          <w:rFonts w:ascii="Aptos" w:hAnsi="Aptos"/>
        </w:rPr>
        <w:t>Legasite</w:t>
      </w:r>
      <w:proofErr w:type="spellEnd"/>
      <w:r w:rsidRPr="004B7BF0">
        <w:rPr>
          <w:rFonts w:ascii="Aptos" w:hAnsi="Aptos"/>
        </w:rPr>
        <w:t xml:space="preserve"> is an AI-powered pipeline that transforms an existing website or content into a new, modern site. Simply provide your website URL or content, choose a template and we'll generate a website in 10-20 minutes that gets you 80% of the way there.</w:t>
      </w:r>
    </w:p>
    <w:p w14:paraId="3491FDE4" w14:textId="77777777" w:rsidR="004B7BF0" w:rsidRDefault="004B7BF0">
      <w:pPr>
        <w:rPr>
          <w:rFonts w:ascii="Aptos" w:hAnsi="Aptos"/>
        </w:rPr>
      </w:pPr>
    </w:p>
    <w:p w14:paraId="29CC410F" w14:textId="77777777" w:rsidR="004B7BF0" w:rsidRPr="004B7BF0" w:rsidRDefault="004B7BF0" w:rsidP="004B7BF0">
      <w:pPr>
        <w:spacing w:after="0"/>
        <w:rPr>
          <w:rFonts w:ascii="Aptos" w:hAnsi="Aptos"/>
          <w:b/>
          <w:bCs/>
        </w:rPr>
      </w:pPr>
      <w:r w:rsidRPr="004B7BF0">
        <w:rPr>
          <w:rFonts w:ascii="Aptos" w:hAnsi="Aptos"/>
          <w:b/>
          <w:bCs/>
        </w:rPr>
        <w:t>How does the generation process work?</w:t>
      </w:r>
    </w:p>
    <w:p w14:paraId="1BE8A296" w14:textId="77777777" w:rsidR="004B7BF0" w:rsidRPr="004B7BF0" w:rsidRDefault="004B7BF0" w:rsidP="004B7BF0">
      <w:pPr>
        <w:rPr>
          <w:rFonts w:ascii="Aptos" w:hAnsi="Aptos"/>
        </w:rPr>
      </w:pPr>
      <w:proofErr w:type="spellStart"/>
      <w:r w:rsidRPr="004B7BF0">
        <w:rPr>
          <w:rFonts w:ascii="Aptos" w:hAnsi="Aptos"/>
        </w:rPr>
        <w:t>Legasite</w:t>
      </w:r>
      <w:proofErr w:type="spellEnd"/>
      <w:r w:rsidRPr="004B7BF0">
        <w:rPr>
          <w:rFonts w:ascii="Aptos" w:hAnsi="Aptos"/>
        </w:rPr>
        <w:t xml:space="preserve"> uses Large Language Models (Claude 3.5 Sonnet and Google Gemini) to automate website migration. The AI analyzes your old website and populates a modern template with your content:</w:t>
      </w:r>
    </w:p>
    <w:p w14:paraId="46B20891" w14:textId="77777777" w:rsidR="004B7BF0" w:rsidRPr="004B7BF0" w:rsidRDefault="004B7BF0" w:rsidP="004B7BF0">
      <w:pPr>
        <w:numPr>
          <w:ilvl w:val="0"/>
          <w:numId w:val="1"/>
        </w:numPr>
        <w:rPr>
          <w:rFonts w:ascii="Aptos" w:hAnsi="Aptos"/>
        </w:rPr>
      </w:pPr>
      <w:r w:rsidRPr="004B7BF0">
        <w:rPr>
          <w:rFonts w:ascii="Aptos" w:hAnsi="Aptos"/>
          <w:b/>
          <w:bCs/>
        </w:rPr>
        <w:t>Content Extraction:</w:t>
      </w:r>
      <w:r w:rsidRPr="004B7BF0">
        <w:rPr>
          <w:rFonts w:ascii="Aptos" w:hAnsi="Aptos"/>
        </w:rPr>
        <w:t> Parse old website structure and extract text, images, and metadata</w:t>
      </w:r>
    </w:p>
    <w:p w14:paraId="36FF85BB" w14:textId="77777777" w:rsidR="004B7BF0" w:rsidRPr="004B7BF0" w:rsidRDefault="004B7BF0" w:rsidP="004B7BF0">
      <w:pPr>
        <w:numPr>
          <w:ilvl w:val="0"/>
          <w:numId w:val="1"/>
        </w:numPr>
        <w:rPr>
          <w:rFonts w:ascii="Aptos" w:hAnsi="Aptos"/>
        </w:rPr>
      </w:pPr>
      <w:r w:rsidRPr="004B7BF0">
        <w:rPr>
          <w:rFonts w:ascii="Aptos" w:hAnsi="Aptos"/>
          <w:b/>
          <w:bCs/>
        </w:rPr>
        <w:t>Template Selection:</w:t>
      </w:r>
      <w:r w:rsidRPr="004B7BF0">
        <w:rPr>
          <w:rFonts w:ascii="Aptos" w:hAnsi="Aptos"/>
        </w:rPr>
        <w:t> Choose from professional Next.js, React, or HTML templates</w:t>
      </w:r>
    </w:p>
    <w:p w14:paraId="03BA35B9" w14:textId="77777777" w:rsidR="004B7BF0" w:rsidRPr="004B7BF0" w:rsidRDefault="004B7BF0" w:rsidP="004B7BF0">
      <w:pPr>
        <w:numPr>
          <w:ilvl w:val="0"/>
          <w:numId w:val="1"/>
        </w:numPr>
        <w:rPr>
          <w:rFonts w:ascii="Aptos" w:hAnsi="Aptos"/>
        </w:rPr>
      </w:pPr>
      <w:r w:rsidRPr="004B7BF0">
        <w:rPr>
          <w:rFonts w:ascii="Aptos" w:hAnsi="Aptos"/>
          <w:b/>
          <w:bCs/>
        </w:rPr>
        <w:t>Content Mapping:</w:t>
      </w:r>
      <w:r w:rsidRPr="004B7BF0">
        <w:rPr>
          <w:rFonts w:ascii="Aptos" w:hAnsi="Aptos"/>
        </w:rPr>
        <w:t> AI intelligently maps old content to new template structure</w:t>
      </w:r>
    </w:p>
    <w:p w14:paraId="19ABA512" w14:textId="77777777" w:rsidR="004B7BF0" w:rsidRPr="004B7BF0" w:rsidRDefault="004B7BF0" w:rsidP="004B7BF0">
      <w:pPr>
        <w:numPr>
          <w:ilvl w:val="0"/>
          <w:numId w:val="1"/>
        </w:numPr>
        <w:rPr>
          <w:rFonts w:ascii="Aptos" w:hAnsi="Aptos"/>
        </w:rPr>
      </w:pPr>
      <w:r w:rsidRPr="004B7BF0">
        <w:rPr>
          <w:rFonts w:ascii="Aptos" w:hAnsi="Aptos"/>
          <w:b/>
          <w:bCs/>
        </w:rPr>
        <w:t>Code Generation:</w:t>
      </w:r>
      <w:r w:rsidRPr="004B7BF0">
        <w:rPr>
          <w:rFonts w:ascii="Aptos" w:hAnsi="Aptos"/>
        </w:rPr>
        <w:t> Generate complete website code with modern best practices</w:t>
      </w:r>
    </w:p>
    <w:p w14:paraId="68E8531E" w14:textId="77777777" w:rsidR="004B7BF0" w:rsidRDefault="004B7BF0" w:rsidP="004B7BF0">
      <w:pPr>
        <w:numPr>
          <w:ilvl w:val="0"/>
          <w:numId w:val="1"/>
        </w:numPr>
        <w:rPr>
          <w:rFonts w:ascii="Aptos" w:hAnsi="Aptos"/>
        </w:rPr>
      </w:pPr>
      <w:r w:rsidRPr="004B7BF0">
        <w:rPr>
          <w:rFonts w:ascii="Aptos" w:hAnsi="Aptos"/>
          <w:b/>
          <w:bCs/>
        </w:rPr>
        <w:t>Image Migration:</w:t>
      </w:r>
      <w:r w:rsidRPr="004B7BF0">
        <w:rPr>
          <w:rFonts w:ascii="Aptos" w:hAnsi="Aptos"/>
        </w:rPr>
        <w:t> Automatic image extraction and optimization</w:t>
      </w:r>
    </w:p>
    <w:p w14:paraId="78CC59B1" w14:textId="77777777" w:rsidR="00283061" w:rsidRDefault="00283061" w:rsidP="00283061">
      <w:pPr>
        <w:rPr>
          <w:rFonts w:ascii="Aptos" w:hAnsi="Aptos"/>
        </w:rPr>
      </w:pPr>
    </w:p>
    <w:p w14:paraId="5B4AAB82" w14:textId="77777777" w:rsidR="00283061" w:rsidRPr="00283061" w:rsidRDefault="00283061" w:rsidP="00283061">
      <w:pPr>
        <w:spacing w:after="0"/>
        <w:rPr>
          <w:rFonts w:ascii="Aptos" w:hAnsi="Aptos"/>
          <w:b/>
          <w:bCs/>
          <w:color w:val="EE0000"/>
        </w:rPr>
      </w:pPr>
      <w:r w:rsidRPr="00283061">
        <w:rPr>
          <w:rFonts w:ascii="Aptos" w:hAnsi="Aptos"/>
          <w:b/>
          <w:bCs/>
          <w:color w:val="EE0000"/>
        </w:rPr>
        <w:t>How long does it take to generate a website?</w:t>
      </w:r>
    </w:p>
    <w:p w14:paraId="5AA2708B" w14:textId="77777777" w:rsidR="00283061" w:rsidRPr="00283061" w:rsidRDefault="00283061" w:rsidP="00283061">
      <w:pPr>
        <w:rPr>
          <w:rFonts w:ascii="Aptos" w:hAnsi="Aptos"/>
        </w:rPr>
      </w:pPr>
      <w:proofErr w:type="gramStart"/>
      <w:r w:rsidRPr="00283061">
        <w:rPr>
          <w:rFonts w:ascii="Aptos" w:hAnsi="Aptos"/>
        </w:rPr>
        <w:t>Typically</w:t>
      </w:r>
      <w:proofErr w:type="gramEnd"/>
      <w:r w:rsidRPr="00283061">
        <w:rPr>
          <w:rFonts w:ascii="Aptos" w:hAnsi="Aptos"/>
        </w:rPr>
        <w:t xml:space="preserve"> 10-20 minutes from start to finish. The exact time depends on the complexity of your source content and the size of the template.</w:t>
      </w:r>
    </w:p>
    <w:p w14:paraId="7352F7EF" w14:textId="77777777" w:rsidR="00283061" w:rsidRPr="004B7BF0" w:rsidRDefault="00283061" w:rsidP="00283061">
      <w:pPr>
        <w:rPr>
          <w:rFonts w:ascii="Aptos" w:hAnsi="Aptos"/>
        </w:rPr>
      </w:pPr>
    </w:p>
    <w:p w14:paraId="121043C4" w14:textId="77777777" w:rsidR="004B7BF0" w:rsidRDefault="004B7BF0">
      <w:pPr>
        <w:rPr>
          <w:rFonts w:ascii="Aptos" w:hAnsi="Aptos"/>
        </w:rPr>
      </w:pPr>
    </w:p>
    <w:p w14:paraId="020FCA16" w14:textId="77777777" w:rsidR="004B7BF0" w:rsidRDefault="004B7BF0" w:rsidP="004B7BF0">
      <w:pPr>
        <w:rPr>
          <w:rFonts w:ascii="Aptos" w:hAnsi="Aptos"/>
        </w:rPr>
      </w:pPr>
      <w:hyperlink r:id="rId7" w:history="1">
        <w:r w:rsidRPr="002045EB">
          <w:rPr>
            <w:rStyle w:val="Hyperlink"/>
            <w:rFonts w:ascii="Aptos" w:hAnsi="Aptos"/>
          </w:rPr>
          <w:t>https://www.legasite.io/?utm_source=toolify</w:t>
        </w:r>
      </w:hyperlink>
    </w:p>
    <w:p w14:paraId="18048FDD" w14:textId="77777777" w:rsidR="004B7BF0" w:rsidRPr="004B7BF0" w:rsidRDefault="004B7BF0">
      <w:pPr>
        <w:rPr>
          <w:rFonts w:ascii="Aptos" w:hAnsi="Aptos"/>
        </w:rPr>
      </w:pPr>
    </w:p>
    <w:sectPr w:rsidR="004B7BF0" w:rsidRPr="004B7BF0" w:rsidSect="004B7B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A0052"/>
    <w:multiLevelType w:val="multilevel"/>
    <w:tmpl w:val="F9D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4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F0"/>
    <w:rsid w:val="000F1569"/>
    <w:rsid w:val="00283061"/>
    <w:rsid w:val="00320A04"/>
    <w:rsid w:val="004B7BF0"/>
    <w:rsid w:val="006F7CE3"/>
    <w:rsid w:val="00C34679"/>
    <w:rsid w:val="00DE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0A09"/>
  <w15:chartTrackingRefBased/>
  <w15:docId w15:val="{D6B06039-7B22-410B-85AA-81D1AA3B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gasite.io/?utm_source=tooli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esignr.ai/" TargetMode="External"/><Relationship Id="rId5" Type="http://schemas.openxmlformats.org/officeDocument/2006/relationships/hyperlink" Target="https://www.legasite.io/?utm_source=toolif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4</cp:revision>
  <dcterms:created xsi:type="dcterms:W3CDTF">2026-08-24T10:39:00Z</dcterms:created>
  <dcterms:modified xsi:type="dcterms:W3CDTF">2026-08-24T11:30:00Z</dcterms:modified>
</cp:coreProperties>
</file>