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5DFEC" w:themeColor="accent4" w:themeTint="33"/>
  <w:body>
    <w:p w:rsidR="00270554" w:rsidRPr="00CF0131" w:rsidRDefault="00270554" w:rsidP="00CF0131">
      <w:pPr>
        <w:pStyle w:val="Default"/>
        <w:shd w:val="clear" w:color="auto" w:fill="E5DFEC" w:themeFill="accent4" w:themeFillTint="33"/>
        <w:rPr>
          <w:rFonts w:asciiTheme="majorHAnsi" w:hAnsiTheme="majorHAnsi"/>
          <w:b/>
          <w:bCs/>
          <w:color w:val="auto"/>
        </w:rPr>
      </w:pPr>
      <w:r w:rsidRPr="00CF0131">
        <w:rPr>
          <w:rFonts w:asciiTheme="majorHAnsi" w:hAnsiTheme="majorHAnsi"/>
          <w:b/>
          <w:bCs/>
          <w:color w:val="auto"/>
        </w:rPr>
        <w:t xml:space="preserve">                                                Advanced Selenium </w:t>
      </w:r>
    </w:p>
    <w:p w:rsidR="00270554" w:rsidRPr="00CF0131" w:rsidRDefault="00270554" w:rsidP="00CF0131">
      <w:pPr>
        <w:pStyle w:val="Default"/>
        <w:shd w:val="clear" w:color="auto" w:fill="E5DFEC" w:themeFill="accent4" w:themeFillTint="33"/>
        <w:rPr>
          <w:rFonts w:asciiTheme="majorHAnsi" w:hAnsiTheme="majorHAnsi"/>
          <w:b/>
          <w:bCs/>
          <w:color w:val="auto"/>
        </w:rPr>
      </w:pPr>
    </w:p>
    <w:p w:rsidR="00270554" w:rsidRPr="00CF0131" w:rsidRDefault="00270554" w:rsidP="00CF0131">
      <w:pPr>
        <w:pStyle w:val="Default"/>
        <w:shd w:val="clear" w:color="auto" w:fill="E5DFEC" w:themeFill="accent4" w:themeFillTint="33"/>
        <w:rPr>
          <w:rFonts w:asciiTheme="majorHAnsi" w:hAnsiTheme="majorHAnsi"/>
          <w:b/>
          <w:bCs/>
          <w:color w:val="auto"/>
        </w:rPr>
      </w:pPr>
      <w:r w:rsidRPr="00CF0131">
        <w:rPr>
          <w:rFonts w:asciiTheme="majorHAnsi" w:hAnsiTheme="majorHAnsi"/>
          <w:b/>
          <w:bCs/>
          <w:color w:val="auto"/>
        </w:rPr>
        <w:t xml:space="preserve">                                          Assignments Module – 5 (Selenium IDE) </w:t>
      </w:r>
    </w:p>
    <w:p w:rsidR="00270554" w:rsidRPr="00CF0131" w:rsidRDefault="00270554" w:rsidP="00CF0131">
      <w:pPr>
        <w:pStyle w:val="Default"/>
        <w:shd w:val="clear" w:color="auto" w:fill="E5DFEC" w:themeFill="accent4" w:themeFillTint="33"/>
        <w:rPr>
          <w:rFonts w:asciiTheme="majorHAnsi" w:hAnsiTheme="majorHAnsi"/>
          <w:b/>
          <w:bCs/>
          <w:color w:val="auto"/>
        </w:rPr>
      </w:pPr>
    </w:p>
    <w:p w:rsidR="00270554" w:rsidRPr="00CF0131" w:rsidRDefault="00270554" w:rsidP="00CF0131">
      <w:pPr>
        <w:pStyle w:val="Default"/>
        <w:numPr>
          <w:ilvl w:val="0"/>
          <w:numId w:val="2"/>
        </w:numPr>
        <w:shd w:val="clear" w:color="auto" w:fill="E5DFEC" w:themeFill="accent4" w:themeFillTint="33"/>
        <w:spacing w:after="168"/>
        <w:rPr>
          <w:rFonts w:asciiTheme="majorHAnsi" w:hAnsiTheme="majorHAnsi"/>
          <w:b/>
          <w:bCs/>
          <w:color w:val="auto"/>
        </w:rPr>
      </w:pPr>
      <w:r w:rsidRPr="00CF0131">
        <w:rPr>
          <w:rFonts w:asciiTheme="majorHAnsi" w:hAnsiTheme="majorHAnsi"/>
          <w:b/>
          <w:bCs/>
          <w:color w:val="auto"/>
        </w:rPr>
        <w:t>What is Automation Testing?</w:t>
      </w:r>
    </w:p>
    <w:p w:rsidR="00270554" w:rsidRPr="00CF0131" w:rsidRDefault="00270554" w:rsidP="00CF0131">
      <w:pPr>
        <w:pStyle w:val="Default"/>
        <w:shd w:val="clear" w:color="auto" w:fill="E5DFEC" w:themeFill="accent4" w:themeFillTint="33"/>
        <w:spacing w:after="168"/>
        <w:ind w:left="720"/>
        <w:rPr>
          <w:rFonts w:asciiTheme="majorHAnsi" w:hAnsiTheme="majorHAnsi"/>
          <w:b/>
          <w:bCs/>
          <w:color w:val="auto"/>
        </w:rPr>
      </w:pPr>
      <w:r w:rsidRPr="00F65E37">
        <w:rPr>
          <w:rStyle w:val="Strong"/>
          <w:rFonts w:asciiTheme="majorHAnsi" w:hAnsiTheme="majorHAnsi" w:cs="Arial"/>
          <w:color w:val="auto"/>
          <w:spacing w:val="3"/>
          <w:bdr w:val="none" w:sz="0" w:space="0" w:color="auto" w:frame="1"/>
          <w:shd w:val="clear" w:color="auto" w:fill="E5DFEC" w:themeFill="accent4" w:themeFillTint="33"/>
        </w:rPr>
        <w:t>Automated Testing</w:t>
      </w:r>
      <w:r w:rsidRPr="00F65E37">
        <w:rPr>
          <w:rFonts w:asciiTheme="majorHAnsi" w:hAnsiTheme="majorHAnsi" w:cs="Arial"/>
          <w:b/>
          <w:bCs/>
          <w:color w:val="auto"/>
          <w:spacing w:val="3"/>
          <w:bdr w:val="none" w:sz="0" w:space="0" w:color="auto" w:frame="1"/>
          <w:shd w:val="clear" w:color="auto" w:fill="E5DFEC" w:themeFill="accent4" w:themeFillTint="33"/>
        </w:rPr>
        <w:t> means using special software for tasks that people usually do when checking and testing a software product. Nowadays, many software projects use automation testing from start to end, especially in </w:t>
      </w:r>
      <w:hyperlink r:id="rId5" w:tgtFrame="_blank" w:history="1">
        <w:r w:rsidRPr="00F65E37">
          <w:rPr>
            <w:rStyle w:val="Hyperlink"/>
            <w:rFonts w:asciiTheme="majorHAnsi" w:hAnsiTheme="majorHAnsi" w:cs="Arial"/>
            <w:b/>
            <w:bCs/>
            <w:color w:val="auto"/>
            <w:spacing w:val="3"/>
            <w:bdr w:val="none" w:sz="0" w:space="0" w:color="auto" w:frame="1"/>
            <w:shd w:val="clear" w:color="auto" w:fill="E5DFEC" w:themeFill="accent4" w:themeFillTint="33"/>
          </w:rPr>
          <w:t>agile </w:t>
        </w:r>
      </w:hyperlink>
      <w:r w:rsidRPr="00F65E37">
        <w:rPr>
          <w:rFonts w:asciiTheme="majorHAnsi" w:hAnsiTheme="majorHAnsi" w:cs="Arial"/>
          <w:b/>
          <w:bCs/>
          <w:color w:val="auto"/>
          <w:spacing w:val="3"/>
          <w:bdr w:val="none" w:sz="0" w:space="0" w:color="auto" w:frame="1"/>
          <w:shd w:val="clear" w:color="auto" w:fill="E5DFEC" w:themeFill="accent4" w:themeFillTint="33"/>
        </w:rPr>
        <w:t>and </w:t>
      </w:r>
      <w:proofErr w:type="spellStart"/>
      <w:r w:rsidR="00027158" w:rsidRPr="00F65E37">
        <w:rPr>
          <w:rFonts w:asciiTheme="majorHAnsi" w:hAnsiTheme="majorHAnsi"/>
          <w:b/>
          <w:bCs/>
          <w:color w:val="auto"/>
          <w:shd w:val="clear" w:color="auto" w:fill="E5DFEC" w:themeFill="accent4" w:themeFillTint="33"/>
        </w:rPr>
        <w:fldChar w:fldCharType="begin"/>
      </w:r>
      <w:r w:rsidRPr="00F65E37">
        <w:rPr>
          <w:rFonts w:asciiTheme="majorHAnsi" w:hAnsiTheme="majorHAnsi"/>
          <w:b/>
          <w:bCs/>
          <w:color w:val="auto"/>
          <w:shd w:val="clear" w:color="auto" w:fill="E5DFEC" w:themeFill="accent4" w:themeFillTint="33"/>
        </w:rPr>
        <w:instrText xml:space="preserve"> HYPERLINK "https://www.geeksforgeeks.org/courses/devops-live" \t "_blank" </w:instrText>
      </w:r>
      <w:r w:rsidR="00027158" w:rsidRPr="00F65E37">
        <w:rPr>
          <w:rFonts w:asciiTheme="majorHAnsi" w:hAnsiTheme="majorHAnsi"/>
          <w:b/>
          <w:bCs/>
          <w:color w:val="auto"/>
          <w:shd w:val="clear" w:color="auto" w:fill="E5DFEC" w:themeFill="accent4" w:themeFillTint="33"/>
        </w:rPr>
        <w:fldChar w:fldCharType="separate"/>
      </w:r>
      <w:r w:rsidRPr="00F65E37">
        <w:rPr>
          <w:rStyle w:val="Hyperlink"/>
          <w:rFonts w:asciiTheme="majorHAnsi" w:hAnsiTheme="majorHAnsi" w:cs="Arial"/>
          <w:b/>
          <w:bCs/>
          <w:color w:val="auto"/>
          <w:spacing w:val="3"/>
          <w:bdr w:val="none" w:sz="0" w:space="0" w:color="auto" w:frame="1"/>
          <w:shd w:val="clear" w:color="auto" w:fill="E5DFEC" w:themeFill="accent4" w:themeFillTint="33"/>
        </w:rPr>
        <w:t>DevOps</w:t>
      </w:r>
      <w:proofErr w:type="spellEnd"/>
      <w:r w:rsidRPr="00CF0131">
        <w:rPr>
          <w:rStyle w:val="Hyperlink"/>
          <w:rFonts w:asciiTheme="majorHAnsi" w:hAnsiTheme="majorHAnsi" w:cs="Arial"/>
          <w:b/>
          <w:bCs/>
          <w:color w:val="auto"/>
          <w:spacing w:val="3"/>
          <w:bdr w:val="none" w:sz="0" w:space="0" w:color="auto" w:frame="1"/>
          <w:shd w:val="clear" w:color="auto" w:fill="FFFFFF"/>
        </w:rPr>
        <w:t> </w:t>
      </w:r>
      <w:r w:rsidR="00027158" w:rsidRPr="00CF0131">
        <w:rPr>
          <w:rFonts w:asciiTheme="majorHAnsi" w:hAnsiTheme="majorHAnsi"/>
          <w:b/>
          <w:bCs/>
          <w:color w:val="auto"/>
        </w:rPr>
        <w:fldChar w:fldCharType="end"/>
      </w:r>
      <w:r w:rsidRPr="00F65E37">
        <w:rPr>
          <w:rFonts w:asciiTheme="majorHAnsi" w:hAnsiTheme="majorHAnsi" w:cs="Arial"/>
          <w:b/>
          <w:bCs/>
          <w:color w:val="auto"/>
          <w:spacing w:val="3"/>
          <w:bdr w:val="none" w:sz="0" w:space="0" w:color="auto" w:frame="1"/>
          <w:shd w:val="clear" w:color="auto" w:fill="E5DFEC" w:themeFill="accent4" w:themeFillTint="33"/>
        </w:rPr>
        <w:t>methods. This means the </w:t>
      </w:r>
      <w:hyperlink r:id="rId6" w:tgtFrame="_blank" w:history="1">
        <w:r w:rsidRPr="00F65E37">
          <w:rPr>
            <w:rStyle w:val="Hyperlink"/>
            <w:rFonts w:asciiTheme="majorHAnsi" w:hAnsiTheme="majorHAnsi" w:cs="Arial"/>
            <w:b/>
            <w:bCs/>
            <w:color w:val="auto"/>
            <w:spacing w:val="3"/>
            <w:bdr w:val="none" w:sz="0" w:space="0" w:color="auto" w:frame="1"/>
            <w:shd w:val="clear" w:color="auto" w:fill="E5DFEC" w:themeFill="accent4" w:themeFillTint="33"/>
          </w:rPr>
          <w:t>engineering</w:t>
        </w:r>
      </w:hyperlink>
      <w:r w:rsidRPr="00F65E37">
        <w:rPr>
          <w:rFonts w:asciiTheme="majorHAnsi" w:hAnsiTheme="majorHAnsi" w:cs="Arial"/>
          <w:b/>
          <w:bCs/>
          <w:color w:val="auto"/>
          <w:spacing w:val="3"/>
          <w:bdr w:val="none" w:sz="0" w:space="0" w:color="auto" w:frame="1"/>
          <w:shd w:val="clear" w:color="auto" w:fill="E5DFEC" w:themeFill="accent4" w:themeFillTint="33"/>
        </w:rPr>
        <w:t> team runs tests automatically with the help of </w:t>
      </w:r>
      <w:hyperlink r:id="rId7" w:tgtFrame="_blank" w:history="1">
        <w:r w:rsidRPr="00F65E37">
          <w:rPr>
            <w:rStyle w:val="Hyperlink"/>
            <w:rFonts w:asciiTheme="majorHAnsi" w:hAnsiTheme="majorHAnsi" w:cs="Arial"/>
            <w:b/>
            <w:bCs/>
            <w:color w:val="auto"/>
            <w:spacing w:val="3"/>
            <w:bdr w:val="none" w:sz="0" w:space="0" w:color="auto" w:frame="1"/>
            <w:shd w:val="clear" w:color="auto" w:fill="E5DFEC" w:themeFill="accent4" w:themeFillTint="33"/>
          </w:rPr>
          <w:t>software tools</w:t>
        </w:r>
      </w:hyperlink>
      <w:r w:rsidRPr="00F65E37">
        <w:rPr>
          <w:rFonts w:asciiTheme="majorHAnsi" w:hAnsiTheme="majorHAnsi" w:cs="Arial"/>
          <w:b/>
          <w:bCs/>
          <w:color w:val="auto"/>
          <w:spacing w:val="3"/>
          <w:bdr w:val="none" w:sz="0" w:space="0" w:color="auto" w:frame="1"/>
          <w:shd w:val="clear" w:color="auto" w:fill="E5DFEC" w:themeFill="accent4" w:themeFillTint="33"/>
        </w:rPr>
        <w:t>. It will help to keep the testing team to make the process faster</w:t>
      </w:r>
    </w:p>
    <w:p w:rsidR="00270554" w:rsidRPr="00CF0131" w:rsidRDefault="00270554" w:rsidP="00CF0131">
      <w:pPr>
        <w:pStyle w:val="Default"/>
        <w:numPr>
          <w:ilvl w:val="0"/>
          <w:numId w:val="2"/>
        </w:numPr>
        <w:shd w:val="clear" w:color="auto" w:fill="E5DFEC" w:themeFill="accent4" w:themeFillTint="33"/>
        <w:spacing w:after="168"/>
        <w:rPr>
          <w:rFonts w:asciiTheme="majorHAnsi" w:hAnsiTheme="majorHAnsi"/>
          <w:b/>
          <w:bCs/>
          <w:color w:val="auto"/>
        </w:rPr>
      </w:pPr>
      <w:r w:rsidRPr="00CF0131">
        <w:rPr>
          <w:rFonts w:asciiTheme="majorHAnsi" w:hAnsiTheme="majorHAnsi"/>
          <w:b/>
          <w:bCs/>
          <w:color w:val="auto"/>
        </w:rPr>
        <w:t xml:space="preserve">Which Are The Browsers Supported By Selenium </w:t>
      </w:r>
      <w:proofErr w:type="spellStart"/>
      <w:r w:rsidRPr="00CF0131">
        <w:rPr>
          <w:rFonts w:asciiTheme="majorHAnsi" w:hAnsiTheme="majorHAnsi"/>
          <w:b/>
          <w:bCs/>
          <w:color w:val="auto"/>
        </w:rPr>
        <w:t>Ide</w:t>
      </w:r>
      <w:proofErr w:type="spellEnd"/>
      <w:r w:rsidRPr="00CF0131">
        <w:rPr>
          <w:rFonts w:asciiTheme="majorHAnsi" w:hAnsiTheme="majorHAnsi"/>
          <w:b/>
          <w:bCs/>
          <w:color w:val="auto"/>
        </w:rPr>
        <w:t>?</w:t>
      </w:r>
    </w:p>
    <w:p w:rsidR="00546D2F" w:rsidRPr="00CF0131" w:rsidRDefault="00546D2F" w:rsidP="00CF0131">
      <w:pPr>
        <w:shd w:val="clear" w:color="auto" w:fill="E5DFEC" w:themeFill="accent4" w:themeFillTint="33"/>
        <w:spacing w:after="0" w:line="240" w:lineRule="auto"/>
        <w:ind w:left="360"/>
        <w:outlineLvl w:val="4"/>
        <w:rPr>
          <w:rFonts w:asciiTheme="majorHAnsi" w:eastAsia="Times New Roman" w:hAnsiTheme="majorHAnsi" w:cs="Segoe UI"/>
          <w:b/>
          <w:bCs/>
          <w:sz w:val="24"/>
          <w:szCs w:val="24"/>
        </w:rPr>
      </w:pPr>
      <w:r w:rsidRPr="00CF0131">
        <w:rPr>
          <w:rFonts w:asciiTheme="majorHAnsi" w:eastAsia="Times New Roman" w:hAnsiTheme="majorHAnsi" w:cs="Segoe UI"/>
          <w:b/>
          <w:bCs/>
          <w:sz w:val="24"/>
          <w:szCs w:val="24"/>
        </w:rPr>
        <w:t xml:space="preserve">       </w:t>
      </w:r>
      <w:hyperlink r:id="rId8" w:history="1">
        <w:r w:rsidRPr="00CF0131">
          <w:rPr>
            <w:rFonts w:asciiTheme="majorHAnsi" w:eastAsia="Times New Roman" w:hAnsiTheme="majorHAnsi" w:cs="Segoe UI"/>
            <w:b/>
            <w:bCs/>
            <w:sz w:val="24"/>
            <w:szCs w:val="24"/>
            <w:u w:val="single"/>
          </w:rPr>
          <w:t>Chrome specific functionality</w:t>
        </w:r>
      </w:hyperlink>
    </w:p>
    <w:p w:rsidR="00546D2F" w:rsidRPr="00CF0131" w:rsidRDefault="00546D2F" w:rsidP="00CF0131">
      <w:pPr>
        <w:pStyle w:val="ListParagraph"/>
        <w:shd w:val="clear" w:color="auto" w:fill="E5DFEC" w:themeFill="accent4" w:themeFillTint="33"/>
        <w:spacing w:after="100" w:afterAutospacing="1" w:line="240" w:lineRule="auto"/>
        <w:rPr>
          <w:rFonts w:asciiTheme="majorHAnsi" w:eastAsia="Times New Roman" w:hAnsiTheme="majorHAnsi" w:cs="Segoe UI"/>
          <w:b/>
          <w:bCs/>
          <w:sz w:val="24"/>
          <w:szCs w:val="24"/>
        </w:rPr>
      </w:pPr>
      <w:r w:rsidRPr="00CF0131">
        <w:rPr>
          <w:rFonts w:asciiTheme="majorHAnsi" w:eastAsia="Times New Roman" w:hAnsiTheme="majorHAnsi" w:cs="Segoe UI"/>
          <w:b/>
          <w:bCs/>
          <w:sz w:val="24"/>
          <w:szCs w:val="24"/>
        </w:rPr>
        <w:t>These are capabilities and features specific to Google Chrome browsers.</w:t>
      </w:r>
    </w:p>
    <w:p w:rsidR="00546D2F" w:rsidRPr="00CF0131" w:rsidRDefault="00027158" w:rsidP="00CF0131">
      <w:pPr>
        <w:pStyle w:val="ListParagraph"/>
        <w:shd w:val="clear" w:color="auto" w:fill="E5DFEC" w:themeFill="accent4" w:themeFillTint="33"/>
        <w:spacing w:after="0" w:line="240" w:lineRule="auto"/>
        <w:outlineLvl w:val="4"/>
        <w:rPr>
          <w:rFonts w:asciiTheme="majorHAnsi" w:eastAsia="Times New Roman" w:hAnsiTheme="majorHAnsi" w:cs="Segoe UI"/>
          <w:b/>
          <w:bCs/>
          <w:sz w:val="24"/>
          <w:szCs w:val="24"/>
        </w:rPr>
      </w:pPr>
      <w:hyperlink r:id="rId9" w:history="1">
        <w:r w:rsidR="00546D2F" w:rsidRPr="00CF0131">
          <w:rPr>
            <w:rFonts w:asciiTheme="majorHAnsi" w:eastAsia="Times New Roman" w:hAnsiTheme="majorHAnsi" w:cs="Segoe UI"/>
            <w:b/>
            <w:bCs/>
            <w:sz w:val="24"/>
            <w:szCs w:val="24"/>
            <w:u w:val="single"/>
          </w:rPr>
          <w:t>Edge specific functionality</w:t>
        </w:r>
      </w:hyperlink>
    </w:p>
    <w:p w:rsidR="00546D2F" w:rsidRPr="00CF0131" w:rsidRDefault="00546D2F" w:rsidP="00CF0131">
      <w:pPr>
        <w:pStyle w:val="ListParagraph"/>
        <w:shd w:val="clear" w:color="auto" w:fill="E5DFEC" w:themeFill="accent4" w:themeFillTint="33"/>
        <w:spacing w:after="100" w:afterAutospacing="1" w:line="240" w:lineRule="auto"/>
        <w:rPr>
          <w:rFonts w:asciiTheme="majorHAnsi" w:eastAsia="Times New Roman" w:hAnsiTheme="majorHAnsi" w:cs="Segoe UI"/>
          <w:b/>
          <w:bCs/>
          <w:sz w:val="24"/>
          <w:szCs w:val="24"/>
        </w:rPr>
      </w:pPr>
      <w:r w:rsidRPr="00CF0131">
        <w:rPr>
          <w:rFonts w:asciiTheme="majorHAnsi" w:eastAsia="Times New Roman" w:hAnsiTheme="majorHAnsi" w:cs="Segoe UI"/>
          <w:b/>
          <w:bCs/>
          <w:sz w:val="24"/>
          <w:szCs w:val="24"/>
        </w:rPr>
        <w:t>These are capabilities and features specific to Microsoft Edge browsers.</w:t>
      </w:r>
    </w:p>
    <w:p w:rsidR="00546D2F" w:rsidRPr="00CF0131" w:rsidRDefault="00027158" w:rsidP="00CF0131">
      <w:pPr>
        <w:pStyle w:val="ListParagraph"/>
        <w:shd w:val="clear" w:color="auto" w:fill="E5DFEC" w:themeFill="accent4" w:themeFillTint="33"/>
        <w:spacing w:after="0" w:line="240" w:lineRule="auto"/>
        <w:outlineLvl w:val="4"/>
        <w:rPr>
          <w:rFonts w:asciiTheme="majorHAnsi" w:eastAsia="Times New Roman" w:hAnsiTheme="majorHAnsi" w:cs="Segoe UI"/>
          <w:b/>
          <w:bCs/>
          <w:sz w:val="24"/>
          <w:szCs w:val="24"/>
        </w:rPr>
      </w:pPr>
      <w:hyperlink r:id="rId10" w:history="1">
        <w:r w:rsidR="00546D2F" w:rsidRPr="00CF0131">
          <w:rPr>
            <w:rFonts w:asciiTheme="majorHAnsi" w:eastAsia="Times New Roman" w:hAnsiTheme="majorHAnsi" w:cs="Segoe UI"/>
            <w:b/>
            <w:bCs/>
            <w:sz w:val="24"/>
            <w:szCs w:val="24"/>
            <w:u w:val="single"/>
          </w:rPr>
          <w:t>Firefox specific functionality</w:t>
        </w:r>
      </w:hyperlink>
    </w:p>
    <w:p w:rsidR="00546D2F" w:rsidRPr="00CF0131" w:rsidRDefault="00546D2F" w:rsidP="00CF0131">
      <w:pPr>
        <w:pStyle w:val="ListParagraph"/>
        <w:shd w:val="clear" w:color="auto" w:fill="E5DFEC" w:themeFill="accent4" w:themeFillTint="33"/>
        <w:spacing w:after="100" w:afterAutospacing="1" w:line="240" w:lineRule="auto"/>
        <w:rPr>
          <w:rFonts w:asciiTheme="majorHAnsi" w:eastAsia="Times New Roman" w:hAnsiTheme="majorHAnsi" w:cs="Segoe UI"/>
          <w:b/>
          <w:bCs/>
          <w:sz w:val="24"/>
          <w:szCs w:val="24"/>
        </w:rPr>
      </w:pPr>
      <w:r w:rsidRPr="00CF0131">
        <w:rPr>
          <w:rFonts w:asciiTheme="majorHAnsi" w:eastAsia="Times New Roman" w:hAnsiTheme="majorHAnsi" w:cs="Segoe UI"/>
          <w:b/>
          <w:bCs/>
          <w:sz w:val="24"/>
          <w:szCs w:val="24"/>
        </w:rPr>
        <w:t>These are capabilities and features specific to Mozilla Firefox browsers.</w:t>
      </w:r>
    </w:p>
    <w:p w:rsidR="00546D2F" w:rsidRPr="00CF0131" w:rsidRDefault="00027158" w:rsidP="00CF0131">
      <w:pPr>
        <w:pStyle w:val="ListParagraph"/>
        <w:shd w:val="clear" w:color="auto" w:fill="E5DFEC" w:themeFill="accent4" w:themeFillTint="33"/>
        <w:spacing w:after="0" w:line="240" w:lineRule="auto"/>
        <w:outlineLvl w:val="4"/>
        <w:rPr>
          <w:rFonts w:asciiTheme="majorHAnsi" w:eastAsia="Times New Roman" w:hAnsiTheme="majorHAnsi" w:cs="Segoe UI"/>
          <w:b/>
          <w:bCs/>
          <w:sz w:val="24"/>
          <w:szCs w:val="24"/>
        </w:rPr>
      </w:pPr>
      <w:hyperlink r:id="rId11" w:history="1">
        <w:r w:rsidR="00546D2F" w:rsidRPr="00CF0131">
          <w:rPr>
            <w:rFonts w:asciiTheme="majorHAnsi" w:eastAsia="Times New Roman" w:hAnsiTheme="majorHAnsi" w:cs="Segoe UI"/>
            <w:b/>
            <w:bCs/>
            <w:sz w:val="24"/>
            <w:szCs w:val="24"/>
            <w:u w:val="single"/>
          </w:rPr>
          <w:t>IE specific functionality</w:t>
        </w:r>
      </w:hyperlink>
    </w:p>
    <w:p w:rsidR="00546D2F" w:rsidRPr="00CF0131" w:rsidRDefault="00546D2F" w:rsidP="00CF0131">
      <w:pPr>
        <w:pStyle w:val="ListParagraph"/>
        <w:shd w:val="clear" w:color="auto" w:fill="E5DFEC" w:themeFill="accent4" w:themeFillTint="33"/>
        <w:spacing w:after="100" w:afterAutospacing="1" w:line="240" w:lineRule="auto"/>
        <w:rPr>
          <w:rFonts w:asciiTheme="majorHAnsi" w:eastAsia="Times New Roman" w:hAnsiTheme="majorHAnsi" w:cs="Segoe UI"/>
          <w:b/>
          <w:bCs/>
          <w:sz w:val="24"/>
          <w:szCs w:val="24"/>
        </w:rPr>
      </w:pPr>
      <w:r w:rsidRPr="00CF0131">
        <w:rPr>
          <w:rFonts w:asciiTheme="majorHAnsi" w:eastAsia="Times New Roman" w:hAnsiTheme="majorHAnsi" w:cs="Segoe UI"/>
          <w:b/>
          <w:bCs/>
          <w:sz w:val="24"/>
          <w:szCs w:val="24"/>
        </w:rPr>
        <w:t>These are capabilities and features specific to Microsoft Internet Explorer browsers.</w:t>
      </w:r>
    </w:p>
    <w:p w:rsidR="00546D2F" w:rsidRPr="00CF0131" w:rsidRDefault="00027158" w:rsidP="00CF0131">
      <w:pPr>
        <w:pStyle w:val="ListParagraph"/>
        <w:shd w:val="clear" w:color="auto" w:fill="E5DFEC" w:themeFill="accent4" w:themeFillTint="33"/>
        <w:spacing w:after="0" w:line="240" w:lineRule="auto"/>
        <w:outlineLvl w:val="4"/>
        <w:rPr>
          <w:rFonts w:asciiTheme="majorHAnsi" w:eastAsia="Times New Roman" w:hAnsiTheme="majorHAnsi" w:cs="Segoe UI"/>
          <w:b/>
          <w:bCs/>
          <w:sz w:val="24"/>
          <w:szCs w:val="24"/>
        </w:rPr>
      </w:pPr>
      <w:hyperlink r:id="rId12" w:history="1">
        <w:r w:rsidR="00546D2F" w:rsidRPr="00CF0131">
          <w:rPr>
            <w:rFonts w:asciiTheme="majorHAnsi" w:eastAsia="Times New Roman" w:hAnsiTheme="majorHAnsi" w:cs="Segoe UI"/>
            <w:b/>
            <w:bCs/>
            <w:sz w:val="24"/>
            <w:szCs w:val="24"/>
            <w:u w:val="single"/>
          </w:rPr>
          <w:t>Safari specific functionality</w:t>
        </w:r>
      </w:hyperlink>
    </w:p>
    <w:p w:rsidR="00546D2F" w:rsidRPr="00CF0131" w:rsidRDefault="00546D2F" w:rsidP="00CF0131">
      <w:pPr>
        <w:pStyle w:val="ListParagraph"/>
        <w:shd w:val="clear" w:color="auto" w:fill="E5DFEC" w:themeFill="accent4" w:themeFillTint="33"/>
        <w:spacing w:after="100" w:afterAutospacing="1" w:line="240" w:lineRule="auto"/>
        <w:rPr>
          <w:rFonts w:asciiTheme="majorHAnsi" w:eastAsia="Times New Roman" w:hAnsiTheme="majorHAnsi" w:cs="Segoe UI"/>
          <w:b/>
          <w:bCs/>
          <w:sz w:val="24"/>
          <w:szCs w:val="24"/>
        </w:rPr>
      </w:pPr>
      <w:r w:rsidRPr="00CF0131">
        <w:rPr>
          <w:rFonts w:asciiTheme="majorHAnsi" w:eastAsia="Times New Roman" w:hAnsiTheme="majorHAnsi" w:cs="Segoe UI"/>
          <w:b/>
          <w:bCs/>
          <w:sz w:val="24"/>
          <w:szCs w:val="24"/>
        </w:rPr>
        <w:t>These are capabilities and features specific to Apple Safari browsers.</w:t>
      </w:r>
    </w:p>
    <w:p w:rsidR="00546D2F" w:rsidRPr="00CF0131" w:rsidRDefault="00546D2F" w:rsidP="00CF0131">
      <w:pPr>
        <w:shd w:val="clear" w:color="auto" w:fill="E5DFEC" w:themeFill="accent4" w:themeFillTint="33"/>
        <w:spacing w:after="100" w:afterAutospacing="1" w:line="240" w:lineRule="auto"/>
        <w:rPr>
          <w:rFonts w:asciiTheme="majorHAnsi" w:eastAsia="Times New Roman" w:hAnsiTheme="majorHAnsi" w:cs="Segoe UI"/>
          <w:b/>
          <w:bCs/>
          <w:sz w:val="24"/>
          <w:szCs w:val="24"/>
        </w:rPr>
      </w:pPr>
    </w:p>
    <w:p w:rsidR="00546D2F" w:rsidRPr="00CF0131" w:rsidRDefault="00546D2F" w:rsidP="00CF0131">
      <w:pPr>
        <w:pStyle w:val="Default"/>
        <w:shd w:val="clear" w:color="auto" w:fill="E5DFEC" w:themeFill="accent4" w:themeFillTint="33"/>
        <w:spacing w:after="168"/>
        <w:ind w:left="720"/>
        <w:rPr>
          <w:rFonts w:asciiTheme="majorHAnsi" w:hAnsiTheme="majorHAnsi"/>
          <w:b/>
          <w:bCs/>
          <w:color w:val="auto"/>
        </w:rPr>
      </w:pPr>
    </w:p>
    <w:p w:rsidR="00270554" w:rsidRPr="00CF0131" w:rsidRDefault="00270554" w:rsidP="00CF0131">
      <w:pPr>
        <w:pStyle w:val="Default"/>
        <w:numPr>
          <w:ilvl w:val="0"/>
          <w:numId w:val="2"/>
        </w:numPr>
        <w:shd w:val="clear" w:color="auto" w:fill="E5DFEC" w:themeFill="accent4" w:themeFillTint="33"/>
        <w:spacing w:after="168"/>
        <w:rPr>
          <w:rFonts w:asciiTheme="majorHAnsi" w:hAnsiTheme="majorHAnsi"/>
          <w:b/>
          <w:bCs/>
          <w:color w:val="auto"/>
        </w:rPr>
      </w:pPr>
      <w:r w:rsidRPr="00CF0131">
        <w:rPr>
          <w:rFonts w:asciiTheme="majorHAnsi" w:hAnsiTheme="majorHAnsi"/>
          <w:b/>
          <w:bCs/>
          <w:color w:val="auto"/>
        </w:rPr>
        <w:t>What are the benefits of Automation Testing?</w:t>
      </w:r>
    </w:p>
    <w:p w:rsidR="00546D2F" w:rsidRPr="00CF0131" w:rsidRDefault="00546D2F" w:rsidP="00CF0131">
      <w:pPr>
        <w:pStyle w:val="Heading3"/>
        <w:shd w:val="clear" w:color="auto" w:fill="E5DFEC" w:themeFill="accent4" w:themeFillTint="33"/>
        <w:spacing w:before="452" w:line="670" w:lineRule="atLeast"/>
        <w:rPr>
          <w:color w:val="auto"/>
          <w:sz w:val="24"/>
          <w:szCs w:val="24"/>
        </w:rPr>
      </w:pPr>
      <w:r w:rsidRPr="00CF0131">
        <w:rPr>
          <w:color w:val="auto"/>
          <w:sz w:val="24"/>
          <w:szCs w:val="24"/>
        </w:rPr>
        <w:t>Core Benefits of Automation Testing</w:t>
      </w:r>
    </w:p>
    <w:p w:rsidR="00546D2F" w:rsidRPr="00CF0131" w:rsidRDefault="00546D2F" w:rsidP="00CF0131">
      <w:pPr>
        <w:pStyle w:val="NormalWeb"/>
        <w:shd w:val="clear" w:color="auto" w:fill="E5DFEC" w:themeFill="accent4" w:themeFillTint="33"/>
        <w:spacing w:before="0" w:beforeAutospacing="0" w:after="0" w:afterAutospacing="0" w:line="402" w:lineRule="atLeast"/>
        <w:rPr>
          <w:rFonts w:asciiTheme="majorHAnsi" w:hAnsiTheme="majorHAnsi"/>
          <w:b/>
          <w:bCs/>
        </w:rPr>
      </w:pPr>
      <w:r w:rsidRPr="00CF0131">
        <w:rPr>
          <w:rFonts w:asciiTheme="majorHAnsi" w:hAnsiTheme="majorHAnsi"/>
          <w:b/>
          <w:bCs/>
        </w:rPr>
        <w:t xml:space="preserve">While the primary advantage of Automation Testing is speed, it also offers other </w:t>
      </w:r>
      <w:proofErr w:type="gramStart"/>
      <w:r w:rsidRPr="00CF0131">
        <w:rPr>
          <w:rFonts w:asciiTheme="majorHAnsi" w:hAnsiTheme="majorHAnsi"/>
          <w:b/>
          <w:bCs/>
        </w:rPr>
        <w:t>benefits which makes</w:t>
      </w:r>
      <w:proofErr w:type="gramEnd"/>
      <w:r w:rsidRPr="00CF0131">
        <w:rPr>
          <w:rFonts w:asciiTheme="majorHAnsi" w:hAnsiTheme="majorHAnsi"/>
          <w:b/>
          <w:bCs/>
        </w:rPr>
        <w:t xml:space="preserve"> software development process more efficient. Here are some of the core benefits of Automation Testing:</w:t>
      </w:r>
    </w:p>
    <w:p w:rsidR="00546D2F" w:rsidRPr="00CF0131" w:rsidRDefault="00546D2F" w:rsidP="00CF0131">
      <w:pPr>
        <w:numPr>
          <w:ilvl w:val="0"/>
          <w:numId w:val="5"/>
        </w:numPr>
        <w:shd w:val="clear" w:color="auto" w:fill="E5DFEC" w:themeFill="accent4" w:themeFillTint="33"/>
        <w:spacing w:before="100" w:beforeAutospacing="1" w:after="67" w:line="402" w:lineRule="atLeast"/>
        <w:ind w:left="0" w:firstLine="0"/>
        <w:rPr>
          <w:rFonts w:asciiTheme="majorHAnsi" w:hAnsiTheme="majorHAnsi"/>
          <w:b/>
          <w:bCs/>
          <w:sz w:val="24"/>
          <w:szCs w:val="24"/>
        </w:rPr>
      </w:pPr>
      <w:r w:rsidRPr="00CF0131">
        <w:rPr>
          <w:rFonts w:asciiTheme="majorHAnsi" w:hAnsiTheme="majorHAnsi"/>
          <w:b/>
          <w:bCs/>
          <w:sz w:val="24"/>
          <w:szCs w:val="24"/>
        </w:rPr>
        <w:t>Saving Costs</w:t>
      </w:r>
    </w:p>
    <w:p w:rsidR="00546D2F" w:rsidRPr="00CF0131" w:rsidRDefault="00546D2F" w:rsidP="00CF0131">
      <w:pPr>
        <w:numPr>
          <w:ilvl w:val="0"/>
          <w:numId w:val="5"/>
        </w:numPr>
        <w:shd w:val="clear" w:color="auto" w:fill="E5DFEC" w:themeFill="accent4" w:themeFillTint="33"/>
        <w:spacing w:before="100" w:beforeAutospacing="1" w:after="67" w:line="402" w:lineRule="atLeast"/>
        <w:ind w:left="0" w:firstLine="0"/>
        <w:rPr>
          <w:rFonts w:asciiTheme="majorHAnsi" w:hAnsiTheme="majorHAnsi"/>
          <w:b/>
          <w:bCs/>
          <w:sz w:val="24"/>
          <w:szCs w:val="24"/>
        </w:rPr>
      </w:pPr>
      <w:r w:rsidRPr="00CF0131">
        <w:rPr>
          <w:rFonts w:asciiTheme="majorHAnsi" w:hAnsiTheme="majorHAnsi"/>
          <w:b/>
          <w:bCs/>
          <w:sz w:val="24"/>
          <w:szCs w:val="24"/>
        </w:rPr>
        <w:t>Faster Feedback Loop</w:t>
      </w:r>
    </w:p>
    <w:p w:rsidR="00546D2F" w:rsidRPr="00CF0131" w:rsidRDefault="00546D2F" w:rsidP="00CF0131">
      <w:pPr>
        <w:numPr>
          <w:ilvl w:val="0"/>
          <w:numId w:val="5"/>
        </w:numPr>
        <w:shd w:val="clear" w:color="auto" w:fill="E5DFEC" w:themeFill="accent4" w:themeFillTint="33"/>
        <w:spacing w:before="100" w:beforeAutospacing="1" w:after="67" w:line="402" w:lineRule="atLeast"/>
        <w:ind w:left="0" w:firstLine="0"/>
        <w:rPr>
          <w:rFonts w:asciiTheme="majorHAnsi" w:hAnsiTheme="majorHAnsi"/>
          <w:b/>
          <w:bCs/>
          <w:sz w:val="24"/>
          <w:szCs w:val="24"/>
        </w:rPr>
      </w:pPr>
      <w:r w:rsidRPr="00CF0131">
        <w:rPr>
          <w:rFonts w:asciiTheme="majorHAnsi" w:hAnsiTheme="majorHAnsi"/>
          <w:b/>
          <w:bCs/>
          <w:sz w:val="24"/>
          <w:szCs w:val="24"/>
        </w:rPr>
        <w:t>Better Allocation of Resources</w:t>
      </w:r>
    </w:p>
    <w:p w:rsidR="00546D2F" w:rsidRPr="00CF0131" w:rsidRDefault="00546D2F" w:rsidP="00CF0131">
      <w:pPr>
        <w:numPr>
          <w:ilvl w:val="0"/>
          <w:numId w:val="5"/>
        </w:numPr>
        <w:shd w:val="clear" w:color="auto" w:fill="E5DFEC" w:themeFill="accent4" w:themeFillTint="33"/>
        <w:spacing w:before="100" w:beforeAutospacing="1" w:after="67" w:line="402" w:lineRule="atLeast"/>
        <w:ind w:left="0" w:firstLine="0"/>
        <w:rPr>
          <w:rFonts w:asciiTheme="majorHAnsi" w:hAnsiTheme="majorHAnsi"/>
          <w:b/>
          <w:bCs/>
          <w:sz w:val="24"/>
          <w:szCs w:val="24"/>
        </w:rPr>
      </w:pPr>
      <w:r w:rsidRPr="00CF0131">
        <w:rPr>
          <w:rFonts w:asciiTheme="majorHAnsi" w:hAnsiTheme="majorHAnsi"/>
          <w:b/>
          <w:bCs/>
          <w:sz w:val="24"/>
          <w:szCs w:val="24"/>
        </w:rPr>
        <w:t>Guarantees Higher Accuracy</w:t>
      </w:r>
    </w:p>
    <w:p w:rsidR="00546D2F" w:rsidRPr="00CF0131" w:rsidRDefault="00546D2F" w:rsidP="00CF0131">
      <w:pPr>
        <w:numPr>
          <w:ilvl w:val="0"/>
          <w:numId w:val="5"/>
        </w:numPr>
        <w:shd w:val="clear" w:color="auto" w:fill="E5DFEC" w:themeFill="accent4" w:themeFillTint="33"/>
        <w:spacing w:before="100" w:beforeAutospacing="1" w:after="67" w:line="402" w:lineRule="atLeast"/>
        <w:ind w:left="0" w:firstLine="0"/>
        <w:rPr>
          <w:rFonts w:asciiTheme="majorHAnsi" w:hAnsiTheme="majorHAnsi"/>
          <w:b/>
          <w:bCs/>
          <w:sz w:val="24"/>
          <w:szCs w:val="24"/>
        </w:rPr>
      </w:pPr>
      <w:r w:rsidRPr="00CF0131">
        <w:rPr>
          <w:rFonts w:asciiTheme="majorHAnsi" w:hAnsiTheme="majorHAnsi"/>
          <w:b/>
          <w:bCs/>
          <w:sz w:val="24"/>
          <w:szCs w:val="24"/>
        </w:rPr>
        <w:t>Increased Test Coverage</w:t>
      </w:r>
    </w:p>
    <w:p w:rsidR="00546D2F" w:rsidRPr="00CF0131" w:rsidRDefault="00546D2F" w:rsidP="00CF0131">
      <w:pPr>
        <w:numPr>
          <w:ilvl w:val="0"/>
          <w:numId w:val="5"/>
        </w:numPr>
        <w:shd w:val="clear" w:color="auto" w:fill="E5DFEC" w:themeFill="accent4" w:themeFillTint="33"/>
        <w:spacing w:before="100" w:beforeAutospacing="1" w:after="67" w:line="402" w:lineRule="atLeast"/>
        <w:ind w:left="0" w:firstLine="0"/>
        <w:rPr>
          <w:rFonts w:asciiTheme="majorHAnsi" w:hAnsiTheme="majorHAnsi"/>
          <w:b/>
          <w:bCs/>
          <w:sz w:val="24"/>
          <w:szCs w:val="24"/>
        </w:rPr>
      </w:pPr>
      <w:r w:rsidRPr="00CF0131">
        <w:rPr>
          <w:rFonts w:asciiTheme="majorHAnsi" w:hAnsiTheme="majorHAnsi"/>
          <w:b/>
          <w:bCs/>
          <w:sz w:val="24"/>
          <w:szCs w:val="24"/>
        </w:rPr>
        <w:t>Detects bugs earlier</w:t>
      </w:r>
    </w:p>
    <w:p w:rsidR="00546D2F" w:rsidRPr="00CF0131" w:rsidRDefault="00546D2F" w:rsidP="00CF0131">
      <w:pPr>
        <w:numPr>
          <w:ilvl w:val="0"/>
          <w:numId w:val="5"/>
        </w:numPr>
        <w:shd w:val="clear" w:color="auto" w:fill="E5DFEC" w:themeFill="accent4" w:themeFillTint="33"/>
        <w:spacing w:before="100" w:beforeAutospacing="1" w:after="67" w:line="402" w:lineRule="atLeast"/>
        <w:ind w:left="0" w:firstLine="0"/>
        <w:rPr>
          <w:rFonts w:asciiTheme="majorHAnsi" w:hAnsiTheme="majorHAnsi"/>
          <w:b/>
          <w:bCs/>
          <w:sz w:val="24"/>
          <w:szCs w:val="24"/>
        </w:rPr>
      </w:pPr>
      <w:r w:rsidRPr="00CF0131">
        <w:rPr>
          <w:rFonts w:asciiTheme="majorHAnsi" w:hAnsiTheme="majorHAnsi"/>
          <w:b/>
          <w:bCs/>
          <w:sz w:val="24"/>
          <w:szCs w:val="24"/>
        </w:rPr>
        <w:t>Test at Scale</w:t>
      </w:r>
    </w:p>
    <w:p w:rsidR="00546D2F" w:rsidRPr="00CF0131" w:rsidRDefault="00546D2F" w:rsidP="00CF0131">
      <w:pPr>
        <w:numPr>
          <w:ilvl w:val="0"/>
          <w:numId w:val="5"/>
        </w:numPr>
        <w:shd w:val="clear" w:color="auto" w:fill="E5DFEC" w:themeFill="accent4" w:themeFillTint="33"/>
        <w:spacing w:before="100" w:beforeAutospacing="1" w:after="0" w:line="402" w:lineRule="atLeast"/>
        <w:ind w:left="0" w:firstLine="0"/>
        <w:rPr>
          <w:rFonts w:asciiTheme="majorHAnsi" w:hAnsiTheme="majorHAnsi"/>
          <w:b/>
          <w:bCs/>
          <w:sz w:val="24"/>
          <w:szCs w:val="24"/>
        </w:rPr>
      </w:pPr>
      <w:r w:rsidRPr="00CF0131">
        <w:rPr>
          <w:rFonts w:asciiTheme="majorHAnsi" w:hAnsiTheme="majorHAnsi"/>
          <w:b/>
          <w:bCs/>
          <w:sz w:val="24"/>
          <w:szCs w:val="24"/>
        </w:rPr>
        <w:t>Maximizes ROI</w:t>
      </w:r>
    </w:p>
    <w:p w:rsidR="00546D2F" w:rsidRPr="00CF0131" w:rsidRDefault="00546D2F" w:rsidP="00CF0131">
      <w:pPr>
        <w:pStyle w:val="Default"/>
        <w:shd w:val="clear" w:color="auto" w:fill="E5DFEC" w:themeFill="accent4" w:themeFillTint="33"/>
        <w:spacing w:after="168"/>
        <w:ind w:left="720"/>
        <w:rPr>
          <w:rFonts w:asciiTheme="majorHAnsi" w:hAnsiTheme="majorHAnsi"/>
          <w:b/>
          <w:bCs/>
          <w:color w:val="auto"/>
        </w:rPr>
      </w:pPr>
    </w:p>
    <w:p w:rsidR="00546D2F" w:rsidRPr="00CF0131" w:rsidRDefault="00546D2F" w:rsidP="00CF0131">
      <w:pPr>
        <w:pStyle w:val="Default"/>
        <w:shd w:val="clear" w:color="auto" w:fill="E5DFEC" w:themeFill="accent4" w:themeFillTint="33"/>
        <w:spacing w:after="168"/>
        <w:ind w:left="720"/>
        <w:rPr>
          <w:rFonts w:asciiTheme="majorHAnsi" w:hAnsiTheme="majorHAnsi"/>
          <w:b/>
          <w:bCs/>
          <w:color w:val="auto"/>
        </w:rPr>
      </w:pPr>
    </w:p>
    <w:p w:rsidR="00270554" w:rsidRPr="00CF0131" w:rsidRDefault="00270554" w:rsidP="00CF0131">
      <w:pPr>
        <w:pStyle w:val="Default"/>
        <w:numPr>
          <w:ilvl w:val="0"/>
          <w:numId w:val="2"/>
        </w:numPr>
        <w:shd w:val="clear" w:color="auto" w:fill="E5DFEC" w:themeFill="accent4" w:themeFillTint="33"/>
        <w:spacing w:after="168"/>
        <w:rPr>
          <w:rFonts w:asciiTheme="majorHAnsi" w:hAnsiTheme="majorHAnsi"/>
          <w:b/>
          <w:bCs/>
          <w:color w:val="auto"/>
        </w:rPr>
      </w:pPr>
      <w:r w:rsidRPr="00CF0131">
        <w:rPr>
          <w:rFonts w:asciiTheme="majorHAnsi" w:hAnsiTheme="majorHAnsi"/>
          <w:b/>
          <w:bCs/>
          <w:color w:val="auto"/>
        </w:rPr>
        <w:t>What are the advantages of Selenium?</w:t>
      </w:r>
    </w:p>
    <w:p w:rsidR="00640F88" w:rsidRPr="00CF0131" w:rsidRDefault="00640F88" w:rsidP="00CF0131">
      <w:pPr>
        <w:pStyle w:val="Heading2"/>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after="201"/>
        <w:rPr>
          <w:color w:val="auto"/>
          <w:sz w:val="24"/>
          <w:szCs w:val="24"/>
        </w:rPr>
      </w:pPr>
      <w:r w:rsidRPr="00CF0131">
        <w:rPr>
          <w:rStyle w:val="Strong"/>
          <w:b/>
          <w:bCs/>
          <w:color w:val="auto"/>
          <w:sz w:val="24"/>
          <w:szCs w:val="24"/>
          <w:bdr w:val="single" w:sz="2" w:space="0" w:color="E5E7EB" w:frame="1"/>
        </w:rPr>
        <w:t>Advantages of Selenium for Automated Testing</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Here are the 10 best advantages of Selenium for Automated Testing:</w:t>
      </w:r>
    </w:p>
    <w:p w:rsidR="00640F88" w:rsidRPr="00CF0131" w:rsidRDefault="00640F88" w:rsidP="00CF0131">
      <w:pPr>
        <w:pStyle w:val="Heading3"/>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after="201"/>
        <w:rPr>
          <w:color w:val="auto"/>
          <w:sz w:val="24"/>
          <w:szCs w:val="24"/>
        </w:rPr>
      </w:pPr>
      <w:r w:rsidRPr="00CF0131">
        <w:rPr>
          <w:rStyle w:val="Strong"/>
          <w:b/>
          <w:bCs/>
          <w:color w:val="auto"/>
          <w:sz w:val="24"/>
          <w:szCs w:val="24"/>
          <w:bdr w:val="single" w:sz="2" w:space="0" w:color="E5E7EB" w:frame="1"/>
        </w:rPr>
        <w:t>1. Language and Framework Support</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Selenium supports all major </w:t>
      </w:r>
      <w:hyperlink r:id="rId13" w:history="1">
        <w:r w:rsidRPr="00CF0131">
          <w:rPr>
            <w:rStyle w:val="Hyperlink"/>
            <w:rFonts w:asciiTheme="majorHAnsi" w:hAnsiTheme="majorHAnsi"/>
            <w:b/>
            <w:bCs/>
            <w:color w:val="auto"/>
            <w:bdr w:val="single" w:sz="2" w:space="0" w:color="E5E7EB" w:frame="1"/>
          </w:rPr>
          <w:t>programming languages</w:t>
        </w:r>
      </w:hyperlink>
      <w:r w:rsidRPr="00CF0131">
        <w:rPr>
          <w:rFonts w:asciiTheme="majorHAnsi" w:hAnsiTheme="majorHAnsi"/>
          <w:b/>
          <w:bCs/>
        </w:rPr>
        <w:t xml:space="preserve">, like Java, Python, </w:t>
      </w:r>
      <w:proofErr w:type="gramStart"/>
      <w:r w:rsidRPr="00CF0131">
        <w:rPr>
          <w:rFonts w:asciiTheme="majorHAnsi" w:hAnsiTheme="majorHAnsi"/>
          <w:b/>
          <w:bCs/>
        </w:rPr>
        <w:t>JavaScript, C#, Ruby and pearl for </w:t>
      </w:r>
      <w:hyperlink r:id="rId14" w:tgtFrame="_blank" w:history="1">
        <w:r w:rsidRPr="00CF0131">
          <w:rPr>
            <w:rStyle w:val="Hyperlink"/>
            <w:rFonts w:asciiTheme="majorHAnsi" w:hAnsiTheme="majorHAnsi"/>
            <w:b/>
            <w:bCs/>
            <w:color w:val="auto"/>
            <w:bdr w:val="single" w:sz="2" w:space="0" w:color="E5E7EB" w:frame="1"/>
          </w:rPr>
          <w:t>software</w:t>
        </w:r>
        <w:proofErr w:type="gramEnd"/>
        <w:r w:rsidRPr="00CF0131">
          <w:rPr>
            <w:rStyle w:val="Hyperlink"/>
            <w:rFonts w:asciiTheme="majorHAnsi" w:hAnsiTheme="majorHAnsi"/>
            <w:b/>
            <w:bCs/>
            <w:color w:val="auto"/>
            <w:bdr w:val="single" w:sz="2" w:space="0" w:color="E5E7EB" w:frame="1"/>
          </w:rPr>
          <w:t xml:space="preserve"> test automation</w:t>
        </w:r>
      </w:hyperlink>
      <w:r w:rsidRPr="00CF0131">
        <w:rPr>
          <w:rFonts w:asciiTheme="majorHAnsi" w:hAnsiTheme="majorHAnsi"/>
          <w:b/>
          <w:bCs/>
        </w:rPr>
        <w:t>. You can write your steps in any of these programming languages, and Selenium will convert it into a Selenium compatible course in no time. </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There is no requirement for no in Selenium only languages. Also, every Selenium supported language has appropriated three works that help write </w:t>
      </w:r>
      <w:hyperlink r:id="rId15" w:tgtFrame="_blank" w:history="1">
        <w:r w:rsidRPr="00CF0131">
          <w:rPr>
            <w:rStyle w:val="Hyperlink"/>
            <w:rFonts w:asciiTheme="majorHAnsi" w:hAnsiTheme="majorHAnsi"/>
            <w:b/>
            <w:bCs/>
            <w:color w:val="auto"/>
            <w:bdr w:val="single" w:sz="2" w:space="0" w:color="E5E7EB" w:frame="1"/>
          </w:rPr>
          <w:t>test scripts</w:t>
        </w:r>
      </w:hyperlink>
      <w:r w:rsidRPr="00CF0131">
        <w:rPr>
          <w:rFonts w:asciiTheme="majorHAnsi" w:hAnsiTheme="majorHAnsi"/>
          <w:b/>
          <w:bCs/>
        </w:rPr>
        <w:t> for </w:t>
      </w:r>
      <w:hyperlink r:id="rId16" w:tgtFrame="_blank" w:history="1">
        <w:r w:rsidRPr="00CF0131">
          <w:rPr>
            <w:rStyle w:val="Hyperlink"/>
            <w:rFonts w:asciiTheme="majorHAnsi" w:hAnsiTheme="majorHAnsi"/>
            <w:b/>
            <w:bCs/>
            <w:color w:val="auto"/>
            <w:bdr w:val="single" w:sz="2" w:space="0" w:color="E5E7EB" w:frame="1"/>
          </w:rPr>
          <w:t>Selenium test automation</w:t>
        </w:r>
      </w:hyperlink>
      <w:r w:rsidRPr="00CF0131">
        <w:rPr>
          <w:rFonts w:asciiTheme="majorHAnsi" w:hAnsiTheme="majorHAnsi"/>
          <w:b/>
          <w:bCs/>
        </w:rPr>
        <w:t>. </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So when you go for Selenium as a tool for performing automation testing, you won’t have to worry about language and framework support, as Selenium will do that for you.</w:t>
      </w:r>
    </w:p>
    <w:p w:rsidR="00640F88" w:rsidRPr="00CF0131" w:rsidRDefault="00640F88" w:rsidP="00CF0131">
      <w:pPr>
        <w:pStyle w:val="Heading3"/>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after="201"/>
        <w:rPr>
          <w:color w:val="auto"/>
          <w:sz w:val="24"/>
          <w:szCs w:val="24"/>
        </w:rPr>
      </w:pPr>
      <w:r w:rsidRPr="00CF0131">
        <w:rPr>
          <w:rStyle w:val="Strong"/>
          <w:b/>
          <w:bCs/>
          <w:color w:val="auto"/>
          <w:sz w:val="24"/>
          <w:szCs w:val="24"/>
          <w:bdr w:val="single" w:sz="2" w:space="0" w:color="E5E7EB" w:frame="1"/>
        </w:rPr>
        <w:t>2. Open Source Availability</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The availability of open source code is one of the benefits of Selenium. Selenium is a publicly available automation framework that is free to use because it is an open-source product.</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Work can be saved here and used for other beneficial purposes. The Selenium community is always willing to assist </w:t>
      </w:r>
      <w:hyperlink r:id="rId17" w:tgtFrame="_blank" w:history="1">
        <w:r w:rsidRPr="00CF0131">
          <w:rPr>
            <w:rStyle w:val="Hyperlink"/>
            <w:rFonts w:asciiTheme="majorHAnsi" w:hAnsiTheme="majorHAnsi"/>
            <w:b/>
            <w:bCs/>
            <w:color w:val="auto"/>
            <w:bdr w:val="single" w:sz="2" w:space="0" w:color="E5E7EB" w:frame="1"/>
          </w:rPr>
          <w:t>developers and software engineers</w:t>
        </w:r>
      </w:hyperlink>
      <w:r w:rsidRPr="00CF0131">
        <w:rPr>
          <w:rFonts w:asciiTheme="majorHAnsi" w:hAnsiTheme="majorHAnsi"/>
          <w:b/>
          <w:bCs/>
        </w:rPr>
        <w:t> in </w:t>
      </w:r>
      <w:hyperlink r:id="rId18" w:tgtFrame="_blank" w:history="1">
        <w:r w:rsidRPr="00CF0131">
          <w:rPr>
            <w:rStyle w:val="Hyperlink"/>
            <w:rFonts w:asciiTheme="majorHAnsi" w:hAnsiTheme="majorHAnsi"/>
            <w:b/>
            <w:bCs/>
            <w:color w:val="auto"/>
            <w:bdr w:val="single" w:sz="2" w:space="0" w:color="E5E7EB" w:frame="1"/>
          </w:rPr>
          <w:t>automating web browser</w:t>
        </w:r>
      </w:hyperlink>
      <w:r w:rsidRPr="00CF0131">
        <w:rPr>
          <w:rFonts w:asciiTheme="majorHAnsi" w:hAnsiTheme="majorHAnsi"/>
          <w:b/>
          <w:bCs/>
        </w:rPr>
        <w:t> capabilities and functionality.</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Selenium, as an open-source technology, also allows you to customize the code for easier management and to improve the functionality of preset methods and classes.</w:t>
      </w:r>
    </w:p>
    <w:p w:rsidR="00640F88" w:rsidRPr="00CF0131" w:rsidRDefault="00640F88" w:rsidP="00CF0131">
      <w:pPr>
        <w:pStyle w:val="Heading3"/>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after="201"/>
        <w:rPr>
          <w:color w:val="auto"/>
          <w:sz w:val="24"/>
          <w:szCs w:val="24"/>
        </w:rPr>
      </w:pPr>
      <w:r w:rsidRPr="00CF0131">
        <w:rPr>
          <w:rStyle w:val="Strong"/>
          <w:b/>
          <w:bCs/>
          <w:color w:val="auto"/>
          <w:sz w:val="24"/>
          <w:szCs w:val="24"/>
          <w:bdr w:val="single" w:sz="2" w:space="0" w:color="E5E7EB" w:frame="1"/>
        </w:rPr>
        <w:t>3. Multi-Browser Support</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 xml:space="preserve">The Selenium community has been working on improvising every day on one Selenium script for all browsers. According to </w:t>
      </w:r>
      <w:proofErr w:type="spellStart"/>
      <w:r w:rsidRPr="00CF0131">
        <w:rPr>
          <w:rFonts w:asciiTheme="majorHAnsi" w:hAnsiTheme="majorHAnsi"/>
          <w:b/>
          <w:bCs/>
        </w:rPr>
        <w:t>StatCounter</w:t>
      </w:r>
      <w:proofErr w:type="spellEnd"/>
      <w:r w:rsidRPr="00CF0131">
        <w:rPr>
          <w:rFonts w:asciiTheme="majorHAnsi" w:hAnsiTheme="majorHAnsi"/>
          <w:b/>
          <w:bCs/>
        </w:rPr>
        <w:t>, Chrome, Firefox, Safari, Internet Explorer, and browsers worldwide, and Selenium benefits are compatible with all these mentioned browsers. You must not write a script for every browser as just one script is required for all browsers.</w:t>
      </w:r>
    </w:p>
    <w:p w:rsidR="00640F88" w:rsidRPr="00CF0131" w:rsidRDefault="00640F88" w:rsidP="00CF0131">
      <w:pPr>
        <w:pStyle w:val="Heading3"/>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after="201"/>
        <w:rPr>
          <w:color w:val="auto"/>
          <w:sz w:val="24"/>
          <w:szCs w:val="24"/>
        </w:rPr>
      </w:pPr>
      <w:r w:rsidRPr="00CF0131">
        <w:rPr>
          <w:rStyle w:val="Strong"/>
          <w:b/>
          <w:bCs/>
          <w:color w:val="auto"/>
          <w:sz w:val="24"/>
          <w:szCs w:val="24"/>
          <w:bdr w:val="single" w:sz="2" w:space="0" w:color="E5E7EB" w:frame="1"/>
        </w:rPr>
        <w:t xml:space="preserve">4. Support </w:t>
      </w:r>
      <w:proofErr w:type="gramStart"/>
      <w:r w:rsidRPr="00CF0131">
        <w:rPr>
          <w:rStyle w:val="Strong"/>
          <w:b/>
          <w:bCs/>
          <w:color w:val="auto"/>
          <w:sz w:val="24"/>
          <w:szCs w:val="24"/>
          <w:bdr w:val="single" w:sz="2" w:space="0" w:color="E5E7EB" w:frame="1"/>
        </w:rPr>
        <w:t>Across</w:t>
      </w:r>
      <w:proofErr w:type="gramEnd"/>
      <w:r w:rsidRPr="00CF0131">
        <w:rPr>
          <w:rStyle w:val="Strong"/>
          <w:b/>
          <w:bCs/>
          <w:color w:val="auto"/>
          <w:sz w:val="24"/>
          <w:szCs w:val="24"/>
          <w:bdr w:val="single" w:sz="2" w:space="0" w:color="E5E7EB" w:frame="1"/>
        </w:rPr>
        <w:t xml:space="preserve"> Various Operations</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 xml:space="preserve">Different people use various operating systems, and your automation tool must support all of them. Selenium is a highly profitable tool supporting and could work across different operating systems like Windows, Linux, Mac OS, </w:t>
      </w:r>
      <w:proofErr w:type="gramStart"/>
      <w:r w:rsidRPr="00CF0131">
        <w:rPr>
          <w:rFonts w:asciiTheme="majorHAnsi" w:hAnsiTheme="majorHAnsi"/>
          <w:b/>
          <w:bCs/>
        </w:rPr>
        <w:t>Unix</w:t>
      </w:r>
      <w:proofErr w:type="gramEnd"/>
      <w:r w:rsidRPr="00CF0131">
        <w:rPr>
          <w:rFonts w:asciiTheme="majorHAnsi" w:hAnsiTheme="majorHAnsi"/>
          <w:b/>
          <w:bCs/>
        </w:rPr>
        <w:t>, etc.</w:t>
      </w:r>
    </w:p>
    <w:p w:rsidR="00640F88" w:rsidRPr="00CF0131" w:rsidRDefault="00640F88" w:rsidP="00CF0131">
      <w:pPr>
        <w:pStyle w:val="Heading3"/>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after="201"/>
        <w:rPr>
          <w:color w:val="auto"/>
          <w:sz w:val="24"/>
          <w:szCs w:val="24"/>
        </w:rPr>
      </w:pPr>
      <w:r w:rsidRPr="00CF0131">
        <w:rPr>
          <w:rStyle w:val="Strong"/>
          <w:b/>
          <w:bCs/>
          <w:color w:val="auto"/>
          <w:sz w:val="24"/>
          <w:szCs w:val="24"/>
          <w:bdr w:val="single" w:sz="2" w:space="0" w:color="E5E7EB" w:frame="1"/>
        </w:rPr>
        <w:t>5. Ease of Implementation</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The </w:t>
      </w:r>
      <w:hyperlink r:id="rId19" w:tgtFrame="_blank" w:history="1">
        <w:r w:rsidRPr="00CF0131">
          <w:rPr>
            <w:rStyle w:val="Hyperlink"/>
            <w:rFonts w:asciiTheme="majorHAnsi" w:hAnsiTheme="majorHAnsi"/>
            <w:b/>
            <w:bCs/>
            <w:color w:val="auto"/>
            <w:bdr w:val="single" w:sz="2" w:space="0" w:color="E5E7EB" w:frame="1"/>
          </w:rPr>
          <w:t>selenium automation framework</w:t>
        </w:r>
      </w:hyperlink>
      <w:r w:rsidRPr="00CF0131">
        <w:rPr>
          <w:rFonts w:asciiTheme="majorHAnsi" w:hAnsiTheme="majorHAnsi"/>
          <w:b/>
          <w:bCs/>
        </w:rPr>
        <w:t> is very easy to use as it provides a </w:t>
      </w:r>
      <w:hyperlink r:id="rId20" w:tgtFrame="_blank" w:history="1">
        <w:r w:rsidRPr="00CF0131">
          <w:rPr>
            <w:rStyle w:val="Hyperlink"/>
            <w:rFonts w:asciiTheme="majorHAnsi" w:hAnsiTheme="majorHAnsi"/>
            <w:b/>
            <w:bCs/>
            <w:color w:val="auto"/>
            <w:bdr w:val="single" w:sz="2" w:space="0" w:color="E5E7EB" w:frame="1"/>
          </w:rPr>
          <w:t>user-friendly interface</w:t>
        </w:r>
      </w:hyperlink>
      <w:r w:rsidRPr="00CF0131">
        <w:rPr>
          <w:rFonts w:asciiTheme="majorHAnsi" w:hAnsiTheme="majorHAnsi"/>
          <w:b/>
          <w:bCs/>
        </w:rPr>
        <w:t> that helps users create and execute test scripts easily and effectively. You can also watch while the test runs and analyses detailed reports of the selenium test and takes follow-up actions. </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And finally, you will never feel alone as a huge Selenium community is always available to help you in any case of need. You will also be able to ask your queries and perform brainstorming in the community.</w:t>
      </w:r>
    </w:p>
    <w:p w:rsidR="00640F88" w:rsidRPr="00CF0131" w:rsidRDefault="00640F88" w:rsidP="00CF0131">
      <w:pPr>
        <w:pStyle w:val="Heading3"/>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after="201"/>
        <w:rPr>
          <w:color w:val="auto"/>
          <w:sz w:val="24"/>
          <w:szCs w:val="24"/>
        </w:rPr>
      </w:pPr>
      <w:r w:rsidRPr="00CF0131">
        <w:rPr>
          <w:rStyle w:val="Strong"/>
          <w:b/>
          <w:bCs/>
          <w:color w:val="auto"/>
          <w:sz w:val="24"/>
          <w:szCs w:val="24"/>
          <w:bdr w:val="single" w:sz="2" w:space="0" w:color="E5E7EB" w:frame="1"/>
        </w:rPr>
        <w:t>6. Reusability and Integrations</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Selenium automation test used is usable and could be tested across multiple browsers and operating systems. Nevertheless, the twist is that Selenium isn’t an all-inclusive </w:t>
      </w:r>
      <w:hyperlink r:id="rId21" w:history="1">
        <w:r w:rsidRPr="00CF0131">
          <w:rPr>
            <w:rStyle w:val="Hyperlink"/>
            <w:rFonts w:asciiTheme="majorHAnsi" w:hAnsiTheme="majorHAnsi"/>
            <w:b/>
            <w:bCs/>
            <w:color w:val="auto"/>
            <w:bdr w:val="single" w:sz="2" w:space="0" w:color="E5E7EB" w:frame="1"/>
          </w:rPr>
          <w:t>web automation testing tool</w:t>
        </w:r>
      </w:hyperlink>
      <w:r w:rsidRPr="00CF0131">
        <w:rPr>
          <w:rFonts w:asciiTheme="majorHAnsi" w:hAnsiTheme="majorHAnsi"/>
          <w:b/>
          <w:bCs/>
        </w:rPr>
        <w:t>. Therefore it requires third party frameworks and add-ons for broadening the scope of testing.</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For example, you must integrate Selenium with </w:t>
      </w:r>
      <w:proofErr w:type="spellStart"/>
      <w:r w:rsidR="00027158" w:rsidRPr="00CF0131">
        <w:rPr>
          <w:rFonts w:asciiTheme="majorHAnsi" w:hAnsiTheme="majorHAnsi"/>
          <w:b/>
          <w:bCs/>
        </w:rPr>
        <w:fldChar w:fldCharType="begin"/>
      </w:r>
      <w:r w:rsidRPr="00CF0131">
        <w:rPr>
          <w:rFonts w:asciiTheme="majorHAnsi" w:hAnsiTheme="majorHAnsi"/>
          <w:b/>
          <w:bCs/>
        </w:rPr>
        <w:instrText xml:space="preserve"> HYPERLINK "https://www.appsierra.com/blog/how-to-install-testng-in-eclipse" \t "_blank" </w:instrText>
      </w:r>
      <w:r w:rsidR="00027158" w:rsidRPr="00CF0131">
        <w:rPr>
          <w:rFonts w:asciiTheme="majorHAnsi" w:hAnsiTheme="majorHAnsi"/>
          <w:b/>
          <w:bCs/>
        </w:rPr>
        <w:fldChar w:fldCharType="separate"/>
      </w:r>
      <w:r w:rsidRPr="00CF0131">
        <w:rPr>
          <w:rStyle w:val="Hyperlink"/>
          <w:rFonts w:asciiTheme="majorHAnsi" w:hAnsiTheme="majorHAnsi"/>
          <w:b/>
          <w:bCs/>
          <w:color w:val="auto"/>
          <w:bdr w:val="single" w:sz="2" w:space="0" w:color="E5E7EB" w:frame="1"/>
        </w:rPr>
        <w:t>TestNG</w:t>
      </w:r>
      <w:proofErr w:type="spellEnd"/>
      <w:r w:rsidR="00027158" w:rsidRPr="00CF0131">
        <w:rPr>
          <w:rFonts w:asciiTheme="majorHAnsi" w:hAnsiTheme="majorHAnsi"/>
          <w:b/>
          <w:bCs/>
        </w:rPr>
        <w:fldChar w:fldCharType="end"/>
      </w:r>
      <w:r w:rsidRPr="00CF0131">
        <w:rPr>
          <w:rFonts w:asciiTheme="majorHAnsi" w:hAnsiTheme="majorHAnsi"/>
          <w:b/>
          <w:bCs/>
        </w:rPr>
        <w:t xml:space="preserve"> and </w:t>
      </w:r>
      <w:proofErr w:type="spellStart"/>
      <w:r w:rsidRPr="00CF0131">
        <w:rPr>
          <w:rFonts w:asciiTheme="majorHAnsi" w:hAnsiTheme="majorHAnsi"/>
          <w:b/>
          <w:bCs/>
        </w:rPr>
        <w:t>JUnit</w:t>
      </w:r>
      <w:proofErr w:type="spellEnd"/>
      <w:r w:rsidRPr="00CF0131">
        <w:rPr>
          <w:rFonts w:asciiTheme="majorHAnsi" w:hAnsiTheme="majorHAnsi"/>
          <w:b/>
          <w:bCs/>
        </w:rPr>
        <w:t xml:space="preserve"> for </w:t>
      </w:r>
      <w:hyperlink r:id="rId22" w:tgtFrame="_blank" w:history="1">
        <w:r w:rsidRPr="00CF0131">
          <w:rPr>
            <w:rStyle w:val="Hyperlink"/>
            <w:rFonts w:asciiTheme="majorHAnsi" w:hAnsiTheme="majorHAnsi"/>
            <w:b/>
            <w:bCs/>
            <w:color w:val="auto"/>
            <w:bdr w:val="single" w:sz="2" w:space="0" w:color="E5E7EB" w:frame="1"/>
          </w:rPr>
          <w:t>managing test cases</w:t>
        </w:r>
      </w:hyperlink>
      <w:r w:rsidRPr="00CF0131">
        <w:rPr>
          <w:rFonts w:asciiTheme="majorHAnsi" w:hAnsiTheme="majorHAnsi"/>
          <w:b/>
          <w:bCs/>
        </w:rPr>
        <w:t> and generating reports. To achieve </w:t>
      </w:r>
      <w:hyperlink r:id="rId23" w:tgtFrame="_blank" w:history="1">
        <w:r w:rsidRPr="00CF0131">
          <w:rPr>
            <w:rStyle w:val="Hyperlink"/>
            <w:rFonts w:asciiTheme="majorHAnsi" w:hAnsiTheme="majorHAnsi"/>
            <w:b/>
            <w:bCs/>
            <w:color w:val="auto"/>
            <w:bdr w:val="single" w:sz="2" w:space="0" w:color="E5E7EB" w:frame="1"/>
          </w:rPr>
          <w:t>continuous testing</w:t>
        </w:r>
      </w:hyperlink>
      <w:r w:rsidRPr="00CF0131">
        <w:rPr>
          <w:rFonts w:asciiTheme="majorHAnsi" w:hAnsiTheme="majorHAnsi"/>
          <w:b/>
          <w:bCs/>
        </w:rPr>
        <w:t xml:space="preserve">, you should integrate it with some CI/CD tools. Also, for performing image-based testing, you are required to integrate Selenium with tools like </w:t>
      </w:r>
      <w:proofErr w:type="spellStart"/>
      <w:r w:rsidRPr="00CF0131">
        <w:rPr>
          <w:rFonts w:asciiTheme="majorHAnsi" w:hAnsiTheme="majorHAnsi"/>
          <w:b/>
          <w:bCs/>
        </w:rPr>
        <w:t>Sikuli</w:t>
      </w:r>
      <w:proofErr w:type="spellEnd"/>
      <w:r w:rsidRPr="00CF0131">
        <w:rPr>
          <w:rFonts w:asciiTheme="majorHAnsi" w:hAnsiTheme="majorHAnsi"/>
          <w:b/>
          <w:bCs/>
        </w:rPr>
        <w:t xml:space="preserve"> and perform </w:t>
      </w:r>
      <w:hyperlink r:id="rId24" w:tgtFrame="_blank" w:history="1">
        <w:r w:rsidRPr="00CF0131">
          <w:rPr>
            <w:rStyle w:val="Hyperlink"/>
            <w:rFonts w:asciiTheme="majorHAnsi" w:hAnsiTheme="majorHAnsi"/>
            <w:b/>
            <w:bCs/>
            <w:color w:val="auto"/>
            <w:bdr w:val="single" w:sz="2" w:space="0" w:color="E5E7EB" w:frame="1"/>
          </w:rPr>
          <w:t>cross-browser testing</w:t>
        </w:r>
      </w:hyperlink>
      <w:r w:rsidRPr="00CF0131">
        <w:rPr>
          <w:rFonts w:asciiTheme="majorHAnsi" w:hAnsiTheme="majorHAnsi"/>
          <w:b/>
          <w:bCs/>
        </w:rPr>
        <w:t xml:space="preserve"> with cloud Grid such as </w:t>
      </w:r>
      <w:proofErr w:type="spellStart"/>
      <w:r w:rsidRPr="00CF0131">
        <w:rPr>
          <w:rFonts w:asciiTheme="majorHAnsi" w:hAnsiTheme="majorHAnsi"/>
          <w:b/>
          <w:bCs/>
        </w:rPr>
        <w:t>LambdaTest</w:t>
      </w:r>
      <w:proofErr w:type="spellEnd"/>
      <w:r w:rsidRPr="00CF0131">
        <w:rPr>
          <w:rFonts w:asciiTheme="majorHAnsi" w:hAnsiTheme="majorHAnsi"/>
          <w:b/>
          <w:bCs/>
        </w:rPr>
        <w:t>.</w:t>
      </w:r>
    </w:p>
    <w:p w:rsidR="00640F88" w:rsidRPr="00CF0131" w:rsidRDefault="00640F88" w:rsidP="00CF0131">
      <w:pPr>
        <w:pStyle w:val="Heading3"/>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after="201"/>
        <w:rPr>
          <w:color w:val="auto"/>
          <w:sz w:val="24"/>
          <w:szCs w:val="24"/>
        </w:rPr>
      </w:pPr>
      <w:r w:rsidRPr="00CF0131">
        <w:rPr>
          <w:rStyle w:val="Strong"/>
          <w:b/>
          <w:bCs/>
          <w:color w:val="auto"/>
          <w:sz w:val="24"/>
          <w:szCs w:val="24"/>
          <w:bdr w:val="single" w:sz="2" w:space="0" w:color="E5E7EB" w:frame="1"/>
        </w:rPr>
        <w:t>7. Flexibility</w:t>
      </w:r>
    </w:p>
    <w:p w:rsidR="00640F88" w:rsidRPr="00CF0131" w:rsidRDefault="0002715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hyperlink r:id="rId25" w:tgtFrame="_blank" w:history="1">
        <w:r w:rsidR="00640F88" w:rsidRPr="00CF0131">
          <w:rPr>
            <w:rStyle w:val="Hyperlink"/>
            <w:rFonts w:asciiTheme="majorHAnsi" w:hAnsiTheme="majorHAnsi"/>
            <w:b/>
            <w:bCs/>
            <w:color w:val="auto"/>
            <w:bdr w:val="single" w:sz="2" w:space="0" w:color="E5E7EB" w:frame="1"/>
          </w:rPr>
          <w:t>Test management</w:t>
        </w:r>
      </w:hyperlink>
      <w:r w:rsidR="00640F88" w:rsidRPr="00CF0131">
        <w:rPr>
          <w:rFonts w:asciiTheme="majorHAnsi" w:hAnsiTheme="majorHAnsi"/>
          <w:b/>
          <w:bCs/>
        </w:rPr>
        <w:t xml:space="preserve"> is very important in the testing life cycle, and it becomes easier and more efficient by using Selenium features like regrouping and retracting test cases. It helps developers and testers in quick changes to the code, reducing duplication, </w:t>
      </w:r>
      <w:proofErr w:type="spellStart"/>
      <w:r w:rsidR="00640F88" w:rsidRPr="00CF0131">
        <w:rPr>
          <w:rFonts w:asciiTheme="majorHAnsi" w:hAnsiTheme="majorHAnsi"/>
          <w:b/>
          <w:bCs/>
        </w:rPr>
        <w:t>minimising</w:t>
      </w:r>
      <w:proofErr w:type="spellEnd"/>
      <w:r w:rsidR="00640F88" w:rsidRPr="00CF0131">
        <w:rPr>
          <w:rFonts w:asciiTheme="majorHAnsi" w:hAnsiTheme="majorHAnsi"/>
          <w:b/>
          <w:bCs/>
        </w:rPr>
        <w:t xml:space="preserve"> complications, and improving maintainability.</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These features make the Selenium more flexible and usable than other automation testing tools and help the benefits of Selenium keep an edge.</w:t>
      </w:r>
    </w:p>
    <w:p w:rsidR="00640F88" w:rsidRPr="00CF0131" w:rsidRDefault="00640F88" w:rsidP="00CF0131">
      <w:pPr>
        <w:pStyle w:val="Heading3"/>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after="201"/>
        <w:rPr>
          <w:color w:val="auto"/>
          <w:sz w:val="24"/>
          <w:szCs w:val="24"/>
        </w:rPr>
      </w:pPr>
      <w:r w:rsidRPr="00CF0131">
        <w:rPr>
          <w:rStyle w:val="Strong"/>
          <w:b/>
          <w:bCs/>
          <w:color w:val="auto"/>
          <w:sz w:val="24"/>
          <w:szCs w:val="24"/>
          <w:bdr w:val="single" w:sz="2" w:space="0" w:color="E5E7EB" w:frame="1"/>
        </w:rPr>
        <w:t>8. Parallel test execution and faster market launch</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The main pillar of automated testing is saving time and effort. With the guidance of the Selenium grid, you can execute multiple tests in parallel and reduce the </w:t>
      </w:r>
      <w:hyperlink r:id="rId26" w:tgtFrame="_blank" w:history="1">
        <w:r w:rsidRPr="00CF0131">
          <w:rPr>
            <w:rStyle w:val="Hyperlink"/>
            <w:rFonts w:asciiTheme="majorHAnsi" w:hAnsiTheme="majorHAnsi"/>
            <w:b/>
            <w:bCs/>
            <w:color w:val="auto"/>
            <w:bdr w:val="single" w:sz="2" w:space="0" w:color="E5E7EB" w:frame="1"/>
          </w:rPr>
          <w:t>test execution</w:t>
        </w:r>
      </w:hyperlink>
      <w:r w:rsidRPr="00CF0131">
        <w:rPr>
          <w:rFonts w:asciiTheme="majorHAnsi" w:hAnsiTheme="majorHAnsi"/>
          <w:b/>
          <w:bCs/>
        </w:rPr>
        <w:t> time. With cloud rates for cross-browser testing, you can test across hundreds of browsers in parallel by using Selenium.</w:t>
      </w:r>
    </w:p>
    <w:p w:rsidR="00640F88" w:rsidRPr="00CF0131" w:rsidRDefault="00640F88" w:rsidP="00CF0131">
      <w:pPr>
        <w:pStyle w:val="Heading3"/>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after="201"/>
        <w:rPr>
          <w:color w:val="auto"/>
          <w:sz w:val="24"/>
          <w:szCs w:val="24"/>
        </w:rPr>
      </w:pPr>
      <w:r w:rsidRPr="00CF0131">
        <w:rPr>
          <w:rStyle w:val="Strong"/>
          <w:b/>
          <w:bCs/>
          <w:color w:val="auto"/>
          <w:sz w:val="24"/>
          <w:szCs w:val="24"/>
          <w:bdr w:val="single" w:sz="2" w:space="0" w:color="E5E7EB" w:frame="1"/>
        </w:rPr>
        <w:t>9. Less Hardware Usage</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 xml:space="preserve">You will find that Selenium requires less hardware than other testing tools if you compare it with others when the focus automation tools like QTP, UFT, </w:t>
      </w:r>
      <w:proofErr w:type="spellStart"/>
      <w:r w:rsidRPr="00CF0131">
        <w:rPr>
          <w:rFonts w:asciiTheme="majorHAnsi" w:hAnsiTheme="majorHAnsi"/>
          <w:b/>
          <w:bCs/>
        </w:rPr>
        <w:t>SilkTest</w:t>
      </w:r>
      <w:proofErr w:type="spellEnd"/>
      <w:r w:rsidRPr="00CF0131">
        <w:rPr>
          <w:rFonts w:asciiTheme="majorHAnsi" w:hAnsiTheme="majorHAnsi"/>
          <w:b/>
          <w:bCs/>
        </w:rPr>
        <w:t>, etc.</w:t>
      </w:r>
    </w:p>
    <w:p w:rsidR="00640F88" w:rsidRPr="00CF0131" w:rsidRDefault="00640F88" w:rsidP="00CF0131">
      <w:pPr>
        <w:pStyle w:val="Heading3"/>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after="201"/>
        <w:rPr>
          <w:color w:val="auto"/>
          <w:sz w:val="24"/>
          <w:szCs w:val="24"/>
        </w:rPr>
      </w:pPr>
      <w:r w:rsidRPr="00CF0131">
        <w:rPr>
          <w:rStyle w:val="Strong"/>
          <w:b/>
          <w:bCs/>
          <w:color w:val="auto"/>
          <w:sz w:val="24"/>
          <w:szCs w:val="24"/>
          <w:bdr w:val="single" w:sz="2" w:space="0" w:color="E5E7EB" w:frame="1"/>
        </w:rPr>
        <w:t>10. Easy to Learn and Use</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 xml:space="preserve">Selenium scripts are not something </w:t>
      </w:r>
      <w:proofErr w:type="gramStart"/>
      <w:r w:rsidRPr="00CF0131">
        <w:rPr>
          <w:rFonts w:asciiTheme="majorHAnsi" w:hAnsiTheme="majorHAnsi"/>
          <w:b/>
          <w:bCs/>
        </w:rPr>
        <w:t>like</w:t>
      </w:r>
      <w:proofErr w:type="gramEnd"/>
      <w:r w:rsidRPr="00CF0131">
        <w:rPr>
          <w:rFonts w:asciiTheme="majorHAnsi" w:hAnsiTheme="majorHAnsi"/>
          <w:b/>
          <w:bCs/>
        </w:rPr>
        <w:t xml:space="preserve"> writing a hundred-page complex algorithm. Writing Selenium scripts is not more than writing a few courses for automating your website functionalities.</w:t>
      </w:r>
    </w:p>
    <w:p w:rsidR="00640F88" w:rsidRPr="00CF0131" w:rsidRDefault="00640F88" w:rsidP="00CF0131">
      <w:pPr>
        <w:pStyle w:val="NormalWeb"/>
        <w:pBdr>
          <w:top w:val="single" w:sz="2" w:space="0" w:color="E5E7EB"/>
          <w:left w:val="single" w:sz="2" w:space="0" w:color="E5E7EB"/>
          <w:bottom w:val="single" w:sz="2" w:space="0" w:color="E5E7EB"/>
          <w:right w:val="single" w:sz="2" w:space="0" w:color="E5E7EB"/>
        </w:pBdr>
        <w:shd w:val="clear" w:color="auto" w:fill="E5DFEC" w:themeFill="accent4" w:themeFillTint="33"/>
        <w:spacing w:before="201" w:beforeAutospacing="0" w:after="201" w:afterAutospacing="0"/>
        <w:rPr>
          <w:rFonts w:asciiTheme="majorHAnsi" w:hAnsiTheme="majorHAnsi"/>
          <w:b/>
          <w:bCs/>
        </w:rPr>
      </w:pPr>
      <w:r w:rsidRPr="00CF0131">
        <w:rPr>
          <w:rFonts w:asciiTheme="majorHAnsi" w:hAnsiTheme="majorHAnsi"/>
          <w:b/>
          <w:bCs/>
        </w:rPr>
        <w:t>Also, documentation on the Selenium website helps that developers and testers start with </w:t>
      </w:r>
      <w:hyperlink r:id="rId27" w:tgtFrame="_blank" w:history="1">
        <w:r w:rsidRPr="00CF0131">
          <w:rPr>
            <w:rStyle w:val="Hyperlink"/>
            <w:rFonts w:asciiTheme="majorHAnsi" w:hAnsiTheme="majorHAnsi"/>
            <w:b/>
            <w:bCs/>
            <w:color w:val="auto"/>
            <w:bdr w:val="single" w:sz="2" w:space="0" w:color="E5E7EB" w:frame="1"/>
          </w:rPr>
          <w:t>Selenium automation testing</w:t>
        </w:r>
      </w:hyperlink>
      <w:r w:rsidRPr="00CF0131">
        <w:rPr>
          <w:rFonts w:asciiTheme="majorHAnsi" w:hAnsiTheme="majorHAnsi"/>
          <w:b/>
          <w:bCs/>
        </w:rPr>
        <w:t>, it benefits and provides development support just a Google search away with a radically growing community.</w:t>
      </w:r>
    </w:p>
    <w:p w:rsidR="00640F88" w:rsidRPr="00CF0131" w:rsidRDefault="00640F88" w:rsidP="00CF0131">
      <w:pPr>
        <w:pStyle w:val="Default"/>
        <w:shd w:val="clear" w:color="auto" w:fill="E5DFEC" w:themeFill="accent4" w:themeFillTint="33"/>
        <w:spacing w:after="168"/>
        <w:ind w:left="720"/>
        <w:rPr>
          <w:rFonts w:asciiTheme="majorHAnsi" w:hAnsiTheme="majorHAnsi"/>
          <w:b/>
          <w:bCs/>
          <w:color w:val="auto"/>
        </w:rPr>
      </w:pPr>
    </w:p>
    <w:p w:rsidR="00270554" w:rsidRPr="00CF0131" w:rsidRDefault="00270554" w:rsidP="00CF0131">
      <w:pPr>
        <w:pStyle w:val="Default"/>
        <w:numPr>
          <w:ilvl w:val="0"/>
          <w:numId w:val="2"/>
        </w:numPr>
        <w:shd w:val="clear" w:color="auto" w:fill="E5DFEC" w:themeFill="accent4" w:themeFillTint="33"/>
        <w:spacing w:after="168"/>
        <w:rPr>
          <w:rFonts w:asciiTheme="majorHAnsi" w:hAnsiTheme="majorHAnsi"/>
          <w:b/>
          <w:bCs/>
          <w:color w:val="auto"/>
        </w:rPr>
      </w:pPr>
      <w:r w:rsidRPr="00CF0131">
        <w:rPr>
          <w:rFonts w:asciiTheme="majorHAnsi" w:hAnsiTheme="majorHAnsi"/>
          <w:b/>
          <w:bCs/>
          <w:color w:val="auto"/>
        </w:rPr>
        <w:t>Why testers should opt for Selenium and not QTP?</w:t>
      </w:r>
    </w:p>
    <w:p w:rsidR="00640F88" w:rsidRPr="00CF0131" w:rsidRDefault="00640F88" w:rsidP="00CF0131">
      <w:pPr>
        <w:shd w:val="clear" w:color="auto" w:fill="E5DFEC" w:themeFill="accent4" w:themeFillTint="33"/>
        <w:spacing w:before="100" w:beforeAutospacing="1" w:after="67" w:line="402" w:lineRule="atLeast"/>
        <w:ind w:left="720"/>
        <w:rPr>
          <w:rFonts w:asciiTheme="majorHAnsi" w:eastAsia="Times New Roman" w:hAnsiTheme="majorHAnsi" w:cs="Times New Roman"/>
          <w:b/>
          <w:bCs/>
          <w:sz w:val="24"/>
          <w:szCs w:val="24"/>
        </w:rPr>
      </w:pPr>
      <w:r w:rsidRPr="00CF0131">
        <w:rPr>
          <w:rFonts w:asciiTheme="majorHAnsi" w:eastAsia="Times New Roman" w:hAnsiTheme="majorHAnsi" w:cs="Times New Roman"/>
          <w:b/>
          <w:bCs/>
          <w:sz w:val="24"/>
          <w:szCs w:val="24"/>
        </w:rPr>
        <w:t>QTP/UFT only supports the VBScript programming language. Test scripts cannot be written in any other language. Selenium, however, supports a </w:t>
      </w:r>
      <w:hyperlink r:id="rId28" w:tooltip="Supported Programming Languages" w:history="1">
        <w:r w:rsidRPr="00CF0131">
          <w:rPr>
            <w:rFonts w:asciiTheme="majorHAnsi" w:eastAsia="Times New Roman" w:hAnsiTheme="majorHAnsi" w:cs="Times New Roman"/>
            <w:b/>
            <w:bCs/>
            <w:sz w:val="24"/>
            <w:szCs w:val="24"/>
            <w:u w:val="single"/>
          </w:rPr>
          <w:t>wide range of programming languages</w:t>
        </w:r>
      </w:hyperlink>
      <w:r w:rsidRPr="00CF0131">
        <w:rPr>
          <w:rFonts w:asciiTheme="majorHAnsi" w:eastAsia="Times New Roman" w:hAnsiTheme="majorHAnsi" w:cs="Times New Roman"/>
          <w:b/>
          <w:bCs/>
          <w:sz w:val="24"/>
          <w:szCs w:val="24"/>
        </w:rPr>
        <w:t>.</w:t>
      </w:r>
    </w:p>
    <w:p w:rsidR="00640F88" w:rsidRDefault="00640F88" w:rsidP="00CF0131">
      <w:pPr>
        <w:shd w:val="clear" w:color="auto" w:fill="E5DFEC" w:themeFill="accent4" w:themeFillTint="33"/>
        <w:spacing w:before="100" w:beforeAutospacing="1" w:after="67" w:line="402" w:lineRule="atLeast"/>
        <w:ind w:left="720"/>
        <w:rPr>
          <w:rFonts w:asciiTheme="majorHAnsi" w:eastAsia="Times New Roman" w:hAnsiTheme="majorHAnsi" w:cs="Times New Roman"/>
          <w:b/>
          <w:bCs/>
          <w:sz w:val="24"/>
          <w:szCs w:val="24"/>
        </w:rPr>
      </w:pPr>
      <w:r w:rsidRPr="00CF0131">
        <w:rPr>
          <w:rFonts w:asciiTheme="majorHAnsi" w:eastAsia="Times New Roman" w:hAnsiTheme="majorHAnsi" w:cs="Times New Roman"/>
          <w:b/>
          <w:bCs/>
          <w:sz w:val="24"/>
          <w:szCs w:val="24"/>
        </w:rPr>
        <w:t>QTP/UFT test scripts run only on the Windows environment. They cannot be run across all browsers. On the other hand, Selenium is OS independent and allows test scripts to run across all browsers.</w:t>
      </w:r>
    </w:p>
    <w:p w:rsidR="00AA59FD" w:rsidRDefault="00AA59FD" w:rsidP="00AA59FD">
      <w:pPr>
        <w:pStyle w:val="Default"/>
      </w:pPr>
    </w:p>
    <w:p w:rsidR="00AA59FD" w:rsidRPr="00AA59FD" w:rsidRDefault="00AA59FD" w:rsidP="00AA59FD">
      <w:pPr>
        <w:pStyle w:val="Default"/>
        <w:numPr>
          <w:ilvl w:val="0"/>
          <w:numId w:val="7"/>
        </w:numPr>
        <w:shd w:val="clear" w:color="auto" w:fill="E5DFEC" w:themeFill="accent4" w:themeFillTint="33"/>
        <w:rPr>
          <w:rFonts w:asciiTheme="majorHAnsi" w:hAnsiTheme="majorHAnsi"/>
          <w:b/>
          <w:bCs/>
          <w:sz w:val="28"/>
          <w:szCs w:val="28"/>
        </w:rPr>
      </w:pPr>
      <w:r w:rsidRPr="00AA59FD">
        <w:rPr>
          <w:rFonts w:asciiTheme="majorHAnsi" w:hAnsiTheme="majorHAnsi"/>
          <w:b/>
          <w:bCs/>
          <w:sz w:val="28"/>
          <w:szCs w:val="28"/>
        </w:rPr>
        <w:t xml:space="preserve">To validate the </w:t>
      </w:r>
      <w:proofErr w:type="spellStart"/>
      <w:r w:rsidRPr="00AA59FD">
        <w:rPr>
          <w:rFonts w:asciiTheme="majorHAnsi" w:hAnsiTheme="majorHAnsi"/>
          <w:b/>
          <w:bCs/>
          <w:sz w:val="28"/>
          <w:szCs w:val="28"/>
        </w:rPr>
        <w:t>Swaglab</w:t>
      </w:r>
      <w:proofErr w:type="spellEnd"/>
      <w:r w:rsidRPr="00AA59FD">
        <w:rPr>
          <w:rFonts w:asciiTheme="majorHAnsi" w:hAnsiTheme="majorHAnsi"/>
          <w:b/>
          <w:bCs/>
          <w:sz w:val="28"/>
          <w:szCs w:val="28"/>
        </w:rPr>
        <w:t xml:space="preserve"> website Login and logout process page https://www.saucedemo.com</w:t>
      </w:r>
      <w:r w:rsidRPr="00AA59FD">
        <w:rPr>
          <w:rFonts w:asciiTheme="majorHAnsi" w:hAnsiTheme="majorHAnsi"/>
          <w:b/>
          <w:bCs/>
          <w:sz w:val="28"/>
          <w:szCs w:val="28"/>
        </w:rPr>
        <w:t></w:t>
      </w:r>
    </w:p>
    <w:p w:rsidR="00AA59FD" w:rsidRPr="00CF0131" w:rsidRDefault="00AA59FD" w:rsidP="00CF0131">
      <w:pPr>
        <w:shd w:val="clear" w:color="auto" w:fill="E5DFEC" w:themeFill="accent4" w:themeFillTint="33"/>
        <w:spacing w:before="100" w:beforeAutospacing="1" w:after="67" w:line="402" w:lineRule="atLeast"/>
        <w:ind w:left="720"/>
        <w:rPr>
          <w:rFonts w:asciiTheme="majorHAnsi" w:eastAsia="Times New Roman" w:hAnsiTheme="majorHAnsi" w:cs="Times New Roman"/>
          <w:b/>
          <w:bCs/>
          <w:sz w:val="24"/>
          <w:szCs w:val="24"/>
        </w:rPr>
      </w:pPr>
    </w:p>
    <w:p w:rsidR="002F5AE5" w:rsidRPr="00CF0131" w:rsidRDefault="002F5AE5" w:rsidP="00CF0131">
      <w:pPr>
        <w:shd w:val="clear" w:color="auto" w:fill="E5DFEC" w:themeFill="accent4" w:themeFillTint="33"/>
        <w:rPr>
          <w:rFonts w:asciiTheme="majorHAnsi" w:hAnsiTheme="majorHAnsi"/>
          <w:b/>
          <w:bCs/>
          <w:sz w:val="24"/>
          <w:szCs w:val="24"/>
        </w:rPr>
      </w:pPr>
    </w:p>
    <w:sectPr w:rsidR="002F5AE5" w:rsidRPr="00CF0131" w:rsidSect="00A073E1">
      <w:pgSz w:w="12240" w:h="16340"/>
      <w:pgMar w:top="1400" w:right="1316" w:bottom="402" w:left="1205"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6ABD"/>
    <w:multiLevelType w:val="hybridMultilevel"/>
    <w:tmpl w:val="8EF86200"/>
    <w:lvl w:ilvl="0" w:tplc="04090009">
      <w:start w:val="1"/>
      <w:numFmt w:val="bullet"/>
      <w:lvlText w:val=""/>
      <w:lvlJc w:val="left"/>
      <w:pPr>
        <w:ind w:left="720" w:hanging="360"/>
      </w:pPr>
      <w:rPr>
        <w:rFonts w:ascii="Wingdings" w:hAnsi="Wingdings" w:hint="default"/>
      </w:rPr>
    </w:lvl>
    <w:lvl w:ilvl="1" w:tplc="0C00C28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816D5"/>
    <w:multiLevelType w:val="hybridMultilevel"/>
    <w:tmpl w:val="2EE8E8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21C4C"/>
    <w:multiLevelType w:val="hybridMultilevel"/>
    <w:tmpl w:val="7C5EB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02794"/>
    <w:multiLevelType w:val="multilevel"/>
    <w:tmpl w:val="0D92D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93379D"/>
    <w:multiLevelType w:val="multilevel"/>
    <w:tmpl w:val="6F3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4A3879"/>
    <w:multiLevelType w:val="multilevel"/>
    <w:tmpl w:val="76900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5B6907"/>
    <w:multiLevelType w:val="multilevel"/>
    <w:tmpl w:val="F3A6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6"/>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proofState w:spelling="clean" w:grammar="clean"/>
  <w:defaultTabStop w:val="720"/>
  <w:characterSpacingControl w:val="doNotCompress"/>
  <w:compat/>
  <w:rsids>
    <w:rsidRoot w:val="00270554"/>
    <w:rsid w:val="00027158"/>
    <w:rsid w:val="00270554"/>
    <w:rsid w:val="002F5AE5"/>
    <w:rsid w:val="00546D2F"/>
    <w:rsid w:val="00640F88"/>
    <w:rsid w:val="006E44EE"/>
    <w:rsid w:val="00AA59FD"/>
    <w:rsid w:val="00B36A08"/>
    <w:rsid w:val="00CF0131"/>
    <w:rsid w:val="00F65E3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66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AE5"/>
    <w:rPr>
      <w:rFonts w:cs="Mangal"/>
    </w:rPr>
  </w:style>
  <w:style w:type="paragraph" w:styleId="Heading1">
    <w:name w:val="heading 1"/>
    <w:basedOn w:val="Normal"/>
    <w:next w:val="Normal"/>
    <w:link w:val="Heading1Char"/>
    <w:uiPriority w:val="9"/>
    <w:qFormat/>
    <w:rsid w:val="00546D2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640F88"/>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546D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46D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46D2F"/>
    <w:pPr>
      <w:spacing w:before="100" w:beforeAutospacing="1" w:after="100" w:afterAutospacing="1" w:line="240" w:lineRule="auto"/>
      <w:outlineLvl w:val="4"/>
    </w:pPr>
    <w:rPr>
      <w:rFonts w:ascii="Times New Roman" w:eastAsia="Times New Roman" w:hAnsi="Times New Roman" w:cs="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0554"/>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270554"/>
    <w:rPr>
      <w:b/>
      <w:bCs/>
    </w:rPr>
  </w:style>
  <w:style w:type="character" w:styleId="Hyperlink">
    <w:name w:val="Hyperlink"/>
    <w:basedOn w:val="DefaultParagraphFont"/>
    <w:uiPriority w:val="99"/>
    <w:semiHidden/>
    <w:unhideWhenUsed/>
    <w:rsid w:val="00270554"/>
    <w:rPr>
      <w:color w:val="0000FF"/>
      <w:u w:val="single"/>
    </w:rPr>
  </w:style>
  <w:style w:type="character" w:customStyle="1" w:styleId="Heading5Char">
    <w:name w:val="Heading 5 Char"/>
    <w:basedOn w:val="DefaultParagraphFont"/>
    <w:link w:val="Heading5"/>
    <w:uiPriority w:val="9"/>
    <w:rsid w:val="00546D2F"/>
    <w:rPr>
      <w:rFonts w:ascii="Times New Roman" w:eastAsia="Times New Roman" w:hAnsi="Times New Roman" w:cs="Times New Roman"/>
      <w:b/>
      <w:bCs/>
      <w:sz w:val="20"/>
    </w:rPr>
  </w:style>
  <w:style w:type="paragraph" w:styleId="NormalWeb">
    <w:name w:val="Normal (Web)"/>
    <w:basedOn w:val="Normal"/>
    <w:uiPriority w:val="99"/>
    <w:semiHidden/>
    <w:unhideWhenUsed/>
    <w:rsid w:val="00546D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6D2F"/>
    <w:pPr>
      <w:ind w:left="720"/>
      <w:contextualSpacing/>
    </w:pPr>
  </w:style>
  <w:style w:type="character" w:customStyle="1" w:styleId="Heading1Char">
    <w:name w:val="Heading 1 Char"/>
    <w:basedOn w:val="DefaultParagraphFont"/>
    <w:link w:val="Heading1"/>
    <w:uiPriority w:val="9"/>
    <w:rsid w:val="00546D2F"/>
    <w:rPr>
      <w:rFonts w:asciiTheme="majorHAnsi" w:eastAsiaTheme="majorEastAsia" w:hAnsiTheme="majorHAnsi" w:cstheme="majorBidi"/>
      <w:b/>
      <w:bCs/>
      <w:color w:val="365F91" w:themeColor="accent1" w:themeShade="BF"/>
      <w:sz w:val="28"/>
      <w:szCs w:val="25"/>
    </w:rPr>
  </w:style>
  <w:style w:type="character" w:customStyle="1" w:styleId="Heading4Char">
    <w:name w:val="Heading 4 Char"/>
    <w:basedOn w:val="DefaultParagraphFont"/>
    <w:link w:val="Heading4"/>
    <w:uiPriority w:val="9"/>
    <w:rsid w:val="00546D2F"/>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546D2F"/>
    <w:pPr>
      <w:pBdr>
        <w:bottom w:val="single" w:sz="6" w:space="1" w:color="auto"/>
      </w:pBdr>
      <w:spacing w:after="0" w:line="240" w:lineRule="auto"/>
      <w:jc w:val="center"/>
    </w:pPr>
    <w:rPr>
      <w:rFonts w:ascii="Arial" w:eastAsia="Times New Roman" w:hAnsi="Arial"/>
      <w:vanish/>
      <w:sz w:val="16"/>
      <w:szCs w:val="14"/>
    </w:rPr>
  </w:style>
  <w:style w:type="character" w:customStyle="1" w:styleId="z-TopofFormChar">
    <w:name w:val="z-Top of Form Char"/>
    <w:basedOn w:val="DefaultParagraphFont"/>
    <w:link w:val="z-TopofForm"/>
    <w:uiPriority w:val="99"/>
    <w:semiHidden/>
    <w:rsid w:val="00546D2F"/>
    <w:rPr>
      <w:rFonts w:ascii="Arial" w:eastAsia="Times New Roman" w:hAnsi="Arial" w:cs="Mangal"/>
      <w:vanish/>
      <w:sz w:val="16"/>
      <w:szCs w:val="14"/>
    </w:rPr>
  </w:style>
  <w:style w:type="character" w:customStyle="1" w:styleId="docsearch-button-placeholder">
    <w:name w:val="docsearch-button-placeholder"/>
    <w:basedOn w:val="DefaultParagraphFont"/>
    <w:rsid w:val="00546D2F"/>
  </w:style>
  <w:style w:type="character" w:styleId="HTMLKeyboard">
    <w:name w:val="HTML Keyboard"/>
    <w:basedOn w:val="DefaultParagraphFont"/>
    <w:uiPriority w:val="99"/>
    <w:semiHidden/>
    <w:unhideWhenUsed/>
    <w:rsid w:val="00546D2F"/>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546D2F"/>
    <w:pPr>
      <w:pBdr>
        <w:top w:val="single" w:sz="6" w:space="1" w:color="auto"/>
      </w:pBdr>
      <w:spacing w:after="0" w:line="240" w:lineRule="auto"/>
      <w:jc w:val="center"/>
    </w:pPr>
    <w:rPr>
      <w:rFonts w:ascii="Arial" w:eastAsia="Times New Roman" w:hAnsi="Arial"/>
      <w:vanish/>
      <w:sz w:val="16"/>
      <w:szCs w:val="14"/>
    </w:rPr>
  </w:style>
  <w:style w:type="character" w:customStyle="1" w:styleId="z-BottomofFormChar">
    <w:name w:val="z-Bottom of Form Char"/>
    <w:basedOn w:val="DefaultParagraphFont"/>
    <w:link w:val="z-BottomofForm"/>
    <w:uiPriority w:val="99"/>
    <w:semiHidden/>
    <w:rsid w:val="00546D2F"/>
    <w:rPr>
      <w:rFonts w:ascii="Arial" w:eastAsia="Times New Roman" w:hAnsi="Arial" w:cs="Mangal"/>
      <w:vanish/>
      <w:sz w:val="16"/>
      <w:szCs w:val="14"/>
    </w:rPr>
  </w:style>
  <w:style w:type="character" w:customStyle="1" w:styleId="td-sidebar-nav-active-item">
    <w:name w:val="td-sidebar-nav-active-item"/>
    <w:basedOn w:val="DefaultParagraphFont"/>
    <w:rsid w:val="00546D2F"/>
  </w:style>
  <w:style w:type="character" w:customStyle="1" w:styleId="Heading3Char">
    <w:name w:val="Heading 3 Char"/>
    <w:basedOn w:val="DefaultParagraphFont"/>
    <w:link w:val="Heading3"/>
    <w:uiPriority w:val="9"/>
    <w:semiHidden/>
    <w:rsid w:val="00546D2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640F88"/>
    <w:rPr>
      <w:rFonts w:asciiTheme="majorHAnsi" w:eastAsiaTheme="majorEastAsia" w:hAnsiTheme="majorHAnsi" w:cstheme="majorBidi"/>
      <w:b/>
      <w:bCs/>
      <w:color w:val="4F81BD" w:themeColor="accent1"/>
      <w:sz w:val="26"/>
      <w:szCs w:val="23"/>
    </w:rPr>
  </w:style>
</w:styles>
</file>

<file path=word/webSettings.xml><?xml version="1.0" encoding="utf-8"?>
<w:webSettings xmlns:r="http://schemas.openxmlformats.org/officeDocument/2006/relationships" xmlns:w="http://schemas.openxmlformats.org/wordprocessingml/2006/main">
  <w:divs>
    <w:div w:id="978806725">
      <w:bodyDiv w:val="1"/>
      <w:marLeft w:val="0"/>
      <w:marRight w:val="0"/>
      <w:marTop w:val="0"/>
      <w:marBottom w:val="0"/>
      <w:divBdr>
        <w:top w:val="none" w:sz="0" w:space="0" w:color="auto"/>
        <w:left w:val="none" w:sz="0" w:space="0" w:color="auto"/>
        <w:bottom w:val="none" w:sz="0" w:space="0" w:color="auto"/>
        <w:right w:val="none" w:sz="0" w:space="0" w:color="auto"/>
      </w:divBdr>
    </w:div>
    <w:div w:id="1175531883">
      <w:bodyDiv w:val="1"/>
      <w:marLeft w:val="0"/>
      <w:marRight w:val="0"/>
      <w:marTop w:val="0"/>
      <w:marBottom w:val="0"/>
      <w:divBdr>
        <w:top w:val="none" w:sz="0" w:space="0" w:color="auto"/>
        <w:left w:val="none" w:sz="0" w:space="0" w:color="auto"/>
        <w:bottom w:val="none" w:sz="0" w:space="0" w:color="auto"/>
        <w:right w:val="none" w:sz="0" w:space="0" w:color="auto"/>
      </w:divBdr>
      <w:divsChild>
        <w:div w:id="218055591">
          <w:marLeft w:val="0"/>
          <w:marRight w:val="0"/>
          <w:marTop w:val="0"/>
          <w:marBottom w:val="0"/>
          <w:divBdr>
            <w:top w:val="none" w:sz="0" w:space="0" w:color="auto"/>
            <w:left w:val="none" w:sz="0" w:space="0" w:color="auto"/>
            <w:bottom w:val="none" w:sz="0" w:space="0" w:color="auto"/>
            <w:right w:val="none" w:sz="0" w:space="0" w:color="auto"/>
          </w:divBdr>
          <w:divsChild>
            <w:div w:id="76828588">
              <w:marLeft w:val="0"/>
              <w:marRight w:val="0"/>
              <w:marTop w:val="0"/>
              <w:marBottom w:val="0"/>
              <w:divBdr>
                <w:top w:val="none" w:sz="0" w:space="0" w:color="auto"/>
                <w:left w:val="none" w:sz="0" w:space="0" w:color="auto"/>
                <w:bottom w:val="none" w:sz="0" w:space="0" w:color="auto"/>
                <w:right w:val="none" w:sz="0" w:space="0" w:color="auto"/>
              </w:divBdr>
              <w:divsChild>
                <w:div w:id="1029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70980">
          <w:marLeft w:val="0"/>
          <w:marRight w:val="0"/>
          <w:marTop w:val="0"/>
          <w:marBottom w:val="0"/>
          <w:divBdr>
            <w:top w:val="none" w:sz="0" w:space="0" w:color="auto"/>
            <w:left w:val="none" w:sz="0" w:space="0" w:color="auto"/>
            <w:bottom w:val="none" w:sz="0" w:space="0" w:color="auto"/>
            <w:right w:val="none" w:sz="0" w:space="0" w:color="auto"/>
          </w:divBdr>
          <w:divsChild>
            <w:div w:id="192688986">
              <w:marLeft w:val="0"/>
              <w:marRight w:val="0"/>
              <w:marTop w:val="0"/>
              <w:marBottom w:val="0"/>
              <w:divBdr>
                <w:top w:val="none" w:sz="0" w:space="0" w:color="auto"/>
                <w:left w:val="none" w:sz="0" w:space="0" w:color="auto"/>
                <w:bottom w:val="none" w:sz="0" w:space="0" w:color="auto"/>
                <w:right w:val="none" w:sz="0" w:space="0" w:color="auto"/>
              </w:divBdr>
              <w:divsChild>
                <w:div w:id="868252244">
                  <w:marLeft w:val="0"/>
                  <w:marRight w:val="0"/>
                  <w:marTop w:val="0"/>
                  <w:marBottom w:val="0"/>
                  <w:divBdr>
                    <w:top w:val="none" w:sz="0" w:space="0" w:color="auto"/>
                    <w:left w:val="none" w:sz="0" w:space="0" w:color="auto"/>
                    <w:bottom w:val="none" w:sz="0" w:space="0" w:color="auto"/>
                    <w:right w:val="none" w:sz="0" w:space="0" w:color="auto"/>
                  </w:divBdr>
                  <w:divsChild>
                    <w:div w:id="1816801479">
                      <w:marLeft w:val="0"/>
                      <w:marRight w:val="0"/>
                      <w:marTop w:val="0"/>
                      <w:marBottom w:val="0"/>
                      <w:divBdr>
                        <w:top w:val="none" w:sz="0" w:space="0" w:color="auto"/>
                        <w:left w:val="none" w:sz="0" w:space="0" w:color="auto"/>
                        <w:bottom w:val="none" w:sz="0" w:space="0" w:color="auto"/>
                        <w:right w:val="none" w:sz="0" w:space="0" w:color="auto"/>
                      </w:divBdr>
                      <w:divsChild>
                        <w:div w:id="1920210538">
                          <w:marLeft w:val="0"/>
                          <w:marRight w:val="0"/>
                          <w:marTop w:val="0"/>
                          <w:marBottom w:val="0"/>
                          <w:divBdr>
                            <w:top w:val="none" w:sz="0" w:space="0" w:color="auto"/>
                            <w:left w:val="none" w:sz="0" w:space="0" w:color="auto"/>
                            <w:bottom w:val="none" w:sz="0" w:space="0" w:color="auto"/>
                            <w:right w:val="none" w:sz="0" w:space="0" w:color="auto"/>
                          </w:divBdr>
                          <w:divsChild>
                            <w:div w:id="1900166114">
                              <w:marLeft w:val="0"/>
                              <w:marRight w:val="0"/>
                              <w:marTop w:val="0"/>
                              <w:marBottom w:val="0"/>
                              <w:divBdr>
                                <w:top w:val="none" w:sz="0" w:space="0" w:color="auto"/>
                                <w:left w:val="none" w:sz="0" w:space="0" w:color="auto"/>
                                <w:bottom w:val="none" w:sz="0" w:space="0" w:color="auto"/>
                                <w:right w:val="none" w:sz="0" w:space="0" w:color="auto"/>
                              </w:divBdr>
                              <w:divsChild>
                                <w:div w:id="14852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6187">
                          <w:marLeft w:val="0"/>
                          <w:marRight w:val="0"/>
                          <w:marTop w:val="0"/>
                          <w:marBottom w:val="0"/>
                          <w:divBdr>
                            <w:top w:val="none" w:sz="0" w:space="0" w:color="auto"/>
                            <w:left w:val="none" w:sz="0" w:space="0" w:color="auto"/>
                            <w:bottom w:val="none" w:sz="0" w:space="0" w:color="auto"/>
                            <w:right w:val="none" w:sz="0" w:space="0" w:color="auto"/>
                          </w:divBdr>
                          <w:divsChild>
                            <w:div w:id="19368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5972">
                      <w:marLeft w:val="0"/>
                      <w:marRight w:val="0"/>
                      <w:marTop w:val="0"/>
                      <w:marBottom w:val="0"/>
                      <w:divBdr>
                        <w:top w:val="none" w:sz="0" w:space="0" w:color="auto"/>
                        <w:left w:val="none" w:sz="0" w:space="0" w:color="auto"/>
                        <w:bottom w:val="none" w:sz="0" w:space="0" w:color="auto"/>
                        <w:right w:val="none" w:sz="0" w:space="0" w:color="auto"/>
                      </w:divBdr>
                    </w:div>
                    <w:div w:id="993099743">
                      <w:marLeft w:val="0"/>
                      <w:marRight w:val="0"/>
                      <w:marTop w:val="0"/>
                      <w:marBottom w:val="0"/>
                      <w:divBdr>
                        <w:top w:val="none" w:sz="0" w:space="0" w:color="auto"/>
                        <w:left w:val="none" w:sz="0" w:space="0" w:color="auto"/>
                        <w:bottom w:val="none" w:sz="0" w:space="0" w:color="auto"/>
                        <w:right w:val="none" w:sz="0" w:space="0" w:color="auto"/>
                      </w:divBdr>
                      <w:divsChild>
                        <w:div w:id="1143161940">
                          <w:marLeft w:val="0"/>
                          <w:marRight w:val="0"/>
                          <w:marTop w:val="0"/>
                          <w:marBottom w:val="0"/>
                          <w:divBdr>
                            <w:top w:val="none" w:sz="0" w:space="0" w:color="auto"/>
                            <w:left w:val="none" w:sz="0" w:space="0" w:color="auto"/>
                            <w:bottom w:val="none" w:sz="0" w:space="0" w:color="auto"/>
                            <w:right w:val="none" w:sz="0" w:space="0" w:color="auto"/>
                          </w:divBdr>
                          <w:divsChild>
                            <w:div w:id="1526407089">
                              <w:marLeft w:val="0"/>
                              <w:marRight w:val="0"/>
                              <w:marTop w:val="0"/>
                              <w:marBottom w:val="0"/>
                              <w:divBdr>
                                <w:top w:val="none" w:sz="0" w:space="0" w:color="auto"/>
                                <w:left w:val="none" w:sz="0" w:space="0" w:color="auto"/>
                                <w:bottom w:val="none" w:sz="0" w:space="0" w:color="auto"/>
                                <w:right w:val="none" w:sz="0" w:space="0" w:color="auto"/>
                              </w:divBdr>
                            </w:div>
                            <w:div w:id="1390419422">
                              <w:marLeft w:val="0"/>
                              <w:marRight w:val="0"/>
                              <w:marTop w:val="0"/>
                              <w:marBottom w:val="0"/>
                              <w:divBdr>
                                <w:top w:val="none" w:sz="0" w:space="0" w:color="auto"/>
                                <w:left w:val="none" w:sz="0" w:space="0" w:color="auto"/>
                                <w:bottom w:val="none" w:sz="0" w:space="0" w:color="auto"/>
                                <w:right w:val="none" w:sz="0" w:space="0" w:color="auto"/>
                              </w:divBdr>
                            </w:div>
                            <w:div w:id="1718815186">
                              <w:marLeft w:val="0"/>
                              <w:marRight w:val="0"/>
                              <w:marTop w:val="0"/>
                              <w:marBottom w:val="0"/>
                              <w:divBdr>
                                <w:top w:val="none" w:sz="0" w:space="0" w:color="auto"/>
                                <w:left w:val="none" w:sz="0" w:space="0" w:color="auto"/>
                                <w:bottom w:val="none" w:sz="0" w:space="0" w:color="auto"/>
                                <w:right w:val="none" w:sz="0" w:space="0" w:color="auto"/>
                              </w:divBdr>
                            </w:div>
                            <w:div w:id="1399593198">
                              <w:marLeft w:val="0"/>
                              <w:marRight w:val="0"/>
                              <w:marTop w:val="0"/>
                              <w:marBottom w:val="0"/>
                              <w:divBdr>
                                <w:top w:val="none" w:sz="0" w:space="0" w:color="auto"/>
                                <w:left w:val="none" w:sz="0" w:space="0" w:color="auto"/>
                                <w:bottom w:val="none" w:sz="0" w:space="0" w:color="auto"/>
                                <w:right w:val="none" w:sz="0" w:space="0" w:color="auto"/>
                              </w:divBdr>
                            </w:div>
                            <w:div w:id="1692074653">
                              <w:marLeft w:val="0"/>
                              <w:marRight w:val="0"/>
                              <w:marTop w:val="0"/>
                              <w:marBottom w:val="0"/>
                              <w:divBdr>
                                <w:top w:val="none" w:sz="0" w:space="0" w:color="auto"/>
                                <w:left w:val="none" w:sz="0" w:space="0" w:color="auto"/>
                                <w:bottom w:val="none" w:sz="0" w:space="0" w:color="auto"/>
                                <w:right w:val="none" w:sz="0" w:space="0" w:color="auto"/>
                              </w:divBdr>
                            </w:div>
                          </w:divsChild>
                        </w:div>
                        <w:div w:id="18554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628903">
      <w:bodyDiv w:val="1"/>
      <w:marLeft w:val="0"/>
      <w:marRight w:val="0"/>
      <w:marTop w:val="0"/>
      <w:marBottom w:val="0"/>
      <w:divBdr>
        <w:top w:val="none" w:sz="0" w:space="0" w:color="auto"/>
        <w:left w:val="none" w:sz="0" w:space="0" w:color="auto"/>
        <w:bottom w:val="none" w:sz="0" w:space="0" w:color="auto"/>
        <w:right w:val="none" w:sz="0" w:space="0" w:color="auto"/>
      </w:divBdr>
    </w:div>
    <w:div w:id="1910192358">
      <w:bodyDiv w:val="1"/>
      <w:marLeft w:val="0"/>
      <w:marRight w:val="0"/>
      <w:marTop w:val="0"/>
      <w:marBottom w:val="0"/>
      <w:divBdr>
        <w:top w:val="none" w:sz="0" w:space="0" w:color="auto"/>
        <w:left w:val="none" w:sz="0" w:space="0" w:color="auto"/>
        <w:bottom w:val="none" w:sz="0" w:space="0" w:color="auto"/>
        <w:right w:val="none" w:sz="0" w:space="0" w:color="auto"/>
      </w:divBdr>
      <w:divsChild>
        <w:div w:id="1813403796">
          <w:marLeft w:val="0"/>
          <w:marRight w:val="0"/>
          <w:marTop w:val="0"/>
          <w:marBottom w:val="0"/>
          <w:divBdr>
            <w:top w:val="none" w:sz="0" w:space="0" w:color="auto"/>
            <w:left w:val="none" w:sz="0" w:space="0" w:color="auto"/>
            <w:bottom w:val="none" w:sz="0" w:space="0" w:color="auto"/>
            <w:right w:val="none" w:sz="0" w:space="0" w:color="auto"/>
          </w:divBdr>
        </w:div>
        <w:div w:id="902373437">
          <w:marLeft w:val="0"/>
          <w:marRight w:val="0"/>
          <w:marTop w:val="0"/>
          <w:marBottom w:val="0"/>
          <w:divBdr>
            <w:top w:val="none" w:sz="0" w:space="0" w:color="auto"/>
            <w:left w:val="none" w:sz="0" w:space="0" w:color="auto"/>
            <w:bottom w:val="none" w:sz="0" w:space="0" w:color="auto"/>
            <w:right w:val="none" w:sz="0" w:space="0" w:color="auto"/>
          </w:divBdr>
        </w:div>
        <w:div w:id="1373000475">
          <w:marLeft w:val="0"/>
          <w:marRight w:val="0"/>
          <w:marTop w:val="0"/>
          <w:marBottom w:val="0"/>
          <w:divBdr>
            <w:top w:val="none" w:sz="0" w:space="0" w:color="auto"/>
            <w:left w:val="none" w:sz="0" w:space="0" w:color="auto"/>
            <w:bottom w:val="none" w:sz="0" w:space="0" w:color="auto"/>
            <w:right w:val="none" w:sz="0" w:space="0" w:color="auto"/>
          </w:divBdr>
        </w:div>
        <w:div w:id="1365599554">
          <w:marLeft w:val="0"/>
          <w:marRight w:val="0"/>
          <w:marTop w:val="0"/>
          <w:marBottom w:val="0"/>
          <w:divBdr>
            <w:top w:val="none" w:sz="0" w:space="0" w:color="auto"/>
            <w:left w:val="none" w:sz="0" w:space="0" w:color="auto"/>
            <w:bottom w:val="none" w:sz="0" w:space="0" w:color="auto"/>
            <w:right w:val="none" w:sz="0" w:space="0" w:color="auto"/>
          </w:divBdr>
        </w:div>
        <w:div w:id="776411040">
          <w:marLeft w:val="0"/>
          <w:marRight w:val="0"/>
          <w:marTop w:val="0"/>
          <w:marBottom w:val="0"/>
          <w:divBdr>
            <w:top w:val="none" w:sz="0" w:space="0" w:color="auto"/>
            <w:left w:val="none" w:sz="0" w:space="0" w:color="auto"/>
            <w:bottom w:val="none" w:sz="0" w:space="0" w:color="auto"/>
            <w:right w:val="none" w:sz="0" w:space="0" w:color="auto"/>
          </w:divBdr>
        </w:div>
      </w:divsChild>
    </w:div>
    <w:div w:id="206598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documentation/webdriver/browsers/chrome/" TargetMode="External"/><Relationship Id="rId13" Type="http://schemas.openxmlformats.org/officeDocument/2006/relationships/hyperlink" Target="https://www.appsierra.com/blog/programming-language-for-beginners" TargetMode="External"/><Relationship Id="rId18" Type="http://schemas.openxmlformats.org/officeDocument/2006/relationships/hyperlink" Target="https://www.appsierra.com/blog/how-to-manage-browser-dimension" TargetMode="External"/><Relationship Id="rId26" Type="http://schemas.openxmlformats.org/officeDocument/2006/relationships/hyperlink" Target="https://www.appsierra.com/blog/software-testing-phases" TargetMode="External"/><Relationship Id="rId3" Type="http://schemas.openxmlformats.org/officeDocument/2006/relationships/settings" Target="settings.xml"/><Relationship Id="rId21" Type="http://schemas.openxmlformats.org/officeDocument/2006/relationships/hyperlink" Target="https://www.appsierra.com/blog/web-services-automation" TargetMode="External"/><Relationship Id="rId7" Type="http://schemas.openxmlformats.org/officeDocument/2006/relationships/hyperlink" Target="https://www.geeksforgeeks.org/what-is-software-tool/" TargetMode="External"/><Relationship Id="rId12" Type="http://schemas.openxmlformats.org/officeDocument/2006/relationships/hyperlink" Target="https://www.selenium.dev/documentation/webdriver/browsers/safari/" TargetMode="External"/><Relationship Id="rId17" Type="http://schemas.openxmlformats.org/officeDocument/2006/relationships/hyperlink" Target="https://www.appsierra.com/blog/testing-in-software-engineering" TargetMode="External"/><Relationship Id="rId25" Type="http://schemas.openxmlformats.org/officeDocument/2006/relationships/hyperlink" Target="https://www.appsierra.com/blog/best-test-management-tools" TargetMode="External"/><Relationship Id="rId2" Type="http://schemas.openxmlformats.org/officeDocument/2006/relationships/styles" Target="styles.xml"/><Relationship Id="rId16" Type="http://schemas.openxmlformats.org/officeDocument/2006/relationships/hyperlink" Target="https://www.appsierra.com/blog/best-practices-of-selenium-automation-testing" TargetMode="External"/><Relationship Id="rId20" Type="http://schemas.openxmlformats.org/officeDocument/2006/relationships/hyperlink" Target="https://www.appsierra.com/blog/7-laws-of-ux-desig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software-engineering-architectural-design/" TargetMode="External"/><Relationship Id="rId11" Type="http://schemas.openxmlformats.org/officeDocument/2006/relationships/hyperlink" Target="https://www.selenium.dev/documentation/webdriver/browsers/internet_explorer/" TargetMode="External"/><Relationship Id="rId24" Type="http://schemas.openxmlformats.org/officeDocument/2006/relationships/hyperlink" Target="https://www.appsierra.com/blog/10-cross-browser-testing-tools" TargetMode="External"/><Relationship Id="rId5" Type="http://schemas.openxmlformats.org/officeDocument/2006/relationships/hyperlink" Target="https://www.geeksforgeeks.org/software-engineering-agile-software-development/" TargetMode="External"/><Relationship Id="rId15" Type="http://schemas.openxmlformats.org/officeDocument/2006/relationships/hyperlink" Target="https://www.appsierra.com/blog/difference-between-test-case-and-test-plan" TargetMode="External"/><Relationship Id="rId23" Type="http://schemas.openxmlformats.org/officeDocument/2006/relationships/hyperlink" Target="https://www.appsierra.com/blog/successful-continuous-testing" TargetMode="External"/><Relationship Id="rId28" Type="http://schemas.openxmlformats.org/officeDocument/2006/relationships/hyperlink" Target="https://www.browserstack.com/docs/automate/selenium" TargetMode="External"/><Relationship Id="rId10" Type="http://schemas.openxmlformats.org/officeDocument/2006/relationships/hyperlink" Target="https://www.selenium.dev/documentation/webdriver/browsers/firefox/" TargetMode="External"/><Relationship Id="rId19" Type="http://schemas.openxmlformats.org/officeDocument/2006/relationships/hyperlink" Target="https://www.appsierra.com/blog/best-practices-of-selenium-automation-testing" TargetMode="External"/><Relationship Id="rId4" Type="http://schemas.openxmlformats.org/officeDocument/2006/relationships/webSettings" Target="webSettings.xml"/><Relationship Id="rId9" Type="http://schemas.openxmlformats.org/officeDocument/2006/relationships/hyperlink" Target="https://www.selenium.dev/documentation/webdriver/browsers/edge/" TargetMode="External"/><Relationship Id="rId14" Type="http://schemas.openxmlformats.org/officeDocument/2006/relationships/hyperlink" Target="https://www.appsierra.com/blog/5-best-successful-automation-practices" TargetMode="External"/><Relationship Id="rId22" Type="http://schemas.openxmlformats.org/officeDocument/2006/relationships/hyperlink" Target="https://www.appsierra.com/blog/6-open-source-test-management-tools" TargetMode="External"/><Relationship Id="rId27" Type="http://schemas.openxmlformats.org/officeDocument/2006/relationships/hyperlink" Target="https://www.appsierra.com/blog/best-practices-of-selenium-automation-test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2024-06-12T05:00:00Z</dcterms:created>
  <dcterms:modified xsi:type="dcterms:W3CDTF">2024-07-17T11:36:00Z</dcterms:modified>
</cp:coreProperties>
</file>