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C8" w:rsidRPr="00194BAD" w:rsidRDefault="00A548C8">
      <w:pPr>
        <w:rPr>
          <w:rFonts w:ascii="黑体" w:eastAsia="黑体" w:hAnsi="黑体"/>
        </w:rPr>
      </w:pPr>
    </w:p>
    <w:p w:rsidR="00ED5B4D" w:rsidRPr="00194BAD" w:rsidRDefault="00ED5B4D" w:rsidP="00ED5B4D">
      <w:pPr>
        <w:jc w:val="center"/>
        <w:rPr>
          <w:rFonts w:ascii="黑体" w:eastAsia="黑体" w:hAnsi="黑体"/>
          <w:b/>
          <w:sz w:val="24"/>
        </w:rPr>
      </w:pPr>
      <w:r w:rsidRPr="00194BAD">
        <w:rPr>
          <w:rFonts w:ascii="黑体" w:eastAsia="黑体" w:hAnsi="黑体" w:hint="eastAsia"/>
          <w:b/>
          <w:sz w:val="24"/>
        </w:rPr>
        <w:t>小组分工</w:t>
      </w:r>
      <w:r w:rsidRPr="00194BAD">
        <w:rPr>
          <w:rFonts w:ascii="黑体" w:eastAsia="黑体" w:hAnsi="黑体"/>
          <w:b/>
          <w:sz w:val="24"/>
        </w:rPr>
        <w:t>与</w:t>
      </w:r>
      <w:bookmarkStart w:id="0" w:name="_GoBack"/>
      <w:bookmarkEnd w:id="0"/>
      <w:r w:rsidRPr="00194BAD">
        <w:rPr>
          <w:rFonts w:ascii="黑体" w:eastAsia="黑体" w:hAnsi="黑体" w:hint="eastAsia"/>
          <w:b/>
          <w:sz w:val="24"/>
        </w:rPr>
        <w:t>贡献率</w:t>
      </w:r>
    </w:p>
    <w:p w:rsidR="00ED5B4D" w:rsidRPr="00194BAD" w:rsidRDefault="00ED5B4D" w:rsidP="00ED5B4D">
      <w:pPr>
        <w:jc w:val="center"/>
        <w:rPr>
          <w:rFonts w:ascii="黑体" w:eastAsia="黑体" w:hAnsi="黑体"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1037"/>
        <w:gridCol w:w="4394"/>
        <w:gridCol w:w="1843"/>
      </w:tblGrid>
      <w:tr w:rsidR="00ED5B4D" w:rsidRPr="00194BAD" w:rsidTr="00E8241C">
        <w:tc>
          <w:tcPr>
            <w:tcW w:w="1056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学号</w:t>
            </w:r>
          </w:p>
        </w:tc>
        <w:tc>
          <w:tcPr>
            <w:tcW w:w="1037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姓名</w:t>
            </w:r>
          </w:p>
        </w:tc>
        <w:tc>
          <w:tcPr>
            <w:tcW w:w="4394" w:type="dxa"/>
          </w:tcPr>
          <w:p w:rsidR="00ED5B4D" w:rsidRPr="00194BAD" w:rsidRDefault="00ED5B4D" w:rsidP="003911BA">
            <w:pPr>
              <w:jc w:val="center"/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分工</w:t>
            </w:r>
          </w:p>
        </w:tc>
        <w:tc>
          <w:tcPr>
            <w:tcW w:w="1843" w:type="dxa"/>
          </w:tcPr>
          <w:p w:rsidR="00ED5B4D" w:rsidRPr="00194BAD" w:rsidRDefault="00ED5B4D" w:rsidP="00E8241C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贡献率</w:t>
            </w:r>
            <w:r w:rsidRPr="00194BAD">
              <w:rPr>
                <w:rFonts w:ascii="黑体" w:eastAsia="黑体" w:hAnsi="黑体"/>
              </w:rPr>
              <w:t>（共</w:t>
            </w:r>
            <w:r w:rsidRPr="00194BAD">
              <w:rPr>
                <w:rFonts w:ascii="黑体" w:eastAsia="黑体" w:hAnsi="黑体" w:hint="eastAsia"/>
              </w:rPr>
              <w:t>100</w:t>
            </w:r>
            <w:r w:rsidRPr="00194BAD">
              <w:rPr>
                <w:rFonts w:ascii="黑体" w:eastAsia="黑体" w:hAnsi="黑体"/>
              </w:rPr>
              <w:t>%）</w:t>
            </w:r>
          </w:p>
        </w:tc>
      </w:tr>
      <w:tr w:rsidR="00ED5B4D" w:rsidRPr="00194BAD" w:rsidTr="00E8241C">
        <w:tc>
          <w:tcPr>
            <w:tcW w:w="1056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1</w:t>
            </w:r>
            <w:r w:rsidRPr="00194BAD">
              <w:rPr>
                <w:rFonts w:ascii="黑体" w:eastAsia="黑体" w:hAnsi="黑体"/>
              </w:rPr>
              <w:t>3331058</w:t>
            </w:r>
          </w:p>
        </w:tc>
        <w:tc>
          <w:tcPr>
            <w:tcW w:w="1037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关宏朗</w:t>
            </w:r>
          </w:p>
          <w:p w:rsidR="00ED5B4D" w:rsidRPr="00194BAD" w:rsidRDefault="00ED5B4D" w:rsidP="00E8241C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（</w:t>
            </w:r>
            <w:r w:rsidRPr="00194BAD">
              <w:rPr>
                <w:rFonts w:ascii="黑体" w:eastAsia="黑体" w:hAnsi="黑体"/>
              </w:rPr>
              <w:t>组长）</w:t>
            </w:r>
          </w:p>
        </w:tc>
        <w:tc>
          <w:tcPr>
            <w:tcW w:w="4394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项目分工与管理，对象识别模块实现，辅助图像处理模块，测试应用运行与优化，需求分析，编写软件设计文档，审计小组贡献率</w:t>
            </w:r>
          </w:p>
        </w:tc>
        <w:tc>
          <w:tcPr>
            <w:tcW w:w="1843" w:type="dxa"/>
          </w:tcPr>
          <w:p w:rsidR="00ED5B4D" w:rsidRPr="00194BAD" w:rsidRDefault="00ED5B4D" w:rsidP="00E8241C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17.5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</w:tr>
      <w:tr w:rsidR="00ED5B4D" w:rsidRPr="00194BAD" w:rsidTr="00E8241C">
        <w:tc>
          <w:tcPr>
            <w:tcW w:w="1056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13331073</w:t>
            </w:r>
          </w:p>
        </w:tc>
        <w:tc>
          <w:tcPr>
            <w:tcW w:w="1037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何文杰</w:t>
            </w:r>
          </w:p>
        </w:tc>
        <w:tc>
          <w:tcPr>
            <w:tcW w:w="4394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架构设计与实现，UI设计与实现，摄像头取景模块实现，图像处理模块实现，测试应用运行与优化，编写安装部署说明，编写软件设计文档</w:t>
            </w:r>
          </w:p>
        </w:tc>
        <w:tc>
          <w:tcPr>
            <w:tcW w:w="1843" w:type="dxa"/>
          </w:tcPr>
          <w:p w:rsidR="00ED5B4D" w:rsidRPr="00194BAD" w:rsidRDefault="00ED5B4D" w:rsidP="00E8241C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23.5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</w:tr>
      <w:tr w:rsidR="00ED5B4D" w:rsidRPr="00194BAD" w:rsidTr="00E8241C">
        <w:tc>
          <w:tcPr>
            <w:tcW w:w="1056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13331071</w:t>
            </w:r>
          </w:p>
        </w:tc>
        <w:tc>
          <w:tcPr>
            <w:tcW w:w="1037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何伟勇</w:t>
            </w:r>
          </w:p>
        </w:tc>
        <w:tc>
          <w:tcPr>
            <w:tcW w:w="4394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生成项目数据集，图像处理模块实现，优化算法，需求分析，编写软件需求规格说明书</w:t>
            </w:r>
          </w:p>
        </w:tc>
        <w:tc>
          <w:tcPr>
            <w:tcW w:w="1843" w:type="dxa"/>
          </w:tcPr>
          <w:p w:rsidR="00ED5B4D" w:rsidRPr="00194BAD" w:rsidRDefault="00ED5B4D" w:rsidP="00E8241C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16.5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</w:tr>
      <w:tr w:rsidR="00ED5B4D" w:rsidRPr="00194BAD" w:rsidTr="00E8241C">
        <w:tc>
          <w:tcPr>
            <w:tcW w:w="1056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13331094</w:t>
            </w:r>
          </w:p>
        </w:tc>
        <w:tc>
          <w:tcPr>
            <w:tcW w:w="1037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黄永杰</w:t>
            </w:r>
          </w:p>
        </w:tc>
        <w:tc>
          <w:tcPr>
            <w:tcW w:w="4394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对象求解模块实现，协助优化算法，思考与设计可扩展性功能，需求分析，编写软件设计文档</w:t>
            </w:r>
          </w:p>
        </w:tc>
        <w:tc>
          <w:tcPr>
            <w:tcW w:w="1843" w:type="dxa"/>
          </w:tcPr>
          <w:p w:rsidR="00ED5B4D" w:rsidRPr="00194BAD" w:rsidRDefault="00ED5B4D" w:rsidP="00E8241C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17.9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</w:tr>
      <w:tr w:rsidR="00ED5B4D" w:rsidRPr="00194BAD" w:rsidTr="00E8241C">
        <w:tc>
          <w:tcPr>
            <w:tcW w:w="1056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1333</w:t>
            </w:r>
            <w:r w:rsidRPr="00194BAD">
              <w:rPr>
                <w:rFonts w:ascii="黑体" w:eastAsia="黑体" w:hAnsi="黑体"/>
              </w:rPr>
              <w:t>1146</w:t>
            </w:r>
          </w:p>
        </w:tc>
        <w:tc>
          <w:tcPr>
            <w:tcW w:w="1037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林创伟</w:t>
            </w:r>
          </w:p>
        </w:tc>
        <w:tc>
          <w:tcPr>
            <w:tcW w:w="4394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架构设计与实现，优化算法，需求分析，编写软件需求规格说明书</w:t>
            </w:r>
          </w:p>
        </w:tc>
        <w:tc>
          <w:tcPr>
            <w:tcW w:w="1843" w:type="dxa"/>
          </w:tcPr>
          <w:p w:rsidR="00ED5B4D" w:rsidRPr="00194BAD" w:rsidRDefault="00ED5B4D" w:rsidP="00E8241C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13.6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</w:tr>
      <w:tr w:rsidR="00ED5B4D" w:rsidRPr="00194BAD" w:rsidTr="00E8241C">
        <w:tc>
          <w:tcPr>
            <w:tcW w:w="1056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13331040</w:t>
            </w:r>
          </w:p>
        </w:tc>
        <w:tc>
          <w:tcPr>
            <w:tcW w:w="1037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仇浩辉</w:t>
            </w:r>
          </w:p>
        </w:tc>
        <w:tc>
          <w:tcPr>
            <w:tcW w:w="4394" w:type="dxa"/>
          </w:tcPr>
          <w:p w:rsidR="00ED5B4D" w:rsidRPr="00194BAD" w:rsidRDefault="00ED5B4D" w:rsidP="00E8241C">
            <w:pPr>
              <w:rPr>
                <w:rFonts w:ascii="黑体" w:eastAsia="黑体" w:hAnsi="黑体"/>
              </w:rPr>
            </w:pPr>
            <w:r w:rsidRPr="00194BAD">
              <w:rPr>
                <w:rFonts w:ascii="黑体" w:eastAsia="黑体" w:hAnsi="黑体" w:hint="eastAsia"/>
              </w:rPr>
              <w:t>项目管理，需求分析，编写用户手册</w:t>
            </w:r>
          </w:p>
        </w:tc>
        <w:tc>
          <w:tcPr>
            <w:tcW w:w="1843" w:type="dxa"/>
          </w:tcPr>
          <w:p w:rsidR="00ED5B4D" w:rsidRPr="00194BAD" w:rsidRDefault="00ED5B4D" w:rsidP="00E8241C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11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</w:tr>
    </w:tbl>
    <w:p w:rsidR="00ED5B4D" w:rsidRPr="00194BAD" w:rsidRDefault="00ED5B4D">
      <w:pPr>
        <w:rPr>
          <w:rFonts w:ascii="黑体" w:eastAsia="黑体" w:hAnsi="黑体"/>
        </w:rPr>
      </w:pPr>
    </w:p>
    <w:p w:rsidR="00ED5B4D" w:rsidRDefault="00ED5B4D">
      <w:pPr>
        <w:rPr>
          <w:rFonts w:ascii="黑体" w:eastAsia="黑体" w:hAnsi="黑体"/>
        </w:rPr>
      </w:pPr>
    </w:p>
    <w:p w:rsidR="00194BAD" w:rsidRDefault="00194BAD" w:rsidP="00194BAD">
      <w:pPr>
        <w:jc w:val="center"/>
        <w:rPr>
          <w:rFonts w:ascii="黑体" w:eastAsia="黑体" w:hAnsi="黑体"/>
          <w:b/>
          <w:sz w:val="24"/>
        </w:rPr>
      </w:pPr>
      <w:r w:rsidRPr="00194BAD">
        <w:rPr>
          <w:rFonts w:ascii="黑体" w:eastAsia="黑体" w:hAnsi="黑体" w:hint="eastAsia"/>
          <w:b/>
          <w:sz w:val="24"/>
        </w:rPr>
        <w:t>制品</w:t>
      </w:r>
      <w:r w:rsidRPr="00194BAD">
        <w:rPr>
          <w:rFonts w:ascii="黑体" w:eastAsia="黑体" w:hAnsi="黑体"/>
          <w:b/>
          <w:sz w:val="24"/>
        </w:rPr>
        <w:t>与贡献率</w:t>
      </w:r>
    </w:p>
    <w:p w:rsidR="00194BAD" w:rsidRPr="00194BAD" w:rsidRDefault="00194BAD" w:rsidP="00194BAD">
      <w:pPr>
        <w:jc w:val="center"/>
        <w:rPr>
          <w:rFonts w:ascii="黑体" w:eastAsia="黑体" w:hAnsi="黑体"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453"/>
        <w:gridCol w:w="851"/>
        <w:gridCol w:w="992"/>
        <w:gridCol w:w="964"/>
        <w:gridCol w:w="1065"/>
        <w:gridCol w:w="1066"/>
        <w:gridCol w:w="1066"/>
      </w:tblGrid>
      <w:tr w:rsidR="003911BA" w:rsidRPr="00194BAD" w:rsidTr="00194BAD">
        <w:tc>
          <w:tcPr>
            <w:tcW w:w="1065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制品</w:t>
            </w:r>
          </w:p>
        </w:tc>
        <w:tc>
          <w:tcPr>
            <w:tcW w:w="851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关宏朗</w:t>
            </w:r>
          </w:p>
        </w:tc>
        <w:tc>
          <w:tcPr>
            <w:tcW w:w="992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何文杰</w:t>
            </w:r>
          </w:p>
        </w:tc>
        <w:tc>
          <w:tcPr>
            <w:tcW w:w="964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何伟勇</w:t>
            </w:r>
          </w:p>
        </w:tc>
        <w:tc>
          <w:tcPr>
            <w:tcW w:w="1065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黄永杰</w:t>
            </w:r>
          </w:p>
        </w:tc>
        <w:tc>
          <w:tcPr>
            <w:tcW w:w="1066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林创伟</w:t>
            </w:r>
          </w:p>
        </w:tc>
        <w:tc>
          <w:tcPr>
            <w:tcW w:w="1066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仇浩辉</w:t>
            </w:r>
          </w:p>
        </w:tc>
      </w:tr>
      <w:tr w:rsidR="003911BA" w:rsidRPr="00194BAD" w:rsidTr="00194BAD">
        <w:tc>
          <w:tcPr>
            <w:tcW w:w="1065" w:type="dxa"/>
            <w:vMerge w:val="restart"/>
          </w:tcPr>
          <w:p w:rsidR="003911BA" w:rsidRPr="00194BAD" w:rsidRDefault="003911BA" w:rsidP="003911BA">
            <w:pPr>
              <w:jc w:val="center"/>
              <w:rPr>
                <w:rFonts w:ascii="黑体" w:eastAsia="黑体" w:hAnsi="黑体"/>
              </w:rPr>
            </w:pPr>
          </w:p>
          <w:p w:rsidR="003911BA" w:rsidRPr="00194BAD" w:rsidRDefault="003911BA" w:rsidP="003911BA">
            <w:pPr>
              <w:jc w:val="center"/>
              <w:rPr>
                <w:rFonts w:ascii="黑体" w:eastAsia="黑体" w:hAnsi="黑体"/>
              </w:rPr>
            </w:pPr>
          </w:p>
          <w:p w:rsidR="003911BA" w:rsidRPr="00194BAD" w:rsidRDefault="003911BA" w:rsidP="003911BA">
            <w:pPr>
              <w:jc w:val="center"/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源码</w:t>
            </w:r>
          </w:p>
        </w:tc>
        <w:tc>
          <w:tcPr>
            <w:tcW w:w="1453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项目框架</w:t>
            </w:r>
          </w:p>
        </w:tc>
        <w:tc>
          <w:tcPr>
            <w:tcW w:w="851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70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64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30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3911BA" w:rsidRPr="00194BAD" w:rsidTr="00194BAD">
        <w:tc>
          <w:tcPr>
            <w:tcW w:w="1065" w:type="dxa"/>
            <w:vMerge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UI</w:t>
            </w:r>
          </w:p>
        </w:tc>
        <w:tc>
          <w:tcPr>
            <w:tcW w:w="851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100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64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3911BA" w:rsidRPr="00194BAD" w:rsidTr="00194BAD">
        <w:tc>
          <w:tcPr>
            <w:tcW w:w="1065" w:type="dxa"/>
            <w:vMerge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拍摄模块</w:t>
            </w:r>
          </w:p>
        </w:tc>
        <w:tc>
          <w:tcPr>
            <w:tcW w:w="851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100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64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3911BA" w:rsidRPr="00194BAD" w:rsidTr="00194BAD">
        <w:tc>
          <w:tcPr>
            <w:tcW w:w="1065" w:type="dxa"/>
            <w:vMerge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图像处理</w:t>
            </w:r>
          </w:p>
        </w:tc>
        <w:tc>
          <w:tcPr>
            <w:tcW w:w="851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60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64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40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1065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3911BA" w:rsidRPr="00194BAD" w:rsidTr="00194BAD">
        <w:tc>
          <w:tcPr>
            <w:tcW w:w="1065" w:type="dxa"/>
            <w:vMerge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对象识别</w:t>
            </w:r>
          </w:p>
        </w:tc>
        <w:tc>
          <w:tcPr>
            <w:tcW w:w="851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100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92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64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3911BA" w:rsidRPr="00194BAD" w:rsidTr="00194BAD">
        <w:tc>
          <w:tcPr>
            <w:tcW w:w="1065" w:type="dxa"/>
            <w:vMerge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3911BA" w:rsidRPr="00194BAD" w:rsidRDefault="003911BA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对象运算</w:t>
            </w:r>
          </w:p>
        </w:tc>
        <w:tc>
          <w:tcPr>
            <w:tcW w:w="851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64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3911BA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100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3911BA" w:rsidRPr="00194BAD" w:rsidRDefault="003911BA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194BAD" w:rsidRPr="00194BAD" w:rsidTr="00194BAD">
        <w:tc>
          <w:tcPr>
            <w:tcW w:w="1065" w:type="dxa"/>
            <w:vMerge w:val="restart"/>
          </w:tcPr>
          <w:p w:rsidR="00194BAD" w:rsidRPr="00194BAD" w:rsidRDefault="00194BAD">
            <w:pPr>
              <w:rPr>
                <w:rFonts w:ascii="黑体" w:eastAsia="黑体" w:hAnsi="黑体"/>
              </w:rPr>
            </w:pPr>
          </w:p>
          <w:p w:rsidR="00194BAD" w:rsidRPr="00194BAD" w:rsidRDefault="00194BAD">
            <w:pPr>
              <w:rPr>
                <w:rFonts w:ascii="黑体" w:eastAsia="黑体" w:hAnsi="黑体"/>
              </w:rPr>
            </w:pPr>
          </w:p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文档</w:t>
            </w:r>
          </w:p>
        </w:tc>
        <w:tc>
          <w:tcPr>
            <w:tcW w:w="1453" w:type="dxa"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安装说明书</w:t>
            </w:r>
          </w:p>
        </w:tc>
        <w:tc>
          <w:tcPr>
            <w:tcW w:w="851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100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64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194BAD" w:rsidRPr="00194BAD" w:rsidTr="00194BAD">
        <w:tc>
          <w:tcPr>
            <w:tcW w:w="1065" w:type="dxa"/>
            <w:vMerge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用户手册</w:t>
            </w:r>
          </w:p>
        </w:tc>
        <w:tc>
          <w:tcPr>
            <w:tcW w:w="851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64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100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</w:tr>
      <w:tr w:rsidR="00194BAD" w:rsidRPr="00194BAD" w:rsidTr="00194BAD">
        <w:tc>
          <w:tcPr>
            <w:tcW w:w="1065" w:type="dxa"/>
            <w:vMerge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需求说明书</w:t>
            </w:r>
          </w:p>
        </w:tc>
        <w:tc>
          <w:tcPr>
            <w:tcW w:w="851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92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64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50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1065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50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194BAD" w:rsidRPr="00194BAD" w:rsidTr="00194BAD">
        <w:tc>
          <w:tcPr>
            <w:tcW w:w="1065" w:type="dxa"/>
            <w:vMerge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软件设计书</w:t>
            </w:r>
          </w:p>
        </w:tc>
        <w:tc>
          <w:tcPr>
            <w:tcW w:w="851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40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92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40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964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20</w:t>
            </w:r>
            <w:r w:rsidRPr="00194BAD">
              <w:rPr>
                <w:rFonts w:ascii="黑体" w:eastAsia="黑体" w:hAnsi="黑体"/>
                <w:b/>
              </w:rPr>
              <w:t>%</w:t>
            </w: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194BAD" w:rsidRPr="00194BAD" w:rsidTr="00194BAD">
        <w:tc>
          <w:tcPr>
            <w:tcW w:w="1065" w:type="dxa"/>
            <w:vMerge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453" w:type="dxa"/>
          </w:tcPr>
          <w:p w:rsidR="00194BAD" w:rsidRPr="00194BAD" w:rsidRDefault="00194BAD">
            <w:pPr>
              <w:rPr>
                <w:rFonts w:ascii="黑体" w:eastAsia="黑体" w:hAnsi="黑体" w:hint="eastAsia"/>
              </w:rPr>
            </w:pPr>
            <w:r w:rsidRPr="00194BAD">
              <w:rPr>
                <w:rFonts w:ascii="黑体" w:eastAsia="黑体" w:hAnsi="黑体" w:hint="eastAsia"/>
              </w:rPr>
              <w:t>贡献说明书</w:t>
            </w:r>
          </w:p>
        </w:tc>
        <w:tc>
          <w:tcPr>
            <w:tcW w:w="851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  <w:r w:rsidRPr="00194BAD">
              <w:rPr>
                <w:rFonts w:ascii="黑体" w:eastAsia="黑体" w:hAnsi="黑体" w:hint="eastAsia"/>
                <w:b/>
              </w:rPr>
              <w:t>100</w:t>
            </w:r>
            <w:r w:rsidRPr="00194BAD">
              <w:rPr>
                <w:rFonts w:ascii="黑体" w:eastAsia="黑体" w:hAnsi="黑体"/>
                <w:b/>
              </w:rPr>
              <w:t>&amp;</w:t>
            </w:r>
          </w:p>
        </w:tc>
        <w:tc>
          <w:tcPr>
            <w:tcW w:w="992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964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5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1066" w:type="dxa"/>
          </w:tcPr>
          <w:p w:rsidR="00194BAD" w:rsidRPr="00194BAD" w:rsidRDefault="00194BAD" w:rsidP="00194BAD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</w:tbl>
    <w:p w:rsidR="00ED5B4D" w:rsidRPr="00194BAD" w:rsidRDefault="00ED5B4D">
      <w:pPr>
        <w:rPr>
          <w:rFonts w:ascii="黑体" w:eastAsia="黑体" w:hAnsi="黑体" w:hint="eastAsia"/>
        </w:rPr>
      </w:pPr>
    </w:p>
    <w:sectPr w:rsidR="00ED5B4D" w:rsidRPr="00194BAD" w:rsidSect="00B23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0B7" w:rsidRDefault="004A50B7" w:rsidP="00CF713E">
      <w:r>
        <w:separator/>
      </w:r>
    </w:p>
  </w:endnote>
  <w:endnote w:type="continuationSeparator" w:id="0">
    <w:p w:rsidR="004A50B7" w:rsidRDefault="004A50B7" w:rsidP="00CF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0B7" w:rsidRDefault="004A50B7" w:rsidP="00CF713E">
      <w:r>
        <w:separator/>
      </w:r>
    </w:p>
  </w:footnote>
  <w:footnote w:type="continuationSeparator" w:id="0">
    <w:p w:rsidR="004A50B7" w:rsidRDefault="004A50B7" w:rsidP="00CF7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713E"/>
    <w:rsid w:val="000F0703"/>
    <w:rsid w:val="00194BAD"/>
    <w:rsid w:val="003911BA"/>
    <w:rsid w:val="0044568C"/>
    <w:rsid w:val="004A50B7"/>
    <w:rsid w:val="00A548C8"/>
    <w:rsid w:val="00B23241"/>
    <w:rsid w:val="00CF713E"/>
    <w:rsid w:val="00ED5B4D"/>
    <w:rsid w:val="00F3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25E3F3-1434-4264-9F59-5630D9D7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1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13E"/>
    <w:rPr>
      <w:sz w:val="18"/>
      <w:szCs w:val="18"/>
    </w:rPr>
  </w:style>
  <w:style w:type="table" w:styleId="a5">
    <w:name w:val="Table Grid"/>
    <w:basedOn w:val="a1"/>
    <w:uiPriority w:val="59"/>
    <w:rsid w:val="00CF71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guanhonglang</dc:creator>
  <cp:keywords/>
  <dc:description/>
  <cp:lastModifiedBy>DK</cp:lastModifiedBy>
  <cp:revision>6</cp:revision>
  <dcterms:created xsi:type="dcterms:W3CDTF">2016-07-14T03:24:00Z</dcterms:created>
  <dcterms:modified xsi:type="dcterms:W3CDTF">2016-07-14T14:06:00Z</dcterms:modified>
</cp:coreProperties>
</file>