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38CE1" w14:textId="1BF2B366" w:rsidR="00366061" w:rsidRDefault="00366061" w:rsidP="001D0078">
      <w:pPr>
        <w:pStyle w:val="1"/>
      </w:pPr>
      <w:r>
        <w:rPr>
          <w:rFonts w:hint="eastAsia"/>
        </w:rPr>
        <w:t>文档说明</w:t>
      </w:r>
    </w:p>
    <w:p w14:paraId="5C60BA93" w14:textId="46D4ACD7" w:rsidR="00366061" w:rsidRDefault="00D7204F" w:rsidP="00366061">
      <w:r>
        <w:rPr>
          <w:rFonts w:hint="eastAsia"/>
        </w:rPr>
        <w:t>本</w:t>
      </w:r>
      <w:r w:rsidR="00366061">
        <w:rPr>
          <w:rFonts w:hint="eastAsia"/>
        </w:rPr>
        <w:t>文档引用的</w:t>
      </w:r>
      <w:r>
        <w:rPr>
          <w:rFonts w:hint="eastAsia"/>
        </w:rPr>
        <w:t>路径，如果以</w:t>
      </w:r>
      <w:r w:rsidRPr="003452A4">
        <w:t>CDISC</w:t>
      </w:r>
      <w:r>
        <w:rPr>
          <w:rFonts w:hint="eastAsia"/>
        </w:rPr>
        <w:t>开头，其实是省略了前面的</w:t>
      </w:r>
      <w:r w:rsidRPr="00D7204F">
        <w:t>Y:\Common_STAT\CDISC</w:t>
      </w:r>
      <w:r>
        <w:rPr>
          <w:rFonts w:hint="eastAsia"/>
        </w:rPr>
        <w:t>（是否在Y盘可能每个人的设置不同）。</w:t>
      </w:r>
    </w:p>
    <w:p w14:paraId="67F79450" w14:textId="14B53743" w:rsidR="00F1002C" w:rsidRDefault="00F1002C" w:rsidP="00366061">
      <w:r>
        <w:rPr>
          <w:rFonts w:hint="eastAsia"/>
        </w:rPr>
        <w:t>修订记录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13"/>
        <w:gridCol w:w="1134"/>
        <w:gridCol w:w="5749"/>
      </w:tblGrid>
      <w:tr w:rsidR="00F1002C" w14:paraId="4D8A8092" w14:textId="77777777" w:rsidTr="00F1002C">
        <w:tc>
          <w:tcPr>
            <w:tcW w:w="1413" w:type="dxa"/>
          </w:tcPr>
          <w:p w14:paraId="61B9C747" w14:textId="515AF4C8" w:rsidR="00F1002C" w:rsidRDefault="00F1002C" w:rsidP="00366061">
            <w:r>
              <w:rPr>
                <w:rFonts w:hint="eastAsia"/>
              </w:rPr>
              <w:t>日期</w:t>
            </w:r>
          </w:p>
        </w:tc>
        <w:tc>
          <w:tcPr>
            <w:tcW w:w="1134" w:type="dxa"/>
          </w:tcPr>
          <w:p w14:paraId="2F1EEBED" w14:textId="2FB5AFF7" w:rsidR="00F1002C" w:rsidRDefault="00F1002C" w:rsidP="00366061">
            <w:r>
              <w:rPr>
                <w:rFonts w:hint="eastAsia"/>
              </w:rPr>
              <w:t>人员</w:t>
            </w:r>
          </w:p>
        </w:tc>
        <w:tc>
          <w:tcPr>
            <w:tcW w:w="5749" w:type="dxa"/>
          </w:tcPr>
          <w:p w14:paraId="504DA39C" w14:textId="490DB5FE" w:rsidR="00F1002C" w:rsidRDefault="00F1002C" w:rsidP="00366061">
            <w:r>
              <w:rPr>
                <w:rFonts w:hint="eastAsia"/>
              </w:rPr>
              <w:t>内容</w:t>
            </w:r>
          </w:p>
        </w:tc>
      </w:tr>
      <w:tr w:rsidR="00F1002C" w14:paraId="102FC8D2" w14:textId="77777777" w:rsidTr="00F1002C">
        <w:tc>
          <w:tcPr>
            <w:tcW w:w="1413" w:type="dxa"/>
          </w:tcPr>
          <w:p w14:paraId="55734644" w14:textId="62425CA8" w:rsidR="00F1002C" w:rsidRDefault="00F1002C" w:rsidP="00366061">
            <w:r>
              <w:rPr>
                <w:rFonts w:hint="eastAsia"/>
              </w:rPr>
              <w:t>2022-03-09</w:t>
            </w:r>
          </w:p>
        </w:tc>
        <w:tc>
          <w:tcPr>
            <w:tcW w:w="1134" w:type="dxa"/>
          </w:tcPr>
          <w:p w14:paraId="425B87C1" w14:textId="3C75E910" w:rsidR="00F1002C" w:rsidRDefault="00F1002C" w:rsidP="00366061">
            <w:r>
              <w:rPr>
                <w:rFonts w:hint="eastAsia"/>
              </w:rPr>
              <w:t>吴俊志</w:t>
            </w:r>
          </w:p>
        </w:tc>
        <w:tc>
          <w:tcPr>
            <w:tcW w:w="5749" w:type="dxa"/>
          </w:tcPr>
          <w:p w14:paraId="4C73C3EA" w14:textId="24240E0D" w:rsidR="00F1002C" w:rsidRDefault="00F1002C" w:rsidP="00366061">
            <w:r>
              <w:rPr>
                <w:rFonts w:hint="eastAsia"/>
              </w:rPr>
              <w:t>创建文档</w:t>
            </w:r>
          </w:p>
        </w:tc>
      </w:tr>
      <w:tr w:rsidR="00F1002C" w14:paraId="765E1D2C" w14:textId="77777777" w:rsidTr="00F1002C">
        <w:tc>
          <w:tcPr>
            <w:tcW w:w="1413" w:type="dxa"/>
          </w:tcPr>
          <w:p w14:paraId="1437C77B" w14:textId="457B436D" w:rsidR="00F1002C" w:rsidRDefault="00C0217E" w:rsidP="00366061">
            <w:r>
              <w:rPr>
                <w:rFonts w:hint="eastAsia"/>
              </w:rPr>
              <w:t>2022-03-24</w:t>
            </w:r>
          </w:p>
        </w:tc>
        <w:tc>
          <w:tcPr>
            <w:tcW w:w="1134" w:type="dxa"/>
          </w:tcPr>
          <w:p w14:paraId="3AEC6D16" w14:textId="5DE6EDC7" w:rsidR="00F1002C" w:rsidRDefault="00C0217E" w:rsidP="00366061">
            <w:r>
              <w:rPr>
                <w:rFonts w:hint="eastAsia"/>
              </w:rPr>
              <w:t>吴俊志</w:t>
            </w:r>
          </w:p>
        </w:tc>
        <w:tc>
          <w:tcPr>
            <w:tcW w:w="5749" w:type="dxa"/>
          </w:tcPr>
          <w:p w14:paraId="2FE7C395" w14:textId="77777777" w:rsidR="00F1002C" w:rsidRDefault="00C0217E" w:rsidP="00366061">
            <w:r>
              <w:rPr>
                <w:rFonts w:hint="eastAsia"/>
              </w:rPr>
              <w:t>在三、常见问题中，增加了</w:t>
            </w:r>
            <w:r w:rsidRPr="00C0217E">
              <w:t>2. 编程说明文件的规范化考虑</w:t>
            </w:r>
            <w:r>
              <w:rPr>
                <w:rFonts w:hint="eastAsia"/>
              </w:rPr>
              <w:t>，</w:t>
            </w:r>
            <w:r w:rsidRPr="00C0217E">
              <w:t>3. 元数据的设置问题</w:t>
            </w:r>
            <w:r>
              <w:rPr>
                <w:rFonts w:hint="eastAsia"/>
              </w:rPr>
              <w:t>。</w:t>
            </w:r>
          </w:p>
          <w:p w14:paraId="1B21AFB3" w14:textId="6EE8BDCD" w:rsidR="007E01D1" w:rsidRPr="007E01D1" w:rsidRDefault="007E01D1" w:rsidP="00366061">
            <w:r>
              <w:rPr>
                <w:rFonts w:hint="eastAsia"/>
              </w:rPr>
              <w:t>增加了文档修订记录。</w:t>
            </w:r>
          </w:p>
        </w:tc>
      </w:tr>
      <w:tr w:rsidR="006B2B04" w14:paraId="0F2E5832" w14:textId="77777777" w:rsidTr="00F1002C">
        <w:tc>
          <w:tcPr>
            <w:tcW w:w="1413" w:type="dxa"/>
          </w:tcPr>
          <w:p w14:paraId="45BA1B45" w14:textId="49B90CA6" w:rsidR="006B2B04" w:rsidRDefault="006B2B04" w:rsidP="00366061">
            <w:r>
              <w:rPr>
                <w:rFonts w:hint="eastAsia"/>
              </w:rPr>
              <w:t>2</w:t>
            </w:r>
            <w:r>
              <w:t>022</w:t>
            </w:r>
            <w:r>
              <w:rPr>
                <w:rFonts w:hint="eastAsia"/>
              </w:rPr>
              <w:t>-</w:t>
            </w:r>
            <w:r>
              <w:t>05</w:t>
            </w:r>
            <w:r>
              <w:rPr>
                <w:rFonts w:hint="eastAsia"/>
              </w:rPr>
              <w:t>-</w:t>
            </w:r>
            <w:r>
              <w:t>27</w:t>
            </w:r>
          </w:p>
        </w:tc>
        <w:tc>
          <w:tcPr>
            <w:tcW w:w="1134" w:type="dxa"/>
          </w:tcPr>
          <w:p w14:paraId="0FB4EF59" w14:textId="52B465BB" w:rsidR="006B2B04" w:rsidRDefault="006B2B04" w:rsidP="00366061">
            <w:r>
              <w:rPr>
                <w:rFonts w:hint="eastAsia"/>
              </w:rPr>
              <w:t>吴俊志</w:t>
            </w:r>
          </w:p>
        </w:tc>
        <w:tc>
          <w:tcPr>
            <w:tcW w:w="5749" w:type="dxa"/>
          </w:tcPr>
          <w:p w14:paraId="2B4EF589" w14:textId="506D36B5" w:rsidR="006B2B04" w:rsidRDefault="006B2B04" w:rsidP="00366061">
            <w:r>
              <w:rPr>
                <w:rFonts w:hint="eastAsia"/>
              </w:rPr>
              <w:t>在三、常见问题中，在</w:t>
            </w:r>
            <w:r w:rsidRPr="00C0217E">
              <w:t>3. 元数据的设置问题</w:t>
            </w:r>
            <w:r>
              <w:rPr>
                <w:rFonts w:hint="eastAsia"/>
              </w:rPr>
              <w:t>中</w:t>
            </w:r>
            <w:r w:rsidR="001E25FC">
              <w:rPr>
                <w:rFonts w:hint="eastAsia"/>
              </w:rPr>
              <w:t>增加了对外部文件路径的提醒。</w:t>
            </w:r>
          </w:p>
        </w:tc>
      </w:tr>
      <w:tr w:rsidR="00D82921" w14:paraId="3C782A3D" w14:textId="77777777" w:rsidTr="00F1002C">
        <w:tc>
          <w:tcPr>
            <w:tcW w:w="1413" w:type="dxa"/>
          </w:tcPr>
          <w:p w14:paraId="3D5156AB" w14:textId="2DAAF162" w:rsidR="00D82921" w:rsidRDefault="00D82921" w:rsidP="00366061">
            <w:pPr>
              <w:rPr>
                <w:rFonts w:hint="eastAsia"/>
              </w:rPr>
            </w:pPr>
            <w:r>
              <w:rPr>
                <w:rFonts w:hint="eastAsia"/>
              </w:rPr>
              <w:t>2022-06-24</w:t>
            </w:r>
          </w:p>
        </w:tc>
        <w:tc>
          <w:tcPr>
            <w:tcW w:w="1134" w:type="dxa"/>
          </w:tcPr>
          <w:p w14:paraId="7476B470" w14:textId="0973770D" w:rsidR="00D82921" w:rsidRDefault="00D82921" w:rsidP="00366061">
            <w:pPr>
              <w:rPr>
                <w:rFonts w:hint="eastAsia"/>
              </w:rPr>
            </w:pPr>
            <w:r>
              <w:rPr>
                <w:rFonts w:hint="eastAsia"/>
              </w:rPr>
              <w:t>吴俊志</w:t>
            </w:r>
          </w:p>
        </w:tc>
        <w:tc>
          <w:tcPr>
            <w:tcW w:w="5749" w:type="dxa"/>
          </w:tcPr>
          <w:p w14:paraId="08F5101F" w14:textId="7840AA7B" w:rsidR="00D82921" w:rsidRDefault="00E04906" w:rsidP="00366061">
            <w:pPr>
              <w:rPr>
                <w:rFonts w:hint="eastAsia"/>
              </w:rPr>
            </w:pPr>
            <w:r>
              <w:rPr>
                <w:rFonts w:hint="eastAsia"/>
              </w:rPr>
              <w:t>在3.3元数据的设置问题中，增加了3.3.4</w:t>
            </w:r>
            <w:r>
              <w:t xml:space="preserve"> </w:t>
            </w:r>
            <w:r>
              <w:t>定义WhereClause</w:t>
            </w:r>
          </w:p>
        </w:tc>
      </w:tr>
    </w:tbl>
    <w:p w14:paraId="0715B54C" w14:textId="77777777" w:rsidR="00F1002C" w:rsidRPr="00366061" w:rsidRDefault="00F1002C" w:rsidP="00366061"/>
    <w:p w14:paraId="7AD3E674" w14:textId="364B074B" w:rsidR="001D0078" w:rsidRDefault="001D0078" w:rsidP="001D0078">
      <w:pPr>
        <w:pStyle w:val="1"/>
      </w:pPr>
      <w:r>
        <w:rPr>
          <w:rFonts w:hint="eastAsia"/>
        </w:rPr>
        <w:t>一、制作方式</w:t>
      </w:r>
    </w:p>
    <w:p w14:paraId="3E94AF58" w14:textId="3DA77009" w:rsidR="00D508DD" w:rsidRDefault="00C07A7F" w:rsidP="00CA73AC">
      <w:pPr>
        <w:pStyle w:val="2"/>
      </w:pPr>
      <w:r>
        <w:rPr>
          <w:rFonts w:hint="eastAsia"/>
        </w:rPr>
        <w:t>第一步，</w:t>
      </w:r>
      <w:r w:rsidR="004811EE">
        <w:rPr>
          <w:rFonts w:hint="eastAsia"/>
        </w:rPr>
        <w:t>下载</w:t>
      </w:r>
      <w:r w:rsidR="004811EE" w:rsidRPr="001D0078">
        <w:t>Pinnacle 21 Community</w:t>
      </w:r>
      <w:r w:rsidR="004811EE">
        <w:rPr>
          <w:rFonts w:hint="eastAsia"/>
        </w:rPr>
        <w:t>软件</w:t>
      </w:r>
    </w:p>
    <w:p w14:paraId="0EA4E4C5" w14:textId="66850A17" w:rsidR="00E146D4" w:rsidRDefault="004811EE" w:rsidP="001D0078">
      <w:pPr>
        <w:jc w:val="left"/>
        <w:rPr>
          <w:rStyle w:val="a3"/>
        </w:rPr>
      </w:pPr>
      <w:r>
        <w:rPr>
          <w:rFonts w:hint="eastAsia"/>
        </w:rPr>
        <w:t>下载地址为</w:t>
      </w:r>
      <w:r w:rsidR="00E146D4" w:rsidRPr="00E146D4">
        <w:t>https://www.pinnacle21.com/downloads。</w:t>
      </w:r>
    </w:p>
    <w:p w14:paraId="6BC2DD02" w14:textId="42E283B0" w:rsidR="004811EE" w:rsidRDefault="00E146D4" w:rsidP="001D0078">
      <w:pPr>
        <w:jc w:val="left"/>
      </w:pPr>
      <w:r>
        <w:t>2022</w:t>
      </w:r>
      <w:r>
        <w:rPr>
          <w:rFonts w:hint="eastAsia"/>
        </w:rPr>
        <w:t>-</w:t>
      </w:r>
      <w:r>
        <w:t>03</w:t>
      </w:r>
      <w:r>
        <w:rPr>
          <w:rFonts w:hint="eastAsia"/>
        </w:rPr>
        <w:t>-</w:t>
      </w:r>
      <w:r>
        <w:t>09</w:t>
      </w:r>
      <w:r>
        <w:rPr>
          <w:rFonts w:hint="eastAsia"/>
        </w:rPr>
        <w:t>，最新版本为3</w:t>
      </w:r>
      <w:r>
        <w:t>.1.2</w:t>
      </w:r>
      <w:r>
        <w:rPr>
          <w:rFonts w:hint="eastAsia"/>
        </w:rPr>
        <w:t>，该版本的软件安装包可从</w:t>
      </w:r>
      <w:r w:rsidR="003452A4" w:rsidRPr="003452A4">
        <w:t>CDISC\Data Exchange\Define-XML</w:t>
      </w:r>
      <w:r w:rsidR="003452A4">
        <w:rPr>
          <w:rFonts w:hint="eastAsia"/>
        </w:rPr>
        <w:t>获取</w:t>
      </w:r>
    </w:p>
    <w:p w14:paraId="7ED73B38" w14:textId="5B81DBB0" w:rsidR="00D508DD" w:rsidRDefault="00C07A7F" w:rsidP="00CA73AC">
      <w:pPr>
        <w:pStyle w:val="2"/>
      </w:pPr>
      <w:r>
        <w:rPr>
          <w:rFonts w:hint="eastAsia"/>
        </w:rPr>
        <w:t>第二步，</w:t>
      </w:r>
      <w:r w:rsidR="00136FB0">
        <w:rPr>
          <w:rFonts w:hint="eastAsia"/>
        </w:rPr>
        <w:t>目的是从X</w:t>
      </w:r>
      <w:r w:rsidR="00136FB0">
        <w:t>PT</w:t>
      </w:r>
      <w:r w:rsidR="00136FB0">
        <w:rPr>
          <w:rFonts w:hint="eastAsia"/>
        </w:rPr>
        <w:t>数据集中提取已有的元数据</w:t>
      </w:r>
    </w:p>
    <w:p w14:paraId="47A8B30A" w14:textId="15D67F35" w:rsidR="00C07A7F" w:rsidRDefault="00136FB0" w:rsidP="001D0078">
      <w:pPr>
        <w:jc w:val="left"/>
      </w:pPr>
      <w:r>
        <w:rPr>
          <w:rFonts w:hint="eastAsia"/>
        </w:rPr>
        <w:t>具体操作为</w:t>
      </w:r>
      <w:r w:rsidR="00C07A7F">
        <w:rPr>
          <w:rFonts w:hint="eastAsia"/>
        </w:rPr>
        <w:t>打开软件，点击左侧“Create</w:t>
      </w:r>
      <w:r w:rsidR="00C07A7F">
        <w:t xml:space="preserve"> Spec</w:t>
      </w:r>
      <w:r w:rsidR="00C07A7F">
        <w:rPr>
          <w:rFonts w:hint="eastAsia"/>
        </w:rPr>
        <w:t>”</w:t>
      </w:r>
      <w:r>
        <w:rPr>
          <w:rFonts w:hint="eastAsia"/>
        </w:rPr>
        <w:t>，</w:t>
      </w:r>
      <w:r w:rsidR="00C07A7F">
        <w:rPr>
          <w:rFonts w:hint="eastAsia"/>
        </w:rPr>
        <w:t>按照项目实际情况，进行相关设置：首先选择正确的数据编码（Source</w:t>
      </w:r>
      <w:r w:rsidR="00C07A7F">
        <w:t xml:space="preserve"> Encoding</w:t>
      </w:r>
      <w:r w:rsidR="00C07A7F">
        <w:rPr>
          <w:rFonts w:hint="eastAsia"/>
        </w:rPr>
        <w:t>），然后选择该项目的</w:t>
      </w:r>
      <w:r w:rsidR="00EF5294">
        <w:rPr>
          <w:rFonts w:hint="eastAsia"/>
        </w:rPr>
        <w:t>源数据（S</w:t>
      </w:r>
      <w:r w:rsidR="00EF5294">
        <w:t>ource Data</w:t>
      </w:r>
      <w:r w:rsidR="00EF5294">
        <w:rPr>
          <w:rFonts w:hint="eastAsia"/>
        </w:rPr>
        <w:t>），即</w:t>
      </w:r>
      <w:r w:rsidR="00C07A7F">
        <w:rPr>
          <w:rFonts w:hint="eastAsia"/>
        </w:rPr>
        <w:t>S</w:t>
      </w:r>
      <w:r w:rsidR="00C07A7F">
        <w:t>DTM</w:t>
      </w:r>
      <w:r w:rsidR="00C07A7F">
        <w:rPr>
          <w:rFonts w:hint="eastAsia"/>
        </w:rPr>
        <w:t>或A</w:t>
      </w:r>
      <w:r w:rsidR="00C07A7F">
        <w:t>D</w:t>
      </w:r>
      <w:r w:rsidR="00C07A7F">
        <w:rPr>
          <w:rFonts w:hint="eastAsia"/>
        </w:rPr>
        <w:t>a</w:t>
      </w:r>
      <w:r w:rsidR="00C07A7F">
        <w:t>M</w:t>
      </w:r>
      <w:r w:rsidR="00C07A7F">
        <w:rPr>
          <w:rFonts w:hint="eastAsia"/>
        </w:rPr>
        <w:t>数据（X</w:t>
      </w:r>
      <w:r w:rsidR="00C07A7F">
        <w:t>PT</w:t>
      </w:r>
      <w:r w:rsidR="00C07A7F">
        <w:rPr>
          <w:rFonts w:hint="eastAsia"/>
        </w:rPr>
        <w:t>格式）</w:t>
      </w:r>
      <w:r w:rsidR="00EF5294">
        <w:rPr>
          <w:rFonts w:hint="eastAsia"/>
        </w:rPr>
        <w:t>，最后选择配置（</w:t>
      </w:r>
      <w:r w:rsidR="00EF5294" w:rsidRPr="00EF5294">
        <w:t>Configuration</w:t>
      </w:r>
      <w:r w:rsidR="00EF5294">
        <w:rPr>
          <w:rFonts w:hint="eastAsia"/>
        </w:rPr>
        <w:t>）</w:t>
      </w:r>
      <w:r w:rsidR="000D777A">
        <w:rPr>
          <w:rFonts w:hint="eastAsia"/>
        </w:rPr>
        <w:t>，点击</w:t>
      </w:r>
      <w:r w:rsidR="000D777A">
        <w:t>Create</w:t>
      </w:r>
      <w:r w:rsidR="000D777A">
        <w:rPr>
          <w:rFonts w:hint="eastAsia"/>
        </w:rPr>
        <w:t>，软件就会生成</w:t>
      </w:r>
      <w:r w:rsidR="0073795E">
        <w:rPr>
          <w:rFonts w:hint="eastAsia"/>
        </w:rPr>
        <w:t>De</w:t>
      </w:r>
      <w:r w:rsidR="0073795E">
        <w:t xml:space="preserve">fine </w:t>
      </w:r>
      <w:r w:rsidR="0073795E">
        <w:rPr>
          <w:rFonts w:hint="eastAsia"/>
        </w:rPr>
        <w:t>Spec。</w:t>
      </w:r>
    </w:p>
    <w:p w14:paraId="3A830D8A" w14:textId="0E570678" w:rsidR="00C07A7F" w:rsidRDefault="00C07A7F" w:rsidP="001D0078">
      <w:pPr>
        <w:jc w:val="left"/>
      </w:pPr>
      <w:r>
        <w:rPr>
          <w:noProof/>
        </w:rPr>
        <w:lastRenderedPageBreak/>
        <w:drawing>
          <wp:inline distT="0" distB="0" distL="0" distR="0" wp14:anchorId="3B9FF08D" wp14:editId="01DC2B97">
            <wp:extent cx="1828800" cy="3600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1FF6" w14:textId="1FD5E7A6" w:rsidR="00642A5D" w:rsidRDefault="00C07A7F" w:rsidP="00CA73AC">
      <w:pPr>
        <w:pStyle w:val="2"/>
      </w:pPr>
      <w:r>
        <w:rPr>
          <w:rFonts w:hint="eastAsia"/>
        </w:rPr>
        <w:t>第三步，</w:t>
      </w:r>
      <w:r w:rsidR="00D508DD">
        <w:rPr>
          <w:rFonts w:hint="eastAsia"/>
        </w:rPr>
        <w:t>在Spec基础上补充其它元数据</w:t>
      </w:r>
    </w:p>
    <w:p w14:paraId="3B799CB3" w14:textId="3DE7DF28" w:rsidR="001D0078" w:rsidRPr="001D0078" w:rsidRDefault="001D0078" w:rsidP="001D0078">
      <w:pPr>
        <w:jc w:val="left"/>
      </w:pPr>
      <w:r>
        <w:rPr>
          <w:rFonts w:hint="eastAsia"/>
        </w:rPr>
        <w:t>填写De</w:t>
      </w:r>
      <w:r>
        <w:t>fine Spec</w:t>
      </w:r>
      <w:r>
        <w:rPr>
          <w:rFonts w:hint="eastAsia"/>
        </w:rPr>
        <w:t>（</w:t>
      </w:r>
      <w:r w:rsidR="00642A5D">
        <w:rPr>
          <w:rFonts w:hint="eastAsia"/>
        </w:rPr>
        <w:t>在第二步由</w:t>
      </w:r>
      <w:r w:rsidRPr="001D0078">
        <w:t>Pinnacle 21 Community</w:t>
      </w:r>
      <w:r>
        <w:rPr>
          <w:rFonts w:hint="eastAsia"/>
        </w:rPr>
        <w:t>软件</w:t>
      </w:r>
      <w:r w:rsidR="00642A5D">
        <w:rPr>
          <w:rFonts w:hint="eastAsia"/>
        </w:rPr>
        <w:t>产生</w:t>
      </w:r>
      <w:r>
        <w:rPr>
          <w:rFonts w:hint="eastAsia"/>
        </w:rPr>
        <w:t>），然后使用</w:t>
      </w:r>
      <w:r w:rsidRPr="001D0078">
        <w:t>Pinnacle 21 Community</w:t>
      </w:r>
      <w:r>
        <w:rPr>
          <w:rFonts w:hint="eastAsia"/>
        </w:rPr>
        <w:t>软件制作。</w:t>
      </w:r>
    </w:p>
    <w:p w14:paraId="700D8B0C" w14:textId="5A99C5E5" w:rsidR="009B4CFD" w:rsidRDefault="001D0078" w:rsidP="001D0078">
      <w:pPr>
        <w:pStyle w:val="1"/>
      </w:pPr>
      <w:r>
        <w:rPr>
          <w:rFonts w:hint="eastAsia"/>
        </w:rPr>
        <w:t>二、参考资料</w:t>
      </w:r>
    </w:p>
    <w:p w14:paraId="4801A447" w14:textId="77777777" w:rsidR="001D0078" w:rsidRDefault="001D0078" w:rsidP="00BD56AF">
      <w:pPr>
        <w:pStyle w:val="2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如何填写Define</w:t>
      </w:r>
      <w:r>
        <w:t xml:space="preserve"> Spec</w:t>
      </w:r>
    </w:p>
    <w:p w14:paraId="2CFD919D" w14:textId="5AB291F8" w:rsidR="00550C24" w:rsidRDefault="001D0078" w:rsidP="001D0078">
      <w:pPr>
        <w:jc w:val="left"/>
      </w:pPr>
      <w:r w:rsidRPr="001D0078">
        <w:t>CDISC\Data Exchange\Define-XML\Project Ref\Lead_SAS_李峰青</w:t>
      </w:r>
      <w:r>
        <w:rPr>
          <w:rFonts w:hint="eastAsia"/>
        </w:rPr>
        <w:t>\</w:t>
      </w:r>
      <w:r w:rsidRPr="001D0078">
        <w:t>Generating Define.xml from Pinnacle 21 Community.pdf</w:t>
      </w:r>
    </w:p>
    <w:p w14:paraId="1E962F4C" w14:textId="77777777" w:rsidR="00183E4F" w:rsidRDefault="001D0078" w:rsidP="00BD56AF">
      <w:pPr>
        <w:pStyle w:val="2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Define.</w:t>
      </w:r>
      <w:r>
        <w:t>xml</w:t>
      </w:r>
      <w:r>
        <w:rPr>
          <w:rFonts w:hint="eastAsia"/>
        </w:rPr>
        <w:t>规范</w:t>
      </w:r>
    </w:p>
    <w:p w14:paraId="0C142BA7" w14:textId="7BBD23B3" w:rsidR="001D0078" w:rsidRDefault="00183E4F" w:rsidP="001D0078">
      <w:pPr>
        <w:jc w:val="left"/>
      </w:pPr>
      <w:r>
        <w:rPr>
          <w:rFonts w:hint="eastAsia"/>
        </w:rPr>
        <w:t>注：不同的S</w:t>
      </w:r>
      <w:r>
        <w:t>DTM</w:t>
      </w:r>
      <w:r>
        <w:rPr>
          <w:rFonts w:hint="eastAsia"/>
        </w:rPr>
        <w:t>、A</w:t>
      </w:r>
      <w:r>
        <w:t>D</w:t>
      </w:r>
      <w:r>
        <w:rPr>
          <w:rFonts w:hint="eastAsia"/>
        </w:rPr>
        <w:t>a</w:t>
      </w:r>
      <w:r>
        <w:t>M</w:t>
      </w:r>
      <w:r>
        <w:rPr>
          <w:rFonts w:hint="eastAsia"/>
        </w:rPr>
        <w:t>版本适用不同的Define.</w:t>
      </w:r>
      <w:r>
        <w:t>xml</w:t>
      </w:r>
      <w:r>
        <w:rPr>
          <w:rFonts w:hint="eastAsia"/>
        </w:rPr>
        <w:t>规范</w:t>
      </w:r>
    </w:p>
    <w:p w14:paraId="4FF00810" w14:textId="1338CB6A" w:rsidR="001D0078" w:rsidRDefault="001D0078" w:rsidP="001D0078">
      <w:pPr>
        <w:jc w:val="left"/>
      </w:pPr>
      <w:r w:rsidRPr="001D0078">
        <w:t>CDISC\Data Exchange\Define-XML\Define-XML-2-0_ReleasePackage20140424</w:t>
      </w:r>
      <w:r>
        <w:t>\</w:t>
      </w:r>
      <w:r w:rsidRPr="001D0078">
        <w:t>Define-XML-2-0-Specification.pdf</w:t>
      </w:r>
    </w:p>
    <w:p w14:paraId="122CE747" w14:textId="666F6640" w:rsidR="00550C24" w:rsidRDefault="00B47B69" w:rsidP="001D0078">
      <w:pPr>
        <w:jc w:val="left"/>
      </w:pPr>
      <w:r w:rsidRPr="00B47B69">
        <w:t>CDISC\Data Exchange\Define-XML\DefineV21ReleasePackage\DefineV21</w:t>
      </w:r>
      <w:r>
        <w:t>\</w:t>
      </w:r>
      <w:r w:rsidR="001D0078" w:rsidRPr="001D0078">
        <w:t>Define-XML v2.1.pdf</w:t>
      </w:r>
    </w:p>
    <w:p w14:paraId="0289C434" w14:textId="33177CC9" w:rsidR="00773D5B" w:rsidRDefault="00773D5B" w:rsidP="00BD56AF">
      <w:pPr>
        <w:pStyle w:val="2"/>
      </w:pPr>
      <w:r>
        <w:rPr>
          <w:rFonts w:hint="eastAsia"/>
        </w:rPr>
        <w:lastRenderedPageBreak/>
        <w:t>3.</w:t>
      </w:r>
      <w:r>
        <w:t xml:space="preserve"> </w:t>
      </w:r>
      <w:r>
        <w:rPr>
          <w:rFonts w:hint="eastAsia"/>
        </w:rPr>
        <w:t>相关培训</w:t>
      </w:r>
    </w:p>
    <w:p w14:paraId="0B0504DC" w14:textId="4102DCAF" w:rsidR="00550C24" w:rsidRDefault="00550C24" w:rsidP="001D0078">
      <w:pPr>
        <w:jc w:val="left"/>
      </w:pPr>
      <w:r w:rsidRPr="00550C24">
        <w:t>X:\公共文档-内部培训\医普科诺-CDISC培训</w:t>
      </w:r>
    </w:p>
    <w:p w14:paraId="271AFC05" w14:textId="5C5990A8" w:rsidR="00773D5B" w:rsidRDefault="00773D5B" w:rsidP="001D0078">
      <w:pPr>
        <w:jc w:val="left"/>
      </w:pPr>
      <w:r w:rsidRPr="00773D5B">
        <w:t>X:\公共文档-内部培训\医普科诺_内部培训\医普科诺_内部培训_2021\12ODM 和Define.XML 的概述及应用_20210723</w:t>
      </w:r>
    </w:p>
    <w:p w14:paraId="730F755D" w14:textId="3316660D" w:rsidR="00EA33A2" w:rsidRDefault="00EA33A2" w:rsidP="001D0078">
      <w:pPr>
        <w:jc w:val="left"/>
      </w:pPr>
    </w:p>
    <w:p w14:paraId="7D55BE89" w14:textId="064D8E15" w:rsidR="00EA33A2" w:rsidRDefault="00EA33A2" w:rsidP="00EA33A2">
      <w:pPr>
        <w:pStyle w:val="2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项目经验</w:t>
      </w:r>
    </w:p>
    <w:p w14:paraId="68507B17" w14:textId="29A06BFD" w:rsidR="00EA33A2" w:rsidRDefault="00EA33A2" w:rsidP="00EA33A2">
      <w:r w:rsidRPr="00EA33A2">
        <w:t>Y:\Common_STAT\CDISC\Data Exchange\Define-XML\Project Ref</w:t>
      </w:r>
    </w:p>
    <w:p w14:paraId="0A5B8BF9" w14:textId="47A49AB6" w:rsidR="000B54D8" w:rsidRPr="00EA33A2" w:rsidRDefault="000B54D8" w:rsidP="00EA33A2">
      <w:r>
        <w:rPr>
          <w:rFonts w:hint="eastAsia"/>
        </w:rPr>
        <w:t>其中</w:t>
      </w:r>
      <w:r w:rsidRPr="000B54D8">
        <w:t>P153_JMT_JMT103CN03</w:t>
      </w:r>
      <w:r>
        <w:rPr>
          <w:rFonts w:hint="eastAsia"/>
        </w:rPr>
        <w:t>项目客户审核的比较严格。</w:t>
      </w:r>
    </w:p>
    <w:p w14:paraId="5E6619C7" w14:textId="4270AE72" w:rsidR="00932B16" w:rsidRDefault="00932B16" w:rsidP="00932B16">
      <w:pPr>
        <w:pStyle w:val="1"/>
      </w:pPr>
      <w:r>
        <w:rPr>
          <w:rFonts w:hint="eastAsia"/>
        </w:rPr>
        <w:t>三、常见问题</w:t>
      </w:r>
    </w:p>
    <w:p w14:paraId="77E13309" w14:textId="4532DA8B" w:rsidR="009F76FB" w:rsidRDefault="009F76FB" w:rsidP="0073795E">
      <w:pPr>
        <w:pStyle w:val="2"/>
      </w:pPr>
      <w:r>
        <w:rPr>
          <w:rFonts w:hint="eastAsia"/>
        </w:rPr>
        <w:t>1.</w:t>
      </w:r>
      <w:r>
        <w:t xml:space="preserve"> </w:t>
      </w:r>
      <w:r w:rsidR="0073795E">
        <w:rPr>
          <w:rFonts w:hint="eastAsia"/>
        </w:rPr>
        <w:t>关于样式表</w:t>
      </w:r>
      <w:r w:rsidR="00DE20A0">
        <w:rPr>
          <w:rFonts w:hint="eastAsia"/>
        </w:rPr>
        <w:t>文件</w:t>
      </w:r>
    </w:p>
    <w:p w14:paraId="0653237A" w14:textId="5A01ECD1" w:rsidR="0073795E" w:rsidRDefault="0073795E" w:rsidP="0073795E">
      <w:pPr>
        <w:jc w:val="left"/>
      </w:pPr>
      <w:r>
        <w:rPr>
          <w:rFonts w:hint="eastAsia"/>
        </w:rPr>
        <w:t>英文项目直接使用C</w:t>
      </w:r>
      <w:r>
        <w:t>DISC</w:t>
      </w:r>
      <w:r>
        <w:rPr>
          <w:rFonts w:hint="eastAsia"/>
        </w:rPr>
        <w:t>提供的文件</w:t>
      </w:r>
      <w:r w:rsidR="005076AE">
        <w:rPr>
          <w:rFonts w:hint="eastAsia"/>
        </w:rPr>
        <w:t>，</w:t>
      </w:r>
      <w:r w:rsidR="005076AE" w:rsidRPr="005076AE">
        <w:t>CDISC\Data Exchange\Define-XML\Define-XML-2-0_ReleasePackage20140424\stylesheets</w:t>
      </w:r>
      <w:r w:rsidR="005076AE">
        <w:rPr>
          <w:rFonts w:hint="eastAsia"/>
        </w:rPr>
        <w:t>或</w:t>
      </w:r>
      <w:r w:rsidR="005076AE" w:rsidRPr="005076AE">
        <w:t>Y:\Common_STAT\CDISC\Data Exchange\Define-XML\DefineV21ReleasePackage\DefineV21\stylesheets</w:t>
      </w:r>
      <w:r>
        <w:rPr>
          <w:rFonts w:hint="eastAsia"/>
        </w:rPr>
        <w:t>。</w:t>
      </w:r>
    </w:p>
    <w:p w14:paraId="16E6FC86" w14:textId="77777777" w:rsidR="005D12E4" w:rsidRDefault="005D12E4" w:rsidP="0073795E">
      <w:pPr>
        <w:jc w:val="left"/>
      </w:pPr>
    </w:p>
    <w:p w14:paraId="7A69B310" w14:textId="22D8DF91" w:rsidR="0073795E" w:rsidRDefault="0073795E" w:rsidP="0073795E">
      <w:pPr>
        <w:jc w:val="left"/>
      </w:pPr>
      <w:r>
        <w:rPr>
          <w:rFonts w:hint="eastAsia"/>
        </w:rPr>
        <w:t>中文项目可以考虑使用</w:t>
      </w:r>
      <w:r w:rsidR="00D90BF3" w:rsidRPr="0073795E">
        <w:t>Pinnacle 21</w:t>
      </w:r>
      <w:r w:rsidR="00D90BF3">
        <w:rPr>
          <w:rFonts w:hint="eastAsia"/>
        </w:rPr>
        <w:t>网站提供的文件，位置在</w:t>
      </w:r>
      <w:r w:rsidRPr="0073795E">
        <w:t>CDISC\Data Exchange\Define-XML\Stylesheets From Pinnacle 21</w:t>
      </w:r>
      <w:r w:rsidR="00B14458">
        <w:t>\</w:t>
      </w:r>
      <w:r w:rsidR="00B14458" w:rsidRPr="00B14458">
        <w:t xml:space="preserve"> define2-0-0.xsl</w:t>
      </w:r>
    </w:p>
    <w:p w14:paraId="75058634" w14:textId="0EABD633" w:rsidR="00B70DB2" w:rsidRDefault="00B70DB2" w:rsidP="00B70DB2">
      <w:pPr>
        <w:pStyle w:val="2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编程说明文件的规范化考虑</w:t>
      </w:r>
    </w:p>
    <w:p w14:paraId="2A4DF5F6" w14:textId="77777777" w:rsidR="007F071F" w:rsidRDefault="007F071F" w:rsidP="0073795E">
      <w:pPr>
        <w:jc w:val="left"/>
      </w:pPr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目的：</w:t>
      </w:r>
    </w:p>
    <w:p w14:paraId="3A4DBF04" w14:textId="430D30BF" w:rsidR="00B70DB2" w:rsidRDefault="00B70DB2" w:rsidP="007F071F">
      <w:pPr>
        <w:ind w:firstLineChars="200" w:firstLine="420"/>
        <w:jc w:val="left"/>
      </w:pPr>
      <w:r>
        <w:rPr>
          <w:rFonts w:hint="eastAsia"/>
        </w:rPr>
        <w:t>将</w:t>
      </w:r>
      <w:r>
        <w:t>S</w:t>
      </w:r>
      <w:r>
        <w:rPr>
          <w:rFonts w:hint="eastAsia"/>
        </w:rPr>
        <w:t>pec进一步规范化，可以减少define</w:t>
      </w:r>
      <w:r>
        <w:t>.xml</w:t>
      </w:r>
      <w:r>
        <w:rPr>
          <w:rFonts w:hint="eastAsia"/>
        </w:rPr>
        <w:t>制作过程中需要补充的信息量，避免相互矛盾之处。</w:t>
      </w:r>
    </w:p>
    <w:p w14:paraId="6C13DBF6" w14:textId="77777777" w:rsidR="00005526" w:rsidRDefault="00005526" w:rsidP="007F071F">
      <w:pPr>
        <w:ind w:firstLineChars="200" w:firstLine="420"/>
        <w:jc w:val="left"/>
      </w:pPr>
    </w:p>
    <w:p w14:paraId="6E83C73C" w14:textId="19778648" w:rsidR="007F071F" w:rsidRDefault="007F071F" w:rsidP="0073795E">
      <w:pPr>
        <w:jc w:val="left"/>
      </w:pPr>
      <w:r>
        <w:rPr>
          <w:rFonts w:hint="eastAsia"/>
        </w:rPr>
        <w:t>2.2</w:t>
      </w:r>
      <w:r>
        <w:t xml:space="preserve"> </w:t>
      </w:r>
      <w:r>
        <w:rPr>
          <w:rFonts w:hint="eastAsia"/>
        </w:rPr>
        <w:t>规范方式：</w:t>
      </w:r>
    </w:p>
    <w:p w14:paraId="3E4B9955" w14:textId="21EEB1A2" w:rsidR="00F10F5E" w:rsidRDefault="00F10F5E" w:rsidP="00477451">
      <w:pPr>
        <w:ind w:firstLineChars="200" w:firstLine="420"/>
        <w:jc w:val="left"/>
      </w:pPr>
      <w:r>
        <w:rPr>
          <w:rFonts w:hint="eastAsia"/>
        </w:rPr>
        <w:t>目前由以下2中方式，需要进一步讨论。</w:t>
      </w:r>
    </w:p>
    <w:p w14:paraId="19673FDE" w14:textId="7045BC09" w:rsidR="007F071F" w:rsidRDefault="007F071F" w:rsidP="00477451">
      <w:pPr>
        <w:ind w:firstLineChars="200" w:firstLine="420"/>
        <w:jc w:val="left"/>
      </w:pPr>
      <w:r>
        <w:rPr>
          <w:rFonts w:hint="eastAsia"/>
        </w:rPr>
        <w:t>第一种，</w:t>
      </w:r>
      <w:r w:rsidR="000448DB">
        <w:rPr>
          <w:rFonts w:hint="eastAsia"/>
        </w:rPr>
        <w:t>优化</w:t>
      </w:r>
      <w:r>
        <w:rPr>
          <w:rFonts w:hint="eastAsia"/>
        </w:rPr>
        <w:t>编程说明的标准，开发转换工具，将</w:t>
      </w:r>
      <w:r w:rsidR="000E775F">
        <w:rPr>
          <w:rFonts w:hint="eastAsia"/>
        </w:rPr>
        <w:t>新版编程说明文件</w:t>
      </w:r>
      <w:r>
        <w:rPr>
          <w:rFonts w:hint="eastAsia"/>
        </w:rPr>
        <w:t>转化为define</w:t>
      </w:r>
      <w:r>
        <w:t xml:space="preserve"> spec</w:t>
      </w:r>
      <w:r>
        <w:rPr>
          <w:rFonts w:hint="eastAsia"/>
        </w:rPr>
        <w:t>；</w:t>
      </w:r>
    </w:p>
    <w:p w14:paraId="38B7855D" w14:textId="50EA5EA2" w:rsidR="007F071F" w:rsidRDefault="007F071F" w:rsidP="00477451">
      <w:pPr>
        <w:ind w:firstLineChars="200" w:firstLine="420"/>
        <w:jc w:val="left"/>
      </w:pPr>
      <w:r>
        <w:rPr>
          <w:rFonts w:hint="eastAsia"/>
        </w:rPr>
        <w:t>第二种，使用</w:t>
      </w:r>
      <w:r w:rsidRPr="007F071F">
        <w:t>Pinnalce 21 Enterprise</w:t>
      </w:r>
      <w:r>
        <w:rPr>
          <w:rFonts w:hint="eastAsia"/>
        </w:rPr>
        <w:t>，按照其标准制作编程说明</w:t>
      </w:r>
      <w:r w:rsidR="00005526">
        <w:rPr>
          <w:rFonts w:hint="eastAsia"/>
        </w:rPr>
        <w:t>。</w:t>
      </w:r>
    </w:p>
    <w:p w14:paraId="4A3D46D7" w14:textId="77777777" w:rsidR="00005526" w:rsidRDefault="00005526" w:rsidP="0073795E">
      <w:pPr>
        <w:jc w:val="left"/>
      </w:pPr>
    </w:p>
    <w:p w14:paraId="525C6FAB" w14:textId="6E420020" w:rsidR="00005526" w:rsidRDefault="00005526" w:rsidP="0073795E">
      <w:pPr>
        <w:jc w:val="left"/>
      </w:pPr>
      <w:r>
        <w:rPr>
          <w:rFonts w:hint="eastAsia"/>
        </w:rPr>
        <w:t>2.3</w:t>
      </w:r>
      <w:r>
        <w:t xml:space="preserve"> </w:t>
      </w:r>
      <w:r>
        <w:rPr>
          <w:rFonts w:hint="eastAsia"/>
        </w:rPr>
        <w:t>值级别的元数据记录方式</w:t>
      </w:r>
    </w:p>
    <w:p w14:paraId="750BC65B" w14:textId="0482CC27" w:rsidR="00005526" w:rsidRDefault="00005526" w:rsidP="00477451">
      <w:pPr>
        <w:ind w:firstLineChars="200" w:firstLine="420"/>
        <w:jc w:val="left"/>
      </w:pPr>
      <w:r w:rsidRPr="00005526">
        <w:t>目前项目里这部分内容写的比较多样化</w:t>
      </w:r>
      <w:r>
        <w:rPr>
          <w:rFonts w:hint="eastAsia"/>
        </w:rPr>
        <w:t>，P</w:t>
      </w:r>
      <w:r>
        <w:t>202</w:t>
      </w:r>
      <w:r>
        <w:rPr>
          <w:rFonts w:hint="eastAsia"/>
        </w:rPr>
        <w:t>由吴俊志做了尝试，</w:t>
      </w:r>
      <w:r w:rsidRPr="00005526">
        <w:rPr>
          <w:rFonts w:hint="eastAsia"/>
        </w:rPr>
        <w:t>写成了类似于</w:t>
      </w:r>
      <w:r w:rsidRPr="00005526">
        <w:t>define spec这样的格式</w:t>
      </w:r>
      <w:r>
        <w:rPr>
          <w:rFonts w:hint="eastAsia"/>
        </w:rPr>
        <w:t>。缺点是</w:t>
      </w:r>
      <w:r w:rsidRPr="00005526">
        <w:rPr>
          <w:rFonts w:hint="eastAsia"/>
        </w:rPr>
        <w:t>比较繁琐</w:t>
      </w:r>
      <w:r>
        <w:rPr>
          <w:rFonts w:hint="eastAsia"/>
        </w:rPr>
        <w:t>，</w:t>
      </w:r>
      <w:r w:rsidRPr="00005526">
        <w:t>但是好处是比较清晰，且做Define Spec时</w:t>
      </w:r>
      <w:r>
        <w:rPr>
          <w:rFonts w:hint="eastAsia"/>
        </w:rPr>
        <w:t>很</w:t>
      </w:r>
      <w:r w:rsidRPr="00005526">
        <w:t>方便</w:t>
      </w:r>
      <w:r>
        <w:rPr>
          <w:rFonts w:hint="eastAsia"/>
        </w:rPr>
        <w:t>。</w:t>
      </w:r>
    </w:p>
    <w:p w14:paraId="28DE9BA8" w14:textId="7F064B4D" w:rsidR="00DA5322" w:rsidRDefault="00DA5322" w:rsidP="0073795E">
      <w:pPr>
        <w:jc w:val="left"/>
      </w:pPr>
    </w:p>
    <w:p w14:paraId="2F83CFEB" w14:textId="4E5C0AC8" w:rsidR="00DA5322" w:rsidRDefault="00DA5322" w:rsidP="0073795E">
      <w:pPr>
        <w:jc w:val="left"/>
      </w:pPr>
      <w:r>
        <w:rPr>
          <w:rFonts w:hint="eastAsia"/>
        </w:rPr>
        <w:lastRenderedPageBreak/>
        <w:t>2.4</w:t>
      </w:r>
      <w:r>
        <w:t xml:space="preserve"> </w:t>
      </w:r>
      <w:r>
        <w:rPr>
          <w:rFonts w:hint="eastAsia"/>
        </w:rPr>
        <w:t>Code</w:t>
      </w:r>
      <w:r>
        <w:t>l</w:t>
      </w:r>
      <w:r>
        <w:rPr>
          <w:rFonts w:hint="eastAsia"/>
        </w:rPr>
        <w:t>ist</w:t>
      </w:r>
    </w:p>
    <w:p w14:paraId="0E3692C7" w14:textId="34D61133" w:rsidR="0099452D" w:rsidRDefault="00DA5322" w:rsidP="007D3EBB">
      <w:pPr>
        <w:ind w:firstLineChars="200" w:firstLine="420"/>
        <w:jc w:val="left"/>
      </w:pPr>
      <w:r>
        <w:rPr>
          <w:rFonts w:hint="eastAsia"/>
        </w:rPr>
        <w:t>蒋凌嘉</w:t>
      </w:r>
      <w:r w:rsidRPr="00DA5322">
        <w:rPr>
          <w:rFonts w:hint="eastAsia"/>
        </w:rPr>
        <w:t>在写</w:t>
      </w:r>
      <w:r w:rsidRPr="00DA5322">
        <w:t>define</w:t>
      </w:r>
      <w:r>
        <w:t xml:space="preserve"> </w:t>
      </w:r>
      <w:r w:rsidRPr="00DA5322">
        <w:t>spec的时候碰到一个问题，就是codelist部分如果spec上没写的话，做define的时候只能去数据集里一个个查，这个是否能在写spec的时候考虑进来</w:t>
      </w:r>
      <w:r>
        <w:rPr>
          <w:rFonts w:hint="eastAsia"/>
        </w:rPr>
        <w:t>。</w:t>
      </w:r>
    </w:p>
    <w:p w14:paraId="6D2EDC08" w14:textId="7C5F294B" w:rsidR="007655DA" w:rsidRDefault="007655DA" w:rsidP="007655DA">
      <w:pPr>
        <w:pStyle w:val="2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元数据的设置问题</w:t>
      </w:r>
    </w:p>
    <w:p w14:paraId="718769AB" w14:textId="60594C83" w:rsidR="007D3EBB" w:rsidRDefault="007D3EBB" w:rsidP="007655DA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数据集级别</w:t>
      </w:r>
    </w:p>
    <w:p w14:paraId="69C00E24" w14:textId="6E774B0F" w:rsidR="007655DA" w:rsidRDefault="007655DA" w:rsidP="007655DA">
      <w:r>
        <w:rPr>
          <w:rFonts w:hint="eastAsia"/>
        </w:rPr>
        <w:t>数据集的Key</w:t>
      </w:r>
      <w:r>
        <w:t xml:space="preserve"> Variables</w:t>
      </w:r>
      <w:r>
        <w:rPr>
          <w:rFonts w:hint="eastAsia"/>
        </w:rPr>
        <w:t>和Structure需具有一致性。</w:t>
      </w:r>
    </w:p>
    <w:p w14:paraId="75994B65" w14:textId="65D9D230" w:rsidR="007655DA" w:rsidRDefault="007655DA" w:rsidP="007655DA">
      <w:r>
        <w:rPr>
          <w:noProof/>
        </w:rPr>
        <w:drawing>
          <wp:inline distT="0" distB="0" distL="0" distR="0" wp14:anchorId="2145BEB1" wp14:editId="64B744DE">
            <wp:extent cx="5274310" cy="25908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458"/>
                    <a:stretch/>
                  </pic:blipFill>
                  <pic:spPr bwMode="auto">
                    <a:xfrm>
                      <a:off x="0" y="0"/>
                      <a:ext cx="52743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15799" w14:textId="026B617C" w:rsidR="007655DA" w:rsidRPr="00D5487D" w:rsidRDefault="00D5487D" w:rsidP="007655DA">
      <w:r w:rsidRPr="00711FD4">
        <w:rPr>
          <w:rFonts w:hint="eastAsia"/>
        </w:rPr>
        <w:t>如果用</w:t>
      </w:r>
      <w:r w:rsidRPr="00711FD4">
        <w:t>SUPP数据集的变量作为主键， IG上是加了个前缀</w:t>
      </w:r>
      <w:r w:rsidR="00250DE6">
        <w:rPr>
          <w:rFonts w:hint="eastAsia"/>
        </w:rPr>
        <w:t>“</w:t>
      </w:r>
      <w:r>
        <w:t>QNAM</w:t>
      </w:r>
      <w:r>
        <w:rPr>
          <w:rFonts w:hint="eastAsia"/>
        </w:rPr>
        <w:t>.</w:t>
      </w:r>
      <w:r w:rsidR="00250DE6">
        <w:rPr>
          <w:rFonts w:hint="eastAsia"/>
        </w:rPr>
        <w:t>“</w:t>
      </w:r>
      <w:r>
        <w:rPr>
          <w:rFonts w:hint="eastAsia"/>
        </w:rPr>
        <w:t>，可以参考。</w:t>
      </w:r>
    </w:p>
    <w:p w14:paraId="5E3767EB" w14:textId="72EDC2A0" w:rsidR="00D5487D" w:rsidRDefault="00D5487D" w:rsidP="007655DA">
      <w:r>
        <w:rPr>
          <w:noProof/>
        </w:rPr>
        <w:drawing>
          <wp:inline distT="0" distB="0" distL="0" distR="0" wp14:anchorId="4B1C1164" wp14:editId="168FB3CD">
            <wp:extent cx="5274310" cy="13150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487"/>
                    <a:stretch/>
                  </pic:blipFill>
                  <pic:spPr bwMode="auto">
                    <a:xfrm>
                      <a:off x="0" y="0"/>
                      <a:ext cx="5274310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0578F" w14:textId="4912E3EE" w:rsidR="007D3EBB" w:rsidRDefault="007D3EBB" w:rsidP="007655DA"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变量级别</w:t>
      </w:r>
    </w:p>
    <w:p w14:paraId="74BF0CC1" w14:textId="26ADF005" w:rsidR="007D3EBB" w:rsidRDefault="007D3EBB" w:rsidP="007655DA"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来源为C</w:t>
      </w:r>
      <w:r>
        <w:t>RF</w:t>
      </w:r>
    </w:p>
    <w:p w14:paraId="79DDAD08" w14:textId="08D8A948" w:rsidR="007D3EBB" w:rsidRDefault="007D3EBB" w:rsidP="007D3EBB">
      <w:pPr>
        <w:ind w:firstLineChars="200" w:firstLine="420"/>
        <w:jc w:val="left"/>
      </w:pPr>
      <w:r>
        <w:t>CRF</w:t>
      </w:r>
      <w:r>
        <w:rPr>
          <w:rFonts w:hint="eastAsia"/>
        </w:rPr>
        <w:t>页码应为实际页码，而不是文档页眉或页脚中的页码。</w:t>
      </w:r>
    </w:p>
    <w:p w14:paraId="7AE2D55E" w14:textId="1EB02D74" w:rsidR="001E25FC" w:rsidRDefault="001E25FC" w:rsidP="001E25FC">
      <w:pPr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外部文件路径</w:t>
      </w:r>
    </w:p>
    <w:p w14:paraId="67CC870A" w14:textId="566D5917" w:rsidR="001E25FC" w:rsidRDefault="001E25FC" w:rsidP="001E25FC">
      <w:pPr>
        <w:ind w:firstLineChars="200" w:firstLine="420"/>
        <w:jc w:val="left"/>
      </w:pPr>
      <w:r>
        <w:rPr>
          <w:rFonts w:hint="eastAsia"/>
        </w:rPr>
        <w:t>不能包含中文字符，否则引用不正常。（有碰到过，实际操作中可以尝试下）</w:t>
      </w:r>
    </w:p>
    <w:p w14:paraId="3BFFB56D" w14:textId="1D2DFC2E" w:rsidR="00317BAE" w:rsidRDefault="00317BAE" w:rsidP="00317BAE">
      <w:pPr>
        <w:jc w:val="left"/>
      </w:pPr>
      <w:r>
        <w:rPr>
          <w:rFonts w:hint="eastAsia"/>
        </w:rPr>
        <w:t>4</w:t>
      </w:r>
      <w:r>
        <w:t xml:space="preserve">. </w:t>
      </w:r>
      <w:r w:rsidR="00295A67">
        <w:t>定义WhereClause</w:t>
      </w:r>
    </w:p>
    <w:p w14:paraId="0830240A" w14:textId="3BE25903" w:rsidR="00295A67" w:rsidRDefault="00295A67" w:rsidP="00295A67">
      <w:pPr>
        <w:ind w:firstLineChars="200" w:firstLine="420"/>
        <w:jc w:val="left"/>
      </w:pPr>
      <w:r w:rsidRPr="00295A67">
        <w:rPr>
          <w:rFonts w:hint="eastAsia"/>
        </w:rPr>
        <w:t>多个条件合起来</w:t>
      </w:r>
      <w:r>
        <w:rPr>
          <w:rFonts w:hint="eastAsia"/>
        </w:rPr>
        <w:t>的情况</w:t>
      </w:r>
      <w:r w:rsidRPr="00295A67">
        <w:rPr>
          <w:rFonts w:hint="eastAsia"/>
        </w:rPr>
        <w:t>，</w:t>
      </w:r>
      <w:r w:rsidRPr="00295A67">
        <w:t>P21可以处理，显示也是正常的</w:t>
      </w:r>
      <w:r w:rsidR="00AB1340">
        <w:rPr>
          <w:rFonts w:hint="eastAsia"/>
        </w:rPr>
        <w:t>。</w:t>
      </w:r>
    </w:p>
    <w:p w14:paraId="757D9796" w14:textId="775D0F32" w:rsidR="00E04906" w:rsidRDefault="00E04906" w:rsidP="00295A67">
      <w:pPr>
        <w:ind w:firstLineChars="200" w:firstLine="420"/>
        <w:jc w:val="left"/>
        <w:rPr>
          <w:rFonts w:hint="eastAsia"/>
        </w:rPr>
      </w:pPr>
      <w:r w:rsidRPr="00E04906">
        <w:rPr>
          <w:rFonts w:hint="eastAsia"/>
        </w:rPr>
        <w:t>每个条件对应</w:t>
      </w:r>
      <w:r w:rsidRPr="00E04906">
        <w:t>1个RangeCheck元素，多个条件之间的关系只能是“and”</w:t>
      </w:r>
    </w:p>
    <w:p w14:paraId="381DB59D" w14:textId="15B4C368" w:rsidR="00317BAE" w:rsidRPr="00317BAE" w:rsidRDefault="00317BAE" w:rsidP="00317BAE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B0A6322" wp14:editId="56D71E5D">
            <wp:extent cx="5274310" cy="3422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89D124" wp14:editId="3163E397">
            <wp:extent cx="5274310" cy="17792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2917FC" wp14:editId="0C32AC74">
            <wp:extent cx="5274310" cy="5886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7BAE" w:rsidRPr="00317B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CFD"/>
    <w:rsid w:val="00005526"/>
    <w:rsid w:val="000448DB"/>
    <w:rsid w:val="0007292F"/>
    <w:rsid w:val="000B54D8"/>
    <w:rsid w:val="000D777A"/>
    <w:rsid w:val="000E775F"/>
    <w:rsid w:val="00136FB0"/>
    <w:rsid w:val="00183E4F"/>
    <w:rsid w:val="001D0078"/>
    <w:rsid w:val="001E25FC"/>
    <w:rsid w:val="00250DE6"/>
    <w:rsid w:val="00295A67"/>
    <w:rsid w:val="00317BAE"/>
    <w:rsid w:val="003452A4"/>
    <w:rsid w:val="00366061"/>
    <w:rsid w:val="00477451"/>
    <w:rsid w:val="004811EE"/>
    <w:rsid w:val="005076AE"/>
    <w:rsid w:val="00550C24"/>
    <w:rsid w:val="005D12E4"/>
    <w:rsid w:val="00642A5D"/>
    <w:rsid w:val="006B2B04"/>
    <w:rsid w:val="00711FD4"/>
    <w:rsid w:val="0073795E"/>
    <w:rsid w:val="007655DA"/>
    <w:rsid w:val="00773D5B"/>
    <w:rsid w:val="007D3EBB"/>
    <w:rsid w:val="007E01D1"/>
    <w:rsid w:val="007F071F"/>
    <w:rsid w:val="00932B16"/>
    <w:rsid w:val="0099452D"/>
    <w:rsid w:val="009B4CFD"/>
    <w:rsid w:val="009F76FB"/>
    <w:rsid w:val="00AB1340"/>
    <w:rsid w:val="00B14458"/>
    <w:rsid w:val="00B47B69"/>
    <w:rsid w:val="00B70DB2"/>
    <w:rsid w:val="00BD56AF"/>
    <w:rsid w:val="00C0217E"/>
    <w:rsid w:val="00C07A7F"/>
    <w:rsid w:val="00CA73AC"/>
    <w:rsid w:val="00D25980"/>
    <w:rsid w:val="00D508DD"/>
    <w:rsid w:val="00D5487D"/>
    <w:rsid w:val="00D7204F"/>
    <w:rsid w:val="00D82921"/>
    <w:rsid w:val="00D90BF3"/>
    <w:rsid w:val="00DA5322"/>
    <w:rsid w:val="00DE20A0"/>
    <w:rsid w:val="00E04906"/>
    <w:rsid w:val="00E146D4"/>
    <w:rsid w:val="00EA33A2"/>
    <w:rsid w:val="00EF5294"/>
    <w:rsid w:val="00F1002C"/>
    <w:rsid w:val="00F1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D173"/>
  <w15:chartTrackingRefBased/>
  <w15:docId w15:val="{58C32BC7-798B-42C3-BCAA-A476E5DDF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007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D56A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3A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007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D56A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4811E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811E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146D4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F100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EA33A2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5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junzhi.wu</dc:creator>
  <cp:keywords/>
  <dc:description/>
  <cp:lastModifiedBy>junzhi.wu</cp:lastModifiedBy>
  <cp:revision>51</cp:revision>
  <dcterms:created xsi:type="dcterms:W3CDTF">2022-03-09T01:54:00Z</dcterms:created>
  <dcterms:modified xsi:type="dcterms:W3CDTF">2022-06-14T10:06:00Z</dcterms:modified>
</cp:coreProperties>
</file>