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bacs_hw4</w:t>
      </w:r>
    </w:p>
    <w:p>
      <w:pPr>
        <w:pStyle w:val="Author"/>
      </w:pPr>
      <w:r>
        <w:t xml:space="preserve">110071010</w:t>
      </w:r>
    </w:p>
    <w:p>
      <w:pPr>
        <w:pStyle w:val="Date"/>
      </w:pPr>
      <w:r>
        <w:t xml:space="preserve">2024-03-14</w:t>
      </w:r>
    </w:p>
    <w:p>
      <w:pPr>
        <w:pStyle w:val="FirstParagraph"/>
      </w:pPr>
      <w:r>
        <w:rPr>
          <w:bCs/>
          <w:b/>
        </w:rPr>
        <w:t xml:space="preserve">110070011</w:t>
      </w:r>
      <w:r>
        <w:t xml:space="preserve"> </w:t>
      </w:r>
      <w:r>
        <w:t xml:space="preserve">has helped me find the slider bars of interactive_t_test(). Originally I didn’t run the code in the console, so they didn’t show up.</w:t>
      </w:r>
    </w:p>
    <w:p>
      <w:pPr>
        <w:pStyle w:val="BodyText"/>
      </w:pPr>
      <w:r>
        <w:rPr>
          <w:bCs/>
          <w:b/>
        </w:rPr>
        <w:t xml:space="preserve">109048231</w:t>
      </w:r>
      <w:r>
        <w:t xml:space="preserve"> </w:t>
      </w:r>
      <w:r>
        <w:t xml:space="preserve">has helped me notice that I forgot to divide diff by se when computing t-statistic.</w:t>
      </w:r>
    </w:p>
    <w:bookmarkStart w:id="54" w:name="question-1"/>
    <w:p>
      <w:pPr>
        <w:pStyle w:val="Heading1"/>
      </w:pPr>
      <w:r>
        <w:t xml:space="preserve">Question 1</w:t>
      </w:r>
    </w:p>
    <w:p>
      <w:pPr>
        <w:pStyle w:val="FirstParagraph"/>
      </w:pPr>
      <w:r>
        <w:t xml:space="preserve">The large American phone company Verizon had a monopoly on phone services in many areas of the US. The New York Public Utilities Commission (PUC) regularly monitors repair times with customers in New York to verify the quality of Verizon’s services. The file verizon.csv has a recent sample of repair times collected by the PUC.</w:t>
      </w:r>
    </w:p>
    <w:bookmarkStart w:id="31" w:name="a"/>
    <w:p>
      <w:pPr>
        <w:pStyle w:val="Heading2"/>
      </w:pPr>
      <w:r>
        <w:t xml:space="preserve">1a</w:t>
      </w:r>
    </w:p>
    <w:bookmarkStart w:id="20" w:name="instruction"/>
    <w:p>
      <w:pPr>
        <w:pStyle w:val="Heading3"/>
      </w:pPr>
      <w:r>
        <w:t xml:space="preserve">Instruction</w:t>
      </w:r>
    </w:p>
    <w:p>
      <w:pPr>
        <w:pStyle w:val="FirstParagraph"/>
      </w:pPr>
      <w:r>
        <w:t xml:space="preserve">Imagine that Verizon claims that they take 7.6 minutes to repair phone services for its customers on average. The PUC seeks to verify this claim at 99% confidence (i.e., significance alpha = 1%) using traditional statistical methods.</w:t>
      </w:r>
    </w:p>
    <w:bookmarkEnd w:id="20"/>
    <w:bookmarkStart w:id="30" w:name="my-solution"/>
    <w:p>
      <w:pPr>
        <w:pStyle w:val="Heading3"/>
      </w:pPr>
      <w:r>
        <w:t xml:space="preserve">My Solution</w:t>
      </w:r>
    </w:p>
    <w:bookmarkStart w:id="24" w:name="X7c11e1d1a5ddbc928795a5a978491b518d84712"/>
    <w:p>
      <w:pPr>
        <w:pStyle w:val="Heading4"/>
      </w:pPr>
      <w:r>
        <w:t xml:space="preserve">(i) Visualize the distribution of Verizon’s repair times, marking the mean with a vertical line</w:t>
      </w:r>
    </w:p>
    <w:p>
      <w:pPr>
        <w:pStyle w:val="SourceCode"/>
      </w:pPr>
      <w:r>
        <w:rPr>
          <w:rStyle w:val="CommentTok"/>
        </w:rPr>
        <w:t xml:space="preserve"># Read in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"verizon.csv"</w:t>
      </w:r>
      <w:r>
        <w:rPr>
          <w:rStyle w:val="NormalTok"/>
        </w:rPr>
        <w:t xml:space="preserve">)</w:t>
      </w:r>
      <w:r>
        <w:br/>
      </w:r>
      <w:r>
        <w:rPr>
          <w:rStyle w:val="NormalTok"/>
        </w:rPr>
        <w:t xml:space="preserve">sample_vrt </w:t>
      </w:r>
      <w:r>
        <w:rPr>
          <w:rStyle w:val="OtherTok"/>
        </w:rPr>
        <w:t xml:space="preserve">&lt;-</w:t>
      </w:r>
      <w:r>
        <w:rPr>
          <w:rStyle w:val="NormalTok"/>
        </w:rPr>
        <w:t xml:space="preserve"> data</w:t>
      </w:r>
      <w:r>
        <w:rPr>
          <w:rStyle w:val="SpecialCharTok"/>
        </w:rPr>
        <w:t xml:space="preserve">$</w:t>
      </w:r>
      <w:r>
        <w:rPr>
          <w:rStyle w:val="NormalTok"/>
        </w:rPr>
        <w:t xml:space="preserve">Time</w:t>
      </w:r>
      <w:r>
        <w:br/>
      </w:r>
      <w:r>
        <w:br/>
      </w:r>
      <w:r>
        <w:rPr>
          <w:rStyle w:val="CommentTok"/>
        </w:rPr>
        <w:t xml:space="preserve"># Get a glimpse into the distribution </w:t>
      </w:r>
      <w:r>
        <w:br/>
      </w:r>
      <w:r>
        <w:rPr>
          <w:rStyle w:val="FunctionTok"/>
        </w:rPr>
        <w:t xml:space="preserve">plot</w:t>
      </w:r>
      <w:r>
        <w:rPr>
          <w:rStyle w:val="NormalTok"/>
        </w:rPr>
        <w:t xml:space="preserve">(</w:t>
      </w:r>
      <w:r>
        <w:rPr>
          <w:rStyle w:val="FunctionTok"/>
        </w:rPr>
        <w:t xml:space="preserve">density</w:t>
      </w:r>
      <w:r>
        <w:rPr>
          <w:rStyle w:val="NormalTok"/>
        </w:rPr>
        <w:t xml:space="preserve">(sample_vrt),</w:t>
      </w:r>
      <w:r>
        <w:rPr>
          <w:rStyle w:val="AttributeTok"/>
        </w:rPr>
        <w:t xml:space="preserve">lwd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"Verizion Repair Times"</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(sample_vrt))</w:t>
      </w:r>
    </w:p>
    <w:p>
      <w:pPr>
        <w:pStyle w:val="FirstParagraph"/>
      </w:pPr>
      <w:r>
        <w:drawing>
          <wp:inline>
            <wp:extent cx="5334000" cy="3333750"/>
            <wp:effectExtent b="0" l="0" r="0" t="0"/>
            <wp:docPr descr="" title="" id="22" name="Picture"/>
            <a:graphic>
              <a:graphicData uri="http://schemas.openxmlformats.org/drawingml/2006/picture">
                <pic:pic>
                  <pic:nvPicPr>
                    <pic:cNvPr descr="bacs_hw4_files/figure-docx/unnamed-chunk-1-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bookmarkEnd w:id="24"/>
    <w:bookmarkStart w:id="25" w:name="Xf74592d47b476c3dd2b15525953da4b6daa2431"/>
    <w:p>
      <w:pPr>
        <w:pStyle w:val="Heading4"/>
      </w:pPr>
      <w:r>
        <w:t xml:space="preserve">(ii) Given what the PUC wishes to test, how would you write the hypothesis?</w:t>
      </w:r>
    </w:p>
    <w:p>
      <w:pPr>
        <w:pStyle w:val="FirstParagraph"/>
      </w:pPr>
      <w:r>
        <w:rPr>
          <w:bCs/>
          <w:b/>
        </w:rPr>
        <w:t xml:space="preserve">Null Hypothesis H0</w:t>
      </w:r>
      <w:r>
        <w:t xml:space="preserve"> </w:t>
      </w:r>
      <w:r>
        <w:t xml:space="preserve">: Population mean is equal to 7.6 mins</w:t>
      </w:r>
      <w:r>
        <w:br/>
      </w:r>
      <w:r>
        <w:rPr>
          <w:bCs/>
          <w:b/>
        </w:rPr>
        <w:t xml:space="preserve">Alternative Hypothesis H1</w:t>
      </w:r>
      <w:r>
        <w:t xml:space="preserve"> </w:t>
      </w:r>
      <w:r>
        <w:t xml:space="preserve">: Population mean is not equal to 7.6 mins</w:t>
      </w:r>
    </w:p>
    <w:bookmarkEnd w:id="25"/>
    <w:bookmarkStart w:id="26" w:name="Xe2b86f9f071158d64cebb8b92ce51ca4c702e2f"/>
    <w:p>
      <w:pPr>
        <w:pStyle w:val="Heading4"/>
      </w:pPr>
      <w:r>
        <w:t xml:space="preserve">(iii) Estimate the population mean, and the 99% confidence interval (CI) of this estimate.</w:t>
      </w:r>
    </w:p>
    <w:p>
      <w:pPr>
        <w:pStyle w:val="SourceCode"/>
      </w:pPr>
      <w:r>
        <w:rPr>
          <w:rStyle w:val="NormalTok"/>
        </w:rPr>
        <w:t xml:space="preserve">vrt_size </w:t>
      </w:r>
      <w:r>
        <w:rPr>
          <w:rStyle w:val="OtherTok"/>
        </w:rPr>
        <w:t xml:space="preserve">&lt;-</w:t>
      </w:r>
      <w:r>
        <w:rPr>
          <w:rStyle w:val="NormalTok"/>
        </w:rPr>
        <w:t xml:space="preserve"> </w:t>
      </w:r>
      <w:r>
        <w:rPr>
          <w:rStyle w:val="FunctionTok"/>
        </w:rPr>
        <w:t xml:space="preserve">length</w:t>
      </w:r>
      <w:r>
        <w:rPr>
          <w:rStyle w:val="NormalTok"/>
        </w:rPr>
        <w:t xml:space="preserve">(sample_vrt)</w:t>
      </w:r>
      <w:r>
        <w:br/>
      </w:r>
      <w:r>
        <w:rPr>
          <w:rStyle w:val="NormalTok"/>
        </w:rPr>
        <w:t xml:space="preserve">vrt_mean </w:t>
      </w:r>
      <w:r>
        <w:rPr>
          <w:rStyle w:val="OtherTok"/>
        </w:rPr>
        <w:t xml:space="preserve">&lt;-</w:t>
      </w:r>
      <w:r>
        <w:rPr>
          <w:rStyle w:val="NormalTok"/>
        </w:rPr>
        <w:t xml:space="preserve"> </w:t>
      </w:r>
      <w:r>
        <w:rPr>
          <w:rStyle w:val="FunctionTok"/>
        </w:rPr>
        <w:t xml:space="preserve">mean</w:t>
      </w:r>
      <w:r>
        <w:rPr>
          <w:rStyle w:val="NormalTok"/>
        </w:rPr>
        <w:t xml:space="preserve">(sample_vrt)</w:t>
      </w:r>
      <w:r>
        <w:br/>
      </w:r>
      <w:r>
        <w:rPr>
          <w:rStyle w:val="NormalTok"/>
        </w:rPr>
        <w:t xml:space="preserve">vrt_sd </w:t>
      </w:r>
      <w:r>
        <w:rPr>
          <w:rStyle w:val="OtherTok"/>
        </w:rPr>
        <w:t xml:space="preserve">&lt;-</w:t>
      </w:r>
      <w:r>
        <w:rPr>
          <w:rStyle w:val="NormalTok"/>
        </w:rPr>
        <w:t xml:space="preserve"> </w:t>
      </w:r>
      <w:r>
        <w:rPr>
          <w:rStyle w:val="FunctionTok"/>
        </w:rPr>
        <w:t xml:space="preserve">sd</w:t>
      </w:r>
      <w:r>
        <w:rPr>
          <w:rStyle w:val="NormalTok"/>
        </w:rPr>
        <w:t xml:space="preserve">(sample_vrt)</w:t>
      </w:r>
      <w:r>
        <w:br/>
      </w:r>
      <w:r>
        <w:rPr>
          <w:rStyle w:val="NormalTok"/>
        </w:rPr>
        <w:t xml:space="preserve">vrt_se </w:t>
      </w:r>
      <w:r>
        <w:rPr>
          <w:rStyle w:val="OtherTok"/>
        </w:rPr>
        <w:t xml:space="preserve">&lt;-</w:t>
      </w:r>
      <w:r>
        <w:rPr>
          <w:rStyle w:val="NormalTok"/>
        </w:rPr>
        <w:t xml:space="preserve"> vrt_sd</w:t>
      </w:r>
      <w:r>
        <w:rPr>
          <w:rStyle w:val="SpecialCharTok"/>
        </w:rPr>
        <w:t xml:space="preserve">/</w:t>
      </w:r>
      <w:r>
        <w:rPr>
          <w:rStyle w:val="FunctionTok"/>
        </w:rPr>
        <w:t xml:space="preserve">sqrt</w:t>
      </w:r>
      <w:r>
        <w:rPr>
          <w:rStyle w:val="NormalTok"/>
        </w:rPr>
        <w:t xml:space="preserve">(vrt_size)</w:t>
      </w:r>
      <w:r>
        <w:br/>
      </w:r>
      <w:r>
        <w:rPr>
          <w:rStyle w:val="NormalTok"/>
        </w:rPr>
        <w:t xml:space="preserve">vrt_ci99 </w:t>
      </w:r>
      <w:r>
        <w:rPr>
          <w:rStyle w:val="OtherTok"/>
        </w:rPr>
        <w:t xml:space="preserve">&lt;-</w:t>
      </w:r>
      <w:r>
        <w:rPr>
          <w:rStyle w:val="NormalTok"/>
        </w:rPr>
        <w:t xml:space="preserve"> vrt_mean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2.58</w:t>
      </w:r>
      <w:r>
        <w:rPr>
          <w:rStyle w:val="SpecialCharTok"/>
        </w:rPr>
        <w:t xml:space="preserve">*</w:t>
      </w:r>
      <w:r>
        <w:rPr>
          <w:rStyle w:val="NormalTok"/>
        </w:rPr>
        <w:t xml:space="preserve">vrt_se, </w:t>
      </w:r>
      <w:r>
        <w:rPr>
          <w:rStyle w:val="FloatTok"/>
        </w:rPr>
        <w:t xml:space="preserve">2.58</w:t>
      </w:r>
      <w:r>
        <w:rPr>
          <w:rStyle w:val="SpecialCharTok"/>
        </w:rPr>
        <w:t xml:space="preserve">*</w:t>
      </w:r>
      <w:r>
        <w:rPr>
          <w:rStyle w:val="NormalTok"/>
        </w:rPr>
        <w:t xml:space="preserve">vrt_se) </w:t>
      </w:r>
      <w:r>
        <w:rPr>
          <w:rStyle w:val="CommentTok"/>
        </w:rPr>
        <w:t xml:space="preserve"># 99% CI</w:t>
      </w:r>
      <w:r>
        <w:br/>
      </w:r>
      <w:r>
        <w:br/>
      </w:r>
      <w:r>
        <w:rPr>
          <w:rStyle w:val="CommentTok"/>
        </w:rPr>
        <w:t xml:space="preserve"># Getting sample mean and 99% CI</w:t>
      </w:r>
      <w:r>
        <w:br/>
      </w:r>
      <w:r>
        <w:rPr>
          <w:rStyle w:val="FunctionTok"/>
        </w:rPr>
        <w:t xml:space="preserve">cat</w:t>
      </w:r>
      <w:r>
        <w:rPr>
          <w:rStyle w:val="NormalTok"/>
        </w:rPr>
        <w:t xml:space="preserve">(</w:t>
      </w:r>
      <w:r>
        <w:rPr>
          <w:rStyle w:val="StringTok"/>
        </w:rPr>
        <w:t xml:space="preserve">"Sample Mean:"</w:t>
      </w:r>
      <w:r>
        <w:rPr>
          <w:rStyle w:val="NormalTok"/>
        </w:rPr>
        <w:t xml:space="preserve">, vrt_mean,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#cat("Standard Error:", vrt_se, "\n")</w:t>
      </w:r>
      <w:r>
        <w:br/>
      </w:r>
      <w:r>
        <w:rPr>
          <w:rStyle w:val="FunctionTok"/>
        </w:rPr>
        <w:t xml:space="preserve">cat</w:t>
      </w:r>
      <w:r>
        <w:rPr>
          <w:rStyle w:val="NormalTok"/>
        </w:rPr>
        <w:t xml:space="preserve">(</w:t>
      </w:r>
      <w:r>
        <w:rPr>
          <w:rStyle w:val="StringTok"/>
        </w:rPr>
        <w:t xml:space="preserve">"99% Confidence Interval:"</w:t>
      </w:r>
      <w:r>
        <w:rPr>
          <w:rStyle w:val="NormalTok"/>
        </w:rPr>
        <w:t xml:space="preserve">, </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"Lower Bound ="</w:t>
      </w:r>
      <w:r>
        <w:rPr>
          <w:rStyle w:val="NormalTok"/>
        </w:rPr>
        <w:t xml:space="preserve">, vrt_ci99[</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"Upper Bound ="</w:t>
      </w:r>
      <w:r>
        <w:rPr>
          <w:rStyle w:val="NormalTok"/>
        </w:rPr>
        <w:t xml:space="preserve">, vrt_ci99[</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Mean: 8.522009 </w:t>
      </w:r>
      <w:r>
        <w:br/>
      </w:r>
      <w:r>
        <w:rPr>
          <w:rStyle w:val="VerbatimChar"/>
        </w:rPr>
        <w:t xml:space="preserve">## 99% Confidence Interval: </w:t>
      </w:r>
      <w:r>
        <w:br/>
      </w:r>
      <w:r>
        <w:rPr>
          <w:rStyle w:val="VerbatimChar"/>
        </w:rPr>
        <w:t xml:space="preserve">##  Lower Bound = 7.593073 </w:t>
      </w:r>
      <w:r>
        <w:br/>
      </w:r>
      <w:r>
        <w:rPr>
          <w:rStyle w:val="VerbatimChar"/>
        </w:rPr>
        <w:t xml:space="preserve">##  Upper Bound = 9.450946</w:t>
      </w:r>
    </w:p>
    <w:bookmarkEnd w:id="26"/>
    <w:bookmarkStart w:id="27" w:name="X54a449dd7715c6cf10519f48c999bb57c155354"/>
    <w:p>
      <w:pPr>
        <w:pStyle w:val="Heading4"/>
      </w:pPr>
      <w:r>
        <w:t xml:space="preserve">(iv) Find the t-statistic and p-value of the test</w:t>
      </w:r>
    </w:p>
    <w:p>
      <w:pPr>
        <w:pStyle w:val="SourceCode"/>
      </w:pPr>
      <w:r>
        <w:rPr>
          <w:rStyle w:val="CommentTok"/>
        </w:rPr>
        <w:t xml:space="preserve"># Calculating t-stat and p-value</w:t>
      </w:r>
      <w:r>
        <w:br/>
      </w:r>
      <w:r>
        <w:rPr>
          <w:rStyle w:val="NormalTok"/>
        </w:rPr>
        <w:t xml:space="preserve">hyp_mean </w:t>
      </w:r>
      <w:r>
        <w:rPr>
          <w:rStyle w:val="OtherTok"/>
        </w:rPr>
        <w:t xml:space="preserve">&lt;-</w:t>
      </w:r>
      <w:r>
        <w:rPr>
          <w:rStyle w:val="NormalTok"/>
        </w:rPr>
        <w:t xml:space="preserve"> </w:t>
      </w:r>
      <w:r>
        <w:rPr>
          <w:rStyle w:val="FloatTok"/>
        </w:rPr>
        <w:t xml:space="preserve">7.6</w:t>
      </w:r>
      <w:r>
        <w:rPr>
          <w:rStyle w:val="NormalTok"/>
        </w:rPr>
        <w:t xml:space="preserve"> </w:t>
      </w:r>
      <w:r>
        <w:br/>
      </w:r>
      <w:r>
        <w:rPr>
          <w:rStyle w:val="NormalTok"/>
        </w:rPr>
        <w:t xml:space="preserve">t </w:t>
      </w:r>
      <w:r>
        <w:rPr>
          <w:rStyle w:val="OtherTok"/>
        </w:rPr>
        <w:t xml:space="preserve">&lt;-</w:t>
      </w:r>
      <w:r>
        <w:rPr>
          <w:rStyle w:val="NormalTok"/>
        </w:rPr>
        <w:t xml:space="preserve"> (vrt_mean </w:t>
      </w:r>
      <w:r>
        <w:rPr>
          <w:rStyle w:val="SpecialCharTok"/>
        </w:rPr>
        <w:t xml:space="preserve">-</w:t>
      </w:r>
      <w:r>
        <w:rPr>
          <w:rStyle w:val="NormalTok"/>
        </w:rPr>
        <w:t xml:space="preserve"> hyp_mean)</w:t>
      </w:r>
      <w:r>
        <w:rPr>
          <w:rStyle w:val="SpecialCharTok"/>
        </w:rPr>
        <w:t xml:space="preserve">/</w:t>
      </w:r>
      <w:r>
        <w:rPr>
          <w:rStyle w:val="NormalTok"/>
        </w:rPr>
        <w:t xml:space="preserve">vrt_se</w:t>
      </w:r>
      <w:r>
        <w:br/>
      </w:r>
      <w:r>
        <w:rPr>
          <w:rStyle w:val="NormalTok"/>
        </w:rPr>
        <w:t xml:space="preserve">df </w:t>
      </w:r>
      <w:r>
        <w:rPr>
          <w:rStyle w:val="OtherTok"/>
        </w:rPr>
        <w:t xml:space="preserve">&lt;-</w:t>
      </w:r>
      <w:r>
        <w:rPr>
          <w:rStyle w:val="NormalTok"/>
        </w:rPr>
        <w:t xml:space="preserve"> vrt_size </w:t>
      </w:r>
      <w:r>
        <w:rPr>
          <w:rStyle w:val="SpecialCharTok"/>
        </w:rPr>
        <w:t xml:space="preserve">-</w:t>
      </w:r>
      <w:r>
        <w:rPr>
          <w:rStyle w:val="DecValTok"/>
        </w:rPr>
        <w:t xml:space="preserve">1</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pt</w:t>
      </w:r>
      <w:r>
        <w:rPr>
          <w:rStyle w:val="NormalTok"/>
        </w:rPr>
        <w:t xml:space="preserve">(t,df)</w:t>
      </w:r>
      <w:r>
        <w:br/>
      </w:r>
      <w:r>
        <w:br/>
      </w:r>
      <w:r>
        <w:rPr>
          <w:rStyle w:val="FunctionTok"/>
        </w:rPr>
        <w:t xml:space="preserve">cat</w:t>
      </w:r>
      <w:r>
        <w:rPr>
          <w:rStyle w:val="NormalTok"/>
        </w:rPr>
        <w:t xml:space="preserve">(</w:t>
      </w:r>
      <w:r>
        <w:rPr>
          <w:rStyle w:val="StringTok"/>
        </w:rPr>
        <w:t xml:space="preserve">"t-statistic:"</w:t>
      </w:r>
      <w:r>
        <w:rPr>
          <w:rStyle w:val="NormalTok"/>
        </w:rPr>
        <w:t xml:space="preserve">, 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"p-value:"</w:t>
      </w:r>
      <w:r>
        <w:rPr>
          <w:rStyle w:val="NormalTok"/>
        </w:rPr>
        <w:t xml:space="preserve">, 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t-statistic: 2.560762 </w:t>
      </w:r>
      <w:r>
        <w:br/>
      </w:r>
      <w:r>
        <w:rPr>
          <w:rStyle w:val="VerbatimChar"/>
        </w:rPr>
        <w:t xml:space="preserve">## p-value: 0.005265342</w:t>
      </w:r>
    </w:p>
    <w:bookmarkEnd w:id="27"/>
    <w:bookmarkStart w:id="28" w:name="Xfe79840cfa47ab67f5ca8da9850c23676dd868f"/>
    <w:p>
      <w:pPr>
        <w:pStyle w:val="Heading4"/>
      </w:pPr>
      <w:r>
        <w:t xml:space="preserve">(v) Briefly describe how these values relate to the Null distribution of t</w:t>
      </w:r>
    </w:p>
    <w:p>
      <w:pPr>
        <w:pStyle w:val="FirstParagraph"/>
      </w:pPr>
      <w:r>
        <w:t xml:space="preserve">: The null distribution of the t-statistic is a theoretical distribution that assumes the null hypothesis is true. It is centered around 0 (indicating no difference between the sample mean and the null hypothesis mean) and has a shape determined by the degrees of freedom.</w:t>
      </w:r>
    </w:p>
    <w:bookmarkEnd w:id="28"/>
    <w:bookmarkStart w:id="29" w:name="X4be1e6c1bfff73a24ece17656c550169501838e"/>
    <w:p>
      <w:pPr>
        <w:pStyle w:val="Heading4"/>
      </w:pPr>
      <w:r>
        <w:t xml:space="preserve">(vi) What is your conclusion about the company’s claim from this t-statistic, and why?</w:t>
      </w:r>
    </w:p>
    <w:p>
      <w:pPr>
        <w:pStyle w:val="FirstParagraph"/>
      </w:pPr>
      <w:r>
        <w:t xml:space="preserve">: Given that p-value is greater than 0.005 (alpha/2) , we can accept the company’s claim (H0) that their average repair times equals 7.6.</w:t>
      </w:r>
    </w:p>
    <w:bookmarkEnd w:id="29"/>
    <w:bookmarkEnd w:id="30"/>
    <w:bookmarkEnd w:id="31"/>
    <w:bookmarkStart w:id="42" w:name="b"/>
    <w:p>
      <w:pPr>
        <w:pStyle w:val="Heading2"/>
      </w:pPr>
      <w:r>
        <w:t xml:space="preserve">1b</w:t>
      </w:r>
    </w:p>
    <w:bookmarkStart w:id="32" w:name="instruction-1"/>
    <w:p>
      <w:pPr>
        <w:pStyle w:val="Heading3"/>
      </w:pPr>
      <w:r>
        <w:t xml:space="preserve">Instruction</w:t>
      </w:r>
    </w:p>
    <w:p>
      <w:pPr>
        <w:pStyle w:val="FirstParagraph"/>
      </w:pPr>
      <w:r>
        <w:t xml:space="preserve">Let’s re-examine Verizon’s claim that they take no more than 7.6 minutes on average, but this time using bootstrapped testing:</w:t>
      </w:r>
    </w:p>
    <w:bookmarkEnd w:id="32"/>
    <w:bookmarkStart w:id="41" w:name="my-solution-1"/>
    <w:p>
      <w:pPr>
        <w:pStyle w:val="Heading3"/>
      </w:pPr>
      <w:r>
        <w:t xml:space="preserve">My Solution</w:t>
      </w:r>
    </w:p>
    <w:bookmarkStart w:id="33" w:name="X4ab25b6689288ac427529db32d361cea7563b15"/>
    <w:p>
      <w:pPr>
        <w:pStyle w:val="Heading4"/>
      </w:pPr>
      <w:r>
        <w:t xml:space="preserve">(i) Bootstrapped Percentile: Estimate the bootstrapped 99% CI of the population mean</w:t>
      </w:r>
    </w:p>
    <w:p>
      <w:pPr>
        <w:pStyle w:val="SourceCode"/>
      </w:pPr>
      <w:r>
        <w:rPr>
          <w:rStyle w:val="CommentTok"/>
        </w:rPr>
        <w:t xml:space="preserve"># Setting up function</w:t>
      </w:r>
      <w:r>
        <w:br/>
      </w:r>
      <w:r>
        <w:rPr>
          <w:rStyle w:val="NormalTok"/>
        </w:rPr>
        <w:t xml:space="preserve">sample_statistic </w:t>
      </w:r>
      <w:r>
        <w:rPr>
          <w:rStyle w:val="OtherTok"/>
        </w:rPr>
        <w:t xml:space="preserve">&lt;-</w:t>
      </w:r>
      <w:r>
        <w:rPr>
          <w:rStyle w:val="NormalTok"/>
        </w:rPr>
        <w:t xml:space="preserve"> </w:t>
      </w:r>
      <w:r>
        <w:rPr>
          <w:rStyle w:val="ControlFlowTok"/>
        </w:rPr>
        <w:t xml:space="preserve">function</w:t>
      </w:r>
      <w:r>
        <w:rPr>
          <w:rStyle w:val="NormalTok"/>
        </w:rPr>
        <w:t xml:space="preserve">(stat_function,sample0){</w:t>
      </w:r>
      <w:r>
        <w:br/>
      </w:r>
      <w:r>
        <w:rPr>
          <w:rStyle w:val="NormalTok"/>
        </w:rPr>
        <w:t xml:space="preserve">  resample </w:t>
      </w:r>
      <w:r>
        <w:rPr>
          <w:rStyle w:val="OtherTok"/>
        </w:rPr>
        <w:t xml:space="preserve">&lt;-</w:t>
      </w:r>
      <w:r>
        <w:rPr>
          <w:rStyle w:val="NormalTok"/>
        </w:rPr>
        <w:t xml:space="preserve"> </w:t>
      </w:r>
      <w:r>
        <w:rPr>
          <w:rStyle w:val="FunctionTok"/>
        </w:rPr>
        <w:t xml:space="preserve">sample</w:t>
      </w:r>
      <w:r>
        <w:rPr>
          <w:rStyle w:val="NormalTok"/>
        </w:rPr>
        <w:t xml:space="preserve">(sample0,</w:t>
      </w:r>
      <w:r>
        <w:rPr>
          <w:rStyle w:val="FunctionTok"/>
        </w:rPr>
        <w:t xml:space="preserve">length</w:t>
      </w:r>
      <w:r>
        <w:rPr>
          <w:rStyle w:val="NormalTok"/>
        </w:rPr>
        <w:t xml:space="preserve">(sample0),</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stat_function</w:t>
      </w:r>
      <w:r>
        <w:rPr>
          <w:rStyle w:val="NormalTok"/>
        </w:rPr>
        <w:t xml:space="preserve">(resample)</w:t>
      </w:r>
      <w:r>
        <w:br/>
      </w:r>
      <w:r>
        <w:rPr>
          <w:rStyle w:val="NormalTok"/>
        </w:rPr>
        <w:t xml:space="preserve">}</w:t>
      </w:r>
      <w:r>
        <w:br/>
      </w:r>
      <w:r>
        <w:br/>
      </w:r>
      <w:r>
        <w:rPr>
          <w:rStyle w:val="CommentTok"/>
        </w:rPr>
        <w:t xml:space="preserve"># Setting seed before bootstrapping</w:t>
      </w:r>
      <w:r>
        <w:br/>
      </w:r>
      <w:r>
        <w:rPr>
          <w:rStyle w:val="FunctionTok"/>
        </w:rPr>
        <w:t xml:space="preserve">set.seed</w:t>
      </w:r>
      <w:r>
        <w:rPr>
          <w:rStyle w:val="NormalTok"/>
        </w:rPr>
        <w:t xml:space="preserve">(</w:t>
      </w:r>
      <w:r>
        <w:rPr>
          <w:rStyle w:val="DecValTok"/>
        </w:rPr>
        <w:t xml:space="preserve">123123</w:t>
      </w:r>
      <w:r>
        <w:rPr>
          <w:rStyle w:val="NormalTok"/>
        </w:rPr>
        <w:t xml:space="preserve">)</w:t>
      </w:r>
      <w:r>
        <w:br/>
      </w:r>
      <w:r>
        <w:br/>
      </w:r>
      <w:r>
        <w:rPr>
          <w:rStyle w:val="CommentTok"/>
        </w:rPr>
        <w:t xml:space="preserve"># Do bootstrapping 2000 times</w:t>
      </w:r>
      <w:r>
        <w:br/>
      </w:r>
      <w:r>
        <w:rPr>
          <w:rStyle w:val="NormalTok"/>
        </w:rPr>
        <w:t xml:space="preserve">num_boot </w:t>
      </w:r>
      <w:r>
        <w:rPr>
          <w:rStyle w:val="OtherTok"/>
        </w:rPr>
        <w:t xml:space="preserve">&lt;-</w:t>
      </w:r>
      <w:r>
        <w:rPr>
          <w:rStyle w:val="NormalTok"/>
        </w:rPr>
        <w:t xml:space="preserve"> </w:t>
      </w:r>
      <w:r>
        <w:rPr>
          <w:rStyle w:val="DecValTok"/>
        </w:rPr>
        <w:t xml:space="preserve">2000</w:t>
      </w:r>
      <w:r>
        <w:br/>
      </w:r>
      <w:r>
        <w:rPr>
          <w:rStyle w:val="NormalTok"/>
        </w:rPr>
        <w:t xml:space="preserve">boot_sample_means </w:t>
      </w:r>
      <w:r>
        <w:rPr>
          <w:rStyle w:val="OtherTok"/>
        </w:rPr>
        <w:t xml:space="preserve">&lt;-</w:t>
      </w:r>
      <w:r>
        <w:rPr>
          <w:rStyle w:val="NormalTok"/>
        </w:rPr>
        <w:t xml:space="preserve"> </w:t>
      </w:r>
      <w:r>
        <w:rPr>
          <w:rStyle w:val="FunctionTok"/>
        </w:rPr>
        <w:t xml:space="preserve">replicate</w:t>
      </w:r>
      <w:r>
        <w:rPr>
          <w:rStyle w:val="NormalTok"/>
        </w:rPr>
        <w:t xml:space="preserve">(num_boot,</w:t>
      </w:r>
      <w:r>
        <w:rPr>
          <w:rStyle w:val="FunctionTok"/>
        </w:rPr>
        <w:t xml:space="preserve">sample_statistic</w:t>
      </w:r>
      <w:r>
        <w:rPr>
          <w:rStyle w:val="NormalTok"/>
        </w:rPr>
        <w:t xml:space="preserve">(mean,sample_vrt))</w:t>
      </w:r>
      <w:r>
        <w:br/>
      </w:r>
      <w:r>
        <w:br/>
      </w:r>
      <w:r>
        <w:rPr>
          <w:rStyle w:val="CommentTok"/>
        </w:rPr>
        <w:t xml:space="preserve"># Print estimated 99% CI of sampling means</w:t>
      </w:r>
      <w:r>
        <w:br/>
      </w:r>
      <w:r>
        <w:rPr>
          <w:rStyle w:val="NormalTok"/>
        </w:rPr>
        <w:t xml:space="preserve">ci99_boot_means </w:t>
      </w:r>
      <w:r>
        <w:rPr>
          <w:rStyle w:val="OtherTok"/>
        </w:rPr>
        <w:t xml:space="preserve">&lt;-</w:t>
      </w:r>
      <w:r>
        <w:rPr>
          <w:rStyle w:val="NormalTok"/>
        </w:rPr>
        <w:t xml:space="preserve"> </w:t>
      </w:r>
      <w:r>
        <w:rPr>
          <w:rStyle w:val="FunctionTok"/>
        </w:rPr>
        <w:t xml:space="preserve">quantile</w:t>
      </w:r>
      <w:r>
        <w:rPr>
          <w:rStyle w:val="NormalTok"/>
        </w:rPr>
        <w:t xml:space="preserve">(boot_sample_means,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w:t>
      </w:r>
      <w:r>
        <w:br/>
      </w:r>
      <w:r>
        <w:rPr>
          <w:rStyle w:val="FunctionTok"/>
        </w:rPr>
        <w:t xml:space="preserve">cat</w:t>
      </w:r>
      <w:r>
        <w:rPr>
          <w:rStyle w:val="NormalTok"/>
        </w:rPr>
        <w:t xml:space="preserve">(</w:t>
      </w:r>
      <w:r>
        <w:rPr>
          <w:rStyle w:val="StringTok"/>
        </w:rPr>
        <w:t xml:space="preserve">"99% CI of sampling means"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ci99_boot_means</w:t>
      </w:r>
    </w:p>
    <w:p>
      <w:pPr>
        <w:pStyle w:val="SourceCode"/>
      </w:pPr>
      <w:r>
        <w:rPr>
          <w:rStyle w:val="VerbatimChar"/>
        </w:rPr>
        <w:t xml:space="preserve">## 99% CI of sampling means </w:t>
      </w:r>
      <w:r>
        <w:br/>
      </w:r>
      <w:r>
        <w:rPr>
          <w:rStyle w:val="VerbatimChar"/>
        </w:rPr>
        <w:t xml:space="preserve">##     0.5%    99.5% </w:t>
      </w:r>
      <w:r>
        <w:br/>
      </w:r>
      <w:r>
        <w:rPr>
          <w:rStyle w:val="VerbatimChar"/>
        </w:rPr>
        <w:t xml:space="preserve">## 7.638925 9.441972</w:t>
      </w:r>
    </w:p>
    <w:bookmarkEnd w:id="33"/>
    <w:bookmarkStart w:id="34" w:name="X4791060d9c04aa0666fb556df22712cb9096042"/>
    <w:p>
      <w:pPr>
        <w:pStyle w:val="Heading4"/>
      </w:pPr>
      <w:r>
        <w:t xml:space="preserve">(ii) Bootstrapped Difference of Means: What is the 99% CI of the bootstrapped difference between the sample mean and the hypothesized mean?</w:t>
      </w:r>
    </w:p>
    <w:p>
      <w:pPr>
        <w:pStyle w:val="SourceCode"/>
      </w:pPr>
      <w:r>
        <w:rPr>
          <w:rStyle w:val="CommentTok"/>
        </w:rPr>
        <w:t xml:space="preserve"># Setting up function</w:t>
      </w:r>
      <w:r>
        <w:br/>
      </w:r>
      <w:r>
        <w:rPr>
          <w:rStyle w:val="NormalTok"/>
        </w:rPr>
        <w:t xml:space="preserve">bootstrapping_mean_diff </w:t>
      </w:r>
      <w:r>
        <w:rPr>
          <w:rStyle w:val="OtherTok"/>
        </w:rPr>
        <w:t xml:space="preserve">&lt;-</w:t>
      </w:r>
      <w:r>
        <w:rPr>
          <w:rStyle w:val="NormalTok"/>
        </w:rPr>
        <w:t xml:space="preserve"> </w:t>
      </w:r>
      <w:r>
        <w:rPr>
          <w:rStyle w:val="ControlFlowTok"/>
        </w:rPr>
        <w:t xml:space="preserve">function</w:t>
      </w:r>
      <w:r>
        <w:rPr>
          <w:rStyle w:val="NormalTok"/>
        </w:rPr>
        <w:t xml:space="preserve">(sample0, hypothesized_mean){</w:t>
      </w:r>
      <w:r>
        <w:br/>
      </w:r>
      <w:r>
        <w:rPr>
          <w:rStyle w:val="NormalTok"/>
        </w:rPr>
        <w:t xml:space="preserve">  resample </w:t>
      </w:r>
      <w:r>
        <w:rPr>
          <w:rStyle w:val="OtherTok"/>
        </w:rPr>
        <w:t xml:space="preserve">&lt;-</w:t>
      </w:r>
      <w:r>
        <w:rPr>
          <w:rStyle w:val="NormalTok"/>
        </w:rPr>
        <w:t xml:space="preserve"> </w:t>
      </w:r>
      <w:r>
        <w:rPr>
          <w:rStyle w:val="FunctionTok"/>
        </w:rPr>
        <w:t xml:space="preserve">sample</w:t>
      </w:r>
      <w:r>
        <w:rPr>
          <w:rStyle w:val="NormalTok"/>
        </w:rPr>
        <w:t xml:space="preserve">(sample0,</w:t>
      </w:r>
      <w:r>
        <w:rPr>
          <w:rStyle w:val="FunctionTok"/>
        </w:rPr>
        <w:t xml:space="preserve">length</w:t>
      </w:r>
      <w:r>
        <w:rPr>
          <w:rStyle w:val="NormalTok"/>
        </w:rPr>
        <w:t xml:space="preserve">(sample0),</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(resample) </w:t>
      </w:r>
      <w:r>
        <w:rPr>
          <w:rStyle w:val="SpecialCharTok"/>
        </w:rPr>
        <w:t xml:space="preserve">-</w:t>
      </w:r>
      <w:r>
        <w:rPr>
          <w:rStyle w:val="NormalTok"/>
        </w:rPr>
        <w:t xml:space="preserve"> hypothesized_mean)</w:t>
      </w:r>
      <w:r>
        <w:br/>
      </w:r>
      <w:r>
        <w:rPr>
          <w:rStyle w:val="NormalTok"/>
        </w:rPr>
        <w:t xml:space="preserve">}</w:t>
      </w:r>
      <w:r>
        <w:br/>
      </w:r>
      <w:r>
        <w:br/>
      </w:r>
      <w:r>
        <w:rPr>
          <w:rStyle w:val="CommentTok"/>
        </w:rPr>
        <w:t xml:space="preserve"># Setting seed before bootstrapping</w:t>
      </w:r>
      <w:r>
        <w:br/>
      </w:r>
      <w:r>
        <w:rPr>
          <w:rStyle w:val="FunctionTok"/>
        </w:rPr>
        <w:t xml:space="preserve">set.seed</w:t>
      </w:r>
      <w:r>
        <w:rPr>
          <w:rStyle w:val="NormalTok"/>
        </w:rPr>
        <w:t xml:space="preserve">(</w:t>
      </w:r>
      <w:r>
        <w:rPr>
          <w:rStyle w:val="DecValTok"/>
        </w:rPr>
        <w:t xml:space="preserve">123123</w:t>
      </w:r>
      <w:r>
        <w:rPr>
          <w:rStyle w:val="NormalTok"/>
        </w:rPr>
        <w:t xml:space="preserve">)</w:t>
      </w:r>
      <w:r>
        <w:br/>
      </w:r>
      <w:r>
        <w:br/>
      </w:r>
      <w:r>
        <w:rPr>
          <w:rStyle w:val="CommentTok"/>
        </w:rPr>
        <w:t xml:space="preserve"># Do bootstrapping 2000 times</w:t>
      </w:r>
      <w:r>
        <w:br/>
      </w:r>
      <w:r>
        <w:rPr>
          <w:rStyle w:val="NormalTok"/>
        </w:rPr>
        <w:t xml:space="preserve">num_boot </w:t>
      </w:r>
      <w:r>
        <w:rPr>
          <w:rStyle w:val="OtherTok"/>
        </w:rPr>
        <w:t xml:space="preserve">&lt;-</w:t>
      </w:r>
      <w:r>
        <w:rPr>
          <w:rStyle w:val="NormalTok"/>
        </w:rPr>
        <w:t xml:space="preserve"> </w:t>
      </w:r>
      <w:r>
        <w:rPr>
          <w:rStyle w:val="DecValTok"/>
        </w:rPr>
        <w:t xml:space="preserve">2000</w:t>
      </w:r>
      <w:r>
        <w:br/>
      </w:r>
      <w:r>
        <w:rPr>
          <w:rStyle w:val="NormalTok"/>
        </w:rPr>
        <w:t xml:space="preserve">boot_mean_diffs </w:t>
      </w:r>
      <w:r>
        <w:rPr>
          <w:rStyle w:val="OtherTok"/>
        </w:rPr>
        <w:t xml:space="preserve">&lt;-</w:t>
      </w:r>
      <w:r>
        <w:rPr>
          <w:rStyle w:val="NormalTok"/>
        </w:rPr>
        <w:t xml:space="preserve"> </w:t>
      </w:r>
      <w:r>
        <w:rPr>
          <w:rStyle w:val="FunctionTok"/>
        </w:rPr>
        <w:t xml:space="preserve">replicate</w:t>
      </w:r>
      <w:r>
        <w:rPr>
          <w:rStyle w:val="NormalTok"/>
        </w:rPr>
        <w:t xml:space="preserve">(num_boot,</w:t>
      </w:r>
      <w:r>
        <w:rPr>
          <w:rStyle w:val="FunctionTok"/>
        </w:rPr>
        <w:t xml:space="preserve">bootstrapping_mean_diff</w:t>
      </w:r>
      <w:r>
        <w:rPr>
          <w:rStyle w:val="NormalTok"/>
        </w:rPr>
        <w:t xml:space="preserve">(sample_vrt,hyp_mean))</w:t>
      </w:r>
      <w:r>
        <w:br/>
      </w:r>
      <w:r>
        <w:br/>
      </w:r>
      <w:r>
        <w:rPr>
          <w:rStyle w:val="CommentTok"/>
        </w:rPr>
        <w:t xml:space="preserve"># Print estimated 99% CI of mean differences</w:t>
      </w:r>
      <w:r>
        <w:br/>
      </w:r>
      <w:r>
        <w:rPr>
          <w:rStyle w:val="NormalTok"/>
        </w:rPr>
        <w:t xml:space="preserve">ci99_boot_mean_diffs </w:t>
      </w:r>
      <w:r>
        <w:rPr>
          <w:rStyle w:val="OtherTok"/>
        </w:rPr>
        <w:t xml:space="preserve">&lt;-</w:t>
      </w:r>
      <w:r>
        <w:rPr>
          <w:rStyle w:val="NormalTok"/>
        </w:rPr>
        <w:t xml:space="preserve"> </w:t>
      </w:r>
      <w:r>
        <w:rPr>
          <w:rStyle w:val="FunctionTok"/>
        </w:rPr>
        <w:t xml:space="preserve">quantile</w:t>
      </w:r>
      <w:r>
        <w:rPr>
          <w:rStyle w:val="NormalTok"/>
        </w:rPr>
        <w:t xml:space="preserve">(boot_mean_diffs,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w:t>
      </w:r>
      <w:r>
        <w:br/>
      </w:r>
      <w:r>
        <w:rPr>
          <w:rStyle w:val="FunctionTok"/>
        </w:rPr>
        <w:t xml:space="preserve">cat</w:t>
      </w:r>
      <w:r>
        <w:rPr>
          <w:rStyle w:val="NormalTok"/>
        </w:rPr>
        <w:t xml:space="preserve">(</w:t>
      </w:r>
      <w:r>
        <w:rPr>
          <w:rStyle w:val="StringTok"/>
        </w:rPr>
        <w:t xml:space="preserve">"99% CI of mean differences"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ci99_boot_mean_diffs</w:t>
      </w:r>
    </w:p>
    <w:p>
      <w:pPr>
        <w:pStyle w:val="SourceCode"/>
      </w:pPr>
      <w:r>
        <w:rPr>
          <w:rStyle w:val="VerbatimChar"/>
        </w:rPr>
        <w:t xml:space="preserve">## 99% CI of mean differences </w:t>
      </w:r>
      <w:r>
        <w:br/>
      </w:r>
      <w:r>
        <w:rPr>
          <w:rStyle w:val="VerbatimChar"/>
        </w:rPr>
        <w:t xml:space="preserve">##       0.5%      99.5% </w:t>
      </w:r>
      <w:r>
        <w:br/>
      </w:r>
      <w:r>
        <w:rPr>
          <w:rStyle w:val="VerbatimChar"/>
        </w:rPr>
        <w:t xml:space="preserve">## 0.03892528 1.84197161</w:t>
      </w:r>
    </w:p>
    <w:bookmarkEnd w:id="34"/>
    <w:bookmarkStart w:id="35" w:name="Xfff6f194261b6a2e8d0c45371c79e4c8528c850"/>
    <w:p>
      <w:pPr>
        <w:pStyle w:val="Heading4"/>
      </w:pPr>
      <w:r>
        <w:t xml:space="preserve">(iii) Bootstrapped t-statistic: What is the 99% CI of the bootstrapped t-statistic of the sample mean versus the hypothesized mean?</w:t>
      </w:r>
    </w:p>
    <w:p>
      <w:pPr>
        <w:pStyle w:val="SourceCode"/>
      </w:pPr>
      <w:r>
        <w:rPr>
          <w:rStyle w:val="CommentTok"/>
        </w:rPr>
        <w:t xml:space="preserve"># Build the function for calculating t-stat</w:t>
      </w:r>
      <w:r>
        <w:br/>
      </w:r>
      <w:r>
        <w:rPr>
          <w:rStyle w:val="NormalTok"/>
        </w:rPr>
        <w:t xml:space="preserve">bootstrapping_t_stat </w:t>
      </w:r>
      <w:r>
        <w:rPr>
          <w:rStyle w:val="OtherTok"/>
        </w:rPr>
        <w:t xml:space="preserve">&lt;-</w:t>
      </w:r>
      <w:r>
        <w:rPr>
          <w:rStyle w:val="NormalTok"/>
        </w:rPr>
        <w:t xml:space="preserve"> </w:t>
      </w:r>
      <w:r>
        <w:rPr>
          <w:rStyle w:val="ControlFlowTok"/>
        </w:rPr>
        <w:t xml:space="preserve">function</w:t>
      </w:r>
      <w:r>
        <w:rPr>
          <w:rStyle w:val="NormalTok"/>
        </w:rPr>
        <w:t xml:space="preserve">(sample0, hypothesized_mean){</w:t>
      </w:r>
      <w:r>
        <w:br/>
      </w:r>
      <w:r>
        <w:rPr>
          <w:rStyle w:val="NormalTok"/>
        </w:rPr>
        <w:t xml:space="preserve">  resample </w:t>
      </w:r>
      <w:r>
        <w:rPr>
          <w:rStyle w:val="OtherTok"/>
        </w:rPr>
        <w:t xml:space="preserve">&lt;-</w:t>
      </w:r>
      <w:r>
        <w:rPr>
          <w:rStyle w:val="NormalTok"/>
        </w:rPr>
        <w:t xml:space="preserve"> </w:t>
      </w:r>
      <w:r>
        <w:rPr>
          <w:rStyle w:val="FunctionTok"/>
        </w:rPr>
        <w:t xml:space="preserve">sample</w:t>
      </w:r>
      <w:r>
        <w:rPr>
          <w:rStyle w:val="NormalTok"/>
        </w:rPr>
        <w:t xml:space="preserve">(sample0,</w:t>
      </w:r>
      <w:r>
        <w:rPr>
          <w:rStyle w:val="FunctionTok"/>
        </w:rPr>
        <w:t xml:space="preserve">length</w:t>
      </w:r>
      <w:r>
        <w:rPr>
          <w:rStyle w:val="NormalTok"/>
        </w:rPr>
        <w:t xml:space="preserve">(sample0),</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diff </w:t>
      </w:r>
      <w:r>
        <w:rPr>
          <w:rStyle w:val="OtherTok"/>
        </w:rPr>
        <w:t xml:space="preserve">&lt;-</w:t>
      </w:r>
      <w:r>
        <w:rPr>
          <w:rStyle w:val="NormalTok"/>
        </w:rPr>
        <w:t xml:space="preserve"> </w:t>
      </w:r>
      <w:r>
        <w:rPr>
          <w:rStyle w:val="FunctionTok"/>
        </w:rPr>
        <w:t xml:space="preserve">mean</w:t>
      </w:r>
      <w:r>
        <w:rPr>
          <w:rStyle w:val="NormalTok"/>
        </w:rPr>
        <w:t xml:space="preserve">(resample) </w:t>
      </w:r>
      <w:r>
        <w:rPr>
          <w:rStyle w:val="SpecialCharTok"/>
        </w:rPr>
        <w:t xml:space="preserve">-</w:t>
      </w:r>
      <w:r>
        <w:rPr>
          <w:rStyle w:val="NormalTok"/>
        </w:rPr>
        <w:t xml:space="preserve"> hypothesized_mean</w:t>
      </w:r>
      <w:r>
        <w:br/>
      </w:r>
      <w:r>
        <w:rPr>
          <w:rStyle w:val="NormalTok"/>
        </w:rPr>
        <w:t xml:space="preserve">  se </w:t>
      </w:r>
      <w:r>
        <w:rPr>
          <w:rStyle w:val="OtherTok"/>
        </w:rPr>
        <w:t xml:space="preserve">&lt;-</w:t>
      </w:r>
      <w:r>
        <w:rPr>
          <w:rStyle w:val="NormalTok"/>
        </w:rPr>
        <w:t xml:space="preserve"> </w:t>
      </w:r>
      <w:r>
        <w:rPr>
          <w:rStyle w:val="FunctionTok"/>
        </w:rPr>
        <w:t xml:space="preserve">sd</w:t>
      </w:r>
      <w:r>
        <w:rPr>
          <w:rStyle w:val="NormalTok"/>
        </w:rPr>
        <w:t xml:space="preserve">(resample)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(resample))</w:t>
      </w:r>
      <w:r>
        <w:br/>
      </w:r>
      <w:r>
        <w:rPr>
          <w:rStyle w:val="NormalTok"/>
        </w:rPr>
        <w:t xml:space="preserve">  </w:t>
      </w:r>
      <w:r>
        <w:rPr>
          <w:rStyle w:val="FunctionTok"/>
        </w:rPr>
        <w:t xml:space="preserve">return</w:t>
      </w:r>
      <w:r>
        <w:rPr>
          <w:rStyle w:val="NormalTok"/>
        </w:rPr>
        <w:t xml:space="preserve">(diff</w:t>
      </w:r>
      <w:r>
        <w:rPr>
          <w:rStyle w:val="SpecialCharTok"/>
        </w:rPr>
        <w:t xml:space="preserve">/</w:t>
      </w:r>
      <w:r>
        <w:rPr>
          <w:rStyle w:val="NormalTok"/>
        </w:rPr>
        <w:t xml:space="preserve">se)</w:t>
      </w:r>
      <w:r>
        <w:br/>
      </w:r>
      <w:r>
        <w:rPr>
          <w:rStyle w:val="NormalTok"/>
        </w:rPr>
        <w:t xml:space="preserve">}</w:t>
      </w:r>
      <w:r>
        <w:br/>
      </w:r>
      <w:r>
        <w:br/>
      </w:r>
      <w:r>
        <w:rPr>
          <w:rStyle w:val="CommentTok"/>
        </w:rPr>
        <w:t xml:space="preserve"># Setting seed before bootstrapping</w:t>
      </w:r>
      <w:r>
        <w:br/>
      </w:r>
      <w:r>
        <w:rPr>
          <w:rStyle w:val="FunctionTok"/>
        </w:rPr>
        <w:t xml:space="preserve">set.seed</w:t>
      </w:r>
      <w:r>
        <w:rPr>
          <w:rStyle w:val="NormalTok"/>
        </w:rPr>
        <w:t xml:space="preserve">(</w:t>
      </w:r>
      <w:r>
        <w:rPr>
          <w:rStyle w:val="DecValTok"/>
        </w:rPr>
        <w:t xml:space="preserve">123123</w:t>
      </w:r>
      <w:r>
        <w:rPr>
          <w:rStyle w:val="NormalTok"/>
        </w:rPr>
        <w:t xml:space="preserve">)</w:t>
      </w:r>
      <w:r>
        <w:br/>
      </w:r>
      <w:r>
        <w:br/>
      </w:r>
      <w:r>
        <w:rPr>
          <w:rStyle w:val="CommentTok"/>
        </w:rPr>
        <w:t xml:space="preserve"># Do bootstrapping 2000 times</w:t>
      </w:r>
      <w:r>
        <w:br/>
      </w:r>
      <w:r>
        <w:rPr>
          <w:rStyle w:val="NormalTok"/>
        </w:rPr>
        <w:t xml:space="preserve">num_boot </w:t>
      </w:r>
      <w:r>
        <w:rPr>
          <w:rStyle w:val="OtherTok"/>
        </w:rPr>
        <w:t xml:space="preserve">&lt;-</w:t>
      </w:r>
      <w:r>
        <w:rPr>
          <w:rStyle w:val="NormalTok"/>
        </w:rPr>
        <w:t xml:space="preserve"> </w:t>
      </w:r>
      <w:r>
        <w:rPr>
          <w:rStyle w:val="DecValTok"/>
        </w:rPr>
        <w:t xml:space="preserve">2000</w:t>
      </w:r>
      <w:r>
        <w:br/>
      </w:r>
      <w:r>
        <w:rPr>
          <w:rStyle w:val="NormalTok"/>
        </w:rPr>
        <w:t xml:space="preserve">boot_t_stats </w:t>
      </w:r>
      <w:r>
        <w:rPr>
          <w:rStyle w:val="OtherTok"/>
        </w:rPr>
        <w:t xml:space="preserve">&lt;-</w:t>
      </w:r>
      <w:r>
        <w:rPr>
          <w:rStyle w:val="NormalTok"/>
        </w:rPr>
        <w:t xml:space="preserve"> </w:t>
      </w:r>
      <w:r>
        <w:rPr>
          <w:rStyle w:val="FunctionTok"/>
        </w:rPr>
        <w:t xml:space="preserve">replicate</w:t>
      </w:r>
      <w:r>
        <w:rPr>
          <w:rStyle w:val="NormalTok"/>
        </w:rPr>
        <w:t xml:space="preserve">(num_boot,</w:t>
      </w:r>
      <w:r>
        <w:rPr>
          <w:rStyle w:val="FunctionTok"/>
        </w:rPr>
        <w:t xml:space="preserve">bootstrapping_t_stat</w:t>
      </w:r>
      <w:r>
        <w:rPr>
          <w:rStyle w:val="NormalTok"/>
        </w:rPr>
        <w:t xml:space="preserve">(sample_vrt,hyp_mean))</w:t>
      </w:r>
      <w:r>
        <w:br/>
      </w:r>
      <w:r>
        <w:br/>
      </w:r>
      <w:r>
        <w:rPr>
          <w:rStyle w:val="CommentTok"/>
        </w:rPr>
        <w:t xml:space="preserve"># Print estimated 99% CI of t_stats</w:t>
      </w:r>
      <w:r>
        <w:br/>
      </w:r>
      <w:r>
        <w:rPr>
          <w:rStyle w:val="NormalTok"/>
        </w:rPr>
        <w:t xml:space="preserve">ci99_boot_t_stats </w:t>
      </w:r>
      <w:r>
        <w:rPr>
          <w:rStyle w:val="OtherTok"/>
        </w:rPr>
        <w:t xml:space="preserve">&lt;-</w:t>
      </w:r>
      <w:r>
        <w:rPr>
          <w:rStyle w:val="NormalTok"/>
        </w:rPr>
        <w:t xml:space="preserve"> </w:t>
      </w:r>
      <w:r>
        <w:rPr>
          <w:rStyle w:val="FunctionTok"/>
        </w:rPr>
        <w:t xml:space="preserve">quantile</w:t>
      </w:r>
      <w:r>
        <w:rPr>
          <w:rStyle w:val="NormalTok"/>
        </w:rPr>
        <w:t xml:space="preserve">(boot_t_stats,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w:t>
      </w:r>
      <w:r>
        <w:br/>
      </w:r>
      <w:r>
        <w:rPr>
          <w:rStyle w:val="FunctionTok"/>
        </w:rPr>
        <w:t xml:space="preserve">cat</w:t>
      </w:r>
      <w:r>
        <w:rPr>
          <w:rStyle w:val="NormalTok"/>
        </w:rPr>
        <w:t xml:space="preserve">(</w:t>
      </w:r>
      <w:r>
        <w:rPr>
          <w:rStyle w:val="StringTok"/>
        </w:rPr>
        <w:t xml:space="preserve">"99% CI of tstats"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ci99_boot_t_stats</w:t>
      </w:r>
    </w:p>
    <w:p>
      <w:pPr>
        <w:pStyle w:val="SourceCode"/>
      </w:pPr>
      <w:r>
        <w:rPr>
          <w:rStyle w:val="VerbatimChar"/>
        </w:rPr>
        <w:t xml:space="preserve">## 99% CI of tstats </w:t>
      </w:r>
      <w:r>
        <w:br/>
      </w:r>
      <w:r>
        <w:rPr>
          <w:rStyle w:val="VerbatimChar"/>
        </w:rPr>
        <w:t xml:space="preserve">##      0.5%     99.5% </w:t>
      </w:r>
      <w:r>
        <w:br/>
      </w:r>
      <w:r>
        <w:rPr>
          <w:rStyle w:val="VerbatimChar"/>
        </w:rPr>
        <w:t xml:space="preserve">## 0.1232184 4.5356472</w:t>
      </w:r>
    </w:p>
    <w:bookmarkEnd w:id="35"/>
    <w:bookmarkStart w:id="39" w:name="Xd3bd0e0e9912b65b29b0e53ffdeeae2636109f2"/>
    <w:p>
      <w:pPr>
        <w:pStyle w:val="Heading4"/>
      </w:pPr>
      <w:r>
        <w:t xml:space="preserve">(iv) Plot the distribution of the three bootstraps above on separate plots; draw vertical lines showing the lower/upper bounds of their respective 99% confidence intervals.</w:t>
      </w:r>
    </w:p>
    <w:p>
      <w:pPr>
        <w:pStyle w:val="SourceCode"/>
      </w:pPr>
      <w:r>
        <w:rPr>
          <w:rStyle w:val="CommentTok"/>
        </w:rPr>
        <w:t xml:space="preserve"># Display three plots at once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br/>
      </w:r>
      <w:r>
        <w:rPr>
          <w:rStyle w:val="CommentTok"/>
        </w:rPr>
        <w:t xml:space="preserve"># bootstrapped sampling means</w:t>
      </w:r>
      <w:r>
        <w:br/>
      </w:r>
      <w:r>
        <w:rPr>
          <w:rStyle w:val="FunctionTok"/>
        </w:rPr>
        <w:t xml:space="preserve">plot</w:t>
      </w:r>
      <w:r>
        <w:rPr>
          <w:rStyle w:val="NormalTok"/>
        </w:rPr>
        <w:t xml:space="preserve">(</w:t>
      </w:r>
      <w:r>
        <w:rPr>
          <w:rStyle w:val="FunctionTok"/>
        </w:rPr>
        <w:t xml:space="preserve">density</w:t>
      </w:r>
      <w:r>
        <w:rPr>
          <w:rStyle w:val="NormalTok"/>
        </w:rPr>
        <w:t xml:space="preserve">(boot_sample_means),</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"Bootstrapped Sample Means"</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(boot_sample_means,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rPr>
          <w:rStyle w:val="CommentTok"/>
        </w:rPr>
        <w:t xml:space="preserve"># bootstrapped mean differences</w:t>
      </w:r>
      <w:r>
        <w:br/>
      </w:r>
      <w:r>
        <w:rPr>
          <w:rStyle w:val="FunctionTok"/>
        </w:rPr>
        <w:t xml:space="preserve">plot</w:t>
      </w:r>
      <w:r>
        <w:rPr>
          <w:rStyle w:val="NormalTok"/>
        </w:rPr>
        <w:t xml:space="preserve">(</w:t>
      </w:r>
      <w:r>
        <w:rPr>
          <w:rStyle w:val="FunctionTok"/>
        </w:rPr>
        <w:t xml:space="preserve">density</w:t>
      </w:r>
      <w:r>
        <w:rPr>
          <w:rStyle w:val="NormalTok"/>
        </w:rPr>
        <w:t xml:space="preserve">(boot_mean_diffs),</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"Bootstrapped Mean Diffs"</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(boot_mean_diffs,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rPr>
          <w:rStyle w:val="CommentTok"/>
        </w:rPr>
        <w:t xml:space="preserve"># bootstrapped t-statistics</w:t>
      </w:r>
      <w:r>
        <w:br/>
      </w:r>
      <w:r>
        <w:rPr>
          <w:rStyle w:val="FunctionTok"/>
        </w:rPr>
        <w:t xml:space="preserve">plot</w:t>
      </w:r>
      <w:r>
        <w:rPr>
          <w:rStyle w:val="NormalTok"/>
        </w:rPr>
        <w:t xml:space="preserve">(</w:t>
      </w:r>
      <w:r>
        <w:rPr>
          <w:rStyle w:val="FunctionTok"/>
        </w:rPr>
        <w:t xml:space="preserve">density</w:t>
      </w:r>
      <w:r>
        <w:rPr>
          <w:rStyle w:val="NormalTok"/>
        </w:rPr>
        <w:t xml:space="preserve">(boot_t_stats),</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"Bootstrapped t_stats"</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(boot_t_stats,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bacs_hw4_files/figure-docx/unnamed-chunk-7-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bookmarkEnd w:id="39"/>
    <w:bookmarkStart w:id="40" w:name="X159c7e637c31f6ea1018ecddc4a6143658f675a"/>
    <w:p>
      <w:pPr>
        <w:pStyle w:val="Heading4"/>
      </w:pPr>
      <w:r>
        <w:t xml:space="preserve">(v) Does the bootstrapped approach agree with the traditional t-test in part [a]?</w:t>
      </w:r>
    </w:p>
    <w:p>
      <w:pPr>
        <w:pStyle w:val="FirstParagraph"/>
      </w:pPr>
      <w:r>
        <w:t xml:space="preserve">: No, it is evident that the claimed average repair times of 7.6 mins (or 0) lies outside the 99 % CIs of the bootstrapped statistics above.</w:t>
      </w:r>
    </w:p>
    <w:bookmarkEnd w:id="40"/>
    <w:bookmarkEnd w:id="41"/>
    <w:bookmarkEnd w:id="42"/>
    <w:bookmarkStart w:id="53" w:name="c"/>
    <w:p>
      <w:pPr>
        <w:pStyle w:val="Heading2"/>
      </w:pPr>
      <w:r>
        <w:t xml:space="preserve">1c</w:t>
      </w:r>
    </w:p>
    <w:bookmarkStart w:id="43" w:name="instruction-2"/>
    <w:p>
      <w:pPr>
        <w:pStyle w:val="Heading3"/>
      </w:pPr>
      <w:r>
        <w:t xml:space="preserve">Instruction</w:t>
      </w:r>
    </w:p>
    <w:p>
      <w:pPr>
        <w:pStyle w:val="FirstParagraph"/>
      </w:pPr>
      <w:r>
        <w:t xml:space="preserve">Finally, imagine that Verizon notes that the distribution of repair times is highly skewed by outliers, and feel that testing the mean is not fair because the mean is sensitive to outliers. They argue that the median is a more fair test, and claim that the median repair time is no more than 3.5 minutes at 99% confidence (i.e., significance alpha = 1%).</w:t>
      </w:r>
    </w:p>
    <w:bookmarkEnd w:id="43"/>
    <w:bookmarkStart w:id="52" w:name="my-solution-2"/>
    <w:p>
      <w:pPr>
        <w:pStyle w:val="Heading3"/>
      </w:pPr>
      <w:r>
        <w:t xml:space="preserve">My Solution</w:t>
      </w:r>
    </w:p>
    <w:bookmarkStart w:id="44" w:name="one-tailed-hypothesis-testing"/>
    <w:p>
      <w:pPr>
        <w:pStyle w:val="Heading4"/>
      </w:pPr>
      <w:r>
        <w:rPr>
          <w:bCs/>
          <w:b/>
        </w:rPr>
        <w:t xml:space="preserve">One-tailed Hypothesis Testing</w:t>
      </w:r>
    </w:p>
    <w:p>
      <w:pPr>
        <w:pStyle w:val="FirstParagraph"/>
      </w:pPr>
      <w:r>
        <w:rPr>
          <w:bCs/>
          <w:b/>
        </w:rPr>
        <w:t xml:space="preserve">Null Hypothesis H0</w:t>
      </w:r>
      <w:r>
        <w:t xml:space="preserve"> </w:t>
      </w:r>
      <w:r>
        <w:t xml:space="preserve">: population median &lt;= 3.5</w:t>
      </w:r>
      <w:r>
        <w:br/>
      </w:r>
      <w:r>
        <w:rPr>
          <w:bCs/>
          <w:b/>
        </w:rPr>
        <w:t xml:space="preserve">Alternative Hypothesis</w:t>
      </w:r>
      <w:r>
        <w:t xml:space="preserve"> </w:t>
      </w:r>
      <w:r>
        <w:t xml:space="preserve">: population median &gt; 3.5</w:t>
      </w:r>
    </w:p>
    <w:bookmarkEnd w:id="44"/>
    <w:bookmarkStart w:id="45" w:name="Xa84c2ca668c5f99158d45ae73cf04572b1b2d46"/>
    <w:p>
      <w:pPr>
        <w:pStyle w:val="Heading4"/>
      </w:pPr>
      <w:r>
        <w:t xml:space="preserve">(i) Bootstrapped Percentile: Estimate the bootstrapped 99% CI of the population median</w:t>
      </w:r>
    </w:p>
    <w:p>
      <w:pPr>
        <w:pStyle w:val="SourceCode"/>
      </w:pPr>
      <w:r>
        <w:rPr>
          <w:rStyle w:val="CommentTok"/>
        </w:rPr>
        <w:t xml:space="preserve"># Get the function ready</w:t>
      </w:r>
      <w:r>
        <w:br/>
      </w:r>
      <w:r>
        <w:rPr>
          <w:rStyle w:val="NormalTok"/>
        </w:rPr>
        <w:t xml:space="preserve">sample_statistic </w:t>
      </w:r>
      <w:r>
        <w:rPr>
          <w:rStyle w:val="OtherTok"/>
        </w:rPr>
        <w:t xml:space="preserve">&lt;-</w:t>
      </w:r>
      <w:r>
        <w:rPr>
          <w:rStyle w:val="NormalTok"/>
        </w:rPr>
        <w:t xml:space="preserve"> </w:t>
      </w:r>
      <w:r>
        <w:rPr>
          <w:rStyle w:val="ControlFlowTok"/>
        </w:rPr>
        <w:t xml:space="preserve">function</w:t>
      </w:r>
      <w:r>
        <w:rPr>
          <w:rStyle w:val="NormalTok"/>
        </w:rPr>
        <w:t xml:space="preserve">(stat_function,sample0){</w:t>
      </w:r>
      <w:r>
        <w:br/>
      </w:r>
      <w:r>
        <w:rPr>
          <w:rStyle w:val="NormalTok"/>
        </w:rPr>
        <w:t xml:space="preserve">  resample </w:t>
      </w:r>
      <w:r>
        <w:rPr>
          <w:rStyle w:val="OtherTok"/>
        </w:rPr>
        <w:t xml:space="preserve">&lt;-</w:t>
      </w:r>
      <w:r>
        <w:rPr>
          <w:rStyle w:val="NormalTok"/>
        </w:rPr>
        <w:t xml:space="preserve"> </w:t>
      </w:r>
      <w:r>
        <w:rPr>
          <w:rStyle w:val="FunctionTok"/>
        </w:rPr>
        <w:t xml:space="preserve">sample</w:t>
      </w:r>
      <w:r>
        <w:rPr>
          <w:rStyle w:val="NormalTok"/>
        </w:rPr>
        <w:t xml:space="preserve">(sample0,</w:t>
      </w:r>
      <w:r>
        <w:rPr>
          <w:rStyle w:val="FunctionTok"/>
        </w:rPr>
        <w:t xml:space="preserve">length</w:t>
      </w:r>
      <w:r>
        <w:rPr>
          <w:rStyle w:val="NormalTok"/>
        </w:rPr>
        <w:t xml:space="preserve">(sample0),</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stat_function</w:t>
      </w:r>
      <w:r>
        <w:rPr>
          <w:rStyle w:val="NormalTok"/>
        </w:rPr>
        <w:t xml:space="preserve">(resample)</w:t>
      </w:r>
      <w:r>
        <w:br/>
      </w:r>
      <w:r>
        <w:rPr>
          <w:rStyle w:val="NormalTok"/>
        </w:rPr>
        <w:t xml:space="preserve">}</w:t>
      </w:r>
      <w:r>
        <w:br/>
      </w:r>
      <w:r>
        <w:br/>
      </w:r>
      <w:r>
        <w:rPr>
          <w:rStyle w:val="CommentTok"/>
        </w:rPr>
        <w:t xml:space="preserve"># Setting seed before bootstrapping</w:t>
      </w:r>
      <w:r>
        <w:br/>
      </w:r>
      <w:r>
        <w:rPr>
          <w:rStyle w:val="FunctionTok"/>
        </w:rPr>
        <w:t xml:space="preserve">set.seed</w:t>
      </w:r>
      <w:r>
        <w:rPr>
          <w:rStyle w:val="NormalTok"/>
        </w:rPr>
        <w:t xml:space="preserve">(</w:t>
      </w:r>
      <w:r>
        <w:rPr>
          <w:rStyle w:val="DecValTok"/>
        </w:rPr>
        <w:t xml:space="preserve">123123</w:t>
      </w:r>
      <w:r>
        <w:rPr>
          <w:rStyle w:val="NormalTok"/>
        </w:rPr>
        <w:t xml:space="preserve">)</w:t>
      </w:r>
      <w:r>
        <w:br/>
      </w:r>
      <w:r>
        <w:br/>
      </w:r>
      <w:r>
        <w:rPr>
          <w:rStyle w:val="CommentTok"/>
        </w:rPr>
        <w:t xml:space="preserve"># Do bootstrapping 2000 times</w:t>
      </w:r>
      <w:r>
        <w:br/>
      </w:r>
      <w:r>
        <w:rPr>
          <w:rStyle w:val="NormalTok"/>
        </w:rPr>
        <w:t xml:space="preserve">boot_sample_medians </w:t>
      </w:r>
      <w:r>
        <w:rPr>
          <w:rStyle w:val="OtherTok"/>
        </w:rPr>
        <w:t xml:space="preserve">&lt;-</w:t>
      </w:r>
      <w:r>
        <w:rPr>
          <w:rStyle w:val="NormalTok"/>
        </w:rPr>
        <w:t xml:space="preserve"> </w:t>
      </w:r>
      <w:r>
        <w:rPr>
          <w:rStyle w:val="FunctionTok"/>
        </w:rPr>
        <w:t xml:space="preserve">replicate</w:t>
      </w:r>
      <w:r>
        <w:rPr>
          <w:rStyle w:val="NormalTok"/>
        </w:rPr>
        <w:t xml:space="preserve">(num_boot,</w:t>
      </w:r>
      <w:r>
        <w:rPr>
          <w:rStyle w:val="FunctionTok"/>
        </w:rPr>
        <w:t xml:space="preserve">sample_statistic</w:t>
      </w:r>
      <w:r>
        <w:rPr>
          <w:rStyle w:val="NormalTok"/>
        </w:rPr>
        <w:t xml:space="preserve">(median,sample_vrt))</w:t>
      </w:r>
      <w:r>
        <w:br/>
      </w:r>
      <w:r>
        <w:br/>
      </w:r>
      <w:r>
        <w:rPr>
          <w:rStyle w:val="CommentTok"/>
        </w:rPr>
        <w:t xml:space="preserve"># Print estimated 99% CI of sampling medians</w:t>
      </w:r>
      <w:r>
        <w:br/>
      </w:r>
      <w:r>
        <w:rPr>
          <w:rStyle w:val="NormalTok"/>
        </w:rPr>
        <w:t xml:space="preserve">ci99_boot_medians </w:t>
      </w:r>
      <w:r>
        <w:rPr>
          <w:rStyle w:val="OtherTok"/>
        </w:rPr>
        <w:t xml:space="preserve">&lt;-</w:t>
      </w:r>
      <w:r>
        <w:rPr>
          <w:rStyle w:val="NormalTok"/>
        </w:rPr>
        <w:t xml:space="preserve"> </w:t>
      </w:r>
      <w:r>
        <w:rPr>
          <w:rStyle w:val="FunctionTok"/>
        </w:rPr>
        <w:t xml:space="preserve">quantile</w:t>
      </w:r>
      <w:r>
        <w:rPr>
          <w:rStyle w:val="NormalTok"/>
        </w:rPr>
        <w:t xml:space="preserve">(boot_sample_medians, </w:t>
      </w:r>
      <w:r>
        <w:rPr>
          <w:rStyle w:val="AttributeTok"/>
        </w:rPr>
        <w:t xml:space="preserve">probs =</w:t>
      </w:r>
      <w:r>
        <w:rPr>
          <w:rStyle w:val="NormalTok"/>
        </w:rPr>
        <w:t xml:space="preserve"> </w:t>
      </w:r>
      <w:r>
        <w:rPr>
          <w:rStyle w:val="FloatTok"/>
        </w:rPr>
        <w:t xml:space="preserve">0.99</w:t>
      </w:r>
      <w:r>
        <w:rPr>
          <w:rStyle w:val="NormalTok"/>
        </w:rPr>
        <w:t xml:space="preserve">)</w:t>
      </w:r>
      <w:r>
        <w:br/>
      </w:r>
      <w:r>
        <w:rPr>
          <w:rStyle w:val="FunctionTok"/>
        </w:rPr>
        <w:t xml:space="preserve">cat</w:t>
      </w:r>
      <w:r>
        <w:rPr>
          <w:rStyle w:val="NormalTok"/>
        </w:rPr>
        <w:t xml:space="preserve">(</w:t>
      </w:r>
      <w:r>
        <w:rPr>
          <w:rStyle w:val="StringTok"/>
        </w:rPr>
        <w:t xml:space="preserve">"99% CI of sampling medians"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ci99_boot_medians</w:t>
      </w:r>
    </w:p>
    <w:p>
      <w:pPr>
        <w:pStyle w:val="SourceCode"/>
      </w:pPr>
      <w:r>
        <w:rPr>
          <w:rStyle w:val="VerbatimChar"/>
        </w:rPr>
        <w:t xml:space="preserve">## 99% CI of sampling medians </w:t>
      </w:r>
      <w:r>
        <w:br/>
      </w:r>
      <w:r>
        <w:rPr>
          <w:rStyle w:val="VerbatimChar"/>
        </w:rPr>
        <w:t xml:space="preserve">##    99% </w:t>
      </w:r>
      <w:r>
        <w:br/>
      </w:r>
      <w:r>
        <w:rPr>
          <w:rStyle w:val="VerbatimChar"/>
        </w:rPr>
        <w:t xml:space="preserve">## 3.9002</w:t>
      </w:r>
    </w:p>
    <w:bookmarkEnd w:id="45"/>
    <w:bookmarkStart w:id="46" w:name="X477fb158908fa5ba79ae43066c5f19bf85c756f"/>
    <w:p>
      <w:pPr>
        <w:pStyle w:val="Heading4"/>
      </w:pPr>
      <w:r>
        <w:t xml:space="preserve">(ii) Bootstrapped Difference of Medians: What is the 99% CI of the bootstrapped difference between the sample median and the hypothesized median?</w:t>
      </w:r>
    </w:p>
    <w:p>
      <w:pPr>
        <w:pStyle w:val="SourceCode"/>
      </w:pPr>
      <w:r>
        <w:rPr>
          <w:rStyle w:val="CommentTok"/>
        </w:rPr>
        <w:t xml:space="preserve"># Setting up function</w:t>
      </w:r>
      <w:r>
        <w:br/>
      </w:r>
      <w:r>
        <w:rPr>
          <w:rStyle w:val="NormalTok"/>
        </w:rPr>
        <w:t xml:space="preserve">bootstrapping_median_diff </w:t>
      </w:r>
      <w:r>
        <w:rPr>
          <w:rStyle w:val="OtherTok"/>
        </w:rPr>
        <w:t xml:space="preserve">&lt;-</w:t>
      </w:r>
      <w:r>
        <w:rPr>
          <w:rStyle w:val="NormalTok"/>
        </w:rPr>
        <w:t xml:space="preserve"> </w:t>
      </w:r>
      <w:r>
        <w:rPr>
          <w:rStyle w:val="ControlFlowTok"/>
        </w:rPr>
        <w:t xml:space="preserve">function</w:t>
      </w:r>
      <w:r>
        <w:rPr>
          <w:rStyle w:val="NormalTok"/>
        </w:rPr>
        <w:t xml:space="preserve">(sample0, hypothesized_median){</w:t>
      </w:r>
      <w:r>
        <w:br/>
      </w:r>
      <w:r>
        <w:rPr>
          <w:rStyle w:val="NormalTok"/>
        </w:rPr>
        <w:t xml:space="preserve">  resample </w:t>
      </w:r>
      <w:r>
        <w:rPr>
          <w:rStyle w:val="OtherTok"/>
        </w:rPr>
        <w:t xml:space="preserve">&lt;-</w:t>
      </w:r>
      <w:r>
        <w:rPr>
          <w:rStyle w:val="NormalTok"/>
        </w:rPr>
        <w:t xml:space="preserve"> </w:t>
      </w:r>
      <w:r>
        <w:rPr>
          <w:rStyle w:val="FunctionTok"/>
        </w:rPr>
        <w:t xml:space="preserve">sample</w:t>
      </w:r>
      <w:r>
        <w:rPr>
          <w:rStyle w:val="NormalTok"/>
        </w:rPr>
        <w:t xml:space="preserve">(sample0,</w:t>
      </w:r>
      <w:r>
        <w:rPr>
          <w:rStyle w:val="FunctionTok"/>
        </w:rPr>
        <w:t xml:space="preserve">length</w:t>
      </w:r>
      <w:r>
        <w:rPr>
          <w:rStyle w:val="NormalTok"/>
        </w:rPr>
        <w:t xml:space="preserve">(sample0),</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median</w:t>
      </w:r>
      <w:r>
        <w:rPr>
          <w:rStyle w:val="NormalTok"/>
        </w:rPr>
        <w:t xml:space="preserve">(resample) </w:t>
      </w:r>
      <w:r>
        <w:rPr>
          <w:rStyle w:val="SpecialCharTok"/>
        </w:rPr>
        <w:t xml:space="preserve">-</w:t>
      </w:r>
      <w:r>
        <w:rPr>
          <w:rStyle w:val="NormalTok"/>
        </w:rPr>
        <w:t xml:space="preserve"> hypothesized_median)</w:t>
      </w:r>
      <w:r>
        <w:br/>
      </w:r>
      <w:r>
        <w:rPr>
          <w:rStyle w:val="NormalTok"/>
        </w:rPr>
        <w:t xml:space="preserve">}</w:t>
      </w:r>
      <w:r>
        <w:br/>
      </w:r>
      <w:r>
        <w:br/>
      </w:r>
      <w:r>
        <w:rPr>
          <w:rStyle w:val="CommentTok"/>
        </w:rPr>
        <w:t xml:space="preserve"># Setting seed before bootstrapping</w:t>
      </w:r>
      <w:r>
        <w:br/>
      </w:r>
      <w:r>
        <w:rPr>
          <w:rStyle w:val="FunctionTok"/>
        </w:rPr>
        <w:t xml:space="preserve">set.seed</w:t>
      </w:r>
      <w:r>
        <w:rPr>
          <w:rStyle w:val="NormalTok"/>
        </w:rPr>
        <w:t xml:space="preserve">(</w:t>
      </w:r>
      <w:r>
        <w:rPr>
          <w:rStyle w:val="DecValTok"/>
        </w:rPr>
        <w:t xml:space="preserve">123123</w:t>
      </w:r>
      <w:r>
        <w:rPr>
          <w:rStyle w:val="NormalTok"/>
        </w:rPr>
        <w:t xml:space="preserve">)</w:t>
      </w:r>
      <w:r>
        <w:br/>
      </w:r>
      <w:r>
        <w:br/>
      </w:r>
      <w:r>
        <w:rPr>
          <w:rStyle w:val="CommentTok"/>
        </w:rPr>
        <w:t xml:space="preserve"># Do bootstrapping 2000 times</w:t>
      </w:r>
      <w:r>
        <w:br/>
      </w:r>
      <w:r>
        <w:rPr>
          <w:rStyle w:val="NormalTok"/>
        </w:rPr>
        <w:t xml:space="preserve">hyp_median </w:t>
      </w:r>
      <w:r>
        <w:rPr>
          <w:rStyle w:val="OtherTok"/>
        </w:rPr>
        <w:t xml:space="preserve">&lt;-</w:t>
      </w:r>
      <w:r>
        <w:rPr>
          <w:rStyle w:val="NormalTok"/>
        </w:rPr>
        <w:t xml:space="preserve"> </w:t>
      </w:r>
      <w:r>
        <w:rPr>
          <w:rStyle w:val="FloatTok"/>
        </w:rPr>
        <w:t xml:space="preserve">3.5</w:t>
      </w:r>
      <w:r>
        <w:br/>
      </w:r>
      <w:r>
        <w:rPr>
          <w:rStyle w:val="NormalTok"/>
        </w:rPr>
        <w:t xml:space="preserve">num_boot </w:t>
      </w:r>
      <w:r>
        <w:rPr>
          <w:rStyle w:val="OtherTok"/>
        </w:rPr>
        <w:t xml:space="preserve">&lt;-</w:t>
      </w:r>
      <w:r>
        <w:rPr>
          <w:rStyle w:val="NormalTok"/>
        </w:rPr>
        <w:t xml:space="preserve"> </w:t>
      </w:r>
      <w:r>
        <w:rPr>
          <w:rStyle w:val="DecValTok"/>
        </w:rPr>
        <w:t xml:space="preserve">2000</w:t>
      </w:r>
      <w:r>
        <w:br/>
      </w:r>
      <w:r>
        <w:rPr>
          <w:rStyle w:val="NormalTok"/>
        </w:rPr>
        <w:t xml:space="preserve">boot_median_diffs </w:t>
      </w:r>
      <w:r>
        <w:rPr>
          <w:rStyle w:val="OtherTok"/>
        </w:rPr>
        <w:t xml:space="preserve">&lt;-</w:t>
      </w:r>
      <w:r>
        <w:rPr>
          <w:rStyle w:val="NormalTok"/>
        </w:rPr>
        <w:t xml:space="preserve"> </w:t>
      </w:r>
      <w:r>
        <w:rPr>
          <w:rStyle w:val="FunctionTok"/>
        </w:rPr>
        <w:t xml:space="preserve">replicate</w:t>
      </w:r>
      <w:r>
        <w:rPr>
          <w:rStyle w:val="NormalTok"/>
        </w:rPr>
        <w:t xml:space="preserve">(num_boot,</w:t>
      </w:r>
      <w:r>
        <w:rPr>
          <w:rStyle w:val="FunctionTok"/>
        </w:rPr>
        <w:t xml:space="preserve">bootstrapping_median_diff</w:t>
      </w:r>
      <w:r>
        <w:rPr>
          <w:rStyle w:val="NormalTok"/>
        </w:rPr>
        <w:t xml:space="preserve">(sample_vrt,hyp_median))</w:t>
      </w:r>
      <w:r>
        <w:br/>
      </w:r>
      <w:r>
        <w:br/>
      </w:r>
      <w:r>
        <w:rPr>
          <w:rStyle w:val="CommentTok"/>
        </w:rPr>
        <w:t xml:space="preserve"># Print estimated 99% CI of sampling median differences</w:t>
      </w:r>
      <w:r>
        <w:br/>
      </w:r>
      <w:r>
        <w:rPr>
          <w:rStyle w:val="NormalTok"/>
        </w:rPr>
        <w:t xml:space="preserve">ci99_boot_median_diffs </w:t>
      </w:r>
      <w:r>
        <w:rPr>
          <w:rStyle w:val="OtherTok"/>
        </w:rPr>
        <w:t xml:space="preserve">&lt;-</w:t>
      </w:r>
      <w:r>
        <w:rPr>
          <w:rStyle w:val="NormalTok"/>
        </w:rPr>
        <w:t xml:space="preserve"> </w:t>
      </w:r>
      <w:r>
        <w:rPr>
          <w:rStyle w:val="FunctionTok"/>
        </w:rPr>
        <w:t xml:space="preserve">quantile</w:t>
      </w:r>
      <w:r>
        <w:rPr>
          <w:rStyle w:val="NormalTok"/>
        </w:rPr>
        <w:t xml:space="preserve">(boot_median_diffs, </w:t>
      </w:r>
      <w:r>
        <w:rPr>
          <w:rStyle w:val="AttributeTok"/>
        </w:rPr>
        <w:t xml:space="preserve">probs =</w:t>
      </w:r>
      <w:r>
        <w:rPr>
          <w:rStyle w:val="NormalTok"/>
        </w:rPr>
        <w:t xml:space="preserve"> </w:t>
      </w:r>
      <w:r>
        <w:rPr>
          <w:rStyle w:val="FloatTok"/>
        </w:rPr>
        <w:t xml:space="preserve">0.99</w:t>
      </w:r>
      <w:r>
        <w:rPr>
          <w:rStyle w:val="NormalTok"/>
        </w:rPr>
        <w:t xml:space="preserve">)</w:t>
      </w:r>
      <w:r>
        <w:br/>
      </w:r>
      <w:r>
        <w:rPr>
          <w:rStyle w:val="FunctionTok"/>
        </w:rPr>
        <w:t xml:space="preserve">cat</w:t>
      </w:r>
      <w:r>
        <w:rPr>
          <w:rStyle w:val="NormalTok"/>
        </w:rPr>
        <w:t xml:space="preserve">(</w:t>
      </w:r>
      <w:r>
        <w:rPr>
          <w:rStyle w:val="StringTok"/>
        </w:rPr>
        <w:t xml:space="preserve">"99% CI of median differences"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ci99_boot_median_diffs</w:t>
      </w:r>
    </w:p>
    <w:p>
      <w:pPr>
        <w:pStyle w:val="SourceCode"/>
      </w:pPr>
      <w:r>
        <w:rPr>
          <w:rStyle w:val="VerbatimChar"/>
        </w:rPr>
        <w:t xml:space="preserve">## 99% CI of median differences </w:t>
      </w:r>
      <w:r>
        <w:br/>
      </w:r>
      <w:r>
        <w:rPr>
          <w:rStyle w:val="VerbatimChar"/>
        </w:rPr>
        <w:t xml:space="preserve">##    99% </w:t>
      </w:r>
      <w:r>
        <w:br/>
      </w:r>
      <w:r>
        <w:rPr>
          <w:rStyle w:val="VerbatimChar"/>
        </w:rPr>
        <w:t xml:space="preserve">## 0.4002</w:t>
      </w:r>
    </w:p>
    <w:bookmarkEnd w:id="46"/>
    <w:bookmarkStart w:id="50" w:name="X5357345613a63bdf77e5fc8667003410f98a2b2"/>
    <w:p>
      <w:pPr>
        <w:pStyle w:val="Heading4"/>
      </w:pPr>
      <w:r>
        <w:t xml:space="preserve">(iii) Plot distribution the two bootstraps above on two separate plots</w:t>
      </w:r>
    </w:p>
    <w:p>
      <w:pPr>
        <w:pStyle w:val="SourceCode"/>
      </w:pPr>
      <w:r>
        <w:rPr>
          <w:rStyle w:val="CommentTok"/>
        </w:rPr>
        <w:t xml:space="preserve"># Display two plots at once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bootstrapped sampling medians</w:t>
      </w:r>
      <w:r>
        <w:br/>
      </w:r>
      <w:r>
        <w:rPr>
          <w:rStyle w:val="FunctionTok"/>
        </w:rPr>
        <w:t xml:space="preserve">plot</w:t>
      </w:r>
      <w:r>
        <w:rPr>
          <w:rStyle w:val="NormalTok"/>
        </w:rPr>
        <w:t xml:space="preserve">(</w:t>
      </w:r>
      <w:r>
        <w:rPr>
          <w:rStyle w:val="FunctionTok"/>
        </w:rPr>
        <w:t xml:space="preserve">density</w:t>
      </w:r>
      <w:r>
        <w:rPr>
          <w:rStyle w:val="NormalTok"/>
        </w:rPr>
        <w:t xml:space="preserve">(boot_sample_medians),</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"Boot Sample Medians"</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(boot_sample_medians, </w:t>
      </w:r>
      <w:r>
        <w:rPr>
          <w:rStyle w:val="AttributeTok"/>
        </w:rPr>
        <w:t xml:space="preserve">probs =</w:t>
      </w:r>
      <w:r>
        <w:rPr>
          <w:rStyle w:val="NormalTok"/>
        </w:rPr>
        <w:t xml:space="preserve"> </w:t>
      </w:r>
      <w:r>
        <w:rPr>
          <w:rStyle w:val="FloatTok"/>
        </w:rPr>
        <w:t xml:space="preserve">0.99</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rPr>
          <w:rStyle w:val="CommentTok"/>
        </w:rPr>
        <w:t xml:space="preserve"># bootstrapped median differences</w:t>
      </w:r>
      <w:r>
        <w:br/>
      </w:r>
      <w:r>
        <w:rPr>
          <w:rStyle w:val="FunctionTok"/>
        </w:rPr>
        <w:t xml:space="preserve">plot</w:t>
      </w:r>
      <w:r>
        <w:rPr>
          <w:rStyle w:val="NormalTok"/>
        </w:rPr>
        <w:t xml:space="preserve">(</w:t>
      </w:r>
      <w:r>
        <w:rPr>
          <w:rStyle w:val="FunctionTok"/>
        </w:rPr>
        <w:t xml:space="preserve">density</w:t>
      </w:r>
      <w:r>
        <w:rPr>
          <w:rStyle w:val="NormalTok"/>
        </w:rPr>
        <w:t xml:space="preserve">(boot_median_diffs),</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"Boot Median Diffs"</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quantile</w:t>
      </w:r>
      <w:r>
        <w:rPr>
          <w:rStyle w:val="NormalTok"/>
        </w:rPr>
        <w:t xml:space="preserve">(boot_median_diffs, </w:t>
      </w:r>
      <w:r>
        <w:rPr>
          <w:rStyle w:val="AttributeTok"/>
        </w:rPr>
        <w:t xml:space="preserve">probs =</w:t>
      </w:r>
      <w:r>
        <w:rPr>
          <w:rStyle w:val="NormalTok"/>
        </w:rPr>
        <w:t xml:space="preserve"> </w:t>
      </w:r>
      <w:r>
        <w:rPr>
          <w:rStyle w:val="FloatTok"/>
        </w:rPr>
        <w:t xml:space="preserve">0.99</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p>
    <w:p>
      <w:pPr>
        <w:pStyle w:val="FirstParagraph"/>
      </w:pPr>
      <w:r>
        <w:drawing>
          <wp:inline>
            <wp:extent cx="4800600" cy="3000374"/>
            <wp:effectExtent b="0" l="0" r="0" t="0"/>
            <wp:docPr descr="" title="" id="48" name="Picture"/>
            <a:graphic>
              <a:graphicData uri="http://schemas.openxmlformats.org/drawingml/2006/picture">
                <pic:pic>
                  <pic:nvPicPr>
                    <pic:cNvPr descr="bacs_hw4_files/figure-docx/unnamed-chunk-10-1.png" id="49" name="Picture"/>
                    <pic:cNvPicPr>
                      <a:picLocks noChangeArrowheads="1" noChangeAspect="1"/>
                    </pic:cNvPicPr>
                  </pic:nvPicPr>
                  <pic:blipFill>
                    <a:blip r:embed="rId47"/>
                    <a:stretch>
                      <a:fillRect/>
                    </a:stretch>
                  </pic:blipFill>
                  <pic:spPr bwMode="auto">
                    <a:xfrm>
                      <a:off x="0" y="0"/>
                      <a:ext cx="4800600" cy="3000374"/>
                    </a:xfrm>
                    <a:prstGeom prst="rect">
                      <a:avLst/>
                    </a:prstGeom>
                    <a:noFill/>
                    <a:ln w="9525">
                      <a:noFill/>
                      <a:headEnd/>
                      <a:tailEnd/>
                    </a:ln>
                  </pic:spPr>
                </pic:pic>
              </a:graphicData>
            </a:graphic>
          </wp:inline>
        </w:drawing>
      </w:r>
    </w:p>
    <w:bookmarkEnd w:id="50"/>
    <w:bookmarkStart w:id="51" w:name="X4eb61ad5cc6be9d59aba40120cd348caaeaa039"/>
    <w:p>
      <w:pPr>
        <w:pStyle w:val="Heading4"/>
      </w:pPr>
      <w:r>
        <w:t xml:space="preserve">(iv) What is your conclusion about Verizon’s claim about the median, and why?</w:t>
      </w:r>
    </w:p>
    <w:p>
      <w:pPr>
        <w:pStyle w:val="FirstParagraph"/>
      </w:pPr>
      <w:r>
        <w:t xml:space="preserve">We accept Null Hypothesis H0, since 3.5 clearly lies within the estimated 99 % CI.</w:t>
      </w:r>
    </w:p>
    <w:bookmarkEnd w:id="51"/>
    <w:bookmarkEnd w:id="52"/>
    <w:bookmarkEnd w:id="53"/>
    <w:bookmarkEnd w:id="54"/>
    <w:bookmarkStart w:id="68" w:name="question-2"/>
    <w:p>
      <w:pPr>
        <w:pStyle w:val="Heading1"/>
      </w:pPr>
      <w:r>
        <w:t xml:space="preserve">Question 2</w:t>
      </w:r>
    </w:p>
    <w:p>
      <w:pPr>
        <w:pStyle w:val="SourceCode"/>
      </w:pPr>
      <w:r>
        <w:rPr>
          <w:rStyle w:val="CommentTok"/>
        </w:rPr>
        <w:t xml:space="preserve"># install.packages("remotes")</w:t>
      </w:r>
      <w:r>
        <w:br/>
      </w:r>
      <w:r>
        <w:rPr>
          <w:rStyle w:val="CommentTok"/>
        </w:rPr>
        <w:t xml:space="preserve"># remotes::install_github("soumyaray/compstatslib")</w:t>
      </w:r>
      <w:r>
        <w:br/>
      </w:r>
      <w:r>
        <w:rPr>
          <w:rStyle w:val="CommentTok"/>
        </w:rPr>
        <w:t xml:space="preserve"># library(compstatslib)</w:t>
      </w:r>
      <w:r>
        <w:br/>
      </w:r>
      <w:r>
        <w:rPr>
          <w:rStyle w:val="CommentTok"/>
        </w:rPr>
        <w:t xml:space="preserve"># compstatslib::interactive_t_test()</w:t>
      </w:r>
    </w:p>
    <w:bookmarkStart w:id="55" w:name="instruction-3"/>
    <w:p>
      <w:pPr>
        <w:pStyle w:val="Heading2"/>
      </w:pPr>
      <w:r>
        <w:t xml:space="preserve">Instruction</w:t>
      </w:r>
    </w:p>
    <w:p>
      <w:pPr>
        <w:pStyle w:val="FirstParagraph"/>
      </w:pPr>
      <w:r>
        <w:t xml:space="preserve">Your colleague, a data analyst in your organization, is working on a hypothesis test where he has sampled product usage information from customers who are using a new smartwatch. He wishes to test whether the mean usage time is higher than the usage time of the company’s previous smartwatch released two years ago:</w:t>
      </w:r>
    </w:p>
    <w:p>
      <w:pPr>
        <w:pStyle w:val="BodyText"/>
      </w:pPr>
      <w:r>
        <w:rPr>
          <w:bCs/>
          <w:b/>
        </w:rPr>
        <w:t xml:space="preserve">H_null</w:t>
      </w:r>
      <w:r>
        <w:t xml:space="preserve"> </w:t>
      </w:r>
      <w:r>
        <w:t xml:space="preserve">: The mean usage time of the new smartwatch is the same or less than for the previous smartwatch</w:t>
      </w:r>
    </w:p>
    <w:p>
      <w:pPr>
        <w:pStyle w:val="BodyText"/>
      </w:pPr>
      <w:r>
        <w:rPr>
          <w:bCs/>
          <w:b/>
        </w:rPr>
        <w:t xml:space="preserve">H_alt</w:t>
      </w:r>
      <w:r>
        <w:t xml:space="preserve"> </w:t>
      </w:r>
      <w:r>
        <w:t xml:space="preserve">: The mean usage time is greater than that of our previous smartwatch</w:t>
      </w:r>
    </w:p>
    <w:p>
      <w:pPr>
        <w:pStyle w:val="BodyText"/>
      </w:pPr>
      <w:r>
        <w:t xml:space="preserve">After collecting data from just n=50 customers, he informs you that he has found diff=0.3 and sd=2.9. Your colleague believes that we cannot reject the null hypothesis at alpha of 5%.</w:t>
      </w:r>
    </w:p>
    <w:p>
      <w:pPr>
        <w:pStyle w:val="BodyText"/>
      </w:pPr>
      <w:r>
        <w:t xml:space="preserve">Consider the scenarios (a – d) independently using the simulation tool. For each scenario, start with the initial parameters above, then adjust them to answer the following questions:</w:t>
      </w:r>
    </w:p>
    <w:p>
      <w:pPr>
        <w:pStyle w:val="BodyText"/>
      </w:pPr>
      <w:r>
        <w:t xml:space="preserve">1. Would this scenario create systematic or random error (or both or neither)?</w:t>
      </w:r>
      <w:r>
        <w:br/>
      </w:r>
      <w:r>
        <w:t xml:space="preserve">2. Which part of the t-statistic or significance (diff, sd, n, alpha) would be affected?</w:t>
      </w:r>
      <w:r>
        <w:br/>
      </w:r>
      <w:r>
        <w:t xml:space="preserve">3. Will it increase or decrease our power to reject the null hypothesis?</w:t>
      </w:r>
      <w:r>
        <w:br/>
      </w:r>
      <w:r>
        <w:t xml:space="preserve">4. Which kind of error (Type I or Type II) becomes more likely because of this scenario?</w:t>
      </w:r>
    </w:p>
    <w:bookmarkEnd w:id="55"/>
    <w:bookmarkStart w:id="58" w:name="a-1"/>
    <w:p>
      <w:pPr>
        <w:pStyle w:val="Heading2"/>
      </w:pPr>
      <w:r>
        <w:t xml:space="preserve">2a</w:t>
      </w:r>
    </w:p>
    <w:bookmarkStart w:id="56" w:name="scenario"/>
    <w:p>
      <w:pPr>
        <w:pStyle w:val="Heading3"/>
      </w:pPr>
      <w:r>
        <w:rPr>
          <w:bCs/>
          <w:b/>
        </w:rPr>
        <w:t xml:space="preserve">Scenario</w:t>
      </w:r>
    </w:p>
    <w:p>
      <w:pPr>
        <w:pStyle w:val="FirstParagraph"/>
      </w:pPr>
      <w:r>
        <w:t xml:space="preserve">You discover that your colleague wanted to target the general population of Taiwanese users of the product. However, he only collected data from a pool of young consumers, and missed many older customers who you suspect might use the product much less every day.</w:t>
      </w:r>
    </w:p>
    <w:bookmarkEnd w:id="56"/>
    <w:bookmarkStart w:id="57" w:name="answer"/>
    <w:p>
      <w:pPr>
        <w:pStyle w:val="Heading3"/>
      </w:pPr>
      <w:r>
        <w:rPr>
          <w:bCs/>
          <w:b/>
        </w:rPr>
        <w:t xml:space="preserve">Answer</w:t>
      </w:r>
    </w:p>
    <w:p>
      <w:pPr>
        <w:numPr>
          <w:ilvl w:val="0"/>
          <w:numId w:val="1001"/>
        </w:numPr>
        <w:pStyle w:val="Compact"/>
      </w:pPr>
      <w:r>
        <w:t xml:space="preserve">systemic error</w:t>
      </w:r>
    </w:p>
    <w:p>
      <w:pPr>
        <w:numPr>
          <w:ilvl w:val="0"/>
          <w:numId w:val="1001"/>
        </w:numPr>
        <w:pStyle w:val="Compact"/>
      </w:pPr>
      <w:r>
        <w:t xml:space="preserve">It appears that diff and sd would be affected.</w:t>
      </w:r>
    </w:p>
    <w:p>
      <w:pPr>
        <w:numPr>
          <w:ilvl w:val="0"/>
          <w:numId w:val="1001"/>
        </w:numPr>
        <w:pStyle w:val="Compact"/>
      </w:pPr>
      <w:r>
        <w:t xml:space="preserve">increase</w:t>
      </w:r>
    </w:p>
    <w:p>
      <w:pPr>
        <w:numPr>
          <w:ilvl w:val="0"/>
          <w:numId w:val="1001"/>
        </w:numPr>
        <w:pStyle w:val="Compact"/>
      </w:pPr>
      <w:r>
        <w:t xml:space="preserve">neither becomes more likely</w:t>
      </w:r>
    </w:p>
    <w:bookmarkEnd w:id="57"/>
    <w:bookmarkEnd w:id="58"/>
    <w:bookmarkStart w:id="61" w:name="b-1"/>
    <w:p>
      <w:pPr>
        <w:pStyle w:val="Heading2"/>
      </w:pPr>
      <w:r>
        <w:t xml:space="preserve">2b</w:t>
      </w:r>
    </w:p>
    <w:bookmarkStart w:id="59" w:name="scenario-1"/>
    <w:p>
      <w:pPr>
        <w:pStyle w:val="Heading3"/>
      </w:pPr>
      <w:r>
        <w:rPr>
          <w:bCs/>
          <w:b/>
        </w:rPr>
        <w:t xml:space="preserve">Scenario</w:t>
      </w:r>
    </w:p>
    <w:p>
      <w:pPr>
        <w:pStyle w:val="FirstParagraph"/>
      </w:pPr>
      <w:r>
        <w:t xml:space="preserve">You find that 20 of the respondents are reporting data from the wrong wearable device, and should not have been in the sample. These 20 people are just like the others in every other respect.</w:t>
      </w:r>
    </w:p>
    <w:bookmarkEnd w:id="59"/>
    <w:bookmarkStart w:id="60" w:name="answer-1"/>
    <w:p>
      <w:pPr>
        <w:pStyle w:val="Heading3"/>
      </w:pPr>
      <w:r>
        <w:rPr>
          <w:bCs/>
          <w:b/>
        </w:rPr>
        <w:t xml:space="preserve">Answer</w:t>
      </w:r>
    </w:p>
    <w:p>
      <w:pPr>
        <w:numPr>
          <w:ilvl w:val="0"/>
          <w:numId w:val="1002"/>
        </w:numPr>
        <w:pStyle w:val="Compact"/>
      </w:pPr>
      <w:r>
        <w:t xml:space="preserve">random error</w:t>
      </w:r>
    </w:p>
    <w:p>
      <w:pPr>
        <w:numPr>
          <w:ilvl w:val="0"/>
          <w:numId w:val="1002"/>
        </w:numPr>
        <w:pStyle w:val="Compact"/>
      </w:pPr>
      <w:r>
        <w:t xml:space="preserve">The unwanted responses in the sample is likely to inflate the sample size n.</w:t>
      </w:r>
    </w:p>
    <w:p>
      <w:pPr>
        <w:numPr>
          <w:ilvl w:val="0"/>
          <w:numId w:val="1002"/>
        </w:numPr>
        <w:pStyle w:val="Compact"/>
      </w:pPr>
      <w:r>
        <w:t xml:space="preserve">decrease</w:t>
      </w:r>
    </w:p>
    <w:p>
      <w:pPr>
        <w:numPr>
          <w:ilvl w:val="0"/>
          <w:numId w:val="1002"/>
        </w:numPr>
        <w:pStyle w:val="Compact"/>
      </w:pPr>
      <w:r>
        <w:t xml:space="preserve">type II error rate (beta)</w:t>
      </w:r>
    </w:p>
    <w:bookmarkEnd w:id="60"/>
    <w:bookmarkEnd w:id="61"/>
    <w:bookmarkStart w:id="64" w:name="c-1"/>
    <w:p>
      <w:pPr>
        <w:pStyle w:val="Heading2"/>
      </w:pPr>
      <w:r>
        <w:t xml:space="preserve">2c</w:t>
      </w:r>
    </w:p>
    <w:bookmarkStart w:id="62" w:name="scenario-2"/>
    <w:p>
      <w:pPr>
        <w:pStyle w:val="Heading3"/>
      </w:pPr>
      <w:r>
        <w:rPr>
          <w:bCs/>
          <w:b/>
        </w:rPr>
        <w:t xml:space="preserve">Scenario</w:t>
      </w:r>
    </w:p>
    <w:p>
      <w:pPr>
        <w:pStyle w:val="FirstParagraph"/>
      </w:pPr>
      <w:r>
        <w:t xml:space="preserve">A very annoying professor visiting your company has criticized your colleague’s</w:t>
      </w:r>
      <w:r>
        <w:t xml:space="preserve"> </w:t>
      </w:r>
      <w:r>
        <w:t xml:space="preserve">“</w:t>
      </w:r>
      <w:r>
        <w:t xml:space="preserve">95% confidence</w:t>
      </w:r>
      <w:r>
        <w:t xml:space="preserve">”</w:t>
      </w:r>
      <w:r>
        <w:t xml:space="preserve"> </w:t>
      </w:r>
      <w:r>
        <w:t xml:space="preserve">criteria, and has suggested relaxing it to just 90%.</w:t>
      </w:r>
    </w:p>
    <w:bookmarkEnd w:id="62"/>
    <w:bookmarkStart w:id="63" w:name="answer-2"/>
    <w:p>
      <w:pPr>
        <w:pStyle w:val="Heading3"/>
      </w:pPr>
      <w:r>
        <w:rPr>
          <w:bCs/>
          <w:b/>
        </w:rPr>
        <w:t xml:space="preserve">Answer</w:t>
      </w:r>
    </w:p>
    <w:p>
      <w:pPr>
        <w:numPr>
          <w:ilvl w:val="0"/>
          <w:numId w:val="1003"/>
        </w:numPr>
        <w:pStyle w:val="Compact"/>
      </w:pPr>
      <w:r>
        <w:t xml:space="preserve">neither</w:t>
      </w:r>
    </w:p>
    <w:p>
      <w:pPr>
        <w:numPr>
          <w:ilvl w:val="0"/>
          <w:numId w:val="1003"/>
        </w:numPr>
        <w:pStyle w:val="Compact"/>
      </w:pPr>
      <w:r>
        <w:t xml:space="preserve">The significance level (alpha) is relaxed from 0.05 to 0.10.</w:t>
      </w:r>
    </w:p>
    <w:p>
      <w:pPr>
        <w:numPr>
          <w:ilvl w:val="0"/>
          <w:numId w:val="1003"/>
        </w:numPr>
        <w:pStyle w:val="Compact"/>
      </w:pPr>
      <w:r>
        <w:t xml:space="preserve">increase</w:t>
      </w:r>
    </w:p>
    <w:p>
      <w:pPr>
        <w:numPr>
          <w:ilvl w:val="0"/>
          <w:numId w:val="1003"/>
        </w:numPr>
        <w:pStyle w:val="Compact"/>
      </w:pPr>
      <w:r>
        <w:t xml:space="preserve">type I error rate (alpha)</w:t>
      </w:r>
    </w:p>
    <w:bookmarkEnd w:id="63"/>
    <w:bookmarkEnd w:id="64"/>
    <w:bookmarkStart w:id="67" w:name="d"/>
    <w:p>
      <w:pPr>
        <w:pStyle w:val="Heading2"/>
      </w:pPr>
      <w:r>
        <w:t xml:space="preserve">2d</w:t>
      </w:r>
    </w:p>
    <w:bookmarkStart w:id="65" w:name="scenario-3"/>
    <w:p>
      <w:pPr>
        <w:pStyle w:val="Heading3"/>
      </w:pPr>
      <w:r>
        <w:rPr>
          <w:bCs/>
          <w:b/>
        </w:rPr>
        <w:t xml:space="preserve">Scenario</w:t>
      </w:r>
    </w:p>
    <w:p>
      <w:pPr>
        <w:pStyle w:val="FirstParagraph"/>
      </w:pPr>
      <w:r>
        <w:t xml:space="preserve">Your colleague has measured usage times on five weekdays and taken a daily average. But you feel this will underreport usage for younger people who are very active on weekends, whereas it over-reports usage of older users.</w:t>
      </w:r>
    </w:p>
    <w:bookmarkEnd w:id="65"/>
    <w:bookmarkStart w:id="66" w:name="answer-3"/>
    <w:p>
      <w:pPr>
        <w:pStyle w:val="Heading3"/>
      </w:pPr>
      <w:r>
        <w:rPr>
          <w:bCs/>
          <w:b/>
        </w:rPr>
        <w:t xml:space="preserve">Answer</w:t>
      </w:r>
    </w:p>
    <w:p>
      <w:pPr>
        <w:numPr>
          <w:ilvl w:val="0"/>
          <w:numId w:val="1004"/>
        </w:numPr>
        <w:pStyle w:val="Compact"/>
      </w:pPr>
      <w:r>
        <w:t xml:space="preserve">systemic error</w:t>
      </w:r>
    </w:p>
    <w:p>
      <w:pPr>
        <w:numPr>
          <w:ilvl w:val="0"/>
          <w:numId w:val="1004"/>
        </w:numPr>
        <w:pStyle w:val="Compact"/>
      </w:pPr>
      <w:r>
        <w:t xml:space="preserve">It appears that diff and sd would be affected.</w:t>
      </w:r>
    </w:p>
    <w:p>
      <w:pPr>
        <w:numPr>
          <w:ilvl w:val="0"/>
          <w:numId w:val="1004"/>
        </w:numPr>
        <w:pStyle w:val="Compact"/>
      </w:pPr>
      <w:r>
        <w:t xml:space="preserve">increase</w:t>
      </w:r>
    </w:p>
    <w:p>
      <w:pPr>
        <w:numPr>
          <w:ilvl w:val="0"/>
          <w:numId w:val="1004"/>
        </w:numPr>
        <w:pStyle w:val="Compact"/>
      </w:pPr>
      <w:r>
        <w:t xml:space="preserve">neither becomes more likely.</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bacs_hw4</dc:title>
  <dc:creator>110071010</dc:creator>
  <cp:keywords/>
  <dcterms:created xsi:type="dcterms:W3CDTF">2024-03-17T14:32:03Z</dcterms:created>
  <dcterms:modified xsi:type="dcterms:W3CDTF">2024-03-17T14:32:03Z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2024-03-14</vt:lpwstr>
  </property>
  <property fmtid="{D5CDD505-2E9C-101B-9397-08002B2CF9AE}" pid="3" name="output">
    <vt:lpwstr/>
  </property>
</Properties>
</file>