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A98E3" w14:textId="77777777" w:rsidR="00D43AEE" w:rsidRDefault="00D43AEE">
      <w:pPr>
        <w:jc w:val="center"/>
        <w:rPr>
          <w:rFonts w:ascii="黑体" w:eastAsia="黑体" w:hAnsi="黑体" w:cs="黑体"/>
          <w:sz w:val="56"/>
          <w:szCs w:val="56"/>
          <w:lang w:eastAsia="zh"/>
        </w:rPr>
      </w:pPr>
    </w:p>
    <w:p w14:paraId="65082DAE" w14:textId="77777777" w:rsidR="00D43AEE" w:rsidRDefault="00D43AEE">
      <w:pPr>
        <w:jc w:val="center"/>
        <w:rPr>
          <w:rFonts w:ascii="黑体" w:eastAsia="黑体" w:hAnsi="黑体" w:cs="黑体"/>
          <w:sz w:val="56"/>
          <w:szCs w:val="56"/>
          <w:lang w:eastAsia="zh"/>
        </w:rPr>
      </w:pPr>
    </w:p>
    <w:p w14:paraId="05CD57A9" w14:textId="77777777" w:rsidR="00D43AEE" w:rsidRDefault="00D43AEE">
      <w:pPr>
        <w:jc w:val="center"/>
        <w:rPr>
          <w:rFonts w:ascii="黑体" w:eastAsia="黑体" w:hAnsi="黑体" w:cs="黑体"/>
          <w:sz w:val="56"/>
          <w:szCs w:val="56"/>
          <w:lang w:eastAsia="zh"/>
        </w:rPr>
      </w:pPr>
    </w:p>
    <w:p w14:paraId="31A8B401" w14:textId="77777777" w:rsidR="00D43AEE" w:rsidRDefault="00D43AEE">
      <w:pPr>
        <w:rPr>
          <w:rFonts w:ascii="黑体" w:eastAsia="黑体" w:hAnsi="黑体" w:cs="黑体"/>
          <w:sz w:val="56"/>
          <w:szCs w:val="56"/>
          <w:lang w:eastAsia="zh"/>
        </w:rPr>
      </w:pPr>
    </w:p>
    <w:p w14:paraId="300E5A63" w14:textId="77777777" w:rsidR="00D43AEE" w:rsidRDefault="00000000">
      <w:pPr>
        <w:jc w:val="right"/>
        <w:rPr>
          <w:rFonts w:ascii="黑体" w:eastAsia="黑体" w:hAnsi="黑体" w:cs="黑体"/>
          <w:sz w:val="56"/>
          <w:szCs w:val="56"/>
          <w:lang w:eastAsia="zh"/>
        </w:rPr>
      </w:pPr>
      <w:r>
        <w:rPr>
          <w:rFonts w:ascii="黑体" w:eastAsia="黑体" w:hAnsi="黑体" w:cs="黑体" w:hint="eastAsia"/>
          <w:sz w:val="56"/>
          <w:szCs w:val="56"/>
          <w:lang w:eastAsia="zh"/>
        </w:rPr>
        <w:t>项目管理计划书</w:t>
      </w:r>
    </w:p>
    <w:p w14:paraId="31AE6181" w14:textId="77777777" w:rsidR="00D43AEE" w:rsidRDefault="00D43AEE">
      <w:pPr>
        <w:rPr>
          <w:rFonts w:ascii="黑体" w:eastAsia="黑体" w:hAnsi="黑体" w:cs="黑体"/>
          <w:sz w:val="52"/>
          <w:szCs w:val="52"/>
          <w:lang w:eastAsia="zh"/>
        </w:rPr>
      </w:pPr>
    </w:p>
    <w:p w14:paraId="09DF6E07" w14:textId="77777777" w:rsidR="00D43AEE" w:rsidRDefault="00D43AEE">
      <w:pPr>
        <w:rPr>
          <w:rFonts w:ascii="黑体" w:eastAsia="黑体" w:hAnsi="黑体" w:cs="黑体"/>
          <w:sz w:val="52"/>
          <w:szCs w:val="52"/>
          <w:lang w:eastAsia="zh"/>
        </w:rPr>
      </w:pPr>
    </w:p>
    <w:p w14:paraId="5B8CC60D" w14:textId="77777777" w:rsidR="00D43AEE" w:rsidRDefault="00D43AEE">
      <w:pPr>
        <w:rPr>
          <w:rFonts w:ascii="黑体" w:eastAsia="黑体" w:hAnsi="黑体" w:cs="黑体"/>
          <w:sz w:val="52"/>
          <w:szCs w:val="52"/>
          <w:lang w:eastAsia="zh"/>
        </w:rPr>
      </w:pPr>
    </w:p>
    <w:p w14:paraId="4296D3D0" w14:textId="77777777" w:rsidR="00D43AEE" w:rsidRDefault="00000000">
      <w:pPr>
        <w:jc w:val="left"/>
        <w:rPr>
          <w:rFonts w:ascii="黑体" w:eastAsia="黑体" w:hAnsi="黑体" w:cs="黑体"/>
          <w:sz w:val="32"/>
          <w:szCs w:val="32"/>
          <w:u w:val="single"/>
          <w:lang w:eastAsia="zh"/>
        </w:rPr>
      </w:pPr>
      <w:r>
        <w:rPr>
          <w:rFonts w:ascii="黑体" w:eastAsia="黑体" w:hAnsi="黑体" w:cs="黑体" w:hint="eastAsia"/>
          <w:sz w:val="32"/>
          <w:szCs w:val="32"/>
          <w:lang w:eastAsia="zh"/>
        </w:rPr>
        <w:t>项目名称：</w:t>
      </w:r>
      <w:r>
        <w:rPr>
          <w:rFonts w:ascii="Times New Roman" w:eastAsia="黑体" w:hAnsi="Times New Roman"/>
          <w:sz w:val="32"/>
          <w:szCs w:val="32"/>
          <w:lang w:eastAsia="zh"/>
        </w:rPr>
        <w:t>GSP</w:t>
      </w:r>
      <w:r>
        <w:rPr>
          <w:rFonts w:ascii="黑体" w:eastAsia="黑体" w:hAnsi="黑体" w:cs="黑体" w:hint="eastAsia"/>
          <w:sz w:val="32"/>
          <w:szCs w:val="32"/>
          <w:lang w:eastAsia="zh"/>
        </w:rPr>
        <w:t>药店管理系统</w:t>
      </w:r>
    </w:p>
    <w:p w14:paraId="2F48AC67" w14:textId="28ADFE12" w:rsidR="00D43AEE" w:rsidRDefault="00E52EC8">
      <w:pPr>
        <w:jc w:val="left"/>
        <w:rPr>
          <w:rFonts w:ascii="黑体" w:eastAsia="黑体" w:hAnsi="黑体" w:cs="黑体"/>
          <w:sz w:val="32"/>
          <w:szCs w:val="32"/>
          <w:lang w:eastAsia="zh"/>
        </w:rPr>
      </w:pPr>
      <w:r>
        <w:rPr>
          <w:rFonts w:ascii="黑体" w:eastAsia="黑体" w:hAnsi="黑体" w:cs="黑体" w:hint="eastAsia"/>
          <w:sz w:val="32"/>
          <w:szCs w:val="32"/>
          <w:lang w:eastAsia="zh"/>
        </w:rPr>
        <w:t>所在学院：软件学院</w:t>
      </w:r>
    </w:p>
    <w:p w14:paraId="120ABD18" w14:textId="24CB6F00" w:rsidR="00D43AEE" w:rsidRDefault="00E52EC8">
      <w:pPr>
        <w:jc w:val="left"/>
        <w:rPr>
          <w:rFonts w:ascii="黑体" w:eastAsia="黑体" w:hAnsi="黑体" w:cs="黑体"/>
          <w:sz w:val="32"/>
          <w:szCs w:val="32"/>
          <w:lang w:eastAsia="zh"/>
        </w:rPr>
      </w:pPr>
      <w:r>
        <w:rPr>
          <w:rFonts w:ascii="黑体" w:eastAsia="黑体" w:hAnsi="黑体" w:cs="黑体" w:hint="eastAsia"/>
          <w:sz w:val="32"/>
          <w:szCs w:val="32"/>
          <w:lang w:eastAsia="zh"/>
        </w:rPr>
        <w:t>所在专业：软件工程</w:t>
      </w:r>
    </w:p>
    <w:p w14:paraId="4104F4BF" w14:textId="2B6E1490" w:rsidR="00D43AEE" w:rsidRDefault="00E52EC8">
      <w:pPr>
        <w:jc w:val="left"/>
        <w:rPr>
          <w:rFonts w:ascii="黑体" w:eastAsia="黑体" w:hAnsi="黑体" w:cs="黑体"/>
          <w:sz w:val="32"/>
          <w:szCs w:val="32"/>
          <w:lang w:eastAsia="zh"/>
        </w:rPr>
      </w:pPr>
      <w:r>
        <w:rPr>
          <w:rFonts w:ascii="黑体" w:eastAsia="黑体" w:hAnsi="黑体" w:cs="黑体" w:hint="eastAsia"/>
          <w:sz w:val="32"/>
          <w:szCs w:val="32"/>
          <w:lang w:eastAsia="zh"/>
        </w:rPr>
        <w:t>所在班级：软工</w:t>
      </w:r>
      <w:r>
        <w:rPr>
          <w:rFonts w:ascii="Times New Roman" w:eastAsia="黑体" w:hAnsi="Times New Roman"/>
          <w:sz w:val="32"/>
          <w:szCs w:val="32"/>
          <w:lang w:eastAsia="zh"/>
        </w:rPr>
        <w:t>212</w:t>
      </w:r>
    </w:p>
    <w:p w14:paraId="762E119C" w14:textId="77777777" w:rsidR="00D43AEE" w:rsidRDefault="00000000">
      <w:pPr>
        <w:jc w:val="left"/>
        <w:rPr>
          <w:rFonts w:ascii="黑体" w:eastAsia="黑体" w:hAnsi="黑体" w:cs="黑体"/>
          <w:sz w:val="32"/>
          <w:szCs w:val="32"/>
          <w:lang w:eastAsia="zh"/>
        </w:rPr>
      </w:pPr>
      <w:r>
        <w:rPr>
          <w:rFonts w:ascii="黑体" w:eastAsia="黑体" w:hAnsi="黑体" w:cs="黑体" w:hint="eastAsia"/>
          <w:sz w:val="32"/>
          <w:szCs w:val="32"/>
          <w:lang w:eastAsia="zh"/>
        </w:rPr>
        <w:t>项目成员：</w:t>
      </w:r>
    </w:p>
    <w:p w14:paraId="60667FC9"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01</w:t>
      </w:r>
      <w:r>
        <w:rPr>
          <w:rFonts w:ascii="Times New Roman" w:eastAsia="黑体" w:hAnsi="Times New Roman"/>
          <w:sz w:val="32"/>
          <w:szCs w:val="32"/>
          <w:lang w:eastAsia="zh"/>
        </w:rPr>
        <w:t>周新斌</w:t>
      </w:r>
    </w:p>
    <w:p w14:paraId="5741346F"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03</w:t>
      </w:r>
      <w:r>
        <w:rPr>
          <w:rFonts w:ascii="Times New Roman" w:eastAsia="黑体" w:hAnsi="Times New Roman"/>
          <w:sz w:val="32"/>
          <w:szCs w:val="32"/>
          <w:lang w:eastAsia="zh"/>
        </w:rPr>
        <w:t>纪润泽</w:t>
      </w:r>
    </w:p>
    <w:p w14:paraId="7B856E2C"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10</w:t>
      </w:r>
      <w:r>
        <w:rPr>
          <w:rFonts w:ascii="Times New Roman" w:eastAsia="黑体" w:hAnsi="Times New Roman"/>
          <w:sz w:val="32"/>
          <w:szCs w:val="32"/>
          <w:lang w:eastAsia="zh"/>
        </w:rPr>
        <w:t>代萌</w:t>
      </w:r>
    </w:p>
    <w:p w14:paraId="48E084BF"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19</w:t>
      </w:r>
      <w:r>
        <w:rPr>
          <w:rFonts w:ascii="Times New Roman" w:eastAsia="黑体" w:hAnsi="Times New Roman"/>
          <w:sz w:val="32"/>
          <w:szCs w:val="32"/>
          <w:lang w:eastAsia="zh"/>
        </w:rPr>
        <w:t>薛薇</w:t>
      </w:r>
    </w:p>
    <w:p w14:paraId="6851697A"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30</w:t>
      </w:r>
      <w:r>
        <w:rPr>
          <w:rFonts w:ascii="Times New Roman" w:eastAsia="黑体" w:hAnsi="Times New Roman"/>
          <w:sz w:val="32"/>
          <w:szCs w:val="32"/>
          <w:lang w:eastAsia="zh"/>
        </w:rPr>
        <w:t>郑语晖</w:t>
      </w:r>
    </w:p>
    <w:sdt>
      <w:sdtPr>
        <w:rPr>
          <w:rFonts w:ascii="Arial" w:eastAsia="微软雅黑" w:hAnsi="Arial" w:cs="Times New Roman"/>
          <w:b w:val="0"/>
          <w:color w:val="auto"/>
          <w:kern w:val="2"/>
          <w:sz w:val="21"/>
          <w:szCs w:val="24"/>
          <w:lang w:val="zh-CN"/>
        </w:rPr>
        <w:id w:val="443346165"/>
        <w:docPartObj>
          <w:docPartGallery w:val="Table of Contents"/>
          <w:docPartUnique/>
        </w:docPartObj>
      </w:sdtPr>
      <w:sdtEndPr>
        <w:rPr>
          <w:bCs/>
        </w:rPr>
      </w:sdtEndPr>
      <w:sdtContent>
        <w:p w14:paraId="1C91D8C0" w14:textId="4EF53066" w:rsidR="00185EF8" w:rsidRPr="009466E1" w:rsidRDefault="00185EF8" w:rsidP="00427E99">
          <w:pPr>
            <w:pStyle w:val="TOC"/>
            <w:jc w:val="center"/>
            <w:rPr>
              <w:rFonts w:ascii="黑体" w:eastAsia="黑体" w:hAnsi="黑体"/>
              <w:color w:val="auto"/>
            </w:rPr>
          </w:pPr>
          <w:r w:rsidRPr="009466E1">
            <w:rPr>
              <w:rFonts w:ascii="黑体" w:eastAsia="黑体" w:hAnsi="黑体"/>
              <w:color w:val="auto"/>
              <w:lang w:val="zh-CN"/>
            </w:rPr>
            <w:t>目录</w:t>
          </w:r>
        </w:p>
        <w:p w14:paraId="32F522DC" w14:textId="4F7F0EC4" w:rsidR="009466E1" w:rsidRDefault="00185EF8">
          <w:pPr>
            <w:pStyle w:val="TOC1"/>
            <w:tabs>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67966193" w:history="1">
            <w:r w:rsidR="009466E1" w:rsidRPr="00017D0A">
              <w:rPr>
                <w:rStyle w:val="ab"/>
                <w:noProof/>
              </w:rPr>
              <w:t>一、背景描述</w:t>
            </w:r>
            <w:r w:rsidR="009466E1">
              <w:rPr>
                <w:noProof/>
                <w:webHidden/>
              </w:rPr>
              <w:tab/>
            </w:r>
            <w:r w:rsidR="009466E1">
              <w:rPr>
                <w:noProof/>
                <w:webHidden/>
              </w:rPr>
              <w:fldChar w:fldCharType="begin"/>
            </w:r>
            <w:r w:rsidR="009466E1">
              <w:rPr>
                <w:noProof/>
                <w:webHidden/>
              </w:rPr>
              <w:instrText xml:space="preserve"> PAGEREF _Toc167966193 \h </w:instrText>
            </w:r>
            <w:r w:rsidR="009466E1">
              <w:rPr>
                <w:noProof/>
                <w:webHidden/>
              </w:rPr>
            </w:r>
            <w:r w:rsidR="009466E1">
              <w:rPr>
                <w:noProof/>
                <w:webHidden/>
              </w:rPr>
              <w:fldChar w:fldCharType="separate"/>
            </w:r>
            <w:r w:rsidR="00A453F4">
              <w:rPr>
                <w:noProof/>
                <w:webHidden/>
              </w:rPr>
              <w:t>4</w:t>
            </w:r>
            <w:r w:rsidR="009466E1">
              <w:rPr>
                <w:noProof/>
                <w:webHidden/>
              </w:rPr>
              <w:fldChar w:fldCharType="end"/>
            </w:r>
          </w:hyperlink>
        </w:p>
        <w:p w14:paraId="0147247F" w14:textId="0E8428DA"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194" w:history="1">
            <w:r w:rsidR="009466E1" w:rsidRPr="00017D0A">
              <w:rPr>
                <w:rStyle w:val="ab"/>
                <w:noProof/>
              </w:rPr>
              <w:t xml:space="preserve">1.1 </w:t>
            </w:r>
            <w:r w:rsidR="009466E1" w:rsidRPr="00017D0A">
              <w:rPr>
                <w:rStyle w:val="ab"/>
                <w:noProof/>
              </w:rPr>
              <w:t>背景描述</w:t>
            </w:r>
            <w:r w:rsidR="009466E1">
              <w:rPr>
                <w:noProof/>
                <w:webHidden/>
              </w:rPr>
              <w:tab/>
            </w:r>
            <w:r w:rsidR="009466E1">
              <w:rPr>
                <w:noProof/>
                <w:webHidden/>
              </w:rPr>
              <w:fldChar w:fldCharType="begin"/>
            </w:r>
            <w:r w:rsidR="009466E1">
              <w:rPr>
                <w:noProof/>
                <w:webHidden/>
              </w:rPr>
              <w:instrText xml:space="preserve"> PAGEREF _Toc167966194 \h </w:instrText>
            </w:r>
            <w:r w:rsidR="009466E1">
              <w:rPr>
                <w:noProof/>
                <w:webHidden/>
              </w:rPr>
            </w:r>
            <w:r w:rsidR="009466E1">
              <w:rPr>
                <w:noProof/>
                <w:webHidden/>
              </w:rPr>
              <w:fldChar w:fldCharType="separate"/>
            </w:r>
            <w:r w:rsidR="00A453F4">
              <w:rPr>
                <w:noProof/>
                <w:webHidden/>
              </w:rPr>
              <w:t>4</w:t>
            </w:r>
            <w:r w:rsidR="009466E1">
              <w:rPr>
                <w:noProof/>
                <w:webHidden/>
              </w:rPr>
              <w:fldChar w:fldCharType="end"/>
            </w:r>
          </w:hyperlink>
        </w:p>
        <w:p w14:paraId="214FD60F" w14:textId="04547802"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195" w:history="1">
            <w:r w:rsidR="009466E1" w:rsidRPr="00017D0A">
              <w:rPr>
                <w:rStyle w:val="ab"/>
                <w:noProof/>
              </w:rPr>
              <w:t xml:space="preserve">1.2 </w:t>
            </w:r>
            <w:r w:rsidR="009466E1" w:rsidRPr="00017D0A">
              <w:rPr>
                <w:rStyle w:val="ab"/>
                <w:noProof/>
              </w:rPr>
              <w:t>预期目标</w:t>
            </w:r>
            <w:r w:rsidR="009466E1">
              <w:rPr>
                <w:noProof/>
                <w:webHidden/>
              </w:rPr>
              <w:tab/>
            </w:r>
            <w:r w:rsidR="009466E1">
              <w:rPr>
                <w:noProof/>
                <w:webHidden/>
              </w:rPr>
              <w:fldChar w:fldCharType="begin"/>
            </w:r>
            <w:r w:rsidR="009466E1">
              <w:rPr>
                <w:noProof/>
                <w:webHidden/>
              </w:rPr>
              <w:instrText xml:space="preserve"> PAGEREF _Toc167966195 \h </w:instrText>
            </w:r>
            <w:r w:rsidR="009466E1">
              <w:rPr>
                <w:noProof/>
                <w:webHidden/>
              </w:rPr>
            </w:r>
            <w:r w:rsidR="009466E1">
              <w:rPr>
                <w:noProof/>
                <w:webHidden/>
              </w:rPr>
              <w:fldChar w:fldCharType="separate"/>
            </w:r>
            <w:r w:rsidR="00A453F4">
              <w:rPr>
                <w:noProof/>
                <w:webHidden/>
              </w:rPr>
              <w:t>4</w:t>
            </w:r>
            <w:r w:rsidR="009466E1">
              <w:rPr>
                <w:noProof/>
                <w:webHidden/>
              </w:rPr>
              <w:fldChar w:fldCharType="end"/>
            </w:r>
          </w:hyperlink>
        </w:p>
        <w:p w14:paraId="0ED3C097" w14:textId="26A3E0FB"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6" w:history="1">
            <w:r w:rsidR="009466E1" w:rsidRPr="00017D0A">
              <w:rPr>
                <w:rStyle w:val="ab"/>
                <w:rFonts w:ascii="黑体" w:hAnsi="黑体" w:cs="宋体"/>
                <w:noProof/>
                <w:lang w:eastAsia="zh"/>
              </w:rPr>
              <w:t>二、软件工程方法和模型</w:t>
            </w:r>
            <w:r w:rsidR="009466E1">
              <w:rPr>
                <w:noProof/>
                <w:webHidden/>
              </w:rPr>
              <w:tab/>
            </w:r>
            <w:r w:rsidR="009466E1">
              <w:rPr>
                <w:noProof/>
                <w:webHidden/>
              </w:rPr>
              <w:fldChar w:fldCharType="begin"/>
            </w:r>
            <w:r w:rsidR="009466E1">
              <w:rPr>
                <w:noProof/>
                <w:webHidden/>
              </w:rPr>
              <w:instrText xml:space="preserve"> PAGEREF _Toc167966196 \h </w:instrText>
            </w:r>
            <w:r w:rsidR="009466E1">
              <w:rPr>
                <w:noProof/>
                <w:webHidden/>
              </w:rPr>
            </w:r>
            <w:r w:rsidR="009466E1">
              <w:rPr>
                <w:noProof/>
                <w:webHidden/>
              </w:rPr>
              <w:fldChar w:fldCharType="separate"/>
            </w:r>
            <w:r w:rsidR="00A453F4">
              <w:rPr>
                <w:noProof/>
                <w:webHidden/>
              </w:rPr>
              <w:t>5</w:t>
            </w:r>
            <w:r w:rsidR="009466E1">
              <w:rPr>
                <w:noProof/>
                <w:webHidden/>
              </w:rPr>
              <w:fldChar w:fldCharType="end"/>
            </w:r>
          </w:hyperlink>
        </w:p>
        <w:p w14:paraId="6C90163D" w14:textId="6912C126"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7" w:history="1">
            <w:r w:rsidR="009466E1" w:rsidRPr="00017D0A">
              <w:rPr>
                <w:rStyle w:val="ab"/>
                <w:rFonts w:ascii="黑体" w:hAnsi="黑体" w:cs="黑体"/>
                <w:noProof/>
                <w:lang w:eastAsia="zh"/>
              </w:rPr>
              <w:t>三、进度管理计划</w:t>
            </w:r>
            <w:r w:rsidR="009466E1">
              <w:rPr>
                <w:noProof/>
                <w:webHidden/>
              </w:rPr>
              <w:tab/>
            </w:r>
            <w:r w:rsidR="009466E1">
              <w:rPr>
                <w:noProof/>
                <w:webHidden/>
              </w:rPr>
              <w:fldChar w:fldCharType="begin"/>
            </w:r>
            <w:r w:rsidR="009466E1">
              <w:rPr>
                <w:noProof/>
                <w:webHidden/>
              </w:rPr>
              <w:instrText xml:space="preserve"> PAGEREF _Toc167966197 \h </w:instrText>
            </w:r>
            <w:r w:rsidR="009466E1">
              <w:rPr>
                <w:noProof/>
                <w:webHidden/>
              </w:rPr>
            </w:r>
            <w:r w:rsidR="009466E1">
              <w:rPr>
                <w:noProof/>
                <w:webHidden/>
              </w:rPr>
              <w:fldChar w:fldCharType="separate"/>
            </w:r>
            <w:r w:rsidR="00A453F4">
              <w:rPr>
                <w:noProof/>
                <w:webHidden/>
              </w:rPr>
              <w:t>6</w:t>
            </w:r>
            <w:r w:rsidR="009466E1">
              <w:rPr>
                <w:noProof/>
                <w:webHidden/>
              </w:rPr>
              <w:fldChar w:fldCharType="end"/>
            </w:r>
          </w:hyperlink>
        </w:p>
        <w:p w14:paraId="6EB21F40" w14:textId="0B49F621"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8" w:history="1">
            <w:r w:rsidR="009466E1" w:rsidRPr="00017D0A">
              <w:rPr>
                <w:rStyle w:val="ab"/>
                <w:rFonts w:ascii="黑体" w:hAnsi="黑体" w:cs="黑体"/>
                <w:noProof/>
                <w:lang w:eastAsia="zh"/>
              </w:rPr>
              <w:t>四、人力资源管理计划</w:t>
            </w:r>
            <w:r w:rsidR="009466E1">
              <w:rPr>
                <w:noProof/>
                <w:webHidden/>
              </w:rPr>
              <w:tab/>
            </w:r>
            <w:r w:rsidR="009466E1">
              <w:rPr>
                <w:noProof/>
                <w:webHidden/>
              </w:rPr>
              <w:fldChar w:fldCharType="begin"/>
            </w:r>
            <w:r w:rsidR="009466E1">
              <w:rPr>
                <w:noProof/>
                <w:webHidden/>
              </w:rPr>
              <w:instrText xml:space="preserve"> PAGEREF _Toc167966198 \h </w:instrText>
            </w:r>
            <w:r w:rsidR="009466E1">
              <w:rPr>
                <w:noProof/>
                <w:webHidden/>
              </w:rPr>
            </w:r>
            <w:r w:rsidR="009466E1">
              <w:rPr>
                <w:noProof/>
                <w:webHidden/>
              </w:rPr>
              <w:fldChar w:fldCharType="separate"/>
            </w:r>
            <w:r w:rsidR="00A453F4">
              <w:rPr>
                <w:noProof/>
                <w:webHidden/>
              </w:rPr>
              <w:t>7</w:t>
            </w:r>
            <w:r w:rsidR="009466E1">
              <w:rPr>
                <w:noProof/>
                <w:webHidden/>
              </w:rPr>
              <w:fldChar w:fldCharType="end"/>
            </w:r>
          </w:hyperlink>
        </w:p>
        <w:p w14:paraId="4265D0DD" w14:textId="138FDD0E"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9" w:history="1">
            <w:r w:rsidR="009466E1" w:rsidRPr="00017D0A">
              <w:rPr>
                <w:rStyle w:val="ab"/>
                <w:rFonts w:ascii="黑体" w:hAnsi="黑体" w:cs="黑体"/>
                <w:noProof/>
                <w:lang w:eastAsia="zh"/>
              </w:rPr>
              <w:t>五、成本管理计划</w:t>
            </w:r>
            <w:r w:rsidR="009466E1">
              <w:rPr>
                <w:noProof/>
                <w:webHidden/>
              </w:rPr>
              <w:tab/>
            </w:r>
            <w:r w:rsidR="009466E1">
              <w:rPr>
                <w:noProof/>
                <w:webHidden/>
              </w:rPr>
              <w:fldChar w:fldCharType="begin"/>
            </w:r>
            <w:r w:rsidR="009466E1">
              <w:rPr>
                <w:noProof/>
                <w:webHidden/>
              </w:rPr>
              <w:instrText xml:space="preserve"> PAGEREF _Toc167966199 \h </w:instrText>
            </w:r>
            <w:r w:rsidR="009466E1">
              <w:rPr>
                <w:noProof/>
                <w:webHidden/>
              </w:rPr>
            </w:r>
            <w:r w:rsidR="009466E1">
              <w:rPr>
                <w:noProof/>
                <w:webHidden/>
              </w:rPr>
              <w:fldChar w:fldCharType="separate"/>
            </w:r>
            <w:r w:rsidR="00A453F4">
              <w:rPr>
                <w:noProof/>
                <w:webHidden/>
              </w:rPr>
              <w:t>8</w:t>
            </w:r>
            <w:r w:rsidR="009466E1">
              <w:rPr>
                <w:noProof/>
                <w:webHidden/>
              </w:rPr>
              <w:fldChar w:fldCharType="end"/>
            </w:r>
          </w:hyperlink>
        </w:p>
        <w:p w14:paraId="570A7671" w14:textId="1AF2D86E"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0" w:history="1">
            <w:r w:rsidR="009466E1" w:rsidRPr="00017D0A">
              <w:rPr>
                <w:rStyle w:val="ab"/>
                <w:noProof/>
              </w:rPr>
              <w:t xml:space="preserve">5.1 </w:t>
            </w:r>
            <w:r w:rsidR="009466E1" w:rsidRPr="00017D0A">
              <w:rPr>
                <w:rStyle w:val="ab"/>
                <w:noProof/>
              </w:rPr>
              <w:t>成本构成</w:t>
            </w:r>
            <w:r w:rsidR="009466E1">
              <w:rPr>
                <w:noProof/>
                <w:webHidden/>
              </w:rPr>
              <w:tab/>
            </w:r>
            <w:r w:rsidR="009466E1">
              <w:rPr>
                <w:noProof/>
                <w:webHidden/>
              </w:rPr>
              <w:fldChar w:fldCharType="begin"/>
            </w:r>
            <w:r w:rsidR="009466E1">
              <w:rPr>
                <w:noProof/>
                <w:webHidden/>
              </w:rPr>
              <w:instrText xml:space="preserve"> PAGEREF _Toc167966200 \h </w:instrText>
            </w:r>
            <w:r w:rsidR="009466E1">
              <w:rPr>
                <w:noProof/>
                <w:webHidden/>
              </w:rPr>
            </w:r>
            <w:r w:rsidR="009466E1">
              <w:rPr>
                <w:noProof/>
                <w:webHidden/>
              </w:rPr>
              <w:fldChar w:fldCharType="separate"/>
            </w:r>
            <w:r w:rsidR="00A453F4">
              <w:rPr>
                <w:noProof/>
                <w:webHidden/>
              </w:rPr>
              <w:t>8</w:t>
            </w:r>
            <w:r w:rsidR="009466E1">
              <w:rPr>
                <w:noProof/>
                <w:webHidden/>
              </w:rPr>
              <w:fldChar w:fldCharType="end"/>
            </w:r>
          </w:hyperlink>
        </w:p>
        <w:p w14:paraId="476EA3D1" w14:textId="65A6F068"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1" w:history="1">
            <w:r w:rsidR="009466E1" w:rsidRPr="00017D0A">
              <w:rPr>
                <w:rStyle w:val="ab"/>
                <w:noProof/>
              </w:rPr>
              <w:t xml:space="preserve">5.2 </w:t>
            </w:r>
            <w:r w:rsidR="009466E1" w:rsidRPr="00017D0A">
              <w:rPr>
                <w:rStyle w:val="ab"/>
                <w:noProof/>
              </w:rPr>
              <w:t>成本基线与监控点</w:t>
            </w:r>
            <w:r w:rsidR="009466E1">
              <w:rPr>
                <w:noProof/>
                <w:webHidden/>
              </w:rPr>
              <w:tab/>
            </w:r>
            <w:r w:rsidR="009466E1">
              <w:rPr>
                <w:noProof/>
                <w:webHidden/>
              </w:rPr>
              <w:fldChar w:fldCharType="begin"/>
            </w:r>
            <w:r w:rsidR="009466E1">
              <w:rPr>
                <w:noProof/>
                <w:webHidden/>
              </w:rPr>
              <w:instrText xml:space="preserve"> PAGEREF _Toc167966201 \h </w:instrText>
            </w:r>
            <w:r w:rsidR="009466E1">
              <w:rPr>
                <w:noProof/>
                <w:webHidden/>
              </w:rPr>
            </w:r>
            <w:r w:rsidR="009466E1">
              <w:rPr>
                <w:noProof/>
                <w:webHidden/>
              </w:rPr>
              <w:fldChar w:fldCharType="separate"/>
            </w:r>
            <w:r w:rsidR="00A453F4">
              <w:rPr>
                <w:noProof/>
                <w:webHidden/>
              </w:rPr>
              <w:t>8</w:t>
            </w:r>
            <w:r w:rsidR="009466E1">
              <w:rPr>
                <w:noProof/>
                <w:webHidden/>
              </w:rPr>
              <w:fldChar w:fldCharType="end"/>
            </w:r>
          </w:hyperlink>
        </w:p>
        <w:p w14:paraId="7A8F6FCD" w14:textId="4F93C1A3"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02" w:history="1">
            <w:r w:rsidR="009466E1" w:rsidRPr="00017D0A">
              <w:rPr>
                <w:rStyle w:val="ab"/>
                <w:rFonts w:ascii="黑体" w:hAnsi="黑体" w:cs="黑体"/>
                <w:noProof/>
                <w:lang w:eastAsia="zh"/>
              </w:rPr>
              <w:t>六、需求矩阵</w:t>
            </w:r>
            <w:r w:rsidR="009466E1">
              <w:rPr>
                <w:noProof/>
                <w:webHidden/>
              </w:rPr>
              <w:tab/>
            </w:r>
            <w:r w:rsidR="009466E1">
              <w:rPr>
                <w:noProof/>
                <w:webHidden/>
              </w:rPr>
              <w:fldChar w:fldCharType="begin"/>
            </w:r>
            <w:r w:rsidR="009466E1">
              <w:rPr>
                <w:noProof/>
                <w:webHidden/>
              </w:rPr>
              <w:instrText xml:space="preserve"> PAGEREF _Toc167966202 \h </w:instrText>
            </w:r>
            <w:r w:rsidR="009466E1">
              <w:rPr>
                <w:noProof/>
                <w:webHidden/>
              </w:rPr>
            </w:r>
            <w:r w:rsidR="009466E1">
              <w:rPr>
                <w:noProof/>
                <w:webHidden/>
              </w:rPr>
              <w:fldChar w:fldCharType="separate"/>
            </w:r>
            <w:r w:rsidR="00A453F4">
              <w:rPr>
                <w:noProof/>
                <w:webHidden/>
              </w:rPr>
              <w:t>10</w:t>
            </w:r>
            <w:r w:rsidR="009466E1">
              <w:rPr>
                <w:noProof/>
                <w:webHidden/>
              </w:rPr>
              <w:fldChar w:fldCharType="end"/>
            </w:r>
          </w:hyperlink>
        </w:p>
        <w:p w14:paraId="6BC0F45F" w14:textId="0E448E8A"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03" w:history="1">
            <w:r w:rsidR="009466E1" w:rsidRPr="00017D0A">
              <w:rPr>
                <w:rStyle w:val="ab"/>
                <w:noProof/>
                <w:lang w:eastAsia="zh"/>
              </w:rPr>
              <w:t>七、系统流程图</w:t>
            </w:r>
            <w:r w:rsidR="009466E1">
              <w:rPr>
                <w:noProof/>
                <w:webHidden/>
              </w:rPr>
              <w:tab/>
            </w:r>
            <w:r w:rsidR="009466E1">
              <w:rPr>
                <w:noProof/>
                <w:webHidden/>
              </w:rPr>
              <w:fldChar w:fldCharType="begin"/>
            </w:r>
            <w:r w:rsidR="009466E1">
              <w:rPr>
                <w:noProof/>
                <w:webHidden/>
              </w:rPr>
              <w:instrText xml:space="preserve"> PAGEREF _Toc167966203 \h </w:instrText>
            </w:r>
            <w:r w:rsidR="009466E1">
              <w:rPr>
                <w:noProof/>
                <w:webHidden/>
              </w:rPr>
            </w:r>
            <w:r w:rsidR="009466E1">
              <w:rPr>
                <w:noProof/>
                <w:webHidden/>
              </w:rPr>
              <w:fldChar w:fldCharType="separate"/>
            </w:r>
            <w:r w:rsidR="00A453F4">
              <w:rPr>
                <w:noProof/>
                <w:webHidden/>
              </w:rPr>
              <w:t>11</w:t>
            </w:r>
            <w:r w:rsidR="009466E1">
              <w:rPr>
                <w:noProof/>
                <w:webHidden/>
              </w:rPr>
              <w:fldChar w:fldCharType="end"/>
            </w:r>
          </w:hyperlink>
        </w:p>
        <w:p w14:paraId="646BC5BD" w14:textId="2DDDE723"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4" w:history="1">
            <w:r w:rsidR="009466E1" w:rsidRPr="00017D0A">
              <w:rPr>
                <w:rStyle w:val="ab"/>
                <w:rFonts w:ascii="黑体" w:hAnsi="黑体" w:cs="黑体"/>
                <w:noProof/>
              </w:rPr>
              <w:t xml:space="preserve">7.1 </w:t>
            </w:r>
            <w:r w:rsidR="009466E1" w:rsidRPr="00017D0A">
              <w:rPr>
                <w:rStyle w:val="ab"/>
                <w:noProof/>
              </w:rPr>
              <w:t>管理员</w:t>
            </w:r>
            <w:r w:rsidR="009466E1" w:rsidRPr="00017D0A">
              <w:rPr>
                <w:rStyle w:val="ab"/>
                <w:rFonts w:ascii="黑体" w:hAnsi="黑体" w:cs="黑体"/>
                <w:noProof/>
              </w:rPr>
              <w:t>管理</w:t>
            </w:r>
            <w:r w:rsidR="009466E1">
              <w:rPr>
                <w:noProof/>
                <w:webHidden/>
              </w:rPr>
              <w:tab/>
            </w:r>
            <w:r w:rsidR="009466E1">
              <w:rPr>
                <w:noProof/>
                <w:webHidden/>
              </w:rPr>
              <w:fldChar w:fldCharType="begin"/>
            </w:r>
            <w:r w:rsidR="009466E1">
              <w:rPr>
                <w:noProof/>
                <w:webHidden/>
              </w:rPr>
              <w:instrText xml:space="preserve"> PAGEREF _Toc167966204 \h </w:instrText>
            </w:r>
            <w:r w:rsidR="009466E1">
              <w:rPr>
                <w:noProof/>
                <w:webHidden/>
              </w:rPr>
            </w:r>
            <w:r w:rsidR="009466E1">
              <w:rPr>
                <w:noProof/>
                <w:webHidden/>
              </w:rPr>
              <w:fldChar w:fldCharType="separate"/>
            </w:r>
            <w:r w:rsidR="00A453F4">
              <w:rPr>
                <w:noProof/>
                <w:webHidden/>
              </w:rPr>
              <w:t>11</w:t>
            </w:r>
            <w:r w:rsidR="009466E1">
              <w:rPr>
                <w:noProof/>
                <w:webHidden/>
              </w:rPr>
              <w:fldChar w:fldCharType="end"/>
            </w:r>
          </w:hyperlink>
        </w:p>
        <w:p w14:paraId="158DCCCA" w14:textId="4F18BB1F"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5" w:history="1">
            <w:r w:rsidR="009466E1" w:rsidRPr="00017D0A">
              <w:rPr>
                <w:rStyle w:val="ab"/>
                <w:rFonts w:ascii="黑体" w:hAnsi="黑体" w:cs="黑体"/>
                <w:noProof/>
              </w:rPr>
              <w:t xml:space="preserve">7.2 </w:t>
            </w:r>
            <w:r w:rsidR="009466E1" w:rsidRPr="00017D0A">
              <w:rPr>
                <w:rStyle w:val="ab"/>
                <w:rFonts w:ascii="黑体" w:hAnsi="黑体" w:cs="黑体"/>
                <w:noProof/>
              </w:rPr>
              <w:t>供货商管理</w:t>
            </w:r>
            <w:r w:rsidR="009466E1">
              <w:rPr>
                <w:noProof/>
                <w:webHidden/>
              </w:rPr>
              <w:tab/>
            </w:r>
            <w:r w:rsidR="009466E1">
              <w:rPr>
                <w:noProof/>
                <w:webHidden/>
              </w:rPr>
              <w:fldChar w:fldCharType="begin"/>
            </w:r>
            <w:r w:rsidR="009466E1">
              <w:rPr>
                <w:noProof/>
                <w:webHidden/>
              </w:rPr>
              <w:instrText xml:space="preserve"> PAGEREF _Toc167966205 \h </w:instrText>
            </w:r>
            <w:r w:rsidR="009466E1">
              <w:rPr>
                <w:noProof/>
                <w:webHidden/>
              </w:rPr>
            </w:r>
            <w:r w:rsidR="009466E1">
              <w:rPr>
                <w:noProof/>
                <w:webHidden/>
              </w:rPr>
              <w:fldChar w:fldCharType="separate"/>
            </w:r>
            <w:r w:rsidR="00A453F4">
              <w:rPr>
                <w:noProof/>
                <w:webHidden/>
              </w:rPr>
              <w:t>12</w:t>
            </w:r>
            <w:r w:rsidR="009466E1">
              <w:rPr>
                <w:noProof/>
                <w:webHidden/>
              </w:rPr>
              <w:fldChar w:fldCharType="end"/>
            </w:r>
          </w:hyperlink>
        </w:p>
        <w:p w14:paraId="7BF60EC9" w14:textId="6AD0EC57"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6" w:history="1">
            <w:r w:rsidR="009466E1" w:rsidRPr="00017D0A">
              <w:rPr>
                <w:rStyle w:val="ab"/>
                <w:rFonts w:ascii="黑体" w:hAnsi="黑体" w:cs="黑体"/>
                <w:noProof/>
              </w:rPr>
              <w:t xml:space="preserve">7.3 </w:t>
            </w:r>
            <w:r w:rsidR="009466E1" w:rsidRPr="00017D0A">
              <w:rPr>
                <w:rStyle w:val="ab"/>
                <w:rFonts w:ascii="黑体" w:hAnsi="黑体" w:cs="黑体"/>
                <w:noProof/>
              </w:rPr>
              <w:t>药品信息管理</w:t>
            </w:r>
            <w:r w:rsidR="009466E1">
              <w:rPr>
                <w:noProof/>
                <w:webHidden/>
              </w:rPr>
              <w:tab/>
            </w:r>
            <w:r w:rsidR="009466E1">
              <w:rPr>
                <w:noProof/>
                <w:webHidden/>
              </w:rPr>
              <w:fldChar w:fldCharType="begin"/>
            </w:r>
            <w:r w:rsidR="009466E1">
              <w:rPr>
                <w:noProof/>
                <w:webHidden/>
              </w:rPr>
              <w:instrText xml:space="preserve"> PAGEREF _Toc167966206 \h </w:instrText>
            </w:r>
            <w:r w:rsidR="009466E1">
              <w:rPr>
                <w:noProof/>
                <w:webHidden/>
              </w:rPr>
            </w:r>
            <w:r w:rsidR="009466E1">
              <w:rPr>
                <w:noProof/>
                <w:webHidden/>
              </w:rPr>
              <w:fldChar w:fldCharType="separate"/>
            </w:r>
            <w:r w:rsidR="00A453F4">
              <w:rPr>
                <w:noProof/>
                <w:webHidden/>
              </w:rPr>
              <w:t>13</w:t>
            </w:r>
            <w:r w:rsidR="009466E1">
              <w:rPr>
                <w:noProof/>
                <w:webHidden/>
              </w:rPr>
              <w:fldChar w:fldCharType="end"/>
            </w:r>
          </w:hyperlink>
        </w:p>
        <w:p w14:paraId="29A23812" w14:textId="7D76AA53"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7" w:history="1">
            <w:r w:rsidR="009466E1" w:rsidRPr="00017D0A">
              <w:rPr>
                <w:rStyle w:val="ab"/>
                <w:rFonts w:ascii="黑体" w:hAnsi="黑体" w:cs="黑体"/>
                <w:noProof/>
              </w:rPr>
              <w:t xml:space="preserve">7.4 </w:t>
            </w:r>
            <w:r w:rsidR="009466E1" w:rsidRPr="00017D0A">
              <w:rPr>
                <w:rStyle w:val="ab"/>
                <w:rFonts w:ascii="黑体" w:hAnsi="黑体" w:cs="黑体"/>
                <w:noProof/>
              </w:rPr>
              <w:t>库存管理</w:t>
            </w:r>
            <w:r w:rsidR="009466E1">
              <w:rPr>
                <w:noProof/>
                <w:webHidden/>
              </w:rPr>
              <w:tab/>
            </w:r>
            <w:r w:rsidR="009466E1">
              <w:rPr>
                <w:noProof/>
                <w:webHidden/>
              </w:rPr>
              <w:fldChar w:fldCharType="begin"/>
            </w:r>
            <w:r w:rsidR="009466E1">
              <w:rPr>
                <w:noProof/>
                <w:webHidden/>
              </w:rPr>
              <w:instrText xml:space="preserve"> PAGEREF _Toc167966207 \h </w:instrText>
            </w:r>
            <w:r w:rsidR="009466E1">
              <w:rPr>
                <w:noProof/>
                <w:webHidden/>
              </w:rPr>
            </w:r>
            <w:r w:rsidR="009466E1">
              <w:rPr>
                <w:noProof/>
                <w:webHidden/>
              </w:rPr>
              <w:fldChar w:fldCharType="separate"/>
            </w:r>
            <w:r w:rsidR="00A453F4">
              <w:rPr>
                <w:noProof/>
                <w:webHidden/>
              </w:rPr>
              <w:t>14</w:t>
            </w:r>
            <w:r w:rsidR="009466E1">
              <w:rPr>
                <w:noProof/>
                <w:webHidden/>
              </w:rPr>
              <w:fldChar w:fldCharType="end"/>
            </w:r>
          </w:hyperlink>
        </w:p>
        <w:p w14:paraId="4F4DD88A" w14:textId="2CC568E5"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8" w:history="1">
            <w:r w:rsidR="009466E1" w:rsidRPr="00017D0A">
              <w:rPr>
                <w:rStyle w:val="ab"/>
                <w:rFonts w:ascii="黑体" w:hAnsi="黑体" w:cs="黑体"/>
                <w:noProof/>
              </w:rPr>
              <w:t xml:space="preserve">7.5 </w:t>
            </w:r>
            <w:r w:rsidR="009466E1" w:rsidRPr="00017D0A">
              <w:rPr>
                <w:rStyle w:val="ab"/>
                <w:rFonts w:ascii="黑体" w:hAnsi="黑体" w:cs="黑体"/>
                <w:noProof/>
              </w:rPr>
              <w:t>顾客管理</w:t>
            </w:r>
            <w:r w:rsidR="009466E1">
              <w:rPr>
                <w:noProof/>
                <w:webHidden/>
              </w:rPr>
              <w:tab/>
            </w:r>
            <w:r w:rsidR="009466E1">
              <w:rPr>
                <w:noProof/>
                <w:webHidden/>
              </w:rPr>
              <w:fldChar w:fldCharType="begin"/>
            </w:r>
            <w:r w:rsidR="009466E1">
              <w:rPr>
                <w:noProof/>
                <w:webHidden/>
              </w:rPr>
              <w:instrText xml:space="preserve"> PAGEREF _Toc167966208 \h </w:instrText>
            </w:r>
            <w:r w:rsidR="009466E1">
              <w:rPr>
                <w:noProof/>
                <w:webHidden/>
              </w:rPr>
            </w:r>
            <w:r w:rsidR="009466E1">
              <w:rPr>
                <w:noProof/>
                <w:webHidden/>
              </w:rPr>
              <w:fldChar w:fldCharType="separate"/>
            </w:r>
            <w:r w:rsidR="00A453F4">
              <w:rPr>
                <w:noProof/>
                <w:webHidden/>
              </w:rPr>
              <w:t>15</w:t>
            </w:r>
            <w:r w:rsidR="009466E1">
              <w:rPr>
                <w:noProof/>
                <w:webHidden/>
              </w:rPr>
              <w:fldChar w:fldCharType="end"/>
            </w:r>
          </w:hyperlink>
        </w:p>
        <w:p w14:paraId="78790357" w14:textId="75C14973"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09" w:history="1">
            <w:r w:rsidR="009466E1" w:rsidRPr="00017D0A">
              <w:rPr>
                <w:rStyle w:val="ab"/>
                <w:noProof/>
                <w:lang w:eastAsia="zh"/>
              </w:rPr>
              <w:t>八、数据字典</w:t>
            </w:r>
            <w:r w:rsidR="009466E1">
              <w:rPr>
                <w:noProof/>
                <w:webHidden/>
              </w:rPr>
              <w:tab/>
            </w:r>
            <w:r w:rsidR="009466E1">
              <w:rPr>
                <w:noProof/>
                <w:webHidden/>
              </w:rPr>
              <w:fldChar w:fldCharType="begin"/>
            </w:r>
            <w:r w:rsidR="009466E1">
              <w:rPr>
                <w:noProof/>
                <w:webHidden/>
              </w:rPr>
              <w:instrText xml:space="preserve"> PAGEREF _Toc167966209 \h </w:instrText>
            </w:r>
            <w:r w:rsidR="009466E1">
              <w:rPr>
                <w:noProof/>
                <w:webHidden/>
              </w:rPr>
            </w:r>
            <w:r w:rsidR="009466E1">
              <w:rPr>
                <w:noProof/>
                <w:webHidden/>
              </w:rPr>
              <w:fldChar w:fldCharType="separate"/>
            </w:r>
            <w:r w:rsidR="00A453F4">
              <w:rPr>
                <w:noProof/>
                <w:webHidden/>
              </w:rPr>
              <w:t>16</w:t>
            </w:r>
            <w:r w:rsidR="009466E1">
              <w:rPr>
                <w:noProof/>
                <w:webHidden/>
              </w:rPr>
              <w:fldChar w:fldCharType="end"/>
            </w:r>
          </w:hyperlink>
        </w:p>
        <w:p w14:paraId="55821F4F" w14:textId="0F74DC12"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0" w:history="1">
            <w:r w:rsidR="009466E1" w:rsidRPr="00017D0A">
              <w:rPr>
                <w:rStyle w:val="ab"/>
                <w:noProof/>
              </w:rPr>
              <w:t xml:space="preserve">8.1 </w:t>
            </w:r>
            <w:r w:rsidR="009466E1" w:rsidRPr="00017D0A">
              <w:rPr>
                <w:rStyle w:val="ab"/>
                <w:noProof/>
              </w:rPr>
              <w:t>管理员数据字典</w:t>
            </w:r>
            <w:r w:rsidR="009466E1">
              <w:rPr>
                <w:noProof/>
                <w:webHidden/>
              </w:rPr>
              <w:tab/>
            </w:r>
            <w:r w:rsidR="009466E1">
              <w:rPr>
                <w:noProof/>
                <w:webHidden/>
              </w:rPr>
              <w:fldChar w:fldCharType="begin"/>
            </w:r>
            <w:r w:rsidR="009466E1">
              <w:rPr>
                <w:noProof/>
                <w:webHidden/>
              </w:rPr>
              <w:instrText xml:space="preserve"> PAGEREF _Toc167966210 \h </w:instrText>
            </w:r>
            <w:r w:rsidR="009466E1">
              <w:rPr>
                <w:noProof/>
                <w:webHidden/>
              </w:rPr>
            </w:r>
            <w:r w:rsidR="009466E1">
              <w:rPr>
                <w:noProof/>
                <w:webHidden/>
              </w:rPr>
              <w:fldChar w:fldCharType="separate"/>
            </w:r>
            <w:r w:rsidR="00A453F4">
              <w:rPr>
                <w:noProof/>
                <w:webHidden/>
              </w:rPr>
              <w:t>16</w:t>
            </w:r>
            <w:r w:rsidR="009466E1">
              <w:rPr>
                <w:noProof/>
                <w:webHidden/>
              </w:rPr>
              <w:fldChar w:fldCharType="end"/>
            </w:r>
          </w:hyperlink>
        </w:p>
        <w:p w14:paraId="7BF7F987" w14:textId="471E47CE"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1" w:history="1">
            <w:r w:rsidR="009466E1" w:rsidRPr="00017D0A">
              <w:rPr>
                <w:rStyle w:val="ab"/>
                <w:noProof/>
              </w:rPr>
              <w:t xml:space="preserve">8.2 </w:t>
            </w:r>
            <w:r w:rsidR="009466E1" w:rsidRPr="00017D0A">
              <w:rPr>
                <w:rStyle w:val="ab"/>
                <w:noProof/>
              </w:rPr>
              <w:t>供货商数据字典</w:t>
            </w:r>
            <w:r w:rsidR="009466E1">
              <w:rPr>
                <w:noProof/>
                <w:webHidden/>
              </w:rPr>
              <w:tab/>
            </w:r>
            <w:r w:rsidR="009466E1">
              <w:rPr>
                <w:noProof/>
                <w:webHidden/>
              </w:rPr>
              <w:fldChar w:fldCharType="begin"/>
            </w:r>
            <w:r w:rsidR="009466E1">
              <w:rPr>
                <w:noProof/>
                <w:webHidden/>
              </w:rPr>
              <w:instrText xml:space="preserve"> PAGEREF _Toc167966211 \h </w:instrText>
            </w:r>
            <w:r w:rsidR="009466E1">
              <w:rPr>
                <w:noProof/>
                <w:webHidden/>
              </w:rPr>
            </w:r>
            <w:r w:rsidR="009466E1">
              <w:rPr>
                <w:noProof/>
                <w:webHidden/>
              </w:rPr>
              <w:fldChar w:fldCharType="separate"/>
            </w:r>
            <w:r w:rsidR="00A453F4">
              <w:rPr>
                <w:noProof/>
                <w:webHidden/>
              </w:rPr>
              <w:t>16</w:t>
            </w:r>
            <w:r w:rsidR="009466E1">
              <w:rPr>
                <w:noProof/>
                <w:webHidden/>
              </w:rPr>
              <w:fldChar w:fldCharType="end"/>
            </w:r>
          </w:hyperlink>
        </w:p>
        <w:p w14:paraId="732CBC75" w14:textId="21193A91"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2" w:history="1">
            <w:r w:rsidR="009466E1" w:rsidRPr="00017D0A">
              <w:rPr>
                <w:rStyle w:val="ab"/>
                <w:noProof/>
              </w:rPr>
              <w:t xml:space="preserve">8.3 </w:t>
            </w:r>
            <w:r w:rsidR="009466E1" w:rsidRPr="00017D0A">
              <w:rPr>
                <w:rStyle w:val="ab"/>
                <w:noProof/>
              </w:rPr>
              <w:t>药品数据字典</w:t>
            </w:r>
            <w:r w:rsidR="009466E1">
              <w:rPr>
                <w:noProof/>
                <w:webHidden/>
              </w:rPr>
              <w:tab/>
            </w:r>
            <w:r w:rsidR="009466E1">
              <w:rPr>
                <w:noProof/>
                <w:webHidden/>
              </w:rPr>
              <w:fldChar w:fldCharType="begin"/>
            </w:r>
            <w:r w:rsidR="009466E1">
              <w:rPr>
                <w:noProof/>
                <w:webHidden/>
              </w:rPr>
              <w:instrText xml:space="preserve"> PAGEREF _Toc167966212 \h </w:instrText>
            </w:r>
            <w:r w:rsidR="009466E1">
              <w:rPr>
                <w:noProof/>
                <w:webHidden/>
              </w:rPr>
            </w:r>
            <w:r w:rsidR="009466E1">
              <w:rPr>
                <w:noProof/>
                <w:webHidden/>
              </w:rPr>
              <w:fldChar w:fldCharType="separate"/>
            </w:r>
            <w:r w:rsidR="00A453F4">
              <w:rPr>
                <w:noProof/>
                <w:webHidden/>
              </w:rPr>
              <w:t>17</w:t>
            </w:r>
            <w:r w:rsidR="009466E1">
              <w:rPr>
                <w:noProof/>
                <w:webHidden/>
              </w:rPr>
              <w:fldChar w:fldCharType="end"/>
            </w:r>
          </w:hyperlink>
        </w:p>
        <w:p w14:paraId="1646BDA2" w14:textId="76919DF0"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3" w:history="1">
            <w:r w:rsidR="009466E1" w:rsidRPr="00017D0A">
              <w:rPr>
                <w:rStyle w:val="ab"/>
                <w:noProof/>
              </w:rPr>
              <w:t xml:space="preserve">8.4 </w:t>
            </w:r>
            <w:r w:rsidR="009466E1" w:rsidRPr="00017D0A">
              <w:rPr>
                <w:rStyle w:val="ab"/>
                <w:noProof/>
              </w:rPr>
              <w:t>库存数据字典</w:t>
            </w:r>
            <w:r w:rsidR="009466E1">
              <w:rPr>
                <w:noProof/>
                <w:webHidden/>
              </w:rPr>
              <w:tab/>
            </w:r>
            <w:r w:rsidR="009466E1">
              <w:rPr>
                <w:noProof/>
                <w:webHidden/>
              </w:rPr>
              <w:fldChar w:fldCharType="begin"/>
            </w:r>
            <w:r w:rsidR="009466E1">
              <w:rPr>
                <w:noProof/>
                <w:webHidden/>
              </w:rPr>
              <w:instrText xml:space="preserve"> PAGEREF _Toc167966213 \h </w:instrText>
            </w:r>
            <w:r w:rsidR="009466E1">
              <w:rPr>
                <w:noProof/>
                <w:webHidden/>
              </w:rPr>
            </w:r>
            <w:r w:rsidR="009466E1">
              <w:rPr>
                <w:noProof/>
                <w:webHidden/>
              </w:rPr>
              <w:fldChar w:fldCharType="separate"/>
            </w:r>
            <w:r w:rsidR="00A453F4">
              <w:rPr>
                <w:noProof/>
                <w:webHidden/>
              </w:rPr>
              <w:t>17</w:t>
            </w:r>
            <w:r w:rsidR="009466E1">
              <w:rPr>
                <w:noProof/>
                <w:webHidden/>
              </w:rPr>
              <w:fldChar w:fldCharType="end"/>
            </w:r>
          </w:hyperlink>
        </w:p>
        <w:p w14:paraId="32E59D56" w14:textId="7D680716"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4" w:history="1">
            <w:r w:rsidR="009466E1" w:rsidRPr="00017D0A">
              <w:rPr>
                <w:rStyle w:val="ab"/>
                <w:noProof/>
              </w:rPr>
              <w:t xml:space="preserve">8.5 </w:t>
            </w:r>
            <w:r w:rsidR="009466E1" w:rsidRPr="00017D0A">
              <w:rPr>
                <w:rStyle w:val="ab"/>
                <w:noProof/>
              </w:rPr>
              <w:t>顾客数据字典</w:t>
            </w:r>
            <w:r w:rsidR="009466E1">
              <w:rPr>
                <w:noProof/>
                <w:webHidden/>
              </w:rPr>
              <w:tab/>
            </w:r>
            <w:r w:rsidR="009466E1">
              <w:rPr>
                <w:noProof/>
                <w:webHidden/>
              </w:rPr>
              <w:fldChar w:fldCharType="begin"/>
            </w:r>
            <w:r w:rsidR="009466E1">
              <w:rPr>
                <w:noProof/>
                <w:webHidden/>
              </w:rPr>
              <w:instrText xml:space="preserve"> PAGEREF _Toc167966214 \h </w:instrText>
            </w:r>
            <w:r w:rsidR="009466E1">
              <w:rPr>
                <w:noProof/>
                <w:webHidden/>
              </w:rPr>
            </w:r>
            <w:r w:rsidR="009466E1">
              <w:rPr>
                <w:noProof/>
                <w:webHidden/>
              </w:rPr>
              <w:fldChar w:fldCharType="separate"/>
            </w:r>
            <w:r w:rsidR="00A453F4">
              <w:rPr>
                <w:noProof/>
                <w:webHidden/>
              </w:rPr>
              <w:t>18</w:t>
            </w:r>
            <w:r w:rsidR="009466E1">
              <w:rPr>
                <w:noProof/>
                <w:webHidden/>
              </w:rPr>
              <w:fldChar w:fldCharType="end"/>
            </w:r>
          </w:hyperlink>
        </w:p>
        <w:p w14:paraId="2DD1A989" w14:textId="5A3FB264"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5" w:history="1">
            <w:r w:rsidR="009466E1" w:rsidRPr="00017D0A">
              <w:rPr>
                <w:rStyle w:val="ab"/>
                <w:noProof/>
              </w:rPr>
              <w:t xml:space="preserve">8.6 </w:t>
            </w:r>
            <w:r w:rsidR="009466E1" w:rsidRPr="00017D0A">
              <w:rPr>
                <w:rStyle w:val="ab"/>
                <w:noProof/>
              </w:rPr>
              <w:t>采购数据字典</w:t>
            </w:r>
            <w:r w:rsidR="009466E1">
              <w:rPr>
                <w:noProof/>
                <w:webHidden/>
              </w:rPr>
              <w:tab/>
            </w:r>
            <w:r w:rsidR="009466E1">
              <w:rPr>
                <w:noProof/>
                <w:webHidden/>
              </w:rPr>
              <w:fldChar w:fldCharType="begin"/>
            </w:r>
            <w:r w:rsidR="009466E1">
              <w:rPr>
                <w:noProof/>
                <w:webHidden/>
              </w:rPr>
              <w:instrText xml:space="preserve"> PAGEREF _Toc167966215 \h </w:instrText>
            </w:r>
            <w:r w:rsidR="009466E1">
              <w:rPr>
                <w:noProof/>
                <w:webHidden/>
              </w:rPr>
            </w:r>
            <w:r w:rsidR="009466E1">
              <w:rPr>
                <w:noProof/>
                <w:webHidden/>
              </w:rPr>
              <w:fldChar w:fldCharType="separate"/>
            </w:r>
            <w:r w:rsidR="00A453F4">
              <w:rPr>
                <w:noProof/>
                <w:webHidden/>
              </w:rPr>
              <w:t>18</w:t>
            </w:r>
            <w:r w:rsidR="009466E1">
              <w:rPr>
                <w:noProof/>
                <w:webHidden/>
              </w:rPr>
              <w:fldChar w:fldCharType="end"/>
            </w:r>
          </w:hyperlink>
        </w:p>
        <w:p w14:paraId="5F61B693" w14:textId="4A51B5E6"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16" w:history="1">
            <w:r w:rsidR="009466E1" w:rsidRPr="00017D0A">
              <w:rPr>
                <w:rStyle w:val="ab"/>
                <w:noProof/>
                <w:shd w:val="clear" w:color="auto" w:fill="FFFFFF"/>
                <w:lang w:eastAsia="zh"/>
              </w:rPr>
              <w:t>九、系统建模</w:t>
            </w:r>
            <w:r w:rsidR="009466E1">
              <w:rPr>
                <w:noProof/>
                <w:webHidden/>
              </w:rPr>
              <w:tab/>
            </w:r>
            <w:r w:rsidR="009466E1">
              <w:rPr>
                <w:noProof/>
                <w:webHidden/>
              </w:rPr>
              <w:fldChar w:fldCharType="begin"/>
            </w:r>
            <w:r w:rsidR="009466E1">
              <w:rPr>
                <w:noProof/>
                <w:webHidden/>
              </w:rPr>
              <w:instrText xml:space="preserve"> PAGEREF _Toc167966216 \h </w:instrText>
            </w:r>
            <w:r w:rsidR="009466E1">
              <w:rPr>
                <w:noProof/>
                <w:webHidden/>
              </w:rPr>
            </w:r>
            <w:r w:rsidR="009466E1">
              <w:rPr>
                <w:noProof/>
                <w:webHidden/>
              </w:rPr>
              <w:fldChar w:fldCharType="separate"/>
            </w:r>
            <w:r w:rsidR="00A453F4">
              <w:rPr>
                <w:noProof/>
                <w:webHidden/>
              </w:rPr>
              <w:t>19</w:t>
            </w:r>
            <w:r w:rsidR="009466E1">
              <w:rPr>
                <w:noProof/>
                <w:webHidden/>
              </w:rPr>
              <w:fldChar w:fldCharType="end"/>
            </w:r>
          </w:hyperlink>
        </w:p>
        <w:p w14:paraId="42A5FC05" w14:textId="3ABB4B9D"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7" w:history="1">
            <w:r w:rsidR="009466E1" w:rsidRPr="00017D0A">
              <w:rPr>
                <w:rStyle w:val="ab"/>
                <w:noProof/>
                <w:shd w:val="clear" w:color="auto" w:fill="FFFFFF"/>
              </w:rPr>
              <w:t xml:space="preserve">9.1 </w:t>
            </w:r>
            <w:r w:rsidR="009466E1" w:rsidRPr="00017D0A">
              <w:rPr>
                <w:rStyle w:val="ab"/>
                <w:noProof/>
                <w:shd w:val="clear" w:color="auto" w:fill="FFFFFF"/>
              </w:rPr>
              <w:t>活动图</w:t>
            </w:r>
            <w:r w:rsidR="009466E1">
              <w:rPr>
                <w:noProof/>
                <w:webHidden/>
              </w:rPr>
              <w:tab/>
            </w:r>
            <w:r w:rsidR="009466E1">
              <w:rPr>
                <w:noProof/>
                <w:webHidden/>
              </w:rPr>
              <w:fldChar w:fldCharType="begin"/>
            </w:r>
            <w:r w:rsidR="009466E1">
              <w:rPr>
                <w:noProof/>
                <w:webHidden/>
              </w:rPr>
              <w:instrText xml:space="preserve"> PAGEREF _Toc167966217 \h </w:instrText>
            </w:r>
            <w:r w:rsidR="009466E1">
              <w:rPr>
                <w:noProof/>
                <w:webHidden/>
              </w:rPr>
            </w:r>
            <w:r w:rsidR="009466E1">
              <w:rPr>
                <w:noProof/>
                <w:webHidden/>
              </w:rPr>
              <w:fldChar w:fldCharType="separate"/>
            </w:r>
            <w:r w:rsidR="00A453F4">
              <w:rPr>
                <w:noProof/>
                <w:webHidden/>
              </w:rPr>
              <w:t>19</w:t>
            </w:r>
            <w:r w:rsidR="009466E1">
              <w:rPr>
                <w:noProof/>
                <w:webHidden/>
              </w:rPr>
              <w:fldChar w:fldCharType="end"/>
            </w:r>
          </w:hyperlink>
        </w:p>
        <w:p w14:paraId="74C224C1" w14:textId="32B0ECFA"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18" w:history="1">
            <w:r w:rsidR="009466E1" w:rsidRPr="00017D0A">
              <w:rPr>
                <w:rStyle w:val="ab"/>
                <w:noProof/>
                <w:shd w:val="clear" w:color="auto" w:fill="FFFFFF"/>
                <w:lang w:eastAsia="zh"/>
              </w:rPr>
              <w:t xml:space="preserve">9.1.1 </w:t>
            </w:r>
            <w:r w:rsidR="009466E1" w:rsidRPr="00017D0A">
              <w:rPr>
                <w:rStyle w:val="ab"/>
                <w:noProof/>
                <w:shd w:val="clear" w:color="auto" w:fill="FFFFFF"/>
                <w:lang w:eastAsia="zh"/>
              </w:rPr>
              <w:t>售药活动图</w:t>
            </w:r>
            <w:r w:rsidR="009466E1">
              <w:rPr>
                <w:noProof/>
                <w:webHidden/>
              </w:rPr>
              <w:tab/>
            </w:r>
            <w:r w:rsidR="009466E1">
              <w:rPr>
                <w:noProof/>
                <w:webHidden/>
              </w:rPr>
              <w:fldChar w:fldCharType="begin"/>
            </w:r>
            <w:r w:rsidR="009466E1">
              <w:rPr>
                <w:noProof/>
                <w:webHidden/>
              </w:rPr>
              <w:instrText xml:space="preserve"> PAGEREF _Toc167966218 \h </w:instrText>
            </w:r>
            <w:r w:rsidR="009466E1">
              <w:rPr>
                <w:noProof/>
                <w:webHidden/>
              </w:rPr>
            </w:r>
            <w:r w:rsidR="009466E1">
              <w:rPr>
                <w:noProof/>
                <w:webHidden/>
              </w:rPr>
              <w:fldChar w:fldCharType="separate"/>
            </w:r>
            <w:r w:rsidR="00A453F4">
              <w:rPr>
                <w:noProof/>
                <w:webHidden/>
              </w:rPr>
              <w:t>19</w:t>
            </w:r>
            <w:r w:rsidR="009466E1">
              <w:rPr>
                <w:noProof/>
                <w:webHidden/>
              </w:rPr>
              <w:fldChar w:fldCharType="end"/>
            </w:r>
          </w:hyperlink>
        </w:p>
        <w:p w14:paraId="5708F141" w14:textId="6F8D0DF1"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19" w:history="1">
            <w:r w:rsidR="009466E1" w:rsidRPr="00017D0A">
              <w:rPr>
                <w:rStyle w:val="ab"/>
                <w:noProof/>
                <w:lang w:eastAsia="zh"/>
              </w:rPr>
              <w:t xml:space="preserve">9.1.2 </w:t>
            </w:r>
            <w:r w:rsidR="009466E1" w:rsidRPr="00017D0A">
              <w:rPr>
                <w:rStyle w:val="ab"/>
                <w:noProof/>
                <w:lang w:eastAsia="zh"/>
              </w:rPr>
              <w:t>采购活动图</w:t>
            </w:r>
            <w:r w:rsidR="009466E1">
              <w:rPr>
                <w:noProof/>
                <w:webHidden/>
              </w:rPr>
              <w:tab/>
            </w:r>
            <w:r w:rsidR="009466E1">
              <w:rPr>
                <w:noProof/>
                <w:webHidden/>
              </w:rPr>
              <w:fldChar w:fldCharType="begin"/>
            </w:r>
            <w:r w:rsidR="009466E1">
              <w:rPr>
                <w:noProof/>
                <w:webHidden/>
              </w:rPr>
              <w:instrText xml:space="preserve"> PAGEREF _Toc167966219 \h </w:instrText>
            </w:r>
            <w:r w:rsidR="009466E1">
              <w:rPr>
                <w:noProof/>
                <w:webHidden/>
              </w:rPr>
            </w:r>
            <w:r w:rsidR="009466E1">
              <w:rPr>
                <w:noProof/>
                <w:webHidden/>
              </w:rPr>
              <w:fldChar w:fldCharType="separate"/>
            </w:r>
            <w:r w:rsidR="00A453F4">
              <w:rPr>
                <w:noProof/>
                <w:webHidden/>
              </w:rPr>
              <w:t>20</w:t>
            </w:r>
            <w:r w:rsidR="009466E1">
              <w:rPr>
                <w:noProof/>
                <w:webHidden/>
              </w:rPr>
              <w:fldChar w:fldCharType="end"/>
            </w:r>
          </w:hyperlink>
        </w:p>
        <w:p w14:paraId="0D1C2F3F" w14:textId="2D6BCCB1"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0" w:history="1">
            <w:r w:rsidR="009466E1" w:rsidRPr="00017D0A">
              <w:rPr>
                <w:rStyle w:val="ab"/>
                <w:noProof/>
                <w:shd w:val="clear" w:color="auto" w:fill="FFFFFF"/>
              </w:rPr>
              <w:t xml:space="preserve">9.2 </w:t>
            </w:r>
            <w:r w:rsidR="009466E1" w:rsidRPr="00017D0A">
              <w:rPr>
                <w:rStyle w:val="ab"/>
                <w:noProof/>
                <w:shd w:val="clear" w:color="auto" w:fill="FFFFFF"/>
              </w:rPr>
              <w:t>时序图</w:t>
            </w:r>
            <w:r w:rsidR="009466E1">
              <w:rPr>
                <w:noProof/>
                <w:webHidden/>
              </w:rPr>
              <w:tab/>
            </w:r>
            <w:r w:rsidR="009466E1">
              <w:rPr>
                <w:noProof/>
                <w:webHidden/>
              </w:rPr>
              <w:fldChar w:fldCharType="begin"/>
            </w:r>
            <w:r w:rsidR="009466E1">
              <w:rPr>
                <w:noProof/>
                <w:webHidden/>
              </w:rPr>
              <w:instrText xml:space="preserve"> PAGEREF _Toc167966220 \h </w:instrText>
            </w:r>
            <w:r w:rsidR="009466E1">
              <w:rPr>
                <w:noProof/>
                <w:webHidden/>
              </w:rPr>
            </w:r>
            <w:r w:rsidR="009466E1">
              <w:rPr>
                <w:noProof/>
                <w:webHidden/>
              </w:rPr>
              <w:fldChar w:fldCharType="separate"/>
            </w:r>
            <w:r w:rsidR="00A453F4">
              <w:rPr>
                <w:noProof/>
                <w:webHidden/>
              </w:rPr>
              <w:t>21</w:t>
            </w:r>
            <w:r w:rsidR="009466E1">
              <w:rPr>
                <w:noProof/>
                <w:webHidden/>
              </w:rPr>
              <w:fldChar w:fldCharType="end"/>
            </w:r>
          </w:hyperlink>
        </w:p>
        <w:p w14:paraId="0D4D3531" w14:textId="4301ECB5"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1" w:history="1">
            <w:r w:rsidR="009466E1" w:rsidRPr="00017D0A">
              <w:rPr>
                <w:rStyle w:val="ab"/>
                <w:noProof/>
                <w:lang w:eastAsia="zh"/>
              </w:rPr>
              <w:t xml:space="preserve">9.2.1 </w:t>
            </w:r>
            <w:r w:rsidR="009466E1" w:rsidRPr="00017D0A">
              <w:rPr>
                <w:rStyle w:val="ab"/>
                <w:noProof/>
                <w:lang w:eastAsia="zh"/>
              </w:rPr>
              <w:t>售药</w:t>
            </w:r>
            <w:r w:rsidR="009466E1">
              <w:rPr>
                <w:noProof/>
                <w:webHidden/>
              </w:rPr>
              <w:tab/>
            </w:r>
            <w:r w:rsidR="009466E1">
              <w:rPr>
                <w:noProof/>
                <w:webHidden/>
              </w:rPr>
              <w:fldChar w:fldCharType="begin"/>
            </w:r>
            <w:r w:rsidR="009466E1">
              <w:rPr>
                <w:noProof/>
                <w:webHidden/>
              </w:rPr>
              <w:instrText xml:space="preserve"> PAGEREF _Toc167966221 \h </w:instrText>
            </w:r>
            <w:r w:rsidR="009466E1">
              <w:rPr>
                <w:noProof/>
                <w:webHidden/>
              </w:rPr>
            </w:r>
            <w:r w:rsidR="009466E1">
              <w:rPr>
                <w:noProof/>
                <w:webHidden/>
              </w:rPr>
              <w:fldChar w:fldCharType="separate"/>
            </w:r>
            <w:r w:rsidR="00A453F4">
              <w:rPr>
                <w:noProof/>
                <w:webHidden/>
              </w:rPr>
              <w:t>21</w:t>
            </w:r>
            <w:r w:rsidR="009466E1">
              <w:rPr>
                <w:noProof/>
                <w:webHidden/>
              </w:rPr>
              <w:fldChar w:fldCharType="end"/>
            </w:r>
          </w:hyperlink>
        </w:p>
        <w:p w14:paraId="65FE6035" w14:textId="04DBA8B2"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2" w:history="1">
            <w:r w:rsidR="009466E1" w:rsidRPr="00017D0A">
              <w:rPr>
                <w:rStyle w:val="ab"/>
                <w:noProof/>
                <w:lang w:eastAsia="zh"/>
              </w:rPr>
              <w:t xml:space="preserve">9.2.2 </w:t>
            </w:r>
            <w:r w:rsidR="009466E1" w:rsidRPr="00017D0A">
              <w:rPr>
                <w:rStyle w:val="ab"/>
                <w:noProof/>
                <w:lang w:eastAsia="zh"/>
              </w:rPr>
              <w:t>采购入库</w:t>
            </w:r>
            <w:r w:rsidR="009466E1">
              <w:rPr>
                <w:noProof/>
                <w:webHidden/>
              </w:rPr>
              <w:tab/>
            </w:r>
            <w:r w:rsidR="009466E1">
              <w:rPr>
                <w:noProof/>
                <w:webHidden/>
              </w:rPr>
              <w:fldChar w:fldCharType="begin"/>
            </w:r>
            <w:r w:rsidR="009466E1">
              <w:rPr>
                <w:noProof/>
                <w:webHidden/>
              </w:rPr>
              <w:instrText xml:space="preserve"> PAGEREF _Toc167966222 \h </w:instrText>
            </w:r>
            <w:r w:rsidR="009466E1">
              <w:rPr>
                <w:noProof/>
                <w:webHidden/>
              </w:rPr>
            </w:r>
            <w:r w:rsidR="009466E1">
              <w:rPr>
                <w:noProof/>
                <w:webHidden/>
              </w:rPr>
              <w:fldChar w:fldCharType="separate"/>
            </w:r>
            <w:r w:rsidR="00A453F4">
              <w:rPr>
                <w:noProof/>
                <w:webHidden/>
              </w:rPr>
              <w:t>22</w:t>
            </w:r>
            <w:r w:rsidR="009466E1">
              <w:rPr>
                <w:noProof/>
                <w:webHidden/>
              </w:rPr>
              <w:fldChar w:fldCharType="end"/>
            </w:r>
          </w:hyperlink>
        </w:p>
        <w:p w14:paraId="6ABDAF10" w14:textId="2267328A"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3" w:history="1">
            <w:r w:rsidR="009466E1" w:rsidRPr="00017D0A">
              <w:rPr>
                <w:rStyle w:val="ab"/>
                <w:noProof/>
                <w:shd w:val="clear" w:color="auto" w:fill="FFFFFF"/>
              </w:rPr>
              <w:t xml:space="preserve">9.3 </w:t>
            </w:r>
            <w:r w:rsidR="009466E1" w:rsidRPr="00017D0A">
              <w:rPr>
                <w:rStyle w:val="ab"/>
                <w:noProof/>
                <w:shd w:val="clear" w:color="auto" w:fill="FFFFFF"/>
              </w:rPr>
              <w:t>类图</w:t>
            </w:r>
            <w:r w:rsidR="009466E1">
              <w:rPr>
                <w:noProof/>
                <w:webHidden/>
              </w:rPr>
              <w:tab/>
            </w:r>
            <w:r w:rsidR="009466E1">
              <w:rPr>
                <w:noProof/>
                <w:webHidden/>
              </w:rPr>
              <w:fldChar w:fldCharType="begin"/>
            </w:r>
            <w:r w:rsidR="009466E1">
              <w:rPr>
                <w:noProof/>
                <w:webHidden/>
              </w:rPr>
              <w:instrText xml:space="preserve"> PAGEREF _Toc167966223 \h </w:instrText>
            </w:r>
            <w:r w:rsidR="009466E1">
              <w:rPr>
                <w:noProof/>
                <w:webHidden/>
              </w:rPr>
            </w:r>
            <w:r w:rsidR="009466E1">
              <w:rPr>
                <w:noProof/>
                <w:webHidden/>
              </w:rPr>
              <w:fldChar w:fldCharType="separate"/>
            </w:r>
            <w:r w:rsidR="00A453F4">
              <w:rPr>
                <w:noProof/>
                <w:webHidden/>
              </w:rPr>
              <w:t>23</w:t>
            </w:r>
            <w:r w:rsidR="009466E1">
              <w:rPr>
                <w:noProof/>
                <w:webHidden/>
              </w:rPr>
              <w:fldChar w:fldCharType="end"/>
            </w:r>
          </w:hyperlink>
        </w:p>
        <w:p w14:paraId="09F1E28A" w14:textId="6E0D5526"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4" w:history="1">
            <w:r w:rsidR="009466E1" w:rsidRPr="00017D0A">
              <w:rPr>
                <w:rStyle w:val="ab"/>
                <w:noProof/>
                <w:shd w:val="clear" w:color="auto" w:fill="FFFFFF"/>
              </w:rPr>
              <w:t xml:space="preserve">9.4 </w:t>
            </w:r>
            <w:r w:rsidR="009466E1" w:rsidRPr="00017D0A">
              <w:rPr>
                <w:rStyle w:val="ab"/>
                <w:noProof/>
                <w:shd w:val="clear" w:color="auto" w:fill="FFFFFF"/>
              </w:rPr>
              <w:t>状态图</w:t>
            </w:r>
            <w:r w:rsidR="009466E1">
              <w:rPr>
                <w:noProof/>
                <w:webHidden/>
              </w:rPr>
              <w:tab/>
            </w:r>
            <w:r w:rsidR="009466E1">
              <w:rPr>
                <w:noProof/>
                <w:webHidden/>
              </w:rPr>
              <w:fldChar w:fldCharType="begin"/>
            </w:r>
            <w:r w:rsidR="009466E1">
              <w:rPr>
                <w:noProof/>
                <w:webHidden/>
              </w:rPr>
              <w:instrText xml:space="preserve"> PAGEREF _Toc167966224 \h </w:instrText>
            </w:r>
            <w:r w:rsidR="009466E1">
              <w:rPr>
                <w:noProof/>
                <w:webHidden/>
              </w:rPr>
            </w:r>
            <w:r w:rsidR="009466E1">
              <w:rPr>
                <w:noProof/>
                <w:webHidden/>
              </w:rPr>
              <w:fldChar w:fldCharType="separate"/>
            </w:r>
            <w:r w:rsidR="00A453F4">
              <w:rPr>
                <w:noProof/>
                <w:webHidden/>
              </w:rPr>
              <w:t>24</w:t>
            </w:r>
            <w:r w:rsidR="009466E1">
              <w:rPr>
                <w:noProof/>
                <w:webHidden/>
              </w:rPr>
              <w:fldChar w:fldCharType="end"/>
            </w:r>
          </w:hyperlink>
        </w:p>
        <w:p w14:paraId="1F8C86ED" w14:textId="600421EC"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25" w:history="1">
            <w:r w:rsidR="009466E1" w:rsidRPr="00017D0A">
              <w:rPr>
                <w:rStyle w:val="ab"/>
                <w:noProof/>
                <w:lang w:eastAsia="zh"/>
              </w:rPr>
              <w:t>十、系统体系架构</w:t>
            </w:r>
            <w:r w:rsidR="009466E1">
              <w:rPr>
                <w:noProof/>
                <w:webHidden/>
              </w:rPr>
              <w:tab/>
            </w:r>
            <w:r w:rsidR="009466E1">
              <w:rPr>
                <w:noProof/>
                <w:webHidden/>
              </w:rPr>
              <w:fldChar w:fldCharType="begin"/>
            </w:r>
            <w:r w:rsidR="009466E1">
              <w:rPr>
                <w:noProof/>
                <w:webHidden/>
              </w:rPr>
              <w:instrText xml:space="preserve"> PAGEREF _Toc167966225 \h </w:instrText>
            </w:r>
            <w:r w:rsidR="009466E1">
              <w:rPr>
                <w:noProof/>
                <w:webHidden/>
              </w:rPr>
            </w:r>
            <w:r w:rsidR="009466E1">
              <w:rPr>
                <w:noProof/>
                <w:webHidden/>
              </w:rPr>
              <w:fldChar w:fldCharType="separate"/>
            </w:r>
            <w:r w:rsidR="00A453F4">
              <w:rPr>
                <w:noProof/>
                <w:webHidden/>
              </w:rPr>
              <w:t>25</w:t>
            </w:r>
            <w:r w:rsidR="009466E1">
              <w:rPr>
                <w:noProof/>
                <w:webHidden/>
              </w:rPr>
              <w:fldChar w:fldCharType="end"/>
            </w:r>
          </w:hyperlink>
        </w:p>
        <w:p w14:paraId="6D20EDD0" w14:textId="370927EC"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6" w:history="1">
            <w:r w:rsidR="009466E1" w:rsidRPr="00017D0A">
              <w:rPr>
                <w:rStyle w:val="ab"/>
                <w:noProof/>
              </w:rPr>
              <w:t xml:space="preserve">10.1 </w:t>
            </w:r>
            <w:r w:rsidR="009466E1" w:rsidRPr="00017D0A">
              <w:rPr>
                <w:rStyle w:val="ab"/>
                <w:noProof/>
              </w:rPr>
              <w:t>体系架构图</w:t>
            </w:r>
            <w:r w:rsidR="009466E1">
              <w:rPr>
                <w:noProof/>
                <w:webHidden/>
              </w:rPr>
              <w:tab/>
            </w:r>
            <w:r w:rsidR="009466E1">
              <w:rPr>
                <w:noProof/>
                <w:webHidden/>
              </w:rPr>
              <w:fldChar w:fldCharType="begin"/>
            </w:r>
            <w:r w:rsidR="009466E1">
              <w:rPr>
                <w:noProof/>
                <w:webHidden/>
              </w:rPr>
              <w:instrText xml:space="preserve"> PAGEREF _Toc167966226 \h </w:instrText>
            </w:r>
            <w:r w:rsidR="009466E1">
              <w:rPr>
                <w:noProof/>
                <w:webHidden/>
              </w:rPr>
            </w:r>
            <w:r w:rsidR="009466E1">
              <w:rPr>
                <w:noProof/>
                <w:webHidden/>
              </w:rPr>
              <w:fldChar w:fldCharType="separate"/>
            </w:r>
            <w:r w:rsidR="00A453F4">
              <w:rPr>
                <w:noProof/>
                <w:webHidden/>
              </w:rPr>
              <w:t>25</w:t>
            </w:r>
            <w:r w:rsidR="009466E1">
              <w:rPr>
                <w:noProof/>
                <w:webHidden/>
              </w:rPr>
              <w:fldChar w:fldCharType="end"/>
            </w:r>
          </w:hyperlink>
        </w:p>
        <w:p w14:paraId="23503BDA" w14:textId="33DCDDCF"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7" w:history="1">
            <w:r w:rsidR="009466E1" w:rsidRPr="00017D0A">
              <w:rPr>
                <w:rStyle w:val="ab"/>
                <w:rFonts w:ascii="黑体" w:hAnsi="黑体" w:cs="黑体"/>
                <w:noProof/>
              </w:rPr>
              <w:t xml:space="preserve">10.2 </w:t>
            </w:r>
            <w:r w:rsidR="009466E1" w:rsidRPr="00017D0A">
              <w:rPr>
                <w:rStyle w:val="ab"/>
                <w:rFonts w:ascii="黑体" w:hAnsi="黑体" w:cs="黑体"/>
                <w:noProof/>
              </w:rPr>
              <w:t>核心代码实现</w:t>
            </w:r>
            <w:r w:rsidR="009466E1">
              <w:rPr>
                <w:noProof/>
                <w:webHidden/>
              </w:rPr>
              <w:tab/>
            </w:r>
            <w:r w:rsidR="009466E1">
              <w:rPr>
                <w:noProof/>
                <w:webHidden/>
              </w:rPr>
              <w:fldChar w:fldCharType="begin"/>
            </w:r>
            <w:r w:rsidR="009466E1">
              <w:rPr>
                <w:noProof/>
                <w:webHidden/>
              </w:rPr>
              <w:instrText xml:space="preserve"> PAGEREF _Toc167966227 \h </w:instrText>
            </w:r>
            <w:r w:rsidR="009466E1">
              <w:rPr>
                <w:noProof/>
                <w:webHidden/>
              </w:rPr>
            </w:r>
            <w:r w:rsidR="009466E1">
              <w:rPr>
                <w:noProof/>
                <w:webHidden/>
              </w:rPr>
              <w:fldChar w:fldCharType="separate"/>
            </w:r>
            <w:r w:rsidR="00A453F4">
              <w:rPr>
                <w:noProof/>
                <w:webHidden/>
              </w:rPr>
              <w:t>26</w:t>
            </w:r>
            <w:r w:rsidR="009466E1">
              <w:rPr>
                <w:noProof/>
                <w:webHidden/>
              </w:rPr>
              <w:fldChar w:fldCharType="end"/>
            </w:r>
          </w:hyperlink>
        </w:p>
        <w:p w14:paraId="5814D443" w14:textId="2720DF84"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8" w:history="1">
            <w:r w:rsidR="009466E1" w:rsidRPr="00017D0A">
              <w:rPr>
                <w:rStyle w:val="ab"/>
                <w:rFonts w:cs="Arial"/>
                <w:noProof/>
                <w:lang w:eastAsia="zh"/>
              </w:rPr>
              <w:t>10.2.1 DBUtil</w:t>
            </w:r>
            <w:r w:rsidR="009466E1">
              <w:rPr>
                <w:noProof/>
                <w:webHidden/>
              </w:rPr>
              <w:tab/>
            </w:r>
            <w:r w:rsidR="009466E1">
              <w:rPr>
                <w:noProof/>
                <w:webHidden/>
              </w:rPr>
              <w:fldChar w:fldCharType="begin"/>
            </w:r>
            <w:r w:rsidR="009466E1">
              <w:rPr>
                <w:noProof/>
                <w:webHidden/>
              </w:rPr>
              <w:instrText xml:space="preserve"> PAGEREF _Toc167966228 \h </w:instrText>
            </w:r>
            <w:r w:rsidR="009466E1">
              <w:rPr>
                <w:noProof/>
                <w:webHidden/>
              </w:rPr>
            </w:r>
            <w:r w:rsidR="009466E1">
              <w:rPr>
                <w:noProof/>
                <w:webHidden/>
              </w:rPr>
              <w:fldChar w:fldCharType="separate"/>
            </w:r>
            <w:r w:rsidR="00A453F4">
              <w:rPr>
                <w:noProof/>
                <w:webHidden/>
              </w:rPr>
              <w:t>26</w:t>
            </w:r>
            <w:r w:rsidR="009466E1">
              <w:rPr>
                <w:noProof/>
                <w:webHidden/>
              </w:rPr>
              <w:fldChar w:fldCharType="end"/>
            </w:r>
          </w:hyperlink>
        </w:p>
        <w:p w14:paraId="322005C7" w14:textId="2772CA11"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9" w:history="1">
            <w:r w:rsidR="009466E1" w:rsidRPr="00017D0A">
              <w:rPr>
                <w:rStyle w:val="ab"/>
                <w:rFonts w:cs="Arial"/>
                <w:noProof/>
                <w:lang w:eastAsia="zh"/>
              </w:rPr>
              <w:t>10.2.2 SalePartListener</w:t>
            </w:r>
            <w:r w:rsidR="009466E1">
              <w:rPr>
                <w:noProof/>
                <w:webHidden/>
              </w:rPr>
              <w:tab/>
            </w:r>
            <w:r w:rsidR="009466E1">
              <w:rPr>
                <w:noProof/>
                <w:webHidden/>
              </w:rPr>
              <w:fldChar w:fldCharType="begin"/>
            </w:r>
            <w:r w:rsidR="009466E1">
              <w:rPr>
                <w:noProof/>
                <w:webHidden/>
              </w:rPr>
              <w:instrText xml:space="preserve"> PAGEREF _Toc167966229 \h </w:instrText>
            </w:r>
            <w:r w:rsidR="009466E1">
              <w:rPr>
                <w:noProof/>
                <w:webHidden/>
              </w:rPr>
            </w:r>
            <w:r w:rsidR="009466E1">
              <w:rPr>
                <w:noProof/>
                <w:webHidden/>
              </w:rPr>
              <w:fldChar w:fldCharType="separate"/>
            </w:r>
            <w:r w:rsidR="00A453F4">
              <w:rPr>
                <w:noProof/>
                <w:webHidden/>
              </w:rPr>
              <w:t>28</w:t>
            </w:r>
            <w:r w:rsidR="009466E1">
              <w:rPr>
                <w:noProof/>
                <w:webHidden/>
              </w:rPr>
              <w:fldChar w:fldCharType="end"/>
            </w:r>
          </w:hyperlink>
        </w:p>
        <w:p w14:paraId="118A6B4D" w14:textId="2185D2C1"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30" w:history="1">
            <w:r w:rsidR="009466E1" w:rsidRPr="00017D0A">
              <w:rPr>
                <w:rStyle w:val="ab"/>
                <w:noProof/>
                <w:lang w:eastAsia="zh"/>
              </w:rPr>
              <w:t>10.2.3 SalePartContriller</w:t>
            </w:r>
            <w:r w:rsidR="009466E1">
              <w:rPr>
                <w:noProof/>
                <w:webHidden/>
              </w:rPr>
              <w:tab/>
            </w:r>
            <w:r w:rsidR="009466E1">
              <w:rPr>
                <w:noProof/>
                <w:webHidden/>
              </w:rPr>
              <w:fldChar w:fldCharType="begin"/>
            </w:r>
            <w:r w:rsidR="009466E1">
              <w:rPr>
                <w:noProof/>
                <w:webHidden/>
              </w:rPr>
              <w:instrText xml:space="preserve"> PAGEREF _Toc167966230 \h </w:instrText>
            </w:r>
            <w:r w:rsidR="009466E1">
              <w:rPr>
                <w:noProof/>
                <w:webHidden/>
              </w:rPr>
            </w:r>
            <w:r w:rsidR="009466E1">
              <w:rPr>
                <w:noProof/>
                <w:webHidden/>
              </w:rPr>
              <w:fldChar w:fldCharType="separate"/>
            </w:r>
            <w:r w:rsidR="00A453F4">
              <w:rPr>
                <w:noProof/>
                <w:webHidden/>
              </w:rPr>
              <w:t>31</w:t>
            </w:r>
            <w:r w:rsidR="009466E1">
              <w:rPr>
                <w:noProof/>
                <w:webHidden/>
              </w:rPr>
              <w:fldChar w:fldCharType="end"/>
            </w:r>
          </w:hyperlink>
        </w:p>
        <w:p w14:paraId="064331CF" w14:textId="77D1DFA8"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31" w:history="1">
            <w:r w:rsidR="009466E1" w:rsidRPr="00017D0A">
              <w:rPr>
                <w:rStyle w:val="ab"/>
                <w:rFonts w:ascii="黑体" w:hAnsi="黑体" w:cs="黑体"/>
                <w:noProof/>
                <w:lang w:eastAsia="zh"/>
              </w:rPr>
              <w:t>十一、参考文献</w:t>
            </w:r>
            <w:r w:rsidR="009466E1">
              <w:rPr>
                <w:noProof/>
                <w:webHidden/>
              </w:rPr>
              <w:tab/>
            </w:r>
            <w:r w:rsidR="009466E1">
              <w:rPr>
                <w:noProof/>
                <w:webHidden/>
              </w:rPr>
              <w:fldChar w:fldCharType="begin"/>
            </w:r>
            <w:r w:rsidR="009466E1">
              <w:rPr>
                <w:noProof/>
                <w:webHidden/>
              </w:rPr>
              <w:instrText xml:space="preserve"> PAGEREF _Toc167966231 \h </w:instrText>
            </w:r>
            <w:r w:rsidR="009466E1">
              <w:rPr>
                <w:noProof/>
                <w:webHidden/>
              </w:rPr>
            </w:r>
            <w:r w:rsidR="009466E1">
              <w:rPr>
                <w:noProof/>
                <w:webHidden/>
              </w:rPr>
              <w:fldChar w:fldCharType="separate"/>
            </w:r>
            <w:r w:rsidR="00A453F4">
              <w:rPr>
                <w:noProof/>
                <w:webHidden/>
              </w:rPr>
              <w:t>35</w:t>
            </w:r>
            <w:r w:rsidR="009466E1">
              <w:rPr>
                <w:noProof/>
                <w:webHidden/>
              </w:rPr>
              <w:fldChar w:fldCharType="end"/>
            </w:r>
          </w:hyperlink>
        </w:p>
        <w:p w14:paraId="755DD5B1" w14:textId="44F52656" w:rsidR="00185EF8" w:rsidRPr="0067074F" w:rsidRDefault="00185EF8" w:rsidP="0067074F">
          <w:r>
            <w:rPr>
              <w:b/>
              <w:bCs/>
              <w:lang w:val="zh-CN"/>
            </w:rPr>
            <w:fldChar w:fldCharType="end"/>
          </w:r>
        </w:p>
      </w:sdtContent>
    </w:sdt>
    <w:p w14:paraId="16486236" w14:textId="6460ECD0" w:rsidR="00D43AEE" w:rsidRDefault="00427E99" w:rsidP="00427E99">
      <w:pPr>
        <w:pStyle w:val="1"/>
      </w:pPr>
      <w:bookmarkStart w:id="0" w:name="_Toc167966193"/>
      <w:r>
        <w:rPr>
          <w:rFonts w:hint="eastAsia"/>
        </w:rPr>
        <w:lastRenderedPageBreak/>
        <w:t>一、背景描述</w:t>
      </w:r>
      <w:bookmarkEnd w:id="0"/>
    </w:p>
    <w:p w14:paraId="71EC72E1" w14:textId="77777777" w:rsidR="00D43AEE" w:rsidRPr="009466E1" w:rsidRDefault="00000000" w:rsidP="009466E1">
      <w:pPr>
        <w:pStyle w:val="2"/>
      </w:pPr>
      <w:bookmarkStart w:id="1" w:name="_Toc167966194"/>
      <w:r w:rsidRPr="009466E1">
        <w:t xml:space="preserve">1.1 </w:t>
      </w:r>
      <w:r w:rsidRPr="009466E1">
        <w:t>背景描述</w:t>
      </w:r>
      <w:bookmarkEnd w:id="1"/>
    </w:p>
    <w:p w14:paraId="17000399" w14:textId="77777777" w:rsidR="00D43AEE" w:rsidRDefault="00000000">
      <w:pPr>
        <w:ind w:firstLineChars="200" w:firstLine="480"/>
        <w:rPr>
          <w:rFonts w:ascii="宋体" w:eastAsia="宋体" w:hAnsi="宋体" w:cs="宋体"/>
          <w:sz w:val="24"/>
        </w:rPr>
      </w:pPr>
      <w:r>
        <w:rPr>
          <w:rFonts w:ascii="宋体" w:eastAsia="宋体" w:hAnsi="宋体" w:cs="宋体" w:hint="eastAsia"/>
          <w:sz w:val="24"/>
          <w:lang w:bidi="ar"/>
        </w:rPr>
        <w:t>GSP是英文Good Supply Practice的缩写，意即产品供应规范，是控制医药商品流通环节所有可能发生质量事故的因素从而防止质量事故发生的一整套管理程序，医药商品在其生产、经营和销售的全过程中，由于内外因素作用，随时都有可能发生质量问题，必须在所有这些环节上采取严格措施，才能从根本上保证医药商品质量。</w:t>
      </w:r>
    </w:p>
    <w:p w14:paraId="7696C0BF" w14:textId="77777777" w:rsidR="00D43AEE" w:rsidRDefault="00000000">
      <w:pPr>
        <w:rPr>
          <w:rFonts w:ascii="宋体" w:eastAsia="宋体" w:hAnsi="宋体" w:cs="宋体"/>
          <w:b/>
          <w:bCs/>
          <w:sz w:val="24"/>
          <w:lang w:bidi="ar"/>
        </w:rPr>
      </w:pPr>
      <w:r>
        <w:rPr>
          <w:rFonts w:ascii="宋体" w:eastAsia="宋体" w:hAnsi="宋体" w:cs="宋体" w:hint="eastAsia"/>
          <w:sz w:val="24"/>
          <w:lang w:bidi="ar"/>
        </w:rPr>
        <w:tab/>
        <w:t>GSP医药管理系统是专为医药管理行业设计的一种医药药店管理软件产品和零售管理系统，它结合了制药企业的管理实践和行业的发展趋势。系统集采购、销售、库存、财务、业务分析、GSP管理于一体，对流通领域药品全面质量管理的各个方面进行记录和管理。</w:t>
      </w:r>
      <w:r>
        <w:rPr>
          <w:rFonts w:ascii="宋体" w:eastAsia="宋体" w:hAnsi="宋体" w:cs="宋体" w:hint="eastAsia"/>
          <w:b/>
          <w:bCs/>
          <w:sz w:val="24"/>
          <w:lang w:bidi="ar"/>
        </w:rPr>
        <w:t>有效帮助制药企业建立科学、规范、高效的管理模式，有效提高企业的市场竞争力和效率。</w:t>
      </w:r>
    </w:p>
    <w:p w14:paraId="106D5A1F" w14:textId="77777777" w:rsidR="00D43AEE" w:rsidRDefault="00000000">
      <w:pPr>
        <w:ind w:firstLineChars="200" w:firstLine="480"/>
        <w:rPr>
          <w:rFonts w:ascii="宋体" w:eastAsia="宋体" w:hAnsi="宋体" w:cs="宋体"/>
          <w:sz w:val="24"/>
          <w:lang w:bidi="ar"/>
        </w:rPr>
      </w:pPr>
      <w:r>
        <w:rPr>
          <w:rFonts w:ascii="宋体" w:eastAsia="宋体" w:hAnsi="宋体" w:cs="宋体" w:hint="eastAsia"/>
          <w:sz w:val="24"/>
          <w:lang w:bidi="ar"/>
        </w:rPr>
        <w:t>通过调研发现，药店广泛应用的系统有新海</w:t>
      </w:r>
      <w:r>
        <w:rPr>
          <w:rFonts w:ascii="宋体" w:eastAsia="宋体" w:hAnsi="宋体" w:cs="宋体"/>
          <w:sz w:val="24"/>
          <w:lang w:bidi="ar"/>
        </w:rPr>
        <w:t>GSP</w:t>
      </w:r>
      <w:r>
        <w:rPr>
          <w:rFonts w:ascii="宋体" w:eastAsia="宋体" w:hAnsi="宋体" w:cs="宋体" w:hint="eastAsia"/>
          <w:sz w:val="24"/>
          <w:lang w:bidi="ar"/>
        </w:rPr>
        <w:t>药店管理系统、以大药店管理系统、管家婆千方百济医药管理系统。本系统按照药监部门</w:t>
      </w:r>
      <w:r>
        <w:rPr>
          <w:rFonts w:ascii="宋体" w:eastAsia="宋体" w:hAnsi="宋体" w:cs="宋体"/>
          <w:sz w:val="24"/>
          <w:lang w:bidi="ar"/>
        </w:rPr>
        <w:t>GSP</w:t>
      </w:r>
      <w:r>
        <w:rPr>
          <w:rFonts w:ascii="宋体" w:eastAsia="宋体" w:hAnsi="宋体" w:cs="宋体" w:hint="eastAsia"/>
          <w:sz w:val="24"/>
          <w:lang w:bidi="ar"/>
        </w:rPr>
        <w:t>标准进行设计与实现。与此同时，本系统界面友好、易于学习、可靠性高、功能齐全。</w:t>
      </w:r>
    </w:p>
    <w:p w14:paraId="4E271F1E" w14:textId="338EC7AB" w:rsidR="00D43AEE" w:rsidRPr="009466E1" w:rsidRDefault="00427E99" w:rsidP="009466E1">
      <w:pPr>
        <w:pStyle w:val="2"/>
      </w:pPr>
      <w:bookmarkStart w:id="2" w:name="_Toc167966195"/>
      <w:r w:rsidRPr="009466E1">
        <w:rPr>
          <w:rFonts w:hint="eastAsia"/>
        </w:rPr>
        <w:t>1.2</w:t>
      </w:r>
      <w:r w:rsidR="009466E1" w:rsidRPr="009466E1">
        <w:rPr>
          <w:rFonts w:hint="eastAsia"/>
        </w:rPr>
        <w:t xml:space="preserve"> </w:t>
      </w:r>
      <w:r w:rsidRPr="009466E1">
        <w:rPr>
          <w:rFonts w:hint="eastAsia"/>
        </w:rPr>
        <w:t>预期目标</w:t>
      </w:r>
      <w:bookmarkEnd w:id="2"/>
    </w:p>
    <w:p w14:paraId="4DE1A328" w14:textId="77777777" w:rsidR="00D43AEE" w:rsidRDefault="00000000">
      <w:pPr>
        <w:ind w:firstLineChars="200" w:firstLine="480"/>
        <w:rPr>
          <w:rFonts w:ascii="宋体" w:eastAsia="宋体" w:hAnsi="宋体" w:cs="宋体"/>
          <w:sz w:val="24"/>
          <w:lang w:eastAsia="zh"/>
        </w:rPr>
      </w:pPr>
      <w:r>
        <w:rPr>
          <w:rFonts w:ascii="宋体" w:eastAsia="宋体" w:hAnsi="宋体" w:cs="宋体" w:hint="eastAsia"/>
          <w:sz w:val="24"/>
          <w:lang w:eastAsia="zh"/>
        </w:rPr>
        <w:t>本项目设定的目标如下：</w:t>
      </w:r>
    </w:p>
    <w:p w14:paraId="643D0687"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系统能够提供友好的用户界面，使操作人员的工作量最大限度的减少；</w:t>
      </w:r>
    </w:p>
    <w:p w14:paraId="14305072"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系统具有良好的运行效率，能够得到提高生产率的目的；</w:t>
      </w:r>
    </w:p>
    <w:p w14:paraId="1C8AF25E"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系统应有良好的可扩充性，可以容易的加入其它系统的应用；</w:t>
      </w:r>
    </w:p>
    <w:p w14:paraId="1980C888"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平台的设计具有一定的超前性，灵活性，能够适应企业生产配置的变化；</w:t>
      </w:r>
    </w:p>
    <w:p w14:paraId="339C1CFF" w14:textId="2D96A0CC" w:rsidR="00D43AEE" w:rsidRPr="0084519E" w:rsidRDefault="00000000" w:rsidP="0084519E">
      <w:pPr>
        <w:numPr>
          <w:ilvl w:val="0"/>
          <w:numId w:val="3"/>
        </w:numPr>
        <w:rPr>
          <w:rFonts w:ascii="宋体" w:eastAsia="宋体" w:hAnsi="宋体" w:cs="宋体"/>
          <w:sz w:val="24"/>
          <w:lang w:eastAsia="zh"/>
        </w:rPr>
      </w:pPr>
      <w:r>
        <w:rPr>
          <w:rFonts w:ascii="宋体" w:eastAsia="宋体" w:hAnsi="宋体" w:cs="宋体" w:hint="eastAsia"/>
          <w:sz w:val="24"/>
          <w:lang w:eastAsia="zh"/>
        </w:rPr>
        <w:t>通过这个项目可以锻炼队伍，提高团队的开发能力和项目管理能力。</w:t>
      </w:r>
    </w:p>
    <w:p w14:paraId="0711264D" w14:textId="58605716" w:rsidR="00D43AEE" w:rsidRDefault="009466E1" w:rsidP="009466E1">
      <w:pPr>
        <w:pStyle w:val="1"/>
        <w:tabs>
          <w:tab w:val="left" w:pos="845"/>
        </w:tabs>
        <w:rPr>
          <w:rFonts w:ascii="黑体" w:hAnsi="黑体" w:cs="宋体"/>
          <w:lang w:eastAsia="zh"/>
        </w:rPr>
      </w:pPr>
      <w:bookmarkStart w:id="3" w:name="_Toc167966196"/>
      <w:r>
        <w:rPr>
          <w:rFonts w:ascii="黑体" w:hAnsi="黑体" w:cs="宋体" w:hint="eastAsia"/>
          <w:lang w:eastAsia="zh"/>
        </w:rPr>
        <w:lastRenderedPageBreak/>
        <w:t>二、软件工程方法和模型</w:t>
      </w:r>
      <w:bookmarkEnd w:id="3"/>
    </w:p>
    <w:p w14:paraId="37F70C46" w14:textId="77777777" w:rsidR="00D43AEE" w:rsidRDefault="00000000">
      <w:pPr>
        <w:ind w:firstLineChars="200" w:firstLine="480"/>
        <w:rPr>
          <w:rFonts w:ascii="宋体" w:eastAsia="宋体" w:hAnsi="宋体" w:cs="宋体"/>
          <w:color w:val="0D0D0D"/>
          <w:sz w:val="24"/>
          <w:shd w:val="clear" w:color="auto" w:fill="FFFFFF"/>
          <w:lang w:eastAsia="zh"/>
        </w:rPr>
      </w:pPr>
      <w:r>
        <w:rPr>
          <w:rFonts w:ascii="宋体" w:eastAsia="宋体" w:hAnsi="宋体" w:cs="宋体" w:hint="eastAsia"/>
          <w:color w:val="0D0D0D"/>
          <w:sz w:val="24"/>
          <w:shd w:val="clear" w:color="auto" w:fill="FFFFFF"/>
        </w:rPr>
        <w:t>对于GSP药店管理系统，因为涉及到药品管理、销售管理、库存管理</w:t>
      </w:r>
      <w:r>
        <w:rPr>
          <w:rFonts w:ascii="宋体" w:eastAsia="宋体" w:hAnsi="宋体" w:cs="宋体" w:hint="eastAsia"/>
          <w:color w:val="0D0D0D"/>
          <w:sz w:val="24"/>
          <w:shd w:val="clear" w:color="auto" w:fill="FFFFFF"/>
          <w:lang w:eastAsia="zh"/>
        </w:rPr>
        <w:t>、会员管理</w:t>
      </w:r>
      <w:r>
        <w:rPr>
          <w:rFonts w:ascii="宋体" w:eastAsia="宋体" w:hAnsi="宋体" w:cs="宋体" w:hint="eastAsia"/>
          <w:color w:val="0D0D0D"/>
          <w:sz w:val="24"/>
          <w:shd w:val="clear" w:color="auto" w:fill="FFFFFF"/>
        </w:rPr>
        <w:t>等核心功能，需求</w:t>
      </w:r>
      <w:r>
        <w:rPr>
          <w:rFonts w:ascii="宋体" w:eastAsia="宋体" w:hAnsi="宋体" w:cs="宋体" w:hint="eastAsia"/>
          <w:color w:val="0D0D0D"/>
          <w:sz w:val="24"/>
          <w:shd w:val="clear" w:color="auto" w:fill="FFFFFF"/>
          <w:lang w:eastAsia="zh"/>
        </w:rPr>
        <w:t>明确、</w:t>
      </w:r>
      <w:r>
        <w:rPr>
          <w:rFonts w:ascii="宋体" w:eastAsia="宋体" w:hAnsi="宋体" w:cs="宋体" w:hint="eastAsia"/>
          <w:color w:val="0D0D0D"/>
          <w:sz w:val="24"/>
          <w:shd w:val="clear" w:color="auto" w:fill="FFFFFF"/>
        </w:rPr>
        <w:t>变更可能会比较少</w:t>
      </w:r>
      <w:r>
        <w:rPr>
          <w:rFonts w:ascii="宋体" w:eastAsia="宋体" w:hAnsi="宋体" w:cs="宋体" w:hint="eastAsia"/>
          <w:color w:val="0D0D0D"/>
          <w:sz w:val="24"/>
          <w:shd w:val="clear" w:color="auto" w:fill="FFFFFF"/>
          <w:lang w:eastAsia="zh"/>
        </w:rPr>
        <w:t>；项目的目标和规格在项目启动阶段被明确定义，不太容易跟随时间发生重大调整，故开发过程选用瀑布模型。</w:t>
      </w:r>
    </w:p>
    <w:p w14:paraId="1B9EAB07" w14:textId="77777777" w:rsidR="00D43AEE" w:rsidRDefault="00000000">
      <w:pPr>
        <w:ind w:firstLineChars="200" w:firstLine="480"/>
        <w:rPr>
          <w:rFonts w:ascii="宋体" w:eastAsia="宋体" w:hAnsi="宋体" w:cs="宋体"/>
          <w:b/>
          <w:bCs/>
          <w:color w:val="191B1F"/>
          <w:sz w:val="24"/>
          <w:shd w:val="clear" w:color="auto" w:fill="FFFFFF"/>
          <w:lang w:eastAsia="zh"/>
        </w:rPr>
      </w:pPr>
      <w:r>
        <w:rPr>
          <w:rFonts w:ascii="宋体" w:eastAsia="宋体" w:hAnsi="宋体" w:cs="宋体" w:hint="eastAsia"/>
          <w:color w:val="0D0D0D"/>
          <w:sz w:val="24"/>
          <w:shd w:val="clear" w:color="auto" w:fill="FFFFFF"/>
          <w:lang w:eastAsia="zh"/>
        </w:rPr>
        <w:t>瀑布模型分为</w:t>
      </w:r>
      <w:r>
        <w:rPr>
          <w:rFonts w:ascii="宋体" w:eastAsia="宋体" w:hAnsi="宋体" w:cs="宋体" w:hint="eastAsia"/>
          <w:b/>
          <w:bCs/>
          <w:color w:val="191B1F"/>
          <w:sz w:val="24"/>
          <w:shd w:val="clear" w:color="auto" w:fill="FFFFFF"/>
        </w:rPr>
        <w:t>制定计划、需求分析、软件设计、程序编写、软件测试和运行维护</w:t>
      </w:r>
      <w:r>
        <w:rPr>
          <w:rFonts w:ascii="宋体" w:eastAsia="宋体" w:hAnsi="宋体" w:cs="宋体" w:hint="eastAsia"/>
          <w:color w:val="191B1F"/>
          <w:sz w:val="24"/>
          <w:shd w:val="clear" w:color="auto" w:fill="FFFFFF"/>
          <w:lang w:eastAsia="zh"/>
        </w:rPr>
        <w:t>六个阶段</w:t>
      </w:r>
      <w:r>
        <w:rPr>
          <w:rFonts w:ascii="宋体" w:eastAsia="宋体" w:hAnsi="宋体" w:cs="宋体" w:hint="eastAsia"/>
          <w:b/>
          <w:bCs/>
          <w:color w:val="191B1F"/>
          <w:sz w:val="24"/>
          <w:shd w:val="clear" w:color="auto" w:fill="FFFFFF"/>
          <w:lang w:eastAsia="zh"/>
        </w:rPr>
        <w:t>。</w:t>
      </w:r>
    </w:p>
    <w:p w14:paraId="3113FDF7" w14:textId="77777777" w:rsidR="00D43AEE" w:rsidRDefault="00000000">
      <w:pPr>
        <w:jc w:val="center"/>
        <w:rPr>
          <w:rFonts w:ascii="宋体" w:eastAsia="宋体" w:hAnsi="宋体" w:cs="宋体"/>
          <w:b/>
          <w:bCs/>
          <w:color w:val="191B1F"/>
          <w:sz w:val="24"/>
          <w:shd w:val="clear" w:color="auto" w:fill="FFFFFF"/>
          <w:lang w:eastAsia="zh"/>
        </w:rPr>
      </w:pPr>
      <w:r>
        <w:rPr>
          <w:rFonts w:ascii="宋体" w:eastAsia="宋体" w:hAnsi="宋体" w:cs="宋体" w:hint="eastAsia"/>
          <w:b/>
          <w:bCs/>
          <w:noProof/>
          <w:color w:val="191B1F"/>
          <w:sz w:val="24"/>
          <w:shd w:val="clear" w:color="auto" w:fill="FFFFFF"/>
          <w:lang w:eastAsia="zh"/>
        </w:rPr>
        <w:drawing>
          <wp:inline distT="0" distB="0" distL="114300" distR="114300" wp14:anchorId="1836904F" wp14:editId="004AF48E">
            <wp:extent cx="4935855" cy="3228975"/>
            <wp:effectExtent l="0" t="0" r="171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4935855" cy="3228975"/>
                    </a:xfrm>
                    <a:prstGeom prst="rect">
                      <a:avLst/>
                    </a:prstGeom>
                  </pic:spPr>
                </pic:pic>
              </a:graphicData>
            </a:graphic>
          </wp:inline>
        </w:drawing>
      </w:r>
    </w:p>
    <w:p w14:paraId="6702BF13" w14:textId="77777777" w:rsidR="00D43AEE" w:rsidRDefault="00000000" w:rsidP="00427E99">
      <w:pPr>
        <w:pStyle w:val="ac"/>
        <w:rPr>
          <w:shd w:val="clear" w:color="auto" w:fill="FFFFFF"/>
        </w:rPr>
      </w:pPr>
      <w:r>
        <w:rPr>
          <w:rFonts w:hint="eastAsia"/>
          <w:shd w:val="clear" w:color="auto" w:fill="FFFFFF"/>
        </w:rPr>
        <w:t>图</w:t>
      </w:r>
      <w:r>
        <w:rPr>
          <w:shd w:val="clear" w:color="auto" w:fill="FFFFFF"/>
        </w:rPr>
        <w:t>2.1</w:t>
      </w:r>
      <w:r>
        <w:rPr>
          <w:rFonts w:hint="eastAsia"/>
          <w:shd w:val="clear" w:color="auto" w:fill="FFFFFF"/>
        </w:rPr>
        <w:t xml:space="preserve"> </w:t>
      </w:r>
      <w:r>
        <w:rPr>
          <w:rFonts w:hint="eastAsia"/>
          <w:shd w:val="clear" w:color="auto" w:fill="FFFFFF"/>
        </w:rPr>
        <w:t>软件过程模型</w:t>
      </w:r>
    </w:p>
    <w:p w14:paraId="6F692DA4" w14:textId="43A0CEF4" w:rsidR="00D43AEE" w:rsidRDefault="009466E1" w:rsidP="009466E1">
      <w:pPr>
        <w:pStyle w:val="1"/>
        <w:rPr>
          <w:rFonts w:ascii="黑体" w:hAnsi="黑体" w:cs="黑体"/>
          <w:lang w:eastAsia="zh"/>
        </w:rPr>
      </w:pPr>
      <w:bookmarkStart w:id="4" w:name="_Toc167966197"/>
      <w:r>
        <w:rPr>
          <w:rFonts w:ascii="黑体" w:hAnsi="黑体" w:cs="黑体" w:hint="eastAsia"/>
          <w:lang w:eastAsia="zh"/>
        </w:rPr>
        <w:lastRenderedPageBreak/>
        <w:t>三、进度管理计划</w:t>
      </w:r>
      <w:bookmarkEnd w:id="4"/>
    </w:p>
    <w:p w14:paraId="3108E271" w14:textId="34BBF39A" w:rsidR="00D43AEE" w:rsidRDefault="00000000" w:rsidP="009466E1">
      <w:pPr>
        <w:pStyle w:val="ac"/>
      </w:pPr>
      <w:r>
        <w:rPr>
          <w:rFonts w:hint="eastAsia"/>
        </w:rPr>
        <w:t>表</w:t>
      </w:r>
      <w:r w:rsidR="00427E99">
        <w:rPr>
          <w:rFonts w:hint="eastAsia"/>
        </w:rPr>
        <w:t>3</w:t>
      </w:r>
      <w:r>
        <w:t>.1</w:t>
      </w:r>
      <w:r>
        <w:rPr>
          <w:rFonts w:hint="eastAsia"/>
        </w:rPr>
        <w:t xml:space="preserve"> </w:t>
      </w:r>
      <w:r>
        <w:rPr>
          <w:rFonts w:hint="eastAsia"/>
        </w:rPr>
        <w:t>进度管理计划表</w:t>
      </w:r>
    </w:p>
    <w:tbl>
      <w:tblPr>
        <w:tblW w:w="8306" w:type="dxa"/>
        <w:tblInd w:w="108" w:type="dxa"/>
        <w:tblLayout w:type="fixed"/>
        <w:tblLook w:val="04A0" w:firstRow="1" w:lastRow="0" w:firstColumn="1" w:lastColumn="0" w:noHBand="0" w:noVBand="1"/>
      </w:tblPr>
      <w:tblGrid>
        <w:gridCol w:w="2076"/>
        <w:gridCol w:w="2076"/>
        <w:gridCol w:w="2076"/>
        <w:gridCol w:w="2078"/>
      </w:tblGrid>
      <w:tr w:rsidR="00D43AEE" w14:paraId="07F2D098" w14:textId="77777777">
        <w:trPr>
          <w:trHeight w:val="300"/>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E3D84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任务名称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BEBE8DE"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开始时间</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7451496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持续时间</w:t>
            </w:r>
          </w:p>
        </w:tc>
        <w:tc>
          <w:tcPr>
            <w:tcW w:w="1081" w:type="dxa"/>
            <w:tcBorders>
              <w:top w:val="single" w:sz="8" w:space="0" w:color="000000"/>
              <w:left w:val="nil"/>
              <w:bottom w:val="single" w:sz="8" w:space="0" w:color="000000"/>
              <w:right w:val="single" w:sz="8" w:space="0" w:color="000000"/>
            </w:tcBorders>
            <w:shd w:val="clear" w:color="auto" w:fill="auto"/>
            <w:vAlign w:val="center"/>
          </w:tcPr>
          <w:p w14:paraId="6D7A4D4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完成时间</w:t>
            </w:r>
          </w:p>
        </w:tc>
      </w:tr>
      <w:tr w:rsidR="00D43AEE" w14:paraId="1A6C4FA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0939153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制定计划</w:t>
            </w:r>
          </w:p>
        </w:tc>
        <w:tc>
          <w:tcPr>
            <w:tcW w:w="1080" w:type="dxa"/>
            <w:tcBorders>
              <w:top w:val="nil"/>
              <w:left w:val="nil"/>
              <w:bottom w:val="single" w:sz="8" w:space="0" w:color="000000"/>
              <w:right w:val="single" w:sz="8" w:space="0" w:color="000000"/>
            </w:tcBorders>
            <w:shd w:val="clear" w:color="auto" w:fill="auto"/>
            <w:vAlign w:val="center"/>
          </w:tcPr>
          <w:p w14:paraId="6DEE8E3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4月1日</w:t>
            </w:r>
          </w:p>
        </w:tc>
        <w:tc>
          <w:tcPr>
            <w:tcW w:w="1080" w:type="dxa"/>
            <w:tcBorders>
              <w:top w:val="nil"/>
              <w:left w:val="nil"/>
              <w:bottom w:val="single" w:sz="8" w:space="0" w:color="000000"/>
              <w:right w:val="single" w:sz="8" w:space="0" w:color="000000"/>
            </w:tcBorders>
            <w:shd w:val="clear" w:color="auto" w:fill="auto"/>
            <w:vAlign w:val="center"/>
          </w:tcPr>
          <w:p w14:paraId="73D3455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w:t>
            </w:r>
          </w:p>
        </w:tc>
        <w:tc>
          <w:tcPr>
            <w:tcW w:w="1081" w:type="dxa"/>
            <w:tcBorders>
              <w:top w:val="nil"/>
              <w:left w:val="nil"/>
              <w:bottom w:val="single" w:sz="8" w:space="0" w:color="000000"/>
              <w:right w:val="single" w:sz="8" w:space="0" w:color="000000"/>
            </w:tcBorders>
            <w:shd w:val="clear" w:color="auto" w:fill="auto"/>
            <w:vAlign w:val="center"/>
          </w:tcPr>
          <w:p w14:paraId="0B175D8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4月10日</w:t>
            </w:r>
          </w:p>
        </w:tc>
      </w:tr>
      <w:tr w:rsidR="00D43AEE" w14:paraId="0A271336"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4837747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需求分析</w:t>
            </w:r>
          </w:p>
        </w:tc>
        <w:tc>
          <w:tcPr>
            <w:tcW w:w="1080" w:type="dxa"/>
            <w:tcBorders>
              <w:top w:val="nil"/>
              <w:left w:val="nil"/>
              <w:bottom w:val="single" w:sz="8" w:space="0" w:color="000000"/>
              <w:right w:val="single" w:sz="8" w:space="0" w:color="000000"/>
            </w:tcBorders>
            <w:shd w:val="clear" w:color="auto" w:fill="auto"/>
            <w:vAlign w:val="center"/>
          </w:tcPr>
          <w:p w14:paraId="127B835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4月11日</w:t>
            </w:r>
          </w:p>
        </w:tc>
        <w:tc>
          <w:tcPr>
            <w:tcW w:w="1080" w:type="dxa"/>
            <w:tcBorders>
              <w:top w:val="nil"/>
              <w:left w:val="nil"/>
              <w:bottom w:val="single" w:sz="8" w:space="0" w:color="000000"/>
              <w:right w:val="single" w:sz="8" w:space="0" w:color="000000"/>
            </w:tcBorders>
            <w:shd w:val="clear" w:color="auto" w:fill="auto"/>
            <w:vAlign w:val="center"/>
          </w:tcPr>
          <w:p w14:paraId="276AB4D1" w14:textId="77777777" w:rsidR="00D43AEE" w:rsidRDefault="00000000">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10</w:t>
            </w:r>
          </w:p>
        </w:tc>
        <w:tc>
          <w:tcPr>
            <w:tcW w:w="1081" w:type="dxa"/>
            <w:tcBorders>
              <w:top w:val="nil"/>
              <w:left w:val="nil"/>
              <w:bottom w:val="single" w:sz="8" w:space="0" w:color="000000"/>
              <w:right w:val="single" w:sz="8" w:space="0" w:color="000000"/>
            </w:tcBorders>
            <w:shd w:val="clear" w:color="auto" w:fill="auto"/>
            <w:vAlign w:val="center"/>
          </w:tcPr>
          <w:p w14:paraId="43A77457"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4月20日</w:t>
            </w:r>
          </w:p>
        </w:tc>
      </w:tr>
      <w:tr w:rsidR="00D43AEE" w14:paraId="552899DB"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1818BDC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系统设计</w:t>
            </w:r>
          </w:p>
        </w:tc>
        <w:tc>
          <w:tcPr>
            <w:tcW w:w="1080" w:type="dxa"/>
            <w:tcBorders>
              <w:top w:val="nil"/>
              <w:left w:val="nil"/>
              <w:bottom w:val="single" w:sz="8" w:space="0" w:color="000000"/>
              <w:right w:val="single" w:sz="8" w:space="0" w:color="000000"/>
            </w:tcBorders>
            <w:shd w:val="clear" w:color="auto" w:fill="auto"/>
            <w:vAlign w:val="center"/>
          </w:tcPr>
          <w:p w14:paraId="0835803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4月21日</w:t>
            </w:r>
          </w:p>
        </w:tc>
        <w:tc>
          <w:tcPr>
            <w:tcW w:w="1080" w:type="dxa"/>
            <w:tcBorders>
              <w:top w:val="nil"/>
              <w:left w:val="nil"/>
              <w:bottom w:val="single" w:sz="8" w:space="0" w:color="000000"/>
              <w:right w:val="single" w:sz="8" w:space="0" w:color="000000"/>
            </w:tcBorders>
            <w:shd w:val="clear" w:color="auto" w:fill="auto"/>
            <w:vAlign w:val="center"/>
          </w:tcPr>
          <w:p w14:paraId="0784A0A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081" w:type="dxa"/>
            <w:tcBorders>
              <w:top w:val="nil"/>
              <w:left w:val="nil"/>
              <w:bottom w:val="single" w:sz="8" w:space="0" w:color="000000"/>
              <w:right w:val="single" w:sz="8" w:space="0" w:color="000000"/>
            </w:tcBorders>
            <w:shd w:val="clear" w:color="auto" w:fill="auto"/>
            <w:vAlign w:val="center"/>
          </w:tcPr>
          <w:p w14:paraId="061455B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5月10日</w:t>
            </w:r>
          </w:p>
        </w:tc>
      </w:tr>
      <w:tr w:rsidR="00D43AEE" w14:paraId="06E4249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11A33AA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程序编写</w:t>
            </w:r>
          </w:p>
        </w:tc>
        <w:tc>
          <w:tcPr>
            <w:tcW w:w="1080" w:type="dxa"/>
            <w:tcBorders>
              <w:top w:val="nil"/>
              <w:left w:val="nil"/>
              <w:bottom w:val="single" w:sz="8" w:space="0" w:color="000000"/>
              <w:right w:val="single" w:sz="8" w:space="0" w:color="000000"/>
            </w:tcBorders>
            <w:shd w:val="clear" w:color="auto" w:fill="auto"/>
            <w:vAlign w:val="center"/>
          </w:tcPr>
          <w:p w14:paraId="3E0D04AF"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5月11日</w:t>
            </w:r>
          </w:p>
        </w:tc>
        <w:tc>
          <w:tcPr>
            <w:tcW w:w="1080" w:type="dxa"/>
            <w:tcBorders>
              <w:top w:val="nil"/>
              <w:left w:val="nil"/>
              <w:bottom w:val="single" w:sz="8" w:space="0" w:color="000000"/>
              <w:right w:val="single" w:sz="8" w:space="0" w:color="000000"/>
            </w:tcBorders>
            <w:shd w:val="clear" w:color="auto" w:fill="auto"/>
            <w:vAlign w:val="center"/>
          </w:tcPr>
          <w:p w14:paraId="1479916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30</w:t>
            </w:r>
          </w:p>
        </w:tc>
        <w:tc>
          <w:tcPr>
            <w:tcW w:w="1081" w:type="dxa"/>
            <w:tcBorders>
              <w:top w:val="nil"/>
              <w:left w:val="nil"/>
              <w:bottom w:val="single" w:sz="8" w:space="0" w:color="000000"/>
              <w:right w:val="single" w:sz="8" w:space="0" w:color="000000"/>
            </w:tcBorders>
            <w:shd w:val="clear" w:color="auto" w:fill="auto"/>
            <w:vAlign w:val="center"/>
          </w:tcPr>
          <w:p w14:paraId="16CB0DF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6月8日</w:t>
            </w:r>
          </w:p>
        </w:tc>
      </w:tr>
      <w:tr w:rsidR="00D43AEE" w14:paraId="36D6D5E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795B5BA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软件测试</w:t>
            </w:r>
          </w:p>
        </w:tc>
        <w:tc>
          <w:tcPr>
            <w:tcW w:w="1080" w:type="dxa"/>
            <w:tcBorders>
              <w:top w:val="nil"/>
              <w:left w:val="nil"/>
              <w:bottom w:val="single" w:sz="8" w:space="0" w:color="000000"/>
              <w:right w:val="single" w:sz="8" w:space="0" w:color="000000"/>
            </w:tcBorders>
            <w:shd w:val="clear" w:color="auto" w:fill="auto"/>
            <w:vAlign w:val="center"/>
          </w:tcPr>
          <w:p w14:paraId="40D7665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6月9日</w:t>
            </w:r>
          </w:p>
        </w:tc>
        <w:tc>
          <w:tcPr>
            <w:tcW w:w="1080" w:type="dxa"/>
            <w:tcBorders>
              <w:top w:val="nil"/>
              <w:left w:val="nil"/>
              <w:bottom w:val="single" w:sz="8" w:space="0" w:color="000000"/>
              <w:right w:val="single" w:sz="8" w:space="0" w:color="000000"/>
            </w:tcBorders>
            <w:shd w:val="clear" w:color="auto" w:fill="auto"/>
            <w:vAlign w:val="center"/>
          </w:tcPr>
          <w:p w14:paraId="227CECB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081" w:type="dxa"/>
            <w:tcBorders>
              <w:top w:val="nil"/>
              <w:left w:val="nil"/>
              <w:bottom w:val="single" w:sz="8" w:space="0" w:color="000000"/>
              <w:right w:val="single" w:sz="8" w:space="0" w:color="000000"/>
            </w:tcBorders>
            <w:shd w:val="clear" w:color="auto" w:fill="auto"/>
            <w:vAlign w:val="center"/>
          </w:tcPr>
          <w:p w14:paraId="2D91362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6月28日</w:t>
            </w:r>
          </w:p>
        </w:tc>
      </w:tr>
      <w:tr w:rsidR="00D43AEE" w14:paraId="17F9C71F"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6AD7C13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运行维护</w:t>
            </w:r>
          </w:p>
        </w:tc>
        <w:tc>
          <w:tcPr>
            <w:tcW w:w="1080" w:type="dxa"/>
            <w:tcBorders>
              <w:top w:val="nil"/>
              <w:left w:val="nil"/>
              <w:bottom w:val="single" w:sz="8" w:space="0" w:color="000000"/>
              <w:right w:val="single" w:sz="8" w:space="0" w:color="000000"/>
            </w:tcBorders>
            <w:shd w:val="clear" w:color="auto" w:fill="auto"/>
            <w:vAlign w:val="center"/>
          </w:tcPr>
          <w:p w14:paraId="721B9EA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6月29日</w:t>
            </w:r>
          </w:p>
        </w:tc>
        <w:tc>
          <w:tcPr>
            <w:tcW w:w="1080" w:type="dxa"/>
            <w:tcBorders>
              <w:top w:val="nil"/>
              <w:left w:val="nil"/>
              <w:bottom w:val="single" w:sz="8" w:space="0" w:color="000000"/>
              <w:right w:val="single" w:sz="8" w:space="0" w:color="000000"/>
            </w:tcBorders>
            <w:shd w:val="clear" w:color="auto" w:fill="auto"/>
            <w:vAlign w:val="center"/>
          </w:tcPr>
          <w:p w14:paraId="28A2B13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81" w:type="dxa"/>
            <w:tcBorders>
              <w:top w:val="nil"/>
              <w:left w:val="nil"/>
              <w:bottom w:val="single" w:sz="8" w:space="0" w:color="000000"/>
              <w:right w:val="single" w:sz="8" w:space="0" w:color="000000"/>
            </w:tcBorders>
            <w:shd w:val="clear" w:color="auto" w:fill="auto"/>
            <w:vAlign w:val="center"/>
          </w:tcPr>
          <w:p w14:paraId="047502D1"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7月10日</w:t>
            </w:r>
          </w:p>
        </w:tc>
      </w:tr>
    </w:tbl>
    <w:p w14:paraId="6458B6C4"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制定计划：根据对未来的项目决策，选择制定包括项目目标、工程标准、项目预算、实施程序及实施方案等的活动。</w:t>
      </w:r>
    </w:p>
    <w:p w14:paraId="3A687A7C"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需求分析：对需求方提出的所有需求，进行详细的分析。这个阶段一般需要和客户反复确认，以保证能充分理解客户需求。最终会形成需求分析文档。</w:t>
      </w:r>
    </w:p>
    <w:p w14:paraId="552FB57F"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系统设计：根据系统分析的结果，作用系统科学的思想和方法，设计出能最大限度满足所要求的目标（或目的）的新系统的过程。</w:t>
      </w:r>
    </w:p>
    <w:p w14:paraId="2252A9CC"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程序编写：信息从一种形式或格式转换为另一种形式的过程，也称为计算机编程语言的代码简称编码。</w:t>
      </w:r>
    </w:p>
    <w:p w14:paraId="5848B6B9"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软件测试：用精心选择的测试数据进行的机器运行。运行结果与已知结果不一致的，查明原因后加以纠正。</w:t>
      </w:r>
    </w:p>
    <w:p w14:paraId="494C3CEF" w14:textId="67EF483D" w:rsidR="00D43AEE" w:rsidRPr="005A0FC3" w:rsidRDefault="00000000" w:rsidP="005A0FC3">
      <w:pPr>
        <w:ind w:firstLineChars="200" w:firstLine="480"/>
        <w:jc w:val="left"/>
        <w:rPr>
          <w:rFonts w:ascii="宋体" w:eastAsia="宋体" w:hAnsi="宋体" w:cs="宋体"/>
          <w:sz w:val="24"/>
          <w:lang w:eastAsia="zh"/>
        </w:rPr>
      </w:pPr>
      <w:r>
        <w:rPr>
          <w:rFonts w:ascii="宋体" w:eastAsia="宋体" w:hAnsi="宋体" w:cs="宋体" w:hint="eastAsia"/>
          <w:sz w:val="24"/>
          <w:lang w:eastAsia="zh"/>
        </w:rPr>
        <w:t>运行维护：一个系统必然会存在一些缺陷和漏洞，把这些漏洞和缺陷之处补上，把一些</w:t>
      </w:r>
      <w:r>
        <w:rPr>
          <w:rFonts w:ascii="Times New Roman" w:eastAsia="宋体" w:hAnsi="Times New Roman"/>
          <w:sz w:val="24"/>
          <w:lang w:eastAsia="zh"/>
        </w:rPr>
        <w:t>Bug</w:t>
      </w:r>
      <w:r>
        <w:rPr>
          <w:rFonts w:ascii="宋体" w:eastAsia="宋体" w:hAnsi="宋体" w:cs="宋体" w:hint="eastAsia"/>
          <w:sz w:val="24"/>
          <w:lang w:eastAsia="zh"/>
        </w:rPr>
        <w:t>弥补上就相当于系统完善。</w:t>
      </w:r>
    </w:p>
    <w:p w14:paraId="0CCA8175" w14:textId="5895503D" w:rsidR="00D43AEE" w:rsidRDefault="00355101">
      <w:pPr>
        <w:jc w:val="center"/>
        <w:rPr>
          <w:lang w:eastAsia="zh"/>
        </w:rPr>
      </w:pPr>
      <w:r>
        <w:rPr>
          <w:noProof/>
        </w:rPr>
        <w:drawing>
          <wp:inline distT="0" distB="0" distL="0" distR="0" wp14:anchorId="73341C15" wp14:editId="50C96584">
            <wp:extent cx="5556215" cy="2373211"/>
            <wp:effectExtent l="0" t="0" r="6985" b="8255"/>
            <wp:docPr id="324590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0979" name=""/>
                    <pic:cNvPicPr/>
                  </pic:nvPicPr>
                  <pic:blipFill>
                    <a:blip r:embed="rId10"/>
                    <a:stretch>
                      <a:fillRect/>
                    </a:stretch>
                  </pic:blipFill>
                  <pic:spPr>
                    <a:xfrm>
                      <a:off x="0" y="0"/>
                      <a:ext cx="5619986" cy="2400449"/>
                    </a:xfrm>
                    <a:prstGeom prst="rect">
                      <a:avLst/>
                    </a:prstGeom>
                  </pic:spPr>
                </pic:pic>
              </a:graphicData>
            </a:graphic>
          </wp:inline>
        </w:drawing>
      </w:r>
    </w:p>
    <w:p w14:paraId="4FD516CE" w14:textId="77777777" w:rsidR="00D43AEE" w:rsidRDefault="00000000" w:rsidP="009466E1">
      <w:pPr>
        <w:pStyle w:val="ac"/>
      </w:pPr>
      <w:r>
        <w:rPr>
          <w:rFonts w:hint="eastAsia"/>
        </w:rPr>
        <w:t>图</w:t>
      </w:r>
      <w:r>
        <w:t>3.2</w:t>
      </w:r>
      <w:r>
        <w:rPr>
          <w:rFonts w:hint="eastAsia"/>
        </w:rPr>
        <w:t xml:space="preserve"> </w:t>
      </w:r>
      <w:r>
        <w:rPr>
          <w:rFonts w:hint="eastAsia"/>
        </w:rPr>
        <w:t>进度管理计划甘特图</w:t>
      </w:r>
    </w:p>
    <w:p w14:paraId="63E17A1E" w14:textId="2E848B89" w:rsidR="00D43AEE" w:rsidRDefault="009466E1" w:rsidP="009466E1">
      <w:pPr>
        <w:pStyle w:val="1"/>
        <w:rPr>
          <w:rFonts w:ascii="黑体" w:hAnsi="黑体" w:cs="黑体"/>
          <w:lang w:eastAsia="zh"/>
        </w:rPr>
      </w:pPr>
      <w:bookmarkStart w:id="5" w:name="_Toc167966198"/>
      <w:r>
        <w:rPr>
          <w:rFonts w:ascii="黑体" w:hAnsi="黑体" w:cs="黑体" w:hint="eastAsia"/>
          <w:lang w:eastAsia="zh"/>
        </w:rPr>
        <w:lastRenderedPageBreak/>
        <w:t>四、人力资源管理计划</w:t>
      </w:r>
      <w:bookmarkEnd w:id="5"/>
    </w:p>
    <w:p w14:paraId="5C16BA9F" w14:textId="77777777" w:rsidR="00D43AEE" w:rsidRDefault="00000000" w:rsidP="009466E1">
      <w:pPr>
        <w:pStyle w:val="ac"/>
      </w:pPr>
      <w:r>
        <w:t>表</w:t>
      </w:r>
      <w:r>
        <w:rPr>
          <w:rFonts w:hint="eastAsia"/>
        </w:rPr>
        <w:t>4</w:t>
      </w:r>
      <w:r>
        <w:t xml:space="preserve">.1 </w:t>
      </w:r>
      <w:r>
        <w:t>人力资源管理计划表</w:t>
      </w:r>
    </w:p>
    <w:tbl>
      <w:tblPr>
        <w:tblStyle w:val="a8"/>
        <w:tblW w:w="8306" w:type="dxa"/>
        <w:tblInd w:w="108" w:type="dxa"/>
        <w:tblLook w:val="04A0" w:firstRow="1" w:lastRow="0" w:firstColumn="1" w:lastColumn="0" w:noHBand="0" w:noVBand="1"/>
      </w:tblPr>
      <w:tblGrid>
        <w:gridCol w:w="1759"/>
        <w:gridCol w:w="1308"/>
        <w:gridCol w:w="1309"/>
        <w:gridCol w:w="1309"/>
        <w:gridCol w:w="1309"/>
        <w:gridCol w:w="1312"/>
      </w:tblGrid>
      <w:tr w:rsidR="00D43AEE" w14:paraId="39988CFA" w14:textId="77777777">
        <w:trPr>
          <w:trHeight w:val="807"/>
        </w:trPr>
        <w:tc>
          <w:tcPr>
            <w:tcW w:w="1759" w:type="dxa"/>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F024AEA" w14:textId="77777777" w:rsidR="00D43AEE" w:rsidRDefault="00000000">
            <w:pPr>
              <w:ind w:leftChars="100" w:left="210" w:firstLineChars="200" w:firstLine="420"/>
              <w:rPr>
                <w:rFonts w:ascii="宋体" w:eastAsia="宋体" w:hAnsi="宋体" w:cs="宋体"/>
                <w:sz w:val="24"/>
                <w:szCs w:val="32"/>
                <w:lang w:eastAsia="zh"/>
              </w:rPr>
            </w:pPr>
            <w:r>
              <w:rPr>
                <w:rFonts w:ascii="宋体" w:eastAsia="宋体" w:hAnsi="宋体" w:cs="宋体" w:hint="eastAsia"/>
                <w:szCs w:val="21"/>
                <w:lang w:bidi="ar"/>
              </w:rPr>
              <w:t>人员</w:t>
            </w:r>
            <w:r>
              <w:rPr>
                <w:rFonts w:ascii="宋体" w:eastAsia="宋体" w:hAnsi="宋体" w:cs="宋体" w:hint="eastAsia"/>
                <w:szCs w:val="21"/>
                <w:lang w:eastAsia="zh" w:bidi="ar"/>
              </w:rPr>
              <w:t xml:space="preserve">   </w:t>
            </w:r>
            <w:r>
              <w:rPr>
                <w:rFonts w:ascii="宋体" w:eastAsia="宋体" w:hAnsi="宋体" w:cs="宋体" w:hint="eastAsia"/>
                <w:szCs w:val="21"/>
                <w:lang w:bidi="ar"/>
              </w:rPr>
              <w:t>工作任务</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4600D517"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周新斌</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8FBA45B"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纪润泽</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8DCF818"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薛薇</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026A409"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代萌</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556FB5A6"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郑语晖</w:t>
            </w:r>
          </w:p>
        </w:tc>
      </w:tr>
      <w:tr w:rsidR="00D43AEE" w14:paraId="69857623"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2C652D56"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制定</w:t>
            </w:r>
            <w:r>
              <w:rPr>
                <w:rFonts w:ascii="宋体" w:eastAsia="宋体" w:hAnsi="宋体" w:cs="宋体" w:hint="eastAsia"/>
                <w:sz w:val="24"/>
                <w:szCs w:val="28"/>
                <w:lang w:bidi="ar"/>
              </w:rPr>
              <w:t>计划</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4088FFE7"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62CE1B94"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804F4BB"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12D55FF" w14:textId="77777777" w:rsidR="00D43AEE" w:rsidRDefault="00D43AEE">
            <w:pPr>
              <w:jc w:val="center"/>
              <w:rPr>
                <w:rFonts w:ascii="Times New Roman" w:eastAsia="宋体" w:hAnsi="Times New Roman"/>
                <w:sz w:val="24"/>
                <w:szCs w:val="32"/>
              </w:rPr>
            </w:pP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348C39F" w14:textId="77777777" w:rsidR="00D43AEE" w:rsidRDefault="00D43AEE">
            <w:pPr>
              <w:jc w:val="center"/>
              <w:rPr>
                <w:rFonts w:ascii="Times New Roman" w:eastAsia="宋体" w:hAnsi="Times New Roman"/>
                <w:sz w:val="24"/>
                <w:szCs w:val="32"/>
              </w:rPr>
            </w:pPr>
          </w:p>
        </w:tc>
      </w:tr>
      <w:tr w:rsidR="00D43AEE" w14:paraId="15FE35E2"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40121294"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需求</w:t>
            </w:r>
            <w:r>
              <w:rPr>
                <w:rFonts w:ascii="宋体" w:eastAsia="宋体" w:hAnsi="宋体" w:cs="宋体" w:hint="eastAsia"/>
                <w:sz w:val="24"/>
                <w:szCs w:val="28"/>
                <w:lang w:bidi="ar"/>
              </w:rPr>
              <w:t>分析</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105F86E5"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BC6AB7A"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4FAD2835"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40EC5EA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r>
              <w:rPr>
                <w:rFonts w:ascii="Times New Roman" w:eastAsia="宋体" w:hAnsi="Times New Roman"/>
                <w:sz w:val="24"/>
                <w:szCs w:val="28"/>
                <w:lang w:eastAsia="zh" w:bidi="ar"/>
              </w:rPr>
              <w:t>/</w:t>
            </w:r>
            <w:r>
              <w:rPr>
                <w:rFonts w:ascii="Times New Roman" w:eastAsia="宋体" w:hAnsi="Times New Roman"/>
                <w:sz w:val="24"/>
                <w:szCs w:val="28"/>
                <w:lang w:bidi="ar"/>
              </w:rPr>
              <w:t>R</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46F73D79" w14:textId="77777777" w:rsidR="00D43AEE" w:rsidRDefault="00D43AEE">
            <w:pPr>
              <w:jc w:val="center"/>
              <w:rPr>
                <w:rFonts w:ascii="Times New Roman" w:eastAsia="宋体" w:hAnsi="Times New Roman"/>
                <w:sz w:val="24"/>
                <w:szCs w:val="32"/>
              </w:rPr>
            </w:pPr>
          </w:p>
        </w:tc>
      </w:tr>
      <w:tr w:rsidR="00D43AEE" w14:paraId="011A289D"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5465DA4B"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软件</w:t>
            </w:r>
            <w:r>
              <w:rPr>
                <w:rFonts w:ascii="宋体" w:eastAsia="宋体" w:hAnsi="宋体" w:cs="宋体" w:hint="eastAsia"/>
                <w:sz w:val="24"/>
                <w:szCs w:val="28"/>
                <w:lang w:bidi="ar"/>
              </w:rPr>
              <w:t>设计</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62745C1D"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4FEC1D1"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C5E3D60"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6656C89"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C018363"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R</w:t>
            </w:r>
          </w:p>
        </w:tc>
      </w:tr>
      <w:tr w:rsidR="00D43AEE" w14:paraId="3E650DC0"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6394B2A0" w14:textId="77777777" w:rsidR="00D43AEE" w:rsidRDefault="00000000">
            <w:pPr>
              <w:jc w:val="center"/>
              <w:rPr>
                <w:rFonts w:ascii="宋体" w:eastAsia="宋体" w:hAnsi="宋体" w:cs="宋体"/>
                <w:sz w:val="24"/>
                <w:szCs w:val="32"/>
                <w:lang w:eastAsia="zh"/>
              </w:rPr>
            </w:pPr>
            <w:r>
              <w:rPr>
                <w:rFonts w:ascii="宋体" w:eastAsia="宋体" w:hAnsi="宋体" w:cs="宋体" w:hint="eastAsia"/>
                <w:sz w:val="24"/>
                <w:szCs w:val="32"/>
                <w:lang w:eastAsia="zh"/>
              </w:rPr>
              <w:t>程序编写</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5A9588AE"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5A95760"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C89C163"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0BCCBFB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48E2C324"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r w:rsidR="00D43AEE" w14:paraId="501E2E44"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45CD5824"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软件</w:t>
            </w:r>
            <w:r>
              <w:rPr>
                <w:rFonts w:ascii="宋体" w:eastAsia="宋体" w:hAnsi="宋体" w:cs="宋体" w:hint="eastAsia"/>
                <w:sz w:val="24"/>
                <w:szCs w:val="28"/>
                <w:lang w:bidi="ar"/>
              </w:rPr>
              <w:t>测试</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71BB2B4D"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4791B17"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5110D69" w14:textId="77777777" w:rsidR="00D43AEE" w:rsidRDefault="00D43AEE">
            <w:pPr>
              <w:jc w:val="center"/>
              <w:rPr>
                <w:rFonts w:ascii="Times New Roman" w:eastAsia="宋体" w:hAnsi="Times New Roman"/>
                <w:sz w:val="24"/>
                <w:szCs w:val="28"/>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A3C36A2" w14:textId="77777777" w:rsidR="00D43AEE" w:rsidRDefault="00D43AEE">
            <w:pPr>
              <w:jc w:val="center"/>
              <w:rPr>
                <w:rFonts w:ascii="Times New Roman" w:eastAsia="宋体" w:hAnsi="Times New Roman"/>
                <w:sz w:val="24"/>
                <w:szCs w:val="28"/>
              </w:rPr>
            </w:pP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308B541"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r w:rsidR="00D43AEE" w14:paraId="043FEF38" w14:textId="77777777">
        <w:trPr>
          <w:trHeight w:val="41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30E1D4A0" w14:textId="77777777" w:rsidR="00D43AEE" w:rsidRDefault="00000000">
            <w:pPr>
              <w:jc w:val="center"/>
              <w:rPr>
                <w:rFonts w:ascii="宋体" w:eastAsia="宋体" w:hAnsi="宋体" w:cs="宋体"/>
                <w:sz w:val="24"/>
                <w:szCs w:val="32"/>
                <w:lang w:eastAsia="zh"/>
              </w:rPr>
            </w:pPr>
            <w:r>
              <w:rPr>
                <w:rFonts w:ascii="宋体" w:eastAsia="宋体" w:hAnsi="宋体" w:cs="宋体" w:hint="eastAsia"/>
                <w:sz w:val="24"/>
                <w:szCs w:val="32"/>
                <w:lang w:eastAsia="zh"/>
              </w:rPr>
              <w:t>运行维护</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62A6C38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2A733B6"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3778CA8"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C5BE41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5C49549D"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bl>
    <w:p w14:paraId="23C8E534" w14:textId="77777777" w:rsidR="00D43AEE" w:rsidRDefault="00D43AEE">
      <w:pPr>
        <w:rPr>
          <w:rFonts w:ascii="宋体" w:eastAsia="宋体" w:hAnsi="宋体" w:cs="宋体"/>
          <w:sz w:val="24"/>
          <w:lang w:bidi="ar"/>
        </w:rPr>
      </w:pPr>
    </w:p>
    <w:p w14:paraId="6D0DB5A8" w14:textId="77777777" w:rsidR="00D43AEE" w:rsidRDefault="00000000">
      <w:pPr>
        <w:numPr>
          <w:ilvl w:val="0"/>
          <w:numId w:val="4"/>
        </w:numPr>
        <w:rPr>
          <w:rFonts w:ascii="宋体" w:eastAsia="宋体" w:hAnsi="宋体" w:cs="宋体"/>
          <w:sz w:val="24"/>
        </w:rPr>
      </w:pPr>
      <w:r>
        <w:rPr>
          <w:rFonts w:ascii="宋体" w:eastAsia="宋体" w:hAnsi="宋体" w:cs="宋体" w:hint="eastAsia"/>
          <w:sz w:val="24"/>
          <w:lang w:bidi="ar"/>
        </w:rPr>
        <w:t>人员的专业能力和经验：</w:t>
      </w:r>
    </w:p>
    <w:p w14:paraId="41FEEFF5"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纪润泽作为项目计划</w:t>
      </w:r>
      <w:r>
        <w:rPr>
          <w:rFonts w:ascii="宋体" w:eastAsia="宋体" w:hAnsi="宋体" w:cs="宋体" w:hint="eastAsia"/>
          <w:sz w:val="24"/>
          <w:lang w:eastAsia="zh" w:bidi="ar"/>
        </w:rPr>
        <w:t>制定</w:t>
      </w:r>
      <w:r>
        <w:rPr>
          <w:rFonts w:ascii="宋体" w:eastAsia="宋体" w:hAnsi="宋体" w:cs="宋体" w:hint="eastAsia"/>
          <w:sz w:val="24"/>
          <w:lang w:bidi="ar"/>
        </w:rPr>
        <w:t>的负责人，有丰富的项目管理经验和优秀的组织和协调能力，能够确保项目进度和质量的同时，有效地管理团队资源。</w:t>
      </w:r>
    </w:p>
    <w:p w14:paraId="6C4862A4"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代萌作为</w:t>
      </w:r>
      <w:r>
        <w:rPr>
          <w:rFonts w:ascii="宋体" w:eastAsia="宋体" w:hAnsi="宋体" w:cs="宋体" w:hint="eastAsia"/>
          <w:sz w:val="24"/>
          <w:lang w:eastAsia="zh" w:bidi="ar"/>
        </w:rPr>
        <w:t>需求分析</w:t>
      </w:r>
      <w:r>
        <w:rPr>
          <w:rFonts w:ascii="宋体" w:eastAsia="宋体" w:hAnsi="宋体" w:cs="宋体" w:hint="eastAsia"/>
          <w:sz w:val="24"/>
          <w:lang w:bidi="ar"/>
        </w:rPr>
        <w:t>的负责人，具备深入的业务理解和分析能力，能够为项目提供远见和决策支持。</w:t>
      </w:r>
    </w:p>
    <w:p w14:paraId="2FFD2936" w14:textId="77777777" w:rsidR="00D43AEE" w:rsidRDefault="00000000">
      <w:pPr>
        <w:rPr>
          <w:rFonts w:ascii="宋体" w:eastAsia="宋体" w:hAnsi="宋体" w:cs="宋体"/>
          <w:sz w:val="24"/>
        </w:rPr>
      </w:pPr>
      <w:r>
        <w:rPr>
          <w:rFonts w:ascii="宋体" w:eastAsia="宋体" w:hAnsi="宋体" w:cs="宋体" w:hint="eastAsia"/>
          <w:sz w:val="24"/>
          <w:lang w:bidi="ar"/>
        </w:rPr>
        <w:t xml:space="preserve">  </w:t>
      </w:r>
      <w:r>
        <w:rPr>
          <w:rFonts w:ascii="宋体" w:eastAsia="宋体" w:hAnsi="宋体" w:cs="宋体" w:hint="eastAsia"/>
          <w:sz w:val="24"/>
          <w:lang w:eastAsia="zh" w:bidi="ar"/>
        </w:rPr>
        <w:t>软件</w:t>
      </w:r>
      <w:r>
        <w:rPr>
          <w:rFonts w:ascii="宋体" w:eastAsia="宋体" w:hAnsi="宋体" w:cs="宋体" w:hint="eastAsia"/>
          <w:sz w:val="24"/>
          <w:lang w:bidi="ar"/>
        </w:rPr>
        <w:t>设计不仅需要更为明确的逻辑关系，而且界面的美观程度也在一定程度上具有十分重要的作用，所以该部分由更为细心的女士负责，责任人则由具备了更良好的沟通能力的薛薇担任。</w:t>
      </w:r>
    </w:p>
    <w:p w14:paraId="1E22CB5F"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周新斌在编码方面具有专业的技术能力和丰富的经验，能够确保系统设计的合理性和编码的高质量。</w:t>
      </w:r>
    </w:p>
    <w:p w14:paraId="37E0AB51"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测试运行阶段</w:t>
      </w:r>
      <w:r>
        <w:rPr>
          <w:rFonts w:ascii="宋体" w:eastAsia="宋体" w:hAnsi="宋体" w:cs="宋体" w:hint="eastAsia"/>
          <w:sz w:val="24"/>
          <w:lang w:eastAsia="zh" w:bidi="ar"/>
        </w:rPr>
        <w:t>和运行维护</w:t>
      </w:r>
      <w:r>
        <w:rPr>
          <w:rFonts w:ascii="宋体" w:eastAsia="宋体" w:hAnsi="宋体" w:cs="宋体" w:hint="eastAsia"/>
          <w:sz w:val="24"/>
          <w:lang w:bidi="ar"/>
        </w:rPr>
        <w:t>的工作则由参与编写代码的主力周新斌负责，因为此项阶段更需要一个对本系统的代码熟悉的人去进行，为系统的稳定性和功能完善性做出贡献。</w:t>
      </w:r>
    </w:p>
    <w:p w14:paraId="411917EB" w14:textId="77777777" w:rsidR="00D43AEE" w:rsidRDefault="00000000">
      <w:pPr>
        <w:rPr>
          <w:rFonts w:ascii="宋体" w:eastAsia="宋体" w:hAnsi="宋体" w:cs="宋体"/>
          <w:sz w:val="24"/>
          <w:lang w:bidi="ar"/>
        </w:rPr>
      </w:pPr>
      <w:r>
        <w:rPr>
          <w:rFonts w:ascii="宋体" w:eastAsia="宋体" w:hAnsi="宋体" w:cs="宋体" w:hint="eastAsia"/>
          <w:sz w:val="24"/>
          <w:lang w:bidi="ar"/>
        </w:rPr>
        <w:t xml:space="preserve">  郑语晖作为具有最多“I”身份的人，在项目中的知情度、沟通和参与是非常重要的，可以在需要时提供反馈和意见，最大限度上避免决策延迟和决策上的障碍。</w:t>
      </w:r>
    </w:p>
    <w:p w14:paraId="7AB775DF" w14:textId="77777777" w:rsidR="00D43AEE" w:rsidRDefault="00000000">
      <w:pPr>
        <w:numPr>
          <w:ilvl w:val="0"/>
          <w:numId w:val="4"/>
        </w:numPr>
        <w:rPr>
          <w:rFonts w:ascii="宋体" w:eastAsia="宋体" w:hAnsi="宋体" w:cs="宋体"/>
          <w:sz w:val="24"/>
        </w:rPr>
      </w:pPr>
      <w:r>
        <w:rPr>
          <w:rFonts w:ascii="宋体" w:eastAsia="宋体" w:hAnsi="宋体" w:cs="宋体" w:hint="eastAsia"/>
          <w:sz w:val="24"/>
          <w:lang w:bidi="ar"/>
        </w:rPr>
        <w:t>团队协作和沟通能力：</w:t>
      </w:r>
    </w:p>
    <w:p w14:paraId="6B31F49B"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项目团队成员具备良好的团队合作能力和卓越的沟通技巧，能够顺利沟通和协调各个阶段的工作，确保项目各项工作的顺利进行。</w:t>
      </w:r>
    </w:p>
    <w:p w14:paraId="7681BD3D" w14:textId="77777777" w:rsidR="00D43AEE" w:rsidRDefault="00000000">
      <w:pPr>
        <w:ind w:firstLineChars="100" w:firstLine="240"/>
        <w:rPr>
          <w:rFonts w:ascii="宋体" w:eastAsia="宋体" w:hAnsi="宋体" w:cs="宋体"/>
          <w:sz w:val="24"/>
          <w:lang w:eastAsia="zh"/>
        </w:rPr>
      </w:pPr>
      <w:r>
        <w:rPr>
          <w:rFonts w:ascii="宋体" w:eastAsia="宋体" w:hAnsi="宋体" w:cs="宋体" w:hint="eastAsia"/>
          <w:sz w:val="24"/>
          <w:lang w:bidi="ar"/>
        </w:rPr>
        <w:t>具有高度的责任心和积极的工作态度，能够更好地应对项目中的挑战和困难，并及时解决和调整。</w:t>
      </w:r>
    </w:p>
    <w:p w14:paraId="6A45D2C1" w14:textId="5C794667" w:rsidR="00D43AEE" w:rsidRDefault="009466E1" w:rsidP="009466E1">
      <w:pPr>
        <w:pStyle w:val="1"/>
        <w:rPr>
          <w:rFonts w:ascii="黑体" w:hAnsi="黑体" w:cs="黑体"/>
          <w:lang w:eastAsia="zh"/>
        </w:rPr>
      </w:pPr>
      <w:bookmarkStart w:id="6" w:name="_Toc167966199"/>
      <w:r>
        <w:rPr>
          <w:rFonts w:ascii="黑体" w:hAnsi="黑体" w:cs="黑体" w:hint="eastAsia"/>
          <w:lang w:eastAsia="zh"/>
        </w:rPr>
        <w:lastRenderedPageBreak/>
        <w:t>五、成本管理计划</w:t>
      </w:r>
      <w:bookmarkEnd w:id="6"/>
    </w:p>
    <w:p w14:paraId="2BE5C674" w14:textId="20FE2FE4" w:rsidR="00D43AEE" w:rsidRPr="009466E1" w:rsidRDefault="00000000" w:rsidP="009466E1">
      <w:pPr>
        <w:pStyle w:val="2"/>
      </w:pPr>
      <w:bookmarkStart w:id="7" w:name="_Toc167966200"/>
      <w:r w:rsidRPr="009466E1">
        <w:rPr>
          <w:rFonts w:hint="eastAsia"/>
        </w:rPr>
        <w:t>5</w:t>
      </w:r>
      <w:r w:rsidRPr="009466E1">
        <w:t>.1</w:t>
      </w:r>
      <w:r w:rsidRPr="009466E1">
        <w:rPr>
          <w:rFonts w:hint="eastAsia"/>
        </w:rPr>
        <w:t xml:space="preserve"> </w:t>
      </w:r>
      <w:r w:rsidRPr="009466E1">
        <w:rPr>
          <w:rFonts w:hint="eastAsia"/>
        </w:rPr>
        <w:t>成本构成</w:t>
      </w:r>
      <w:bookmarkEnd w:id="7"/>
    </w:p>
    <w:p w14:paraId="28FB15D3" w14:textId="77777777" w:rsidR="00D43AEE" w:rsidRDefault="00000000">
      <w:pPr>
        <w:pStyle w:val="aa"/>
        <w:numPr>
          <w:ilvl w:val="0"/>
          <w:numId w:val="5"/>
        </w:numPr>
        <w:ind w:firstLineChars="0"/>
        <w:jc w:val="left"/>
        <w:rPr>
          <w:rFonts w:ascii="黑体" w:eastAsia="黑体" w:hAnsi="黑体"/>
          <w:sz w:val="28"/>
          <w:szCs w:val="28"/>
          <w:lang w:eastAsia="zh"/>
        </w:rPr>
      </w:pPr>
      <w:r>
        <w:rPr>
          <w:rFonts w:ascii="黑体" w:eastAsia="黑体" w:hAnsi="黑体"/>
          <w:sz w:val="28"/>
          <w:szCs w:val="28"/>
          <w:lang w:eastAsia="zh"/>
        </w:rPr>
        <w:t>管理成本</w:t>
      </w:r>
    </w:p>
    <w:p w14:paraId="438116A5" w14:textId="406516F7" w:rsidR="00D43AEE" w:rsidRDefault="00000000" w:rsidP="009466E1">
      <w:pPr>
        <w:pStyle w:val="ac"/>
      </w:pPr>
      <w:r>
        <w:t>表</w:t>
      </w:r>
      <w:r>
        <w:rPr>
          <w:rFonts w:hint="eastAsia"/>
        </w:rPr>
        <w:t>5</w:t>
      </w:r>
      <w:r>
        <w:t>.</w:t>
      </w:r>
      <w:r w:rsidR="00427E99">
        <w:rPr>
          <w:rFonts w:hint="eastAsia"/>
        </w:rPr>
        <w:t>1</w:t>
      </w:r>
      <w:r>
        <w:t xml:space="preserve"> </w:t>
      </w:r>
      <w:r>
        <w:t>管理成本表</w:t>
      </w:r>
      <w:r>
        <w:t xml:space="preserve">    </w:t>
      </w:r>
      <w:r>
        <w:t>单位：元</w:t>
      </w:r>
    </w:p>
    <w:tbl>
      <w:tblPr>
        <w:tblStyle w:val="a8"/>
        <w:tblW w:w="0" w:type="auto"/>
        <w:tblInd w:w="108" w:type="dxa"/>
        <w:tblLayout w:type="fixed"/>
        <w:tblLook w:val="04A0" w:firstRow="1" w:lastRow="0" w:firstColumn="1" w:lastColumn="0" w:noHBand="0" w:noVBand="1"/>
      </w:tblPr>
      <w:tblGrid>
        <w:gridCol w:w="2076"/>
        <w:gridCol w:w="2076"/>
        <w:gridCol w:w="2077"/>
        <w:gridCol w:w="2077"/>
      </w:tblGrid>
      <w:tr w:rsidR="00D43AEE" w14:paraId="3D0F2849" w14:textId="77777777">
        <w:tc>
          <w:tcPr>
            <w:tcW w:w="2076" w:type="dxa"/>
            <w:vAlign w:val="center"/>
          </w:tcPr>
          <w:p w14:paraId="4A4E8D5C"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项目名称</w:t>
            </w:r>
          </w:p>
        </w:tc>
        <w:tc>
          <w:tcPr>
            <w:tcW w:w="2076" w:type="dxa"/>
            <w:vAlign w:val="center"/>
          </w:tcPr>
          <w:p w14:paraId="4291DEF5"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单价</w:t>
            </w:r>
          </w:p>
        </w:tc>
        <w:tc>
          <w:tcPr>
            <w:tcW w:w="2077" w:type="dxa"/>
            <w:vAlign w:val="center"/>
          </w:tcPr>
          <w:p w14:paraId="7123435A"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数量</w:t>
            </w:r>
          </w:p>
        </w:tc>
        <w:tc>
          <w:tcPr>
            <w:tcW w:w="2077" w:type="dxa"/>
            <w:vAlign w:val="center"/>
          </w:tcPr>
          <w:p w14:paraId="70DBD88A"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合计</w:t>
            </w:r>
          </w:p>
        </w:tc>
      </w:tr>
      <w:tr w:rsidR="00D43AEE" w14:paraId="4A041D6E" w14:textId="77777777">
        <w:tc>
          <w:tcPr>
            <w:tcW w:w="2076" w:type="dxa"/>
            <w:vAlign w:val="center"/>
          </w:tcPr>
          <w:p w14:paraId="09893FA1"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工商注册</w:t>
            </w:r>
          </w:p>
        </w:tc>
        <w:tc>
          <w:tcPr>
            <w:tcW w:w="2076" w:type="dxa"/>
            <w:vAlign w:val="center"/>
          </w:tcPr>
          <w:p w14:paraId="715AC56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w:t>
            </w:r>
          </w:p>
        </w:tc>
        <w:tc>
          <w:tcPr>
            <w:tcW w:w="2077" w:type="dxa"/>
            <w:vAlign w:val="center"/>
          </w:tcPr>
          <w:p w14:paraId="4254BA7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w:t>
            </w:r>
          </w:p>
        </w:tc>
        <w:tc>
          <w:tcPr>
            <w:tcW w:w="2077" w:type="dxa"/>
            <w:vAlign w:val="center"/>
          </w:tcPr>
          <w:p w14:paraId="478164C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w:t>
            </w:r>
          </w:p>
        </w:tc>
      </w:tr>
      <w:tr w:rsidR="00D43AEE" w14:paraId="20753CE7" w14:textId="77777777">
        <w:tc>
          <w:tcPr>
            <w:tcW w:w="2076" w:type="dxa"/>
            <w:vAlign w:val="center"/>
          </w:tcPr>
          <w:p w14:paraId="1AE9D776"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水电费</w:t>
            </w:r>
          </w:p>
        </w:tc>
        <w:tc>
          <w:tcPr>
            <w:tcW w:w="2076" w:type="dxa"/>
            <w:vAlign w:val="center"/>
          </w:tcPr>
          <w:p w14:paraId="17FB7CD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 xml:space="preserve">500 / </w:t>
            </w:r>
            <w:r>
              <w:rPr>
                <w:rFonts w:ascii="Times New Roman" w:eastAsia="宋体" w:hAnsi="Times New Roman"/>
                <w:sz w:val="24"/>
                <w:lang w:eastAsia="zh"/>
              </w:rPr>
              <w:t>月</w:t>
            </w:r>
          </w:p>
        </w:tc>
        <w:tc>
          <w:tcPr>
            <w:tcW w:w="2077" w:type="dxa"/>
            <w:vAlign w:val="center"/>
          </w:tcPr>
          <w:p w14:paraId="25F04B8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r>
              <w:rPr>
                <w:rFonts w:ascii="Times New Roman" w:eastAsia="宋体" w:hAnsi="Times New Roman"/>
                <w:sz w:val="24"/>
                <w:lang w:eastAsia="zh"/>
              </w:rPr>
              <w:t>个月</w:t>
            </w:r>
          </w:p>
        </w:tc>
        <w:tc>
          <w:tcPr>
            <w:tcW w:w="2077" w:type="dxa"/>
            <w:vAlign w:val="center"/>
          </w:tcPr>
          <w:p w14:paraId="0E8F09B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r>
      <w:tr w:rsidR="00D43AEE" w14:paraId="4604902F" w14:textId="77777777">
        <w:tc>
          <w:tcPr>
            <w:tcW w:w="2076" w:type="dxa"/>
            <w:vAlign w:val="center"/>
          </w:tcPr>
          <w:p w14:paraId="4CAE27F5"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场地租金</w:t>
            </w:r>
          </w:p>
        </w:tc>
        <w:tc>
          <w:tcPr>
            <w:tcW w:w="2076" w:type="dxa"/>
            <w:vAlign w:val="center"/>
          </w:tcPr>
          <w:p w14:paraId="503FCB2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 xml:space="preserve">2000/  </w:t>
            </w:r>
            <w:r>
              <w:rPr>
                <w:rFonts w:ascii="Times New Roman" w:eastAsia="宋体" w:hAnsi="Times New Roman"/>
                <w:sz w:val="24"/>
                <w:lang w:eastAsia="zh"/>
              </w:rPr>
              <w:t>月</w:t>
            </w:r>
          </w:p>
        </w:tc>
        <w:tc>
          <w:tcPr>
            <w:tcW w:w="2077" w:type="dxa"/>
            <w:vAlign w:val="center"/>
          </w:tcPr>
          <w:p w14:paraId="3A6084C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r>
              <w:rPr>
                <w:rFonts w:ascii="Times New Roman" w:eastAsia="宋体" w:hAnsi="Times New Roman"/>
                <w:sz w:val="24"/>
                <w:lang w:eastAsia="zh"/>
              </w:rPr>
              <w:t>个月</w:t>
            </w:r>
          </w:p>
        </w:tc>
        <w:tc>
          <w:tcPr>
            <w:tcW w:w="2077" w:type="dxa"/>
            <w:vAlign w:val="center"/>
          </w:tcPr>
          <w:p w14:paraId="23D1E32A"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24000</w:t>
            </w:r>
          </w:p>
        </w:tc>
      </w:tr>
      <w:tr w:rsidR="00D43AEE" w14:paraId="0CBD4607" w14:textId="77777777">
        <w:tc>
          <w:tcPr>
            <w:tcW w:w="2076" w:type="dxa"/>
            <w:vAlign w:val="center"/>
          </w:tcPr>
          <w:p w14:paraId="381C3151"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市场推广</w:t>
            </w:r>
          </w:p>
        </w:tc>
        <w:tc>
          <w:tcPr>
            <w:tcW w:w="2076" w:type="dxa"/>
            <w:vAlign w:val="center"/>
          </w:tcPr>
          <w:p w14:paraId="2C9CCCE4"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20000</w:t>
            </w:r>
          </w:p>
        </w:tc>
        <w:tc>
          <w:tcPr>
            <w:tcW w:w="2077" w:type="dxa"/>
            <w:vAlign w:val="center"/>
          </w:tcPr>
          <w:p w14:paraId="166CFFDA"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w:t>
            </w:r>
          </w:p>
        </w:tc>
        <w:tc>
          <w:tcPr>
            <w:tcW w:w="2077" w:type="dxa"/>
            <w:vAlign w:val="center"/>
          </w:tcPr>
          <w:p w14:paraId="6EA00A6F"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20000</w:t>
            </w:r>
          </w:p>
        </w:tc>
      </w:tr>
    </w:tbl>
    <w:p w14:paraId="54343E34" w14:textId="77777777" w:rsidR="00D43AEE" w:rsidRDefault="00D43AEE">
      <w:pPr>
        <w:pStyle w:val="aa"/>
        <w:ind w:firstLineChars="0" w:firstLine="0"/>
        <w:jc w:val="left"/>
        <w:rPr>
          <w:rFonts w:ascii="黑体" w:eastAsia="黑体" w:hAnsi="黑体"/>
          <w:sz w:val="28"/>
          <w:szCs w:val="28"/>
          <w:lang w:eastAsia="zh"/>
        </w:rPr>
      </w:pPr>
    </w:p>
    <w:p w14:paraId="73432B8D" w14:textId="77777777" w:rsidR="00D43AEE" w:rsidRDefault="00000000">
      <w:pPr>
        <w:pStyle w:val="aa"/>
        <w:numPr>
          <w:ilvl w:val="0"/>
          <w:numId w:val="5"/>
        </w:numPr>
        <w:ind w:firstLineChars="0"/>
        <w:jc w:val="left"/>
        <w:rPr>
          <w:rFonts w:ascii="黑体" w:eastAsia="黑体" w:hAnsi="黑体"/>
          <w:sz w:val="28"/>
          <w:szCs w:val="28"/>
          <w:lang w:eastAsia="zh"/>
        </w:rPr>
      </w:pPr>
      <w:r>
        <w:rPr>
          <w:rFonts w:ascii="黑体" w:eastAsia="黑体" w:hAnsi="黑体"/>
          <w:sz w:val="28"/>
          <w:szCs w:val="28"/>
          <w:lang w:eastAsia="zh"/>
        </w:rPr>
        <w:t>人力成本</w:t>
      </w:r>
    </w:p>
    <w:p w14:paraId="72EAB82E" w14:textId="7A8845CA" w:rsidR="00D43AEE" w:rsidRDefault="00000000" w:rsidP="009466E1">
      <w:pPr>
        <w:pStyle w:val="ac"/>
      </w:pPr>
      <w:r>
        <w:t>表</w:t>
      </w:r>
      <w:r>
        <w:rPr>
          <w:rFonts w:hint="eastAsia"/>
        </w:rPr>
        <w:t>5</w:t>
      </w:r>
      <w:r>
        <w:t>.</w:t>
      </w:r>
      <w:r w:rsidR="00427E99">
        <w:rPr>
          <w:rFonts w:hint="eastAsia"/>
        </w:rPr>
        <w:t>2</w:t>
      </w:r>
      <w:r>
        <w:t xml:space="preserve"> </w:t>
      </w:r>
      <w:r>
        <w:t>人力成本表</w:t>
      </w:r>
      <w:r>
        <w:t xml:space="preserve">    </w:t>
      </w:r>
      <w:r>
        <w:t>单位：元</w:t>
      </w:r>
    </w:p>
    <w:tbl>
      <w:tblPr>
        <w:tblStyle w:val="a8"/>
        <w:tblW w:w="4997" w:type="pct"/>
        <w:tblLook w:val="04A0" w:firstRow="1" w:lastRow="0" w:firstColumn="1" w:lastColumn="0" w:noHBand="0" w:noVBand="1"/>
      </w:tblPr>
      <w:tblGrid>
        <w:gridCol w:w="1703"/>
        <w:gridCol w:w="1703"/>
        <w:gridCol w:w="1704"/>
        <w:gridCol w:w="1704"/>
        <w:gridCol w:w="1703"/>
      </w:tblGrid>
      <w:tr w:rsidR="00D43AEE" w14:paraId="61D5EC53" w14:textId="77777777">
        <w:tc>
          <w:tcPr>
            <w:tcW w:w="999" w:type="pct"/>
            <w:vAlign w:val="center"/>
          </w:tcPr>
          <w:p w14:paraId="31A8B59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项目名称</w:t>
            </w:r>
          </w:p>
        </w:tc>
        <w:tc>
          <w:tcPr>
            <w:tcW w:w="999" w:type="pct"/>
            <w:vAlign w:val="center"/>
          </w:tcPr>
          <w:p w14:paraId="304A7B6E"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月薪</w:t>
            </w:r>
          </w:p>
        </w:tc>
        <w:tc>
          <w:tcPr>
            <w:tcW w:w="1000" w:type="pct"/>
            <w:vAlign w:val="center"/>
          </w:tcPr>
          <w:p w14:paraId="346DF93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数量</w:t>
            </w:r>
          </w:p>
        </w:tc>
        <w:tc>
          <w:tcPr>
            <w:tcW w:w="1000" w:type="pct"/>
            <w:vAlign w:val="center"/>
          </w:tcPr>
          <w:p w14:paraId="79FD723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月数</w:t>
            </w:r>
          </w:p>
        </w:tc>
        <w:tc>
          <w:tcPr>
            <w:tcW w:w="1000" w:type="pct"/>
            <w:vAlign w:val="center"/>
          </w:tcPr>
          <w:p w14:paraId="0B128DC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合计</w:t>
            </w:r>
          </w:p>
        </w:tc>
      </w:tr>
      <w:tr w:rsidR="00D43AEE" w14:paraId="4E54178B" w14:textId="77777777">
        <w:tc>
          <w:tcPr>
            <w:tcW w:w="999" w:type="pct"/>
            <w:vAlign w:val="center"/>
          </w:tcPr>
          <w:p w14:paraId="66D80E9B"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开发人员</w:t>
            </w:r>
          </w:p>
        </w:tc>
        <w:tc>
          <w:tcPr>
            <w:tcW w:w="999" w:type="pct"/>
            <w:vAlign w:val="center"/>
          </w:tcPr>
          <w:p w14:paraId="09B54414"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0A0158B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w:t>
            </w:r>
          </w:p>
        </w:tc>
        <w:tc>
          <w:tcPr>
            <w:tcW w:w="1000" w:type="pct"/>
            <w:vAlign w:val="center"/>
          </w:tcPr>
          <w:p w14:paraId="70B5D0E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0A1B248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144000</w:t>
            </w:r>
          </w:p>
        </w:tc>
      </w:tr>
      <w:tr w:rsidR="00D43AEE" w14:paraId="711372DB" w14:textId="77777777">
        <w:tc>
          <w:tcPr>
            <w:tcW w:w="999" w:type="pct"/>
            <w:vAlign w:val="center"/>
          </w:tcPr>
          <w:p w14:paraId="0B180F8F"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测试人员</w:t>
            </w:r>
          </w:p>
        </w:tc>
        <w:tc>
          <w:tcPr>
            <w:tcW w:w="999" w:type="pct"/>
            <w:vAlign w:val="center"/>
          </w:tcPr>
          <w:p w14:paraId="35198F2E"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3096B453"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w:t>
            </w:r>
          </w:p>
        </w:tc>
        <w:tc>
          <w:tcPr>
            <w:tcW w:w="1000" w:type="pct"/>
            <w:vAlign w:val="center"/>
          </w:tcPr>
          <w:p w14:paraId="20909B1D"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669B5B89"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72000</w:t>
            </w:r>
          </w:p>
        </w:tc>
      </w:tr>
      <w:tr w:rsidR="00D43AEE" w14:paraId="1C3F1FE6" w14:textId="77777777">
        <w:tc>
          <w:tcPr>
            <w:tcW w:w="999" w:type="pct"/>
            <w:vAlign w:val="center"/>
          </w:tcPr>
          <w:p w14:paraId="122A1E7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管理人员</w:t>
            </w:r>
          </w:p>
        </w:tc>
        <w:tc>
          <w:tcPr>
            <w:tcW w:w="999" w:type="pct"/>
            <w:vAlign w:val="center"/>
          </w:tcPr>
          <w:p w14:paraId="74DF8C13"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3F0DB4BB"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w:t>
            </w:r>
          </w:p>
        </w:tc>
        <w:tc>
          <w:tcPr>
            <w:tcW w:w="1000" w:type="pct"/>
            <w:vAlign w:val="center"/>
          </w:tcPr>
          <w:p w14:paraId="0BDB3F4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75175C5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144000</w:t>
            </w:r>
          </w:p>
        </w:tc>
      </w:tr>
    </w:tbl>
    <w:p w14:paraId="3CB77260" w14:textId="77777777" w:rsidR="00D43AEE" w:rsidRPr="009466E1" w:rsidRDefault="00000000" w:rsidP="009466E1">
      <w:pPr>
        <w:pStyle w:val="2"/>
      </w:pPr>
      <w:bookmarkStart w:id="8" w:name="_Toc167966201"/>
      <w:r w:rsidRPr="009466E1">
        <w:rPr>
          <w:rFonts w:hint="eastAsia"/>
        </w:rPr>
        <w:t>5</w:t>
      </w:r>
      <w:r w:rsidRPr="009466E1">
        <w:t xml:space="preserve">.2 </w:t>
      </w:r>
      <w:r w:rsidRPr="009466E1">
        <w:t>成本基线与监控点</w:t>
      </w:r>
      <w:bookmarkEnd w:id="8"/>
    </w:p>
    <w:p w14:paraId="64ABB313" w14:textId="029B7359" w:rsidR="00D43AEE" w:rsidRDefault="00AD2A58">
      <w:pPr>
        <w:jc w:val="center"/>
        <w:rPr>
          <w:rFonts w:ascii="Times New Roman" w:eastAsia="楷体" w:hAnsi="Times New Roman"/>
          <w:sz w:val="24"/>
          <w:lang w:eastAsia="zh"/>
        </w:rPr>
      </w:pPr>
      <w:r>
        <w:rPr>
          <w:rFonts w:ascii="Times New Roman" w:eastAsia="楷体" w:hAnsi="Times New Roman"/>
          <w:noProof/>
          <w:sz w:val="24"/>
          <w:lang w:eastAsia="zh"/>
        </w:rPr>
        <w:drawing>
          <wp:inline distT="0" distB="0" distL="0" distR="0" wp14:anchorId="20A4C738" wp14:editId="3384743C">
            <wp:extent cx="4241469" cy="2653345"/>
            <wp:effectExtent l="0" t="0" r="6985" b="0"/>
            <wp:docPr id="2076628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8224" name="图片 2076628224"/>
                    <pic:cNvPicPr/>
                  </pic:nvPicPr>
                  <pic:blipFill>
                    <a:blip r:embed="rId11"/>
                    <a:stretch>
                      <a:fillRect/>
                    </a:stretch>
                  </pic:blipFill>
                  <pic:spPr>
                    <a:xfrm>
                      <a:off x="0" y="0"/>
                      <a:ext cx="4255528" cy="2662140"/>
                    </a:xfrm>
                    <a:prstGeom prst="rect">
                      <a:avLst/>
                    </a:prstGeom>
                  </pic:spPr>
                </pic:pic>
              </a:graphicData>
            </a:graphic>
          </wp:inline>
        </w:drawing>
      </w:r>
    </w:p>
    <w:p w14:paraId="2A01D6D1" w14:textId="30CC386C" w:rsidR="00D43AEE" w:rsidRDefault="00000000" w:rsidP="009466E1">
      <w:pPr>
        <w:pStyle w:val="ac"/>
      </w:pPr>
      <w:r>
        <w:rPr>
          <w:rFonts w:hint="eastAsia"/>
        </w:rPr>
        <w:t>图</w:t>
      </w:r>
      <w:r>
        <w:rPr>
          <w:rFonts w:hint="eastAsia"/>
        </w:rPr>
        <w:t>5</w:t>
      </w:r>
      <w:r>
        <w:t>.</w:t>
      </w:r>
      <w:r w:rsidR="00427E99">
        <w:rPr>
          <w:rFonts w:hint="eastAsia"/>
        </w:rPr>
        <w:t>3</w:t>
      </w:r>
      <w:r>
        <w:t xml:space="preserve"> </w:t>
      </w:r>
      <w:r>
        <w:t>成本基线与监控点</w:t>
      </w:r>
      <w:r>
        <w:t xml:space="preserve">    </w:t>
      </w:r>
      <w:r>
        <w:t>单位：元</w:t>
      </w:r>
    </w:p>
    <w:p w14:paraId="239ACD85" w14:textId="77777777" w:rsidR="00D43AEE" w:rsidRDefault="00000000">
      <w:pPr>
        <w:pStyle w:val="a7"/>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lang w:eastAsia="zh"/>
        </w:rPr>
        <w:lastRenderedPageBreak/>
        <w:t>启动阶段（</w:t>
      </w:r>
      <w:r>
        <w:rPr>
          <w:rFonts w:ascii="Times New Roman" w:eastAsia="宋体" w:hAnsi="Times New Roman"/>
          <w:b/>
          <w:bCs/>
          <w:lang w:eastAsia="zh"/>
        </w:rPr>
        <w:t>4</w:t>
      </w:r>
      <w:r>
        <w:rPr>
          <w:rFonts w:ascii="Times New Roman" w:eastAsia="宋体" w:hAnsi="Times New Roman"/>
          <w:b/>
          <w:bCs/>
          <w:lang w:eastAsia="zh"/>
        </w:rPr>
        <w:t>月</w:t>
      </w:r>
      <w:r>
        <w:rPr>
          <w:rFonts w:ascii="Times New Roman" w:eastAsia="宋体" w:hAnsi="Times New Roman"/>
          <w:b/>
          <w:bCs/>
          <w:lang w:eastAsia="zh"/>
        </w:rPr>
        <w:t>1</w:t>
      </w:r>
      <w:r>
        <w:rPr>
          <w:rFonts w:ascii="Times New Roman" w:eastAsia="宋体" w:hAnsi="Times New Roman"/>
          <w:b/>
          <w:bCs/>
          <w:lang w:eastAsia="zh"/>
        </w:rPr>
        <w:t>日</w:t>
      </w:r>
      <w:r>
        <w:rPr>
          <w:rFonts w:ascii="Times New Roman" w:eastAsia="宋体" w:hAnsi="Times New Roman"/>
          <w:b/>
          <w:bCs/>
          <w:lang w:eastAsia="zh"/>
        </w:rPr>
        <w:t xml:space="preserve"> -</w:t>
      </w:r>
      <w:r>
        <w:rPr>
          <w:rFonts w:ascii="Times New Roman" w:eastAsia="宋体" w:hAnsi="Times New Roman" w:hint="eastAsia"/>
          <w:b/>
          <w:bCs/>
          <w:lang w:eastAsia="zh"/>
        </w:rPr>
        <w:t xml:space="preserve"> </w:t>
      </w:r>
      <w:r>
        <w:rPr>
          <w:rFonts w:ascii="Times New Roman" w:eastAsia="宋体" w:hAnsi="Times New Roman"/>
          <w:b/>
          <w:bCs/>
          <w:lang w:eastAsia="zh"/>
        </w:rPr>
        <w:t>5</w:t>
      </w:r>
      <w:r>
        <w:rPr>
          <w:rFonts w:ascii="Times New Roman" w:eastAsia="宋体" w:hAnsi="Times New Roman"/>
          <w:b/>
          <w:bCs/>
          <w:lang w:eastAsia="zh"/>
        </w:rPr>
        <w:t>月</w:t>
      </w:r>
      <w:r>
        <w:rPr>
          <w:rFonts w:ascii="Times New Roman" w:eastAsia="宋体" w:hAnsi="Times New Roman" w:hint="eastAsia"/>
          <w:b/>
          <w:bCs/>
          <w:lang w:eastAsia="zh"/>
        </w:rPr>
        <w:t>10</w:t>
      </w:r>
      <w:r>
        <w:rPr>
          <w:rFonts w:ascii="Times New Roman" w:eastAsia="宋体" w:hAnsi="Times New Roman"/>
          <w:b/>
          <w:bCs/>
          <w:lang w:eastAsia="zh"/>
        </w:rPr>
        <w:t>日）</w:t>
      </w:r>
    </w:p>
    <w:p w14:paraId="04CB26A2"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人力成本：</w:t>
      </w:r>
      <w:r>
        <w:rPr>
          <w:rFonts w:ascii="Times New Roman" w:eastAsia="宋体" w:hAnsi="Times New Roman"/>
          <w:lang w:eastAsia="zh"/>
        </w:rPr>
        <w:t xml:space="preserve">6000 * 5 * </w:t>
      </w:r>
      <w:r>
        <w:rPr>
          <w:rFonts w:ascii="Times New Roman" w:eastAsia="宋体" w:hAnsi="Times New Roman" w:hint="eastAsia"/>
          <w:lang w:eastAsia="zh"/>
        </w:rPr>
        <w:t>2 * 40 / 60</w:t>
      </w:r>
      <w:r>
        <w:rPr>
          <w:rFonts w:ascii="Times New Roman" w:eastAsia="宋体" w:hAnsi="Times New Roman"/>
          <w:lang w:eastAsia="zh"/>
        </w:rPr>
        <w:t xml:space="preserve"> = 54000 </w:t>
      </w:r>
      <w:r>
        <w:rPr>
          <w:rFonts w:ascii="Times New Roman" w:eastAsia="宋体" w:hAnsi="Times New Roman"/>
          <w:lang w:eastAsia="zh"/>
        </w:rPr>
        <w:t>元；</w:t>
      </w:r>
    </w:p>
    <w:p w14:paraId="0FFECFFD"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管理成本：</w:t>
      </w:r>
      <w:r>
        <w:rPr>
          <w:rFonts w:ascii="Times New Roman" w:eastAsia="宋体" w:hAnsi="Times New Roman"/>
          <w:lang w:eastAsia="zh"/>
        </w:rPr>
        <w:t xml:space="preserve">2000 + (2000 + 500) * 2 * </w:t>
      </w:r>
      <w:r>
        <w:rPr>
          <w:rFonts w:ascii="Times New Roman" w:eastAsia="宋体" w:hAnsi="Times New Roman" w:hint="eastAsia"/>
          <w:lang w:eastAsia="zh"/>
        </w:rPr>
        <w:t>40 / 60</w:t>
      </w:r>
      <w:r>
        <w:rPr>
          <w:rFonts w:ascii="Times New Roman" w:eastAsia="宋体" w:hAnsi="Times New Roman"/>
          <w:lang w:eastAsia="zh"/>
        </w:rPr>
        <w:t xml:space="preserve"> = 6500 </w:t>
      </w:r>
      <w:r>
        <w:rPr>
          <w:rFonts w:ascii="Times New Roman" w:eastAsia="宋体" w:hAnsi="Times New Roman"/>
          <w:lang w:eastAsia="zh"/>
        </w:rPr>
        <w:t>元；</w:t>
      </w:r>
    </w:p>
    <w:p w14:paraId="3D7DD99B" w14:textId="69FDD035"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阶段合计：</w:t>
      </w:r>
      <w:r w:rsidR="00AD2A58">
        <w:rPr>
          <w:rFonts w:ascii="Times New Roman" w:eastAsia="宋体" w:hAnsi="Times New Roman" w:hint="eastAsia"/>
          <w:lang w:eastAsia="zh"/>
        </w:rPr>
        <w:t>60500</w:t>
      </w:r>
      <w:r>
        <w:rPr>
          <w:rFonts w:ascii="Times New Roman" w:eastAsia="宋体" w:hAnsi="Times New Roman"/>
          <w:lang w:eastAsia="zh"/>
        </w:rPr>
        <w:t>元。</w:t>
      </w:r>
    </w:p>
    <w:p w14:paraId="2011D33C" w14:textId="77777777" w:rsidR="00D43AEE" w:rsidRDefault="00000000">
      <w:pPr>
        <w:pStyle w:val="a7"/>
        <w:widowControl/>
        <w:numPr>
          <w:ilvl w:val="0"/>
          <w:numId w:val="6"/>
        </w:numPr>
        <w:spacing w:before="120" w:beforeAutospacing="0" w:after="120" w:afterAutospacing="0"/>
        <w:rPr>
          <w:rFonts w:ascii="Times New Roman" w:eastAsia="宋体" w:hAnsi="Times New Roman"/>
        </w:rPr>
      </w:pPr>
      <w:r>
        <w:rPr>
          <w:rFonts w:ascii="Times New Roman" w:eastAsia="宋体" w:hAnsi="Times New Roman"/>
          <w:b/>
          <w:color w:val="24292F"/>
        </w:rPr>
        <w:t>开发阶段</w:t>
      </w:r>
      <w:r>
        <w:rPr>
          <w:rFonts w:ascii="Times New Roman" w:eastAsia="宋体" w:hAnsi="Times New Roman"/>
          <w:b/>
          <w:color w:val="24292F"/>
          <w:lang w:eastAsia="zh"/>
        </w:rPr>
        <w:t>（</w:t>
      </w:r>
      <w:r>
        <w:rPr>
          <w:rFonts w:ascii="Times New Roman" w:eastAsia="宋体" w:hAnsi="Times New Roman"/>
          <w:b/>
          <w:color w:val="24292F"/>
          <w:lang w:eastAsia="zh"/>
        </w:rPr>
        <w:t>5</w:t>
      </w:r>
      <w:r>
        <w:rPr>
          <w:rFonts w:ascii="Times New Roman" w:eastAsia="宋体" w:hAnsi="Times New Roman"/>
          <w:b/>
          <w:color w:val="24292F"/>
          <w:lang w:eastAsia="zh"/>
        </w:rPr>
        <w:t>月</w:t>
      </w:r>
      <w:r>
        <w:rPr>
          <w:rFonts w:ascii="Times New Roman" w:eastAsia="宋体" w:hAnsi="Times New Roman" w:hint="eastAsia"/>
          <w:b/>
          <w:color w:val="24292F"/>
          <w:lang w:eastAsia="zh"/>
        </w:rPr>
        <w:t>11</w:t>
      </w:r>
      <w:r>
        <w:rPr>
          <w:rFonts w:ascii="Times New Roman" w:eastAsia="宋体" w:hAnsi="Times New Roman"/>
          <w:b/>
          <w:color w:val="24292F"/>
          <w:lang w:eastAsia="zh"/>
        </w:rPr>
        <w:t>日</w:t>
      </w:r>
      <w:r>
        <w:rPr>
          <w:rFonts w:ascii="Times New Roman" w:eastAsia="宋体" w:hAnsi="Times New Roman"/>
          <w:b/>
          <w:color w:val="24292F"/>
          <w:lang w:eastAsia="zh"/>
        </w:rPr>
        <w:t xml:space="preserve"> -</w:t>
      </w:r>
      <w:r>
        <w:rPr>
          <w:rFonts w:ascii="Times New Roman" w:eastAsia="宋体" w:hAnsi="Times New Roman" w:hint="eastAsia"/>
          <w:b/>
          <w:color w:val="24292F"/>
          <w:lang w:eastAsia="zh"/>
        </w:rPr>
        <w:t xml:space="preserve"> </w:t>
      </w:r>
      <w:r>
        <w:rPr>
          <w:rFonts w:ascii="Times New Roman" w:eastAsia="宋体" w:hAnsi="Times New Roman"/>
          <w:b/>
          <w:color w:val="24292F"/>
          <w:lang w:eastAsia="zh"/>
        </w:rPr>
        <w:t>6</w:t>
      </w:r>
      <w:r>
        <w:rPr>
          <w:rFonts w:ascii="Times New Roman" w:eastAsia="宋体" w:hAnsi="Times New Roman"/>
          <w:b/>
          <w:color w:val="24292F"/>
          <w:lang w:eastAsia="zh"/>
        </w:rPr>
        <w:t>月</w:t>
      </w:r>
      <w:r>
        <w:rPr>
          <w:rFonts w:ascii="Times New Roman" w:eastAsia="宋体" w:hAnsi="Times New Roman" w:hint="eastAsia"/>
          <w:b/>
          <w:color w:val="24292F"/>
          <w:lang w:eastAsia="zh"/>
        </w:rPr>
        <w:t>8</w:t>
      </w:r>
      <w:r>
        <w:rPr>
          <w:rFonts w:ascii="Times New Roman" w:eastAsia="宋体" w:hAnsi="Times New Roman"/>
          <w:b/>
          <w:color w:val="24292F"/>
          <w:lang w:eastAsia="zh"/>
        </w:rPr>
        <w:t>日）</w:t>
      </w:r>
    </w:p>
    <w:p w14:paraId="66E15E57" w14:textId="4E4C3956"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人力成本：</w:t>
      </w:r>
      <w:r>
        <w:rPr>
          <w:rFonts w:ascii="Times New Roman" w:eastAsia="宋体" w:hAnsi="Times New Roman"/>
          <w:lang w:eastAsia="zh"/>
        </w:rPr>
        <w:t xml:space="preserve">6000 * 5 * 1 </w:t>
      </w:r>
      <w:r w:rsidR="00AD2A58">
        <w:rPr>
          <w:rFonts w:ascii="Times New Roman" w:eastAsia="宋体" w:hAnsi="Times New Roman" w:hint="eastAsia"/>
          <w:lang w:eastAsia="zh"/>
        </w:rPr>
        <w:t xml:space="preserve">+ </w:t>
      </w:r>
      <w:r w:rsidR="00AD2A58">
        <w:rPr>
          <w:rFonts w:ascii="Times New Roman" w:eastAsia="宋体" w:hAnsi="Times New Roman"/>
          <w:lang w:eastAsia="zh"/>
        </w:rPr>
        <w:t xml:space="preserve">6000 * </w:t>
      </w:r>
      <w:r w:rsidR="00AD2A58">
        <w:rPr>
          <w:rFonts w:ascii="Times New Roman" w:eastAsia="宋体" w:hAnsi="Times New Roman" w:hint="eastAsia"/>
          <w:lang w:eastAsia="zh"/>
        </w:rPr>
        <w:t>3</w:t>
      </w:r>
      <w:r w:rsidR="00AD2A58">
        <w:rPr>
          <w:rFonts w:ascii="Times New Roman" w:eastAsia="宋体" w:hAnsi="Times New Roman"/>
          <w:lang w:eastAsia="zh"/>
        </w:rPr>
        <w:t xml:space="preserve"> * 1 * 20%</w:t>
      </w:r>
      <w:r w:rsidR="00AD2A58">
        <w:rPr>
          <w:rFonts w:ascii="Times New Roman" w:eastAsia="宋体" w:hAnsi="Times New Roman" w:hint="eastAsia"/>
          <w:lang w:eastAsia="zh"/>
        </w:rPr>
        <w:t xml:space="preserve"> </w:t>
      </w:r>
      <w:r>
        <w:rPr>
          <w:rFonts w:ascii="Times New Roman" w:eastAsia="宋体" w:hAnsi="Times New Roman"/>
          <w:lang w:eastAsia="zh"/>
        </w:rPr>
        <w:t>= 3</w:t>
      </w:r>
      <w:r w:rsidR="00AD2A58">
        <w:rPr>
          <w:rFonts w:ascii="Times New Roman" w:eastAsia="宋体" w:hAnsi="Times New Roman" w:hint="eastAsia"/>
          <w:lang w:eastAsia="zh"/>
        </w:rPr>
        <w:t>36</w:t>
      </w:r>
      <w:r>
        <w:rPr>
          <w:rFonts w:ascii="Times New Roman" w:eastAsia="宋体" w:hAnsi="Times New Roman"/>
          <w:lang w:eastAsia="zh"/>
        </w:rPr>
        <w:t xml:space="preserve">00 </w:t>
      </w:r>
      <w:r>
        <w:rPr>
          <w:rFonts w:ascii="Times New Roman" w:eastAsia="宋体" w:hAnsi="Times New Roman"/>
          <w:lang w:eastAsia="zh"/>
        </w:rPr>
        <w:t>元；</w:t>
      </w:r>
    </w:p>
    <w:p w14:paraId="6EED1CA0"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管理成本：</w:t>
      </w:r>
      <w:r>
        <w:rPr>
          <w:rFonts w:ascii="Times New Roman" w:eastAsia="宋体" w:hAnsi="Times New Roman"/>
          <w:lang w:eastAsia="zh"/>
        </w:rPr>
        <w:t xml:space="preserve">(2000 + 500) * </w:t>
      </w:r>
      <w:r>
        <w:rPr>
          <w:rFonts w:ascii="Times New Roman" w:eastAsia="宋体" w:hAnsi="Times New Roman" w:hint="eastAsia"/>
          <w:lang w:eastAsia="zh"/>
        </w:rPr>
        <w:t>1</w:t>
      </w:r>
      <w:r>
        <w:rPr>
          <w:rFonts w:ascii="Times New Roman" w:eastAsia="宋体" w:hAnsi="Times New Roman"/>
          <w:lang w:eastAsia="zh"/>
        </w:rPr>
        <w:t xml:space="preserve"> = </w:t>
      </w:r>
      <w:r>
        <w:rPr>
          <w:rFonts w:ascii="Times New Roman" w:eastAsia="宋体" w:hAnsi="Times New Roman" w:hint="eastAsia"/>
          <w:lang w:eastAsia="zh"/>
        </w:rPr>
        <w:t>2</w:t>
      </w:r>
      <w:r>
        <w:rPr>
          <w:rFonts w:ascii="Times New Roman" w:eastAsia="宋体" w:hAnsi="Times New Roman"/>
          <w:lang w:eastAsia="zh"/>
        </w:rPr>
        <w:t xml:space="preserve">500 </w:t>
      </w:r>
      <w:r>
        <w:rPr>
          <w:rFonts w:ascii="Times New Roman" w:eastAsia="宋体" w:hAnsi="Times New Roman"/>
          <w:lang w:eastAsia="zh"/>
        </w:rPr>
        <w:t>元；</w:t>
      </w:r>
    </w:p>
    <w:p w14:paraId="7A62058A"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阶段合计：</w:t>
      </w:r>
      <w:r>
        <w:rPr>
          <w:rFonts w:ascii="Times New Roman" w:eastAsia="宋体" w:hAnsi="Times New Roman" w:hint="eastAsia"/>
          <w:lang w:eastAsia="zh"/>
        </w:rPr>
        <w:t>36100</w:t>
      </w:r>
      <w:r>
        <w:rPr>
          <w:rFonts w:ascii="Times New Roman" w:eastAsia="宋体" w:hAnsi="Times New Roman"/>
          <w:lang w:eastAsia="zh"/>
        </w:rPr>
        <w:t>元。</w:t>
      </w:r>
    </w:p>
    <w:p w14:paraId="1D7B6E7B" w14:textId="77777777" w:rsidR="00D43AEE" w:rsidRDefault="00000000">
      <w:pPr>
        <w:pStyle w:val="a7"/>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color w:val="24292F"/>
        </w:rPr>
        <w:t>测试</w:t>
      </w:r>
      <w:r>
        <w:rPr>
          <w:rFonts w:ascii="Times New Roman" w:eastAsia="宋体" w:hAnsi="Times New Roman"/>
          <w:b/>
          <w:bCs/>
          <w:color w:val="24292F"/>
          <w:lang w:eastAsia="zh"/>
        </w:rPr>
        <w:t>与完善</w:t>
      </w:r>
      <w:r>
        <w:rPr>
          <w:rFonts w:ascii="Times New Roman" w:eastAsia="宋体" w:hAnsi="Times New Roman"/>
          <w:b/>
          <w:bCs/>
          <w:color w:val="24292F"/>
        </w:rPr>
        <w:t>阶段（</w:t>
      </w:r>
      <w:r>
        <w:rPr>
          <w:rFonts w:ascii="Times New Roman" w:eastAsia="宋体" w:hAnsi="Times New Roman"/>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9</w:t>
      </w:r>
      <w:r>
        <w:rPr>
          <w:rFonts w:ascii="Times New Roman" w:eastAsia="宋体" w:hAnsi="Times New Roman"/>
          <w:b/>
          <w:bCs/>
          <w:color w:val="24292F"/>
          <w:lang w:eastAsia="zh"/>
        </w:rPr>
        <w:t>日</w:t>
      </w:r>
      <w:r>
        <w:rPr>
          <w:rFonts w:ascii="Times New Roman" w:eastAsia="宋体" w:hAnsi="Times New Roman" w:hint="eastAsia"/>
          <w:b/>
          <w:bCs/>
          <w:color w:val="24292F"/>
          <w:lang w:eastAsia="zh"/>
        </w:rPr>
        <w:t xml:space="preserve"> </w:t>
      </w:r>
      <w:r>
        <w:rPr>
          <w:rFonts w:ascii="Times New Roman" w:eastAsia="宋体" w:hAnsi="Times New Roman"/>
          <w:b/>
          <w:bCs/>
          <w:color w:val="24292F"/>
          <w:lang w:eastAsia="zh"/>
        </w:rPr>
        <w:t xml:space="preserve">- </w:t>
      </w:r>
      <w:r>
        <w:rPr>
          <w:rFonts w:ascii="Times New Roman" w:eastAsia="宋体" w:hAnsi="Times New Roman" w:hint="eastAsia"/>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28</w:t>
      </w:r>
      <w:r>
        <w:rPr>
          <w:rFonts w:ascii="Times New Roman" w:eastAsia="宋体" w:hAnsi="Times New Roman"/>
          <w:b/>
          <w:bCs/>
          <w:color w:val="24292F"/>
          <w:lang w:eastAsia="zh"/>
        </w:rPr>
        <w:t>日</w:t>
      </w:r>
      <w:r>
        <w:rPr>
          <w:rFonts w:ascii="Times New Roman" w:eastAsia="宋体" w:hAnsi="Times New Roman"/>
          <w:b/>
          <w:bCs/>
          <w:color w:val="24292F"/>
        </w:rPr>
        <w:t>）</w:t>
      </w:r>
    </w:p>
    <w:p w14:paraId="234A152A"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人力成本：</w:t>
      </w:r>
      <w:r>
        <w:rPr>
          <w:rFonts w:ascii="Times New Roman" w:eastAsia="宋体" w:hAnsi="Times New Roman"/>
          <w:sz w:val="24"/>
          <w:lang w:eastAsia="zh"/>
        </w:rPr>
        <w:t xml:space="preserve">6000 * 5 * </w:t>
      </w:r>
      <w:r>
        <w:rPr>
          <w:rFonts w:ascii="Times New Roman" w:eastAsia="宋体" w:hAnsi="Times New Roman" w:hint="eastAsia"/>
          <w:sz w:val="24"/>
          <w:lang w:eastAsia="zh"/>
        </w:rPr>
        <w:t>1</w:t>
      </w:r>
      <w:r>
        <w:rPr>
          <w:rFonts w:ascii="Times New Roman" w:eastAsia="宋体" w:hAnsi="Times New Roman"/>
          <w:sz w:val="24"/>
          <w:lang w:eastAsia="zh"/>
        </w:rPr>
        <w:t xml:space="preserve"> * </w:t>
      </w:r>
      <w:r>
        <w:rPr>
          <w:rFonts w:ascii="Times New Roman" w:eastAsia="宋体" w:hAnsi="Times New Roman" w:hint="eastAsia"/>
          <w:sz w:val="24"/>
          <w:lang w:eastAsia="zh"/>
        </w:rPr>
        <w:t>20</w:t>
      </w:r>
      <w:r>
        <w:rPr>
          <w:rFonts w:ascii="Times New Roman" w:eastAsia="宋体" w:hAnsi="Times New Roman"/>
          <w:sz w:val="24"/>
          <w:lang w:eastAsia="zh"/>
        </w:rPr>
        <w:t xml:space="preserve"> / </w:t>
      </w:r>
      <w:r>
        <w:rPr>
          <w:rFonts w:ascii="Times New Roman" w:eastAsia="宋体" w:hAnsi="Times New Roman" w:hint="eastAsia"/>
          <w:sz w:val="24"/>
          <w:lang w:eastAsia="zh"/>
        </w:rPr>
        <w:t>30</w:t>
      </w:r>
      <w:r>
        <w:rPr>
          <w:rFonts w:ascii="Times New Roman" w:eastAsia="宋体" w:hAnsi="Times New Roman"/>
          <w:sz w:val="24"/>
          <w:lang w:eastAsia="zh"/>
        </w:rPr>
        <w:t xml:space="preserve"> = </w:t>
      </w:r>
      <w:r>
        <w:rPr>
          <w:rFonts w:ascii="Times New Roman" w:eastAsia="宋体" w:hAnsi="Times New Roman" w:hint="eastAsia"/>
          <w:sz w:val="24"/>
          <w:lang w:eastAsia="zh"/>
        </w:rPr>
        <w:t>20000</w:t>
      </w:r>
      <w:r>
        <w:rPr>
          <w:rFonts w:ascii="Times New Roman" w:eastAsia="宋体" w:hAnsi="Times New Roman"/>
          <w:sz w:val="24"/>
          <w:lang w:eastAsia="zh"/>
        </w:rPr>
        <w:t>元；</w:t>
      </w:r>
    </w:p>
    <w:p w14:paraId="6C1AB3BD"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管理成本：</w:t>
      </w:r>
      <w:r>
        <w:rPr>
          <w:rFonts w:ascii="Times New Roman" w:eastAsia="宋体" w:hAnsi="Times New Roman"/>
          <w:sz w:val="24"/>
          <w:lang w:eastAsia="zh"/>
        </w:rPr>
        <w:t xml:space="preserve">(2000 + 500) * </w:t>
      </w:r>
      <w:r>
        <w:rPr>
          <w:rFonts w:ascii="Times New Roman" w:eastAsia="宋体" w:hAnsi="Times New Roman" w:hint="eastAsia"/>
          <w:sz w:val="24"/>
          <w:lang w:eastAsia="zh"/>
        </w:rPr>
        <w:t>1</w:t>
      </w:r>
      <w:r>
        <w:rPr>
          <w:rFonts w:ascii="Times New Roman" w:eastAsia="宋体" w:hAnsi="Times New Roman"/>
          <w:sz w:val="24"/>
          <w:lang w:eastAsia="zh"/>
        </w:rPr>
        <w:t xml:space="preserve"> * </w:t>
      </w:r>
      <w:r>
        <w:rPr>
          <w:rFonts w:ascii="Times New Roman" w:eastAsia="宋体" w:hAnsi="Times New Roman" w:hint="eastAsia"/>
          <w:sz w:val="24"/>
          <w:lang w:eastAsia="zh"/>
        </w:rPr>
        <w:t>20</w:t>
      </w:r>
      <w:r>
        <w:rPr>
          <w:rFonts w:ascii="Times New Roman" w:eastAsia="宋体" w:hAnsi="Times New Roman"/>
          <w:sz w:val="24"/>
          <w:lang w:eastAsia="zh"/>
        </w:rPr>
        <w:t xml:space="preserve"> / </w:t>
      </w:r>
      <w:r>
        <w:rPr>
          <w:rFonts w:ascii="Times New Roman" w:eastAsia="宋体" w:hAnsi="Times New Roman" w:hint="eastAsia"/>
          <w:sz w:val="24"/>
          <w:lang w:eastAsia="zh"/>
        </w:rPr>
        <w:t>30</w:t>
      </w:r>
      <w:r>
        <w:rPr>
          <w:rFonts w:ascii="Times New Roman" w:eastAsia="宋体" w:hAnsi="Times New Roman"/>
          <w:sz w:val="24"/>
          <w:lang w:eastAsia="zh"/>
        </w:rPr>
        <w:t xml:space="preserve">= </w:t>
      </w:r>
      <w:r>
        <w:rPr>
          <w:rFonts w:ascii="Times New Roman" w:eastAsia="宋体" w:hAnsi="Times New Roman" w:hint="eastAsia"/>
          <w:sz w:val="24"/>
          <w:lang w:eastAsia="zh"/>
        </w:rPr>
        <w:t>1667</w:t>
      </w:r>
      <w:r>
        <w:rPr>
          <w:rFonts w:ascii="Times New Roman" w:eastAsia="宋体" w:hAnsi="Times New Roman"/>
          <w:sz w:val="24"/>
          <w:lang w:eastAsia="zh"/>
        </w:rPr>
        <w:t>元；</w:t>
      </w:r>
    </w:p>
    <w:p w14:paraId="576E3E70"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加班成本：</w:t>
      </w:r>
      <w:r>
        <w:rPr>
          <w:rFonts w:ascii="Times New Roman" w:eastAsia="宋体" w:hAnsi="Times New Roman"/>
          <w:sz w:val="24"/>
          <w:lang w:eastAsia="zh"/>
        </w:rPr>
        <w:t>6000 * 3 * 1</w:t>
      </w:r>
      <w:r>
        <w:rPr>
          <w:rFonts w:ascii="Times New Roman" w:eastAsia="宋体" w:hAnsi="Times New Roman" w:hint="eastAsia"/>
          <w:sz w:val="24"/>
          <w:lang w:eastAsia="zh"/>
        </w:rPr>
        <w:t xml:space="preserve"> * 20 / 30</w:t>
      </w:r>
      <w:r>
        <w:rPr>
          <w:rFonts w:ascii="Times New Roman" w:eastAsia="宋体" w:hAnsi="Times New Roman"/>
          <w:sz w:val="24"/>
          <w:lang w:eastAsia="zh"/>
        </w:rPr>
        <w:t xml:space="preserve"> * 20% = </w:t>
      </w:r>
      <w:r>
        <w:rPr>
          <w:rFonts w:ascii="Times New Roman" w:eastAsia="宋体" w:hAnsi="Times New Roman" w:hint="eastAsia"/>
          <w:sz w:val="24"/>
          <w:lang w:eastAsia="zh"/>
        </w:rPr>
        <w:t>2400</w:t>
      </w:r>
      <w:r>
        <w:rPr>
          <w:rFonts w:ascii="Times New Roman" w:eastAsia="宋体" w:hAnsi="Times New Roman"/>
          <w:sz w:val="24"/>
          <w:lang w:eastAsia="zh"/>
        </w:rPr>
        <w:t>元；</w:t>
      </w:r>
    </w:p>
    <w:p w14:paraId="3B5E345E"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rPr>
      </w:pPr>
      <w:r>
        <w:rPr>
          <w:rFonts w:ascii="Times New Roman" w:eastAsia="宋体" w:hAnsi="Times New Roman"/>
          <w:sz w:val="24"/>
          <w:lang w:eastAsia="zh"/>
        </w:rPr>
        <w:t>阶段合计：</w:t>
      </w:r>
      <w:r>
        <w:rPr>
          <w:rFonts w:ascii="Times New Roman" w:eastAsia="宋体" w:hAnsi="Times New Roman" w:hint="eastAsia"/>
          <w:sz w:val="24"/>
          <w:lang w:eastAsia="zh"/>
        </w:rPr>
        <w:t>24067</w:t>
      </w:r>
      <w:r>
        <w:rPr>
          <w:rFonts w:ascii="Times New Roman" w:eastAsia="宋体" w:hAnsi="Times New Roman"/>
          <w:sz w:val="24"/>
          <w:lang w:eastAsia="zh"/>
        </w:rPr>
        <w:t>元。</w:t>
      </w:r>
    </w:p>
    <w:p w14:paraId="280BC048" w14:textId="77777777" w:rsidR="00D43AEE" w:rsidRDefault="00000000">
      <w:pPr>
        <w:pStyle w:val="a7"/>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color w:val="24292F"/>
        </w:rPr>
        <w:t>上线阶段（</w:t>
      </w:r>
      <w:r>
        <w:rPr>
          <w:rFonts w:ascii="Times New Roman" w:eastAsia="宋体" w:hAnsi="Times New Roman" w:hint="eastAsia"/>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29</w:t>
      </w:r>
      <w:r>
        <w:rPr>
          <w:rFonts w:ascii="Times New Roman" w:eastAsia="宋体" w:hAnsi="Times New Roman"/>
          <w:b/>
          <w:bCs/>
          <w:color w:val="24292F"/>
          <w:lang w:eastAsia="zh"/>
        </w:rPr>
        <w:t>日</w:t>
      </w:r>
      <w:r>
        <w:rPr>
          <w:rFonts w:ascii="Times New Roman" w:eastAsia="宋体" w:hAnsi="Times New Roman"/>
          <w:b/>
          <w:bCs/>
          <w:color w:val="24292F"/>
          <w:lang w:eastAsia="zh"/>
        </w:rPr>
        <w:t xml:space="preserve"> -</w:t>
      </w:r>
      <w:r>
        <w:rPr>
          <w:rFonts w:ascii="Times New Roman" w:eastAsia="宋体" w:hAnsi="Times New Roman" w:hint="eastAsia"/>
          <w:b/>
          <w:bCs/>
          <w:color w:val="24292F"/>
          <w:lang w:eastAsia="zh"/>
        </w:rPr>
        <w:t xml:space="preserve"> 7</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10</w:t>
      </w:r>
      <w:r>
        <w:rPr>
          <w:rFonts w:ascii="Times New Roman" w:eastAsia="宋体" w:hAnsi="Times New Roman"/>
          <w:b/>
          <w:bCs/>
          <w:color w:val="24292F"/>
          <w:lang w:eastAsia="zh"/>
        </w:rPr>
        <w:t>日</w:t>
      </w:r>
      <w:r>
        <w:rPr>
          <w:rFonts w:ascii="Times New Roman" w:eastAsia="宋体" w:hAnsi="Times New Roman"/>
          <w:b/>
          <w:bCs/>
          <w:color w:val="24292F"/>
        </w:rPr>
        <w:t>）</w:t>
      </w:r>
    </w:p>
    <w:p w14:paraId="65DC6498" w14:textId="77777777" w:rsidR="00D43AEE" w:rsidRDefault="00000000">
      <w:pPr>
        <w:pStyle w:val="aa"/>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市场推广：</w:t>
      </w:r>
      <w:r>
        <w:rPr>
          <w:rFonts w:ascii="Times New Roman" w:eastAsia="宋体" w:hAnsi="Times New Roman"/>
          <w:sz w:val="24"/>
          <w:lang w:eastAsia="zh"/>
        </w:rPr>
        <w:t xml:space="preserve">20000 </w:t>
      </w:r>
      <w:r>
        <w:rPr>
          <w:rFonts w:ascii="Times New Roman" w:eastAsia="宋体" w:hAnsi="Times New Roman"/>
          <w:sz w:val="24"/>
          <w:lang w:eastAsia="zh"/>
        </w:rPr>
        <w:t>元；</w:t>
      </w:r>
    </w:p>
    <w:p w14:paraId="530BFE46" w14:textId="77777777" w:rsidR="00D43AEE" w:rsidRDefault="00000000">
      <w:pPr>
        <w:pStyle w:val="aa"/>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人力成本：</w:t>
      </w:r>
      <w:r>
        <w:rPr>
          <w:rFonts w:ascii="Times New Roman" w:eastAsia="宋体" w:hAnsi="Times New Roman"/>
          <w:sz w:val="24"/>
          <w:lang w:eastAsia="zh"/>
        </w:rPr>
        <w:t xml:space="preserve">6000 * </w:t>
      </w:r>
      <w:r>
        <w:rPr>
          <w:rFonts w:ascii="Times New Roman" w:eastAsia="宋体" w:hAnsi="Times New Roman" w:hint="eastAsia"/>
          <w:sz w:val="24"/>
          <w:lang w:eastAsia="zh"/>
        </w:rPr>
        <w:t>5</w:t>
      </w:r>
      <w:r>
        <w:rPr>
          <w:rFonts w:ascii="Times New Roman" w:eastAsia="宋体" w:hAnsi="Times New Roman"/>
          <w:sz w:val="24"/>
          <w:lang w:eastAsia="zh"/>
        </w:rPr>
        <w:t xml:space="preserve"> * </w:t>
      </w:r>
      <w:r>
        <w:rPr>
          <w:rFonts w:ascii="Times New Roman" w:eastAsia="宋体" w:hAnsi="Times New Roman" w:hint="eastAsia"/>
          <w:sz w:val="24"/>
          <w:lang w:eastAsia="zh"/>
        </w:rPr>
        <w:t xml:space="preserve">11 / 30 </w:t>
      </w:r>
      <w:r>
        <w:rPr>
          <w:rFonts w:ascii="Times New Roman" w:eastAsia="宋体" w:hAnsi="Times New Roman"/>
          <w:sz w:val="24"/>
          <w:lang w:eastAsia="zh"/>
        </w:rPr>
        <w:t xml:space="preserve">= </w:t>
      </w:r>
      <w:r>
        <w:rPr>
          <w:rFonts w:ascii="Times New Roman" w:eastAsia="宋体" w:hAnsi="Times New Roman" w:hint="eastAsia"/>
          <w:sz w:val="24"/>
          <w:lang w:eastAsia="zh"/>
        </w:rPr>
        <w:t>11000</w:t>
      </w:r>
      <w:r>
        <w:rPr>
          <w:rFonts w:ascii="Times New Roman" w:eastAsia="宋体" w:hAnsi="Times New Roman"/>
          <w:sz w:val="24"/>
          <w:lang w:eastAsia="zh"/>
        </w:rPr>
        <w:t>元；</w:t>
      </w:r>
    </w:p>
    <w:p w14:paraId="76BBA3BD" w14:textId="77777777" w:rsidR="009466E1" w:rsidRDefault="00000000" w:rsidP="00355101">
      <w:pPr>
        <w:pStyle w:val="aa"/>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管理成本：</w:t>
      </w:r>
      <w:r>
        <w:rPr>
          <w:rFonts w:ascii="Times New Roman" w:eastAsia="宋体" w:hAnsi="Times New Roman"/>
          <w:sz w:val="24"/>
          <w:lang w:eastAsia="zh"/>
        </w:rPr>
        <w:t xml:space="preserve">(2000 + 500) * </w:t>
      </w:r>
      <w:r>
        <w:rPr>
          <w:rFonts w:ascii="Times New Roman" w:eastAsia="宋体" w:hAnsi="Times New Roman" w:hint="eastAsia"/>
          <w:sz w:val="24"/>
          <w:lang w:eastAsia="zh"/>
        </w:rPr>
        <w:t xml:space="preserve">11 / 30 </w:t>
      </w:r>
      <w:r>
        <w:rPr>
          <w:rFonts w:ascii="Times New Roman" w:eastAsia="宋体" w:hAnsi="Times New Roman"/>
          <w:sz w:val="24"/>
          <w:lang w:eastAsia="zh"/>
        </w:rPr>
        <w:t>=</w:t>
      </w:r>
      <w:r>
        <w:rPr>
          <w:rFonts w:ascii="Times New Roman" w:eastAsia="宋体" w:hAnsi="Times New Roman" w:hint="eastAsia"/>
          <w:sz w:val="24"/>
          <w:lang w:eastAsia="zh"/>
        </w:rPr>
        <w:t xml:space="preserve"> 925</w:t>
      </w:r>
      <w:r>
        <w:rPr>
          <w:rFonts w:ascii="Times New Roman" w:eastAsia="宋体" w:hAnsi="Times New Roman"/>
          <w:sz w:val="24"/>
          <w:lang w:eastAsia="zh"/>
        </w:rPr>
        <w:t xml:space="preserve"> </w:t>
      </w:r>
      <w:r>
        <w:rPr>
          <w:rFonts w:ascii="Times New Roman" w:eastAsia="宋体" w:hAnsi="Times New Roman"/>
          <w:sz w:val="24"/>
          <w:lang w:eastAsia="zh"/>
        </w:rPr>
        <w:t>元；</w:t>
      </w:r>
    </w:p>
    <w:p w14:paraId="11E445D6" w14:textId="7B6BEEF8" w:rsidR="00D43AEE" w:rsidRPr="00355101" w:rsidRDefault="00000000" w:rsidP="00355101">
      <w:pPr>
        <w:pStyle w:val="aa"/>
        <w:widowControl/>
        <w:numPr>
          <w:ilvl w:val="0"/>
          <w:numId w:val="9"/>
        </w:numPr>
        <w:spacing w:before="53" w:afterAutospacing="1"/>
        <w:ind w:firstLineChars="0"/>
        <w:jc w:val="left"/>
        <w:rPr>
          <w:rFonts w:ascii="Times New Roman" w:eastAsia="宋体" w:hAnsi="Times New Roman"/>
          <w:sz w:val="24"/>
          <w:lang w:eastAsia="zh"/>
        </w:rPr>
      </w:pPr>
      <w:r w:rsidRPr="00355101">
        <w:rPr>
          <w:rFonts w:ascii="Times New Roman" w:eastAsia="宋体" w:hAnsi="Times New Roman"/>
          <w:sz w:val="24"/>
          <w:lang w:eastAsia="zh"/>
        </w:rPr>
        <w:t>阶段合计：</w:t>
      </w:r>
      <w:r w:rsidRPr="00355101">
        <w:rPr>
          <w:rFonts w:ascii="Times New Roman" w:eastAsia="宋体" w:hAnsi="Times New Roman" w:hint="eastAsia"/>
          <w:sz w:val="24"/>
          <w:lang w:eastAsia="zh"/>
        </w:rPr>
        <w:t>31925</w:t>
      </w:r>
      <w:r w:rsidRPr="00355101">
        <w:rPr>
          <w:rFonts w:ascii="Times New Roman" w:eastAsia="宋体" w:hAnsi="Times New Roman"/>
          <w:sz w:val="24"/>
          <w:lang w:eastAsia="zh"/>
        </w:rPr>
        <w:t>元。</w:t>
      </w:r>
    </w:p>
    <w:p w14:paraId="0EFAD32E" w14:textId="4B8E11B7" w:rsidR="00427E99" w:rsidRDefault="009466E1" w:rsidP="009466E1">
      <w:pPr>
        <w:pStyle w:val="1"/>
        <w:rPr>
          <w:rFonts w:ascii="黑体" w:hAnsi="黑体" w:cs="黑体"/>
          <w:lang w:eastAsia="zh"/>
        </w:rPr>
      </w:pPr>
      <w:bookmarkStart w:id="9" w:name="_Toc167731904"/>
      <w:bookmarkStart w:id="10" w:name="_Toc167966202"/>
      <w:r>
        <w:rPr>
          <w:rFonts w:ascii="黑体" w:hAnsi="黑体" w:cs="黑体" w:hint="eastAsia"/>
          <w:lang w:eastAsia="zh"/>
        </w:rPr>
        <w:lastRenderedPageBreak/>
        <w:t>六、需求矩阵</w:t>
      </w:r>
      <w:bookmarkEnd w:id="9"/>
      <w:bookmarkEnd w:id="10"/>
    </w:p>
    <w:p w14:paraId="47845212" w14:textId="7DA783C5" w:rsidR="00427E99" w:rsidRDefault="00DC767D" w:rsidP="00427E99">
      <w:pPr>
        <w:jc w:val="center"/>
        <w:rPr>
          <w:lang w:eastAsia="zh"/>
        </w:rPr>
      </w:pPr>
      <w:r w:rsidRPr="00DC767D">
        <w:rPr>
          <w:noProof/>
          <w:lang w:eastAsia="zh"/>
        </w:rPr>
        <w:drawing>
          <wp:inline distT="0" distB="0" distL="0" distR="0" wp14:anchorId="15916DA4" wp14:editId="18A866E5">
            <wp:extent cx="5274310" cy="6344285"/>
            <wp:effectExtent l="0" t="0" r="2540" b="0"/>
            <wp:docPr id="31393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344285"/>
                    </a:xfrm>
                    <a:prstGeom prst="rect">
                      <a:avLst/>
                    </a:prstGeom>
                    <a:noFill/>
                    <a:ln>
                      <a:noFill/>
                    </a:ln>
                  </pic:spPr>
                </pic:pic>
              </a:graphicData>
            </a:graphic>
          </wp:inline>
        </w:drawing>
      </w:r>
    </w:p>
    <w:p w14:paraId="3A4D4585" w14:textId="77777777" w:rsidR="00427E99" w:rsidRDefault="00427E99" w:rsidP="009466E1">
      <w:pPr>
        <w:pStyle w:val="ac"/>
      </w:pPr>
      <w:r>
        <w:rPr>
          <w:rFonts w:hint="eastAsia"/>
        </w:rPr>
        <w:t>图</w:t>
      </w:r>
      <w:r>
        <w:t>6.1</w:t>
      </w:r>
      <w:r>
        <w:rPr>
          <w:rFonts w:hint="eastAsia"/>
        </w:rPr>
        <w:t xml:space="preserve"> </w:t>
      </w:r>
      <w:r>
        <w:rPr>
          <w:rFonts w:hint="eastAsia"/>
        </w:rPr>
        <w:t>需求矩阵</w:t>
      </w:r>
    </w:p>
    <w:p w14:paraId="4170D602" w14:textId="4C92DA1C" w:rsidR="00427E99" w:rsidRDefault="009466E1" w:rsidP="009466E1">
      <w:pPr>
        <w:pStyle w:val="1"/>
        <w:rPr>
          <w:lang w:eastAsia="zh"/>
        </w:rPr>
      </w:pPr>
      <w:bookmarkStart w:id="11" w:name="_Toc167731905"/>
      <w:bookmarkStart w:id="12" w:name="_Toc167966203"/>
      <w:r>
        <w:rPr>
          <w:rFonts w:hint="eastAsia"/>
          <w:lang w:eastAsia="zh"/>
        </w:rPr>
        <w:lastRenderedPageBreak/>
        <w:t>七、</w:t>
      </w:r>
      <w:r w:rsidR="00427E99">
        <w:rPr>
          <w:rFonts w:hint="eastAsia"/>
          <w:lang w:eastAsia="zh"/>
        </w:rPr>
        <w:t>系统流程图</w:t>
      </w:r>
      <w:bookmarkEnd w:id="11"/>
      <w:bookmarkEnd w:id="12"/>
    </w:p>
    <w:p w14:paraId="20CEEAA3" w14:textId="39CF1FD8" w:rsidR="00427E99" w:rsidRDefault="00427E99" w:rsidP="00427E99">
      <w:pPr>
        <w:pStyle w:val="2"/>
        <w:rPr>
          <w:rFonts w:ascii="黑体" w:hAnsi="黑体" w:cs="黑体"/>
        </w:rPr>
      </w:pPr>
      <w:bookmarkStart w:id="13" w:name="_Toc167731906"/>
      <w:bookmarkStart w:id="14" w:name="_Toc167966204"/>
      <w:r>
        <w:rPr>
          <w:rFonts w:ascii="黑体" w:hAnsi="黑体" w:cs="黑体" w:hint="eastAsia"/>
        </w:rPr>
        <w:t xml:space="preserve">7.1 </w:t>
      </w:r>
      <w:r>
        <w:rPr>
          <w:rFonts w:hint="eastAsia"/>
        </w:rPr>
        <w:t>管理员</w:t>
      </w:r>
      <w:r>
        <w:rPr>
          <w:rFonts w:ascii="黑体" w:hAnsi="黑体" w:cs="黑体" w:hint="eastAsia"/>
        </w:rPr>
        <w:t>管理</w:t>
      </w:r>
      <w:bookmarkEnd w:id="13"/>
      <w:bookmarkEnd w:id="14"/>
    </w:p>
    <w:p w14:paraId="3D0C35DF" w14:textId="77777777" w:rsidR="00427E99" w:rsidRDefault="00427E99" w:rsidP="00427E99">
      <w:pPr>
        <w:jc w:val="center"/>
        <w:rPr>
          <w:lang w:eastAsia="zh"/>
        </w:rPr>
      </w:pPr>
      <w:r>
        <w:rPr>
          <w:rFonts w:hint="eastAsia"/>
          <w:noProof/>
          <w:lang w:eastAsia="zh"/>
        </w:rPr>
        <w:drawing>
          <wp:inline distT="0" distB="0" distL="114300" distR="114300" wp14:anchorId="0C8C448C" wp14:editId="7C2E6A6D">
            <wp:extent cx="3599815" cy="25006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3600000" cy="2500916"/>
                    </a:xfrm>
                    <a:prstGeom prst="rect">
                      <a:avLst/>
                    </a:prstGeom>
                  </pic:spPr>
                </pic:pic>
              </a:graphicData>
            </a:graphic>
          </wp:inline>
        </w:drawing>
      </w:r>
    </w:p>
    <w:p w14:paraId="187B90DE" w14:textId="77777777" w:rsidR="00427E99" w:rsidRDefault="00427E99" w:rsidP="009466E1">
      <w:pPr>
        <w:pStyle w:val="ac"/>
      </w:pPr>
      <w:r>
        <w:t>图</w:t>
      </w:r>
      <w:r>
        <w:t xml:space="preserve">7.1 </w:t>
      </w:r>
      <w:r>
        <w:t>账户信息管理</w:t>
      </w:r>
    </w:p>
    <w:p w14:paraId="57715ADB" w14:textId="1E3EBB0D" w:rsidR="00427E99" w:rsidRDefault="00427E99" w:rsidP="00427E99">
      <w:pPr>
        <w:pStyle w:val="2"/>
        <w:pageBreakBefore/>
        <w:rPr>
          <w:rFonts w:ascii="黑体" w:hAnsi="黑体" w:cs="黑体"/>
        </w:rPr>
      </w:pPr>
      <w:bookmarkStart w:id="15" w:name="_Toc167731907"/>
      <w:bookmarkStart w:id="16" w:name="_Toc167966205"/>
      <w:r>
        <w:rPr>
          <w:rFonts w:ascii="黑体" w:hAnsi="黑体" w:cs="黑体" w:hint="eastAsia"/>
        </w:rPr>
        <w:lastRenderedPageBreak/>
        <w:t>7.2 供货商管理</w:t>
      </w:r>
      <w:bookmarkEnd w:id="15"/>
      <w:bookmarkEnd w:id="16"/>
    </w:p>
    <w:p w14:paraId="32B764F7" w14:textId="77777777" w:rsidR="00427E99" w:rsidRDefault="00427E99" w:rsidP="00427E99">
      <w:pPr>
        <w:jc w:val="center"/>
        <w:rPr>
          <w:lang w:eastAsia="zh"/>
        </w:rPr>
      </w:pPr>
      <w:r>
        <w:rPr>
          <w:rFonts w:hint="eastAsia"/>
          <w:noProof/>
          <w:lang w:eastAsia="zh"/>
        </w:rPr>
        <w:drawing>
          <wp:inline distT="0" distB="0" distL="114300" distR="114300" wp14:anchorId="1BB5C0F3" wp14:editId="26B7ECBE">
            <wp:extent cx="3599815" cy="25006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3600000" cy="2500916"/>
                    </a:xfrm>
                    <a:prstGeom prst="rect">
                      <a:avLst/>
                    </a:prstGeom>
                  </pic:spPr>
                </pic:pic>
              </a:graphicData>
            </a:graphic>
          </wp:inline>
        </w:drawing>
      </w:r>
    </w:p>
    <w:p w14:paraId="40A936AA" w14:textId="1D213B70" w:rsidR="00427E99" w:rsidRDefault="00427E99" w:rsidP="009466E1">
      <w:pPr>
        <w:pStyle w:val="ac"/>
      </w:pPr>
      <w:r>
        <w:rPr>
          <w:rFonts w:hint="eastAsia"/>
        </w:rPr>
        <w:t>7</w:t>
      </w:r>
      <w:r>
        <w:t xml:space="preserve">.2 </w:t>
      </w:r>
      <w:r>
        <w:t>供货商管理</w:t>
      </w:r>
    </w:p>
    <w:p w14:paraId="36A2F6EB" w14:textId="31F5A4B5" w:rsidR="00427E99" w:rsidRDefault="00427E99" w:rsidP="00427E99">
      <w:pPr>
        <w:pStyle w:val="2"/>
        <w:pageBreakBefore/>
        <w:rPr>
          <w:rFonts w:ascii="黑体" w:hAnsi="黑体" w:cs="黑体"/>
        </w:rPr>
      </w:pPr>
      <w:bookmarkStart w:id="17" w:name="_Toc167731908"/>
      <w:bookmarkStart w:id="18" w:name="_Toc167966206"/>
      <w:r>
        <w:rPr>
          <w:rFonts w:ascii="黑体" w:hAnsi="黑体" w:cs="黑体" w:hint="eastAsia"/>
        </w:rPr>
        <w:lastRenderedPageBreak/>
        <w:t>7.3 药品信息管理</w:t>
      </w:r>
      <w:bookmarkEnd w:id="17"/>
      <w:bookmarkEnd w:id="18"/>
    </w:p>
    <w:p w14:paraId="24E76313" w14:textId="77777777" w:rsidR="00427E99" w:rsidRDefault="00427E99" w:rsidP="00427E99">
      <w:pPr>
        <w:jc w:val="center"/>
        <w:rPr>
          <w:lang w:eastAsia="zh"/>
        </w:rPr>
      </w:pPr>
      <w:r>
        <w:rPr>
          <w:noProof/>
          <w:lang w:eastAsia="zh"/>
        </w:rPr>
        <w:drawing>
          <wp:inline distT="0" distB="0" distL="114300" distR="114300" wp14:anchorId="7901ECEB" wp14:editId="59EAE08A">
            <wp:extent cx="3599815" cy="25006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3600000" cy="2500916"/>
                    </a:xfrm>
                    <a:prstGeom prst="rect">
                      <a:avLst/>
                    </a:prstGeom>
                  </pic:spPr>
                </pic:pic>
              </a:graphicData>
            </a:graphic>
          </wp:inline>
        </w:drawing>
      </w:r>
    </w:p>
    <w:p w14:paraId="5BD0913D" w14:textId="423657A9" w:rsidR="00427E99" w:rsidRDefault="00427E99" w:rsidP="009466E1">
      <w:pPr>
        <w:pStyle w:val="ac"/>
        <w:rPr>
          <w:rFonts w:eastAsia="黑体"/>
        </w:rPr>
      </w:pPr>
      <w:r>
        <w:t>图</w:t>
      </w:r>
      <w:r>
        <w:rPr>
          <w:rFonts w:hint="eastAsia"/>
        </w:rPr>
        <w:t>7</w:t>
      </w:r>
      <w:r>
        <w:t xml:space="preserve">.3 </w:t>
      </w:r>
      <w:r>
        <w:t>药品信息管理</w:t>
      </w:r>
    </w:p>
    <w:p w14:paraId="6B60B9FC" w14:textId="77777777" w:rsidR="00427E99" w:rsidRDefault="00427E99" w:rsidP="00427E99">
      <w:pPr>
        <w:jc w:val="center"/>
        <w:rPr>
          <w:lang w:eastAsia="zh"/>
        </w:rPr>
      </w:pPr>
    </w:p>
    <w:p w14:paraId="78CBD6CE" w14:textId="556BCA97" w:rsidR="00427E99" w:rsidRDefault="00427E99" w:rsidP="00427E99">
      <w:pPr>
        <w:pStyle w:val="2"/>
        <w:pageBreakBefore/>
        <w:rPr>
          <w:rFonts w:ascii="黑体" w:hAnsi="黑体" w:cs="黑体"/>
        </w:rPr>
      </w:pPr>
      <w:bookmarkStart w:id="19" w:name="_Toc167731909"/>
      <w:bookmarkStart w:id="20" w:name="_Toc167966207"/>
      <w:r>
        <w:rPr>
          <w:rFonts w:ascii="黑体" w:hAnsi="黑体" w:cs="黑体" w:hint="eastAsia"/>
        </w:rPr>
        <w:lastRenderedPageBreak/>
        <w:t>7.4 库存管理</w:t>
      </w:r>
      <w:bookmarkEnd w:id="19"/>
      <w:bookmarkEnd w:id="20"/>
    </w:p>
    <w:p w14:paraId="3EFC8A28" w14:textId="77777777" w:rsidR="00427E99" w:rsidRDefault="00427E99" w:rsidP="00427E99">
      <w:pPr>
        <w:jc w:val="center"/>
        <w:rPr>
          <w:lang w:eastAsia="zh"/>
        </w:rPr>
      </w:pPr>
      <w:r>
        <w:rPr>
          <w:noProof/>
          <w:lang w:eastAsia="zh"/>
        </w:rPr>
        <w:drawing>
          <wp:inline distT="0" distB="0" distL="114300" distR="114300" wp14:anchorId="22B50100" wp14:editId="14F421F0">
            <wp:extent cx="5254625" cy="4035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54625" cy="4035425"/>
                    </a:xfrm>
                    <a:prstGeom prst="rect">
                      <a:avLst/>
                    </a:prstGeom>
                  </pic:spPr>
                </pic:pic>
              </a:graphicData>
            </a:graphic>
          </wp:inline>
        </w:drawing>
      </w:r>
    </w:p>
    <w:p w14:paraId="794CFAF7" w14:textId="2913FA1D" w:rsidR="00427E99" w:rsidRDefault="00427E99" w:rsidP="009466E1">
      <w:pPr>
        <w:pStyle w:val="ac"/>
      </w:pPr>
      <w:r>
        <w:t>图</w:t>
      </w:r>
      <w:r>
        <w:rPr>
          <w:rFonts w:hint="eastAsia"/>
        </w:rPr>
        <w:t>7</w:t>
      </w:r>
      <w:r>
        <w:t xml:space="preserve">.4 </w:t>
      </w:r>
      <w:r>
        <w:t>库存管理</w:t>
      </w:r>
    </w:p>
    <w:p w14:paraId="1944DF27" w14:textId="19D2E8D8" w:rsidR="00427E99" w:rsidRDefault="00427E99" w:rsidP="00427E99">
      <w:pPr>
        <w:pStyle w:val="2"/>
        <w:pageBreakBefore/>
        <w:rPr>
          <w:rFonts w:ascii="黑体" w:hAnsi="黑体" w:cs="黑体"/>
        </w:rPr>
      </w:pPr>
      <w:bookmarkStart w:id="21" w:name="_Toc167731910"/>
      <w:bookmarkStart w:id="22" w:name="_Toc167966208"/>
      <w:r>
        <w:rPr>
          <w:rFonts w:ascii="黑体" w:hAnsi="黑体" w:cs="黑体" w:hint="eastAsia"/>
        </w:rPr>
        <w:lastRenderedPageBreak/>
        <w:t>7.5 顾客管理</w:t>
      </w:r>
      <w:bookmarkEnd w:id="21"/>
      <w:bookmarkEnd w:id="22"/>
    </w:p>
    <w:p w14:paraId="023193BE" w14:textId="77777777" w:rsidR="00427E99" w:rsidRDefault="00427E99" w:rsidP="00427E99">
      <w:pPr>
        <w:jc w:val="center"/>
        <w:rPr>
          <w:rFonts w:ascii="黑体" w:eastAsia="黑体" w:hAnsi="黑体" w:cs="黑体"/>
          <w:lang w:eastAsia="zh"/>
        </w:rPr>
      </w:pPr>
      <w:r>
        <w:rPr>
          <w:rFonts w:ascii="黑体" w:eastAsia="黑体" w:hAnsi="黑体" w:cs="黑体"/>
          <w:noProof/>
          <w:lang w:eastAsia="zh"/>
        </w:rPr>
        <w:drawing>
          <wp:inline distT="0" distB="0" distL="114300" distR="114300" wp14:anchorId="74C6ABDB" wp14:editId="04BBEF31">
            <wp:extent cx="3599815" cy="22358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stretch>
                      <a:fillRect/>
                    </a:stretch>
                  </pic:blipFill>
                  <pic:spPr>
                    <a:xfrm>
                      <a:off x="0" y="0"/>
                      <a:ext cx="3600000" cy="2236009"/>
                    </a:xfrm>
                    <a:prstGeom prst="rect">
                      <a:avLst/>
                    </a:prstGeom>
                  </pic:spPr>
                </pic:pic>
              </a:graphicData>
            </a:graphic>
          </wp:inline>
        </w:drawing>
      </w:r>
    </w:p>
    <w:p w14:paraId="42FD98D2" w14:textId="01C022CE" w:rsidR="00427E99" w:rsidRDefault="00427E99" w:rsidP="009466E1">
      <w:pPr>
        <w:pStyle w:val="ac"/>
      </w:pPr>
      <w:r>
        <w:t>图</w:t>
      </w:r>
      <w:r>
        <w:rPr>
          <w:rFonts w:hint="eastAsia"/>
        </w:rPr>
        <w:t>7</w:t>
      </w:r>
      <w:r>
        <w:t xml:space="preserve">.5 </w:t>
      </w:r>
      <w:r>
        <w:t>顾客管理</w:t>
      </w:r>
    </w:p>
    <w:p w14:paraId="15DC7DFF" w14:textId="17CE12B1" w:rsidR="00427E99" w:rsidRDefault="009466E1" w:rsidP="009466E1">
      <w:pPr>
        <w:pStyle w:val="1"/>
        <w:rPr>
          <w:lang w:eastAsia="zh"/>
        </w:rPr>
      </w:pPr>
      <w:bookmarkStart w:id="23" w:name="_Toc167731911"/>
      <w:bookmarkStart w:id="24" w:name="_Toc167966209"/>
      <w:r>
        <w:rPr>
          <w:rFonts w:hint="eastAsia"/>
          <w:lang w:eastAsia="zh"/>
        </w:rPr>
        <w:lastRenderedPageBreak/>
        <w:t>八、</w:t>
      </w:r>
      <w:r w:rsidR="00427E99">
        <w:rPr>
          <w:rFonts w:hint="eastAsia"/>
          <w:lang w:eastAsia="zh"/>
        </w:rPr>
        <w:t>数据字典</w:t>
      </w:r>
      <w:bookmarkEnd w:id="23"/>
      <w:bookmarkEnd w:id="24"/>
    </w:p>
    <w:p w14:paraId="46DA519D" w14:textId="3FEABF98" w:rsidR="00427E99" w:rsidRDefault="00427E99" w:rsidP="00427E99">
      <w:pPr>
        <w:pStyle w:val="2"/>
      </w:pPr>
      <w:bookmarkStart w:id="25" w:name="_Toc167731912"/>
      <w:bookmarkStart w:id="26" w:name="_Toc167966210"/>
      <w:r>
        <w:rPr>
          <w:rFonts w:hint="eastAsia"/>
        </w:rPr>
        <w:t xml:space="preserve">8.1 </w:t>
      </w:r>
      <w:r>
        <w:rPr>
          <w:rFonts w:hint="eastAsia"/>
        </w:rPr>
        <w:t>管理员数据字典</w:t>
      </w:r>
      <w:bookmarkEnd w:id="25"/>
      <w:bookmarkEnd w:id="26"/>
    </w:p>
    <w:tbl>
      <w:tblPr>
        <w:tblW w:w="5000" w:type="pct"/>
        <w:tblLayout w:type="fixed"/>
        <w:tblLook w:val="04A0" w:firstRow="1" w:lastRow="0" w:firstColumn="1" w:lastColumn="0" w:noHBand="0" w:noVBand="1"/>
      </w:tblPr>
      <w:tblGrid>
        <w:gridCol w:w="1671"/>
        <w:gridCol w:w="1514"/>
        <w:gridCol w:w="1537"/>
        <w:gridCol w:w="689"/>
        <w:gridCol w:w="3111"/>
      </w:tblGrid>
      <w:tr w:rsidR="00427E99" w14:paraId="1CBEF1D5" w14:textId="77777777" w:rsidTr="0012489D">
        <w:trPr>
          <w:trHeight w:val="285"/>
        </w:trPr>
        <w:tc>
          <w:tcPr>
            <w:tcW w:w="5000" w:type="pct"/>
            <w:gridSpan w:val="5"/>
            <w:tcBorders>
              <w:top w:val="nil"/>
              <w:left w:val="nil"/>
              <w:bottom w:val="nil"/>
              <w:right w:val="nil"/>
            </w:tcBorders>
            <w:shd w:val="clear" w:color="auto" w:fill="auto"/>
            <w:noWrap/>
            <w:vAlign w:val="center"/>
          </w:tcPr>
          <w:p w14:paraId="4079D3CB"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表名：员工信息表</w:t>
            </w:r>
          </w:p>
        </w:tc>
      </w:tr>
      <w:tr w:rsidR="00427E99" w14:paraId="10DC415C"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503F1C"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9200F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3CF8B8"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1EB324"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CB2F23"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6618D5CD"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C4329F"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admin_id</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D6F38D"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员工ID</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4A3060"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smallint</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2ED002"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EE9D64" w14:textId="77777777" w:rsidR="00427E99" w:rsidRDefault="00427E99" w:rsidP="0012489D">
            <w:pPr>
              <w:jc w:val="left"/>
              <w:rPr>
                <w:rFonts w:ascii="宋体" w:eastAsia="宋体" w:hAnsi="宋体" w:cs="宋体"/>
                <w:color w:val="000000"/>
                <w:sz w:val="24"/>
              </w:rPr>
            </w:pPr>
          </w:p>
        </w:tc>
      </w:tr>
      <w:tr w:rsidR="00427E99" w14:paraId="75C8F022"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CEF675"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admin_name</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D1D04D"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员工名称</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310619"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varchar(16)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C3A4A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917882" w14:textId="77777777" w:rsidR="00427E99" w:rsidRDefault="00427E99" w:rsidP="0012489D">
            <w:pPr>
              <w:jc w:val="left"/>
              <w:rPr>
                <w:rFonts w:ascii="宋体" w:eastAsia="宋体" w:hAnsi="宋体" w:cs="宋体"/>
                <w:color w:val="000000"/>
                <w:sz w:val="24"/>
              </w:rPr>
            </w:pPr>
          </w:p>
        </w:tc>
      </w:tr>
      <w:tr w:rsidR="00427E99" w14:paraId="5FD89C9B" w14:textId="77777777" w:rsidTr="0012489D">
        <w:trPr>
          <w:trHeight w:val="85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B1518C"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admin_type</w:t>
            </w:r>
          </w:p>
        </w:tc>
        <w:tc>
          <w:tcPr>
            <w:tcW w:w="8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9231D1"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员工类别</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8DDD1E"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varchar(12)</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689898"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B2F11D"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^(质量负责人|销售管理员|库存管理员)$</w:t>
            </w:r>
          </w:p>
        </w:tc>
      </w:tr>
      <w:tr w:rsidR="00427E99" w14:paraId="7ABF70F3"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FCD38F"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admin_sex</w:t>
            </w:r>
          </w:p>
        </w:tc>
        <w:tc>
          <w:tcPr>
            <w:tcW w:w="8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54CC1FB"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员工性别</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BA9A64"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varchar(36)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C1D0DC"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F765C4A"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^(男|女)$</w:t>
            </w:r>
          </w:p>
        </w:tc>
      </w:tr>
      <w:tr w:rsidR="00427E99" w14:paraId="5AE02A4A"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5D140A"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admin_phone</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D67D8E"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员工手机</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9B73B9"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varchar(12)</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B3507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226095"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^1[3-9]\d{9}$</w:t>
            </w:r>
          </w:p>
        </w:tc>
      </w:tr>
      <w:tr w:rsidR="00427E99" w14:paraId="7DEFE2C1" w14:textId="77777777" w:rsidTr="0012489D">
        <w:trPr>
          <w:trHeight w:val="85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C343F4"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admin_pwd</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12D723"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员工密码</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D417FC"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varchar(36)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A8CFDA"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3AA599"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^(?=.*[A-Za-z])(?=.*\d)[A-Za-z\d]{8,}$</w:t>
            </w:r>
          </w:p>
        </w:tc>
      </w:tr>
    </w:tbl>
    <w:p w14:paraId="76DAEFD6" w14:textId="77777777" w:rsidR="00427E99" w:rsidRDefault="00427E99" w:rsidP="00427E99">
      <w:pPr>
        <w:rPr>
          <w:lang w:eastAsia="zh"/>
        </w:rPr>
      </w:pPr>
    </w:p>
    <w:p w14:paraId="482FC9F8" w14:textId="3F67AE90" w:rsidR="00427E99" w:rsidRDefault="00427E99" w:rsidP="00427E99">
      <w:pPr>
        <w:pStyle w:val="2"/>
      </w:pPr>
      <w:bookmarkStart w:id="27" w:name="_Toc167731913"/>
      <w:bookmarkStart w:id="28" w:name="_Toc167966211"/>
      <w:r>
        <w:rPr>
          <w:rFonts w:hint="eastAsia"/>
        </w:rPr>
        <w:t xml:space="preserve">8.2 </w:t>
      </w:r>
      <w:r>
        <w:rPr>
          <w:rFonts w:hint="eastAsia"/>
        </w:rPr>
        <w:t>供货商数据字典</w:t>
      </w:r>
      <w:bookmarkEnd w:id="27"/>
      <w:bookmarkEnd w:id="28"/>
    </w:p>
    <w:tbl>
      <w:tblPr>
        <w:tblW w:w="8306" w:type="dxa"/>
        <w:tblInd w:w="108" w:type="dxa"/>
        <w:tblLayout w:type="fixed"/>
        <w:tblLook w:val="04A0" w:firstRow="1" w:lastRow="0" w:firstColumn="1" w:lastColumn="0" w:noHBand="0" w:noVBand="1"/>
      </w:tblPr>
      <w:tblGrid>
        <w:gridCol w:w="2031"/>
        <w:gridCol w:w="1427"/>
        <w:gridCol w:w="1575"/>
        <w:gridCol w:w="615"/>
        <w:gridCol w:w="2658"/>
      </w:tblGrid>
      <w:tr w:rsidR="00427E99" w14:paraId="5701F01D" w14:textId="77777777" w:rsidTr="0012489D">
        <w:trPr>
          <w:trHeight w:val="285"/>
        </w:trPr>
        <w:tc>
          <w:tcPr>
            <w:tcW w:w="5000" w:type="pct"/>
            <w:gridSpan w:val="5"/>
            <w:tcBorders>
              <w:top w:val="nil"/>
              <w:left w:val="nil"/>
              <w:bottom w:val="nil"/>
              <w:right w:val="nil"/>
            </w:tcBorders>
            <w:shd w:val="clear" w:color="auto" w:fill="auto"/>
            <w:noWrap/>
            <w:vAlign w:val="center"/>
          </w:tcPr>
          <w:p w14:paraId="6C641837"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w:t>
            </w:r>
            <w:r>
              <w:rPr>
                <w:rFonts w:ascii="宋体" w:eastAsia="宋体" w:hAnsi="宋体" w:cs="宋体" w:hint="eastAsia"/>
                <w:color w:val="000000"/>
                <w:kern w:val="0"/>
                <w:sz w:val="24"/>
                <w:lang w:eastAsia="zh" w:bidi="ar"/>
              </w:rPr>
              <w:t>：</w:t>
            </w:r>
            <w:r>
              <w:rPr>
                <w:rFonts w:ascii="宋体" w:eastAsia="宋体" w:hAnsi="宋体" w:cs="宋体" w:hint="eastAsia"/>
                <w:color w:val="000000"/>
                <w:kern w:val="0"/>
                <w:sz w:val="24"/>
                <w:lang w:bidi="ar"/>
              </w:rPr>
              <w:t>供货商信息表</w:t>
            </w:r>
          </w:p>
        </w:tc>
      </w:tr>
      <w:tr w:rsidR="00427E99" w14:paraId="71806724"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65656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EEC96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B035E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0FBDF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4F7CD01"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33F51078"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01D0BA"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supplier_id</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B16B2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供货商ID</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67989F"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smallint</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56D81D"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是</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ADADE5" w14:textId="77777777" w:rsidR="00427E99" w:rsidRDefault="00427E99" w:rsidP="0012489D">
            <w:pPr>
              <w:jc w:val="left"/>
              <w:rPr>
                <w:rFonts w:ascii="宋体" w:eastAsia="宋体" w:hAnsi="宋体" w:cs="宋体"/>
                <w:color w:val="000000"/>
                <w:sz w:val="22"/>
                <w:szCs w:val="22"/>
              </w:rPr>
            </w:pPr>
          </w:p>
        </w:tc>
      </w:tr>
      <w:tr w:rsidR="00427E99" w14:paraId="19A386AB"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85A31C"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supplier_name</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CF4902"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供货商名</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30916B"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varchar(16)</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47787C"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E5F2E2" w14:textId="77777777" w:rsidR="00427E99" w:rsidRDefault="00427E99" w:rsidP="0012489D">
            <w:pPr>
              <w:jc w:val="left"/>
              <w:rPr>
                <w:rFonts w:ascii="宋体" w:eastAsia="宋体" w:hAnsi="宋体" w:cs="宋体"/>
                <w:color w:val="000000"/>
                <w:sz w:val="22"/>
                <w:szCs w:val="22"/>
              </w:rPr>
            </w:pPr>
          </w:p>
        </w:tc>
      </w:tr>
      <w:tr w:rsidR="00427E99" w14:paraId="4ECD3CC5"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721B4C"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supplier_address</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8E0FE6"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供货商地址</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04A38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varchar(64)</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014123"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2CC6A4" w14:textId="77777777" w:rsidR="00427E99" w:rsidRDefault="00427E99" w:rsidP="0012489D">
            <w:pPr>
              <w:jc w:val="left"/>
              <w:rPr>
                <w:rFonts w:ascii="宋体" w:eastAsia="宋体" w:hAnsi="宋体" w:cs="宋体"/>
                <w:color w:val="000000"/>
                <w:sz w:val="22"/>
                <w:szCs w:val="22"/>
              </w:rPr>
            </w:pPr>
          </w:p>
        </w:tc>
      </w:tr>
      <w:tr w:rsidR="00427E99" w14:paraId="44DE506A" w14:textId="77777777" w:rsidTr="0012489D">
        <w:trPr>
          <w:trHeight w:val="570"/>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A13E7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supplier_phone</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E5259A"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供货商电话</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E079C2"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varchar(16)</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ABE836"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F82633" w14:textId="77777777" w:rsidR="00427E99" w:rsidRDefault="00427E99" w:rsidP="0012489D">
            <w:pPr>
              <w:widowControl/>
              <w:jc w:val="left"/>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[0-9]{4}-[0-9]{7} or</w:t>
            </w:r>
            <w:r>
              <w:rPr>
                <w:rFonts w:ascii="宋体" w:eastAsia="宋体" w:hAnsi="宋体" w:cs="宋体" w:hint="eastAsia"/>
                <w:color w:val="000000"/>
                <w:kern w:val="0"/>
                <w:sz w:val="22"/>
                <w:szCs w:val="22"/>
                <w:lang w:bidi="ar"/>
              </w:rPr>
              <w:br/>
              <w:t>[0-9]{3}-[0-9]{8}</w:t>
            </w:r>
          </w:p>
        </w:tc>
      </w:tr>
    </w:tbl>
    <w:p w14:paraId="1FBFBCD7" w14:textId="37CC2918" w:rsidR="00427E99" w:rsidRDefault="00427E99" w:rsidP="00427E99">
      <w:pPr>
        <w:pStyle w:val="2"/>
        <w:pageBreakBefore/>
      </w:pPr>
      <w:bookmarkStart w:id="29" w:name="_Toc167731914"/>
      <w:bookmarkStart w:id="30" w:name="_Toc167966212"/>
      <w:r>
        <w:rPr>
          <w:rFonts w:hint="eastAsia"/>
        </w:rPr>
        <w:lastRenderedPageBreak/>
        <w:t xml:space="preserve">8.3 </w:t>
      </w:r>
      <w:r>
        <w:rPr>
          <w:rFonts w:hint="eastAsia"/>
        </w:rPr>
        <w:t>药品数据字典</w:t>
      </w:r>
      <w:bookmarkEnd w:id="29"/>
      <w:bookmarkEnd w:id="30"/>
    </w:p>
    <w:tbl>
      <w:tblPr>
        <w:tblW w:w="5078" w:type="pct"/>
        <w:tblLayout w:type="fixed"/>
        <w:tblLook w:val="04A0" w:firstRow="1" w:lastRow="0" w:firstColumn="1" w:lastColumn="0" w:noHBand="0" w:noVBand="1"/>
      </w:tblPr>
      <w:tblGrid>
        <w:gridCol w:w="1915"/>
        <w:gridCol w:w="1438"/>
        <w:gridCol w:w="1714"/>
        <w:gridCol w:w="734"/>
        <w:gridCol w:w="2854"/>
      </w:tblGrid>
      <w:tr w:rsidR="00427E99" w14:paraId="65C11462" w14:textId="77777777" w:rsidTr="0012489D">
        <w:trPr>
          <w:trHeight w:val="285"/>
        </w:trPr>
        <w:tc>
          <w:tcPr>
            <w:tcW w:w="5000" w:type="pct"/>
            <w:gridSpan w:val="5"/>
            <w:tcBorders>
              <w:top w:val="nil"/>
              <w:left w:val="nil"/>
              <w:bottom w:val="nil"/>
              <w:right w:val="nil"/>
            </w:tcBorders>
            <w:shd w:val="clear" w:color="auto" w:fill="auto"/>
            <w:noWrap/>
            <w:vAlign w:val="center"/>
          </w:tcPr>
          <w:p w14:paraId="19BC3EC7"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表名：药品信息表</w:t>
            </w:r>
          </w:p>
        </w:tc>
      </w:tr>
      <w:tr w:rsidR="00427E99" w14:paraId="58E8903F"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37E75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B3CCF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ECB65C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0BECF7"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8E949F"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1E94DFDE"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F29DB8"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drug_id</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999E12"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药品ID</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51E6B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smallint</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0BD916"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是</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93F117" w14:textId="77777777" w:rsidR="00427E99" w:rsidRDefault="00427E99" w:rsidP="0012489D">
            <w:pPr>
              <w:jc w:val="center"/>
              <w:rPr>
                <w:rFonts w:ascii="宋体" w:eastAsia="宋体" w:hAnsi="宋体" w:cs="宋体"/>
                <w:color w:val="000000"/>
                <w:sz w:val="22"/>
                <w:szCs w:val="22"/>
              </w:rPr>
            </w:pPr>
          </w:p>
        </w:tc>
      </w:tr>
      <w:tr w:rsidR="00427E99" w14:paraId="1205ABE1"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5CF953"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drug_name</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D5CF67"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药品名称</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826BA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varchar(16)</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679E5C"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3302F7" w14:textId="77777777" w:rsidR="00427E99" w:rsidRDefault="00427E99" w:rsidP="0012489D">
            <w:pPr>
              <w:jc w:val="center"/>
              <w:rPr>
                <w:rFonts w:ascii="宋体" w:eastAsia="宋体" w:hAnsi="宋体" w:cs="宋体"/>
                <w:color w:val="000000"/>
                <w:sz w:val="22"/>
                <w:szCs w:val="22"/>
              </w:rPr>
            </w:pPr>
          </w:p>
        </w:tc>
      </w:tr>
      <w:tr w:rsidR="00427E99" w14:paraId="72BC0594"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E9F8ACF"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drug_maker</w:t>
            </w:r>
          </w:p>
        </w:tc>
        <w:tc>
          <w:tcPr>
            <w:tcW w:w="8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9D309E"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药品厂家</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5EFC56"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varchar(36)</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D03280B"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23D555" w14:textId="77777777" w:rsidR="00427E99" w:rsidRDefault="00427E99" w:rsidP="0012489D">
            <w:pPr>
              <w:jc w:val="center"/>
              <w:rPr>
                <w:rFonts w:ascii="宋体" w:eastAsia="宋体" w:hAnsi="宋体" w:cs="宋体"/>
                <w:color w:val="000000"/>
                <w:sz w:val="22"/>
                <w:szCs w:val="22"/>
              </w:rPr>
            </w:pPr>
          </w:p>
        </w:tc>
      </w:tr>
      <w:tr w:rsidR="00427E99" w14:paraId="64AB6D28"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2EE797"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drug_expiration</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776A31"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药品保质期</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31A794"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varchar(12)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7F6A112"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8E143F"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\[[1-9][0-9]{0,1}个月\]</w:t>
            </w:r>
          </w:p>
        </w:tc>
      </w:tr>
      <w:tr w:rsidR="00427E99" w14:paraId="5EDFB315"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87812F"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drug_type</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739FE6"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药品类别</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C9FA64" w14:textId="77777777" w:rsidR="00427E99" w:rsidRDefault="00427E99" w:rsidP="0012489D">
            <w:pPr>
              <w:widowControl/>
              <w:jc w:val="left"/>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varchar(12)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97C53D" w14:textId="77777777" w:rsidR="00427E99" w:rsidRDefault="00427E99" w:rsidP="0012489D">
            <w:pPr>
              <w:widowControl/>
              <w:jc w:val="center"/>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769931" w14:textId="77777777" w:rsidR="00427E99" w:rsidRDefault="00427E99" w:rsidP="0012489D">
            <w:pPr>
              <w:widowControl/>
              <w:jc w:val="left"/>
              <w:textAlignment w:val="center"/>
              <w:rPr>
                <w:rFonts w:ascii="宋体" w:eastAsia="宋体" w:hAnsi="宋体" w:cs="宋体"/>
                <w:color w:val="000000"/>
                <w:kern w:val="0"/>
                <w:sz w:val="22"/>
                <w:szCs w:val="22"/>
                <w:lang w:bidi="ar"/>
              </w:rPr>
            </w:pPr>
          </w:p>
        </w:tc>
      </w:tr>
      <w:tr w:rsidR="00427E99" w14:paraId="281EC5F3" w14:textId="77777777" w:rsidTr="0012489D">
        <w:trPr>
          <w:trHeight w:val="270"/>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E6150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production_batch</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C0A22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生产批号</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01A77E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varchar(10)</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75E347"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9D1440" w14:textId="77777777" w:rsidR="00427E99" w:rsidRDefault="00427E99" w:rsidP="0012489D">
            <w:pPr>
              <w:widowControl/>
              <w:jc w:val="left"/>
              <w:textAlignment w:val="center"/>
              <w:rPr>
                <w:rFonts w:ascii="宋体" w:eastAsia="宋体" w:hAnsi="宋体" w:cs="宋体"/>
                <w:color w:val="000000"/>
                <w:sz w:val="20"/>
                <w:szCs w:val="20"/>
              </w:rPr>
            </w:pPr>
          </w:p>
        </w:tc>
      </w:tr>
      <w:tr w:rsidR="00427E99" w14:paraId="0E6BB423"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9CC7EE"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drug_spec</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AEC854"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药品规格</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483AAC"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varchar(12)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FFB192" w14:textId="77777777" w:rsidR="00427E99" w:rsidRDefault="00427E99" w:rsidP="0012489D">
            <w:pPr>
              <w:widowControl/>
              <w:jc w:val="center"/>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4C2D1F" w14:textId="77777777" w:rsidR="00427E99" w:rsidRDefault="00427E99" w:rsidP="0012489D">
            <w:pPr>
              <w:widowControl/>
              <w:jc w:val="left"/>
              <w:textAlignment w:val="center"/>
              <w:rPr>
                <w:rFonts w:ascii="宋体" w:eastAsia="宋体" w:hAnsi="宋体" w:cs="宋体"/>
                <w:color w:val="000000"/>
                <w:kern w:val="0"/>
                <w:sz w:val="22"/>
                <w:szCs w:val="22"/>
                <w:lang w:bidi="ar"/>
              </w:rPr>
            </w:pPr>
          </w:p>
        </w:tc>
      </w:tr>
    </w:tbl>
    <w:p w14:paraId="54EA6D31" w14:textId="7DC4A6B8" w:rsidR="00427E99" w:rsidRDefault="00427E99" w:rsidP="00427E99">
      <w:pPr>
        <w:pStyle w:val="2"/>
      </w:pPr>
      <w:bookmarkStart w:id="31" w:name="_Toc167731915"/>
      <w:bookmarkStart w:id="32" w:name="_Toc167966213"/>
      <w:r>
        <w:rPr>
          <w:rFonts w:hint="eastAsia"/>
        </w:rPr>
        <w:t xml:space="preserve">8.4 </w:t>
      </w:r>
      <w:r>
        <w:rPr>
          <w:rFonts w:hint="eastAsia"/>
        </w:rPr>
        <w:t>库存数据字典</w:t>
      </w:r>
      <w:bookmarkEnd w:id="31"/>
      <w:bookmarkEnd w:id="32"/>
    </w:p>
    <w:tbl>
      <w:tblPr>
        <w:tblW w:w="5079" w:type="pct"/>
        <w:tblLayout w:type="fixed"/>
        <w:tblLook w:val="04A0" w:firstRow="1" w:lastRow="0" w:firstColumn="1" w:lastColumn="0" w:noHBand="0" w:noVBand="1"/>
      </w:tblPr>
      <w:tblGrid>
        <w:gridCol w:w="2567"/>
        <w:gridCol w:w="1290"/>
        <w:gridCol w:w="1512"/>
        <w:gridCol w:w="708"/>
        <w:gridCol w:w="2580"/>
      </w:tblGrid>
      <w:tr w:rsidR="00427E99" w14:paraId="057462C9" w14:textId="77777777" w:rsidTr="0012489D">
        <w:trPr>
          <w:trHeight w:val="285"/>
        </w:trPr>
        <w:tc>
          <w:tcPr>
            <w:tcW w:w="5000" w:type="pct"/>
            <w:gridSpan w:val="5"/>
            <w:tcBorders>
              <w:top w:val="nil"/>
              <w:left w:val="nil"/>
              <w:bottom w:val="nil"/>
              <w:right w:val="nil"/>
            </w:tcBorders>
            <w:shd w:val="clear" w:color="auto" w:fill="auto"/>
            <w:noWrap/>
            <w:vAlign w:val="center"/>
          </w:tcPr>
          <w:p w14:paraId="406BDFC5"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表名：库存信息表</w:t>
            </w:r>
          </w:p>
        </w:tc>
      </w:tr>
      <w:tr w:rsidR="00427E99" w14:paraId="2B94E52D"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FE60C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D4A9FC"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89F8A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14B273"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0EBDD2"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5ECF7136"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A28B88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stock_id</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3CE4D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库存ID</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231FD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891C87"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181AF8" w14:textId="77777777" w:rsidR="00427E99" w:rsidRDefault="00427E99" w:rsidP="0012489D">
            <w:pPr>
              <w:jc w:val="left"/>
              <w:rPr>
                <w:rFonts w:ascii="宋体" w:eastAsia="宋体" w:hAnsi="宋体" w:cs="宋体"/>
                <w:color w:val="000000"/>
                <w:sz w:val="20"/>
                <w:szCs w:val="20"/>
              </w:rPr>
            </w:pPr>
          </w:p>
        </w:tc>
      </w:tr>
      <w:tr w:rsidR="00427E99" w14:paraId="5B3DDCBE"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370BA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drug_id</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C6896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药品ID</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92847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F1BFA5"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52100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外键</w:t>
            </w:r>
          </w:p>
        </w:tc>
      </w:tr>
      <w:tr w:rsidR="00427E99" w14:paraId="3EC0171A"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4A5D0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drug_name</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E0E1D7"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药品名称</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44C368"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varchar(16)</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093F80"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D5FFB8" w14:textId="77777777" w:rsidR="00427E99" w:rsidRDefault="00427E99" w:rsidP="0012489D">
            <w:pPr>
              <w:jc w:val="left"/>
              <w:rPr>
                <w:rFonts w:ascii="宋体" w:eastAsia="宋体" w:hAnsi="宋体" w:cs="宋体"/>
                <w:color w:val="000000"/>
                <w:sz w:val="20"/>
                <w:szCs w:val="20"/>
              </w:rPr>
            </w:pPr>
          </w:p>
        </w:tc>
      </w:tr>
      <w:tr w:rsidR="00427E99" w14:paraId="0C440FA1"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43117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drug_maker</w:t>
            </w:r>
          </w:p>
        </w:tc>
        <w:tc>
          <w:tcPr>
            <w:tcW w:w="7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A01037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药品厂家</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EE461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varchar(36)</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03CF19"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82CDDC2" w14:textId="77777777" w:rsidR="00427E99" w:rsidRDefault="00427E99" w:rsidP="0012489D">
            <w:pPr>
              <w:jc w:val="left"/>
              <w:rPr>
                <w:rFonts w:ascii="宋体" w:eastAsia="宋体" w:hAnsi="宋体" w:cs="宋体"/>
                <w:color w:val="000000"/>
                <w:sz w:val="20"/>
                <w:szCs w:val="20"/>
              </w:rPr>
            </w:pPr>
          </w:p>
        </w:tc>
      </w:tr>
      <w:tr w:rsidR="00427E99" w14:paraId="368FF7E9"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18572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drug_expiration</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D4277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药品保质期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FAF83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104239"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C96E0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\[[1-9][0-9]{0,1}个月\]</w:t>
            </w:r>
          </w:p>
        </w:tc>
      </w:tr>
      <w:tr w:rsidR="00427E99" w14:paraId="747B5626"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2683E7"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production_data</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9F221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生产日期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EB98C7"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5114FD"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9EE9C8" w14:textId="77777777" w:rsidR="00427E99" w:rsidRDefault="00427E99" w:rsidP="0012489D">
            <w:pPr>
              <w:jc w:val="left"/>
              <w:rPr>
                <w:rFonts w:ascii="宋体" w:eastAsia="宋体" w:hAnsi="宋体" w:cs="宋体"/>
                <w:color w:val="000000"/>
                <w:sz w:val="20"/>
                <w:szCs w:val="20"/>
              </w:rPr>
            </w:pPr>
          </w:p>
        </w:tc>
      </w:tr>
      <w:tr w:rsidR="00427E99" w14:paraId="3982B649"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A4EE5C"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production_batch</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59115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生产批号</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FA3EB8"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varchar(10)</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450111"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46DC6B" w14:textId="77777777" w:rsidR="00427E99" w:rsidRDefault="00427E99" w:rsidP="0012489D">
            <w:pPr>
              <w:widowControl/>
              <w:jc w:val="left"/>
              <w:textAlignment w:val="center"/>
              <w:rPr>
                <w:rFonts w:ascii="宋体" w:eastAsia="宋体" w:hAnsi="宋体" w:cs="宋体"/>
                <w:color w:val="000000"/>
                <w:sz w:val="20"/>
                <w:szCs w:val="20"/>
              </w:rPr>
            </w:pPr>
          </w:p>
        </w:tc>
      </w:tr>
      <w:tr w:rsidR="00427E99" w14:paraId="3A4FEC84"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97D7F3"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stock_purchase_price</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446DCD"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采购价格</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E353A3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decimal(9,2)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077400"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F9EEEE" w14:textId="77777777" w:rsidR="00427E99" w:rsidRDefault="00427E99" w:rsidP="0012489D">
            <w:pPr>
              <w:jc w:val="left"/>
              <w:rPr>
                <w:rFonts w:ascii="宋体" w:eastAsia="宋体" w:hAnsi="宋体" w:cs="宋体"/>
                <w:color w:val="000000"/>
                <w:sz w:val="20"/>
                <w:szCs w:val="20"/>
              </w:rPr>
            </w:pPr>
          </w:p>
        </w:tc>
      </w:tr>
      <w:tr w:rsidR="00427E99" w14:paraId="481ACD37"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31457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stock_sale_price</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41D073"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出售价格</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E6A1C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decimal(9,2)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D9D6AA"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0D2395" w14:textId="77777777" w:rsidR="00427E99" w:rsidRDefault="00427E99" w:rsidP="0012489D">
            <w:pPr>
              <w:jc w:val="left"/>
              <w:rPr>
                <w:rFonts w:ascii="宋体" w:eastAsia="宋体" w:hAnsi="宋体" w:cs="宋体"/>
                <w:color w:val="000000"/>
                <w:sz w:val="20"/>
                <w:szCs w:val="20"/>
              </w:rPr>
            </w:pPr>
          </w:p>
        </w:tc>
      </w:tr>
      <w:tr w:rsidR="00427E99" w14:paraId="2AE95D8B"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3F98C3"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stock_purchase_quantity</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D44C40"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入库数量</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7E242C"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3E5544"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5A1520"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^[1-9]\d*$</w:t>
            </w:r>
          </w:p>
        </w:tc>
      </w:tr>
      <w:tr w:rsidR="00427E99" w14:paraId="6AA5C970"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5B66D1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stock_date</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8321A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入库日期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AE126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03D481"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FC145C" w14:textId="77777777" w:rsidR="00427E99" w:rsidRDefault="00427E99" w:rsidP="0012489D">
            <w:pPr>
              <w:jc w:val="left"/>
              <w:rPr>
                <w:rFonts w:ascii="宋体" w:eastAsia="宋体" w:hAnsi="宋体" w:cs="宋体"/>
                <w:color w:val="000000"/>
                <w:sz w:val="20"/>
                <w:szCs w:val="20"/>
              </w:rPr>
            </w:pPr>
          </w:p>
        </w:tc>
      </w:tr>
    </w:tbl>
    <w:p w14:paraId="752DBA7B" w14:textId="4461D440" w:rsidR="00427E99" w:rsidRDefault="00427E99" w:rsidP="00427E99">
      <w:pPr>
        <w:pStyle w:val="2"/>
        <w:pageBreakBefore/>
      </w:pPr>
      <w:bookmarkStart w:id="33" w:name="_Toc167731916"/>
      <w:bookmarkStart w:id="34" w:name="_Toc167966214"/>
      <w:r>
        <w:rPr>
          <w:rFonts w:hint="eastAsia"/>
        </w:rPr>
        <w:lastRenderedPageBreak/>
        <w:t xml:space="preserve">8.5 </w:t>
      </w:r>
      <w:r>
        <w:rPr>
          <w:rFonts w:hint="eastAsia"/>
        </w:rPr>
        <w:t>顾客数据字典</w:t>
      </w:r>
      <w:bookmarkEnd w:id="33"/>
      <w:bookmarkEnd w:id="34"/>
    </w:p>
    <w:tbl>
      <w:tblPr>
        <w:tblW w:w="5000" w:type="pct"/>
        <w:tblLayout w:type="fixed"/>
        <w:tblLook w:val="04A0" w:firstRow="1" w:lastRow="0" w:firstColumn="1" w:lastColumn="0" w:noHBand="0" w:noVBand="1"/>
      </w:tblPr>
      <w:tblGrid>
        <w:gridCol w:w="2036"/>
        <w:gridCol w:w="1507"/>
        <w:gridCol w:w="1766"/>
        <w:gridCol w:w="566"/>
        <w:gridCol w:w="2647"/>
      </w:tblGrid>
      <w:tr w:rsidR="00427E99" w14:paraId="27AB6749" w14:textId="77777777" w:rsidTr="0012489D">
        <w:trPr>
          <w:trHeight w:val="285"/>
        </w:trPr>
        <w:tc>
          <w:tcPr>
            <w:tcW w:w="5000" w:type="pct"/>
            <w:gridSpan w:val="5"/>
            <w:tcBorders>
              <w:top w:val="nil"/>
              <w:left w:val="nil"/>
              <w:bottom w:val="nil"/>
              <w:right w:val="nil"/>
            </w:tcBorders>
            <w:shd w:val="clear" w:color="auto" w:fill="auto"/>
            <w:noWrap/>
            <w:vAlign w:val="center"/>
          </w:tcPr>
          <w:p w14:paraId="7657F6FE"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表名：顾客信息表</w:t>
            </w:r>
          </w:p>
        </w:tc>
      </w:tr>
      <w:tr w:rsidR="00427E99" w14:paraId="1BA5EBD4"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A61C7B"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9F870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0C0A9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FDE2D1"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F3739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7308C17D"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54EF8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customer_id</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7684E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顾客ID</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D68BB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BA7227"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B9FC16" w14:textId="77777777" w:rsidR="00427E99" w:rsidRDefault="00427E99" w:rsidP="0012489D">
            <w:pPr>
              <w:jc w:val="left"/>
              <w:rPr>
                <w:rFonts w:ascii="宋体" w:eastAsia="宋体" w:hAnsi="宋体" w:cs="宋体"/>
                <w:color w:val="000000"/>
                <w:sz w:val="20"/>
                <w:szCs w:val="20"/>
              </w:rPr>
            </w:pPr>
          </w:p>
        </w:tc>
      </w:tr>
      <w:tr w:rsidR="00427E99" w14:paraId="76F101A0"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F3CF0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customer_name</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159E15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顾客名称</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267703"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varchar(16)</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EB06EC0"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95B296" w14:textId="77777777" w:rsidR="00427E99" w:rsidRDefault="00427E99" w:rsidP="0012489D">
            <w:pPr>
              <w:jc w:val="left"/>
              <w:rPr>
                <w:rFonts w:ascii="宋体" w:eastAsia="宋体" w:hAnsi="宋体" w:cs="宋体"/>
                <w:color w:val="000000"/>
                <w:sz w:val="20"/>
                <w:szCs w:val="20"/>
              </w:rPr>
            </w:pPr>
          </w:p>
        </w:tc>
      </w:tr>
      <w:tr w:rsidR="00427E99" w14:paraId="2AFCA415"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D84EDD"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customer_reward</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5631F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顾客积分</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C723ED"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decimal(9,2)</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B9FD1D"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2FF5FC" w14:textId="77777777" w:rsidR="00427E99" w:rsidRDefault="00427E99" w:rsidP="0012489D">
            <w:pPr>
              <w:jc w:val="left"/>
              <w:rPr>
                <w:rFonts w:ascii="宋体" w:eastAsia="宋体" w:hAnsi="宋体" w:cs="宋体"/>
                <w:color w:val="000000"/>
                <w:sz w:val="20"/>
                <w:szCs w:val="20"/>
              </w:rPr>
            </w:pPr>
          </w:p>
        </w:tc>
      </w:tr>
      <w:tr w:rsidR="00427E99" w14:paraId="56C6FBA7"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2F83C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customer_sex</w:t>
            </w:r>
          </w:p>
        </w:tc>
        <w:tc>
          <w:tcPr>
            <w:tcW w:w="88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E06F4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顾客性别</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1A7AF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varchar(36)</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EB6291"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31278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^(男|女)$</w:t>
            </w:r>
          </w:p>
        </w:tc>
      </w:tr>
      <w:tr w:rsidR="00427E99" w14:paraId="23082B4B"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B10EC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customer_phone</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90013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顾客手机</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8A910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varchar(12)</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EAF71D"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16DC2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^1[3-9]\d{9}$</w:t>
            </w:r>
          </w:p>
        </w:tc>
      </w:tr>
    </w:tbl>
    <w:p w14:paraId="0B71AA66" w14:textId="5CF4C92A" w:rsidR="00427E99" w:rsidRDefault="00427E99" w:rsidP="00427E99">
      <w:pPr>
        <w:pStyle w:val="2"/>
      </w:pPr>
      <w:bookmarkStart w:id="35" w:name="_Toc167731917"/>
      <w:bookmarkStart w:id="36" w:name="_Toc167966215"/>
      <w:r>
        <w:rPr>
          <w:rFonts w:hint="eastAsia"/>
        </w:rPr>
        <w:t xml:space="preserve">8.6 </w:t>
      </w:r>
      <w:r>
        <w:rPr>
          <w:rFonts w:hint="eastAsia"/>
        </w:rPr>
        <w:t>采购数据字典</w:t>
      </w:r>
      <w:bookmarkEnd w:id="35"/>
      <w:bookmarkEnd w:id="36"/>
    </w:p>
    <w:tbl>
      <w:tblPr>
        <w:tblW w:w="5044" w:type="pct"/>
        <w:tblInd w:w="-75" w:type="dxa"/>
        <w:tblLayout w:type="fixed"/>
        <w:tblLook w:val="04A0" w:firstRow="1" w:lastRow="0" w:firstColumn="1" w:lastColumn="0" w:noHBand="0" w:noVBand="1"/>
      </w:tblPr>
      <w:tblGrid>
        <w:gridCol w:w="2488"/>
        <w:gridCol w:w="1618"/>
        <w:gridCol w:w="1541"/>
        <w:gridCol w:w="746"/>
        <w:gridCol w:w="2204"/>
      </w:tblGrid>
      <w:tr w:rsidR="00427E99" w14:paraId="5B0C3B34" w14:textId="77777777" w:rsidTr="0012489D">
        <w:trPr>
          <w:trHeight w:val="285"/>
        </w:trPr>
        <w:tc>
          <w:tcPr>
            <w:tcW w:w="5000" w:type="pct"/>
            <w:gridSpan w:val="5"/>
            <w:tcBorders>
              <w:top w:val="nil"/>
              <w:left w:val="nil"/>
              <w:bottom w:val="nil"/>
              <w:right w:val="nil"/>
            </w:tcBorders>
            <w:shd w:val="clear" w:color="auto" w:fill="auto"/>
            <w:noWrap/>
            <w:vAlign w:val="center"/>
          </w:tcPr>
          <w:p w14:paraId="22A2CFD7"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表名：采购信息表</w:t>
            </w:r>
          </w:p>
        </w:tc>
      </w:tr>
      <w:tr w:rsidR="00427E99" w14:paraId="34872001"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481A6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29931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FCEA0B"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EAB782B"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2DF11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640A3017"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E38AA0"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purchase_id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49E1C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库存ID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68993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C9C238"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2CBAE2" w14:textId="77777777" w:rsidR="00427E99" w:rsidRDefault="00427E99" w:rsidP="0012489D">
            <w:pPr>
              <w:jc w:val="left"/>
              <w:rPr>
                <w:rFonts w:ascii="宋体" w:eastAsia="宋体" w:hAnsi="宋体" w:cs="宋体"/>
                <w:color w:val="000000"/>
                <w:sz w:val="20"/>
                <w:szCs w:val="20"/>
              </w:rPr>
            </w:pPr>
          </w:p>
        </w:tc>
      </w:tr>
      <w:tr w:rsidR="00427E99" w14:paraId="64261B7E"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E3C0D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supplier_id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69D3D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供货商ID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EFDF5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586526"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2D3A6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外键</w:t>
            </w:r>
          </w:p>
        </w:tc>
      </w:tr>
      <w:tr w:rsidR="00427E99" w14:paraId="7906CE3F"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F992B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7DECB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EFF75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F06E92"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CE7FB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外键</w:t>
            </w:r>
          </w:p>
        </w:tc>
      </w:tr>
      <w:tr w:rsidR="00427E99" w14:paraId="33741D75"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23494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drug_name</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5BE6B48"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药品名称</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2657C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varchar(16)</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01ACEE"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53FF40" w14:textId="77777777" w:rsidR="00427E99" w:rsidRDefault="00427E99" w:rsidP="0012489D">
            <w:pPr>
              <w:jc w:val="left"/>
              <w:rPr>
                <w:rFonts w:ascii="宋体" w:eastAsia="宋体" w:hAnsi="宋体" w:cs="宋体"/>
                <w:color w:val="000000"/>
                <w:sz w:val="20"/>
                <w:szCs w:val="20"/>
              </w:rPr>
            </w:pPr>
          </w:p>
        </w:tc>
      </w:tr>
      <w:tr w:rsidR="00427E99" w14:paraId="5F9081CC"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89AD7D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drug_maker</w:t>
            </w:r>
          </w:p>
        </w:tc>
        <w:tc>
          <w:tcPr>
            <w:tcW w:w="9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58024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药品厂家</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5BC16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varchar(36)</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171F99"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241D9B" w14:textId="77777777" w:rsidR="00427E99" w:rsidRDefault="00427E99" w:rsidP="0012489D">
            <w:pPr>
              <w:jc w:val="left"/>
              <w:rPr>
                <w:rFonts w:ascii="宋体" w:eastAsia="宋体" w:hAnsi="宋体" w:cs="宋体"/>
                <w:color w:val="000000"/>
                <w:sz w:val="20"/>
                <w:szCs w:val="20"/>
              </w:rPr>
            </w:pPr>
          </w:p>
        </w:tc>
      </w:tr>
      <w:tr w:rsidR="00427E99" w14:paraId="70C94894"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D05BA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purchase_price</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5A039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采购价格</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49A35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decimal(9,2)</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0BD30A"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ABF455" w14:textId="77777777" w:rsidR="00427E99" w:rsidRDefault="00427E99" w:rsidP="0012489D">
            <w:pPr>
              <w:jc w:val="left"/>
              <w:rPr>
                <w:rFonts w:ascii="宋体" w:eastAsia="宋体" w:hAnsi="宋体" w:cs="宋体"/>
                <w:color w:val="000000"/>
                <w:sz w:val="20"/>
                <w:szCs w:val="20"/>
              </w:rPr>
            </w:pPr>
          </w:p>
        </w:tc>
      </w:tr>
      <w:tr w:rsidR="00427E99" w14:paraId="4CB3485C"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F23E9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eastAsia="zh" w:bidi="ar"/>
              </w:rPr>
              <w:t>purchase</w:t>
            </w:r>
            <w:r>
              <w:rPr>
                <w:rFonts w:ascii="宋体" w:eastAsia="宋体" w:hAnsi="宋体" w:cs="宋体" w:hint="eastAsia"/>
                <w:color w:val="000000"/>
                <w:kern w:val="0"/>
                <w:sz w:val="20"/>
                <w:szCs w:val="20"/>
                <w:lang w:bidi="ar"/>
              </w:rPr>
              <w:t>_sale_price</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58053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出售价格</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CBF6A7"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decimal(9,2)</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C233F1"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4F8521" w14:textId="77777777" w:rsidR="00427E99" w:rsidRDefault="00427E99" w:rsidP="0012489D">
            <w:pPr>
              <w:jc w:val="left"/>
              <w:rPr>
                <w:rFonts w:ascii="宋体" w:eastAsia="宋体" w:hAnsi="宋体" w:cs="宋体"/>
                <w:color w:val="000000"/>
                <w:sz w:val="20"/>
                <w:szCs w:val="20"/>
              </w:rPr>
            </w:pPr>
          </w:p>
        </w:tc>
      </w:tr>
      <w:tr w:rsidR="00427E99" w14:paraId="70F932B0"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4EBD78D"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purchase_quantity</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B905C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采购数量</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20718C"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B0ED2A"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872DEA"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^[1-9]\d*$</w:t>
            </w:r>
          </w:p>
        </w:tc>
      </w:tr>
      <w:tr w:rsidR="00427E99" w14:paraId="541BCC4E"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1A6B1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eastAsia="zh" w:bidi="ar"/>
              </w:rPr>
              <w:t>purchase</w:t>
            </w:r>
            <w:r>
              <w:rPr>
                <w:rFonts w:ascii="宋体" w:eastAsia="宋体" w:hAnsi="宋体" w:cs="宋体" w:hint="eastAsia"/>
                <w:color w:val="000000"/>
                <w:kern w:val="0"/>
                <w:sz w:val="20"/>
                <w:szCs w:val="20"/>
                <w:lang w:bidi="ar"/>
              </w:rPr>
              <w:t>_date</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8C4E5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采购日期</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A7384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26C43F"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8439799" w14:textId="77777777" w:rsidR="00427E99" w:rsidRDefault="00427E99" w:rsidP="0012489D">
            <w:pPr>
              <w:jc w:val="left"/>
              <w:rPr>
                <w:rFonts w:ascii="宋体" w:eastAsia="宋体" w:hAnsi="宋体" w:cs="宋体"/>
                <w:color w:val="000000"/>
                <w:sz w:val="20"/>
                <w:szCs w:val="20"/>
              </w:rPr>
            </w:pPr>
          </w:p>
        </w:tc>
      </w:tr>
    </w:tbl>
    <w:p w14:paraId="4979B2C3" w14:textId="77777777" w:rsidR="00427E99" w:rsidRDefault="00427E99" w:rsidP="00427E99">
      <w:pPr>
        <w:rPr>
          <w:lang w:eastAsia="zh"/>
        </w:rPr>
      </w:pPr>
    </w:p>
    <w:p w14:paraId="49984D87" w14:textId="70F6F338" w:rsidR="00427E99" w:rsidRDefault="00427E99" w:rsidP="00427E99">
      <w:pPr>
        <w:pStyle w:val="1"/>
        <w:rPr>
          <w:shd w:val="clear" w:color="auto" w:fill="FFFFFF"/>
          <w:lang w:eastAsia="zh"/>
        </w:rPr>
      </w:pPr>
      <w:bookmarkStart w:id="37" w:name="_Toc1506943196"/>
      <w:bookmarkStart w:id="38" w:name="_Toc167966216"/>
      <w:r>
        <w:rPr>
          <w:rFonts w:hint="eastAsia"/>
          <w:shd w:val="clear" w:color="auto" w:fill="FFFFFF"/>
          <w:lang w:eastAsia="zh"/>
        </w:rPr>
        <w:lastRenderedPageBreak/>
        <w:t>九、系统建模</w:t>
      </w:r>
      <w:bookmarkEnd w:id="37"/>
      <w:bookmarkEnd w:id="38"/>
    </w:p>
    <w:p w14:paraId="72E3027D" w14:textId="07629831" w:rsidR="00427E99" w:rsidRDefault="00427E99" w:rsidP="00427E99">
      <w:pPr>
        <w:pStyle w:val="2"/>
        <w:rPr>
          <w:shd w:val="clear" w:color="auto" w:fill="FFFFFF"/>
        </w:rPr>
      </w:pPr>
      <w:bookmarkStart w:id="39" w:name="_Toc637557190"/>
      <w:bookmarkStart w:id="40" w:name="_Toc167966217"/>
      <w:r>
        <w:rPr>
          <w:rFonts w:hint="eastAsia"/>
          <w:shd w:val="clear" w:color="auto" w:fill="FFFFFF"/>
        </w:rPr>
        <w:t xml:space="preserve">9.1 </w:t>
      </w:r>
      <w:r>
        <w:rPr>
          <w:rFonts w:hint="eastAsia"/>
          <w:shd w:val="clear" w:color="auto" w:fill="FFFFFF"/>
        </w:rPr>
        <w:t>活动图</w:t>
      </w:r>
      <w:bookmarkEnd w:id="39"/>
      <w:bookmarkEnd w:id="40"/>
    </w:p>
    <w:p w14:paraId="09E37C6F" w14:textId="68413C5F" w:rsidR="00427E99" w:rsidRDefault="00427E99" w:rsidP="00427E99">
      <w:pPr>
        <w:pStyle w:val="3"/>
        <w:rPr>
          <w:lang w:eastAsia="zh"/>
        </w:rPr>
      </w:pPr>
      <w:bookmarkStart w:id="41" w:name="_Toc167966218"/>
      <w:r>
        <w:rPr>
          <w:rFonts w:hint="eastAsia"/>
          <w:shd w:val="clear" w:color="auto" w:fill="FFFFFF"/>
          <w:lang w:eastAsia="zh"/>
        </w:rPr>
        <w:t xml:space="preserve">9.1.1 </w:t>
      </w:r>
      <w:r>
        <w:rPr>
          <w:rFonts w:hint="eastAsia"/>
          <w:shd w:val="clear" w:color="auto" w:fill="FFFFFF"/>
          <w:lang w:eastAsia="zh"/>
        </w:rPr>
        <w:t>售药活动图</w:t>
      </w:r>
      <w:bookmarkEnd w:id="41"/>
    </w:p>
    <w:p w14:paraId="77296E16" w14:textId="77777777" w:rsidR="00427E99" w:rsidRDefault="00427E99" w:rsidP="00427E99">
      <w:pPr>
        <w:jc w:val="center"/>
        <w:rPr>
          <w:lang w:eastAsia="zh"/>
        </w:rPr>
      </w:pPr>
      <w:r>
        <w:rPr>
          <w:noProof/>
          <w:lang w:eastAsia="zh"/>
        </w:rPr>
        <w:drawing>
          <wp:inline distT="0" distB="0" distL="114300" distR="114300" wp14:anchorId="331000C7" wp14:editId="4D80BC2B">
            <wp:extent cx="4477697" cy="6120000"/>
            <wp:effectExtent l="0" t="0" r="0" b="0"/>
            <wp:docPr id="990730946" name="图片 99073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477697" cy="6120000"/>
                    </a:xfrm>
                    <a:prstGeom prst="rect">
                      <a:avLst/>
                    </a:prstGeom>
                  </pic:spPr>
                </pic:pic>
              </a:graphicData>
            </a:graphic>
          </wp:inline>
        </w:drawing>
      </w:r>
    </w:p>
    <w:p w14:paraId="0B7131F0" w14:textId="757BCE8C" w:rsidR="00427E99" w:rsidRDefault="00427E99" w:rsidP="009466E1">
      <w:pPr>
        <w:pStyle w:val="ac"/>
      </w:pPr>
      <w:r>
        <w:rPr>
          <w:rFonts w:hint="eastAsia"/>
        </w:rPr>
        <w:t>图</w:t>
      </w:r>
      <w:r>
        <w:rPr>
          <w:rFonts w:hint="eastAsia"/>
        </w:rPr>
        <w:t xml:space="preserve">9.1 </w:t>
      </w:r>
      <w:r>
        <w:rPr>
          <w:rFonts w:hint="eastAsia"/>
        </w:rPr>
        <w:t>售药活动图</w:t>
      </w:r>
    </w:p>
    <w:p w14:paraId="1095860D" w14:textId="57AF533F" w:rsidR="00427E99" w:rsidRDefault="00427E99" w:rsidP="00427E99">
      <w:pPr>
        <w:pStyle w:val="3"/>
        <w:jc w:val="left"/>
        <w:rPr>
          <w:lang w:eastAsia="zh"/>
        </w:rPr>
      </w:pPr>
      <w:bookmarkStart w:id="42" w:name="_Toc167966219"/>
      <w:r>
        <w:rPr>
          <w:rFonts w:hint="eastAsia"/>
          <w:lang w:eastAsia="zh"/>
        </w:rPr>
        <w:lastRenderedPageBreak/>
        <w:t xml:space="preserve">9.1.2 </w:t>
      </w:r>
      <w:r>
        <w:rPr>
          <w:rFonts w:hint="eastAsia"/>
          <w:lang w:eastAsia="zh"/>
        </w:rPr>
        <w:t>采购活动图</w:t>
      </w:r>
      <w:bookmarkEnd w:id="42"/>
    </w:p>
    <w:p w14:paraId="53446D99" w14:textId="77777777" w:rsidR="00427E99" w:rsidRDefault="00427E99" w:rsidP="00427E99">
      <w:pPr>
        <w:jc w:val="center"/>
        <w:rPr>
          <w:lang w:eastAsia="zh"/>
        </w:rPr>
      </w:pPr>
      <w:r>
        <w:rPr>
          <w:rFonts w:hint="eastAsia"/>
          <w:noProof/>
          <w:lang w:eastAsia="zh"/>
        </w:rPr>
        <w:drawing>
          <wp:inline distT="0" distB="0" distL="114300" distR="114300" wp14:anchorId="362ECB96" wp14:editId="3C450445">
            <wp:extent cx="4872355" cy="6858000"/>
            <wp:effectExtent l="0" t="0" r="4445" b="0"/>
            <wp:docPr id="1715760198" name="图片 171576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872355" cy="6858000"/>
                    </a:xfrm>
                    <a:prstGeom prst="rect">
                      <a:avLst/>
                    </a:prstGeom>
                  </pic:spPr>
                </pic:pic>
              </a:graphicData>
            </a:graphic>
          </wp:inline>
        </w:drawing>
      </w:r>
    </w:p>
    <w:p w14:paraId="31FA3450" w14:textId="54E60C07" w:rsidR="00427E99" w:rsidRDefault="00427E99" w:rsidP="009466E1">
      <w:pPr>
        <w:pStyle w:val="ac"/>
        <w:rPr>
          <w:lang w:eastAsia="zh-CN"/>
        </w:rPr>
      </w:pPr>
      <w:r>
        <w:rPr>
          <w:rFonts w:hint="eastAsia"/>
        </w:rPr>
        <w:t>图</w:t>
      </w:r>
      <w:r>
        <w:rPr>
          <w:rFonts w:hint="eastAsia"/>
        </w:rPr>
        <w:t xml:space="preserve">9.2 </w:t>
      </w:r>
      <w:r>
        <w:rPr>
          <w:rFonts w:hint="eastAsia"/>
        </w:rPr>
        <w:t>采购活动图</w:t>
      </w:r>
    </w:p>
    <w:p w14:paraId="66B5B01C" w14:textId="53A94712" w:rsidR="00427E99" w:rsidRDefault="00427E99" w:rsidP="00427E99">
      <w:pPr>
        <w:pStyle w:val="2"/>
        <w:pageBreakBefore/>
        <w:rPr>
          <w:shd w:val="clear" w:color="auto" w:fill="FFFFFF"/>
        </w:rPr>
      </w:pPr>
      <w:bookmarkStart w:id="43" w:name="_Toc1419626192"/>
      <w:bookmarkStart w:id="44" w:name="_Toc167966220"/>
      <w:r>
        <w:rPr>
          <w:rFonts w:hint="eastAsia"/>
          <w:shd w:val="clear" w:color="auto" w:fill="FFFFFF"/>
        </w:rPr>
        <w:lastRenderedPageBreak/>
        <w:t xml:space="preserve">9.2 </w:t>
      </w:r>
      <w:r>
        <w:rPr>
          <w:rFonts w:hint="eastAsia"/>
          <w:shd w:val="clear" w:color="auto" w:fill="FFFFFF"/>
        </w:rPr>
        <w:t>时序图</w:t>
      </w:r>
      <w:bookmarkEnd w:id="43"/>
      <w:bookmarkEnd w:id="44"/>
    </w:p>
    <w:p w14:paraId="63321436" w14:textId="64B129CF" w:rsidR="00427E99" w:rsidRDefault="00427E99" w:rsidP="00427E99">
      <w:pPr>
        <w:pStyle w:val="3"/>
        <w:rPr>
          <w:lang w:eastAsia="zh"/>
        </w:rPr>
      </w:pPr>
      <w:bookmarkStart w:id="45" w:name="_Toc493076945"/>
      <w:bookmarkStart w:id="46" w:name="_Toc167966221"/>
      <w:r>
        <w:rPr>
          <w:rFonts w:hint="eastAsia"/>
          <w:lang w:eastAsia="zh"/>
        </w:rPr>
        <w:t xml:space="preserve">9.2.1 </w:t>
      </w:r>
      <w:r>
        <w:rPr>
          <w:rFonts w:hint="eastAsia"/>
          <w:lang w:eastAsia="zh"/>
        </w:rPr>
        <w:t>售药</w:t>
      </w:r>
      <w:bookmarkEnd w:id="45"/>
      <w:bookmarkEnd w:id="46"/>
    </w:p>
    <w:p w14:paraId="133E46FE" w14:textId="77777777" w:rsidR="00427E99" w:rsidRDefault="00427E99" w:rsidP="00427E99">
      <w:pPr>
        <w:jc w:val="center"/>
        <w:rPr>
          <w:lang w:eastAsia="zh"/>
        </w:rPr>
      </w:pPr>
      <w:r>
        <w:rPr>
          <w:noProof/>
          <w:lang w:eastAsia="zh"/>
        </w:rPr>
        <w:drawing>
          <wp:inline distT="0" distB="0" distL="114300" distR="114300" wp14:anchorId="3EC1AF8C" wp14:editId="27785797">
            <wp:extent cx="5267960" cy="3281045"/>
            <wp:effectExtent l="0" t="0" r="889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7960" cy="3281045"/>
                    </a:xfrm>
                    <a:prstGeom prst="rect">
                      <a:avLst/>
                    </a:prstGeom>
                  </pic:spPr>
                </pic:pic>
              </a:graphicData>
            </a:graphic>
          </wp:inline>
        </w:drawing>
      </w:r>
    </w:p>
    <w:p w14:paraId="57363CEA" w14:textId="693814D8" w:rsidR="00427E99" w:rsidRDefault="00427E99" w:rsidP="009466E1">
      <w:pPr>
        <w:pStyle w:val="ac"/>
      </w:pPr>
      <w:r>
        <w:rPr>
          <w:rFonts w:hint="eastAsia"/>
        </w:rPr>
        <w:t>图</w:t>
      </w:r>
      <w:r>
        <w:rPr>
          <w:rFonts w:hint="eastAsia"/>
        </w:rPr>
        <w:t xml:space="preserve">9.3 </w:t>
      </w:r>
      <w:r>
        <w:rPr>
          <w:rFonts w:hint="eastAsia"/>
        </w:rPr>
        <w:t>售药时序图</w:t>
      </w:r>
    </w:p>
    <w:p w14:paraId="56CBB127" w14:textId="4CBE95A3" w:rsidR="00427E99" w:rsidRDefault="00427E99" w:rsidP="00427E99">
      <w:pPr>
        <w:pStyle w:val="3"/>
        <w:keepNext w:val="0"/>
        <w:keepLines w:val="0"/>
        <w:pageBreakBefore/>
        <w:spacing w:line="120" w:lineRule="auto"/>
        <w:ind w:leftChars="-100" w:left="-210" w:rightChars="-50" w:right="-105"/>
        <w:jc w:val="left"/>
        <w:rPr>
          <w:lang w:eastAsia="zh"/>
        </w:rPr>
      </w:pPr>
      <w:bookmarkStart w:id="47" w:name="_Toc599615022"/>
      <w:bookmarkStart w:id="48" w:name="_Toc167966222"/>
      <w:r>
        <w:rPr>
          <w:rFonts w:hint="eastAsia"/>
          <w:lang w:eastAsia="zh"/>
        </w:rPr>
        <w:lastRenderedPageBreak/>
        <w:t xml:space="preserve">9.2.2 </w:t>
      </w:r>
      <w:r>
        <w:rPr>
          <w:rFonts w:hint="eastAsia"/>
          <w:lang w:eastAsia="zh"/>
        </w:rPr>
        <w:t>采购入库</w:t>
      </w:r>
      <w:bookmarkEnd w:id="47"/>
      <w:bookmarkEnd w:id="48"/>
    </w:p>
    <w:p w14:paraId="5F57FE55" w14:textId="77777777" w:rsidR="00427E99" w:rsidRDefault="00427E99" w:rsidP="00427E99">
      <w:pPr>
        <w:jc w:val="center"/>
        <w:rPr>
          <w:lang w:eastAsia="zh"/>
        </w:rPr>
      </w:pPr>
      <w:r>
        <w:rPr>
          <w:noProof/>
          <w:lang w:eastAsia="zh"/>
        </w:rPr>
        <w:drawing>
          <wp:inline distT="0" distB="0" distL="114300" distR="114300" wp14:anchorId="4EC50B81" wp14:editId="785730EC">
            <wp:extent cx="5269865" cy="2155825"/>
            <wp:effectExtent l="0" t="0" r="698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69865" cy="2155825"/>
                    </a:xfrm>
                    <a:prstGeom prst="rect">
                      <a:avLst/>
                    </a:prstGeom>
                  </pic:spPr>
                </pic:pic>
              </a:graphicData>
            </a:graphic>
          </wp:inline>
        </w:drawing>
      </w:r>
    </w:p>
    <w:p w14:paraId="4DC4E290" w14:textId="439C0F6E" w:rsidR="00427E99" w:rsidRDefault="00427E99" w:rsidP="009466E1">
      <w:pPr>
        <w:pStyle w:val="ac"/>
      </w:pPr>
      <w:r>
        <w:rPr>
          <w:rFonts w:hint="eastAsia"/>
        </w:rPr>
        <w:t xml:space="preserve">9.4 </w:t>
      </w:r>
      <w:r>
        <w:rPr>
          <w:rFonts w:hint="eastAsia"/>
        </w:rPr>
        <w:t>采购入库时序图</w:t>
      </w:r>
    </w:p>
    <w:p w14:paraId="1534866E" w14:textId="2023DA22" w:rsidR="00427E99" w:rsidRDefault="00427E99" w:rsidP="00427E99">
      <w:pPr>
        <w:pStyle w:val="2"/>
        <w:pageBreakBefore/>
        <w:rPr>
          <w:shd w:val="clear" w:color="auto" w:fill="FFFFFF"/>
        </w:rPr>
      </w:pPr>
      <w:bookmarkStart w:id="49" w:name="_Toc1539973843"/>
      <w:bookmarkStart w:id="50" w:name="_Toc167966223"/>
      <w:r>
        <w:rPr>
          <w:rFonts w:hint="eastAsia"/>
          <w:shd w:val="clear" w:color="auto" w:fill="FFFFFF"/>
        </w:rPr>
        <w:lastRenderedPageBreak/>
        <w:t xml:space="preserve">9.3 </w:t>
      </w:r>
      <w:r>
        <w:rPr>
          <w:rFonts w:hint="eastAsia"/>
          <w:shd w:val="clear" w:color="auto" w:fill="FFFFFF"/>
        </w:rPr>
        <w:t>类图</w:t>
      </w:r>
      <w:bookmarkEnd w:id="49"/>
      <w:bookmarkEnd w:id="50"/>
    </w:p>
    <w:p w14:paraId="1B15F4D1" w14:textId="77777777" w:rsidR="00427E99" w:rsidRDefault="00427E99" w:rsidP="00427E99">
      <w:pPr>
        <w:rPr>
          <w:lang w:eastAsia="zh"/>
        </w:rPr>
      </w:pPr>
      <w:r>
        <w:rPr>
          <w:noProof/>
          <w:lang w:eastAsia="zh"/>
        </w:rPr>
        <w:drawing>
          <wp:inline distT="0" distB="0" distL="114300" distR="114300" wp14:anchorId="43FCBE80" wp14:editId="52251C93">
            <wp:extent cx="5238115" cy="628332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38115" cy="6283325"/>
                    </a:xfrm>
                    <a:prstGeom prst="rect">
                      <a:avLst/>
                    </a:prstGeom>
                  </pic:spPr>
                </pic:pic>
              </a:graphicData>
            </a:graphic>
          </wp:inline>
        </w:drawing>
      </w:r>
    </w:p>
    <w:p w14:paraId="345DBB03" w14:textId="5A78AC72" w:rsidR="00427E99" w:rsidRDefault="00427E99" w:rsidP="009466E1">
      <w:pPr>
        <w:pStyle w:val="ac"/>
      </w:pPr>
      <w:r>
        <w:rPr>
          <w:rFonts w:hint="eastAsia"/>
        </w:rPr>
        <w:t>图</w:t>
      </w:r>
      <w:r>
        <w:rPr>
          <w:rFonts w:hint="eastAsia"/>
        </w:rPr>
        <w:t xml:space="preserve">9.5 </w:t>
      </w:r>
      <w:r>
        <w:rPr>
          <w:rFonts w:hint="eastAsia"/>
        </w:rPr>
        <w:t>类图</w:t>
      </w:r>
    </w:p>
    <w:p w14:paraId="0ADC27B4" w14:textId="77777777" w:rsidR="00427E99" w:rsidRDefault="00427E99" w:rsidP="00427E99">
      <w:pPr>
        <w:rPr>
          <w:lang w:eastAsia="zh"/>
        </w:rPr>
      </w:pPr>
    </w:p>
    <w:p w14:paraId="3AEBCE0D" w14:textId="5E8F5BB8" w:rsidR="00427E99" w:rsidRDefault="00427E99" w:rsidP="00427E99">
      <w:pPr>
        <w:pStyle w:val="2"/>
        <w:pageBreakBefore/>
        <w:rPr>
          <w:shd w:val="clear" w:color="auto" w:fill="FFFFFF"/>
        </w:rPr>
      </w:pPr>
      <w:bookmarkStart w:id="51" w:name="_Toc1377401475"/>
      <w:bookmarkStart w:id="52" w:name="_Toc167966224"/>
      <w:r>
        <w:rPr>
          <w:rFonts w:hint="eastAsia"/>
          <w:shd w:val="clear" w:color="auto" w:fill="FFFFFF"/>
        </w:rPr>
        <w:lastRenderedPageBreak/>
        <w:t xml:space="preserve">9.4 </w:t>
      </w:r>
      <w:r>
        <w:rPr>
          <w:rFonts w:hint="eastAsia"/>
          <w:shd w:val="clear" w:color="auto" w:fill="FFFFFF"/>
        </w:rPr>
        <w:t>状态图</w:t>
      </w:r>
      <w:bookmarkEnd w:id="51"/>
      <w:bookmarkEnd w:id="52"/>
    </w:p>
    <w:p w14:paraId="034CA244" w14:textId="77777777" w:rsidR="00427E99" w:rsidRDefault="00427E99" w:rsidP="00427E99">
      <w:pPr>
        <w:rPr>
          <w:lang w:eastAsia="zh"/>
        </w:rPr>
      </w:pPr>
      <w:r>
        <w:rPr>
          <w:noProof/>
          <w:lang w:eastAsia="zh"/>
        </w:rPr>
        <w:drawing>
          <wp:inline distT="0" distB="0" distL="114300" distR="114300" wp14:anchorId="74C618B4" wp14:editId="6EAEA168">
            <wp:extent cx="5272405" cy="5630545"/>
            <wp:effectExtent l="0" t="0" r="44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2405" cy="5630545"/>
                    </a:xfrm>
                    <a:prstGeom prst="rect">
                      <a:avLst/>
                    </a:prstGeom>
                  </pic:spPr>
                </pic:pic>
              </a:graphicData>
            </a:graphic>
          </wp:inline>
        </w:drawing>
      </w:r>
    </w:p>
    <w:p w14:paraId="615AD860" w14:textId="5370AEEB" w:rsidR="00427E99" w:rsidRDefault="00427E99" w:rsidP="009466E1">
      <w:pPr>
        <w:pStyle w:val="ac"/>
        <w:rPr>
          <w:lang w:eastAsia="zh-CN"/>
        </w:rPr>
      </w:pPr>
      <w:r>
        <w:rPr>
          <w:rFonts w:hint="eastAsia"/>
        </w:rPr>
        <w:t>图</w:t>
      </w:r>
      <w:r>
        <w:rPr>
          <w:rFonts w:hint="eastAsia"/>
        </w:rPr>
        <w:t xml:space="preserve">9.6 </w:t>
      </w:r>
      <w:r>
        <w:rPr>
          <w:rFonts w:hint="eastAsia"/>
        </w:rPr>
        <w:t>状态图</w:t>
      </w:r>
    </w:p>
    <w:p w14:paraId="752BBE9A" w14:textId="6CA0E755" w:rsidR="00427E99" w:rsidRDefault="00427E99" w:rsidP="00427E99">
      <w:pPr>
        <w:pStyle w:val="1"/>
        <w:rPr>
          <w:lang w:eastAsia="zh"/>
        </w:rPr>
      </w:pPr>
      <w:bookmarkStart w:id="53" w:name="_Toc602635692"/>
      <w:bookmarkStart w:id="54" w:name="_Toc167966225"/>
      <w:r>
        <w:rPr>
          <w:rFonts w:hint="eastAsia"/>
          <w:lang w:eastAsia="zh"/>
        </w:rPr>
        <w:lastRenderedPageBreak/>
        <w:t>十、系统体系架构</w:t>
      </w:r>
      <w:bookmarkEnd w:id="53"/>
      <w:bookmarkEnd w:id="54"/>
    </w:p>
    <w:p w14:paraId="2A3C1115" w14:textId="3DDDABA9" w:rsidR="00427E99" w:rsidRDefault="00427E99" w:rsidP="00427E99">
      <w:pPr>
        <w:pStyle w:val="2"/>
      </w:pPr>
      <w:bookmarkStart w:id="55" w:name="_Toc533619268"/>
      <w:bookmarkStart w:id="56" w:name="_Toc167966226"/>
      <w:r>
        <w:rPr>
          <w:rFonts w:hint="eastAsia"/>
        </w:rPr>
        <w:t xml:space="preserve">10.1 </w:t>
      </w:r>
      <w:r>
        <w:rPr>
          <w:rFonts w:hint="eastAsia"/>
        </w:rPr>
        <w:t>体系架构图</w:t>
      </w:r>
      <w:bookmarkEnd w:id="55"/>
      <w:bookmarkEnd w:id="56"/>
    </w:p>
    <w:p w14:paraId="5D682546" w14:textId="77777777" w:rsidR="00427E99" w:rsidRDefault="00427E99" w:rsidP="00427E99">
      <w:pPr>
        <w:jc w:val="center"/>
        <w:rPr>
          <w:lang w:eastAsia="zh"/>
        </w:rPr>
      </w:pPr>
      <w:r>
        <w:rPr>
          <w:noProof/>
          <w:lang w:eastAsia="zh"/>
        </w:rPr>
        <w:drawing>
          <wp:inline distT="0" distB="0" distL="114300" distR="114300" wp14:anchorId="3C7301E7" wp14:editId="231CBCC8">
            <wp:extent cx="5266055" cy="3948430"/>
            <wp:effectExtent l="0" t="0" r="1079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66055" cy="3948430"/>
                    </a:xfrm>
                    <a:prstGeom prst="rect">
                      <a:avLst/>
                    </a:prstGeom>
                  </pic:spPr>
                </pic:pic>
              </a:graphicData>
            </a:graphic>
          </wp:inline>
        </w:drawing>
      </w:r>
    </w:p>
    <w:p w14:paraId="7F6AD5AD" w14:textId="767C8A41" w:rsidR="00427E99" w:rsidRDefault="00427E99" w:rsidP="009466E1">
      <w:pPr>
        <w:pStyle w:val="ac"/>
      </w:pPr>
      <w:r>
        <w:rPr>
          <w:rFonts w:hint="eastAsia"/>
        </w:rPr>
        <w:t>图</w:t>
      </w:r>
      <w:r>
        <w:rPr>
          <w:rFonts w:hint="eastAsia"/>
        </w:rPr>
        <w:t xml:space="preserve">10.1 </w:t>
      </w:r>
      <w:r>
        <w:rPr>
          <w:rFonts w:hint="eastAsia"/>
        </w:rPr>
        <w:t>系统体系架构图</w:t>
      </w:r>
    </w:p>
    <w:p w14:paraId="40945997" w14:textId="77777777" w:rsidR="00427E99" w:rsidRDefault="00427E99" w:rsidP="00427E99">
      <w:pPr>
        <w:numPr>
          <w:ilvl w:val="0"/>
          <w:numId w:val="11"/>
        </w:numPr>
        <w:jc w:val="left"/>
        <w:rPr>
          <w:rFonts w:ascii="Times New Roman" w:eastAsia="宋体" w:hAnsi="Times New Roman"/>
          <w:sz w:val="24"/>
          <w:lang w:eastAsia="zh"/>
        </w:rPr>
      </w:pPr>
      <w:r>
        <w:rPr>
          <w:rFonts w:ascii="Times New Roman" w:eastAsia="宋体" w:hAnsi="Times New Roman"/>
          <w:sz w:val="24"/>
          <w:lang w:eastAsia="zh"/>
        </w:rPr>
        <w:t>整体采用</w:t>
      </w:r>
      <w:r>
        <w:rPr>
          <w:rFonts w:ascii="Times New Roman" w:eastAsia="宋体" w:hAnsi="Times New Roman"/>
          <w:sz w:val="24"/>
          <w:lang w:eastAsia="zh"/>
        </w:rPr>
        <w:t>2</w:t>
      </w:r>
      <w:r>
        <w:rPr>
          <w:rFonts w:ascii="Times New Roman" w:eastAsia="宋体" w:hAnsi="Times New Roman"/>
          <w:sz w:val="24"/>
          <w:lang w:eastAsia="zh"/>
        </w:rPr>
        <w:t>层</w:t>
      </w:r>
      <w:r>
        <w:rPr>
          <w:rFonts w:ascii="Times New Roman" w:eastAsia="宋体" w:hAnsi="Times New Roman"/>
          <w:sz w:val="24"/>
          <w:lang w:eastAsia="zh"/>
        </w:rPr>
        <w:t>C/S</w:t>
      </w:r>
      <w:r>
        <w:rPr>
          <w:rFonts w:ascii="Times New Roman" w:eastAsia="宋体" w:hAnsi="Times New Roman"/>
          <w:sz w:val="24"/>
          <w:lang w:eastAsia="zh"/>
        </w:rPr>
        <w:t>架构。</w:t>
      </w:r>
      <w:r>
        <w:rPr>
          <w:rFonts w:ascii="Times New Roman" w:eastAsia="宋体" w:hAnsi="Times New Roman"/>
          <w:sz w:val="24"/>
          <w:lang w:eastAsia="zh"/>
        </w:rPr>
        <w:t>GSP</w:t>
      </w:r>
      <w:r>
        <w:rPr>
          <w:rFonts w:ascii="Times New Roman" w:eastAsia="宋体" w:hAnsi="Times New Roman"/>
          <w:sz w:val="24"/>
          <w:lang w:eastAsia="zh"/>
        </w:rPr>
        <w:t>药店管理系统业务简单，业务范围集中在某个药店内部，故采用</w:t>
      </w:r>
      <w:r>
        <w:rPr>
          <w:rFonts w:ascii="Times New Roman" w:eastAsia="宋体" w:hAnsi="Times New Roman"/>
          <w:sz w:val="24"/>
          <w:lang w:eastAsia="zh"/>
        </w:rPr>
        <w:t>2</w:t>
      </w:r>
      <w:r>
        <w:rPr>
          <w:rFonts w:ascii="Times New Roman" w:eastAsia="宋体" w:hAnsi="Times New Roman"/>
          <w:sz w:val="24"/>
          <w:lang w:eastAsia="zh"/>
        </w:rPr>
        <w:t>层</w:t>
      </w:r>
      <w:r>
        <w:rPr>
          <w:rFonts w:ascii="Times New Roman" w:eastAsia="宋体" w:hAnsi="Times New Roman"/>
          <w:sz w:val="24"/>
          <w:lang w:eastAsia="zh"/>
        </w:rPr>
        <w:t>C/S</w:t>
      </w:r>
      <w:r>
        <w:rPr>
          <w:rFonts w:ascii="Times New Roman" w:eastAsia="宋体" w:hAnsi="Times New Roman"/>
          <w:sz w:val="24"/>
          <w:lang w:eastAsia="zh"/>
        </w:rPr>
        <w:t>架构。业务操作在本地客户端执行，</w:t>
      </w:r>
      <w:r>
        <w:rPr>
          <w:rFonts w:ascii="Times New Roman" w:eastAsia="宋体" w:hAnsi="Times New Roman"/>
          <w:color w:val="0D0D0D"/>
          <w:sz w:val="24"/>
          <w:shd w:val="clear" w:color="auto" w:fill="FFFFFF"/>
        </w:rPr>
        <w:t>药店可以根据具体的本地需求定制和优化其界面和功能</w:t>
      </w:r>
      <w:r>
        <w:rPr>
          <w:rFonts w:ascii="Times New Roman" w:eastAsia="宋体" w:hAnsi="Times New Roman"/>
          <w:color w:val="0D0D0D"/>
          <w:sz w:val="24"/>
          <w:shd w:val="clear" w:color="auto" w:fill="FFFFFF"/>
          <w:lang w:eastAsia="zh"/>
        </w:rPr>
        <w:t>。</w:t>
      </w:r>
      <w:r>
        <w:rPr>
          <w:rFonts w:ascii="Times New Roman" w:eastAsia="宋体" w:hAnsi="Times New Roman"/>
          <w:sz w:val="24"/>
          <w:lang w:eastAsia="zh"/>
        </w:rPr>
        <w:t>通过向云端数据库服务器发送</w:t>
      </w:r>
      <w:r>
        <w:rPr>
          <w:rFonts w:ascii="Times New Roman" w:eastAsia="宋体" w:hAnsi="Times New Roman"/>
          <w:sz w:val="24"/>
          <w:lang w:eastAsia="zh"/>
        </w:rPr>
        <w:t>SQL</w:t>
      </w:r>
      <w:r>
        <w:rPr>
          <w:rFonts w:ascii="Times New Roman" w:eastAsia="宋体" w:hAnsi="Times New Roman"/>
          <w:sz w:val="24"/>
          <w:lang w:eastAsia="zh"/>
        </w:rPr>
        <w:t>语句进行读写操作。业务数据存放在云服务器可提高数据安全性和可恢复性。</w:t>
      </w:r>
    </w:p>
    <w:p w14:paraId="163DC68E" w14:textId="77777777" w:rsidR="00427E99" w:rsidRDefault="00427E99" w:rsidP="00427E99">
      <w:pPr>
        <w:numPr>
          <w:ilvl w:val="0"/>
          <w:numId w:val="11"/>
        </w:numPr>
        <w:jc w:val="left"/>
        <w:rPr>
          <w:rFonts w:ascii="Times New Roman" w:eastAsia="宋体" w:hAnsi="Times New Roman"/>
          <w:sz w:val="24"/>
          <w:lang w:eastAsia="zh"/>
        </w:rPr>
      </w:pPr>
      <w:r>
        <w:rPr>
          <w:rFonts w:ascii="Times New Roman" w:eastAsia="宋体" w:hAnsi="Times New Roman"/>
          <w:sz w:val="24"/>
          <w:lang w:eastAsia="zh"/>
        </w:rPr>
        <w:t>软件内部采用</w:t>
      </w:r>
      <w:r>
        <w:rPr>
          <w:rFonts w:ascii="Times New Roman" w:eastAsia="宋体" w:hAnsi="Times New Roman"/>
          <w:sz w:val="24"/>
          <w:lang w:eastAsia="zh"/>
        </w:rPr>
        <w:t>MVC</w:t>
      </w:r>
      <w:r>
        <w:rPr>
          <w:rFonts w:ascii="Times New Roman" w:eastAsia="宋体" w:hAnsi="Times New Roman"/>
          <w:sz w:val="24"/>
          <w:lang w:eastAsia="zh"/>
        </w:rPr>
        <w:t>架构。</w:t>
      </w:r>
      <w:r>
        <w:rPr>
          <w:rFonts w:ascii="Times New Roman" w:eastAsia="宋体" w:hAnsi="Times New Roman"/>
          <w:color w:val="0D0D0D"/>
          <w:sz w:val="24"/>
          <w:shd w:val="clear" w:color="auto" w:fill="FFFFFF"/>
        </w:rPr>
        <w:t>MVC</w:t>
      </w:r>
      <w:r>
        <w:rPr>
          <w:rFonts w:ascii="Times New Roman" w:eastAsia="宋体" w:hAnsi="Times New Roman"/>
          <w:color w:val="0D0D0D"/>
          <w:sz w:val="24"/>
          <w:shd w:val="clear" w:color="auto" w:fill="FFFFFF"/>
        </w:rPr>
        <w:t>架构通过分离数据模型（</w:t>
      </w:r>
      <w:r>
        <w:rPr>
          <w:rFonts w:ascii="Times New Roman" w:eastAsia="宋体" w:hAnsi="Times New Roman"/>
          <w:color w:val="0D0D0D"/>
          <w:sz w:val="24"/>
          <w:shd w:val="clear" w:color="auto" w:fill="FFFFFF"/>
        </w:rPr>
        <w:t>Model</w:t>
      </w:r>
      <w:r>
        <w:rPr>
          <w:rFonts w:ascii="Times New Roman" w:eastAsia="宋体" w:hAnsi="Times New Roman"/>
          <w:color w:val="0D0D0D"/>
          <w:sz w:val="24"/>
          <w:shd w:val="clear" w:color="auto" w:fill="FFFFFF"/>
        </w:rPr>
        <w:t>）、用户界面（</w:t>
      </w:r>
      <w:r>
        <w:rPr>
          <w:rFonts w:ascii="Times New Roman" w:eastAsia="宋体" w:hAnsi="Times New Roman"/>
          <w:color w:val="0D0D0D"/>
          <w:sz w:val="24"/>
          <w:shd w:val="clear" w:color="auto" w:fill="FFFFFF"/>
        </w:rPr>
        <w:t>View</w:t>
      </w:r>
      <w:r>
        <w:rPr>
          <w:rFonts w:ascii="Times New Roman" w:eastAsia="宋体" w:hAnsi="Times New Roman"/>
          <w:color w:val="0D0D0D"/>
          <w:sz w:val="24"/>
          <w:shd w:val="clear" w:color="auto" w:fill="FFFFFF"/>
        </w:rPr>
        <w:t>）和控制逻辑（</w:t>
      </w:r>
      <w:r>
        <w:rPr>
          <w:rFonts w:ascii="Times New Roman" w:eastAsia="宋体" w:hAnsi="Times New Roman"/>
          <w:color w:val="0D0D0D"/>
          <w:sz w:val="24"/>
          <w:shd w:val="clear" w:color="auto" w:fill="FFFFFF"/>
        </w:rPr>
        <w:t>Controller</w:t>
      </w:r>
      <w:r>
        <w:rPr>
          <w:rFonts w:ascii="Times New Roman" w:eastAsia="宋体" w:hAnsi="Times New Roman"/>
          <w:color w:val="0D0D0D"/>
          <w:sz w:val="24"/>
          <w:shd w:val="clear" w:color="auto" w:fill="FFFFFF"/>
        </w:rPr>
        <w:t>），实现了关注点的清晰划分。这种分离有助于减少组件间的依赖，使得开发、测试和维护各个部分变得更加简单和高效</w:t>
      </w:r>
      <w:r>
        <w:rPr>
          <w:rFonts w:ascii="Times New Roman" w:eastAsia="宋体" w:hAnsi="Times New Roman"/>
          <w:color w:val="0D0D0D"/>
          <w:sz w:val="24"/>
          <w:shd w:val="clear" w:color="auto" w:fill="FFFFFF"/>
          <w:lang w:eastAsia="zh"/>
        </w:rPr>
        <w:t>。</w:t>
      </w:r>
    </w:p>
    <w:p w14:paraId="50F292F8" w14:textId="4F8943C6" w:rsidR="00427E99" w:rsidRPr="00427E99" w:rsidRDefault="00427E99" w:rsidP="00427E99">
      <w:pPr>
        <w:numPr>
          <w:ilvl w:val="0"/>
          <w:numId w:val="11"/>
        </w:numPr>
        <w:jc w:val="left"/>
        <w:rPr>
          <w:rFonts w:ascii="Times New Roman" w:eastAsia="宋体" w:hAnsi="Times New Roman"/>
          <w:sz w:val="24"/>
          <w:lang w:eastAsia="zh"/>
        </w:rPr>
      </w:pPr>
      <w:r>
        <w:rPr>
          <w:rFonts w:ascii="Times New Roman" w:eastAsia="Noto Sans" w:hAnsi="Times New Roman"/>
          <w:color w:val="0D0D0D"/>
          <w:sz w:val="24"/>
          <w:shd w:val="clear" w:color="auto" w:fill="FFFFFF"/>
        </w:rPr>
        <w:t>数据库映射在药店管理系统中使用</w:t>
      </w:r>
      <w:r>
        <w:rPr>
          <w:rFonts w:ascii="Times New Roman" w:eastAsia="Noto Sans" w:hAnsi="Times New Roman" w:hint="eastAsia"/>
          <w:b/>
          <w:bCs/>
          <w:color w:val="0D0D0D"/>
          <w:sz w:val="24"/>
          <w:shd w:val="clear" w:color="auto" w:fill="FFFFFF"/>
          <w:lang w:eastAsia="zh"/>
        </w:rPr>
        <w:t>直接</w:t>
      </w:r>
      <w:r>
        <w:rPr>
          <w:rFonts w:ascii="Times New Roman" w:eastAsia="Noto Sans" w:hAnsi="Times New Roman"/>
          <w:b/>
          <w:bCs/>
          <w:color w:val="0D0D0D"/>
          <w:sz w:val="24"/>
          <w:shd w:val="clear" w:color="auto" w:fill="FFFFFF"/>
        </w:rPr>
        <w:t>在线映射</w:t>
      </w:r>
      <w:r>
        <w:rPr>
          <w:rFonts w:ascii="Times New Roman" w:eastAsia="Noto Sans" w:hAnsi="Times New Roman"/>
          <w:color w:val="0D0D0D"/>
          <w:sz w:val="24"/>
          <w:shd w:val="clear" w:color="auto" w:fill="FFFFFF"/>
        </w:rPr>
        <w:t>实现，这种系统需求明确且功能相对简单，可以通过</w:t>
      </w:r>
      <w:r>
        <w:rPr>
          <w:rFonts w:ascii="Times New Roman" w:eastAsia="Noto Sans" w:hAnsi="Times New Roman"/>
          <w:color w:val="0D0D0D"/>
          <w:sz w:val="24"/>
          <w:shd w:val="clear" w:color="auto" w:fill="FFFFFF"/>
        </w:rPr>
        <w:t>SQL</w:t>
      </w:r>
      <w:r>
        <w:rPr>
          <w:rFonts w:ascii="Times New Roman" w:eastAsia="Noto Sans" w:hAnsi="Times New Roman"/>
          <w:color w:val="0D0D0D"/>
          <w:sz w:val="24"/>
          <w:shd w:val="clear" w:color="auto" w:fill="FFFFFF"/>
        </w:rPr>
        <w:t>语句直接与数据库进行交互</w:t>
      </w:r>
      <w:r>
        <w:rPr>
          <w:rFonts w:ascii="Noto Sans" w:eastAsia="Noto Sans" w:hAnsi="Noto Sans" w:cs="Noto Sans"/>
          <w:color w:val="0D0D0D"/>
          <w:sz w:val="24"/>
          <w:shd w:val="clear" w:color="auto" w:fill="FFFFFF"/>
        </w:rPr>
        <w:t>。</w:t>
      </w:r>
    </w:p>
    <w:p w14:paraId="04FD2158" w14:textId="5DF80D83" w:rsidR="00427E99" w:rsidRDefault="00427E99" w:rsidP="00427E99">
      <w:pPr>
        <w:pStyle w:val="2"/>
        <w:rPr>
          <w:rFonts w:ascii="黑体" w:hAnsi="黑体" w:cs="黑体"/>
        </w:rPr>
      </w:pPr>
      <w:bookmarkStart w:id="57" w:name="_Toc187698355"/>
      <w:bookmarkStart w:id="58" w:name="_Toc167966227"/>
      <w:r>
        <w:rPr>
          <w:rFonts w:ascii="黑体" w:hAnsi="黑体" w:cs="黑体" w:hint="eastAsia"/>
        </w:rPr>
        <w:lastRenderedPageBreak/>
        <w:t>10.2 核心代码实现</w:t>
      </w:r>
      <w:bookmarkEnd w:id="57"/>
      <w:bookmarkEnd w:id="58"/>
    </w:p>
    <w:p w14:paraId="7DF4D9FF" w14:textId="0C2DDCF6" w:rsidR="00427E99" w:rsidRDefault="00427E99" w:rsidP="00427E99">
      <w:pPr>
        <w:pStyle w:val="3"/>
        <w:rPr>
          <w:rFonts w:cs="Arial"/>
          <w:lang w:eastAsia="zh"/>
        </w:rPr>
      </w:pPr>
      <w:bookmarkStart w:id="59" w:name="_Toc582549781"/>
      <w:bookmarkStart w:id="60" w:name="_Toc167966228"/>
      <w:r>
        <w:rPr>
          <w:rFonts w:cs="Arial" w:hint="eastAsia"/>
          <w:lang w:eastAsia="zh"/>
        </w:rPr>
        <w:t>10</w:t>
      </w:r>
      <w:r>
        <w:rPr>
          <w:rFonts w:cs="Arial"/>
          <w:lang w:eastAsia="zh"/>
        </w:rPr>
        <w:t>.2.1 DBUtil</w:t>
      </w:r>
      <w:bookmarkEnd w:id="59"/>
      <w:bookmarkEnd w:id="60"/>
    </w:p>
    <w:p w14:paraId="355C1235" w14:textId="77777777" w:rsidR="00427E99" w:rsidRDefault="00427E99" w:rsidP="00427E99">
      <w:pPr>
        <w:ind w:firstLineChars="200" w:firstLine="480"/>
        <w:rPr>
          <w:rFonts w:ascii="宋体" w:eastAsia="宋体" w:hAnsi="宋体" w:cs="宋体"/>
          <w:sz w:val="24"/>
        </w:rPr>
      </w:pPr>
      <w:r>
        <w:rPr>
          <w:rFonts w:ascii="宋体" w:eastAsia="宋体" w:hAnsi="宋体" w:cs="宋体" w:hint="eastAsia"/>
          <w:color w:val="0D0D0D"/>
          <w:sz w:val="24"/>
          <w:shd w:val="clear" w:color="auto" w:fill="FFFFFF"/>
        </w:rPr>
        <w:t xml:space="preserve">在多个地方创建和配置数据库连接会增加系统的复杂性和运行开销。单例模式避免了这种情况，因为整个应用程序生命周期中只创建一个 </w:t>
      </w:r>
      <w:r>
        <w:rPr>
          <w:rStyle w:val="HTML"/>
          <w:rFonts w:ascii="宋体" w:eastAsia="宋体" w:hAnsi="宋体" w:cs="宋体" w:hint="eastAsia"/>
          <w:color w:val="0D0D0D"/>
          <w:sz w:val="24"/>
          <w:bdr w:val="single" w:sz="2" w:space="0" w:color="E3E3E3"/>
          <w:shd w:val="clear" w:color="auto" w:fill="FFFFFF"/>
        </w:rPr>
        <w:t>DBUtil</w:t>
      </w:r>
      <w:r>
        <w:rPr>
          <w:rFonts w:ascii="宋体" w:eastAsia="宋体" w:hAnsi="宋体" w:cs="宋体" w:hint="eastAsia"/>
          <w:color w:val="0D0D0D"/>
          <w:sz w:val="24"/>
          <w:shd w:val="clear" w:color="auto" w:fill="FFFFFF"/>
        </w:rPr>
        <w:t xml:space="preserve"> 实例。这减少了重复代码和对象创建所带来的开销，也使得对数据库工具类的修改更加集中和可控。</w:t>
      </w:r>
      <w:r>
        <w:rPr>
          <w:rFonts w:ascii="宋体" w:eastAsia="宋体" w:hAnsi="宋体" w:cs="宋体" w:hint="eastAsia"/>
          <w:sz w:val="24"/>
        </w:rPr>
        <w:t xml:space="preserve"> </w:t>
      </w:r>
    </w:p>
    <w:p w14:paraId="28335DC9" w14:textId="77777777" w:rsidR="00427E99" w:rsidRDefault="00427E99" w:rsidP="00427E99">
      <w:pPr>
        <w:rPr>
          <w:rFonts w:ascii="Consolas" w:hAnsi="Consolas" w:cs="Consolas"/>
        </w:rPr>
      </w:pPr>
      <w:bookmarkStart w:id="61" w:name="_Toc1224191895"/>
      <w:r>
        <w:rPr>
          <w:rFonts w:ascii="Consolas" w:hAnsi="Consolas" w:cs="Consolas"/>
        </w:rPr>
        <w:t>public class DBUtil {</w:t>
      </w:r>
      <w:r>
        <w:rPr>
          <w:rFonts w:ascii="Consolas" w:hAnsi="Consolas" w:cs="Consolas"/>
        </w:rPr>
        <w:br/>
        <w:t xml:space="preserve">    private static DBUtil instance = new DBUtil();</w:t>
      </w:r>
      <w:r>
        <w:rPr>
          <w:rFonts w:ascii="Consolas" w:hAnsi="Consolas" w:cs="Consolas"/>
        </w:rPr>
        <w:br/>
        <w:t xml:space="preserve">    private static String url = "jdbc:mysql://127.0.0.1:3306/javalab";</w:t>
      </w:r>
      <w:r>
        <w:rPr>
          <w:rFonts w:ascii="Consolas" w:hAnsi="Consolas" w:cs="Consolas"/>
        </w:rPr>
        <w:br/>
        <w:t xml:space="preserve">    private static String username = "root";</w:t>
      </w:r>
      <w:r>
        <w:rPr>
          <w:rFonts w:ascii="Consolas" w:hAnsi="Consolas" w:cs="Consolas"/>
        </w:rPr>
        <w:br/>
        <w:t xml:space="preserve">    private static String password = "";</w:t>
      </w:r>
      <w:r>
        <w:rPr>
          <w:rFonts w:ascii="Consolas" w:hAnsi="Consolas" w:cs="Consolas"/>
        </w:rPr>
        <w:br/>
        <w:t xml:space="preserve">    // </w:t>
      </w:r>
      <w:r>
        <w:rPr>
          <w:rFonts w:ascii="Consolas" w:hAnsi="Consolas" w:cs="Consolas"/>
        </w:rPr>
        <w:t>私有构造函数防止其他类实例化</w:t>
      </w:r>
      <w:r>
        <w:rPr>
          <w:rFonts w:ascii="Consolas" w:hAnsi="Consolas" w:cs="Consolas"/>
        </w:rPr>
        <w:br/>
        <w:t xml:space="preserve">    private DBUtil() {</w:t>
      </w:r>
      <w:r>
        <w:rPr>
          <w:rFonts w:ascii="Consolas" w:hAnsi="Consolas" w:cs="Consolas"/>
        </w:rPr>
        <w:br/>
        <w:t xml:space="preserve">        try {</w:t>
      </w:r>
      <w:r>
        <w:rPr>
          <w:rFonts w:ascii="Consolas" w:hAnsi="Consolas" w:cs="Consolas"/>
        </w:rPr>
        <w:br/>
        <w:t xml:space="preserve">            Class.forName("com.mysql.cj.jdbc.Driver");</w:t>
      </w:r>
      <w:r>
        <w:rPr>
          <w:rFonts w:ascii="Consolas" w:hAnsi="Consolas" w:cs="Consolas"/>
        </w:rPr>
        <w:br/>
        <w:t xml:space="preserve">        } catch (ClassNotFoundException e) {</w:t>
      </w:r>
      <w:r>
        <w:rPr>
          <w:rFonts w:ascii="Consolas" w:hAnsi="Consolas" w:cs="Consolas"/>
        </w:rPr>
        <w:br/>
        <w:t xml:space="preserve">            System.err.println("</w:t>
      </w:r>
      <w:r>
        <w:rPr>
          <w:rFonts w:ascii="Consolas" w:hAnsi="Consolas" w:cs="Consolas"/>
        </w:rPr>
        <w:t>未找到驱动</w:t>
      </w:r>
      <w:r>
        <w:rPr>
          <w:rFonts w:ascii="Consolas" w:hAnsi="Consolas" w:cs="Consolas"/>
        </w:rPr>
        <w:t>: " + e.getMessage());</w:t>
      </w:r>
      <w:r>
        <w:rPr>
          <w:rFonts w:ascii="Consolas" w:hAnsi="Consolas" w:cs="Consolas"/>
        </w:rPr>
        <w:br/>
        <w:t xml:space="preserve">            System.exit(1);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 </w:t>
      </w:r>
      <w:r>
        <w:rPr>
          <w:rFonts w:ascii="Consolas" w:hAnsi="Consolas" w:cs="Consolas"/>
        </w:rPr>
        <w:t>公共静态方法获取实例</w:t>
      </w:r>
      <w:r>
        <w:rPr>
          <w:rFonts w:ascii="Consolas" w:hAnsi="Consolas" w:cs="Consolas"/>
        </w:rPr>
        <w:br/>
        <w:t xml:space="preserve">    public static DBUtil getInstance() {</w:t>
      </w:r>
      <w:r>
        <w:rPr>
          <w:rFonts w:ascii="Consolas" w:hAnsi="Consolas" w:cs="Consolas"/>
        </w:rPr>
        <w:br/>
        <w:t xml:space="preserve">        return instance;</w:t>
      </w:r>
      <w:r>
        <w:rPr>
          <w:rFonts w:ascii="Consolas" w:hAnsi="Consolas" w:cs="Consolas"/>
        </w:rPr>
        <w:br/>
        <w:t xml:space="preserve">    }</w:t>
      </w:r>
      <w:r>
        <w:rPr>
          <w:rFonts w:ascii="Consolas" w:hAnsi="Consolas" w:cs="Consolas"/>
        </w:rPr>
        <w:br/>
        <w:t xml:space="preserve">    // </w:t>
      </w:r>
      <w:r>
        <w:rPr>
          <w:rFonts w:ascii="Consolas" w:hAnsi="Consolas" w:cs="Consolas"/>
        </w:rPr>
        <w:t>获取数据库连接的方法</w:t>
      </w:r>
      <w:r>
        <w:rPr>
          <w:rFonts w:ascii="Consolas" w:hAnsi="Consolas" w:cs="Consolas"/>
        </w:rPr>
        <w:br/>
        <w:t xml:space="preserve">    public Connection getConnection() {</w:t>
      </w:r>
      <w:r>
        <w:rPr>
          <w:rFonts w:ascii="Consolas" w:hAnsi="Consolas" w:cs="Consolas"/>
        </w:rPr>
        <w:br/>
        <w:t xml:space="preserve">        try {</w:t>
      </w:r>
      <w:r>
        <w:rPr>
          <w:rFonts w:ascii="Consolas" w:hAnsi="Consolas" w:cs="Consolas"/>
        </w:rPr>
        <w:br/>
        <w:t xml:space="preserve">            return DriverManager.getConnection(url, username, password);</w:t>
      </w:r>
      <w:r>
        <w:rPr>
          <w:rFonts w:ascii="Consolas" w:hAnsi="Consolas" w:cs="Consolas"/>
        </w:rPr>
        <w:br/>
        <w:t xml:space="preserve">        } catch (SQLException e) {</w:t>
      </w:r>
      <w:r>
        <w:rPr>
          <w:rFonts w:ascii="Consolas" w:hAnsi="Consolas" w:cs="Consolas"/>
        </w:rPr>
        <w:br/>
        <w:t xml:space="preserve">            System.err.println("SQL</w:t>
      </w:r>
      <w:r>
        <w:rPr>
          <w:rFonts w:ascii="Consolas" w:hAnsi="Consolas" w:cs="Consolas"/>
        </w:rPr>
        <w:t>错误</w:t>
      </w:r>
      <w:r>
        <w:rPr>
          <w:rFonts w:ascii="Consolas" w:hAnsi="Consolas" w:cs="Consolas"/>
        </w:rPr>
        <w:t>: " + e.getMessage());</w:t>
      </w:r>
      <w:r>
        <w:rPr>
          <w:rFonts w:ascii="Consolas" w:hAnsi="Consolas" w:cs="Consolas"/>
        </w:rPr>
        <w:br/>
        <w:t xml:space="preserve">            System.exit(1);</w:t>
      </w:r>
      <w:r>
        <w:rPr>
          <w:rFonts w:ascii="Consolas" w:hAnsi="Consolas" w:cs="Consolas"/>
        </w:rPr>
        <w:br/>
        <w:t xml:space="preserve">            return null; // </w:t>
      </w:r>
      <w:r>
        <w:rPr>
          <w:rFonts w:ascii="Consolas" w:hAnsi="Consolas" w:cs="Consolas"/>
        </w:rPr>
        <w:t>此行代码永远不会执行，但为了编译需要保留。</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lastRenderedPageBreak/>
        <w:t xml:space="preserve">    // </w:t>
      </w:r>
      <w:r>
        <w:rPr>
          <w:rFonts w:ascii="Consolas" w:hAnsi="Consolas" w:cs="Consolas"/>
        </w:rPr>
        <w:t>静态方法关闭连接</w:t>
      </w:r>
      <w:r>
        <w:rPr>
          <w:rFonts w:ascii="Consolas" w:hAnsi="Consolas" w:cs="Consolas"/>
        </w:rPr>
        <w:br/>
        <w:t xml:space="preserve">    public static void closeConnection(Connection connection) {</w:t>
      </w:r>
      <w:r>
        <w:rPr>
          <w:rFonts w:ascii="Consolas" w:hAnsi="Consolas" w:cs="Consolas"/>
        </w:rPr>
        <w:br/>
        <w:t xml:space="preserve">        if (connection != null) {</w:t>
      </w:r>
      <w:r>
        <w:rPr>
          <w:rFonts w:ascii="Consolas" w:hAnsi="Consolas" w:cs="Consolas"/>
        </w:rPr>
        <w:br/>
        <w:t xml:space="preserve">            try {</w:t>
      </w:r>
      <w:r>
        <w:rPr>
          <w:rFonts w:ascii="Consolas" w:hAnsi="Consolas" w:cs="Consolas"/>
        </w:rPr>
        <w:br/>
        <w:t xml:space="preserve">                connection.close();</w:t>
      </w:r>
      <w:r>
        <w:rPr>
          <w:rFonts w:ascii="Consolas" w:hAnsi="Consolas" w:cs="Consolas"/>
        </w:rPr>
        <w:br/>
        <w:t xml:space="preserve">            } catch (SQLException e) {</w:t>
      </w:r>
      <w:r>
        <w:rPr>
          <w:rFonts w:ascii="Consolas" w:hAnsi="Consolas" w:cs="Consolas"/>
        </w:rPr>
        <w:br/>
        <w:t xml:space="preserve">                System.err.println("</w:t>
      </w:r>
      <w:r>
        <w:rPr>
          <w:rFonts w:ascii="Consolas" w:hAnsi="Consolas" w:cs="Consolas"/>
        </w:rPr>
        <w:t>关闭连接失败</w:t>
      </w:r>
      <w:r>
        <w:rPr>
          <w:rFonts w:ascii="Consolas" w:hAnsi="Consolas" w:cs="Consolas"/>
        </w:rPr>
        <w:t>: " + e.getMessage());</w:t>
      </w:r>
      <w:r>
        <w:rPr>
          <w:rFonts w:ascii="Consolas" w:hAnsi="Consolas" w:cs="Consolas"/>
        </w:rPr>
        <w:br/>
        <w:t xml:space="preserve">                System.exit(1);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w:t>
      </w:r>
      <w:r>
        <w:rPr>
          <w:rFonts w:ascii="Consolas" w:hAnsi="Consolas" w:cs="Consolas"/>
        </w:rPr>
        <w:br/>
        <w:t xml:space="preserve">    // </w:t>
      </w:r>
      <w:r>
        <w:rPr>
          <w:rFonts w:ascii="Consolas" w:hAnsi="Consolas" w:cs="Consolas"/>
        </w:rPr>
        <w:t>静态方法关闭</w:t>
      </w:r>
      <w:r>
        <w:rPr>
          <w:rFonts w:ascii="Consolas" w:hAnsi="Consolas" w:cs="Consolas"/>
        </w:rPr>
        <w:t>PreparedStatement</w:t>
      </w:r>
      <w:r>
        <w:rPr>
          <w:rFonts w:ascii="Consolas" w:hAnsi="Consolas" w:cs="Consolas"/>
        </w:rPr>
        <w:br/>
        <w:t xml:space="preserve">    public static void closePs(PreparedStatement ps) {</w:t>
      </w:r>
      <w:r>
        <w:rPr>
          <w:rFonts w:ascii="Consolas" w:hAnsi="Consolas" w:cs="Consolas"/>
        </w:rPr>
        <w:br/>
        <w:t xml:space="preserve">        if (ps != null) {</w:t>
      </w:r>
      <w:r>
        <w:rPr>
          <w:rFonts w:ascii="Consolas" w:hAnsi="Consolas" w:cs="Consolas"/>
        </w:rPr>
        <w:br/>
        <w:t xml:space="preserve">            try {</w:t>
      </w:r>
      <w:r>
        <w:rPr>
          <w:rFonts w:ascii="Consolas" w:hAnsi="Consolas" w:cs="Consolas"/>
        </w:rPr>
        <w:br/>
        <w:t xml:space="preserve">                ps.close();</w:t>
      </w:r>
      <w:r>
        <w:rPr>
          <w:rFonts w:ascii="Consolas" w:hAnsi="Consolas" w:cs="Consolas"/>
        </w:rPr>
        <w:br/>
        <w:t xml:space="preserve">            } catch (SQLException e) {</w:t>
      </w:r>
      <w:r>
        <w:rPr>
          <w:rFonts w:ascii="Consolas" w:hAnsi="Consolas" w:cs="Consolas"/>
        </w:rPr>
        <w:br/>
        <w:t xml:space="preserve">                System.err.println("</w:t>
      </w:r>
      <w:r>
        <w:rPr>
          <w:rFonts w:ascii="Consolas" w:hAnsi="Consolas" w:cs="Consolas"/>
        </w:rPr>
        <w:t>关闭</w:t>
      </w:r>
      <w:r>
        <w:rPr>
          <w:rFonts w:ascii="Consolas" w:hAnsi="Consolas" w:cs="Consolas"/>
        </w:rPr>
        <w:t>PreparedStatement</w:t>
      </w:r>
      <w:r>
        <w:rPr>
          <w:rFonts w:ascii="Consolas" w:hAnsi="Consolas" w:cs="Consolas"/>
        </w:rPr>
        <w:t>失败</w:t>
      </w:r>
      <w:r>
        <w:rPr>
          <w:rFonts w:ascii="Consolas" w:hAnsi="Consolas" w:cs="Consolas"/>
        </w:rPr>
        <w:t>: " + e.getMessage());</w:t>
      </w:r>
      <w:r>
        <w:rPr>
          <w:rFonts w:ascii="Consolas" w:hAnsi="Consolas" w:cs="Consolas"/>
        </w:rPr>
        <w:br/>
        <w:t xml:space="preserve">                System.exit(1);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静态方法关闭</w:t>
      </w:r>
      <w:r>
        <w:rPr>
          <w:rFonts w:ascii="Consolas" w:hAnsi="Consolas" w:cs="Consolas"/>
        </w:rPr>
        <w:t>ResultSet</w:t>
      </w:r>
      <w:r>
        <w:rPr>
          <w:rFonts w:ascii="Consolas" w:hAnsi="Consolas" w:cs="Consolas"/>
        </w:rPr>
        <w:br/>
        <w:t xml:space="preserve">    public static void closeResultSet(ResultSet resultSet) {</w:t>
      </w:r>
      <w:r>
        <w:rPr>
          <w:rFonts w:ascii="Consolas" w:hAnsi="Consolas" w:cs="Consolas"/>
        </w:rPr>
        <w:br/>
        <w:t xml:space="preserve">        if (resultSet != null) {</w:t>
      </w:r>
      <w:r>
        <w:rPr>
          <w:rFonts w:ascii="Consolas" w:hAnsi="Consolas" w:cs="Consolas"/>
        </w:rPr>
        <w:br/>
        <w:t xml:space="preserve">            try {</w:t>
      </w:r>
      <w:r>
        <w:rPr>
          <w:rFonts w:ascii="Consolas" w:hAnsi="Consolas" w:cs="Consolas"/>
        </w:rPr>
        <w:br/>
        <w:t xml:space="preserve">                resultSet.close();</w:t>
      </w:r>
      <w:r>
        <w:rPr>
          <w:rFonts w:ascii="Consolas" w:hAnsi="Consolas" w:cs="Consolas"/>
        </w:rPr>
        <w:br/>
        <w:t xml:space="preserve">            } catch (SQLException e) {</w:t>
      </w:r>
      <w:r>
        <w:rPr>
          <w:rFonts w:ascii="Consolas" w:hAnsi="Consolas" w:cs="Consolas"/>
        </w:rPr>
        <w:br/>
        <w:t xml:space="preserve">                System.err.println("</w:t>
      </w:r>
      <w:r>
        <w:rPr>
          <w:rFonts w:ascii="Consolas" w:hAnsi="Consolas" w:cs="Consolas"/>
        </w:rPr>
        <w:t>关闭</w:t>
      </w:r>
      <w:r>
        <w:rPr>
          <w:rFonts w:ascii="Consolas" w:hAnsi="Consolas" w:cs="Consolas"/>
        </w:rPr>
        <w:t>ResultSet</w:t>
      </w:r>
      <w:r>
        <w:rPr>
          <w:rFonts w:ascii="Consolas" w:hAnsi="Consolas" w:cs="Consolas"/>
        </w:rPr>
        <w:t>失败</w:t>
      </w:r>
      <w:r>
        <w:rPr>
          <w:rFonts w:ascii="Consolas" w:hAnsi="Consolas" w:cs="Consolas"/>
        </w:rPr>
        <w:t>: " + e.getMessage());</w:t>
      </w:r>
      <w:r>
        <w:rPr>
          <w:rFonts w:ascii="Consolas" w:hAnsi="Consolas" w:cs="Consolas"/>
        </w:rPr>
        <w:br/>
        <w:t xml:space="preserve">                System.exit(1);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w:t>
      </w:r>
      <w:r>
        <w:rPr>
          <w:rFonts w:ascii="Consolas" w:hAnsi="Consolas" w:cs="Consolas"/>
        </w:rPr>
        <w:br/>
        <w:t>}</w:t>
      </w:r>
    </w:p>
    <w:p w14:paraId="55A1BC63" w14:textId="030B6407" w:rsidR="00427E99" w:rsidRDefault="00427E99" w:rsidP="00427E99">
      <w:pPr>
        <w:pStyle w:val="3"/>
        <w:jc w:val="left"/>
        <w:rPr>
          <w:rFonts w:cs="Arial"/>
          <w:lang w:eastAsia="zh"/>
        </w:rPr>
      </w:pPr>
      <w:bookmarkStart w:id="62" w:name="_Toc167966229"/>
      <w:r>
        <w:rPr>
          <w:rFonts w:cs="Arial" w:hint="eastAsia"/>
          <w:lang w:eastAsia="zh"/>
        </w:rPr>
        <w:lastRenderedPageBreak/>
        <w:t>10</w:t>
      </w:r>
      <w:r>
        <w:rPr>
          <w:rFonts w:cs="Arial"/>
          <w:lang w:eastAsia="zh"/>
        </w:rPr>
        <w:t>.2.2 SalePartListener</w:t>
      </w:r>
      <w:bookmarkEnd w:id="61"/>
      <w:bookmarkEnd w:id="62"/>
    </w:p>
    <w:p w14:paraId="68DBC960" w14:textId="0BD38E86" w:rsidR="00427E99" w:rsidRPr="00427E99" w:rsidRDefault="00427E99" w:rsidP="00427E99">
      <w:pPr>
        <w:rPr>
          <w:rFonts w:ascii="Consolas" w:hAnsi="Consolas" w:cs="Consolas"/>
        </w:rPr>
      </w:pPr>
      <w:r>
        <w:rPr>
          <w:rFonts w:ascii="Consolas" w:hAnsi="Consolas" w:cs="Consolas"/>
        </w:rPr>
        <w:t>public class SalePartListener implements ActionListener {</w:t>
      </w:r>
      <w:r>
        <w:rPr>
          <w:rFonts w:ascii="Consolas" w:hAnsi="Consolas" w:cs="Consolas"/>
        </w:rPr>
        <w:br/>
        <w:t xml:space="preserve">    private SalePartView salePartView;</w:t>
      </w:r>
      <w:r>
        <w:rPr>
          <w:rFonts w:ascii="Consolas" w:hAnsi="Consolas" w:cs="Consolas"/>
        </w:rPr>
        <w:br/>
        <w:t xml:space="preserve">    private String key;</w:t>
      </w:r>
      <w:r>
        <w:rPr>
          <w:rFonts w:ascii="Consolas" w:hAnsi="Consolas" w:cs="Consolas"/>
        </w:rPr>
        <w:br/>
      </w:r>
      <w:r>
        <w:rPr>
          <w:rFonts w:ascii="Consolas" w:hAnsi="Consolas" w:cs="Consolas"/>
        </w:rPr>
        <w:br/>
        <w:t xml:space="preserve">    // </w:t>
      </w:r>
      <w:r>
        <w:rPr>
          <w:rFonts w:ascii="Consolas" w:hAnsi="Consolas" w:cs="Consolas"/>
        </w:rPr>
        <w:t>构造函数，初始化销售部分视图</w:t>
      </w:r>
      <w:r>
        <w:rPr>
          <w:rFonts w:ascii="Consolas" w:hAnsi="Consolas" w:cs="Consolas"/>
        </w:rPr>
        <w:br/>
        <w:t xml:space="preserve">    public SalePartListener(SalePartView salePartView) {</w:t>
      </w:r>
      <w:r>
        <w:rPr>
          <w:rFonts w:ascii="Consolas" w:hAnsi="Consolas" w:cs="Consolas"/>
        </w:rPr>
        <w:br/>
        <w:t xml:space="preserve">        this.salePartView = salePartView;</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实现</w:t>
      </w:r>
      <w:r>
        <w:rPr>
          <w:rFonts w:ascii="Consolas" w:hAnsi="Consolas" w:cs="Consolas"/>
        </w:rPr>
        <w:t>ActionListener</w:t>
      </w:r>
      <w:r>
        <w:rPr>
          <w:rFonts w:ascii="Consolas" w:hAnsi="Consolas" w:cs="Consolas"/>
        </w:rPr>
        <w:t>接口的方法，根据用户操作触发相应的处理</w:t>
      </w:r>
      <w:r>
        <w:rPr>
          <w:rFonts w:ascii="Consolas" w:hAnsi="Consolas" w:cs="Consolas"/>
        </w:rPr>
        <w:br/>
        <w:t xml:space="preserve">    @Override</w:t>
      </w:r>
      <w:r>
        <w:rPr>
          <w:rFonts w:ascii="Consolas" w:hAnsi="Consolas" w:cs="Consolas"/>
        </w:rPr>
        <w:br/>
        <w:t xml:space="preserve">    public void actionPerformed(ActionEvent e) {</w:t>
      </w:r>
      <w:r>
        <w:rPr>
          <w:rFonts w:ascii="Consolas" w:hAnsi="Consolas" w:cs="Consolas"/>
        </w:rPr>
        <w:br/>
        <w:t xml:space="preserve">        if(e.getSource() == salePartView.getQueryProductButton()) {</w:t>
      </w:r>
      <w:r>
        <w:rPr>
          <w:rFonts w:ascii="Consolas" w:hAnsi="Consolas" w:cs="Consolas"/>
        </w:rPr>
        <w:br/>
        <w:t xml:space="preserve">            performProductQuery();  // </w:t>
      </w:r>
      <w:r>
        <w:rPr>
          <w:rFonts w:ascii="Consolas" w:hAnsi="Consolas" w:cs="Consolas"/>
        </w:rPr>
        <w:t>执行产品查询</w:t>
      </w:r>
      <w:r>
        <w:rPr>
          <w:rFonts w:ascii="Consolas" w:hAnsi="Consolas" w:cs="Consolas"/>
        </w:rPr>
        <w:br/>
        <w:t xml:space="preserve">        } else if(e.getSource() == salePartView.getSettlementButton()) {</w:t>
      </w:r>
      <w:r>
        <w:rPr>
          <w:rFonts w:ascii="Consolas" w:hAnsi="Consolas" w:cs="Consolas"/>
        </w:rPr>
        <w:br/>
        <w:t xml:space="preserve">            handleProductSettlement();  // </w:t>
      </w:r>
      <w:r>
        <w:rPr>
          <w:rFonts w:ascii="Consolas" w:hAnsi="Consolas" w:cs="Consolas"/>
        </w:rPr>
        <w:t>处理产品结算</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执行产品查询，显示查询结果</w:t>
      </w:r>
      <w:r>
        <w:rPr>
          <w:rFonts w:ascii="Consolas" w:hAnsi="Consolas" w:cs="Consolas"/>
        </w:rPr>
        <w:br/>
        <w:t xml:space="preserve">    private void performProductQuery() {</w:t>
      </w:r>
      <w:r>
        <w:rPr>
          <w:rFonts w:ascii="Consolas" w:hAnsi="Consolas" w:cs="Consolas"/>
        </w:rPr>
        <w:br/>
        <w:t xml:space="preserve">        key = salePartView.getQueryProductText().getText().trim();</w:t>
      </w:r>
      <w:r>
        <w:rPr>
          <w:rFonts w:ascii="Consolas" w:hAnsi="Consolas" w:cs="Consolas"/>
        </w:rPr>
        <w:br/>
        <w:t xml:space="preserve">        if(key.isEmpty()) {</w:t>
      </w:r>
      <w:r>
        <w:rPr>
          <w:rFonts w:ascii="Consolas" w:hAnsi="Consolas" w:cs="Consolas"/>
        </w:rPr>
        <w:br/>
        <w:t xml:space="preserve">            return;</w:t>
      </w:r>
      <w:r>
        <w:rPr>
          <w:rFonts w:ascii="Consolas" w:hAnsi="Consolas" w:cs="Consolas"/>
        </w:rPr>
        <w:br/>
        <w:t xml:space="preserve">        }</w:t>
      </w:r>
      <w:r>
        <w:rPr>
          <w:rFonts w:ascii="Consolas" w:hAnsi="Consolas" w:cs="Consolas"/>
        </w:rPr>
        <w:br/>
        <w:t xml:space="preserve">        MyTableModel myTableModel = SalePartController.query(key, new MyTableModel());</w:t>
      </w:r>
      <w:r>
        <w:rPr>
          <w:rFonts w:ascii="Consolas" w:hAnsi="Consolas" w:cs="Consolas"/>
        </w:rPr>
        <w:br/>
        <w:t xml:space="preserve">        salePartView.getMyJTable().setMyTableModel(myTableModel);</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处理产品结算，进行库存检查和计价</w:t>
      </w:r>
      <w:r>
        <w:rPr>
          <w:rFonts w:ascii="Consolas" w:hAnsi="Consolas" w:cs="Consolas"/>
        </w:rPr>
        <w:br/>
        <w:t xml:space="preserve">    private void handleProductSettlement() {</w:t>
      </w:r>
      <w:r>
        <w:rPr>
          <w:rFonts w:ascii="Consolas" w:hAnsi="Consolas" w:cs="Consolas"/>
        </w:rPr>
        <w:br/>
        <w:t xml:space="preserve">        String idStr = salePartView.getProductIDText().getText().trim();</w:t>
      </w:r>
      <w:r>
        <w:rPr>
          <w:rFonts w:ascii="Consolas" w:hAnsi="Consolas" w:cs="Consolas"/>
        </w:rPr>
        <w:br/>
        <w:t xml:space="preserve">        String numStr = salePartView.getSealNumberText().getText().trim();</w:t>
      </w:r>
      <w:r>
        <w:rPr>
          <w:rFonts w:ascii="Consolas" w:hAnsi="Consolas" w:cs="Consolas"/>
        </w:rPr>
        <w:br/>
      </w:r>
      <w:r>
        <w:rPr>
          <w:rFonts w:ascii="Consolas" w:hAnsi="Consolas" w:cs="Consolas"/>
        </w:rPr>
        <w:lastRenderedPageBreak/>
        <w:t xml:space="preserve">        String vipPhone = salePartView.getVipPhoneText().getText.trim();</w:t>
      </w:r>
      <w:r>
        <w:rPr>
          <w:rFonts w:ascii="Consolas" w:hAnsi="Consolas" w:cs="Consolas"/>
        </w:rPr>
        <w:br/>
      </w:r>
      <w:r>
        <w:rPr>
          <w:rFonts w:ascii="Consolas" w:hAnsi="Consolas" w:cs="Consolas"/>
        </w:rPr>
        <w:br/>
        <w:t xml:space="preserve">        if (idStr.isEmpty() || numStr.isEmpty()) {</w:t>
      </w:r>
      <w:r>
        <w:rPr>
          <w:rFonts w:ascii="Consolas" w:hAnsi="Consolas" w:cs="Consolas"/>
        </w:rPr>
        <w:br/>
        <w:t xml:space="preserve">            MyJOptionPane.showMessageDialog(null, "</w:t>
      </w:r>
      <w:r>
        <w:rPr>
          <w:rFonts w:ascii="Consolas" w:hAnsi="Consolas" w:cs="Consolas"/>
        </w:rPr>
        <w:t>请输入商品</w:t>
      </w:r>
      <w:r>
        <w:rPr>
          <w:rFonts w:ascii="Consolas" w:hAnsi="Consolas" w:cs="Consolas"/>
        </w:rPr>
        <w:t>ID</w:t>
      </w:r>
      <w:r>
        <w:rPr>
          <w:rFonts w:ascii="Consolas" w:hAnsi="Consolas" w:cs="Consolas"/>
        </w:rPr>
        <w:t>和数量</w:t>
      </w:r>
      <w:r>
        <w:rPr>
          <w:rFonts w:ascii="Consolas" w:hAnsi="Consolas" w:cs="Consolas"/>
        </w:rPr>
        <w:t>", "</w:t>
      </w:r>
      <w:r>
        <w:rPr>
          <w:rFonts w:ascii="Consolas" w:hAnsi="Consolas" w:cs="Consolas"/>
        </w:rPr>
        <w:t>错误</w:t>
      </w:r>
      <w:r>
        <w:rPr>
          <w:rFonts w:ascii="Consolas" w:hAnsi="Consolas" w:cs="Consolas"/>
        </w:rPr>
        <w:t>");</w:t>
      </w:r>
      <w:r>
        <w:rPr>
          <w:rFonts w:ascii="Consolas" w:hAnsi="Consolas" w:cs="Consolas"/>
        </w:rPr>
        <w:br/>
        <w:t xml:space="preserve">            return;</w:t>
      </w:r>
      <w:r>
        <w:rPr>
          <w:rFonts w:ascii="Consolas" w:hAnsi="Consolas" w:cs="Consolas"/>
        </w:rPr>
        <w:br/>
        <w:t xml:space="preserve">        }</w:t>
      </w:r>
      <w:r>
        <w:rPr>
          <w:rFonts w:ascii="Consolas" w:hAnsi="Consolas" w:cs="Consolas"/>
        </w:rPr>
        <w:br/>
      </w:r>
      <w:r>
        <w:rPr>
          <w:rFonts w:ascii="Consolas" w:hAnsi="Consolas" w:cs="Consolas"/>
        </w:rPr>
        <w:br/>
        <w:t xml:space="preserve">        try {</w:t>
      </w:r>
      <w:r>
        <w:rPr>
          <w:rFonts w:ascii="Consolas" w:hAnsi="Consolas" w:cs="Consolas"/>
        </w:rPr>
        <w:br/>
        <w:t xml:space="preserve">            int id = Integer.parseInt(idStr);</w:t>
      </w:r>
      <w:r>
        <w:rPr>
          <w:rFonts w:ascii="Consolas" w:hAnsi="Consolas" w:cs="Consolas"/>
        </w:rPr>
        <w:br/>
        <w:t xml:space="preserve">            int num = Integer.parseInt(numStr);</w:t>
      </w:r>
      <w:r>
        <w:rPr>
          <w:rFonts w:ascii="Consolas" w:hAnsi="Consolas" w:cs="Consolas"/>
        </w:rPr>
        <w:br/>
        <w:t xml:space="preserve">            settleTransaction(id, num);  // </w:t>
      </w:r>
      <w:r>
        <w:rPr>
          <w:rFonts w:ascii="Consolas" w:hAnsi="Consolas" w:cs="Consolas"/>
        </w:rPr>
        <w:t>结算交易</w:t>
      </w:r>
      <w:r>
        <w:rPr>
          <w:rFonts w:ascii="Consolas" w:hAnsi="Consolas" w:cs="Consolas"/>
        </w:rPr>
        <w:br/>
        <w:t xml:space="preserve">        } catch (NumberFormatException ex) {</w:t>
      </w:r>
      <w:r>
        <w:rPr>
          <w:rFonts w:ascii="Consolas" w:hAnsi="Consolas" w:cs="Consolas"/>
        </w:rPr>
        <w:br/>
        <w:t xml:space="preserve">            MyJOptionPane.showMessageDialog(null, "</w:t>
      </w:r>
      <w:r>
        <w:rPr>
          <w:rFonts w:ascii="Consolas" w:hAnsi="Consolas" w:cs="Consolas"/>
        </w:rPr>
        <w:t>商品</w:t>
      </w:r>
      <w:r>
        <w:rPr>
          <w:rFonts w:ascii="Consolas" w:hAnsi="Consolas" w:cs="Consolas"/>
        </w:rPr>
        <w:t>ID</w:t>
      </w:r>
      <w:r>
        <w:rPr>
          <w:rFonts w:ascii="Consolas" w:hAnsi="Consolas" w:cs="Consolas"/>
        </w:rPr>
        <w:t>和数量必须是有效数字</w:t>
      </w:r>
      <w:r>
        <w:rPr>
          <w:rFonts w:ascii="Consolas" w:hAnsi="Consolas" w:cs="Consolas"/>
        </w:rPr>
        <w:t>", "</w:t>
      </w:r>
      <w:r>
        <w:rPr>
          <w:rFonts w:ascii="Consolas" w:hAnsi="Consolas" w:cs="Consolas"/>
        </w:rPr>
        <w:t>错误</w:t>
      </w:r>
      <w:r>
        <w:rPr>
          <w:rFonts w:ascii="Consolas" w:hAnsi="Consolas" w:cs="Consolas"/>
        </w:rPr>
        <w:t>");</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结算交易，更新库存和显示新价格</w:t>
      </w:r>
      <w:r>
        <w:rPr>
          <w:rFonts w:ascii="Consolas" w:hAnsi="Consolas" w:cs="Consolas"/>
        </w:rPr>
        <w:br/>
        <w:t xml:space="preserve">    private void settleTransaction(int id, int num) {</w:t>
      </w:r>
      <w:r>
        <w:rPr>
          <w:rFonts w:ascii="Consolas" w:hAnsi="Consolas" w:cs="Consolas"/>
        </w:rPr>
        <w:br/>
        <w:t xml:space="preserve">        ProductionModel temp = new ProductionModel();</w:t>
      </w:r>
      <w:r>
        <w:rPr>
          <w:rFonts w:ascii="Consolas" w:hAnsi="Consolas" w:cs="Consolas"/>
        </w:rPr>
        <w:br/>
        <w:t xml:space="preserve">        temp.setId(id);</w:t>
      </w:r>
      <w:r>
        <w:rPr>
          <w:rFonts w:ascii="Consolas" w:hAnsi="Consolas" w:cs="Consolas"/>
        </w:rPr>
        <w:br/>
        <w:t xml:space="preserve">        ProductionModel productionModel = SalePartController.idQuery(temp);</w:t>
      </w:r>
      <w:r>
        <w:rPr>
          <w:rFonts w:ascii="Consolas" w:hAnsi="Consolas" w:cs="Consolas"/>
        </w:rPr>
        <w:br/>
        <w:t xml:space="preserve">        if (productionModel == null) {</w:t>
      </w:r>
      <w:r>
        <w:rPr>
          <w:rFonts w:ascii="Consolas" w:hAnsi="Consolas" w:cs="Consolas"/>
        </w:rPr>
        <w:br/>
        <w:t xml:space="preserve">            MyJOptionPane.showMessageDialog(null, "</w:t>
      </w:r>
      <w:r>
        <w:rPr>
          <w:rFonts w:ascii="Consolas" w:hAnsi="Consolas" w:cs="Consolas"/>
        </w:rPr>
        <w:t>未找到指定的商品</w:t>
      </w:r>
      <w:r>
        <w:rPr>
          <w:rFonts w:ascii="Consolas" w:hAnsi="Consolas" w:cs="Consolas"/>
        </w:rPr>
        <w:t>", "</w:t>
      </w:r>
      <w:r>
        <w:rPr>
          <w:rFonts w:ascii="Consolas" w:hAnsi="Consolas" w:cs="Consolas"/>
        </w:rPr>
        <w:t>错误</w:t>
      </w:r>
      <w:r>
        <w:rPr>
          <w:rFonts w:ascii="Consolas" w:hAnsi="Consolas" w:cs="Consolas"/>
        </w:rPr>
        <w:t>");</w:t>
      </w:r>
      <w:r>
        <w:rPr>
          <w:rFonts w:ascii="Consolas" w:hAnsi="Consolas" w:cs="Consolas"/>
        </w:rPr>
        <w:br/>
        <w:t xml:space="preserve">            return;</w:t>
      </w:r>
      <w:r>
        <w:rPr>
          <w:rFonts w:ascii="Consolas" w:hAnsi="Consolas" w:cs="Consolas"/>
        </w:rPr>
        <w:br/>
        <w:t xml:space="preserve">        }</w:t>
      </w:r>
      <w:r>
        <w:rPr>
          <w:rFonts w:ascii="Consolas" w:hAnsi="Consolas" w:cs="Consolas"/>
        </w:rPr>
        <w:br/>
      </w:r>
      <w:r>
        <w:rPr>
          <w:rFonts w:ascii="Consolas" w:hAnsi="Consolas" w:cs="Consolas"/>
        </w:rPr>
        <w:br/>
        <w:t xml:space="preserve">        if (productionModel.getPurchaseQuantity() &lt; num) {</w:t>
      </w:r>
      <w:r>
        <w:rPr>
          <w:rFonts w:ascii="Consolas" w:hAnsi="Consolas" w:cs="Consolas"/>
        </w:rPr>
        <w:br/>
        <w:t xml:space="preserve">            MyJOptionPane.showMessageDialog(null, "</w:t>
      </w:r>
      <w:r>
        <w:rPr>
          <w:rFonts w:ascii="Consolas" w:hAnsi="Consolas" w:cs="Consolas"/>
        </w:rPr>
        <w:t>库存不足</w:t>
      </w:r>
      <w:r>
        <w:rPr>
          <w:rFonts w:ascii="Consolas" w:hAnsi="Consolas" w:cs="Consolas"/>
        </w:rPr>
        <w:t>", "</w:t>
      </w:r>
      <w:r>
        <w:rPr>
          <w:rFonts w:ascii="Consolas" w:hAnsi="Consolas" w:cs="Consolas"/>
        </w:rPr>
        <w:t>提示</w:t>
      </w:r>
      <w:r>
        <w:rPr>
          <w:rFonts w:ascii="Consolas" w:hAnsi="Consolas" w:cs="Consolas"/>
        </w:rPr>
        <w:t>");</w:t>
      </w:r>
      <w:r>
        <w:rPr>
          <w:rFonts w:ascii="Consolas" w:hAnsi="Consolas" w:cs="Consolas"/>
        </w:rPr>
        <w:br/>
        <w:t xml:space="preserve">            return;</w:t>
      </w:r>
      <w:r>
        <w:rPr>
          <w:rFonts w:ascii="Consolas" w:hAnsi="Consolas" w:cs="Consolas"/>
        </w:rPr>
        <w:br/>
        <w:t xml:space="preserve">        }</w:t>
      </w:r>
      <w:r>
        <w:rPr>
          <w:rFonts w:ascii="Consolas" w:hAnsi="Consolas" w:cs="Consolas"/>
        </w:rPr>
        <w:br/>
      </w:r>
      <w:r>
        <w:rPr>
          <w:rFonts w:ascii="Consolas" w:hAnsi="Consolas" w:cs="Consolas"/>
        </w:rPr>
        <w:br/>
        <w:t xml:space="preserve">        double totalPrice = num * productionModel.getSalePrice();</w:t>
      </w:r>
      <w:r>
        <w:rPr>
          <w:rFonts w:ascii="Consolas" w:hAnsi="Consolas" w:cs="Consolas"/>
        </w:rPr>
        <w:br/>
        <w:t xml:space="preserve">        salePartView.getTotalPriceText().setText("</w:t>
      </w:r>
      <w:r>
        <w:rPr>
          <w:rFonts w:ascii="Consolas" w:hAnsi="Consolas" w:cs="Consolas"/>
        </w:rPr>
        <w:t>应收</w:t>
      </w:r>
      <w:r>
        <w:rPr>
          <w:rFonts w:ascii="Consolas" w:hAnsi="Consolas" w:cs="Consolas"/>
        </w:rPr>
        <w:t xml:space="preserve">: " + </w:t>
      </w:r>
      <w:r>
        <w:rPr>
          <w:rFonts w:ascii="Consolas" w:hAnsi="Consolas" w:cs="Consolas"/>
        </w:rPr>
        <w:lastRenderedPageBreak/>
        <w:t>formatPrice(totalPrice));</w:t>
      </w:r>
      <w:r>
        <w:rPr>
          <w:rFonts w:ascii="Consolas" w:hAnsi="Consolas" w:cs="Consolas"/>
        </w:rPr>
        <w:br/>
        <w:t xml:space="preserve">        // </w:t>
      </w:r>
      <w:r>
        <w:rPr>
          <w:rFonts w:ascii="Consolas" w:hAnsi="Consolas" w:cs="Consolas"/>
        </w:rPr>
        <w:t>更新库存</w:t>
      </w:r>
      <w:r>
        <w:rPr>
          <w:rFonts w:ascii="Consolas" w:hAnsi="Consolas" w:cs="Consolas"/>
        </w:rPr>
        <w:br/>
        <w:t xml:space="preserve">        productionModel.setPurchaseQuantity(productionModel.getPurchaseQuantity() - num);</w:t>
      </w:r>
      <w:r>
        <w:rPr>
          <w:rFonts w:ascii="Consolas" w:hAnsi="Consolas" w:cs="Consolas"/>
        </w:rPr>
        <w:br/>
        <w:t xml:space="preserve">        SalePartController.update(productionModel);</w:t>
      </w:r>
      <w:r>
        <w:rPr>
          <w:rFonts w:ascii="Consolas" w:hAnsi="Consolas" w:cs="Consolas"/>
        </w:rPr>
        <w:br/>
        <w:t xml:space="preserve">        // </w:t>
      </w:r>
      <w:r>
        <w:rPr>
          <w:rFonts w:ascii="Consolas" w:hAnsi="Consolas" w:cs="Consolas"/>
        </w:rPr>
        <w:t>添加销售记录</w:t>
      </w:r>
      <w:r>
        <w:rPr>
          <w:rFonts w:ascii="Consolas" w:hAnsi="Consolas" w:cs="Consolas"/>
        </w:rPr>
        <w:br/>
        <w:t xml:space="preserve">        SalePartControllere.addSale(id, num, vip</w:t>
      </w:r>
      <w:r>
        <w:rPr>
          <w:rFonts w:ascii="Consolas" w:hAnsi="Consolas" w:cs="Consolas" w:hint="eastAsia"/>
          <w:lang w:eastAsia="zh"/>
        </w:rPr>
        <w:t>Phone</w:t>
      </w:r>
      <w:r>
        <w:rPr>
          <w:rFonts w:ascii="Consolas" w:hAnsi="Consolas" w:cs="Consolas"/>
        </w:rPr>
        <w:t>);</w:t>
      </w:r>
      <w:r>
        <w:rPr>
          <w:rFonts w:ascii="Consolas" w:hAnsi="Consolas" w:cs="Consolas"/>
        </w:rPr>
        <w:br/>
        <w:t xml:space="preserve">        // </w:t>
      </w:r>
      <w:r>
        <w:rPr>
          <w:rFonts w:ascii="Consolas" w:hAnsi="Consolas" w:cs="Consolas"/>
        </w:rPr>
        <w:t>更新积分</w:t>
      </w:r>
      <w:r>
        <w:rPr>
          <w:rFonts w:ascii="Consolas" w:hAnsi="Consolas" w:cs="Consolas"/>
        </w:rPr>
        <w:br/>
        <w:t xml:space="preserve">        SalePartController.update(vipPhone, totalPrice);</w:t>
      </w:r>
      <w:r>
        <w:rPr>
          <w:rFonts w:ascii="Consolas" w:hAnsi="Consolas" w:cs="Consolas"/>
        </w:rPr>
        <w:br/>
        <w:t xml:space="preserve">        // </w:t>
      </w:r>
      <w:r>
        <w:rPr>
          <w:rFonts w:ascii="Consolas" w:hAnsi="Consolas" w:cs="Consolas"/>
        </w:rPr>
        <w:t>更新查询列表</w:t>
      </w:r>
      <w:r>
        <w:rPr>
          <w:rFonts w:ascii="Consolas" w:hAnsi="Consolas" w:cs="Consolas"/>
        </w:rPr>
        <w:br/>
        <w:t xml:space="preserve">        refreshQuery();</w:t>
      </w:r>
      <w:r>
        <w:rPr>
          <w:rFonts w:ascii="Consolas" w:hAnsi="Consolas" w:cs="Consolas"/>
        </w:rPr>
        <w:br/>
        <w:t xml:space="preserve">        // </w:t>
      </w:r>
      <w:r>
        <w:rPr>
          <w:rFonts w:ascii="Consolas" w:hAnsi="Consolas" w:cs="Consolas"/>
        </w:rPr>
        <w:t>添加缺货记录</w:t>
      </w:r>
      <w:r>
        <w:rPr>
          <w:rFonts w:ascii="Consolas" w:hAnsi="Consolas" w:cs="Consolas"/>
        </w:rPr>
        <w:br/>
        <w:t xml:space="preserve">        if (productionModel.getPurchaseQuantity() - num &lt; 5) {</w:t>
      </w:r>
      <w:r>
        <w:rPr>
          <w:rFonts w:ascii="Consolas" w:hAnsi="Consolas" w:cs="Consolas"/>
        </w:rPr>
        <w:br/>
        <w:t xml:space="preserve">            SalePartController.addLack(id);  // </w:t>
      </w:r>
      <w:r>
        <w:rPr>
          <w:rFonts w:ascii="Consolas" w:hAnsi="Consolas" w:cs="Consolas"/>
        </w:rPr>
        <w:t>添加缺货记录</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格式化价格显示</w:t>
      </w:r>
      <w:r>
        <w:rPr>
          <w:rFonts w:ascii="Consolas" w:hAnsi="Consolas" w:cs="Consolas"/>
        </w:rPr>
        <w:br/>
        <w:t xml:space="preserve">    private String formatPrice(double price) {</w:t>
      </w:r>
      <w:r>
        <w:rPr>
          <w:rFonts w:ascii="Consolas" w:hAnsi="Consolas" w:cs="Consolas"/>
        </w:rPr>
        <w:br/>
        <w:t xml:space="preserve">        return new DecimalFormat("#.##").format(price);</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刷新查询显示，用于更新界面上的表格数据</w:t>
      </w:r>
      <w:r>
        <w:rPr>
          <w:rFonts w:ascii="Consolas" w:hAnsi="Consolas" w:cs="Consolas"/>
        </w:rPr>
        <w:br/>
        <w:t xml:space="preserve">    private void refreshQuery() {</w:t>
      </w:r>
      <w:r>
        <w:rPr>
          <w:rFonts w:ascii="Consolas" w:hAnsi="Consolas" w:cs="Consolas"/>
        </w:rPr>
        <w:br/>
        <w:t xml:space="preserve">        MyTableModel myTableModel = SalePartController.query(key, new MyTableModel());</w:t>
      </w:r>
      <w:r>
        <w:rPr>
          <w:rFonts w:ascii="Consolas" w:hAnsi="Consolas" w:cs="Consolas"/>
        </w:rPr>
        <w:br/>
        <w:t xml:space="preserve">        salePartView.getMyJTable().setMyTableModel(myTableModel);</w:t>
      </w:r>
      <w:r>
        <w:rPr>
          <w:rFonts w:ascii="Consolas" w:hAnsi="Consolas" w:cs="Consolas"/>
        </w:rPr>
        <w:br/>
        <w:t xml:space="preserve">    }</w:t>
      </w:r>
      <w:r>
        <w:rPr>
          <w:rFonts w:ascii="Consolas" w:hAnsi="Consolas" w:cs="Consolas"/>
        </w:rPr>
        <w:br/>
        <w:t>}</w:t>
      </w:r>
    </w:p>
    <w:p w14:paraId="52C95558" w14:textId="5D5B1F7B" w:rsidR="00427E99" w:rsidRDefault="00427E99" w:rsidP="00427E99">
      <w:pPr>
        <w:pStyle w:val="3"/>
        <w:keepNext w:val="0"/>
        <w:keepLines w:val="0"/>
        <w:pageBreakBefore/>
        <w:rPr>
          <w:lang w:eastAsia="zh"/>
        </w:rPr>
      </w:pPr>
      <w:bookmarkStart w:id="63" w:name="_Toc1512400138"/>
      <w:bookmarkStart w:id="64" w:name="_Toc167966230"/>
      <w:r>
        <w:rPr>
          <w:rFonts w:hint="eastAsia"/>
          <w:lang w:eastAsia="zh"/>
        </w:rPr>
        <w:lastRenderedPageBreak/>
        <w:t>10.2.3 SalePartContriller</w:t>
      </w:r>
      <w:bookmarkEnd w:id="63"/>
      <w:bookmarkEnd w:id="64"/>
    </w:p>
    <w:p w14:paraId="67FD3B4E" w14:textId="77777777" w:rsidR="009466E1" w:rsidRDefault="00427E99" w:rsidP="00427E99">
      <w:pPr>
        <w:rPr>
          <w:rFonts w:ascii="Consolas" w:hAnsi="Consolas" w:cs="Consolas"/>
        </w:rPr>
      </w:pPr>
      <w:r>
        <w:rPr>
          <w:rFonts w:ascii="Consolas" w:hAnsi="Consolas" w:cs="Consolas"/>
        </w:rPr>
        <w:t>public class SalePartController {</w:t>
      </w:r>
      <w:r>
        <w:rPr>
          <w:rFonts w:ascii="Consolas" w:hAnsi="Consolas" w:cs="Consolas"/>
        </w:rPr>
        <w:br/>
        <w:t xml:space="preserve">    //</w:t>
      </w:r>
      <w:r>
        <w:rPr>
          <w:rFonts w:ascii="Consolas" w:hAnsi="Consolas" w:cs="Consolas"/>
        </w:rPr>
        <w:t>模糊查询关键词</w:t>
      </w:r>
      <w:r>
        <w:rPr>
          <w:rFonts w:ascii="Consolas" w:hAnsi="Consolas" w:cs="Consolas"/>
        </w:rPr>
        <w:t xml:space="preserve">, </w:t>
      </w:r>
      <w:r>
        <w:rPr>
          <w:rFonts w:ascii="Consolas" w:hAnsi="Consolas" w:cs="Consolas"/>
        </w:rPr>
        <w:t>不显示进价</w:t>
      </w:r>
      <w:r>
        <w:rPr>
          <w:rFonts w:ascii="Consolas" w:hAnsi="Consolas" w:cs="Consolas"/>
        </w:rPr>
        <w:br/>
        <w:t xml:space="preserve">    public static MyTableModel query(String key, MyTableModel myTableModel) {</w:t>
      </w:r>
      <w:r>
        <w:rPr>
          <w:rFonts w:ascii="Consolas" w:hAnsi="Consolas" w:cs="Consolas"/>
        </w:rPr>
        <w:br/>
        <w:t xml:space="preserve">        String sql = "SELECT id, name, factory, address, productionDate, " +</w:t>
      </w:r>
      <w:r>
        <w:rPr>
          <w:rFonts w:ascii="Consolas" w:hAnsi="Consolas" w:cs="Consolas"/>
        </w:rPr>
        <w:br/>
        <w:t xml:space="preserve">                "expirationDate, purchaseQuantity, salePrice" +</w:t>
      </w:r>
      <w:r>
        <w:rPr>
          <w:rFonts w:ascii="Consolas" w:hAnsi="Consolas" w:cs="Consolas"/>
        </w:rPr>
        <w:br/>
        <w:t xml:space="preserve">                " FROM product WHERE " +</w:t>
      </w:r>
      <w:r>
        <w:rPr>
          <w:rFonts w:ascii="Consolas" w:hAnsi="Consolas" w:cs="Consolas"/>
        </w:rPr>
        <w:br/>
        <w:t xml:space="preserve">                "name LIKE '%" + key + "%' OR " +</w:t>
      </w:r>
      <w:r>
        <w:rPr>
          <w:rFonts w:ascii="Consolas" w:hAnsi="Consolas" w:cs="Consolas"/>
        </w:rPr>
        <w:br/>
        <w:t xml:space="preserve">                "factory LIKE '%" + key + "%' OR " +</w:t>
      </w:r>
      <w:r>
        <w:rPr>
          <w:rFonts w:ascii="Consolas" w:hAnsi="Consolas" w:cs="Consolas"/>
        </w:rPr>
        <w:br/>
        <w:t xml:space="preserve">                "address LIKE '%" + key + "%'";</w:t>
      </w:r>
      <w:r>
        <w:rPr>
          <w:rFonts w:ascii="Consolas" w:hAnsi="Consolas" w:cs="Consolas"/>
        </w:rPr>
        <w:br/>
      </w:r>
      <w:r>
        <w:rPr>
          <w:rFonts w:ascii="Consolas" w:hAnsi="Consolas" w:cs="Consolas"/>
        </w:rPr>
        <w:br/>
        <w:t xml:space="preserve">        Connection conn = null;</w:t>
      </w:r>
      <w:r>
        <w:rPr>
          <w:rFonts w:ascii="Consolas" w:hAnsi="Consolas" w:cs="Consolas"/>
        </w:rPr>
        <w:br/>
        <w:t xml:space="preserve">        PreparedStatement ps = null;</w:t>
      </w:r>
      <w:r>
        <w:rPr>
          <w:rFonts w:ascii="Consolas" w:hAnsi="Consolas" w:cs="Consolas"/>
        </w:rPr>
        <w:br/>
        <w:t xml:space="preserve">        ResultSet rs = null;</w:t>
      </w:r>
      <w:r>
        <w:rPr>
          <w:rFonts w:ascii="Consolas" w:hAnsi="Consolas" w:cs="Consolas"/>
        </w:rPr>
        <w:br/>
        <w:t xml:space="preserve">        Vector&lt;Vector&lt;Object&gt;&gt; data = new Vector&lt;&gt;();</w:t>
      </w:r>
      <w:r>
        <w:rPr>
          <w:rFonts w:ascii="Consolas" w:hAnsi="Consolas" w:cs="Consolas"/>
        </w:rPr>
        <w:br/>
      </w:r>
      <w:r>
        <w:rPr>
          <w:rFonts w:ascii="Consolas" w:hAnsi="Consolas" w:cs="Consolas"/>
        </w:rPr>
        <w:br/>
        <w:t xml:space="preserve">        try {</w:t>
      </w:r>
      <w:r>
        <w:rPr>
          <w:rFonts w:ascii="Consolas" w:hAnsi="Consolas" w:cs="Consolas"/>
        </w:rPr>
        <w:br/>
        <w:t xml:space="preserve">            conn = DBUtil.getInstance().getConnection();</w:t>
      </w:r>
      <w:r>
        <w:rPr>
          <w:rFonts w:ascii="Consolas" w:hAnsi="Consolas" w:cs="Consolas"/>
        </w:rPr>
        <w:br/>
        <w:t xml:space="preserve">            ps = conn.prepareStatement(sql);</w:t>
      </w:r>
      <w:r>
        <w:rPr>
          <w:rFonts w:ascii="Consolas" w:hAnsi="Consolas" w:cs="Consolas"/>
        </w:rPr>
        <w:br/>
        <w:t xml:space="preserve">            rs = ps.executeQuery();</w:t>
      </w:r>
      <w:r>
        <w:rPr>
          <w:rFonts w:ascii="Consolas" w:hAnsi="Consolas" w:cs="Consolas"/>
        </w:rPr>
        <w:br/>
        <w:t xml:space="preserve">            while(rs.next()) {</w:t>
      </w:r>
      <w:r>
        <w:rPr>
          <w:rFonts w:ascii="Consolas" w:hAnsi="Consolas" w:cs="Consolas"/>
        </w:rPr>
        <w:br/>
        <w:t xml:space="preserve">                Vector&lt;Object&gt; dt = new Vector&lt;&gt;();</w:t>
      </w:r>
      <w:r>
        <w:rPr>
          <w:rFonts w:ascii="Consolas" w:hAnsi="Consolas" w:cs="Consolas"/>
        </w:rPr>
        <w:br/>
        <w:t xml:space="preserve">                for (int i = 1; i &lt;= 8; i++) {</w:t>
      </w:r>
      <w:r>
        <w:rPr>
          <w:rFonts w:ascii="Consolas" w:hAnsi="Consolas" w:cs="Consolas"/>
        </w:rPr>
        <w:br/>
        <w:t xml:space="preserve">                    dt.addElement(rs.getObject(i));</w:t>
      </w:r>
      <w:r>
        <w:rPr>
          <w:rFonts w:ascii="Consolas" w:hAnsi="Consolas" w:cs="Consolas"/>
        </w:rPr>
        <w:br/>
        <w:t xml:space="preserve">                }</w:t>
      </w:r>
      <w:r>
        <w:rPr>
          <w:rFonts w:ascii="Consolas" w:hAnsi="Consolas" w:cs="Consolas"/>
        </w:rPr>
        <w:br/>
        <w:t xml:space="preserve">                data.addElement(dt);</w:t>
      </w:r>
      <w:r>
        <w:rPr>
          <w:rFonts w:ascii="Consolas" w:hAnsi="Consolas" w:cs="Consolas"/>
        </w:rPr>
        <w:br/>
        <w:t xml:space="preserve">            }</w:t>
      </w:r>
      <w:r>
        <w:rPr>
          <w:rFonts w:ascii="Consolas" w:hAnsi="Consolas" w:cs="Consolas"/>
        </w:rPr>
        <w:br/>
        <w:t xml:space="preserve">            //</w:t>
      </w:r>
      <w:r>
        <w:rPr>
          <w:rFonts w:ascii="Consolas" w:hAnsi="Consolas" w:cs="Consolas"/>
        </w:rPr>
        <w:t>向实体对象添加数据</w:t>
      </w:r>
      <w:r>
        <w:rPr>
          <w:rFonts w:ascii="Consolas" w:hAnsi="Consolas" w:cs="Consolas"/>
        </w:rPr>
        <w:br/>
        <w:t xml:space="preserve">            myTableModel.setDate(data);</w:t>
      </w:r>
      <w:r>
        <w:rPr>
          <w:rFonts w:ascii="Consolas" w:hAnsi="Consolas" w:cs="Consolas"/>
        </w:rPr>
        <w:br/>
        <w:t xml:space="preserve">            //</w:t>
      </w:r>
      <w:r>
        <w:rPr>
          <w:rFonts w:ascii="Consolas" w:hAnsi="Consolas" w:cs="Consolas"/>
        </w:rPr>
        <w:t>向实体对象添加表头</w:t>
      </w:r>
      <w:r>
        <w:rPr>
          <w:rFonts w:ascii="Consolas" w:hAnsi="Consolas" w:cs="Consolas"/>
        </w:rPr>
        <w:br/>
        <w:t xml:space="preserve">            Vector&lt;Object&gt; columns = new Vector&lt;&gt;();</w:t>
      </w:r>
      <w:r>
        <w:rPr>
          <w:rFonts w:ascii="Consolas" w:hAnsi="Consolas" w:cs="Consolas"/>
        </w:rPr>
        <w:br/>
        <w:t xml:space="preserve">            columns.addElement("id");</w:t>
      </w:r>
      <w:r>
        <w:rPr>
          <w:rFonts w:ascii="Consolas" w:hAnsi="Consolas" w:cs="Consolas"/>
        </w:rPr>
        <w:br/>
      </w:r>
      <w:r>
        <w:rPr>
          <w:rFonts w:ascii="Consolas" w:hAnsi="Consolas" w:cs="Consolas"/>
        </w:rPr>
        <w:lastRenderedPageBreak/>
        <w:t xml:space="preserve">            columns.addElement("</w:t>
      </w:r>
      <w:r>
        <w:rPr>
          <w:rFonts w:ascii="Consolas" w:hAnsi="Consolas" w:cs="Consolas"/>
        </w:rPr>
        <w:t>药品名称</w:t>
      </w:r>
      <w:r>
        <w:rPr>
          <w:rFonts w:ascii="Consolas" w:hAnsi="Consolas" w:cs="Consolas"/>
        </w:rPr>
        <w:t>");</w:t>
      </w:r>
      <w:r>
        <w:rPr>
          <w:rFonts w:ascii="Consolas" w:hAnsi="Consolas" w:cs="Consolas"/>
        </w:rPr>
        <w:br/>
        <w:t xml:space="preserve">            columns.addElement("</w:t>
      </w:r>
      <w:r>
        <w:rPr>
          <w:rFonts w:ascii="Consolas" w:hAnsi="Consolas" w:cs="Consolas"/>
        </w:rPr>
        <w:t>生产厂家</w:t>
      </w:r>
      <w:r>
        <w:rPr>
          <w:rFonts w:ascii="Consolas" w:hAnsi="Consolas" w:cs="Consolas"/>
        </w:rPr>
        <w:t>");</w:t>
      </w:r>
      <w:r>
        <w:rPr>
          <w:rFonts w:ascii="Consolas" w:hAnsi="Consolas" w:cs="Consolas"/>
        </w:rPr>
        <w:br/>
        <w:t xml:space="preserve">            columns.addElement("</w:t>
      </w:r>
      <w:r>
        <w:rPr>
          <w:rFonts w:ascii="Consolas" w:hAnsi="Consolas" w:cs="Consolas"/>
        </w:rPr>
        <w:t>生产地址</w:t>
      </w:r>
      <w:r>
        <w:rPr>
          <w:rFonts w:ascii="Consolas" w:hAnsi="Consolas" w:cs="Consolas"/>
        </w:rPr>
        <w:t>");</w:t>
      </w:r>
      <w:r>
        <w:rPr>
          <w:rFonts w:ascii="Consolas" w:hAnsi="Consolas" w:cs="Consolas"/>
        </w:rPr>
        <w:br/>
        <w:t xml:space="preserve">            columns.addElement("</w:t>
      </w:r>
      <w:r>
        <w:rPr>
          <w:rFonts w:ascii="Consolas" w:hAnsi="Consolas" w:cs="Consolas"/>
        </w:rPr>
        <w:t>生产日期</w:t>
      </w:r>
      <w:r>
        <w:rPr>
          <w:rFonts w:ascii="Consolas" w:hAnsi="Consolas" w:cs="Consolas"/>
        </w:rPr>
        <w:t>");</w:t>
      </w:r>
      <w:r>
        <w:rPr>
          <w:rFonts w:ascii="Consolas" w:hAnsi="Consolas" w:cs="Consolas"/>
        </w:rPr>
        <w:br/>
        <w:t xml:space="preserve">            columns.addElement("</w:t>
      </w:r>
      <w:r>
        <w:rPr>
          <w:rFonts w:ascii="Consolas" w:hAnsi="Consolas" w:cs="Consolas"/>
        </w:rPr>
        <w:t>有效期</w:t>
      </w:r>
      <w:r>
        <w:rPr>
          <w:rFonts w:ascii="Consolas" w:hAnsi="Consolas" w:cs="Consolas"/>
        </w:rPr>
        <w:t>");</w:t>
      </w:r>
      <w:r>
        <w:rPr>
          <w:rFonts w:ascii="Consolas" w:hAnsi="Consolas" w:cs="Consolas"/>
        </w:rPr>
        <w:br/>
        <w:t xml:space="preserve">            columns.addElement("</w:t>
      </w:r>
      <w:r>
        <w:rPr>
          <w:rFonts w:ascii="Consolas" w:hAnsi="Consolas" w:cs="Consolas"/>
        </w:rPr>
        <w:t>库存数量</w:t>
      </w:r>
      <w:r>
        <w:rPr>
          <w:rFonts w:ascii="Consolas" w:hAnsi="Consolas" w:cs="Consolas"/>
        </w:rPr>
        <w:t>");</w:t>
      </w:r>
      <w:r>
        <w:rPr>
          <w:rFonts w:ascii="Consolas" w:hAnsi="Consolas" w:cs="Consolas"/>
        </w:rPr>
        <w:br/>
        <w:t xml:space="preserve">            columns.addElement("</w:t>
      </w:r>
      <w:r>
        <w:rPr>
          <w:rFonts w:ascii="Consolas" w:hAnsi="Consolas" w:cs="Consolas"/>
        </w:rPr>
        <w:t>售价</w:t>
      </w:r>
      <w:r>
        <w:rPr>
          <w:rFonts w:ascii="Consolas" w:hAnsi="Consolas" w:cs="Consolas"/>
        </w:rPr>
        <w:t>");</w:t>
      </w:r>
      <w:r>
        <w:rPr>
          <w:rFonts w:ascii="Consolas" w:hAnsi="Consolas" w:cs="Consolas"/>
        </w:rPr>
        <w:br/>
        <w:t xml:space="preserve">            myTableModel.setColumns(columns);</w:t>
      </w:r>
      <w:r>
        <w:rPr>
          <w:rFonts w:ascii="Consolas" w:hAnsi="Consolas" w:cs="Consolas"/>
        </w:rPr>
        <w:br/>
        <w:t xml:space="preserve">            //</w:t>
      </w:r>
      <w:r>
        <w:rPr>
          <w:rFonts w:ascii="Consolas" w:hAnsi="Consolas" w:cs="Consolas"/>
        </w:rPr>
        <w:t>表格实体设置表头和数据</w:t>
      </w:r>
      <w:r>
        <w:rPr>
          <w:rFonts w:ascii="Consolas" w:hAnsi="Consolas" w:cs="Consolas"/>
        </w:rPr>
        <w:br/>
        <w:t xml:space="preserve">            myTableModel.setDataVector(data, columns);</w:t>
      </w:r>
      <w:r>
        <w:rPr>
          <w:rFonts w:ascii="Consolas" w:hAnsi="Consolas" w:cs="Consolas"/>
        </w:rPr>
        <w:br/>
        <w:t xml:space="preserve">            return myTableModel;</w:t>
      </w:r>
      <w:r>
        <w:rPr>
          <w:rFonts w:ascii="Consolas" w:hAnsi="Consolas" w:cs="Consolas"/>
        </w:rPr>
        <w:br/>
        <w:t xml:space="preserve">        } catch (SQLException e) {</w:t>
      </w:r>
      <w:r>
        <w:rPr>
          <w:rFonts w:ascii="Consolas" w:hAnsi="Consolas" w:cs="Consolas"/>
        </w:rPr>
        <w:br/>
        <w:t xml:space="preserve">            e.printStackTrace();</w:t>
      </w:r>
      <w:r>
        <w:rPr>
          <w:rFonts w:ascii="Consolas" w:hAnsi="Consolas" w:cs="Consolas"/>
        </w:rPr>
        <w:br/>
        <w:t xml:space="preserve">        } finally {</w:t>
      </w:r>
      <w:r>
        <w:rPr>
          <w:rFonts w:ascii="Consolas" w:hAnsi="Consolas" w:cs="Consolas"/>
        </w:rPr>
        <w:br/>
        <w:t xml:space="preserve">            DBUtil.closeResultSet(rs);</w:t>
      </w:r>
      <w:r>
        <w:rPr>
          <w:rFonts w:ascii="Consolas" w:hAnsi="Consolas" w:cs="Consolas"/>
        </w:rPr>
        <w:br/>
        <w:t xml:space="preserve">            DBUtil.closePs(ps);</w:t>
      </w:r>
      <w:r>
        <w:rPr>
          <w:rFonts w:ascii="Consolas" w:hAnsi="Consolas" w:cs="Consolas"/>
        </w:rPr>
        <w:br/>
        <w:t xml:space="preserve">            DBUtil.closeConnection(conn);</w:t>
      </w:r>
      <w:r>
        <w:rPr>
          <w:rFonts w:ascii="Consolas" w:hAnsi="Consolas" w:cs="Consolas"/>
        </w:rPr>
        <w:br/>
        <w:t xml:space="preserve">        }</w:t>
      </w:r>
      <w:r>
        <w:rPr>
          <w:rFonts w:ascii="Consolas" w:hAnsi="Consolas" w:cs="Consolas"/>
        </w:rPr>
        <w:br/>
        <w:t xml:space="preserve">        return null;</w:t>
      </w:r>
      <w:r>
        <w:rPr>
          <w:rFonts w:ascii="Consolas" w:hAnsi="Consolas" w:cs="Consolas"/>
        </w:rPr>
        <w:br/>
        <w:t xml:space="preserve">    }</w:t>
      </w:r>
      <w:r>
        <w:rPr>
          <w:rFonts w:ascii="Consolas" w:hAnsi="Consolas" w:cs="Consolas"/>
        </w:rPr>
        <w:br/>
      </w:r>
      <w:r>
        <w:rPr>
          <w:rFonts w:ascii="Consolas" w:hAnsi="Consolas" w:cs="Consolas"/>
        </w:rPr>
        <w:br/>
        <w:t xml:space="preserve">    //</w:t>
      </w:r>
      <w:r>
        <w:rPr>
          <w:rFonts w:ascii="Consolas" w:hAnsi="Consolas" w:cs="Consolas"/>
        </w:rPr>
        <w:t>根据</w:t>
      </w:r>
      <w:r>
        <w:rPr>
          <w:rFonts w:ascii="Consolas" w:hAnsi="Consolas" w:cs="Consolas"/>
        </w:rPr>
        <w:t>id</w:t>
      </w:r>
      <w:r>
        <w:rPr>
          <w:rFonts w:ascii="Consolas" w:hAnsi="Consolas" w:cs="Consolas"/>
        </w:rPr>
        <w:t>查询商品</w:t>
      </w:r>
      <w:r>
        <w:rPr>
          <w:rFonts w:ascii="Consolas" w:hAnsi="Consolas" w:cs="Consolas"/>
        </w:rPr>
        <w:t xml:space="preserve">, </w:t>
      </w:r>
      <w:r>
        <w:rPr>
          <w:rFonts w:ascii="Consolas" w:hAnsi="Consolas" w:cs="Consolas"/>
        </w:rPr>
        <w:t>返回该</w:t>
      </w:r>
      <w:r>
        <w:rPr>
          <w:rFonts w:ascii="Consolas" w:hAnsi="Consolas" w:cs="Consolas"/>
        </w:rPr>
        <w:t>id</w:t>
      </w:r>
      <w:r>
        <w:rPr>
          <w:rFonts w:ascii="Consolas" w:hAnsi="Consolas" w:cs="Consolas"/>
        </w:rPr>
        <w:t>商品的库存和售价</w:t>
      </w:r>
      <w:r>
        <w:rPr>
          <w:rFonts w:ascii="Consolas" w:hAnsi="Consolas" w:cs="Consolas"/>
        </w:rPr>
        <w:t xml:space="preserve">, </w:t>
      </w:r>
      <w:r>
        <w:rPr>
          <w:rFonts w:ascii="Consolas" w:hAnsi="Consolas" w:cs="Consolas"/>
        </w:rPr>
        <w:t>返回类型为</w:t>
      </w:r>
      <w:r>
        <w:rPr>
          <w:rFonts w:ascii="Consolas" w:hAnsi="Consolas" w:cs="Consolas"/>
        </w:rPr>
        <w:t>Product</w:t>
      </w:r>
      <w:r>
        <w:rPr>
          <w:rFonts w:ascii="Consolas" w:hAnsi="Consolas" w:cs="Consolas"/>
        </w:rPr>
        <w:br/>
        <w:t xml:space="preserve">    public static ProductionModel idQuery(ProductionModel productionModel) {</w:t>
      </w:r>
      <w:r>
        <w:rPr>
          <w:rFonts w:ascii="Consolas" w:hAnsi="Consolas" w:cs="Consolas"/>
        </w:rPr>
        <w:br/>
        <w:t xml:space="preserve">        int qid = productionModel.getId();</w:t>
      </w:r>
      <w:r>
        <w:rPr>
          <w:rFonts w:ascii="Consolas" w:hAnsi="Consolas" w:cs="Consolas"/>
        </w:rPr>
        <w:br/>
        <w:t xml:space="preserve">        String sql = "select purchaseQuantity, salePrice from product where " +</w:t>
      </w:r>
      <w:r>
        <w:rPr>
          <w:rFonts w:ascii="Consolas" w:hAnsi="Consolas" w:cs="Consolas"/>
        </w:rPr>
        <w:br/>
        <w:t xml:space="preserve">                "id = " + qid + "";</w:t>
      </w:r>
      <w:r>
        <w:rPr>
          <w:rFonts w:ascii="Consolas" w:hAnsi="Consolas" w:cs="Consolas"/>
        </w:rPr>
        <w:br/>
        <w:t xml:space="preserve">        Connection conn = null;</w:t>
      </w:r>
      <w:r>
        <w:rPr>
          <w:rFonts w:ascii="Consolas" w:hAnsi="Consolas" w:cs="Consolas"/>
        </w:rPr>
        <w:br/>
        <w:t xml:space="preserve">        PreparedStatement ps = null;</w:t>
      </w:r>
      <w:r>
        <w:rPr>
          <w:rFonts w:ascii="Consolas" w:hAnsi="Consolas" w:cs="Consolas"/>
        </w:rPr>
        <w:br/>
        <w:t xml:space="preserve">        ResultSet rs = null;</w:t>
      </w:r>
      <w:r>
        <w:rPr>
          <w:rFonts w:ascii="Consolas" w:hAnsi="Consolas" w:cs="Consolas"/>
        </w:rPr>
        <w:br/>
      </w:r>
      <w:r>
        <w:rPr>
          <w:rFonts w:ascii="Consolas" w:hAnsi="Consolas" w:cs="Consolas"/>
        </w:rPr>
        <w:br/>
        <w:t xml:space="preserve">        try {</w:t>
      </w:r>
      <w:r>
        <w:rPr>
          <w:rFonts w:ascii="Consolas" w:hAnsi="Consolas" w:cs="Consolas"/>
        </w:rPr>
        <w:br/>
        <w:t xml:space="preserve">            conn = DBUtil.getInstance().getConnection();</w:t>
      </w:r>
      <w:r>
        <w:rPr>
          <w:rFonts w:ascii="Consolas" w:hAnsi="Consolas" w:cs="Consolas"/>
        </w:rPr>
        <w:br/>
        <w:t xml:space="preserve">            ps = conn.prepareStatement(sql);</w:t>
      </w:r>
      <w:r>
        <w:rPr>
          <w:rFonts w:ascii="Consolas" w:hAnsi="Consolas" w:cs="Consolas"/>
        </w:rPr>
        <w:br/>
        <w:t xml:space="preserve">            rs = ps.executeQuery();</w:t>
      </w:r>
      <w:r>
        <w:rPr>
          <w:rFonts w:ascii="Consolas" w:hAnsi="Consolas" w:cs="Consolas"/>
        </w:rPr>
        <w:br/>
      </w:r>
      <w:r>
        <w:rPr>
          <w:rFonts w:ascii="Consolas" w:hAnsi="Consolas" w:cs="Consolas"/>
        </w:rPr>
        <w:lastRenderedPageBreak/>
        <w:t xml:space="preserve">            while(rs.next())</w:t>
      </w:r>
      <w:r>
        <w:rPr>
          <w:rFonts w:ascii="Consolas" w:hAnsi="Consolas" w:cs="Consolas"/>
        </w:rPr>
        <w:br/>
        <w:t xml:space="preserve">            {</w:t>
      </w:r>
      <w:r>
        <w:rPr>
          <w:rFonts w:ascii="Consolas" w:hAnsi="Consolas" w:cs="Consolas"/>
        </w:rPr>
        <w:br/>
        <w:t xml:space="preserve">                productionModel.setPurchaseQuantity(rs.getInt(1));</w:t>
      </w:r>
      <w:r>
        <w:rPr>
          <w:rFonts w:ascii="Consolas" w:hAnsi="Consolas" w:cs="Consolas"/>
        </w:rPr>
        <w:br/>
        <w:t xml:space="preserve">                productionModel.setSalePrice(rs.getDouble(2));</w:t>
      </w:r>
      <w:r>
        <w:rPr>
          <w:rFonts w:ascii="Consolas" w:hAnsi="Consolas" w:cs="Consolas"/>
        </w:rPr>
        <w:br/>
        <w:t xml:space="preserve">            }</w:t>
      </w:r>
      <w:r>
        <w:rPr>
          <w:rFonts w:ascii="Consolas" w:hAnsi="Consolas" w:cs="Consolas"/>
        </w:rPr>
        <w:br/>
        <w:t xml:space="preserve">            return productionModel;</w:t>
      </w:r>
      <w:r>
        <w:rPr>
          <w:rFonts w:ascii="Consolas" w:hAnsi="Consolas" w:cs="Consolas"/>
        </w:rPr>
        <w:br/>
        <w:t xml:space="preserve">        } catch (Exception e) {</w:t>
      </w:r>
      <w:r>
        <w:rPr>
          <w:rFonts w:ascii="Consolas" w:hAnsi="Consolas" w:cs="Consolas"/>
        </w:rPr>
        <w:br/>
        <w:t xml:space="preserve">            e.printStackTrace();</w:t>
      </w:r>
      <w:r>
        <w:rPr>
          <w:rFonts w:ascii="Consolas" w:hAnsi="Consolas" w:cs="Consolas"/>
        </w:rPr>
        <w:br/>
        <w:t xml:space="preserve">        } finally {</w:t>
      </w:r>
      <w:r>
        <w:rPr>
          <w:rFonts w:ascii="Consolas" w:hAnsi="Consolas" w:cs="Consolas"/>
        </w:rPr>
        <w:br/>
        <w:t xml:space="preserve">            DBUtil.closeResultSet(rs);</w:t>
      </w:r>
      <w:r>
        <w:rPr>
          <w:rFonts w:ascii="Consolas" w:hAnsi="Consolas" w:cs="Consolas"/>
        </w:rPr>
        <w:br/>
        <w:t xml:space="preserve">            DBUtil.closePs(ps);</w:t>
      </w:r>
      <w:r>
        <w:rPr>
          <w:rFonts w:ascii="Consolas" w:hAnsi="Consolas" w:cs="Consolas"/>
        </w:rPr>
        <w:br/>
        <w:t xml:space="preserve">            DBUtil.closeConnection(conn);</w:t>
      </w:r>
      <w:r>
        <w:rPr>
          <w:rFonts w:ascii="Consolas" w:hAnsi="Consolas" w:cs="Consolas"/>
        </w:rPr>
        <w:br/>
        <w:t xml:space="preserve">        }</w:t>
      </w:r>
      <w:r>
        <w:rPr>
          <w:rFonts w:ascii="Consolas" w:hAnsi="Consolas" w:cs="Consolas"/>
        </w:rPr>
        <w:br/>
        <w:t xml:space="preserve">        return null;</w:t>
      </w:r>
      <w:r>
        <w:rPr>
          <w:rFonts w:ascii="Consolas" w:hAnsi="Consolas" w:cs="Consolas"/>
        </w:rPr>
        <w:br/>
        <w:t xml:space="preserve">    }</w:t>
      </w:r>
      <w:r>
        <w:rPr>
          <w:rFonts w:ascii="Consolas" w:hAnsi="Consolas" w:cs="Consolas"/>
        </w:rPr>
        <w:br/>
        <w:t xml:space="preserve">    //</w:t>
      </w:r>
      <w:r>
        <w:rPr>
          <w:rFonts w:ascii="Consolas" w:hAnsi="Consolas" w:cs="Consolas"/>
        </w:rPr>
        <w:t>更新库存</w:t>
      </w:r>
      <w:r>
        <w:rPr>
          <w:rFonts w:ascii="Consolas" w:hAnsi="Consolas" w:cs="Consolas"/>
        </w:rPr>
        <w:br/>
        <w:t xml:space="preserve">    public static void update(ProductionModel productionModel) {</w:t>
      </w:r>
      <w:r>
        <w:rPr>
          <w:rFonts w:ascii="Consolas" w:hAnsi="Consolas" w:cs="Consolas"/>
        </w:rPr>
        <w:br/>
        <w:t xml:space="preserve">        String sql = "update product set purchaseQuantity = " +</w:t>
      </w:r>
      <w:r>
        <w:rPr>
          <w:rFonts w:ascii="Consolas" w:hAnsi="Consolas" w:cs="Consolas"/>
        </w:rPr>
        <w:br/>
        <w:t xml:space="preserve">                productionModel.getPurchaseQuantity() + " " +</w:t>
      </w:r>
      <w:r>
        <w:rPr>
          <w:rFonts w:ascii="Consolas" w:hAnsi="Consolas" w:cs="Consolas"/>
        </w:rPr>
        <w:br/>
        <w:t xml:space="preserve">                "where id = " + productionModel.getId() + "";</w:t>
      </w:r>
      <w:r>
        <w:rPr>
          <w:rFonts w:ascii="Consolas" w:hAnsi="Consolas" w:cs="Consolas"/>
        </w:rPr>
        <w:br/>
        <w:t xml:space="preserve">        Connection conn = null;</w:t>
      </w:r>
      <w:r>
        <w:rPr>
          <w:rFonts w:ascii="Consolas" w:hAnsi="Consolas" w:cs="Consolas"/>
        </w:rPr>
        <w:br/>
        <w:t xml:space="preserve">        PreparedStatement ps = null;</w:t>
      </w:r>
      <w:r>
        <w:rPr>
          <w:rFonts w:ascii="Consolas" w:hAnsi="Consolas" w:cs="Consolas"/>
        </w:rPr>
        <w:br/>
      </w:r>
      <w:r>
        <w:rPr>
          <w:rFonts w:ascii="Consolas" w:hAnsi="Consolas" w:cs="Consolas"/>
        </w:rPr>
        <w:br/>
        <w:t xml:space="preserve">        try {</w:t>
      </w:r>
      <w:r>
        <w:rPr>
          <w:rFonts w:ascii="Consolas" w:hAnsi="Consolas" w:cs="Consolas"/>
        </w:rPr>
        <w:br/>
        <w:t xml:space="preserve">            conn = DBUtil.getInstance().getConnection();</w:t>
      </w:r>
      <w:r>
        <w:rPr>
          <w:rFonts w:ascii="Consolas" w:hAnsi="Consolas" w:cs="Consolas"/>
        </w:rPr>
        <w:br/>
        <w:t xml:space="preserve">            ps = conn.prepareStatement(sql);</w:t>
      </w:r>
      <w:r>
        <w:rPr>
          <w:rFonts w:ascii="Consolas" w:hAnsi="Consolas" w:cs="Consolas"/>
        </w:rPr>
        <w:br/>
        <w:t xml:space="preserve">            ps.executeUpdate();</w:t>
      </w:r>
      <w:r>
        <w:rPr>
          <w:rFonts w:ascii="Consolas" w:hAnsi="Consolas" w:cs="Consolas"/>
        </w:rPr>
        <w:br/>
        <w:t xml:space="preserve">        } catch (Exception e) {</w:t>
      </w:r>
      <w:r>
        <w:rPr>
          <w:rFonts w:ascii="Consolas" w:hAnsi="Consolas" w:cs="Consolas"/>
        </w:rPr>
        <w:br/>
        <w:t xml:space="preserve">            e.printStackTrace();</w:t>
      </w:r>
      <w:r>
        <w:rPr>
          <w:rFonts w:ascii="Consolas" w:hAnsi="Consolas" w:cs="Consolas"/>
        </w:rPr>
        <w:br/>
        <w:t xml:space="preserve">        } finally {</w:t>
      </w:r>
      <w:r>
        <w:rPr>
          <w:rFonts w:ascii="Consolas" w:hAnsi="Consolas" w:cs="Consolas"/>
        </w:rPr>
        <w:br/>
        <w:t xml:space="preserve">            DBUtil.closePs(ps);</w:t>
      </w:r>
      <w:r>
        <w:rPr>
          <w:rFonts w:ascii="Consolas" w:hAnsi="Consolas" w:cs="Consolas"/>
        </w:rPr>
        <w:br/>
        <w:t xml:space="preserve">            DBUtil.closeConnection(conn);</w:t>
      </w:r>
      <w:r>
        <w:rPr>
          <w:rFonts w:ascii="Consolas" w:hAnsi="Consolas" w:cs="Consolas"/>
        </w:rPr>
        <w:br/>
        <w:t xml:space="preserve">        }</w:t>
      </w:r>
      <w:r>
        <w:rPr>
          <w:rFonts w:ascii="Consolas" w:hAnsi="Consolas" w:cs="Consolas"/>
        </w:rPr>
        <w:br/>
        <w:t xml:space="preserve">    }</w:t>
      </w:r>
    </w:p>
    <w:p w14:paraId="38B08FF1" w14:textId="77777777" w:rsidR="009466E1" w:rsidRDefault="009466E1" w:rsidP="00427E99">
      <w:pPr>
        <w:rPr>
          <w:rFonts w:ascii="Consolas" w:hAnsi="Consolas" w:cs="Consolas"/>
        </w:rPr>
      </w:pPr>
    </w:p>
    <w:p w14:paraId="4D61914C" w14:textId="78D90563" w:rsidR="00427E99" w:rsidRPr="00427E99" w:rsidRDefault="00427E99" w:rsidP="00427E99">
      <w:pPr>
        <w:rPr>
          <w:rFonts w:ascii="Consolas" w:hAnsi="Consolas" w:cs="Consolas"/>
        </w:rPr>
      </w:pPr>
      <w:r>
        <w:rPr>
          <w:rFonts w:ascii="Consolas" w:hAnsi="Consolas" w:cs="Consolas"/>
        </w:rPr>
        <w:br/>
      </w:r>
      <w:r>
        <w:rPr>
          <w:rFonts w:ascii="Consolas" w:hAnsi="Consolas" w:cs="Consolas"/>
        </w:rPr>
        <w:lastRenderedPageBreak/>
        <w:t xml:space="preserve">    // </w:t>
      </w:r>
      <w:r>
        <w:rPr>
          <w:rFonts w:ascii="Consolas" w:hAnsi="Consolas" w:cs="Consolas"/>
        </w:rPr>
        <w:t>添加缺货日志</w:t>
      </w:r>
      <w:r>
        <w:rPr>
          <w:rFonts w:ascii="Consolas" w:hAnsi="Consolas" w:cs="Consolas"/>
        </w:rPr>
        <w:br/>
        <w:t xml:space="preserve">    public static void addLack(int id)</w:t>
      </w:r>
      <w:r>
        <w:rPr>
          <w:rFonts w:ascii="Consolas" w:hAnsi="Consolas" w:cs="Consolas"/>
        </w:rPr>
        <w:br/>
        <w:t xml:space="preserve">    {</w:t>
      </w:r>
      <w:r>
        <w:rPr>
          <w:rFonts w:ascii="Consolas" w:hAnsi="Consolas" w:cs="Consolas"/>
        </w:rPr>
        <w:br/>
        <w:t xml:space="preserve">        String sql = "insert into lackLog (lackId, lackDate) values (?, ?)";</w:t>
      </w:r>
      <w:r>
        <w:rPr>
          <w:rFonts w:ascii="Consolas" w:hAnsi="Consolas" w:cs="Consolas"/>
        </w:rPr>
        <w:br/>
        <w:t xml:space="preserve">        Connection conn = null;</w:t>
      </w:r>
      <w:r>
        <w:rPr>
          <w:rFonts w:ascii="Consolas" w:hAnsi="Consolas" w:cs="Consolas"/>
        </w:rPr>
        <w:br/>
        <w:t xml:space="preserve">        PreparedStatement ps = null;</w:t>
      </w:r>
      <w:r>
        <w:rPr>
          <w:rFonts w:ascii="Consolas" w:hAnsi="Consolas" w:cs="Consolas"/>
        </w:rPr>
        <w:br/>
        <w:t xml:space="preserve">        try {</w:t>
      </w:r>
      <w:r>
        <w:rPr>
          <w:rFonts w:ascii="Consolas" w:hAnsi="Consolas" w:cs="Consolas"/>
        </w:rPr>
        <w:br/>
      </w:r>
      <w:r>
        <w:rPr>
          <w:rFonts w:ascii="Consolas" w:hAnsi="Consolas" w:cs="Consolas"/>
        </w:rPr>
        <w:br/>
        <w:t xml:space="preserve">            conn = DBUtil.getInstance().getConnection();</w:t>
      </w:r>
      <w:r>
        <w:rPr>
          <w:rFonts w:ascii="Consolas" w:hAnsi="Consolas" w:cs="Consolas"/>
        </w:rPr>
        <w:br/>
        <w:t xml:space="preserve">            ps = conn.prepareStatement(sql);</w:t>
      </w:r>
      <w:r>
        <w:rPr>
          <w:rFonts w:ascii="Consolas" w:hAnsi="Consolas" w:cs="Consolas"/>
        </w:rPr>
        <w:br/>
        <w:t xml:space="preserve">            ps.setInt(1, id);</w:t>
      </w:r>
      <w:r>
        <w:rPr>
          <w:rFonts w:ascii="Consolas" w:hAnsi="Consolas" w:cs="Consolas"/>
        </w:rPr>
        <w:br/>
        <w:t xml:space="preserve">            ps.setDate(2, new Date(System.currentTimeMillis()));</w:t>
      </w:r>
      <w:r>
        <w:rPr>
          <w:rFonts w:ascii="Consolas" w:hAnsi="Consolas" w:cs="Consolas"/>
        </w:rPr>
        <w:br/>
        <w:t xml:space="preserve">            ps.executeUpdate();</w:t>
      </w:r>
      <w:r>
        <w:rPr>
          <w:rFonts w:ascii="Consolas" w:hAnsi="Consolas" w:cs="Consolas"/>
        </w:rPr>
        <w:br/>
        <w:t xml:space="preserve">        } catch (Exception e) {</w:t>
      </w:r>
      <w:r>
        <w:rPr>
          <w:rFonts w:ascii="Consolas" w:hAnsi="Consolas" w:cs="Consolas"/>
        </w:rPr>
        <w:br/>
        <w:t xml:space="preserve">            e.printStackTrace();</w:t>
      </w:r>
      <w:r>
        <w:rPr>
          <w:rFonts w:ascii="Consolas" w:hAnsi="Consolas" w:cs="Consolas"/>
        </w:rPr>
        <w:br/>
        <w:t xml:space="preserve">        } finally {</w:t>
      </w:r>
      <w:r>
        <w:rPr>
          <w:rFonts w:ascii="Consolas" w:hAnsi="Consolas" w:cs="Consolas"/>
        </w:rPr>
        <w:br/>
        <w:t xml:space="preserve">            DBUtil.closePs(ps);</w:t>
      </w:r>
      <w:r>
        <w:rPr>
          <w:rFonts w:ascii="Consolas" w:hAnsi="Consolas" w:cs="Consolas"/>
        </w:rPr>
        <w:br/>
        <w:t xml:space="preserve">            DBUtil.closeConnection(conn);</w:t>
      </w:r>
      <w:r>
        <w:rPr>
          <w:rFonts w:ascii="Consolas" w:hAnsi="Consolas" w:cs="Consolas"/>
        </w:rPr>
        <w:br/>
        <w:t xml:space="preserve">        }</w:t>
      </w:r>
      <w:r>
        <w:rPr>
          <w:rFonts w:ascii="Consolas" w:hAnsi="Consolas" w:cs="Consolas"/>
        </w:rPr>
        <w:br/>
        <w:t xml:space="preserve">    }</w:t>
      </w:r>
      <w:r>
        <w:rPr>
          <w:rFonts w:ascii="Consolas" w:hAnsi="Consolas" w:cs="Consolas"/>
        </w:rPr>
        <w:br/>
        <w:t>}</w:t>
      </w:r>
    </w:p>
    <w:p w14:paraId="4845F5AC" w14:textId="33D399E4" w:rsidR="00D43AEE" w:rsidRDefault="00427E99">
      <w:pPr>
        <w:pStyle w:val="1"/>
        <w:rPr>
          <w:rFonts w:ascii="黑体" w:hAnsi="黑体" w:cs="黑体"/>
          <w:lang w:eastAsia="zh"/>
        </w:rPr>
      </w:pPr>
      <w:bookmarkStart w:id="65" w:name="_Toc167966231"/>
      <w:r>
        <w:rPr>
          <w:rFonts w:ascii="黑体" w:hAnsi="黑体" w:cs="黑体" w:hint="eastAsia"/>
          <w:lang w:eastAsia="zh"/>
        </w:rPr>
        <w:lastRenderedPageBreak/>
        <w:t>十一</w:t>
      </w:r>
      <w:r w:rsidR="00B678FD">
        <w:rPr>
          <w:rFonts w:ascii="黑体" w:hAnsi="黑体" w:cs="黑体" w:hint="eastAsia"/>
          <w:lang w:eastAsia="zh"/>
        </w:rPr>
        <w:t>、参考文献</w:t>
      </w:r>
      <w:bookmarkEnd w:id="65"/>
    </w:p>
    <w:p w14:paraId="3EEEAF43" w14:textId="77777777" w:rsidR="00D43AEE" w:rsidRDefault="00000000">
      <w:pPr>
        <w:numPr>
          <w:ilvl w:val="0"/>
          <w:numId w:val="10"/>
        </w:numPr>
        <w:rPr>
          <w:rFonts w:ascii="Times New Roman" w:eastAsia="宋体" w:hAnsi="Times New Roman"/>
          <w:color w:val="222222"/>
          <w:sz w:val="24"/>
          <w:shd w:val="clear" w:color="auto" w:fill="FFFFFF"/>
          <w:lang w:eastAsia="zh"/>
        </w:rPr>
      </w:pPr>
      <w:r>
        <w:rPr>
          <w:rFonts w:ascii="Times New Roman" w:eastAsia="宋体" w:hAnsi="Times New Roman"/>
          <w:color w:val="222222"/>
          <w:sz w:val="24"/>
          <w:shd w:val="clear" w:color="auto" w:fill="FFFFFF"/>
          <w:lang w:eastAsia="zh"/>
        </w:rPr>
        <w:t>陈志坚</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新版</w:t>
      </w:r>
      <w:r>
        <w:rPr>
          <w:rFonts w:ascii="Times New Roman" w:eastAsia="宋体" w:hAnsi="Times New Roman"/>
          <w:color w:val="222222"/>
          <w:sz w:val="24"/>
          <w:shd w:val="clear" w:color="auto" w:fill="FFFFFF"/>
          <w:lang w:eastAsia="zh"/>
        </w:rPr>
        <w:t>GSP</w:t>
      </w:r>
      <w:r>
        <w:rPr>
          <w:rFonts w:ascii="Times New Roman" w:eastAsia="宋体" w:hAnsi="Times New Roman"/>
          <w:color w:val="222222"/>
          <w:sz w:val="24"/>
          <w:shd w:val="clear" w:color="auto" w:fill="FFFFFF"/>
          <w:lang w:eastAsia="zh"/>
        </w:rPr>
        <w:t>认证下药品零售企业的发展趋势探讨</w:t>
      </w:r>
      <w:r>
        <w:rPr>
          <w:rFonts w:ascii="Times New Roman" w:eastAsia="宋体" w:hAnsi="Times New Roman"/>
          <w:color w:val="222222"/>
          <w:sz w:val="24"/>
          <w:shd w:val="clear" w:color="auto" w:fill="FFFFFF"/>
          <w:lang w:eastAsia="zh"/>
        </w:rPr>
        <w:t>[J].</w:t>
      </w:r>
      <w:r>
        <w:rPr>
          <w:rFonts w:ascii="Times New Roman" w:eastAsia="宋体" w:hAnsi="Times New Roman"/>
          <w:color w:val="222222"/>
          <w:sz w:val="24"/>
          <w:shd w:val="clear" w:color="auto" w:fill="FFFFFF"/>
          <w:lang w:eastAsia="zh"/>
        </w:rPr>
        <w:t>中文科技期刊数据库</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全文版</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经济管理</w:t>
      </w:r>
      <w:r>
        <w:rPr>
          <w:rFonts w:ascii="Times New Roman" w:eastAsia="宋体" w:hAnsi="Times New Roman"/>
          <w:color w:val="222222"/>
          <w:sz w:val="24"/>
          <w:shd w:val="clear" w:color="auto" w:fill="FFFFFF"/>
          <w:lang w:eastAsia="zh"/>
        </w:rPr>
        <w:t>, 2022(4):3.</w:t>
      </w:r>
    </w:p>
    <w:p w14:paraId="65C666C5" w14:textId="77777777" w:rsidR="00D43AEE" w:rsidRDefault="00000000">
      <w:pPr>
        <w:numPr>
          <w:ilvl w:val="0"/>
          <w:numId w:val="10"/>
        </w:numPr>
        <w:rPr>
          <w:rFonts w:ascii="Times New Roman" w:eastAsia="宋体" w:hAnsi="Times New Roman"/>
          <w:color w:val="222222"/>
          <w:sz w:val="24"/>
          <w:shd w:val="clear" w:color="auto" w:fill="FFFFFF"/>
        </w:rPr>
      </w:pPr>
      <w:r>
        <w:rPr>
          <w:rFonts w:ascii="Times New Roman" w:eastAsia="宋体" w:hAnsi="Times New Roman"/>
          <w:color w:val="222222"/>
          <w:sz w:val="24"/>
          <w:shd w:val="clear" w:color="auto" w:fill="FFFFFF"/>
          <w:lang w:eastAsia="zh"/>
        </w:rPr>
        <w:t>夏婧</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牛强强</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基于</w:t>
      </w:r>
      <w:r>
        <w:rPr>
          <w:rFonts w:ascii="Times New Roman" w:eastAsia="宋体" w:hAnsi="Times New Roman"/>
          <w:color w:val="222222"/>
          <w:sz w:val="24"/>
          <w:shd w:val="clear" w:color="auto" w:fill="FFFFFF"/>
          <w:lang w:eastAsia="zh"/>
        </w:rPr>
        <w:t>VB</w:t>
      </w:r>
      <w:r>
        <w:rPr>
          <w:rFonts w:ascii="Times New Roman" w:eastAsia="宋体" w:hAnsi="Times New Roman"/>
          <w:color w:val="222222"/>
          <w:sz w:val="24"/>
          <w:shd w:val="clear" w:color="auto" w:fill="FFFFFF"/>
          <w:lang w:eastAsia="zh"/>
        </w:rPr>
        <w:t>的进销存管理系统设计和实现</w:t>
      </w:r>
      <w:r>
        <w:rPr>
          <w:rFonts w:ascii="Times New Roman" w:eastAsia="宋体" w:hAnsi="Times New Roman"/>
          <w:color w:val="222222"/>
          <w:sz w:val="24"/>
          <w:shd w:val="clear" w:color="auto" w:fill="FFFFFF"/>
          <w:lang w:eastAsia="zh"/>
        </w:rPr>
        <w:t>[J].  2022(11).</w:t>
      </w:r>
    </w:p>
    <w:p w14:paraId="07616DB5" w14:textId="77777777" w:rsidR="00D43AEE" w:rsidRDefault="00000000">
      <w:pPr>
        <w:numPr>
          <w:ilvl w:val="0"/>
          <w:numId w:val="10"/>
        </w:numPr>
        <w:rPr>
          <w:rFonts w:ascii="Times New Roman" w:eastAsia="宋体" w:hAnsi="Times New Roman"/>
          <w:color w:val="222222"/>
          <w:sz w:val="24"/>
          <w:shd w:val="clear" w:color="auto" w:fill="FFFFFF"/>
        </w:rPr>
      </w:pPr>
      <w:r>
        <w:rPr>
          <w:rFonts w:ascii="Times New Roman" w:eastAsia="宋体" w:hAnsi="Times New Roman"/>
          <w:color w:val="222222"/>
          <w:sz w:val="24"/>
          <w:shd w:val="clear" w:color="auto" w:fill="FFFFFF"/>
        </w:rPr>
        <w:t>舒炼</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祝悦</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张嘉杨</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药事管理与法规</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重庆大学电子音像出版社有限公司</w:t>
      </w:r>
      <w:r>
        <w:rPr>
          <w:rFonts w:ascii="Times New Roman" w:eastAsia="宋体" w:hAnsi="Times New Roman"/>
          <w:color w:val="222222"/>
          <w:sz w:val="24"/>
          <w:shd w:val="clear" w:color="auto" w:fill="FFFFFF"/>
        </w:rPr>
        <w:t>; 2021 Jul 1.</w:t>
      </w:r>
    </w:p>
    <w:p w14:paraId="3FBA7FF0" w14:textId="77777777" w:rsidR="00D43AEE" w:rsidRDefault="00000000">
      <w:pPr>
        <w:numPr>
          <w:ilvl w:val="0"/>
          <w:numId w:val="10"/>
        </w:numPr>
        <w:rPr>
          <w:rFonts w:ascii="Times New Roman" w:eastAsia="宋体" w:hAnsi="Times New Roman"/>
          <w:color w:val="222222"/>
          <w:sz w:val="24"/>
          <w:shd w:val="clear" w:color="auto" w:fill="FFFFFF"/>
        </w:rPr>
      </w:pPr>
      <w:r>
        <w:rPr>
          <w:rFonts w:ascii="Times New Roman" w:eastAsia="宋体" w:hAnsi="Times New Roman"/>
          <w:color w:val="222222"/>
          <w:sz w:val="24"/>
          <w:shd w:val="clear" w:color="auto" w:fill="FFFFFF"/>
        </w:rPr>
        <w:t>张守钗</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单体药店两轮</w:t>
      </w:r>
      <w:r>
        <w:rPr>
          <w:rFonts w:ascii="Times New Roman" w:eastAsia="宋体" w:hAnsi="Times New Roman"/>
          <w:color w:val="222222"/>
          <w:sz w:val="24"/>
          <w:shd w:val="clear" w:color="auto" w:fill="FFFFFF"/>
        </w:rPr>
        <w:t xml:space="preserve"> GSP </w:t>
      </w:r>
      <w:r>
        <w:rPr>
          <w:rFonts w:ascii="Times New Roman" w:eastAsia="宋体" w:hAnsi="Times New Roman"/>
          <w:color w:val="222222"/>
          <w:sz w:val="24"/>
          <w:shd w:val="clear" w:color="auto" w:fill="FFFFFF"/>
        </w:rPr>
        <w:t>认证检查缺陷项目比较分析</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中国药事</w:t>
      </w:r>
      <w:r>
        <w:rPr>
          <w:rFonts w:ascii="Times New Roman" w:eastAsia="宋体" w:hAnsi="Times New Roman"/>
          <w:color w:val="222222"/>
          <w:sz w:val="24"/>
          <w:shd w:val="clear" w:color="auto" w:fill="FFFFFF"/>
        </w:rPr>
        <w:t>. 2021 Nov 8;35(8):915-22.</w:t>
      </w:r>
    </w:p>
    <w:p w14:paraId="70CAE317" w14:textId="77777777" w:rsidR="00D43AEE" w:rsidRDefault="00000000">
      <w:pPr>
        <w:numPr>
          <w:ilvl w:val="0"/>
          <w:numId w:val="10"/>
        </w:numPr>
        <w:rPr>
          <w:rFonts w:ascii="Times New Roman" w:eastAsia="宋体" w:hAnsi="Times New Roman"/>
          <w:color w:val="222222"/>
          <w:sz w:val="24"/>
          <w:shd w:val="clear" w:color="auto" w:fill="FFFFFF"/>
          <w:lang w:eastAsia="zh"/>
        </w:rPr>
      </w:pPr>
      <w:r>
        <w:rPr>
          <w:rFonts w:ascii="Times New Roman" w:eastAsia="宋体" w:hAnsi="Times New Roman"/>
          <w:color w:val="222222"/>
          <w:sz w:val="24"/>
          <w:shd w:val="clear" w:color="auto" w:fill="FFFFFF"/>
        </w:rPr>
        <w:t>符光量</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宋荣斌</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张维安</w:t>
      </w:r>
      <w:r>
        <w:rPr>
          <w:rFonts w:ascii="Times New Roman" w:eastAsia="宋体" w:hAnsi="Times New Roman"/>
          <w:color w:val="222222"/>
          <w:sz w:val="24"/>
          <w:shd w:val="clear" w:color="auto" w:fill="FFFFFF"/>
        </w:rPr>
        <w:t xml:space="preserve">, &amp; </w:t>
      </w:r>
      <w:r>
        <w:rPr>
          <w:rFonts w:ascii="Times New Roman" w:eastAsia="宋体" w:hAnsi="Times New Roman"/>
          <w:color w:val="222222"/>
          <w:sz w:val="24"/>
          <w:shd w:val="clear" w:color="auto" w:fill="FFFFFF"/>
        </w:rPr>
        <w:t>李卓襄</w:t>
      </w:r>
      <w:r>
        <w:rPr>
          <w:rFonts w:ascii="Times New Roman" w:eastAsia="宋体" w:hAnsi="Times New Roman"/>
          <w:color w:val="222222"/>
          <w:sz w:val="24"/>
          <w:shd w:val="clear" w:color="auto" w:fill="FFFFFF"/>
        </w:rPr>
        <w:t xml:space="preserve">. (2022). </w:t>
      </w:r>
      <w:r>
        <w:rPr>
          <w:rFonts w:ascii="Times New Roman" w:eastAsia="宋体" w:hAnsi="Times New Roman"/>
          <w:color w:val="222222"/>
          <w:sz w:val="24"/>
          <w:shd w:val="clear" w:color="auto" w:fill="FFFFFF"/>
        </w:rPr>
        <w:t>广东省药品经营企业</w:t>
      </w:r>
      <w:r>
        <w:rPr>
          <w:rFonts w:ascii="Times New Roman" w:eastAsia="宋体" w:hAnsi="Times New Roman"/>
          <w:color w:val="222222"/>
          <w:sz w:val="24"/>
          <w:shd w:val="clear" w:color="auto" w:fill="FFFFFF"/>
        </w:rPr>
        <w:t xml:space="preserve"> GSP </w:t>
      </w:r>
      <w:r>
        <w:rPr>
          <w:rFonts w:ascii="Times New Roman" w:eastAsia="宋体" w:hAnsi="Times New Roman"/>
          <w:color w:val="222222"/>
          <w:sz w:val="24"/>
          <w:shd w:val="clear" w:color="auto" w:fill="FFFFFF"/>
        </w:rPr>
        <w:t>认证现场检查缺陷项目分析</w:t>
      </w:r>
      <w:r>
        <w:rPr>
          <w:rFonts w:ascii="Times New Roman" w:eastAsia="宋体" w:hAnsi="Times New Roman"/>
          <w:color w:val="222222"/>
          <w:sz w:val="24"/>
          <w:shd w:val="clear" w:color="auto" w:fill="FFFFFF"/>
        </w:rPr>
        <w:t>. </w:t>
      </w:r>
      <w:r>
        <w:rPr>
          <w:rFonts w:ascii="Times New Roman" w:eastAsia="宋体" w:hAnsi="Times New Roman"/>
          <w:i/>
          <w:iCs/>
          <w:color w:val="222222"/>
          <w:sz w:val="24"/>
          <w:shd w:val="clear" w:color="auto" w:fill="FFFFFF"/>
        </w:rPr>
        <w:t>中国药事</w:t>
      </w:r>
      <w:r>
        <w:rPr>
          <w:rFonts w:ascii="Times New Roman" w:eastAsia="宋体" w:hAnsi="Times New Roman"/>
          <w:color w:val="222222"/>
          <w:sz w:val="24"/>
          <w:shd w:val="clear" w:color="auto" w:fill="FFFFFF"/>
        </w:rPr>
        <w:t>, </w:t>
      </w:r>
      <w:r>
        <w:rPr>
          <w:rFonts w:ascii="Times New Roman" w:eastAsia="宋体" w:hAnsi="Times New Roman"/>
          <w:i/>
          <w:iCs/>
          <w:color w:val="222222"/>
          <w:sz w:val="24"/>
          <w:shd w:val="clear" w:color="auto" w:fill="FFFFFF"/>
        </w:rPr>
        <w:t>35</w:t>
      </w:r>
      <w:r>
        <w:rPr>
          <w:rFonts w:ascii="Times New Roman" w:eastAsia="宋体" w:hAnsi="Times New Roman"/>
          <w:color w:val="222222"/>
          <w:sz w:val="24"/>
          <w:shd w:val="clear" w:color="auto" w:fill="FFFFFF"/>
        </w:rPr>
        <w:t>(1), 164-169.</w:t>
      </w:r>
    </w:p>
    <w:sectPr w:rsidR="00D43AEE">
      <w:footerReference w:type="default" r:id="rId25"/>
      <w:pgSz w:w="11906" w:h="16838"/>
      <w:pgMar w:top="1440" w:right="1800" w:bottom="1440" w:left="1800" w:header="851" w:footer="992" w:gutter="0"/>
      <w:cols w:space="0"/>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3051B" w14:textId="77777777" w:rsidR="00695626" w:rsidRDefault="00695626">
      <w:r>
        <w:separator/>
      </w:r>
    </w:p>
  </w:endnote>
  <w:endnote w:type="continuationSeparator" w:id="0">
    <w:p w14:paraId="19071232" w14:textId="77777777" w:rsidR="00695626" w:rsidRDefault="00695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Consolas">
    <w:altName w:val="Noto Sans Mono"/>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549851"/>
      <w:docPartObj>
        <w:docPartGallery w:val="Page Numbers (Bottom of Page)"/>
        <w:docPartUnique/>
      </w:docPartObj>
    </w:sdtPr>
    <w:sdtContent>
      <w:p w14:paraId="7ECDDF80" w14:textId="393A1B0C" w:rsidR="009466E1" w:rsidRDefault="009466E1">
        <w:pPr>
          <w:pStyle w:val="a4"/>
          <w:jc w:val="center"/>
        </w:pPr>
        <w:r>
          <w:fldChar w:fldCharType="begin"/>
        </w:r>
        <w:r>
          <w:instrText>PAGE   \* MERGEFORMAT</w:instrText>
        </w:r>
        <w:r>
          <w:fldChar w:fldCharType="separate"/>
        </w:r>
        <w:r>
          <w:rPr>
            <w:lang w:val="zh-CN"/>
          </w:rPr>
          <w:t>2</w:t>
        </w:r>
        <w:r>
          <w:fldChar w:fldCharType="end"/>
        </w:r>
      </w:p>
    </w:sdtContent>
  </w:sdt>
  <w:p w14:paraId="2DFDDFD4" w14:textId="77777777" w:rsidR="009466E1" w:rsidRDefault="009466E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D7020" w14:textId="77777777" w:rsidR="00695626" w:rsidRDefault="00695626">
      <w:r>
        <w:separator/>
      </w:r>
    </w:p>
  </w:footnote>
  <w:footnote w:type="continuationSeparator" w:id="0">
    <w:p w14:paraId="71AF82AC" w14:textId="77777777" w:rsidR="00695626" w:rsidRDefault="00695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5ADC11D"/>
    <w:multiLevelType w:val="singleLevel"/>
    <w:tmpl w:val="95ADC11D"/>
    <w:lvl w:ilvl="0">
      <w:start w:val="1"/>
      <w:numFmt w:val="decimal"/>
      <w:lvlText w:val="%1."/>
      <w:lvlJc w:val="left"/>
      <w:pPr>
        <w:tabs>
          <w:tab w:val="left" w:pos="425"/>
        </w:tabs>
        <w:ind w:left="425" w:hanging="425"/>
      </w:pPr>
      <w:rPr>
        <w:rFonts w:hint="default"/>
      </w:rPr>
    </w:lvl>
  </w:abstractNum>
  <w:abstractNum w:abstractNumId="1" w15:restartNumberingAfterBreak="0">
    <w:nsid w:val="97FC540C"/>
    <w:multiLevelType w:val="singleLevel"/>
    <w:tmpl w:val="97FC540C"/>
    <w:lvl w:ilvl="0">
      <w:start w:val="1"/>
      <w:numFmt w:val="decimal"/>
      <w:lvlText w:val="[%1]"/>
      <w:lvlJc w:val="left"/>
      <w:pPr>
        <w:tabs>
          <w:tab w:val="left" w:pos="312"/>
        </w:tabs>
        <w:ind w:left="0"/>
      </w:pPr>
    </w:lvl>
  </w:abstractNum>
  <w:abstractNum w:abstractNumId="2" w15:restartNumberingAfterBreak="0">
    <w:nsid w:val="BE764FC8"/>
    <w:multiLevelType w:val="singleLevel"/>
    <w:tmpl w:val="BE068AAE"/>
    <w:lvl w:ilvl="0">
      <w:start w:val="1"/>
      <w:numFmt w:val="chineseCounting"/>
      <w:suff w:val="nothing"/>
      <w:lvlText w:val="%1、"/>
      <w:lvlJc w:val="left"/>
      <w:rPr>
        <w:rFonts w:hint="eastAsia"/>
      </w:rPr>
    </w:lvl>
  </w:abstractNum>
  <w:abstractNum w:abstractNumId="3" w15:restartNumberingAfterBreak="0">
    <w:nsid w:val="BFFCCA43"/>
    <w:multiLevelType w:val="multilevel"/>
    <w:tmpl w:val="BFFCCA4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FEBFBF21"/>
    <w:multiLevelType w:val="singleLevel"/>
    <w:tmpl w:val="FEBFBF21"/>
    <w:lvl w:ilvl="0">
      <w:start w:val="1"/>
      <w:numFmt w:val="decimal"/>
      <w:lvlText w:val="%1."/>
      <w:lvlJc w:val="left"/>
      <w:pPr>
        <w:tabs>
          <w:tab w:val="left" w:pos="845"/>
        </w:tabs>
        <w:ind w:left="845" w:hanging="425"/>
      </w:pPr>
      <w:rPr>
        <w:rFonts w:hint="default"/>
      </w:rPr>
    </w:lvl>
  </w:abstractNum>
  <w:abstractNum w:abstractNumId="5" w15:restartNumberingAfterBreak="0">
    <w:nsid w:val="FFD7F52F"/>
    <w:multiLevelType w:val="multilevel"/>
    <w:tmpl w:val="FFD7F52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135D09BA"/>
    <w:multiLevelType w:val="multilevel"/>
    <w:tmpl w:val="135D09BA"/>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abstractNum w:abstractNumId="7" w15:restartNumberingAfterBreak="0">
    <w:nsid w:val="4D587B8C"/>
    <w:multiLevelType w:val="multilevel"/>
    <w:tmpl w:val="4D587B8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59BD627A"/>
    <w:multiLevelType w:val="multilevel"/>
    <w:tmpl w:val="59BD627A"/>
    <w:lvl w:ilvl="0">
      <w:start w:val="1"/>
      <w:numFmt w:val="bullet"/>
      <w:lvlText w:val=""/>
      <w:lvlJc w:val="left"/>
      <w:pPr>
        <w:ind w:left="1910" w:hanging="440"/>
      </w:pPr>
      <w:rPr>
        <w:rFonts w:ascii="Wingdings" w:hAnsi="Wingdings" w:hint="default"/>
      </w:rPr>
    </w:lvl>
    <w:lvl w:ilvl="1">
      <w:start w:val="1"/>
      <w:numFmt w:val="bullet"/>
      <w:lvlText w:val=""/>
      <w:lvlJc w:val="left"/>
      <w:pPr>
        <w:ind w:left="2350" w:hanging="440"/>
      </w:pPr>
      <w:rPr>
        <w:rFonts w:ascii="Wingdings" w:hAnsi="Wingdings" w:hint="default"/>
      </w:rPr>
    </w:lvl>
    <w:lvl w:ilvl="2">
      <w:start w:val="1"/>
      <w:numFmt w:val="bullet"/>
      <w:lvlText w:val=""/>
      <w:lvlJc w:val="left"/>
      <w:pPr>
        <w:ind w:left="2790" w:hanging="440"/>
      </w:pPr>
      <w:rPr>
        <w:rFonts w:ascii="Wingdings" w:hAnsi="Wingdings" w:hint="default"/>
      </w:rPr>
    </w:lvl>
    <w:lvl w:ilvl="3">
      <w:start w:val="1"/>
      <w:numFmt w:val="bullet"/>
      <w:lvlText w:val=""/>
      <w:lvlJc w:val="left"/>
      <w:pPr>
        <w:ind w:left="3230" w:hanging="440"/>
      </w:pPr>
      <w:rPr>
        <w:rFonts w:ascii="Wingdings" w:hAnsi="Wingdings" w:hint="default"/>
      </w:rPr>
    </w:lvl>
    <w:lvl w:ilvl="4">
      <w:start w:val="1"/>
      <w:numFmt w:val="bullet"/>
      <w:lvlText w:val=""/>
      <w:lvlJc w:val="left"/>
      <w:pPr>
        <w:ind w:left="3670" w:hanging="440"/>
      </w:pPr>
      <w:rPr>
        <w:rFonts w:ascii="Wingdings" w:hAnsi="Wingdings" w:hint="default"/>
      </w:rPr>
    </w:lvl>
    <w:lvl w:ilvl="5">
      <w:start w:val="1"/>
      <w:numFmt w:val="bullet"/>
      <w:lvlText w:val=""/>
      <w:lvlJc w:val="left"/>
      <w:pPr>
        <w:ind w:left="4110" w:hanging="440"/>
      </w:pPr>
      <w:rPr>
        <w:rFonts w:ascii="Wingdings" w:hAnsi="Wingdings" w:hint="default"/>
      </w:rPr>
    </w:lvl>
    <w:lvl w:ilvl="6">
      <w:start w:val="1"/>
      <w:numFmt w:val="bullet"/>
      <w:lvlText w:val=""/>
      <w:lvlJc w:val="left"/>
      <w:pPr>
        <w:ind w:left="4550" w:hanging="440"/>
      </w:pPr>
      <w:rPr>
        <w:rFonts w:ascii="Wingdings" w:hAnsi="Wingdings" w:hint="default"/>
      </w:rPr>
    </w:lvl>
    <w:lvl w:ilvl="7">
      <w:start w:val="1"/>
      <w:numFmt w:val="bullet"/>
      <w:lvlText w:val=""/>
      <w:lvlJc w:val="left"/>
      <w:pPr>
        <w:ind w:left="4990" w:hanging="440"/>
      </w:pPr>
      <w:rPr>
        <w:rFonts w:ascii="Wingdings" w:hAnsi="Wingdings" w:hint="default"/>
      </w:rPr>
    </w:lvl>
    <w:lvl w:ilvl="8">
      <w:start w:val="1"/>
      <w:numFmt w:val="bullet"/>
      <w:lvlText w:val=""/>
      <w:lvlJc w:val="left"/>
      <w:pPr>
        <w:ind w:left="5430" w:hanging="440"/>
      </w:pPr>
      <w:rPr>
        <w:rFonts w:ascii="Wingdings" w:hAnsi="Wingdings" w:hint="default"/>
      </w:rPr>
    </w:lvl>
  </w:abstractNum>
  <w:abstractNum w:abstractNumId="9" w15:restartNumberingAfterBreak="0">
    <w:nsid w:val="7C4416C5"/>
    <w:multiLevelType w:val="multilevel"/>
    <w:tmpl w:val="7C4416C5"/>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abstractNum w:abstractNumId="10" w15:restartNumberingAfterBreak="0">
    <w:nsid w:val="7CCD24FB"/>
    <w:multiLevelType w:val="multilevel"/>
    <w:tmpl w:val="7CCD24FB"/>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num w:numId="1" w16cid:durableId="63340367">
    <w:abstractNumId w:val="8"/>
  </w:num>
  <w:num w:numId="2" w16cid:durableId="1299871135">
    <w:abstractNumId w:val="2"/>
  </w:num>
  <w:num w:numId="3" w16cid:durableId="1853254170">
    <w:abstractNumId w:val="4"/>
  </w:num>
  <w:num w:numId="4" w16cid:durableId="567885384">
    <w:abstractNumId w:val="5"/>
  </w:num>
  <w:num w:numId="5" w16cid:durableId="1359696011">
    <w:abstractNumId w:val="7"/>
  </w:num>
  <w:num w:numId="6" w16cid:durableId="660501950">
    <w:abstractNumId w:val="3"/>
  </w:num>
  <w:num w:numId="7" w16cid:durableId="1810173679">
    <w:abstractNumId w:val="10"/>
  </w:num>
  <w:num w:numId="8" w16cid:durableId="102266075">
    <w:abstractNumId w:val="9"/>
  </w:num>
  <w:num w:numId="9" w16cid:durableId="911543399">
    <w:abstractNumId w:val="6"/>
  </w:num>
  <w:num w:numId="10" w16cid:durableId="1695614523">
    <w:abstractNumId w:val="1"/>
  </w:num>
  <w:num w:numId="11" w16cid:durableId="67073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bordersDoNotSurroundHeader/>
  <w:bordersDoNotSurroundFooter/>
  <w:defaultTabStop w:val="420"/>
  <w:drawingGridHorizontalSpacing w:val="105"/>
  <w:drawingGridVerticalSpacing w:val="387"/>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8FFFA67E"/>
    <w:rsid w:val="9BBE4728"/>
    <w:rsid w:val="9F5592CD"/>
    <w:rsid w:val="A97F623E"/>
    <w:rsid w:val="AF6BD414"/>
    <w:rsid w:val="AFBF8780"/>
    <w:rsid w:val="AFFE73CF"/>
    <w:rsid w:val="B3D7BDB5"/>
    <w:rsid w:val="B6A3F364"/>
    <w:rsid w:val="B7F66E0E"/>
    <w:rsid w:val="B7FFE68F"/>
    <w:rsid w:val="BEEFCB4B"/>
    <w:rsid w:val="BF7513FE"/>
    <w:rsid w:val="BF9FC93D"/>
    <w:rsid w:val="BFE6F841"/>
    <w:rsid w:val="BFFF59C1"/>
    <w:rsid w:val="CFDE8484"/>
    <w:rsid w:val="D5BDBB7E"/>
    <w:rsid w:val="D5DE8897"/>
    <w:rsid w:val="DD9BBD83"/>
    <w:rsid w:val="DDCF38D6"/>
    <w:rsid w:val="DEEF4523"/>
    <w:rsid w:val="DEFBC0FD"/>
    <w:rsid w:val="DF6697FF"/>
    <w:rsid w:val="DF6F7D74"/>
    <w:rsid w:val="DF7E1C20"/>
    <w:rsid w:val="DF99B654"/>
    <w:rsid w:val="DFBFB50D"/>
    <w:rsid w:val="DFFB8856"/>
    <w:rsid w:val="DFFB94B8"/>
    <w:rsid w:val="E3FBC2C3"/>
    <w:rsid w:val="E76F1068"/>
    <w:rsid w:val="E77FA168"/>
    <w:rsid w:val="E7FE3684"/>
    <w:rsid w:val="E93DD460"/>
    <w:rsid w:val="E96FC0A9"/>
    <w:rsid w:val="EBBA66E9"/>
    <w:rsid w:val="EDFF37EC"/>
    <w:rsid w:val="EEBF13C7"/>
    <w:rsid w:val="EFDDEDF9"/>
    <w:rsid w:val="EFFC9397"/>
    <w:rsid w:val="EFFF70E4"/>
    <w:rsid w:val="F3F607D9"/>
    <w:rsid w:val="F3F70B83"/>
    <w:rsid w:val="F57C1E6C"/>
    <w:rsid w:val="F7CDE91B"/>
    <w:rsid w:val="F7EEC240"/>
    <w:rsid w:val="F9F7C648"/>
    <w:rsid w:val="FBCF9931"/>
    <w:rsid w:val="FBDFC3F5"/>
    <w:rsid w:val="FBF75102"/>
    <w:rsid w:val="FBFFCAE9"/>
    <w:rsid w:val="FCEF369C"/>
    <w:rsid w:val="FD2FBA96"/>
    <w:rsid w:val="FD70A90F"/>
    <w:rsid w:val="FDAF74F6"/>
    <w:rsid w:val="FDDC5620"/>
    <w:rsid w:val="FDE8108D"/>
    <w:rsid w:val="FDEA700A"/>
    <w:rsid w:val="FDEF242A"/>
    <w:rsid w:val="FDF71658"/>
    <w:rsid w:val="FDFCA21F"/>
    <w:rsid w:val="FDFF6CD6"/>
    <w:rsid w:val="FE794180"/>
    <w:rsid w:val="FE8DEC0B"/>
    <w:rsid w:val="FEF50E17"/>
    <w:rsid w:val="FF8F44A9"/>
    <w:rsid w:val="FFA7575B"/>
    <w:rsid w:val="FFAE0A41"/>
    <w:rsid w:val="FFBB77B5"/>
    <w:rsid w:val="FFBFCE42"/>
    <w:rsid w:val="FFEF9067"/>
    <w:rsid w:val="FFFD416E"/>
    <w:rsid w:val="FFFED515"/>
    <w:rsid w:val="0001340C"/>
    <w:rsid w:val="00185EF8"/>
    <w:rsid w:val="001C2FD1"/>
    <w:rsid w:val="0023690E"/>
    <w:rsid w:val="00274587"/>
    <w:rsid w:val="00294E83"/>
    <w:rsid w:val="00355101"/>
    <w:rsid w:val="00392292"/>
    <w:rsid w:val="00427E99"/>
    <w:rsid w:val="004A505D"/>
    <w:rsid w:val="004F1038"/>
    <w:rsid w:val="0057419A"/>
    <w:rsid w:val="005A0FC3"/>
    <w:rsid w:val="005F3979"/>
    <w:rsid w:val="0067074F"/>
    <w:rsid w:val="006765CA"/>
    <w:rsid w:val="00695626"/>
    <w:rsid w:val="006F3CA8"/>
    <w:rsid w:val="007C504A"/>
    <w:rsid w:val="008136AD"/>
    <w:rsid w:val="0084519E"/>
    <w:rsid w:val="00861584"/>
    <w:rsid w:val="008F5FDD"/>
    <w:rsid w:val="009257DD"/>
    <w:rsid w:val="009466E1"/>
    <w:rsid w:val="00A453F4"/>
    <w:rsid w:val="00A9759E"/>
    <w:rsid w:val="00AA3531"/>
    <w:rsid w:val="00AD2A58"/>
    <w:rsid w:val="00AD3FEE"/>
    <w:rsid w:val="00B00FB3"/>
    <w:rsid w:val="00B07586"/>
    <w:rsid w:val="00B678FD"/>
    <w:rsid w:val="00BA40C0"/>
    <w:rsid w:val="00C02DB5"/>
    <w:rsid w:val="00C24B15"/>
    <w:rsid w:val="00CC46AD"/>
    <w:rsid w:val="00CC739A"/>
    <w:rsid w:val="00CE1828"/>
    <w:rsid w:val="00D43AEE"/>
    <w:rsid w:val="00D67D5E"/>
    <w:rsid w:val="00D814E4"/>
    <w:rsid w:val="00DC767D"/>
    <w:rsid w:val="00E52EC8"/>
    <w:rsid w:val="00FD00AB"/>
    <w:rsid w:val="00FF7C48"/>
    <w:rsid w:val="07011CC2"/>
    <w:rsid w:val="07644792"/>
    <w:rsid w:val="09284798"/>
    <w:rsid w:val="0EDBAAB6"/>
    <w:rsid w:val="0F2B6FD9"/>
    <w:rsid w:val="0F3872D6"/>
    <w:rsid w:val="183C240D"/>
    <w:rsid w:val="1AA24D9F"/>
    <w:rsid w:val="1D9F5A79"/>
    <w:rsid w:val="1EE5FB99"/>
    <w:rsid w:val="1F7F551A"/>
    <w:rsid w:val="1FEB5FC7"/>
    <w:rsid w:val="28DA2E89"/>
    <w:rsid w:val="2A4254F9"/>
    <w:rsid w:val="2D1F32F4"/>
    <w:rsid w:val="2EF74524"/>
    <w:rsid w:val="30ED3186"/>
    <w:rsid w:val="323B4D81"/>
    <w:rsid w:val="34B70380"/>
    <w:rsid w:val="37368BAA"/>
    <w:rsid w:val="377ED48A"/>
    <w:rsid w:val="37D60259"/>
    <w:rsid w:val="37FFE895"/>
    <w:rsid w:val="39FF70B4"/>
    <w:rsid w:val="3AE174A3"/>
    <w:rsid w:val="3BFEE425"/>
    <w:rsid w:val="3D7E14FD"/>
    <w:rsid w:val="3FDC0EB3"/>
    <w:rsid w:val="3FF7D99E"/>
    <w:rsid w:val="43446334"/>
    <w:rsid w:val="44A84E71"/>
    <w:rsid w:val="46A69FB2"/>
    <w:rsid w:val="477DCE1E"/>
    <w:rsid w:val="4BFDF7D6"/>
    <w:rsid w:val="56897556"/>
    <w:rsid w:val="573E1E21"/>
    <w:rsid w:val="57596042"/>
    <w:rsid w:val="5B487E91"/>
    <w:rsid w:val="5CF9550F"/>
    <w:rsid w:val="5CFBDCD0"/>
    <w:rsid w:val="5ED30A12"/>
    <w:rsid w:val="5EFEBDE8"/>
    <w:rsid w:val="677D4E21"/>
    <w:rsid w:val="679AE53D"/>
    <w:rsid w:val="67FBD16E"/>
    <w:rsid w:val="68CA2609"/>
    <w:rsid w:val="68CC1AED"/>
    <w:rsid w:val="69AFFD76"/>
    <w:rsid w:val="69BB0F42"/>
    <w:rsid w:val="6A637494"/>
    <w:rsid w:val="6BCF62E6"/>
    <w:rsid w:val="6CD244FB"/>
    <w:rsid w:val="6CD3A16D"/>
    <w:rsid w:val="6CFF92AD"/>
    <w:rsid w:val="6D535020"/>
    <w:rsid w:val="6DFBB023"/>
    <w:rsid w:val="6E5F49A6"/>
    <w:rsid w:val="6FB7DB87"/>
    <w:rsid w:val="6FEC98B1"/>
    <w:rsid w:val="6FFF37D2"/>
    <w:rsid w:val="70DE2EF1"/>
    <w:rsid w:val="76F9DE20"/>
    <w:rsid w:val="77FD9829"/>
    <w:rsid w:val="7ABF75D3"/>
    <w:rsid w:val="7B5DC75A"/>
    <w:rsid w:val="7BD76279"/>
    <w:rsid w:val="7C5F4108"/>
    <w:rsid w:val="7CFFAC03"/>
    <w:rsid w:val="7D9D90A9"/>
    <w:rsid w:val="7DAF453B"/>
    <w:rsid w:val="7E6FDF4F"/>
    <w:rsid w:val="7E8F5A9D"/>
    <w:rsid w:val="7ECBF15F"/>
    <w:rsid w:val="7EE32A70"/>
    <w:rsid w:val="7EE7E14A"/>
    <w:rsid w:val="7EFF7E74"/>
    <w:rsid w:val="7F3D1A62"/>
    <w:rsid w:val="7F3D3DB6"/>
    <w:rsid w:val="7F4FDF7E"/>
    <w:rsid w:val="7F79C282"/>
    <w:rsid w:val="7F7B6CAE"/>
    <w:rsid w:val="7F7F6070"/>
    <w:rsid w:val="7FBF6DD0"/>
    <w:rsid w:val="7FCD17FE"/>
    <w:rsid w:val="7FD7E9A0"/>
    <w:rsid w:val="7FDCD7A7"/>
    <w:rsid w:val="7FDE8880"/>
    <w:rsid w:val="7FE9FBB2"/>
    <w:rsid w:val="7FEF245E"/>
    <w:rsid w:val="7FF75AA4"/>
    <w:rsid w:val="7FFF669B"/>
    <w:rsid w:val="7FFFD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7CDFBDE"/>
  <w15:docId w15:val="{4E41C7DB-7644-4418-9867-6A34F3FA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w:eastAsia="微软雅黑" w:hAnsi="Arial"/>
      <w:kern w:val="2"/>
      <w:sz w:val="21"/>
      <w:szCs w:val="24"/>
    </w:rPr>
  </w:style>
  <w:style w:type="paragraph" w:styleId="1">
    <w:name w:val="heading 1"/>
    <w:basedOn w:val="a"/>
    <w:next w:val="a"/>
    <w:link w:val="10"/>
    <w:qFormat/>
    <w:rsid w:val="009466E1"/>
    <w:pPr>
      <w:pageBreakBefore/>
      <w:spacing w:before="260" w:after="220"/>
      <w:jc w:val="center"/>
      <w:outlineLvl w:val="0"/>
    </w:pPr>
    <w:rPr>
      <w:rFonts w:eastAsia="黑体"/>
      <w:kern w:val="44"/>
      <w:sz w:val="36"/>
    </w:rPr>
  </w:style>
  <w:style w:type="paragraph" w:styleId="2">
    <w:name w:val="heading 2"/>
    <w:basedOn w:val="a"/>
    <w:next w:val="a"/>
    <w:link w:val="20"/>
    <w:unhideWhenUsed/>
    <w:qFormat/>
    <w:rsid w:val="009466E1"/>
    <w:pPr>
      <w:tabs>
        <w:tab w:val="left" w:pos="425"/>
      </w:tabs>
      <w:spacing w:before="260" w:after="200"/>
      <w:jc w:val="left"/>
      <w:outlineLvl w:val="1"/>
    </w:pPr>
    <w:rPr>
      <w:rFonts w:eastAsia="黑体"/>
      <w:sz w:val="32"/>
      <w:lang w:eastAsia="zh"/>
    </w:rPr>
  </w:style>
  <w:style w:type="paragraph" w:styleId="3">
    <w:name w:val="heading 3"/>
    <w:basedOn w:val="a"/>
    <w:next w:val="a"/>
    <w:link w:val="30"/>
    <w:unhideWhenUsed/>
    <w:qFormat/>
    <w:rsid w:val="009466E1"/>
    <w:pPr>
      <w:keepNext/>
      <w:keepLines/>
      <w:spacing w:before="260" w:after="180"/>
      <w:outlineLvl w:val="2"/>
    </w:pPr>
    <w:rPr>
      <w:rFonts w:eastAsia="黑体"/>
      <w:sz w:val="30"/>
    </w:rPr>
  </w:style>
  <w:style w:type="paragraph" w:styleId="4">
    <w:name w:val="heading 4"/>
    <w:basedOn w:val="a"/>
    <w:next w:val="a"/>
    <w:unhideWhenUsed/>
    <w:pPr>
      <w:keepNext/>
      <w:keepLines/>
      <w:spacing w:before="240" w:after="160"/>
      <w:outlineLvl w:val="3"/>
    </w:pPr>
    <w:rPr>
      <w:b/>
      <w:sz w:val="28"/>
    </w:rPr>
  </w:style>
  <w:style w:type="paragraph" w:styleId="5">
    <w:name w:val="heading 5"/>
    <w:basedOn w:val="a"/>
    <w:next w:val="a"/>
    <w:unhideWhenUsed/>
    <w:pPr>
      <w:keepNext/>
      <w:keepLines/>
      <w:spacing w:before="240" w:after="160"/>
      <w:outlineLvl w:val="4"/>
    </w:pPr>
    <w:rPr>
      <w:b/>
      <w:sz w:val="28"/>
    </w:rPr>
  </w:style>
  <w:style w:type="paragraph" w:styleId="6">
    <w:name w:val="heading 6"/>
    <w:basedOn w:val="a"/>
    <w:next w:val="a"/>
    <w:unhideWhenUsed/>
    <w:pPr>
      <w:keepNext/>
      <w:keepLines/>
      <w:spacing w:before="240" w:after="120"/>
      <w:outlineLvl w:val="5"/>
    </w:pPr>
    <w:rPr>
      <w:b/>
      <w:sz w:val="24"/>
    </w:rPr>
  </w:style>
  <w:style w:type="paragraph" w:styleId="7">
    <w:name w:val="heading 7"/>
    <w:basedOn w:val="a"/>
    <w:next w:val="a"/>
    <w:unhideWhenUsed/>
    <w:pPr>
      <w:keepNext/>
      <w:keepLines/>
      <w:spacing w:before="240" w:after="120"/>
      <w:outlineLvl w:val="6"/>
    </w:pPr>
    <w:rPr>
      <w:b/>
      <w:sz w:val="24"/>
    </w:rPr>
  </w:style>
  <w:style w:type="paragraph" w:styleId="8">
    <w:name w:val="heading 8"/>
    <w:basedOn w:val="a"/>
    <w:next w:val="a"/>
    <w:unhideWhenUsed/>
    <w:pPr>
      <w:keepNext/>
      <w:keepLines/>
      <w:spacing w:before="180" w:after="64"/>
      <w:outlineLvl w:val="7"/>
    </w:pPr>
    <w:rPr>
      <w:sz w:val="24"/>
    </w:rPr>
  </w:style>
  <w:style w:type="paragraph" w:styleId="9">
    <w:name w:val="heading 9"/>
    <w:basedOn w:val="a"/>
    <w:next w:val="a"/>
    <w:unhideWhenUsed/>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Normal (Web)"/>
    <w:basedOn w:val="a"/>
    <w:pPr>
      <w:spacing w:beforeAutospacing="1" w:afterAutospacing="1"/>
      <w:jc w:val="left"/>
    </w:pPr>
    <w:rPr>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rPr>
      <w:sz w:val="21"/>
      <w:szCs w:val="21"/>
    </w:rPr>
  </w:style>
  <w:style w:type="paragraph" w:styleId="aa">
    <w:name w:val="List Paragraph"/>
    <w:basedOn w:val="a"/>
    <w:uiPriority w:val="99"/>
    <w:unhideWhenUsed/>
    <w:pPr>
      <w:ind w:firstLineChars="200" w:firstLine="420"/>
    </w:pPr>
  </w:style>
  <w:style w:type="character" w:customStyle="1" w:styleId="font01">
    <w:name w:val="font01"/>
    <w:basedOn w:val="a0"/>
    <w:rPr>
      <w:rFonts w:ascii="Arial" w:hAnsi="Arial" w:cs="Arial"/>
      <w:b/>
      <w:bCs/>
      <w:color w:val="000000"/>
      <w:sz w:val="32"/>
      <w:szCs w:val="32"/>
      <w:u w:val="none"/>
    </w:rPr>
  </w:style>
  <w:style w:type="character" w:customStyle="1" w:styleId="font101">
    <w:name w:val="font101"/>
    <w:basedOn w:val="a0"/>
    <w:rPr>
      <w:rFonts w:ascii="宋体" w:eastAsia="宋体" w:hAnsi="宋体" w:cs="宋体" w:hint="eastAsia"/>
      <w:b/>
      <w:bCs/>
      <w:color w:val="000000"/>
      <w:sz w:val="32"/>
      <w:szCs w:val="32"/>
      <w:u w:val="none"/>
    </w:rPr>
  </w:style>
  <w:style w:type="character" w:customStyle="1" w:styleId="font41">
    <w:name w:val="font41"/>
    <w:basedOn w:val="a0"/>
    <w:rPr>
      <w:rFonts w:ascii="宋体" w:eastAsia="宋体" w:hAnsi="宋体" w:cs="宋体" w:hint="eastAsia"/>
      <w:color w:val="000000"/>
      <w:sz w:val="20"/>
      <w:szCs w:val="20"/>
      <w:u w:val="none"/>
    </w:rPr>
  </w:style>
  <w:style w:type="character" w:customStyle="1" w:styleId="font81">
    <w:name w:val="font81"/>
    <w:basedOn w:val="a0"/>
    <w:rPr>
      <w:rFonts w:ascii="Times New Roman" w:hAnsi="Times New Roman" w:cs="Times New Roman" w:hint="default"/>
      <w:color w:val="000000"/>
      <w:sz w:val="20"/>
      <w:szCs w:val="20"/>
      <w:u w:val="none"/>
    </w:rPr>
  </w:style>
  <w:style w:type="character" w:customStyle="1" w:styleId="20">
    <w:name w:val="标题 2 字符"/>
    <w:link w:val="2"/>
    <w:rsid w:val="009466E1"/>
    <w:rPr>
      <w:rFonts w:ascii="Arial" w:eastAsia="黑体" w:hAnsi="Arial"/>
      <w:kern w:val="2"/>
      <w:sz w:val="32"/>
      <w:szCs w:val="24"/>
      <w:lang w:eastAsia="zh"/>
    </w:rPr>
  </w:style>
  <w:style w:type="character" w:customStyle="1" w:styleId="30">
    <w:name w:val="标题 3 字符"/>
    <w:link w:val="3"/>
    <w:rsid w:val="009466E1"/>
    <w:rPr>
      <w:rFonts w:ascii="Arial" w:eastAsia="黑体" w:hAnsi="Arial"/>
      <w:kern w:val="2"/>
      <w:sz w:val="30"/>
      <w:szCs w:val="24"/>
    </w:rPr>
  </w:style>
  <w:style w:type="paragraph" w:styleId="TOC">
    <w:name w:val="TOC Heading"/>
    <w:basedOn w:val="1"/>
    <w:next w:val="a"/>
    <w:uiPriority w:val="39"/>
    <w:unhideWhenUsed/>
    <w:rsid w:val="00185EF8"/>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paragraph" w:styleId="TOC1">
    <w:name w:val="toc 1"/>
    <w:basedOn w:val="a"/>
    <w:next w:val="a"/>
    <w:autoRedefine/>
    <w:uiPriority w:val="39"/>
    <w:rsid w:val="00185EF8"/>
  </w:style>
  <w:style w:type="paragraph" w:styleId="TOC2">
    <w:name w:val="toc 2"/>
    <w:basedOn w:val="a"/>
    <w:next w:val="a"/>
    <w:autoRedefine/>
    <w:uiPriority w:val="39"/>
    <w:rsid w:val="00185EF8"/>
    <w:pPr>
      <w:ind w:leftChars="200" w:left="420"/>
    </w:pPr>
  </w:style>
  <w:style w:type="character" w:styleId="ab">
    <w:name w:val="Hyperlink"/>
    <w:basedOn w:val="a0"/>
    <w:uiPriority w:val="99"/>
    <w:unhideWhenUsed/>
    <w:rsid w:val="00185EF8"/>
    <w:rPr>
      <w:color w:val="0563C1" w:themeColor="hyperlink"/>
      <w:u w:val="single"/>
    </w:rPr>
  </w:style>
  <w:style w:type="character" w:styleId="HTML">
    <w:name w:val="HTML Code"/>
    <w:basedOn w:val="a0"/>
    <w:rsid w:val="00427E99"/>
    <w:rPr>
      <w:rFonts w:ascii="Courier New" w:hAnsi="Courier New"/>
      <w:sz w:val="20"/>
    </w:rPr>
  </w:style>
  <w:style w:type="paragraph" w:styleId="TOC3">
    <w:name w:val="toc 3"/>
    <w:basedOn w:val="a"/>
    <w:next w:val="a"/>
    <w:autoRedefine/>
    <w:uiPriority w:val="39"/>
    <w:rsid w:val="00427E99"/>
    <w:pPr>
      <w:ind w:leftChars="400" w:left="840"/>
    </w:pPr>
  </w:style>
  <w:style w:type="paragraph" w:customStyle="1" w:styleId="ac">
    <w:name w:val="图注"/>
    <w:link w:val="ad"/>
    <w:qFormat/>
    <w:rsid w:val="00427E99"/>
    <w:pPr>
      <w:widowControl w:val="0"/>
      <w:jc w:val="center"/>
    </w:pPr>
    <w:rPr>
      <w:rFonts w:eastAsia="楷体" w:cs="黑体"/>
      <w:kern w:val="44"/>
      <w:sz w:val="21"/>
      <w:szCs w:val="24"/>
      <w:lang w:eastAsia="zh"/>
    </w:rPr>
  </w:style>
  <w:style w:type="character" w:customStyle="1" w:styleId="10">
    <w:name w:val="标题 1 字符"/>
    <w:basedOn w:val="a0"/>
    <w:link w:val="1"/>
    <w:rsid w:val="009466E1"/>
    <w:rPr>
      <w:rFonts w:ascii="Arial" w:eastAsia="黑体" w:hAnsi="Arial"/>
      <w:kern w:val="44"/>
      <w:sz w:val="36"/>
      <w:szCs w:val="24"/>
    </w:rPr>
  </w:style>
  <w:style w:type="character" w:customStyle="1" w:styleId="ad">
    <w:name w:val="图注 字符"/>
    <w:basedOn w:val="10"/>
    <w:link w:val="ac"/>
    <w:rsid w:val="00427E99"/>
    <w:rPr>
      <w:rFonts w:ascii="Arial" w:eastAsia="楷体" w:hAnsi="Arial" w:cs="黑体"/>
      <w:b/>
      <w:kern w:val="44"/>
      <w:sz w:val="21"/>
      <w:szCs w:val="24"/>
      <w:lang w:eastAsia="zh"/>
    </w:rPr>
  </w:style>
  <w:style w:type="character" w:customStyle="1" w:styleId="a5">
    <w:name w:val="页脚 字符"/>
    <w:basedOn w:val="a0"/>
    <w:link w:val="a4"/>
    <w:uiPriority w:val="99"/>
    <w:rsid w:val="009466E1"/>
    <w:rPr>
      <w:rFonts w:ascii="Arial" w:eastAsia="微软雅黑" w:hAnsi="Arial"/>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5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C20C030-540E-44E3-A4F8-17242BCA43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5385</Words>
  <Characters>12711</Characters>
  <Application>Microsoft Office Word</Application>
  <DocSecurity>0</DocSecurity>
  <Lines>977</Lines>
  <Paragraphs>723</Paragraphs>
  <ScaleCrop>false</ScaleCrop>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Sinbin Zhou</dc:creator>
  <cp:lastModifiedBy>Sinbin Zhou</cp:lastModifiedBy>
  <cp:revision>19</cp:revision>
  <cp:lastPrinted>2024-05-31T07:11:00Z</cp:lastPrinted>
  <dcterms:created xsi:type="dcterms:W3CDTF">2018-06-02T17:24:00Z</dcterms:created>
  <dcterms:modified xsi:type="dcterms:W3CDTF">2024-05-31T07:12:00Z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