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EA810F" w14:textId="77777777" w:rsidR="001A393C" w:rsidRPr="009E3200" w:rsidRDefault="001A393C" w:rsidP="009E3200">
      <w:pPr>
        <w:ind w:left="480" w:firstLineChars="0" w:firstLine="0"/>
        <w:jc w:val="center"/>
      </w:pPr>
    </w:p>
    <w:p w14:paraId="0765FB16" w14:textId="77777777" w:rsidR="001A393C" w:rsidRPr="009E3200" w:rsidRDefault="001A393C" w:rsidP="009E3200">
      <w:pPr>
        <w:ind w:left="480" w:firstLineChars="0" w:firstLine="0"/>
        <w:jc w:val="center"/>
      </w:pPr>
    </w:p>
    <w:p w14:paraId="6E5E3E46" w14:textId="77777777" w:rsidR="001A393C" w:rsidRDefault="001A393C" w:rsidP="009E3200">
      <w:pPr>
        <w:ind w:left="480" w:firstLineChars="0" w:firstLine="0"/>
        <w:jc w:val="center"/>
      </w:pPr>
    </w:p>
    <w:p w14:paraId="59A06D1C" w14:textId="77777777" w:rsidR="00572A42" w:rsidRDefault="00572A42" w:rsidP="009E3200">
      <w:pPr>
        <w:ind w:left="480" w:firstLineChars="0" w:firstLine="0"/>
        <w:jc w:val="center"/>
      </w:pPr>
    </w:p>
    <w:p w14:paraId="1B5E0B4A" w14:textId="77777777" w:rsidR="00572A42" w:rsidRDefault="00572A42" w:rsidP="009E3200">
      <w:pPr>
        <w:ind w:left="480" w:firstLineChars="0" w:firstLine="0"/>
        <w:jc w:val="center"/>
      </w:pPr>
    </w:p>
    <w:p w14:paraId="156EED07" w14:textId="77777777" w:rsidR="009E3200" w:rsidRPr="009E3200" w:rsidRDefault="009E3200" w:rsidP="009E3200">
      <w:pPr>
        <w:ind w:left="480" w:firstLineChars="0" w:firstLine="0"/>
        <w:jc w:val="center"/>
      </w:pPr>
    </w:p>
    <w:p w14:paraId="308807FB" w14:textId="77777777" w:rsidR="001A393C" w:rsidRPr="00572A42" w:rsidRDefault="00000000" w:rsidP="009E3200">
      <w:pPr>
        <w:ind w:left="480" w:firstLineChars="0" w:firstLine="0"/>
        <w:jc w:val="center"/>
        <w:rPr>
          <w:rFonts w:ascii="黑体" w:eastAsia="黑体" w:hAnsi="黑体"/>
          <w:sz w:val="52"/>
          <w:szCs w:val="52"/>
        </w:rPr>
      </w:pPr>
      <w:bookmarkStart w:id="0" w:name="_Toc19203"/>
      <w:r w:rsidRPr="00572A42">
        <w:rPr>
          <w:rFonts w:ascii="黑体" w:eastAsia="黑体" w:hAnsi="黑体" w:hint="eastAsia"/>
          <w:sz w:val="52"/>
          <w:szCs w:val="52"/>
        </w:rPr>
        <w:t>软件项目管理计划文档</w:t>
      </w:r>
      <w:bookmarkEnd w:id="0"/>
    </w:p>
    <w:p w14:paraId="6DA6E818" w14:textId="77777777" w:rsidR="001A393C" w:rsidRPr="009E3200" w:rsidRDefault="001A393C" w:rsidP="009E3200">
      <w:pPr>
        <w:ind w:left="480" w:firstLineChars="0" w:firstLine="0"/>
        <w:jc w:val="center"/>
      </w:pPr>
    </w:p>
    <w:p w14:paraId="3722DE99" w14:textId="77777777" w:rsidR="001A393C" w:rsidRPr="009E3200" w:rsidRDefault="001A393C" w:rsidP="009E3200">
      <w:pPr>
        <w:ind w:left="480" w:firstLineChars="0" w:firstLine="0"/>
        <w:jc w:val="center"/>
      </w:pPr>
    </w:p>
    <w:p w14:paraId="4FC2736A" w14:textId="77777777" w:rsidR="001A393C" w:rsidRPr="009E3200" w:rsidRDefault="001A393C" w:rsidP="009E3200">
      <w:pPr>
        <w:ind w:left="480" w:firstLineChars="0" w:firstLine="0"/>
        <w:jc w:val="center"/>
      </w:pPr>
    </w:p>
    <w:p w14:paraId="71D28F8F" w14:textId="77777777" w:rsidR="001A393C" w:rsidRDefault="001A393C" w:rsidP="009E3200">
      <w:pPr>
        <w:ind w:left="480" w:firstLineChars="0" w:firstLine="0"/>
        <w:jc w:val="center"/>
      </w:pPr>
    </w:p>
    <w:p w14:paraId="0746D35A" w14:textId="77777777" w:rsidR="009E3200" w:rsidRDefault="009E3200" w:rsidP="009E3200">
      <w:pPr>
        <w:ind w:left="480" w:firstLineChars="0" w:firstLine="0"/>
        <w:jc w:val="center"/>
      </w:pPr>
    </w:p>
    <w:p w14:paraId="600360BE" w14:textId="77777777" w:rsidR="009E3200" w:rsidRDefault="009E3200" w:rsidP="009E3200">
      <w:pPr>
        <w:ind w:left="480" w:firstLineChars="0" w:firstLine="0"/>
        <w:jc w:val="center"/>
      </w:pPr>
    </w:p>
    <w:p w14:paraId="1D98064D" w14:textId="77777777" w:rsidR="009E3200" w:rsidRDefault="009E3200" w:rsidP="009E3200">
      <w:pPr>
        <w:ind w:left="480" w:firstLineChars="0" w:firstLine="0"/>
        <w:jc w:val="center"/>
      </w:pPr>
    </w:p>
    <w:p w14:paraId="0296407C" w14:textId="77777777" w:rsidR="009E3200" w:rsidRDefault="009E3200" w:rsidP="009E3200">
      <w:pPr>
        <w:ind w:left="480" w:firstLineChars="0" w:firstLine="0"/>
        <w:jc w:val="center"/>
      </w:pPr>
    </w:p>
    <w:p w14:paraId="4C587188" w14:textId="77777777" w:rsidR="009E3200" w:rsidRDefault="009E3200" w:rsidP="009E3200">
      <w:pPr>
        <w:ind w:left="480" w:firstLineChars="0" w:firstLine="0"/>
        <w:jc w:val="center"/>
      </w:pPr>
    </w:p>
    <w:p w14:paraId="6FABD75C" w14:textId="77777777" w:rsidR="009E3200" w:rsidRDefault="009E3200" w:rsidP="009E3200">
      <w:pPr>
        <w:ind w:left="480" w:firstLineChars="0" w:firstLine="0"/>
        <w:jc w:val="center"/>
      </w:pPr>
    </w:p>
    <w:p w14:paraId="6034B8B3" w14:textId="77777777" w:rsidR="009E3200" w:rsidRPr="009E3200" w:rsidRDefault="009E3200" w:rsidP="009E3200">
      <w:pPr>
        <w:ind w:left="480" w:firstLineChars="0" w:firstLine="0"/>
        <w:jc w:val="center"/>
      </w:pPr>
    </w:p>
    <w:p w14:paraId="35DA49ED" w14:textId="77777777" w:rsidR="001A393C" w:rsidRDefault="001A393C" w:rsidP="009E3200">
      <w:pPr>
        <w:ind w:firstLine="48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5891"/>
      </w:tblGrid>
      <w:tr w:rsidR="001A393C" w14:paraId="5659E465" w14:textId="77777777" w:rsidTr="009E3200">
        <w:trPr>
          <w:trHeight w:val="374"/>
          <w:jc w:val="center"/>
        </w:trPr>
        <w:tc>
          <w:tcPr>
            <w:tcW w:w="2405" w:type="dxa"/>
            <w:vAlign w:val="center"/>
          </w:tcPr>
          <w:p w14:paraId="1252CF02" w14:textId="172D8E5E" w:rsidR="001A393C" w:rsidRDefault="00000000" w:rsidP="009E3200">
            <w:pPr>
              <w:ind w:firstLineChars="0" w:firstLine="0"/>
              <w:jc w:val="center"/>
              <w:rPr>
                <w:rFonts w:ascii="宋体" w:hAnsi="宋体"/>
                <w:b/>
                <w:sz w:val="32"/>
                <w:szCs w:val="32"/>
              </w:rPr>
            </w:pPr>
            <w:r>
              <w:rPr>
                <w:rFonts w:ascii="宋体" w:hAnsi="宋体" w:hint="eastAsia"/>
                <w:b/>
                <w:sz w:val="32"/>
                <w:szCs w:val="32"/>
              </w:rPr>
              <w:t>题目</w:t>
            </w:r>
          </w:p>
        </w:tc>
        <w:tc>
          <w:tcPr>
            <w:tcW w:w="5891" w:type="dxa"/>
            <w:vAlign w:val="center"/>
          </w:tcPr>
          <w:p w14:paraId="0DDC4543" w14:textId="05BFBDD0" w:rsidR="001A393C" w:rsidRPr="00572A42" w:rsidRDefault="00452F55" w:rsidP="009E3200">
            <w:pPr>
              <w:pStyle w:val="a3"/>
              <w:widowControl/>
              <w:ind w:firstLineChars="0" w:firstLine="0"/>
              <w:jc w:val="center"/>
              <w:rPr>
                <w:rFonts w:ascii="Times New Roman" w:hAnsi="Times New Roman" w:cs="Times New Roman"/>
                <w:sz w:val="30"/>
                <w:szCs w:val="30"/>
              </w:rPr>
            </w:pPr>
            <w:r w:rsidRPr="00572A42">
              <w:rPr>
                <w:rFonts w:ascii="Times New Roman" w:hAnsi="Times New Roman" w:cs="Times New Roman"/>
                <w:kern w:val="2"/>
                <w:sz w:val="30"/>
                <w:szCs w:val="30"/>
              </w:rPr>
              <w:t>GSP</w:t>
            </w:r>
            <w:r w:rsidRPr="00572A42">
              <w:rPr>
                <w:rFonts w:ascii="Times New Roman" w:hAnsi="Times New Roman" w:cs="Times New Roman"/>
                <w:kern w:val="2"/>
                <w:sz w:val="30"/>
                <w:szCs w:val="30"/>
              </w:rPr>
              <w:t>药店管理系统</w:t>
            </w:r>
          </w:p>
        </w:tc>
      </w:tr>
      <w:tr w:rsidR="001A393C" w14:paraId="279EC815" w14:textId="77777777" w:rsidTr="009E3200">
        <w:trPr>
          <w:jc w:val="center"/>
        </w:trPr>
        <w:tc>
          <w:tcPr>
            <w:tcW w:w="2405" w:type="dxa"/>
            <w:vAlign w:val="center"/>
          </w:tcPr>
          <w:p w14:paraId="519BD45A" w14:textId="299A153D" w:rsidR="001A393C" w:rsidRDefault="00000000" w:rsidP="009E3200">
            <w:pPr>
              <w:ind w:firstLineChars="0" w:firstLine="0"/>
              <w:jc w:val="center"/>
              <w:rPr>
                <w:rFonts w:ascii="宋体" w:hAnsi="宋体"/>
                <w:b/>
                <w:sz w:val="32"/>
                <w:szCs w:val="32"/>
              </w:rPr>
            </w:pPr>
            <w:r>
              <w:rPr>
                <w:rFonts w:ascii="宋体" w:hAnsi="宋体" w:hint="eastAsia"/>
                <w:b/>
                <w:sz w:val="32"/>
                <w:szCs w:val="32"/>
              </w:rPr>
              <w:t>时间</w:t>
            </w:r>
          </w:p>
        </w:tc>
        <w:tc>
          <w:tcPr>
            <w:tcW w:w="5891" w:type="dxa"/>
            <w:vAlign w:val="center"/>
          </w:tcPr>
          <w:p w14:paraId="622E5C7B" w14:textId="77777777" w:rsidR="001A393C" w:rsidRPr="00572A42" w:rsidRDefault="00000000" w:rsidP="009E3200">
            <w:pPr>
              <w:ind w:firstLineChars="0" w:firstLine="0"/>
              <w:jc w:val="center"/>
              <w:rPr>
                <w:rFonts w:cs="Times New Roman"/>
                <w:sz w:val="30"/>
                <w:szCs w:val="30"/>
              </w:rPr>
            </w:pPr>
            <w:r w:rsidRPr="00572A42">
              <w:rPr>
                <w:rFonts w:cs="Times New Roman"/>
                <w:sz w:val="30"/>
                <w:szCs w:val="30"/>
              </w:rPr>
              <w:t>2023-04-04 ~ 2023-6-22</w:t>
            </w:r>
          </w:p>
        </w:tc>
      </w:tr>
      <w:tr w:rsidR="001A393C" w14:paraId="088F3725" w14:textId="77777777" w:rsidTr="009E3200">
        <w:trPr>
          <w:jc w:val="center"/>
        </w:trPr>
        <w:tc>
          <w:tcPr>
            <w:tcW w:w="2405" w:type="dxa"/>
            <w:vAlign w:val="center"/>
          </w:tcPr>
          <w:p w14:paraId="116E889A" w14:textId="77699C32" w:rsidR="001A393C" w:rsidRDefault="00000000" w:rsidP="009E3200">
            <w:pPr>
              <w:ind w:firstLineChars="0" w:firstLine="0"/>
              <w:jc w:val="center"/>
              <w:rPr>
                <w:rFonts w:ascii="宋体" w:hAnsi="宋体"/>
                <w:b/>
                <w:sz w:val="32"/>
                <w:szCs w:val="32"/>
              </w:rPr>
            </w:pPr>
            <w:r>
              <w:rPr>
                <w:rFonts w:ascii="宋体" w:hAnsi="宋体" w:hint="eastAsia"/>
                <w:b/>
                <w:sz w:val="32"/>
                <w:szCs w:val="32"/>
              </w:rPr>
              <w:t>专业班级</w:t>
            </w:r>
          </w:p>
        </w:tc>
        <w:tc>
          <w:tcPr>
            <w:tcW w:w="5891" w:type="dxa"/>
            <w:vAlign w:val="center"/>
          </w:tcPr>
          <w:p w14:paraId="587B2D8C" w14:textId="4307D0FE" w:rsidR="001A393C" w:rsidRPr="00572A42" w:rsidRDefault="00000000" w:rsidP="009E3200">
            <w:pPr>
              <w:ind w:firstLineChars="0" w:firstLine="0"/>
              <w:jc w:val="center"/>
              <w:rPr>
                <w:rFonts w:cs="Times New Roman"/>
                <w:sz w:val="30"/>
                <w:szCs w:val="30"/>
              </w:rPr>
            </w:pPr>
            <w:r w:rsidRPr="00572A42">
              <w:rPr>
                <w:rFonts w:cs="Times New Roman"/>
                <w:sz w:val="30"/>
                <w:szCs w:val="30"/>
              </w:rPr>
              <w:t>软工</w:t>
            </w:r>
            <w:r w:rsidR="00452F55" w:rsidRPr="00572A42">
              <w:rPr>
                <w:rFonts w:cs="Times New Roman"/>
                <w:sz w:val="30"/>
                <w:szCs w:val="30"/>
              </w:rPr>
              <w:t>212</w:t>
            </w:r>
          </w:p>
        </w:tc>
      </w:tr>
      <w:tr w:rsidR="001A393C" w14:paraId="0AC571B9" w14:textId="77777777" w:rsidTr="009E3200">
        <w:trPr>
          <w:jc w:val="center"/>
        </w:trPr>
        <w:tc>
          <w:tcPr>
            <w:tcW w:w="2405" w:type="dxa"/>
            <w:vAlign w:val="center"/>
          </w:tcPr>
          <w:p w14:paraId="79432D67" w14:textId="5C139C8C" w:rsidR="001A393C" w:rsidRDefault="00000000" w:rsidP="009E3200">
            <w:pPr>
              <w:ind w:firstLineChars="0" w:firstLine="0"/>
              <w:jc w:val="center"/>
              <w:rPr>
                <w:rFonts w:ascii="宋体" w:hAnsi="宋体"/>
                <w:b/>
                <w:sz w:val="32"/>
                <w:szCs w:val="32"/>
              </w:rPr>
            </w:pPr>
            <w:r>
              <w:rPr>
                <w:rFonts w:ascii="宋体" w:hAnsi="宋体" w:hint="eastAsia"/>
                <w:b/>
                <w:sz w:val="32"/>
                <w:szCs w:val="32"/>
              </w:rPr>
              <w:t>姓名（学号）</w:t>
            </w:r>
          </w:p>
        </w:tc>
        <w:tc>
          <w:tcPr>
            <w:tcW w:w="5891" w:type="dxa"/>
            <w:vAlign w:val="center"/>
          </w:tcPr>
          <w:p w14:paraId="2131B3A4" w14:textId="27AD1D2F" w:rsidR="001A393C" w:rsidRPr="00572A42" w:rsidRDefault="00E60800" w:rsidP="009E3200">
            <w:pPr>
              <w:ind w:firstLineChars="0" w:firstLine="0"/>
              <w:jc w:val="center"/>
              <w:rPr>
                <w:rFonts w:cs="Times New Roman"/>
                <w:sz w:val="30"/>
                <w:szCs w:val="30"/>
              </w:rPr>
            </w:pPr>
            <w:r>
              <w:rPr>
                <w:rFonts w:cs="Times New Roman" w:hint="eastAsia"/>
                <w:sz w:val="30"/>
                <w:szCs w:val="30"/>
              </w:rPr>
              <w:t>周新斌</w:t>
            </w:r>
            <w:r w:rsidRPr="00572A42">
              <w:rPr>
                <w:rFonts w:cs="Times New Roman"/>
                <w:sz w:val="30"/>
                <w:szCs w:val="30"/>
              </w:rPr>
              <w:t>（</w:t>
            </w:r>
            <w:r w:rsidR="00452F55" w:rsidRPr="00572A42">
              <w:rPr>
                <w:rFonts w:cs="Times New Roman"/>
                <w:sz w:val="30"/>
                <w:szCs w:val="30"/>
              </w:rPr>
              <w:t>2118140201</w:t>
            </w:r>
            <w:r w:rsidRPr="00572A42">
              <w:rPr>
                <w:rFonts w:cs="Times New Roman"/>
                <w:sz w:val="30"/>
                <w:szCs w:val="30"/>
              </w:rPr>
              <w:t>）</w:t>
            </w:r>
          </w:p>
        </w:tc>
      </w:tr>
      <w:tr w:rsidR="001A393C" w14:paraId="5071D264" w14:textId="77777777" w:rsidTr="009E3200">
        <w:trPr>
          <w:jc w:val="center"/>
        </w:trPr>
        <w:tc>
          <w:tcPr>
            <w:tcW w:w="2405" w:type="dxa"/>
            <w:vAlign w:val="center"/>
          </w:tcPr>
          <w:p w14:paraId="53A88333" w14:textId="49BB7162" w:rsidR="001A393C" w:rsidRDefault="00000000" w:rsidP="009E3200">
            <w:pPr>
              <w:ind w:firstLineChars="0" w:firstLine="0"/>
              <w:jc w:val="center"/>
              <w:rPr>
                <w:rFonts w:ascii="宋体" w:hAnsi="宋体"/>
                <w:b/>
                <w:sz w:val="32"/>
                <w:szCs w:val="32"/>
              </w:rPr>
            </w:pPr>
            <w:r>
              <w:rPr>
                <w:rFonts w:ascii="宋体" w:hAnsi="宋体" w:hint="eastAsia"/>
                <w:b/>
                <w:sz w:val="32"/>
                <w:szCs w:val="32"/>
              </w:rPr>
              <w:t>指导教师</w:t>
            </w:r>
          </w:p>
        </w:tc>
        <w:tc>
          <w:tcPr>
            <w:tcW w:w="5891" w:type="dxa"/>
            <w:vAlign w:val="center"/>
          </w:tcPr>
          <w:p w14:paraId="02BE0FD3" w14:textId="77777777" w:rsidR="001A393C" w:rsidRPr="00572A42" w:rsidRDefault="00000000" w:rsidP="009E3200">
            <w:pPr>
              <w:ind w:firstLineChars="0" w:firstLine="0"/>
              <w:jc w:val="center"/>
              <w:rPr>
                <w:rFonts w:cs="Times New Roman"/>
                <w:sz w:val="30"/>
                <w:szCs w:val="30"/>
              </w:rPr>
            </w:pPr>
            <w:r w:rsidRPr="00572A42">
              <w:rPr>
                <w:rFonts w:cs="Times New Roman"/>
                <w:sz w:val="30"/>
                <w:szCs w:val="30"/>
              </w:rPr>
              <w:t>金花</w:t>
            </w:r>
          </w:p>
        </w:tc>
      </w:tr>
      <w:tr w:rsidR="001A393C" w14:paraId="7D81E7CF" w14:textId="77777777" w:rsidTr="009E3200">
        <w:trPr>
          <w:trHeight w:val="4068"/>
          <w:jc w:val="center"/>
        </w:trPr>
        <w:tc>
          <w:tcPr>
            <w:tcW w:w="2405" w:type="dxa"/>
            <w:vAlign w:val="center"/>
          </w:tcPr>
          <w:p w14:paraId="33CC6A63" w14:textId="5F78ECF4" w:rsidR="001A393C" w:rsidRPr="009E3200" w:rsidRDefault="00000000" w:rsidP="009E3200">
            <w:pPr>
              <w:ind w:firstLineChars="0" w:firstLine="0"/>
              <w:jc w:val="center"/>
              <w:rPr>
                <w:b/>
                <w:bCs/>
                <w:sz w:val="30"/>
                <w:szCs w:val="30"/>
              </w:rPr>
            </w:pPr>
            <w:r w:rsidRPr="009E3200">
              <w:rPr>
                <w:rFonts w:hint="eastAsia"/>
                <w:b/>
                <w:bCs/>
                <w:sz w:val="30"/>
                <w:szCs w:val="30"/>
              </w:rPr>
              <w:t>团队成员</w:t>
            </w:r>
            <w:r w:rsidR="009E3200">
              <w:rPr>
                <w:b/>
                <w:bCs/>
                <w:sz w:val="30"/>
                <w:szCs w:val="30"/>
              </w:rPr>
              <w:br/>
            </w:r>
            <w:r w:rsidR="009E3200">
              <w:rPr>
                <w:rFonts w:hint="eastAsia"/>
                <w:b/>
                <w:bCs/>
                <w:sz w:val="30"/>
                <w:szCs w:val="30"/>
              </w:rPr>
              <w:t>分工简介</w:t>
            </w:r>
          </w:p>
        </w:tc>
        <w:tc>
          <w:tcPr>
            <w:tcW w:w="5891" w:type="dxa"/>
            <w:vAlign w:val="center"/>
          </w:tcPr>
          <w:p w14:paraId="211353C8" w14:textId="0D59D2E5" w:rsidR="001A393C" w:rsidRPr="00572A42" w:rsidRDefault="00452F55" w:rsidP="009E3200">
            <w:pPr>
              <w:ind w:firstLineChars="0" w:firstLine="0"/>
              <w:jc w:val="center"/>
              <w:rPr>
                <w:rFonts w:cs="Times New Roman"/>
                <w:sz w:val="30"/>
                <w:szCs w:val="30"/>
              </w:rPr>
            </w:pPr>
            <w:r w:rsidRPr="00572A42">
              <w:rPr>
                <w:rFonts w:cs="Times New Roman"/>
                <w:sz w:val="30"/>
                <w:szCs w:val="30"/>
              </w:rPr>
              <w:t>周新斌：负责项目全过程</w:t>
            </w:r>
          </w:p>
        </w:tc>
      </w:tr>
    </w:tbl>
    <w:sdt>
      <w:sdtPr>
        <w:rPr>
          <w:rFonts w:ascii="Times New Roman" w:eastAsia="宋体" w:hAnsi="Times New Roman" w:cstheme="minorBidi"/>
          <w:color w:val="auto"/>
          <w:kern w:val="2"/>
          <w:sz w:val="24"/>
          <w:szCs w:val="22"/>
          <w:lang w:val="zh-CN"/>
        </w:rPr>
        <w:id w:val="630830427"/>
        <w:docPartObj>
          <w:docPartGallery w:val="Table of Contents"/>
          <w:docPartUnique/>
        </w:docPartObj>
      </w:sdtPr>
      <w:sdtEndPr>
        <w:rPr>
          <w:b/>
          <w:bCs/>
        </w:rPr>
      </w:sdtEndPr>
      <w:sdtContent>
        <w:p w14:paraId="028A85C0" w14:textId="07D08263" w:rsidR="00F30ED2" w:rsidRPr="00F30ED2" w:rsidRDefault="00F30ED2" w:rsidP="00F30ED2">
          <w:pPr>
            <w:pStyle w:val="TOC"/>
            <w:keepNext w:val="0"/>
            <w:keepLines w:val="0"/>
            <w:pageBreakBefore/>
            <w:widowControl w:val="0"/>
            <w:ind w:firstLine="482"/>
            <w:jc w:val="center"/>
            <w:rPr>
              <w:color w:val="auto"/>
            </w:rPr>
          </w:pPr>
          <w:r w:rsidRPr="00F30ED2">
            <w:rPr>
              <w:color w:val="auto"/>
              <w:lang w:val="zh-CN"/>
            </w:rPr>
            <w:t>目录</w:t>
          </w:r>
        </w:p>
        <w:p w14:paraId="3E5268B5" w14:textId="15C46644" w:rsidR="00206026" w:rsidRDefault="00F30ED2">
          <w:pPr>
            <w:pStyle w:val="TOC1"/>
            <w:tabs>
              <w:tab w:val="right" w:leader="dot" w:pos="8296"/>
            </w:tabs>
            <w:ind w:firstLine="480"/>
            <w:rPr>
              <w:rFonts w:asciiTheme="minorHAnsi" w:eastAsiaTheme="minorEastAsia" w:hAnsiTheme="minorHAnsi"/>
              <w:noProof/>
              <w:sz w:val="21"/>
              <w14:ligatures w14:val="standardContextual"/>
            </w:rPr>
          </w:pPr>
          <w:r>
            <w:fldChar w:fldCharType="begin"/>
          </w:r>
          <w:r>
            <w:instrText xml:space="preserve"> TOC \o "1-3" \h \z \u </w:instrText>
          </w:r>
          <w:r>
            <w:fldChar w:fldCharType="separate"/>
          </w:r>
          <w:hyperlink w:anchor="_Toc164974777" w:history="1">
            <w:r w:rsidR="00206026" w:rsidRPr="003737C4">
              <w:rPr>
                <w:rStyle w:val="aa"/>
                <w:noProof/>
              </w:rPr>
              <w:t>一、软件项目范围计划</w:t>
            </w:r>
            <w:r w:rsidR="00206026">
              <w:rPr>
                <w:noProof/>
                <w:webHidden/>
              </w:rPr>
              <w:tab/>
            </w:r>
            <w:r w:rsidR="00206026">
              <w:rPr>
                <w:noProof/>
                <w:webHidden/>
              </w:rPr>
              <w:fldChar w:fldCharType="begin"/>
            </w:r>
            <w:r w:rsidR="00206026">
              <w:rPr>
                <w:noProof/>
                <w:webHidden/>
              </w:rPr>
              <w:instrText xml:space="preserve"> PAGEREF _Toc164974777 \h </w:instrText>
            </w:r>
            <w:r w:rsidR="00206026">
              <w:rPr>
                <w:noProof/>
                <w:webHidden/>
              </w:rPr>
            </w:r>
            <w:r w:rsidR="00206026">
              <w:rPr>
                <w:noProof/>
                <w:webHidden/>
              </w:rPr>
              <w:fldChar w:fldCharType="separate"/>
            </w:r>
            <w:r w:rsidR="00206026">
              <w:rPr>
                <w:noProof/>
                <w:webHidden/>
              </w:rPr>
              <w:t>3</w:t>
            </w:r>
            <w:r w:rsidR="00206026">
              <w:rPr>
                <w:noProof/>
                <w:webHidden/>
              </w:rPr>
              <w:fldChar w:fldCharType="end"/>
            </w:r>
          </w:hyperlink>
        </w:p>
        <w:p w14:paraId="7A87B90C" w14:textId="13DD6EC8" w:rsidR="00206026"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64974778" w:history="1">
            <w:r w:rsidR="00206026" w:rsidRPr="003737C4">
              <w:rPr>
                <w:rStyle w:val="aa"/>
                <w:noProof/>
                <w:lang w:val="zh-CN"/>
              </w:rPr>
              <w:t xml:space="preserve">1.1 </w:t>
            </w:r>
            <w:r w:rsidR="00206026" w:rsidRPr="003737C4">
              <w:rPr>
                <w:rStyle w:val="aa"/>
                <w:noProof/>
                <w:lang w:val="zh-CN"/>
              </w:rPr>
              <w:t>项目的必要性、意义和目标</w:t>
            </w:r>
            <w:r w:rsidR="00206026">
              <w:rPr>
                <w:noProof/>
                <w:webHidden/>
              </w:rPr>
              <w:tab/>
            </w:r>
            <w:r w:rsidR="00206026">
              <w:rPr>
                <w:noProof/>
                <w:webHidden/>
              </w:rPr>
              <w:fldChar w:fldCharType="begin"/>
            </w:r>
            <w:r w:rsidR="00206026">
              <w:rPr>
                <w:noProof/>
                <w:webHidden/>
              </w:rPr>
              <w:instrText xml:space="preserve"> PAGEREF _Toc164974778 \h </w:instrText>
            </w:r>
            <w:r w:rsidR="00206026">
              <w:rPr>
                <w:noProof/>
                <w:webHidden/>
              </w:rPr>
            </w:r>
            <w:r w:rsidR="00206026">
              <w:rPr>
                <w:noProof/>
                <w:webHidden/>
              </w:rPr>
              <w:fldChar w:fldCharType="separate"/>
            </w:r>
            <w:r w:rsidR="00206026">
              <w:rPr>
                <w:noProof/>
                <w:webHidden/>
              </w:rPr>
              <w:t>3</w:t>
            </w:r>
            <w:r w:rsidR="00206026">
              <w:rPr>
                <w:noProof/>
                <w:webHidden/>
              </w:rPr>
              <w:fldChar w:fldCharType="end"/>
            </w:r>
          </w:hyperlink>
        </w:p>
        <w:p w14:paraId="43D304A2" w14:textId="7B5EEB6D" w:rsidR="00206026" w:rsidRDefault="00000000">
          <w:pPr>
            <w:pStyle w:val="TOC3"/>
            <w:tabs>
              <w:tab w:val="right" w:leader="dot" w:pos="8296"/>
            </w:tabs>
            <w:ind w:left="960" w:firstLine="480"/>
            <w:rPr>
              <w:rFonts w:asciiTheme="minorHAnsi" w:eastAsiaTheme="minorEastAsia" w:hAnsiTheme="minorHAnsi"/>
              <w:noProof/>
              <w:sz w:val="21"/>
              <w14:ligatures w14:val="standardContextual"/>
            </w:rPr>
          </w:pPr>
          <w:hyperlink w:anchor="_Toc164974779" w:history="1">
            <w:r w:rsidR="00206026" w:rsidRPr="003737C4">
              <w:rPr>
                <w:rStyle w:val="aa"/>
                <w:noProof/>
                <w:lang w:val="zh-CN"/>
              </w:rPr>
              <w:t xml:space="preserve">1.1.1 </w:t>
            </w:r>
            <w:r w:rsidR="00206026" w:rsidRPr="003737C4">
              <w:rPr>
                <w:rStyle w:val="aa"/>
                <w:rFonts w:ascii="黑体" w:hAnsi="黑体" w:cs="黑体"/>
                <w:bCs/>
                <w:noProof/>
              </w:rPr>
              <w:t>本项目的必要性和重要性</w:t>
            </w:r>
            <w:r w:rsidR="00206026">
              <w:rPr>
                <w:noProof/>
                <w:webHidden/>
              </w:rPr>
              <w:tab/>
            </w:r>
            <w:r w:rsidR="00206026">
              <w:rPr>
                <w:noProof/>
                <w:webHidden/>
              </w:rPr>
              <w:fldChar w:fldCharType="begin"/>
            </w:r>
            <w:r w:rsidR="00206026">
              <w:rPr>
                <w:noProof/>
                <w:webHidden/>
              </w:rPr>
              <w:instrText xml:space="preserve"> PAGEREF _Toc164974779 \h </w:instrText>
            </w:r>
            <w:r w:rsidR="00206026">
              <w:rPr>
                <w:noProof/>
                <w:webHidden/>
              </w:rPr>
            </w:r>
            <w:r w:rsidR="00206026">
              <w:rPr>
                <w:noProof/>
                <w:webHidden/>
              </w:rPr>
              <w:fldChar w:fldCharType="separate"/>
            </w:r>
            <w:r w:rsidR="00206026">
              <w:rPr>
                <w:noProof/>
                <w:webHidden/>
              </w:rPr>
              <w:t>3</w:t>
            </w:r>
            <w:r w:rsidR="00206026">
              <w:rPr>
                <w:noProof/>
                <w:webHidden/>
              </w:rPr>
              <w:fldChar w:fldCharType="end"/>
            </w:r>
          </w:hyperlink>
        </w:p>
        <w:p w14:paraId="11659DAF" w14:textId="2C9A74F2" w:rsidR="00206026" w:rsidRDefault="00000000">
          <w:pPr>
            <w:pStyle w:val="TOC3"/>
            <w:tabs>
              <w:tab w:val="right" w:leader="dot" w:pos="8296"/>
            </w:tabs>
            <w:ind w:left="960" w:firstLine="480"/>
            <w:rPr>
              <w:rFonts w:asciiTheme="minorHAnsi" w:eastAsiaTheme="minorEastAsia" w:hAnsiTheme="minorHAnsi"/>
              <w:noProof/>
              <w:sz w:val="21"/>
              <w14:ligatures w14:val="standardContextual"/>
            </w:rPr>
          </w:pPr>
          <w:hyperlink w:anchor="_Toc164974780" w:history="1">
            <w:r w:rsidR="00206026" w:rsidRPr="003737C4">
              <w:rPr>
                <w:rStyle w:val="aa"/>
                <w:noProof/>
                <w:lang w:val="zh-CN"/>
              </w:rPr>
              <w:t xml:space="preserve">1.1.2 </w:t>
            </w:r>
            <w:r w:rsidR="00206026" w:rsidRPr="003737C4">
              <w:rPr>
                <w:rStyle w:val="aa"/>
                <w:noProof/>
                <w:lang w:val="zh-CN"/>
              </w:rPr>
              <w:t>项目合同的主要目标</w:t>
            </w:r>
            <w:r w:rsidR="00206026">
              <w:rPr>
                <w:noProof/>
                <w:webHidden/>
              </w:rPr>
              <w:tab/>
            </w:r>
            <w:r w:rsidR="00206026">
              <w:rPr>
                <w:noProof/>
                <w:webHidden/>
              </w:rPr>
              <w:fldChar w:fldCharType="begin"/>
            </w:r>
            <w:r w:rsidR="00206026">
              <w:rPr>
                <w:noProof/>
                <w:webHidden/>
              </w:rPr>
              <w:instrText xml:space="preserve"> PAGEREF _Toc164974780 \h </w:instrText>
            </w:r>
            <w:r w:rsidR="00206026">
              <w:rPr>
                <w:noProof/>
                <w:webHidden/>
              </w:rPr>
            </w:r>
            <w:r w:rsidR="00206026">
              <w:rPr>
                <w:noProof/>
                <w:webHidden/>
              </w:rPr>
              <w:fldChar w:fldCharType="separate"/>
            </w:r>
            <w:r w:rsidR="00206026">
              <w:rPr>
                <w:noProof/>
                <w:webHidden/>
              </w:rPr>
              <w:t>3</w:t>
            </w:r>
            <w:r w:rsidR="00206026">
              <w:rPr>
                <w:noProof/>
                <w:webHidden/>
              </w:rPr>
              <w:fldChar w:fldCharType="end"/>
            </w:r>
          </w:hyperlink>
        </w:p>
        <w:p w14:paraId="025F0C75" w14:textId="49D4009D" w:rsidR="00206026"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64974781" w:history="1">
            <w:r w:rsidR="00206026" w:rsidRPr="003737C4">
              <w:rPr>
                <w:rStyle w:val="aa"/>
                <w:noProof/>
                <w:lang w:val="zh-CN"/>
              </w:rPr>
              <w:t xml:space="preserve">1.2 </w:t>
            </w:r>
            <w:r w:rsidR="00206026" w:rsidRPr="003737C4">
              <w:rPr>
                <w:rStyle w:val="aa"/>
                <w:noProof/>
                <w:lang w:val="zh-CN"/>
              </w:rPr>
              <w:t>项目及项目管理的特点</w:t>
            </w:r>
            <w:r w:rsidR="00206026">
              <w:rPr>
                <w:noProof/>
                <w:webHidden/>
              </w:rPr>
              <w:tab/>
            </w:r>
            <w:r w:rsidR="00206026">
              <w:rPr>
                <w:noProof/>
                <w:webHidden/>
              </w:rPr>
              <w:fldChar w:fldCharType="begin"/>
            </w:r>
            <w:r w:rsidR="00206026">
              <w:rPr>
                <w:noProof/>
                <w:webHidden/>
              </w:rPr>
              <w:instrText xml:space="preserve"> PAGEREF _Toc164974781 \h </w:instrText>
            </w:r>
            <w:r w:rsidR="00206026">
              <w:rPr>
                <w:noProof/>
                <w:webHidden/>
              </w:rPr>
            </w:r>
            <w:r w:rsidR="00206026">
              <w:rPr>
                <w:noProof/>
                <w:webHidden/>
              </w:rPr>
              <w:fldChar w:fldCharType="separate"/>
            </w:r>
            <w:r w:rsidR="00206026">
              <w:rPr>
                <w:noProof/>
                <w:webHidden/>
              </w:rPr>
              <w:t>3</w:t>
            </w:r>
            <w:r w:rsidR="00206026">
              <w:rPr>
                <w:noProof/>
                <w:webHidden/>
              </w:rPr>
              <w:fldChar w:fldCharType="end"/>
            </w:r>
          </w:hyperlink>
        </w:p>
        <w:p w14:paraId="136D9BBB" w14:textId="4900AECB" w:rsidR="00206026" w:rsidRDefault="00000000">
          <w:pPr>
            <w:pStyle w:val="TOC3"/>
            <w:tabs>
              <w:tab w:val="right" w:leader="dot" w:pos="8296"/>
            </w:tabs>
            <w:ind w:left="960" w:firstLine="480"/>
            <w:rPr>
              <w:rFonts w:asciiTheme="minorHAnsi" w:eastAsiaTheme="minorEastAsia" w:hAnsiTheme="minorHAnsi"/>
              <w:noProof/>
              <w:sz w:val="21"/>
              <w14:ligatures w14:val="standardContextual"/>
            </w:rPr>
          </w:pPr>
          <w:hyperlink w:anchor="_Toc164974782" w:history="1">
            <w:r w:rsidR="00206026" w:rsidRPr="003737C4">
              <w:rPr>
                <w:rStyle w:val="aa"/>
                <w:noProof/>
                <w:lang w:val="zh-CN"/>
              </w:rPr>
              <w:t xml:space="preserve">1.2.1 </w:t>
            </w:r>
            <w:r w:rsidR="00206026" w:rsidRPr="003737C4">
              <w:rPr>
                <w:rStyle w:val="aa"/>
                <w:noProof/>
                <w:lang w:val="zh-CN"/>
              </w:rPr>
              <w:t>项目的生命周期模型</w:t>
            </w:r>
            <w:r w:rsidR="00206026">
              <w:rPr>
                <w:noProof/>
                <w:webHidden/>
              </w:rPr>
              <w:tab/>
            </w:r>
            <w:r w:rsidR="00206026">
              <w:rPr>
                <w:noProof/>
                <w:webHidden/>
              </w:rPr>
              <w:fldChar w:fldCharType="begin"/>
            </w:r>
            <w:r w:rsidR="00206026">
              <w:rPr>
                <w:noProof/>
                <w:webHidden/>
              </w:rPr>
              <w:instrText xml:space="preserve"> PAGEREF _Toc164974782 \h </w:instrText>
            </w:r>
            <w:r w:rsidR="00206026">
              <w:rPr>
                <w:noProof/>
                <w:webHidden/>
              </w:rPr>
            </w:r>
            <w:r w:rsidR="00206026">
              <w:rPr>
                <w:noProof/>
                <w:webHidden/>
              </w:rPr>
              <w:fldChar w:fldCharType="separate"/>
            </w:r>
            <w:r w:rsidR="00206026">
              <w:rPr>
                <w:noProof/>
                <w:webHidden/>
              </w:rPr>
              <w:t>4</w:t>
            </w:r>
            <w:r w:rsidR="00206026">
              <w:rPr>
                <w:noProof/>
                <w:webHidden/>
              </w:rPr>
              <w:fldChar w:fldCharType="end"/>
            </w:r>
          </w:hyperlink>
        </w:p>
        <w:p w14:paraId="6EFC0364" w14:textId="6C5A78D7" w:rsidR="00206026" w:rsidRDefault="00000000">
          <w:pPr>
            <w:pStyle w:val="TOC3"/>
            <w:tabs>
              <w:tab w:val="left" w:pos="2070"/>
              <w:tab w:val="right" w:leader="dot" w:pos="8296"/>
            </w:tabs>
            <w:ind w:left="960" w:firstLine="480"/>
            <w:rPr>
              <w:rFonts w:asciiTheme="minorHAnsi" w:eastAsiaTheme="minorEastAsia" w:hAnsiTheme="minorHAnsi"/>
              <w:noProof/>
              <w:sz w:val="21"/>
              <w14:ligatures w14:val="standardContextual"/>
            </w:rPr>
          </w:pPr>
          <w:hyperlink w:anchor="_Toc164974783" w:history="1">
            <w:r w:rsidR="00206026" w:rsidRPr="003737C4">
              <w:rPr>
                <w:rStyle w:val="aa"/>
                <w:noProof/>
                <w:lang w:val="zh-CN"/>
              </w:rPr>
              <w:t>1.2.2</w:t>
            </w:r>
            <w:r w:rsidR="00206026">
              <w:rPr>
                <w:rFonts w:asciiTheme="minorHAnsi" w:eastAsiaTheme="minorEastAsia" w:hAnsiTheme="minorHAnsi"/>
                <w:noProof/>
                <w:sz w:val="21"/>
                <w14:ligatures w14:val="standardContextual"/>
              </w:rPr>
              <w:tab/>
            </w:r>
            <w:r w:rsidR="00206026" w:rsidRPr="003737C4">
              <w:rPr>
                <w:rStyle w:val="aa"/>
                <w:noProof/>
                <w:lang w:val="zh-CN"/>
              </w:rPr>
              <w:t>项目的资源需求</w:t>
            </w:r>
            <w:r w:rsidR="00206026">
              <w:rPr>
                <w:noProof/>
                <w:webHidden/>
              </w:rPr>
              <w:tab/>
            </w:r>
            <w:r w:rsidR="00206026">
              <w:rPr>
                <w:noProof/>
                <w:webHidden/>
              </w:rPr>
              <w:fldChar w:fldCharType="begin"/>
            </w:r>
            <w:r w:rsidR="00206026">
              <w:rPr>
                <w:noProof/>
                <w:webHidden/>
              </w:rPr>
              <w:instrText xml:space="preserve"> PAGEREF _Toc164974783 \h </w:instrText>
            </w:r>
            <w:r w:rsidR="00206026">
              <w:rPr>
                <w:noProof/>
                <w:webHidden/>
              </w:rPr>
            </w:r>
            <w:r w:rsidR="00206026">
              <w:rPr>
                <w:noProof/>
                <w:webHidden/>
              </w:rPr>
              <w:fldChar w:fldCharType="separate"/>
            </w:r>
            <w:r w:rsidR="00206026">
              <w:rPr>
                <w:noProof/>
                <w:webHidden/>
              </w:rPr>
              <w:t>5</w:t>
            </w:r>
            <w:r w:rsidR="00206026">
              <w:rPr>
                <w:noProof/>
                <w:webHidden/>
              </w:rPr>
              <w:fldChar w:fldCharType="end"/>
            </w:r>
          </w:hyperlink>
        </w:p>
        <w:p w14:paraId="551AF57C" w14:textId="669F7AC7" w:rsidR="00206026" w:rsidRDefault="00000000">
          <w:pPr>
            <w:pStyle w:val="TOC3"/>
            <w:tabs>
              <w:tab w:val="right" w:leader="dot" w:pos="8296"/>
            </w:tabs>
            <w:ind w:left="960" w:firstLine="480"/>
            <w:rPr>
              <w:rFonts w:asciiTheme="minorHAnsi" w:eastAsiaTheme="minorEastAsia" w:hAnsiTheme="minorHAnsi"/>
              <w:noProof/>
              <w:sz w:val="21"/>
              <w14:ligatures w14:val="standardContextual"/>
            </w:rPr>
          </w:pPr>
          <w:hyperlink w:anchor="_Toc164974784" w:history="1">
            <w:r w:rsidR="00206026" w:rsidRPr="003737C4">
              <w:rPr>
                <w:rStyle w:val="aa"/>
                <w:noProof/>
                <w:lang w:val="zh-CN"/>
              </w:rPr>
              <w:t xml:space="preserve">1.2.3 </w:t>
            </w:r>
            <w:r w:rsidR="00206026" w:rsidRPr="003737C4">
              <w:rPr>
                <w:rStyle w:val="aa"/>
                <w:noProof/>
                <w:lang w:val="zh-CN"/>
              </w:rPr>
              <w:t>项目的不确定性与风险</w:t>
            </w:r>
            <w:r w:rsidR="00206026">
              <w:rPr>
                <w:noProof/>
                <w:webHidden/>
              </w:rPr>
              <w:tab/>
            </w:r>
            <w:r w:rsidR="00206026">
              <w:rPr>
                <w:noProof/>
                <w:webHidden/>
              </w:rPr>
              <w:fldChar w:fldCharType="begin"/>
            </w:r>
            <w:r w:rsidR="00206026">
              <w:rPr>
                <w:noProof/>
                <w:webHidden/>
              </w:rPr>
              <w:instrText xml:space="preserve"> PAGEREF _Toc164974784 \h </w:instrText>
            </w:r>
            <w:r w:rsidR="00206026">
              <w:rPr>
                <w:noProof/>
                <w:webHidden/>
              </w:rPr>
            </w:r>
            <w:r w:rsidR="00206026">
              <w:rPr>
                <w:noProof/>
                <w:webHidden/>
              </w:rPr>
              <w:fldChar w:fldCharType="separate"/>
            </w:r>
            <w:r w:rsidR="00206026">
              <w:rPr>
                <w:noProof/>
                <w:webHidden/>
              </w:rPr>
              <w:t>5</w:t>
            </w:r>
            <w:r w:rsidR="00206026">
              <w:rPr>
                <w:noProof/>
                <w:webHidden/>
              </w:rPr>
              <w:fldChar w:fldCharType="end"/>
            </w:r>
          </w:hyperlink>
        </w:p>
        <w:p w14:paraId="06486E17" w14:textId="472D72FD" w:rsidR="00206026" w:rsidRDefault="00000000">
          <w:pPr>
            <w:pStyle w:val="TOC3"/>
            <w:tabs>
              <w:tab w:val="right" w:leader="dot" w:pos="8296"/>
            </w:tabs>
            <w:ind w:left="960" w:firstLine="480"/>
            <w:rPr>
              <w:rFonts w:asciiTheme="minorHAnsi" w:eastAsiaTheme="minorEastAsia" w:hAnsiTheme="minorHAnsi"/>
              <w:noProof/>
              <w:sz w:val="21"/>
              <w14:ligatures w14:val="standardContextual"/>
            </w:rPr>
          </w:pPr>
          <w:hyperlink w:anchor="_Toc164974785" w:history="1">
            <w:r w:rsidR="00206026" w:rsidRPr="003737C4">
              <w:rPr>
                <w:rStyle w:val="aa"/>
                <w:noProof/>
                <w:lang w:val="zh-CN"/>
              </w:rPr>
              <w:t xml:space="preserve">1.2.4 </w:t>
            </w:r>
            <w:r w:rsidR="00206026" w:rsidRPr="003737C4">
              <w:rPr>
                <w:rStyle w:val="aa"/>
                <w:noProof/>
                <w:lang w:val="zh-CN"/>
              </w:rPr>
              <w:t>项目管理的特点</w:t>
            </w:r>
            <w:r w:rsidR="00206026">
              <w:rPr>
                <w:noProof/>
                <w:webHidden/>
              </w:rPr>
              <w:tab/>
            </w:r>
            <w:r w:rsidR="00206026">
              <w:rPr>
                <w:noProof/>
                <w:webHidden/>
              </w:rPr>
              <w:fldChar w:fldCharType="begin"/>
            </w:r>
            <w:r w:rsidR="00206026">
              <w:rPr>
                <w:noProof/>
                <w:webHidden/>
              </w:rPr>
              <w:instrText xml:space="preserve"> PAGEREF _Toc164974785 \h </w:instrText>
            </w:r>
            <w:r w:rsidR="00206026">
              <w:rPr>
                <w:noProof/>
                <w:webHidden/>
              </w:rPr>
            </w:r>
            <w:r w:rsidR="00206026">
              <w:rPr>
                <w:noProof/>
                <w:webHidden/>
              </w:rPr>
              <w:fldChar w:fldCharType="separate"/>
            </w:r>
            <w:r w:rsidR="00206026">
              <w:rPr>
                <w:noProof/>
                <w:webHidden/>
              </w:rPr>
              <w:t>6</w:t>
            </w:r>
            <w:r w:rsidR="00206026">
              <w:rPr>
                <w:noProof/>
                <w:webHidden/>
              </w:rPr>
              <w:fldChar w:fldCharType="end"/>
            </w:r>
          </w:hyperlink>
        </w:p>
        <w:p w14:paraId="23B42C3E" w14:textId="3D1F149A" w:rsidR="00206026"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64974786" w:history="1">
            <w:r w:rsidR="00206026" w:rsidRPr="003737C4">
              <w:rPr>
                <w:rStyle w:val="aa"/>
                <w:noProof/>
                <w:lang w:val="zh-CN"/>
              </w:rPr>
              <w:t xml:space="preserve">1.3 </w:t>
            </w:r>
            <w:r w:rsidR="00206026" w:rsidRPr="003737C4">
              <w:rPr>
                <w:rStyle w:val="aa"/>
                <w:noProof/>
                <w:lang w:val="zh-CN"/>
              </w:rPr>
              <w:t>项目在公司的重要性</w:t>
            </w:r>
            <w:r w:rsidR="00206026">
              <w:rPr>
                <w:noProof/>
                <w:webHidden/>
              </w:rPr>
              <w:tab/>
            </w:r>
            <w:r w:rsidR="00206026">
              <w:rPr>
                <w:noProof/>
                <w:webHidden/>
              </w:rPr>
              <w:fldChar w:fldCharType="begin"/>
            </w:r>
            <w:r w:rsidR="00206026">
              <w:rPr>
                <w:noProof/>
                <w:webHidden/>
              </w:rPr>
              <w:instrText xml:space="preserve"> PAGEREF _Toc164974786 \h </w:instrText>
            </w:r>
            <w:r w:rsidR="00206026">
              <w:rPr>
                <w:noProof/>
                <w:webHidden/>
              </w:rPr>
            </w:r>
            <w:r w:rsidR="00206026">
              <w:rPr>
                <w:noProof/>
                <w:webHidden/>
              </w:rPr>
              <w:fldChar w:fldCharType="separate"/>
            </w:r>
            <w:r w:rsidR="00206026">
              <w:rPr>
                <w:noProof/>
                <w:webHidden/>
              </w:rPr>
              <w:t>6</w:t>
            </w:r>
            <w:r w:rsidR="00206026">
              <w:rPr>
                <w:noProof/>
                <w:webHidden/>
              </w:rPr>
              <w:fldChar w:fldCharType="end"/>
            </w:r>
          </w:hyperlink>
        </w:p>
        <w:p w14:paraId="52120FBA" w14:textId="631993D9" w:rsidR="00206026" w:rsidRDefault="00000000">
          <w:pPr>
            <w:pStyle w:val="TOC3"/>
            <w:tabs>
              <w:tab w:val="right" w:leader="dot" w:pos="8296"/>
            </w:tabs>
            <w:ind w:left="960" w:firstLine="480"/>
            <w:rPr>
              <w:rFonts w:asciiTheme="minorHAnsi" w:eastAsiaTheme="minorEastAsia" w:hAnsiTheme="minorHAnsi"/>
              <w:noProof/>
              <w:sz w:val="21"/>
              <w14:ligatures w14:val="standardContextual"/>
            </w:rPr>
          </w:pPr>
          <w:hyperlink w:anchor="_Toc164974787" w:history="1">
            <w:r w:rsidR="00206026" w:rsidRPr="003737C4">
              <w:rPr>
                <w:rStyle w:val="aa"/>
                <w:noProof/>
                <w:lang w:val="zh-CN"/>
              </w:rPr>
              <w:t xml:space="preserve">1.3.1 </w:t>
            </w:r>
            <w:r w:rsidR="00206026" w:rsidRPr="003737C4">
              <w:rPr>
                <w:rStyle w:val="aa"/>
                <w:noProof/>
                <w:lang w:val="zh-CN"/>
              </w:rPr>
              <w:t>公司的组织结构</w:t>
            </w:r>
            <w:r w:rsidR="00206026">
              <w:rPr>
                <w:noProof/>
                <w:webHidden/>
              </w:rPr>
              <w:tab/>
            </w:r>
            <w:r w:rsidR="00206026">
              <w:rPr>
                <w:noProof/>
                <w:webHidden/>
              </w:rPr>
              <w:fldChar w:fldCharType="begin"/>
            </w:r>
            <w:r w:rsidR="00206026">
              <w:rPr>
                <w:noProof/>
                <w:webHidden/>
              </w:rPr>
              <w:instrText xml:space="preserve"> PAGEREF _Toc164974787 \h </w:instrText>
            </w:r>
            <w:r w:rsidR="00206026">
              <w:rPr>
                <w:noProof/>
                <w:webHidden/>
              </w:rPr>
            </w:r>
            <w:r w:rsidR="00206026">
              <w:rPr>
                <w:noProof/>
                <w:webHidden/>
              </w:rPr>
              <w:fldChar w:fldCharType="separate"/>
            </w:r>
            <w:r w:rsidR="00206026">
              <w:rPr>
                <w:noProof/>
                <w:webHidden/>
              </w:rPr>
              <w:t>6</w:t>
            </w:r>
            <w:r w:rsidR="00206026">
              <w:rPr>
                <w:noProof/>
                <w:webHidden/>
              </w:rPr>
              <w:fldChar w:fldCharType="end"/>
            </w:r>
          </w:hyperlink>
        </w:p>
        <w:p w14:paraId="19F23E2C" w14:textId="273F2479" w:rsidR="00206026" w:rsidRDefault="00000000">
          <w:pPr>
            <w:pStyle w:val="TOC3"/>
            <w:tabs>
              <w:tab w:val="right" w:leader="dot" w:pos="8296"/>
            </w:tabs>
            <w:ind w:left="960" w:firstLine="480"/>
            <w:rPr>
              <w:rFonts w:asciiTheme="minorHAnsi" w:eastAsiaTheme="minorEastAsia" w:hAnsiTheme="minorHAnsi"/>
              <w:noProof/>
              <w:sz w:val="21"/>
              <w14:ligatures w14:val="standardContextual"/>
            </w:rPr>
          </w:pPr>
          <w:hyperlink w:anchor="_Toc164974788" w:history="1">
            <w:r w:rsidR="00206026" w:rsidRPr="003737C4">
              <w:rPr>
                <w:rStyle w:val="aa"/>
                <w:noProof/>
                <w:lang w:val="zh-CN"/>
              </w:rPr>
              <w:t xml:space="preserve">1.3.2 </w:t>
            </w:r>
            <w:r w:rsidR="00206026" w:rsidRPr="003737C4">
              <w:rPr>
                <w:rStyle w:val="aa"/>
                <w:noProof/>
                <w:lang w:val="zh-CN"/>
              </w:rPr>
              <w:t>项目管理在公司中的作用</w:t>
            </w:r>
            <w:r w:rsidR="00206026">
              <w:rPr>
                <w:noProof/>
                <w:webHidden/>
              </w:rPr>
              <w:tab/>
            </w:r>
            <w:r w:rsidR="00206026">
              <w:rPr>
                <w:noProof/>
                <w:webHidden/>
              </w:rPr>
              <w:fldChar w:fldCharType="begin"/>
            </w:r>
            <w:r w:rsidR="00206026">
              <w:rPr>
                <w:noProof/>
                <w:webHidden/>
              </w:rPr>
              <w:instrText xml:space="preserve"> PAGEREF _Toc164974788 \h </w:instrText>
            </w:r>
            <w:r w:rsidR="00206026">
              <w:rPr>
                <w:noProof/>
                <w:webHidden/>
              </w:rPr>
            </w:r>
            <w:r w:rsidR="00206026">
              <w:rPr>
                <w:noProof/>
                <w:webHidden/>
              </w:rPr>
              <w:fldChar w:fldCharType="separate"/>
            </w:r>
            <w:r w:rsidR="00206026">
              <w:rPr>
                <w:noProof/>
                <w:webHidden/>
              </w:rPr>
              <w:t>7</w:t>
            </w:r>
            <w:r w:rsidR="00206026">
              <w:rPr>
                <w:noProof/>
                <w:webHidden/>
              </w:rPr>
              <w:fldChar w:fldCharType="end"/>
            </w:r>
          </w:hyperlink>
        </w:p>
        <w:p w14:paraId="7D47CB2A" w14:textId="604BB0B8" w:rsidR="00206026"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64974789" w:history="1">
            <w:r w:rsidR="00206026" w:rsidRPr="003737C4">
              <w:rPr>
                <w:rStyle w:val="aa"/>
                <w:noProof/>
                <w:lang w:val="zh-CN"/>
              </w:rPr>
              <w:t xml:space="preserve">1.4 </w:t>
            </w:r>
            <w:r w:rsidR="00206026" w:rsidRPr="003737C4">
              <w:rPr>
                <w:rStyle w:val="aa"/>
                <w:noProof/>
                <w:lang w:val="zh-CN"/>
              </w:rPr>
              <w:t>项目实施的可行性</w:t>
            </w:r>
            <w:r w:rsidR="00206026">
              <w:rPr>
                <w:noProof/>
                <w:webHidden/>
              </w:rPr>
              <w:tab/>
            </w:r>
            <w:r w:rsidR="00206026">
              <w:rPr>
                <w:noProof/>
                <w:webHidden/>
              </w:rPr>
              <w:fldChar w:fldCharType="begin"/>
            </w:r>
            <w:r w:rsidR="00206026">
              <w:rPr>
                <w:noProof/>
                <w:webHidden/>
              </w:rPr>
              <w:instrText xml:space="preserve"> PAGEREF _Toc164974789 \h </w:instrText>
            </w:r>
            <w:r w:rsidR="00206026">
              <w:rPr>
                <w:noProof/>
                <w:webHidden/>
              </w:rPr>
            </w:r>
            <w:r w:rsidR="00206026">
              <w:rPr>
                <w:noProof/>
                <w:webHidden/>
              </w:rPr>
              <w:fldChar w:fldCharType="separate"/>
            </w:r>
            <w:r w:rsidR="00206026">
              <w:rPr>
                <w:noProof/>
                <w:webHidden/>
              </w:rPr>
              <w:t>8</w:t>
            </w:r>
            <w:r w:rsidR="00206026">
              <w:rPr>
                <w:noProof/>
                <w:webHidden/>
              </w:rPr>
              <w:fldChar w:fldCharType="end"/>
            </w:r>
          </w:hyperlink>
        </w:p>
        <w:p w14:paraId="4649F867" w14:textId="4C6E2BAB" w:rsidR="00206026" w:rsidRDefault="00000000">
          <w:pPr>
            <w:pStyle w:val="TOC3"/>
            <w:tabs>
              <w:tab w:val="right" w:leader="dot" w:pos="8296"/>
            </w:tabs>
            <w:ind w:left="960" w:firstLine="480"/>
            <w:rPr>
              <w:rFonts w:asciiTheme="minorHAnsi" w:eastAsiaTheme="minorEastAsia" w:hAnsiTheme="minorHAnsi"/>
              <w:noProof/>
              <w:sz w:val="21"/>
              <w14:ligatures w14:val="standardContextual"/>
            </w:rPr>
          </w:pPr>
          <w:hyperlink w:anchor="_Toc164974790" w:history="1">
            <w:r w:rsidR="00206026" w:rsidRPr="003737C4">
              <w:rPr>
                <w:rStyle w:val="aa"/>
                <w:noProof/>
                <w:lang w:val="zh-CN"/>
              </w:rPr>
              <w:t xml:space="preserve">1.4.1 </w:t>
            </w:r>
            <w:r w:rsidR="00206026" w:rsidRPr="003737C4">
              <w:rPr>
                <w:rStyle w:val="aa"/>
                <w:noProof/>
                <w:lang w:val="zh-CN"/>
              </w:rPr>
              <w:t>经济可行</w:t>
            </w:r>
            <w:r w:rsidR="00206026">
              <w:rPr>
                <w:noProof/>
                <w:webHidden/>
              </w:rPr>
              <w:tab/>
            </w:r>
            <w:r w:rsidR="00206026">
              <w:rPr>
                <w:noProof/>
                <w:webHidden/>
              </w:rPr>
              <w:fldChar w:fldCharType="begin"/>
            </w:r>
            <w:r w:rsidR="00206026">
              <w:rPr>
                <w:noProof/>
                <w:webHidden/>
              </w:rPr>
              <w:instrText xml:space="preserve"> PAGEREF _Toc164974790 \h </w:instrText>
            </w:r>
            <w:r w:rsidR="00206026">
              <w:rPr>
                <w:noProof/>
                <w:webHidden/>
              </w:rPr>
            </w:r>
            <w:r w:rsidR="00206026">
              <w:rPr>
                <w:noProof/>
                <w:webHidden/>
              </w:rPr>
              <w:fldChar w:fldCharType="separate"/>
            </w:r>
            <w:r w:rsidR="00206026">
              <w:rPr>
                <w:noProof/>
                <w:webHidden/>
              </w:rPr>
              <w:t>8</w:t>
            </w:r>
            <w:r w:rsidR="00206026">
              <w:rPr>
                <w:noProof/>
                <w:webHidden/>
              </w:rPr>
              <w:fldChar w:fldCharType="end"/>
            </w:r>
          </w:hyperlink>
        </w:p>
        <w:p w14:paraId="1ECB61DC" w14:textId="2B1DE6EE" w:rsidR="00206026" w:rsidRDefault="00000000">
          <w:pPr>
            <w:pStyle w:val="TOC3"/>
            <w:tabs>
              <w:tab w:val="right" w:leader="dot" w:pos="8296"/>
            </w:tabs>
            <w:ind w:left="960" w:firstLine="480"/>
            <w:rPr>
              <w:rFonts w:asciiTheme="minorHAnsi" w:eastAsiaTheme="minorEastAsia" w:hAnsiTheme="minorHAnsi"/>
              <w:noProof/>
              <w:sz w:val="21"/>
              <w14:ligatures w14:val="standardContextual"/>
            </w:rPr>
          </w:pPr>
          <w:hyperlink w:anchor="_Toc164974791" w:history="1">
            <w:r w:rsidR="00206026" w:rsidRPr="003737C4">
              <w:rPr>
                <w:rStyle w:val="aa"/>
                <w:noProof/>
                <w:lang w:val="zh-CN"/>
              </w:rPr>
              <w:t xml:space="preserve">1.4.2 </w:t>
            </w:r>
            <w:r w:rsidR="00206026" w:rsidRPr="003737C4">
              <w:rPr>
                <w:rStyle w:val="aa"/>
                <w:noProof/>
                <w:lang w:val="zh-CN"/>
              </w:rPr>
              <w:t>市场有需求</w:t>
            </w:r>
            <w:r w:rsidR="00206026">
              <w:rPr>
                <w:noProof/>
                <w:webHidden/>
              </w:rPr>
              <w:tab/>
            </w:r>
            <w:r w:rsidR="00206026">
              <w:rPr>
                <w:noProof/>
                <w:webHidden/>
              </w:rPr>
              <w:fldChar w:fldCharType="begin"/>
            </w:r>
            <w:r w:rsidR="00206026">
              <w:rPr>
                <w:noProof/>
                <w:webHidden/>
              </w:rPr>
              <w:instrText xml:space="preserve"> PAGEREF _Toc164974791 \h </w:instrText>
            </w:r>
            <w:r w:rsidR="00206026">
              <w:rPr>
                <w:noProof/>
                <w:webHidden/>
              </w:rPr>
            </w:r>
            <w:r w:rsidR="00206026">
              <w:rPr>
                <w:noProof/>
                <w:webHidden/>
              </w:rPr>
              <w:fldChar w:fldCharType="separate"/>
            </w:r>
            <w:r w:rsidR="00206026">
              <w:rPr>
                <w:noProof/>
                <w:webHidden/>
              </w:rPr>
              <w:t>8</w:t>
            </w:r>
            <w:r w:rsidR="00206026">
              <w:rPr>
                <w:noProof/>
                <w:webHidden/>
              </w:rPr>
              <w:fldChar w:fldCharType="end"/>
            </w:r>
          </w:hyperlink>
        </w:p>
        <w:p w14:paraId="7B75F19C" w14:textId="417055D0" w:rsidR="00206026" w:rsidRDefault="00000000">
          <w:pPr>
            <w:pStyle w:val="TOC3"/>
            <w:tabs>
              <w:tab w:val="right" w:leader="dot" w:pos="8296"/>
            </w:tabs>
            <w:ind w:left="960" w:firstLine="480"/>
            <w:rPr>
              <w:rFonts w:asciiTheme="minorHAnsi" w:eastAsiaTheme="minorEastAsia" w:hAnsiTheme="minorHAnsi"/>
              <w:noProof/>
              <w:sz w:val="21"/>
              <w14:ligatures w14:val="standardContextual"/>
            </w:rPr>
          </w:pPr>
          <w:hyperlink w:anchor="_Toc164974792" w:history="1">
            <w:r w:rsidR="00206026" w:rsidRPr="003737C4">
              <w:rPr>
                <w:rStyle w:val="aa"/>
                <w:noProof/>
                <w:lang w:val="zh-CN"/>
              </w:rPr>
              <w:t xml:space="preserve">1.4.3 </w:t>
            </w:r>
            <w:r w:rsidR="00206026" w:rsidRPr="003737C4">
              <w:rPr>
                <w:rStyle w:val="aa"/>
                <w:noProof/>
                <w:lang w:val="zh-CN"/>
              </w:rPr>
              <w:t>技术可行</w:t>
            </w:r>
            <w:r w:rsidR="00206026">
              <w:rPr>
                <w:noProof/>
                <w:webHidden/>
              </w:rPr>
              <w:tab/>
            </w:r>
            <w:r w:rsidR="00206026">
              <w:rPr>
                <w:noProof/>
                <w:webHidden/>
              </w:rPr>
              <w:fldChar w:fldCharType="begin"/>
            </w:r>
            <w:r w:rsidR="00206026">
              <w:rPr>
                <w:noProof/>
                <w:webHidden/>
              </w:rPr>
              <w:instrText xml:space="preserve"> PAGEREF _Toc164974792 \h </w:instrText>
            </w:r>
            <w:r w:rsidR="00206026">
              <w:rPr>
                <w:noProof/>
                <w:webHidden/>
              </w:rPr>
            </w:r>
            <w:r w:rsidR="00206026">
              <w:rPr>
                <w:noProof/>
                <w:webHidden/>
              </w:rPr>
              <w:fldChar w:fldCharType="separate"/>
            </w:r>
            <w:r w:rsidR="00206026">
              <w:rPr>
                <w:noProof/>
                <w:webHidden/>
              </w:rPr>
              <w:t>8</w:t>
            </w:r>
            <w:r w:rsidR="00206026">
              <w:rPr>
                <w:noProof/>
                <w:webHidden/>
              </w:rPr>
              <w:fldChar w:fldCharType="end"/>
            </w:r>
          </w:hyperlink>
        </w:p>
        <w:p w14:paraId="76C2F2D1" w14:textId="709F011C" w:rsidR="00206026" w:rsidRDefault="00000000">
          <w:pPr>
            <w:pStyle w:val="TOC3"/>
            <w:tabs>
              <w:tab w:val="right" w:leader="dot" w:pos="8296"/>
            </w:tabs>
            <w:ind w:left="960" w:firstLine="480"/>
            <w:rPr>
              <w:rFonts w:asciiTheme="minorHAnsi" w:eastAsiaTheme="minorEastAsia" w:hAnsiTheme="minorHAnsi"/>
              <w:noProof/>
              <w:sz w:val="21"/>
              <w14:ligatures w14:val="standardContextual"/>
            </w:rPr>
          </w:pPr>
          <w:hyperlink w:anchor="_Toc164974793" w:history="1">
            <w:r w:rsidR="00206026" w:rsidRPr="003737C4">
              <w:rPr>
                <w:rStyle w:val="aa"/>
                <w:noProof/>
                <w:lang w:val="zh-CN"/>
              </w:rPr>
              <w:t xml:space="preserve">1.4.4 </w:t>
            </w:r>
            <w:r w:rsidR="00206026" w:rsidRPr="003737C4">
              <w:rPr>
                <w:rStyle w:val="aa"/>
                <w:noProof/>
                <w:lang w:val="zh-CN"/>
              </w:rPr>
              <w:t>管理可行</w:t>
            </w:r>
            <w:r w:rsidR="00206026">
              <w:rPr>
                <w:noProof/>
                <w:webHidden/>
              </w:rPr>
              <w:tab/>
            </w:r>
            <w:r w:rsidR="00206026">
              <w:rPr>
                <w:noProof/>
                <w:webHidden/>
              </w:rPr>
              <w:fldChar w:fldCharType="begin"/>
            </w:r>
            <w:r w:rsidR="00206026">
              <w:rPr>
                <w:noProof/>
                <w:webHidden/>
              </w:rPr>
              <w:instrText xml:space="preserve"> PAGEREF _Toc164974793 \h </w:instrText>
            </w:r>
            <w:r w:rsidR="00206026">
              <w:rPr>
                <w:noProof/>
                <w:webHidden/>
              </w:rPr>
            </w:r>
            <w:r w:rsidR="00206026">
              <w:rPr>
                <w:noProof/>
                <w:webHidden/>
              </w:rPr>
              <w:fldChar w:fldCharType="separate"/>
            </w:r>
            <w:r w:rsidR="00206026">
              <w:rPr>
                <w:noProof/>
                <w:webHidden/>
              </w:rPr>
              <w:t>8</w:t>
            </w:r>
            <w:r w:rsidR="00206026">
              <w:rPr>
                <w:noProof/>
                <w:webHidden/>
              </w:rPr>
              <w:fldChar w:fldCharType="end"/>
            </w:r>
          </w:hyperlink>
        </w:p>
        <w:p w14:paraId="2FEA3396" w14:textId="7B02FE13" w:rsidR="00206026" w:rsidRDefault="00000000">
          <w:pPr>
            <w:pStyle w:val="TOC3"/>
            <w:tabs>
              <w:tab w:val="right" w:leader="dot" w:pos="8296"/>
            </w:tabs>
            <w:ind w:left="960" w:firstLine="480"/>
            <w:rPr>
              <w:rFonts w:asciiTheme="minorHAnsi" w:eastAsiaTheme="minorEastAsia" w:hAnsiTheme="minorHAnsi"/>
              <w:noProof/>
              <w:sz w:val="21"/>
              <w14:ligatures w14:val="standardContextual"/>
            </w:rPr>
          </w:pPr>
          <w:hyperlink w:anchor="_Toc164974794" w:history="1">
            <w:r w:rsidR="00206026" w:rsidRPr="003737C4">
              <w:rPr>
                <w:rStyle w:val="aa"/>
                <w:noProof/>
                <w:lang w:val="zh-CN"/>
              </w:rPr>
              <w:t xml:space="preserve">1.4.5 </w:t>
            </w:r>
            <w:r w:rsidR="00206026" w:rsidRPr="003737C4">
              <w:rPr>
                <w:rStyle w:val="aa"/>
                <w:noProof/>
                <w:lang w:val="zh-CN"/>
              </w:rPr>
              <w:t>法律合规</w:t>
            </w:r>
            <w:r w:rsidR="00206026">
              <w:rPr>
                <w:noProof/>
                <w:webHidden/>
              </w:rPr>
              <w:tab/>
            </w:r>
            <w:r w:rsidR="00206026">
              <w:rPr>
                <w:noProof/>
                <w:webHidden/>
              </w:rPr>
              <w:fldChar w:fldCharType="begin"/>
            </w:r>
            <w:r w:rsidR="00206026">
              <w:rPr>
                <w:noProof/>
                <w:webHidden/>
              </w:rPr>
              <w:instrText xml:space="preserve"> PAGEREF _Toc164974794 \h </w:instrText>
            </w:r>
            <w:r w:rsidR="00206026">
              <w:rPr>
                <w:noProof/>
                <w:webHidden/>
              </w:rPr>
            </w:r>
            <w:r w:rsidR="00206026">
              <w:rPr>
                <w:noProof/>
                <w:webHidden/>
              </w:rPr>
              <w:fldChar w:fldCharType="separate"/>
            </w:r>
            <w:r w:rsidR="00206026">
              <w:rPr>
                <w:noProof/>
                <w:webHidden/>
              </w:rPr>
              <w:t>8</w:t>
            </w:r>
            <w:r w:rsidR="00206026">
              <w:rPr>
                <w:noProof/>
                <w:webHidden/>
              </w:rPr>
              <w:fldChar w:fldCharType="end"/>
            </w:r>
          </w:hyperlink>
        </w:p>
        <w:p w14:paraId="46C9DE7A" w14:textId="1375A50A" w:rsidR="00206026" w:rsidRDefault="00000000">
          <w:pPr>
            <w:pStyle w:val="TOC1"/>
            <w:tabs>
              <w:tab w:val="right" w:leader="dot" w:pos="8296"/>
            </w:tabs>
            <w:ind w:firstLine="480"/>
            <w:rPr>
              <w:rFonts w:asciiTheme="minorHAnsi" w:eastAsiaTheme="minorEastAsia" w:hAnsiTheme="minorHAnsi"/>
              <w:noProof/>
              <w:sz w:val="21"/>
              <w14:ligatures w14:val="standardContextual"/>
            </w:rPr>
          </w:pPr>
          <w:hyperlink w:anchor="_Toc164974795" w:history="1">
            <w:r w:rsidR="00206026" w:rsidRPr="003737C4">
              <w:rPr>
                <w:rStyle w:val="aa"/>
                <w:noProof/>
                <w:lang w:val="zh-CN"/>
              </w:rPr>
              <w:t>、软件项目合同计划</w:t>
            </w:r>
            <w:r w:rsidR="00206026">
              <w:rPr>
                <w:noProof/>
                <w:webHidden/>
              </w:rPr>
              <w:tab/>
            </w:r>
            <w:r w:rsidR="00206026">
              <w:rPr>
                <w:noProof/>
                <w:webHidden/>
              </w:rPr>
              <w:fldChar w:fldCharType="begin"/>
            </w:r>
            <w:r w:rsidR="00206026">
              <w:rPr>
                <w:noProof/>
                <w:webHidden/>
              </w:rPr>
              <w:instrText xml:space="preserve"> PAGEREF _Toc164974795 \h </w:instrText>
            </w:r>
            <w:r w:rsidR="00206026">
              <w:rPr>
                <w:noProof/>
                <w:webHidden/>
              </w:rPr>
            </w:r>
            <w:r w:rsidR="00206026">
              <w:rPr>
                <w:noProof/>
                <w:webHidden/>
              </w:rPr>
              <w:fldChar w:fldCharType="separate"/>
            </w:r>
            <w:r w:rsidR="00206026">
              <w:rPr>
                <w:noProof/>
                <w:webHidden/>
              </w:rPr>
              <w:t>9</w:t>
            </w:r>
            <w:r w:rsidR="00206026">
              <w:rPr>
                <w:noProof/>
                <w:webHidden/>
              </w:rPr>
              <w:fldChar w:fldCharType="end"/>
            </w:r>
          </w:hyperlink>
        </w:p>
        <w:p w14:paraId="4968D81E" w14:textId="141ECF4F" w:rsidR="00206026"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64974796" w:history="1">
            <w:r w:rsidR="00206026" w:rsidRPr="003737C4">
              <w:rPr>
                <w:rStyle w:val="aa"/>
                <w:noProof/>
              </w:rPr>
              <w:t>第一条、合同标的</w:t>
            </w:r>
            <w:r w:rsidR="00206026">
              <w:rPr>
                <w:noProof/>
                <w:webHidden/>
              </w:rPr>
              <w:tab/>
            </w:r>
            <w:r w:rsidR="00206026">
              <w:rPr>
                <w:noProof/>
                <w:webHidden/>
              </w:rPr>
              <w:fldChar w:fldCharType="begin"/>
            </w:r>
            <w:r w:rsidR="00206026">
              <w:rPr>
                <w:noProof/>
                <w:webHidden/>
              </w:rPr>
              <w:instrText xml:space="preserve"> PAGEREF _Toc164974796 \h </w:instrText>
            </w:r>
            <w:r w:rsidR="00206026">
              <w:rPr>
                <w:noProof/>
                <w:webHidden/>
              </w:rPr>
            </w:r>
            <w:r w:rsidR="00206026">
              <w:rPr>
                <w:noProof/>
                <w:webHidden/>
              </w:rPr>
              <w:fldChar w:fldCharType="separate"/>
            </w:r>
            <w:r w:rsidR="00206026">
              <w:rPr>
                <w:noProof/>
                <w:webHidden/>
              </w:rPr>
              <w:t>9</w:t>
            </w:r>
            <w:r w:rsidR="00206026">
              <w:rPr>
                <w:noProof/>
                <w:webHidden/>
              </w:rPr>
              <w:fldChar w:fldCharType="end"/>
            </w:r>
          </w:hyperlink>
        </w:p>
        <w:p w14:paraId="5637E305" w14:textId="2A48CF6D" w:rsidR="00206026"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64974797" w:history="1">
            <w:r w:rsidR="00206026" w:rsidRPr="003737C4">
              <w:rPr>
                <w:rStyle w:val="aa"/>
                <w:noProof/>
              </w:rPr>
              <w:t>第二条、合作方式</w:t>
            </w:r>
            <w:r w:rsidR="00206026">
              <w:rPr>
                <w:noProof/>
                <w:webHidden/>
              </w:rPr>
              <w:tab/>
            </w:r>
            <w:r w:rsidR="00206026">
              <w:rPr>
                <w:noProof/>
                <w:webHidden/>
              </w:rPr>
              <w:fldChar w:fldCharType="begin"/>
            </w:r>
            <w:r w:rsidR="00206026">
              <w:rPr>
                <w:noProof/>
                <w:webHidden/>
              </w:rPr>
              <w:instrText xml:space="preserve"> PAGEREF _Toc164974797 \h </w:instrText>
            </w:r>
            <w:r w:rsidR="00206026">
              <w:rPr>
                <w:noProof/>
                <w:webHidden/>
              </w:rPr>
            </w:r>
            <w:r w:rsidR="00206026">
              <w:rPr>
                <w:noProof/>
                <w:webHidden/>
              </w:rPr>
              <w:fldChar w:fldCharType="separate"/>
            </w:r>
            <w:r w:rsidR="00206026">
              <w:rPr>
                <w:noProof/>
                <w:webHidden/>
              </w:rPr>
              <w:t>9</w:t>
            </w:r>
            <w:r w:rsidR="00206026">
              <w:rPr>
                <w:noProof/>
                <w:webHidden/>
              </w:rPr>
              <w:fldChar w:fldCharType="end"/>
            </w:r>
          </w:hyperlink>
        </w:p>
        <w:p w14:paraId="390D14C7" w14:textId="45FC9F4A" w:rsidR="00206026"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64974798" w:history="1">
            <w:r w:rsidR="00206026" w:rsidRPr="003737C4">
              <w:rPr>
                <w:rStyle w:val="aa"/>
                <w:noProof/>
              </w:rPr>
              <w:t>第三条、双方的权利义务</w:t>
            </w:r>
            <w:r w:rsidR="00206026">
              <w:rPr>
                <w:noProof/>
                <w:webHidden/>
              </w:rPr>
              <w:tab/>
            </w:r>
            <w:r w:rsidR="00206026">
              <w:rPr>
                <w:noProof/>
                <w:webHidden/>
              </w:rPr>
              <w:fldChar w:fldCharType="begin"/>
            </w:r>
            <w:r w:rsidR="00206026">
              <w:rPr>
                <w:noProof/>
                <w:webHidden/>
              </w:rPr>
              <w:instrText xml:space="preserve"> PAGEREF _Toc164974798 \h </w:instrText>
            </w:r>
            <w:r w:rsidR="00206026">
              <w:rPr>
                <w:noProof/>
                <w:webHidden/>
              </w:rPr>
            </w:r>
            <w:r w:rsidR="00206026">
              <w:rPr>
                <w:noProof/>
                <w:webHidden/>
              </w:rPr>
              <w:fldChar w:fldCharType="separate"/>
            </w:r>
            <w:r w:rsidR="00206026">
              <w:rPr>
                <w:noProof/>
                <w:webHidden/>
              </w:rPr>
              <w:t>10</w:t>
            </w:r>
            <w:r w:rsidR="00206026">
              <w:rPr>
                <w:noProof/>
                <w:webHidden/>
              </w:rPr>
              <w:fldChar w:fldCharType="end"/>
            </w:r>
          </w:hyperlink>
        </w:p>
        <w:p w14:paraId="45E2E797" w14:textId="1D212B82" w:rsidR="00206026"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64974799" w:history="1">
            <w:r w:rsidR="00206026" w:rsidRPr="003737C4">
              <w:rPr>
                <w:rStyle w:val="aa"/>
                <w:noProof/>
              </w:rPr>
              <w:t>第四条、开发软件的交付</w:t>
            </w:r>
            <w:r w:rsidR="00206026">
              <w:rPr>
                <w:noProof/>
                <w:webHidden/>
              </w:rPr>
              <w:tab/>
            </w:r>
            <w:r w:rsidR="00206026">
              <w:rPr>
                <w:noProof/>
                <w:webHidden/>
              </w:rPr>
              <w:fldChar w:fldCharType="begin"/>
            </w:r>
            <w:r w:rsidR="00206026">
              <w:rPr>
                <w:noProof/>
                <w:webHidden/>
              </w:rPr>
              <w:instrText xml:space="preserve"> PAGEREF _Toc164974799 \h </w:instrText>
            </w:r>
            <w:r w:rsidR="00206026">
              <w:rPr>
                <w:noProof/>
                <w:webHidden/>
              </w:rPr>
            </w:r>
            <w:r w:rsidR="00206026">
              <w:rPr>
                <w:noProof/>
                <w:webHidden/>
              </w:rPr>
              <w:fldChar w:fldCharType="separate"/>
            </w:r>
            <w:r w:rsidR="00206026">
              <w:rPr>
                <w:noProof/>
                <w:webHidden/>
              </w:rPr>
              <w:t>11</w:t>
            </w:r>
            <w:r w:rsidR="00206026">
              <w:rPr>
                <w:noProof/>
                <w:webHidden/>
              </w:rPr>
              <w:fldChar w:fldCharType="end"/>
            </w:r>
          </w:hyperlink>
        </w:p>
        <w:p w14:paraId="2CDB68C5" w14:textId="197D7908" w:rsidR="00206026"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64974800" w:history="1">
            <w:r w:rsidR="00206026" w:rsidRPr="003737C4">
              <w:rPr>
                <w:rStyle w:val="aa"/>
                <w:noProof/>
              </w:rPr>
              <w:t>第五条、验收条款</w:t>
            </w:r>
            <w:r w:rsidR="00206026">
              <w:rPr>
                <w:noProof/>
                <w:webHidden/>
              </w:rPr>
              <w:tab/>
            </w:r>
            <w:r w:rsidR="00206026">
              <w:rPr>
                <w:noProof/>
                <w:webHidden/>
              </w:rPr>
              <w:fldChar w:fldCharType="begin"/>
            </w:r>
            <w:r w:rsidR="00206026">
              <w:rPr>
                <w:noProof/>
                <w:webHidden/>
              </w:rPr>
              <w:instrText xml:space="preserve"> PAGEREF _Toc164974800 \h </w:instrText>
            </w:r>
            <w:r w:rsidR="00206026">
              <w:rPr>
                <w:noProof/>
                <w:webHidden/>
              </w:rPr>
            </w:r>
            <w:r w:rsidR="00206026">
              <w:rPr>
                <w:noProof/>
                <w:webHidden/>
              </w:rPr>
              <w:fldChar w:fldCharType="separate"/>
            </w:r>
            <w:r w:rsidR="00206026">
              <w:rPr>
                <w:noProof/>
                <w:webHidden/>
              </w:rPr>
              <w:t>11</w:t>
            </w:r>
            <w:r w:rsidR="00206026">
              <w:rPr>
                <w:noProof/>
                <w:webHidden/>
              </w:rPr>
              <w:fldChar w:fldCharType="end"/>
            </w:r>
          </w:hyperlink>
        </w:p>
        <w:p w14:paraId="784F0A08" w14:textId="4AFD6EEB" w:rsidR="00206026"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64974801" w:history="1">
            <w:r w:rsidR="00206026" w:rsidRPr="003737C4">
              <w:rPr>
                <w:rStyle w:val="aa"/>
                <w:noProof/>
              </w:rPr>
              <w:t>第六条、付款方式</w:t>
            </w:r>
            <w:r w:rsidR="00206026">
              <w:rPr>
                <w:noProof/>
                <w:webHidden/>
              </w:rPr>
              <w:tab/>
            </w:r>
            <w:r w:rsidR="00206026">
              <w:rPr>
                <w:noProof/>
                <w:webHidden/>
              </w:rPr>
              <w:fldChar w:fldCharType="begin"/>
            </w:r>
            <w:r w:rsidR="00206026">
              <w:rPr>
                <w:noProof/>
                <w:webHidden/>
              </w:rPr>
              <w:instrText xml:space="preserve"> PAGEREF _Toc164974801 \h </w:instrText>
            </w:r>
            <w:r w:rsidR="00206026">
              <w:rPr>
                <w:noProof/>
                <w:webHidden/>
              </w:rPr>
            </w:r>
            <w:r w:rsidR="00206026">
              <w:rPr>
                <w:noProof/>
                <w:webHidden/>
              </w:rPr>
              <w:fldChar w:fldCharType="separate"/>
            </w:r>
            <w:r w:rsidR="00206026">
              <w:rPr>
                <w:noProof/>
                <w:webHidden/>
              </w:rPr>
              <w:t>11</w:t>
            </w:r>
            <w:r w:rsidR="00206026">
              <w:rPr>
                <w:noProof/>
                <w:webHidden/>
              </w:rPr>
              <w:fldChar w:fldCharType="end"/>
            </w:r>
          </w:hyperlink>
        </w:p>
        <w:p w14:paraId="0B40C527" w14:textId="4A9101BE" w:rsidR="00206026"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64974802" w:history="1">
            <w:r w:rsidR="00206026" w:rsidRPr="003737C4">
              <w:rPr>
                <w:rStyle w:val="aa"/>
                <w:noProof/>
              </w:rPr>
              <w:t>第七条、培训及维护</w:t>
            </w:r>
            <w:r w:rsidR="00206026">
              <w:rPr>
                <w:noProof/>
                <w:webHidden/>
              </w:rPr>
              <w:tab/>
            </w:r>
            <w:r w:rsidR="00206026">
              <w:rPr>
                <w:noProof/>
                <w:webHidden/>
              </w:rPr>
              <w:fldChar w:fldCharType="begin"/>
            </w:r>
            <w:r w:rsidR="00206026">
              <w:rPr>
                <w:noProof/>
                <w:webHidden/>
              </w:rPr>
              <w:instrText xml:space="preserve"> PAGEREF _Toc164974802 \h </w:instrText>
            </w:r>
            <w:r w:rsidR="00206026">
              <w:rPr>
                <w:noProof/>
                <w:webHidden/>
              </w:rPr>
            </w:r>
            <w:r w:rsidR="00206026">
              <w:rPr>
                <w:noProof/>
                <w:webHidden/>
              </w:rPr>
              <w:fldChar w:fldCharType="separate"/>
            </w:r>
            <w:r w:rsidR="00206026">
              <w:rPr>
                <w:noProof/>
                <w:webHidden/>
              </w:rPr>
              <w:t>12</w:t>
            </w:r>
            <w:r w:rsidR="00206026">
              <w:rPr>
                <w:noProof/>
                <w:webHidden/>
              </w:rPr>
              <w:fldChar w:fldCharType="end"/>
            </w:r>
          </w:hyperlink>
        </w:p>
        <w:p w14:paraId="4ED8208A" w14:textId="2863AF93" w:rsidR="00206026"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64974803" w:history="1">
            <w:r w:rsidR="00206026" w:rsidRPr="003737C4">
              <w:rPr>
                <w:rStyle w:val="aa"/>
                <w:noProof/>
              </w:rPr>
              <w:t>第八条、保密条款</w:t>
            </w:r>
            <w:r w:rsidR="00206026">
              <w:rPr>
                <w:noProof/>
                <w:webHidden/>
              </w:rPr>
              <w:tab/>
            </w:r>
            <w:r w:rsidR="00206026">
              <w:rPr>
                <w:noProof/>
                <w:webHidden/>
              </w:rPr>
              <w:fldChar w:fldCharType="begin"/>
            </w:r>
            <w:r w:rsidR="00206026">
              <w:rPr>
                <w:noProof/>
                <w:webHidden/>
              </w:rPr>
              <w:instrText xml:space="preserve"> PAGEREF _Toc164974803 \h </w:instrText>
            </w:r>
            <w:r w:rsidR="00206026">
              <w:rPr>
                <w:noProof/>
                <w:webHidden/>
              </w:rPr>
            </w:r>
            <w:r w:rsidR="00206026">
              <w:rPr>
                <w:noProof/>
                <w:webHidden/>
              </w:rPr>
              <w:fldChar w:fldCharType="separate"/>
            </w:r>
            <w:r w:rsidR="00206026">
              <w:rPr>
                <w:noProof/>
                <w:webHidden/>
              </w:rPr>
              <w:t>12</w:t>
            </w:r>
            <w:r w:rsidR="00206026">
              <w:rPr>
                <w:noProof/>
                <w:webHidden/>
              </w:rPr>
              <w:fldChar w:fldCharType="end"/>
            </w:r>
          </w:hyperlink>
        </w:p>
        <w:p w14:paraId="546530E3" w14:textId="1B54645E" w:rsidR="00206026"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64974804" w:history="1">
            <w:r w:rsidR="00206026" w:rsidRPr="003737C4">
              <w:rPr>
                <w:rStyle w:val="aa"/>
                <w:noProof/>
              </w:rPr>
              <w:t>第九条、知识产权归属</w:t>
            </w:r>
            <w:r w:rsidR="00206026">
              <w:rPr>
                <w:noProof/>
                <w:webHidden/>
              </w:rPr>
              <w:tab/>
            </w:r>
            <w:r w:rsidR="00206026">
              <w:rPr>
                <w:noProof/>
                <w:webHidden/>
              </w:rPr>
              <w:fldChar w:fldCharType="begin"/>
            </w:r>
            <w:r w:rsidR="00206026">
              <w:rPr>
                <w:noProof/>
                <w:webHidden/>
              </w:rPr>
              <w:instrText xml:space="preserve"> PAGEREF _Toc164974804 \h </w:instrText>
            </w:r>
            <w:r w:rsidR="00206026">
              <w:rPr>
                <w:noProof/>
                <w:webHidden/>
              </w:rPr>
            </w:r>
            <w:r w:rsidR="00206026">
              <w:rPr>
                <w:noProof/>
                <w:webHidden/>
              </w:rPr>
              <w:fldChar w:fldCharType="separate"/>
            </w:r>
            <w:r w:rsidR="00206026">
              <w:rPr>
                <w:noProof/>
                <w:webHidden/>
              </w:rPr>
              <w:t>12</w:t>
            </w:r>
            <w:r w:rsidR="00206026">
              <w:rPr>
                <w:noProof/>
                <w:webHidden/>
              </w:rPr>
              <w:fldChar w:fldCharType="end"/>
            </w:r>
          </w:hyperlink>
        </w:p>
        <w:p w14:paraId="49115DBD" w14:textId="5CFF12D1" w:rsidR="00206026"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64974805" w:history="1">
            <w:r w:rsidR="00206026" w:rsidRPr="003737C4">
              <w:rPr>
                <w:rStyle w:val="aa"/>
                <w:noProof/>
              </w:rPr>
              <w:t>第十条、违约责任</w:t>
            </w:r>
            <w:r w:rsidR="00206026">
              <w:rPr>
                <w:noProof/>
                <w:webHidden/>
              </w:rPr>
              <w:tab/>
            </w:r>
            <w:r w:rsidR="00206026">
              <w:rPr>
                <w:noProof/>
                <w:webHidden/>
              </w:rPr>
              <w:fldChar w:fldCharType="begin"/>
            </w:r>
            <w:r w:rsidR="00206026">
              <w:rPr>
                <w:noProof/>
                <w:webHidden/>
              </w:rPr>
              <w:instrText xml:space="preserve"> PAGEREF _Toc164974805 \h </w:instrText>
            </w:r>
            <w:r w:rsidR="00206026">
              <w:rPr>
                <w:noProof/>
                <w:webHidden/>
              </w:rPr>
            </w:r>
            <w:r w:rsidR="00206026">
              <w:rPr>
                <w:noProof/>
                <w:webHidden/>
              </w:rPr>
              <w:fldChar w:fldCharType="separate"/>
            </w:r>
            <w:r w:rsidR="00206026">
              <w:rPr>
                <w:noProof/>
                <w:webHidden/>
              </w:rPr>
              <w:t>12</w:t>
            </w:r>
            <w:r w:rsidR="00206026">
              <w:rPr>
                <w:noProof/>
                <w:webHidden/>
              </w:rPr>
              <w:fldChar w:fldCharType="end"/>
            </w:r>
          </w:hyperlink>
        </w:p>
        <w:p w14:paraId="3A45FD5E" w14:textId="2E13F698" w:rsidR="00206026"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64974806" w:history="1">
            <w:r w:rsidR="00206026" w:rsidRPr="003737C4">
              <w:rPr>
                <w:rStyle w:val="aa"/>
                <w:noProof/>
              </w:rPr>
              <w:t>第十一条、合同终止及解除</w:t>
            </w:r>
            <w:r w:rsidR="00206026">
              <w:rPr>
                <w:noProof/>
                <w:webHidden/>
              </w:rPr>
              <w:tab/>
            </w:r>
            <w:r w:rsidR="00206026">
              <w:rPr>
                <w:noProof/>
                <w:webHidden/>
              </w:rPr>
              <w:fldChar w:fldCharType="begin"/>
            </w:r>
            <w:r w:rsidR="00206026">
              <w:rPr>
                <w:noProof/>
                <w:webHidden/>
              </w:rPr>
              <w:instrText xml:space="preserve"> PAGEREF _Toc164974806 \h </w:instrText>
            </w:r>
            <w:r w:rsidR="00206026">
              <w:rPr>
                <w:noProof/>
                <w:webHidden/>
              </w:rPr>
            </w:r>
            <w:r w:rsidR="00206026">
              <w:rPr>
                <w:noProof/>
                <w:webHidden/>
              </w:rPr>
              <w:fldChar w:fldCharType="separate"/>
            </w:r>
            <w:r w:rsidR="00206026">
              <w:rPr>
                <w:noProof/>
                <w:webHidden/>
              </w:rPr>
              <w:t>13</w:t>
            </w:r>
            <w:r w:rsidR="00206026">
              <w:rPr>
                <w:noProof/>
                <w:webHidden/>
              </w:rPr>
              <w:fldChar w:fldCharType="end"/>
            </w:r>
          </w:hyperlink>
        </w:p>
        <w:p w14:paraId="2A15D398" w14:textId="59BABFBE" w:rsidR="00206026"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64974807" w:history="1">
            <w:r w:rsidR="00206026" w:rsidRPr="003737C4">
              <w:rPr>
                <w:rStyle w:val="aa"/>
                <w:noProof/>
              </w:rPr>
              <w:t>第十二条、争议解决</w:t>
            </w:r>
            <w:r w:rsidR="00206026">
              <w:rPr>
                <w:noProof/>
                <w:webHidden/>
              </w:rPr>
              <w:tab/>
            </w:r>
            <w:r w:rsidR="00206026">
              <w:rPr>
                <w:noProof/>
                <w:webHidden/>
              </w:rPr>
              <w:fldChar w:fldCharType="begin"/>
            </w:r>
            <w:r w:rsidR="00206026">
              <w:rPr>
                <w:noProof/>
                <w:webHidden/>
              </w:rPr>
              <w:instrText xml:space="preserve"> PAGEREF _Toc164974807 \h </w:instrText>
            </w:r>
            <w:r w:rsidR="00206026">
              <w:rPr>
                <w:noProof/>
                <w:webHidden/>
              </w:rPr>
            </w:r>
            <w:r w:rsidR="00206026">
              <w:rPr>
                <w:noProof/>
                <w:webHidden/>
              </w:rPr>
              <w:fldChar w:fldCharType="separate"/>
            </w:r>
            <w:r w:rsidR="00206026">
              <w:rPr>
                <w:noProof/>
                <w:webHidden/>
              </w:rPr>
              <w:t>13</w:t>
            </w:r>
            <w:r w:rsidR="00206026">
              <w:rPr>
                <w:noProof/>
                <w:webHidden/>
              </w:rPr>
              <w:fldChar w:fldCharType="end"/>
            </w:r>
          </w:hyperlink>
        </w:p>
        <w:p w14:paraId="22633CE5" w14:textId="20A57CE7" w:rsidR="00206026"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64974808" w:history="1">
            <w:r w:rsidR="00206026" w:rsidRPr="003737C4">
              <w:rPr>
                <w:rStyle w:val="aa"/>
                <w:noProof/>
              </w:rPr>
              <w:t>第十三条、其它条款</w:t>
            </w:r>
            <w:r w:rsidR="00206026">
              <w:rPr>
                <w:noProof/>
                <w:webHidden/>
              </w:rPr>
              <w:tab/>
            </w:r>
            <w:r w:rsidR="00206026">
              <w:rPr>
                <w:noProof/>
                <w:webHidden/>
              </w:rPr>
              <w:fldChar w:fldCharType="begin"/>
            </w:r>
            <w:r w:rsidR="00206026">
              <w:rPr>
                <w:noProof/>
                <w:webHidden/>
              </w:rPr>
              <w:instrText xml:space="preserve"> PAGEREF _Toc164974808 \h </w:instrText>
            </w:r>
            <w:r w:rsidR="00206026">
              <w:rPr>
                <w:noProof/>
                <w:webHidden/>
              </w:rPr>
            </w:r>
            <w:r w:rsidR="00206026">
              <w:rPr>
                <w:noProof/>
                <w:webHidden/>
              </w:rPr>
              <w:fldChar w:fldCharType="separate"/>
            </w:r>
            <w:r w:rsidR="00206026">
              <w:rPr>
                <w:noProof/>
                <w:webHidden/>
              </w:rPr>
              <w:t>14</w:t>
            </w:r>
            <w:r w:rsidR="00206026">
              <w:rPr>
                <w:noProof/>
                <w:webHidden/>
              </w:rPr>
              <w:fldChar w:fldCharType="end"/>
            </w:r>
          </w:hyperlink>
        </w:p>
        <w:p w14:paraId="1A1A155E" w14:textId="5423EC64" w:rsidR="005867D0" w:rsidRPr="00F30ED2" w:rsidRDefault="00F30ED2" w:rsidP="00F30ED2">
          <w:pPr>
            <w:ind w:firstLine="482"/>
          </w:pPr>
          <w:r>
            <w:rPr>
              <w:b/>
              <w:bCs/>
              <w:lang w:val="zh-CN"/>
            </w:rPr>
            <w:fldChar w:fldCharType="end"/>
          </w:r>
        </w:p>
      </w:sdtContent>
    </w:sdt>
    <w:p w14:paraId="2B17DE95" w14:textId="12B65554" w:rsidR="001A393C" w:rsidRDefault="00000000" w:rsidP="001D7C92">
      <w:pPr>
        <w:pStyle w:val="1"/>
      </w:pPr>
      <w:bookmarkStart w:id="1" w:name="_Toc164974777"/>
      <w:r>
        <w:rPr>
          <w:rFonts w:hint="eastAsia"/>
        </w:rPr>
        <w:lastRenderedPageBreak/>
        <w:t>一、软件项目范围</w:t>
      </w:r>
      <w:r w:rsidR="00893C50">
        <w:rPr>
          <w:rFonts w:hint="eastAsia"/>
        </w:rPr>
        <w:t>管理</w:t>
      </w:r>
      <w:r>
        <w:rPr>
          <w:rFonts w:hint="eastAsia"/>
        </w:rPr>
        <w:t>计划</w:t>
      </w:r>
      <w:bookmarkEnd w:id="1"/>
    </w:p>
    <w:p w14:paraId="73C5E1A5" w14:textId="38095738" w:rsidR="005867D0" w:rsidRDefault="00693805" w:rsidP="00693805">
      <w:pPr>
        <w:pStyle w:val="2"/>
        <w:rPr>
          <w:lang w:val="zh-CN"/>
        </w:rPr>
      </w:pPr>
      <w:bookmarkStart w:id="2" w:name="_Toc164974778"/>
      <w:r>
        <w:rPr>
          <w:rFonts w:hint="eastAsia"/>
          <w:lang w:val="zh-CN"/>
        </w:rPr>
        <w:t>1.1</w:t>
      </w:r>
      <w:r w:rsidR="001D7C92">
        <w:rPr>
          <w:rFonts w:hint="eastAsia"/>
          <w:lang w:val="zh-CN"/>
        </w:rPr>
        <w:t xml:space="preserve"> </w:t>
      </w:r>
      <w:r w:rsidR="001D7C92">
        <w:rPr>
          <w:rFonts w:hint="eastAsia"/>
          <w:lang w:val="zh-CN"/>
        </w:rPr>
        <w:t>项目的必要性、意义和目标</w:t>
      </w:r>
      <w:bookmarkEnd w:id="2"/>
    </w:p>
    <w:p w14:paraId="4E7486ED" w14:textId="14B11BD1" w:rsidR="00693805" w:rsidRPr="001D7C92" w:rsidRDefault="001D7C92" w:rsidP="00B846C3">
      <w:pPr>
        <w:ind w:firstLine="480"/>
      </w:pPr>
      <w:r>
        <w:rPr>
          <w:rFonts w:hint="eastAsia"/>
        </w:rPr>
        <w:t>本项目开发计划旨在明确开发时间、规范开发过程，保证项目质量，统一参与人员对项目的理解，并对其开发工作提供指导，同时还作为项目通过评审的依据。</w:t>
      </w:r>
    </w:p>
    <w:p w14:paraId="2B9C09CB" w14:textId="2A4DA8A4" w:rsidR="00693805" w:rsidRDefault="00693805" w:rsidP="00693805">
      <w:pPr>
        <w:pStyle w:val="3"/>
        <w:rPr>
          <w:lang w:val="zh-CN"/>
        </w:rPr>
      </w:pPr>
      <w:bookmarkStart w:id="3" w:name="_Toc164974779"/>
      <w:r>
        <w:rPr>
          <w:rFonts w:hint="eastAsia"/>
          <w:lang w:val="zh-CN"/>
        </w:rPr>
        <w:t>1.1.1</w:t>
      </w:r>
      <w:r w:rsidR="001D7C92">
        <w:rPr>
          <w:rFonts w:hint="eastAsia"/>
          <w:lang w:val="zh-CN"/>
        </w:rPr>
        <w:t xml:space="preserve"> </w:t>
      </w:r>
      <w:r w:rsidR="001D7C92">
        <w:rPr>
          <w:rFonts w:ascii="黑体" w:hAnsi="黑体" w:cs="黑体" w:hint="eastAsia"/>
          <w:bCs/>
        </w:rPr>
        <w:t>本项目的必要性和重要性</w:t>
      </w:r>
      <w:bookmarkEnd w:id="3"/>
    </w:p>
    <w:p w14:paraId="6E9527B9" w14:textId="7B71655E" w:rsidR="001D7C92" w:rsidRPr="004B0430" w:rsidRDefault="004B0430" w:rsidP="004B0430">
      <w:pPr>
        <w:ind w:firstLine="480"/>
      </w:pPr>
      <w:r w:rsidRPr="001D4526">
        <w:t>GSP</w:t>
      </w:r>
      <w:r w:rsidRPr="001D4526">
        <w:t>是英文</w:t>
      </w:r>
      <w:r w:rsidRPr="001D4526">
        <w:t>Good Supply Practice</w:t>
      </w:r>
      <w:r w:rsidRPr="001D4526">
        <w:t>的缩写，意即产品供应规范，是控制医药商品流通环节所有可能发生质量事故的因素从而防止质量事故发生的一整套管理程序，医药商品在其生产、经营和销售的全过程中，由于内外因素作用，随时都有可能发生质量问题，必须在所有这些环节上采取严格措施，才能从根本上保证医药商品质量</w:t>
      </w:r>
      <w:r>
        <w:rPr>
          <w:rFonts w:hint="eastAsia"/>
        </w:rPr>
        <w:t>。</w:t>
      </w:r>
    </w:p>
    <w:p w14:paraId="0A78BE9B" w14:textId="5AFC55E2" w:rsidR="001D7C92" w:rsidRDefault="001D7C92" w:rsidP="001D7C92">
      <w:pPr>
        <w:pStyle w:val="3"/>
        <w:rPr>
          <w:lang w:val="zh-CN"/>
        </w:rPr>
      </w:pPr>
      <w:bookmarkStart w:id="4" w:name="_Toc164974780"/>
      <w:r>
        <w:rPr>
          <w:rFonts w:hint="eastAsia"/>
          <w:lang w:val="zh-CN"/>
        </w:rPr>
        <w:t xml:space="preserve">1.1.2 </w:t>
      </w:r>
      <w:r>
        <w:rPr>
          <w:rFonts w:hint="eastAsia"/>
          <w:lang w:val="zh-CN"/>
        </w:rPr>
        <w:t>项目合同的主要目标</w:t>
      </w:r>
      <w:bookmarkEnd w:id="4"/>
    </w:p>
    <w:p w14:paraId="0B979AE9" w14:textId="692A802F" w:rsidR="004B0430" w:rsidRPr="00B846C3" w:rsidRDefault="004B0430" w:rsidP="00B846C3">
      <w:pPr>
        <w:pStyle w:val="a7"/>
        <w:numPr>
          <w:ilvl w:val="0"/>
          <w:numId w:val="7"/>
        </w:numPr>
        <w:ind w:firstLineChars="0"/>
        <w:rPr>
          <w:rFonts w:cs="Times New Roman"/>
        </w:rPr>
      </w:pPr>
      <w:r w:rsidRPr="00B846C3">
        <w:rPr>
          <w:rFonts w:cs="Times New Roman"/>
        </w:rPr>
        <w:t>开发一个功能完善的药店管理系统</w:t>
      </w:r>
      <w:r w:rsidRPr="00B846C3">
        <w:rPr>
          <w:rFonts w:cs="Times New Roman"/>
        </w:rPr>
        <w:t>,</w:t>
      </w:r>
      <w:r w:rsidRPr="00B846C3">
        <w:rPr>
          <w:rFonts w:cs="Times New Roman"/>
        </w:rPr>
        <w:t>能够实现对药品进销存、库存管理</w:t>
      </w:r>
      <w:r w:rsidR="00B846C3">
        <w:rPr>
          <w:rFonts w:cs="Times New Roman" w:hint="eastAsia"/>
        </w:rPr>
        <w:t>、</w:t>
      </w:r>
      <w:r w:rsidRPr="00B846C3">
        <w:rPr>
          <w:rFonts w:cs="Times New Roman"/>
        </w:rPr>
        <w:t>采购管理、销售管理和财务管理等模块的有效管理；</w:t>
      </w:r>
    </w:p>
    <w:p w14:paraId="521E8C26" w14:textId="492C565E" w:rsidR="004B0430" w:rsidRPr="00B846C3" w:rsidRDefault="004B0430" w:rsidP="00B846C3">
      <w:pPr>
        <w:pStyle w:val="a7"/>
        <w:numPr>
          <w:ilvl w:val="0"/>
          <w:numId w:val="7"/>
        </w:numPr>
        <w:ind w:firstLineChars="0"/>
        <w:rPr>
          <w:rFonts w:cs="Times New Roman"/>
        </w:rPr>
      </w:pPr>
      <w:r w:rsidRPr="00B846C3">
        <w:rPr>
          <w:rFonts w:cs="Times New Roman"/>
        </w:rPr>
        <w:t>采用</w:t>
      </w:r>
      <w:r w:rsidRPr="00B846C3">
        <w:rPr>
          <w:rFonts w:cs="Times New Roman"/>
        </w:rPr>
        <w:t>Java Swing</w:t>
      </w:r>
      <w:r w:rsidRPr="00B846C3">
        <w:rPr>
          <w:rFonts w:cs="Times New Roman"/>
        </w:rPr>
        <w:t>作为前端</w:t>
      </w:r>
      <w:r w:rsidRPr="00B846C3">
        <w:rPr>
          <w:rFonts w:cs="Times New Roman"/>
        </w:rPr>
        <w:t>GUI</w:t>
      </w:r>
      <w:r w:rsidRPr="00B846C3">
        <w:rPr>
          <w:rFonts w:cs="Times New Roman"/>
        </w:rPr>
        <w:t>界面</w:t>
      </w:r>
      <w:r w:rsidRPr="00B846C3">
        <w:rPr>
          <w:rFonts w:cs="Times New Roman"/>
        </w:rPr>
        <w:t>,</w:t>
      </w:r>
      <w:r w:rsidRPr="00B846C3">
        <w:rPr>
          <w:rFonts w:cs="Times New Roman"/>
        </w:rPr>
        <w:t>确保系统界面友好、操作简便；</w:t>
      </w:r>
    </w:p>
    <w:p w14:paraId="78F36DC9" w14:textId="4B41E5E9" w:rsidR="004B0430" w:rsidRPr="00B846C3" w:rsidRDefault="004B0430" w:rsidP="00B846C3">
      <w:pPr>
        <w:pStyle w:val="a7"/>
        <w:numPr>
          <w:ilvl w:val="0"/>
          <w:numId w:val="7"/>
        </w:numPr>
        <w:ind w:firstLineChars="0"/>
        <w:rPr>
          <w:rFonts w:cs="Times New Roman"/>
        </w:rPr>
      </w:pPr>
      <w:r w:rsidRPr="00B846C3">
        <w:rPr>
          <w:rFonts w:cs="Times New Roman"/>
        </w:rPr>
        <w:t>使用</w:t>
      </w:r>
      <w:r w:rsidRPr="00B846C3">
        <w:rPr>
          <w:rFonts w:cs="Times New Roman"/>
        </w:rPr>
        <w:t>MySQL</w:t>
      </w:r>
      <w:r w:rsidRPr="00B846C3">
        <w:rPr>
          <w:rFonts w:cs="Times New Roman"/>
        </w:rPr>
        <w:t>数据库作为后台数据存储</w:t>
      </w:r>
      <w:r w:rsidRPr="00B846C3">
        <w:rPr>
          <w:rFonts w:cs="Times New Roman"/>
        </w:rPr>
        <w:t>,</w:t>
      </w:r>
      <w:r w:rsidRPr="00B846C3">
        <w:rPr>
          <w:rFonts w:cs="Times New Roman"/>
        </w:rPr>
        <w:t>保证数据的安全性和可靠性；</w:t>
      </w:r>
    </w:p>
    <w:p w14:paraId="0FC30C45" w14:textId="5D029E6C" w:rsidR="001D7C92" w:rsidRPr="00B846C3" w:rsidRDefault="004B0430" w:rsidP="00B846C3">
      <w:pPr>
        <w:pStyle w:val="a7"/>
        <w:numPr>
          <w:ilvl w:val="0"/>
          <w:numId w:val="7"/>
        </w:numPr>
        <w:ind w:firstLineChars="0"/>
        <w:rPr>
          <w:rFonts w:cs="Times New Roman"/>
        </w:rPr>
      </w:pPr>
      <w:r w:rsidRPr="00B846C3">
        <w:rPr>
          <w:rFonts w:cs="Times New Roman"/>
        </w:rPr>
        <w:t>实现系统的模块化设计</w:t>
      </w:r>
      <w:r w:rsidRPr="00B846C3">
        <w:rPr>
          <w:rFonts w:cs="Times New Roman"/>
        </w:rPr>
        <w:t>,</w:t>
      </w:r>
      <w:r w:rsidRPr="00B846C3">
        <w:rPr>
          <w:rFonts w:cs="Times New Roman"/>
        </w:rPr>
        <w:t>便于后期维护和升级</w:t>
      </w:r>
      <w:r w:rsidR="00B846C3">
        <w:rPr>
          <w:rFonts w:cs="Times New Roman" w:hint="eastAsia"/>
        </w:rPr>
        <w:t>；</w:t>
      </w:r>
    </w:p>
    <w:p w14:paraId="7600DE08" w14:textId="77777777" w:rsidR="00B846C3" w:rsidRPr="00B846C3" w:rsidRDefault="00B846C3" w:rsidP="00B846C3">
      <w:pPr>
        <w:pStyle w:val="a7"/>
        <w:numPr>
          <w:ilvl w:val="0"/>
          <w:numId w:val="7"/>
        </w:numPr>
        <w:ind w:firstLineChars="0"/>
        <w:rPr>
          <w:rFonts w:cs="Times New Roman"/>
          <w:lang w:eastAsia="zh"/>
        </w:rPr>
      </w:pPr>
      <w:r w:rsidRPr="00B846C3">
        <w:rPr>
          <w:rFonts w:cs="Times New Roman"/>
          <w:lang w:eastAsia="zh"/>
        </w:rPr>
        <w:t>系统能够提供友好的用户界面，使操作人员的工作量最大限度的减少；</w:t>
      </w:r>
    </w:p>
    <w:p w14:paraId="1A52DB6F" w14:textId="77777777" w:rsidR="00B846C3" w:rsidRPr="00B846C3" w:rsidRDefault="00B846C3" w:rsidP="00B846C3">
      <w:pPr>
        <w:pStyle w:val="a7"/>
        <w:numPr>
          <w:ilvl w:val="0"/>
          <w:numId w:val="7"/>
        </w:numPr>
        <w:ind w:firstLineChars="0"/>
        <w:rPr>
          <w:rFonts w:cs="Times New Roman"/>
          <w:lang w:eastAsia="zh"/>
        </w:rPr>
      </w:pPr>
      <w:r w:rsidRPr="00B846C3">
        <w:rPr>
          <w:rFonts w:cs="Times New Roman"/>
          <w:lang w:eastAsia="zh"/>
        </w:rPr>
        <w:t>系统具有良好的运行效率，能够得到提高生产率的目的；</w:t>
      </w:r>
    </w:p>
    <w:p w14:paraId="77B8F4FB" w14:textId="77777777" w:rsidR="00B846C3" w:rsidRPr="00B846C3" w:rsidRDefault="00B846C3" w:rsidP="00B846C3">
      <w:pPr>
        <w:pStyle w:val="a7"/>
        <w:numPr>
          <w:ilvl w:val="0"/>
          <w:numId w:val="7"/>
        </w:numPr>
        <w:ind w:firstLineChars="0"/>
        <w:rPr>
          <w:rFonts w:cs="Times New Roman"/>
          <w:lang w:eastAsia="zh"/>
        </w:rPr>
      </w:pPr>
      <w:r w:rsidRPr="00B846C3">
        <w:rPr>
          <w:rFonts w:cs="Times New Roman"/>
          <w:lang w:eastAsia="zh"/>
        </w:rPr>
        <w:t>系统应有良好的可扩充性，可以容易的加入其它系统的应用；</w:t>
      </w:r>
    </w:p>
    <w:p w14:paraId="6CA71AC7" w14:textId="5ED8E9F0" w:rsidR="00B846C3" w:rsidRPr="00B846C3" w:rsidRDefault="00B846C3" w:rsidP="00B846C3">
      <w:pPr>
        <w:pStyle w:val="a7"/>
        <w:numPr>
          <w:ilvl w:val="0"/>
          <w:numId w:val="7"/>
        </w:numPr>
        <w:ind w:firstLineChars="0"/>
        <w:rPr>
          <w:rFonts w:cs="Times New Roman"/>
          <w:lang w:eastAsia="zh"/>
        </w:rPr>
      </w:pPr>
      <w:r w:rsidRPr="00B846C3">
        <w:rPr>
          <w:rFonts w:cs="Times New Roman"/>
          <w:lang w:eastAsia="zh"/>
        </w:rPr>
        <w:t>平台的设计具有一定的超前性，灵活性，能够适应企业生产配置的变化</w:t>
      </w:r>
      <w:r>
        <w:rPr>
          <w:rFonts w:cs="Times New Roman" w:hint="eastAsia"/>
          <w:lang w:eastAsia="zh"/>
        </w:rPr>
        <w:t>。</w:t>
      </w:r>
    </w:p>
    <w:p w14:paraId="33024867" w14:textId="00B29AE1" w:rsidR="001D7C92" w:rsidRDefault="001D7C92" w:rsidP="001D7C92">
      <w:pPr>
        <w:pStyle w:val="2"/>
        <w:rPr>
          <w:lang w:val="zh-CN"/>
        </w:rPr>
      </w:pPr>
      <w:bookmarkStart w:id="5" w:name="_Toc164974781"/>
      <w:r>
        <w:rPr>
          <w:rFonts w:hint="eastAsia"/>
          <w:lang w:val="zh-CN"/>
        </w:rPr>
        <w:t xml:space="preserve">1.2 </w:t>
      </w:r>
      <w:r>
        <w:rPr>
          <w:rFonts w:hint="eastAsia"/>
          <w:lang w:val="zh-CN"/>
        </w:rPr>
        <w:t>项目及项目管理的特点</w:t>
      </w:r>
      <w:bookmarkEnd w:id="5"/>
    </w:p>
    <w:p w14:paraId="2D0E752A" w14:textId="0F2E241B" w:rsidR="001D7C92" w:rsidRDefault="004B0430" w:rsidP="001D7C92">
      <w:pPr>
        <w:ind w:firstLine="480"/>
        <w:rPr>
          <w:lang w:val="zh-CN"/>
        </w:rPr>
      </w:pPr>
      <w:r w:rsidRPr="001D4526">
        <w:t>GSP</w:t>
      </w:r>
      <w:r w:rsidRPr="001D4526">
        <w:t>医药管理系统是专为医药管理行业设计的一种医药药店管理软件产品和零售管理系统，它结合了制药企业的管理实践和行业的发展趋势。系统集采购、销售、库存、财务、业务分析、</w:t>
      </w:r>
      <w:r w:rsidRPr="001D4526">
        <w:t>GSP</w:t>
      </w:r>
      <w:r w:rsidRPr="001D4526">
        <w:t>管理于一体，对流通领域药品全面质量管理的各个方面进行记录和管理。</w:t>
      </w:r>
      <w:r w:rsidRPr="004B0430">
        <w:t>有效帮助制药企业建立科学、规范、高效的管理模式，有效提高企业的市场竞争力和效率</w:t>
      </w:r>
      <w:r w:rsidRPr="00CF15CE">
        <w:rPr>
          <w:b/>
          <w:bCs/>
        </w:rPr>
        <w:t>。</w:t>
      </w:r>
    </w:p>
    <w:p w14:paraId="1CB7475D" w14:textId="05740764" w:rsidR="001D7C92" w:rsidRDefault="001D7C92" w:rsidP="00866F99">
      <w:pPr>
        <w:pStyle w:val="3"/>
        <w:pageBreakBefore/>
        <w:rPr>
          <w:lang w:val="zh-CN"/>
        </w:rPr>
      </w:pPr>
      <w:bookmarkStart w:id="6" w:name="_Toc164974782"/>
      <w:r>
        <w:rPr>
          <w:rFonts w:hint="eastAsia"/>
          <w:lang w:val="zh-CN"/>
        </w:rPr>
        <w:lastRenderedPageBreak/>
        <w:t xml:space="preserve">1.2.1 </w:t>
      </w:r>
      <w:r>
        <w:rPr>
          <w:rFonts w:hint="eastAsia"/>
          <w:lang w:val="zh-CN"/>
        </w:rPr>
        <w:t>项目的生命周期模型</w:t>
      </w:r>
      <w:bookmarkEnd w:id="6"/>
    </w:p>
    <w:p w14:paraId="1D1EC4C2" w14:textId="211D9858" w:rsidR="00B846C3" w:rsidRDefault="00B846C3" w:rsidP="00B846C3">
      <w:pPr>
        <w:ind w:firstLine="480"/>
      </w:pPr>
      <w:r>
        <w:rPr>
          <w:rFonts w:hint="eastAsia"/>
        </w:rPr>
        <w:t>本项目自</w:t>
      </w:r>
      <w:r>
        <w:rPr>
          <w:rFonts w:hint="eastAsia"/>
        </w:rPr>
        <w:t>2024</w:t>
      </w:r>
      <w:r>
        <w:rPr>
          <w:rFonts w:hint="eastAsia"/>
        </w:rPr>
        <w:t>年</w:t>
      </w:r>
      <w:r>
        <w:rPr>
          <w:rFonts w:hint="eastAsia"/>
        </w:rPr>
        <w:t>3</w:t>
      </w:r>
      <w:r>
        <w:rPr>
          <w:rFonts w:hint="eastAsia"/>
        </w:rPr>
        <w:t>月开始策划，至</w:t>
      </w:r>
      <w:r>
        <w:rPr>
          <w:rFonts w:hint="eastAsia"/>
        </w:rPr>
        <w:t xml:space="preserve"> 2023</w:t>
      </w:r>
      <w:r>
        <w:rPr>
          <w:rFonts w:hint="eastAsia"/>
        </w:rPr>
        <w:t>年</w:t>
      </w:r>
      <w:r>
        <w:rPr>
          <w:rFonts w:hint="eastAsia"/>
        </w:rPr>
        <w:t>4</w:t>
      </w:r>
      <w:r>
        <w:rPr>
          <w:rFonts w:hint="eastAsia"/>
        </w:rPr>
        <w:t>月</w:t>
      </w:r>
      <w:r>
        <w:rPr>
          <w:rFonts w:hint="eastAsia"/>
        </w:rPr>
        <w:t>2</w:t>
      </w:r>
      <w:r>
        <w:rPr>
          <w:rFonts w:hint="eastAsia"/>
        </w:rPr>
        <w:t>日正式签订合同，审核时间花费</w:t>
      </w:r>
      <w:r>
        <w:rPr>
          <w:rFonts w:hint="eastAsia"/>
        </w:rPr>
        <w:t>1</w:t>
      </w:r>
      <w:r>
        <w:rPr>
          <w:rFonts w:hint="eastAsia"/>
        </w:rPr>
        <w:t>个月左右。项目自</w:t>
      </w:r>
      <w:r>
        <w:rPr>
          <w:rFonts w:hint="eastAsia"/>
        </w:rPr>
        <w:t>2024</w:t>
      </w:r>
      <w:r>
        <w:rPr>
          <w:rFonts w:hint="eastAsia"/>
        </w:rPr>
        <w:t>年</w:t>
      </w:r>
      <w:r w:rsidR="00866F99">
        <w:rPr>
          <w:rFonts w:hint="eastAsia"/>
        </w:rPr>
        <w:t>4</w:t>
      </w:r>
      <w:r w:rsidR="00866F99">
        <w:rPr>
          <w:rFonts w:hint="eastAsia"/>
        </w:rPr>
        <w:t>月</w:t>
      </w:r>
      <w:r w:rsidR="00866F99">
        <w:rPr>
          <w:rFonts w:hint="eastAsia"/>
        </w:rPr>
        <w:t>3</w:t>
      </w:r>
      <w:r w:rsidR="00866F99">
        <w:rPr>
          <w:rFonts w:hint="eastAsia"/>
        </w:rPr>
        <w:t>日</w:t>
      </w:r>
      <w:r>
        <w:rPr>
          <w:rFonts w:hint="eastAsia"/>
        </w:rPr>
        <w:t>开始至</w:t>
      </w:r>
      <w:r>
        <w:rPr>
          <w:rFonts w:hint="eastAsia"/>
        </w:rPr>
        <w:t>2024</w:t>
      </w:r>
      <w:r>
        <w:rPr>
          <w:rFonts w:hint="eastAsia"/>
        </w:rPr>
        <w:t>年</w:t>
      </w:r>
      <w:r w:rsidR="00866F99">
        <w:rPr>
          <w:rFonts w:hint="eastAsia"/>
        </w:rPr>
        <w:t>6</w:t>
      </w:r>
      <w:r w:rsidR="00866F99">
        <w:rPr>
          <w:rFonts w:hint="eastAsia"/>
        </w:rPr>
        <w:t>月</w:t>
      </w:r>
      <w:r w:rsidR="00866F99">
        <w:rPr>
          <w:rFonts w:hint="eastAsia"/>
        </w:rPr>
        <w:t>28</w:t>
      </w:r>
      <w:r w:rsidR="00866F99">
        <w:rPr>
          <w:rFonts w:hint="eastAsia"/>
        </w:rPr>
        <w:t>日</w:t>
      </w:r>
      <w:r>
        <w:rPr>
          <w:rFonts w:hint="eastAsia"/>
        </w:rPr>
        <w:t>结束，乙方为甲方提供免费的两年维护，当时间超过两年时，济民大药房需要继续支付额外的维护费用。</w:t>
      </w:r>
    </w:p>
    <w:p w14:paraId="20BBD5B0" w14:textId="77777777" w:rsidR="00B846C3" w:rsidRDefault="00B846C3" w:rsidP="00B846C3">
      <w:pPr>
        <w:ind w:firstLine="480"/>
        <w:rPr>
          <w:shd w:val="clear" w:color="auto" w:fill="FFFFFF"/>
          <w:lang w:eastAsia="zh"/>
        </w:rPr>
      </w:pPr>
      <w:r>
        <w:rPr>
          <w:rFonts w:hint="eastAsia"/>
          <w:shd w:val="clear" w:color="auto" w:fill="FFFFFF"/>
        </w:rPr>
        <w:t>对于</w:t>
      </w:r>
      <w:r>
        <w:rPr>
          <w:rFonts w:hint="eastAsia"/>
          <w:shd w:val="clear" w:color="auto" w:fill="FFFFFF"/>
        </w:rPr>
        <w:t>GSP</w:t>
      </w:r>
      <w:r>
        <w:rPr>
          <w:rFonts w:hint="eastAsia"/>
          <w:shd w:val="clear" w:color="auto" w:fill="FFFFFF"/>
        </w:rPr>
        <w:t>药店管理系统，因为涉及到药品管理、销售管理、库存管理</w:t>
      </w:r>
      <w:r>
        <w:rPr>
          <w:rFonts w:hint="eastAsia"/>
          <w:shd w:val="clear" w:color="auto" w:fill="FFFFFF"/>
          <w:lang w:eastAsia="zh"/>
        </w:rPr>
        <w:t>、会员管理</w:t>
      </w:r>
      <w:r>
        <w:rPr>
          <w:rFonts w:hint="eastAsia"/>
          <w:shd w:val="clear" w:color="auto" w:fill="FFFFFF"/>
        </w:rPr>
        <w:t>等核心功能，需求</w:t>
      </w:r>
      <w:r>
        <w:rPr>
          <w:rFonts w:hint="eastAsia"/>
          <w:shd w:val="clear" w:color="auto" w:fill="FFFFFF"/>
          <w:lang w:eastAsia="zh"/>
        </w:rPr>
        <w:t>明确、</w:t>
      </w:r>
      <w:r>
        <w:rPr>
          <w:rFonts w:hint="eastAsia"/>
          <w:shd w:val="clear" w:color="auto" w:fill="FFFFFF"/>
        </w:rPr>
        <w:t>变更可能会比较少</w:t>
      </w:r>
      <w:r>
        <w:rPr>
          <w:rFonts w:hint="eastAsia"/>
          <w:shd w:val="clear" w:color="auto" w:fill="FFFFFF"/>
          <w:lang w:eastAsia="zh"/>
        </w:rPr>
        <w:t>；项目的目标和规格在项目启动阶段被明确定义，不太容易跟随时间发生重大调整，故开发过程选用瀑布模型。</w:t>
      </w:r>
    </w:p>
    <w:p w14:paraId="61017EC0" w14:textId="77777777" w:rsidR="00B846C3" w:rsidRDefault="00B846C3" w:rsidP="00B846C3">
      <w:pPr>
        <w:ind w:firstLine="480"/>
        <w:rPr>
          <w:b/>
          <w:bCs/>
          <w:color w:val="191B1F"/>
          <w:shd w:val="clear" w:color="auto" w:fill="FFFFFF"/>
          <w:lang w:eastAsia="zh"/>
        </w:rPr>
      </w:pPr>
      <w:r>
        <w:rPr>
          <w:rFonts w:hint="eastAsia"/>
          <w:shd w:val="clear" w:color="auto" w:fill="FFFFFF"/>
          <w:lang w:eastAsia="zh"/>
        </w:rPr>
        <w:t>瀑布模型分为</w:t>
      </w:r>
      <w:r>
        <w:rPr>
          <w:rFonts w:hint="eastAsia"/>
          <w:b/>
          <w:bCs/>
          <w:color w:val="191B1F"/>
          <w:shd w:val="clear" w:color="auto" w:fill="FFFFFF"/>
        </w:rPr>
        <w:t>制定计划、需求分析、软件设计、程序编写、软件测试和运行维护</w:t>
      </w:r>
      <w:r>
        <w:rPr>
          <w:rFonts w:hint="eastAsia"/>
          <w:color w:val="191B1F"/>
          <w:shd w:val="clear" w:color="auto" w:fill="FFFFFF"/>
          <w:lang w:eastAsia="zh"/>
        </w:rPr>
        <w:t>六个阶段</w:t>
      </w:r>
      <w:r>
        <w:rPr>
          <w:rFonts w:hint="eastAsia"/>
          <w:b/>
          <w:bCs/>
          <w:color w:val="191B1F"/>
          <w:shd w:val="clear" w:color="auto" w:fill="FFFFFF"/>
          <w:lang w:eastAsia="zh"/>
        </w:rPr>
        <w:t>。</w:t>
      </w:r>
    </w:p>
    <w:p w14:paraId="0C6D98D9" w14:textId="607F2F04" w:rsidR="001D7C92" w:rsidRDefault="00B846C3" w:rsidP="00B846C3">
      <w:pPr>
        <w:ind w:firstLineChars="0" w:firstLine="0"/>
        <w:jc w:val="center"/>
      </w:pPr>
      <w:r w:rsidRPr="00B846C3">
        <w:rPr>
          <w:rFonts w:hint="eastAsia"/>
          <w:noProof/>
        </w:rPr>
        <w:drawing>
          <wp:inline distT="0" distB="0" distL="114300" distR="114300" wp14:anchorId="0A3B8C11" wp14:editId="25A825A5">
            <wp:extent cx="4320000" cy="2826090"/>
            <wp:effectExtent l="0" t="0" r="444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8"/>
                    <a:stretch>
                      <a:fillRect/>
                    </a:stretch>
                  </pic:blipFill>
                  <pic:spPr>
                    <a:xfrm>
                      <a:off x="0" y="0"/>
                      <a:ext cx="4320000" cy="2826090"/>
                    </a:xfrm>
                    <a:prstGeom prst="rect">
                      <a:avLst/>
                    </a:prstGeom>
                  </pic:spPr>
                </pic:pic>
              </a:graphicData>
            </a:graphic>
          </wp:inline>
        </w:drawing>
      </w:r>
    </w:p>
    <w:p w14:paraId="05EBB345" w14:textId="19011B7F" w:rsidR="00B846C3" w:rsidRDefault="00B846C3" w:rsidP="00B846C3">
      <w:pPr>
        <w:pStyle w:val="af"/>
        <w:spacing w:after="312"/>
      </w:pPr>
      <w:r>
        <w:rPr>
          <w:rFonts w:hint="eastAsia"/>
        </w:rPr>
        <w:t>图</w:t>
      </w:r>
      <w:r>
        <w:rPr>
          <w:rFonts w:hint="eastAsia"/>
        </w:rPr>
        <w:t xml:space="preserve">1.1 </w:t>
      </w:r>
      <w:r>
        <w:rPr>
          <w:rFonts w:hint="eastAsia"/>
        </w:rPr>
        <w:t>软件过程模型</w:t>
      </w:r>
    </w:p>
    <w:p w14:paraId="170250CB" w14:textId="77777777" w:rsidR="00B846C3" w:rsidRPr="00B846C3" w:rsidRDefault="00B846C3" w:rsidP="00B846C3">
      <w:pPr>
        <w:ind w:firstLine="480"/>
      </w:pPr>
      <w:r w:rsidRPr="00B846C3">
        <w:t>瀑布模型是一种经典的软件开发生命周期模型，其优点包括：</w:t>
      </w:r>
    </w:p>
    <w:p w14:paraId="4EE22777" w14:textId="77777777" w:rsidR="00B846C3" w:rsidRPr="00B846C3" w:rsidRDefault="00B846C3" w:rsidP="00B846C3">
      <w:pPr>
        <w:pStyle w:val="a7"/>
        <w:numPr>
          <w:ilvl w:val="0"/>
          <w:numId w:val="9"/>
        </w:numPr>
        <w:ind w:firstLineChars="0"/>
      </w:pPr>
      <w:r w:rsidRPr="00B846C3">
        <w:t>简单易理解：瀑布模型的流程清晰简单，易于理解和实施，适用于初学者和新团队。</w:t>
      </w:r>
    </w:p>
    <w:p w14:paraId="5510ECC3" w14:textId="77777777" w:rsidR="00B846C3" w:rsidRPr="00B846C3" w:rsidRDefault="00B846C3" w:rsidP="00B846C3">
      <w:pPr>
        <w:pStyle w:val="a7"/>
        <w:numPr>
          <w:ilvl w:val="0"/>
          <w:numId w:val="9"/>
        </w:numPr>
        <w:ind w:firstLineChars="0"/>
      </w:pPr>
      <w:r w:rsidRPr="00B846C3">
        <w:t>明确的阶段：开发过程分为明确的阶段，如需求分析、设计、实施、测试和维护，每个阶段的任务和目标都清晰明确。</w:t>
      </w:r>
    </w:p>
    <w:p w14:paraId="0557E5FC" w14:textId="77777777" w:rsidR="00B846C3" w:rsidRPr="00B846C3" w:rsidRDefault="00B846C3" w:rsidP="00B846C3">
      <w:pPr>
        <w:pStyle w:val="a7"/>
        <w:numPr>
          <w:ilvl w:val="0"/>
          <w:numId w:val="9"/>
        </w:numPr>
        <w:ind w:firstLineChars="0"/>
      </w:pPr>
      <w:r w:rsidRPr="00B846C3">
        <w:t>项目控制：由于每个阶段的任务和交付成果都清晰可见，因此项目管理人员可以更好地控制项目的进度、质量和成本。</w:t>
      </w:r>
    </w:p>
    <w:p w14:paraId="181EB2AA" w14:textId="77777777" w:rsidR="00B846C3" w:rsidRPr="00B846C3" w:rsidRDefault="00B846C3" w:rsidP="00B846C3">
      <w:pPr>
        <w:pStyle w:val="a7"/>
        <w:numPr>
          <w:ilvl w:val="0"/>
          <w:numId w:val="9"/>
        </w:numPr>
        <w:ind w:firstLineChars="0"/>
      </w:pPr>
      <w:r w:rsidRPr="00B846C3">
        <w:t>适用于稳定需求：适用于需求相对稳定且不会频繁变更的项目，因为在瀑布模型中，需求在项目开始时就被完整地收集和定义。</w:t>
      </w:r>
    </w:p>
    <w:p w14:paraId="6CB8ED7C" w14:textId="77777777" w:rsidR="00B846C3" w:rsidRPr="00B846C3" w:rsidRDefault="00B846C3" w:rsidP="00B846C3">
      <w:pPr>
        <w:pStyle w:val="a7"/>
        <w:numPr>
          <w:ilvl w:val="0"/>
          <w:numId w:val="9"/>
        </w:numPr>
        <w:ind w:firstLineChars="0"/>
      </w:pPr>
      <w:r w:rsidRPr="00B846C3">
        <w:t>明确的交付时间表：由于每个阶段都有明确的交付成果，因此可以制定出明确的项目时间表，便于资源和时间的规划。</w:t>
      </w:r>
    </w:p>
    <w:p w14:paraId="73D5CB0A" w14:textId="3EE79A64" w:rsidR="00B846C3" w:rsidRPr="00B846C3" w:rsidRDefault="00B846C3" w:rsidP="00B846C3">
      <w:pPr>
        <w:pStyle w:val="a7"/>
        <w:numPr>
          <w:ilvl w:val="0"/>
          <w:numId w:val="9"/>
        </w:numPr>
        <w:ind w:firstLineChars="0"/>
      </w:pPr>
      <w:r w:rsidRPr="00B846C3">
        <w:t>易于跟踪进度：每个阶段结束时都有明确的交付成果，因此可以轻松地跟踪项目的进度和完成情况。</w:t>
      </w:r>
    </w:p>
    <w:p w14:paraId="4708969E" w14:textId="583E7A08" w:rsidR="001D7C92" w:rsidRDefault="001D7C92" w:rsidP="00866F99">
      <w:pPr>
        <w:pStyle w:val="3"/>
        <w:pageBreakBefore/>
        <w:numPr>
          <w:ilvl w:val="2"/>
          <w:numId w:val="11"/>
        </w:numPr>
        <w:ind w:left="1179" w:hanging="697"/>
        <w:rPr>
          <w:lang w:val="zh-CN"/>
        </w:rPr>
      </w:pPr>
      <w:bookmarkStart w:id="7" w:name="_Toc164974783"/>
      <w:r>
        <w:rPr>
          <w:rFonts w:hint="eastAsia"/>
          <w:lang w:val="zh-CN"/>
        </w:rPr>
        <w:lastRenderedPageBreak/>
        <w:t>项目的资源需求</w:t>
      </w:r>
      <w:bookmarkEnd w:id="7"/>
    </w:p>
    <w:p w14:paraId="6877D54B" w14:textId="40772567" w:rsidR="00866F99" w:rsidRPr="00866F99" w:rsidRDefault="00866F99" w:rsidP="00866F99">
      <w:pPr>
        <w:ind w:left="480" w:firstLineChars="0" w:firstLine="0"/>
        <w:rPr>
          <w:lang w:val="zh-CN"/>
        </w:rPr>
      </w:pPr>
      <w:r>
        <w:rPr>
          <w:rFonts w:ascii="Segoe UI" w:hAnsi="Segoe UI" w:cs="Segoe UI"/>
          <w:color w:val="0D0D0D"/>
          <w:shd w:val="clear" w:color="auto" w:fill="FFFFFF"/>
        </w:rPr>
        <w:t>根据项目背景，以下是资源需求：</w:t>
      </w:r>
    </w:p>
    <w:p w14:paraId="3B7C4A5D" w14:textId="77777777" w:rsidR="00866F99" w:rsidRPr="009E3200" w:rsidRDefault="00866F99" w:rsidP="009E3200">
      <w:pPr>
        <w:pStyle w:val="a7"/>
        <w:numPr>
          <w:ilvl w:val="0"/>
          <w:numId w:val="20"/>
        </w:numPr>
        <w:ind w:firstLineChars="0"/>
        <w:rPr>
          <w:b/>
          <w:bCs/>
        </w:rPr>
      </w:pPr>
      <w:r w:rsidRPr="009E3200">
        <w:rPr>
          <w:b/>
          <w:bCs/>
        </w:rPr>
        <w:t>人力资源：</w:t>
      </w:r>
    </w:p>
    <w:p w14:paraId="2A3DB358" w14:textId="77777777" w:rsidR="00866F99" w:rsidRPr="00866F99" w:rsidRDefault="00866F99" w:rsidP="009E3200">
      <w:pPr>
        <w:pStyle w:val="a7"/>
        <w:numPr>
          <w:ilvl w:val="0"/>
          <w:numId w:val="21"/>
        </w:numPr>
        <w:ind w:firstLineChars="0"/>
      </w:pPr>
      <w:r w:rsidRPr="00866F99">
        <w:t>项目经理：负责项目的整体规划、组织、执行和监控。</w:t>
      </w:r>
    </w:p>
    <w:p w14:paraId="1C15FD7B" w14:textId="77777777" w:rsidR="00866F99" w:rsidRPr="00866F99" w:rsidRDefault="00866F99" w:rsidP="009E3200">
      <w:pPr>
        <w:pStyle w:val="a7"/>
        <w:numPr>
          <w:ilvl w:val="0"/>
          <w:numId w:val="21"/>
        </w:numPr>
        <w:ind w:firstLineChars="0"/>
      </w:pPr>
      <w:r w:rsidRPr="00866F99">
        <w:t>软件开发人员：负责系统的设计、编码和测试。</w:t>
      </w:r>
    </w:p>
    <w:p w14:paraId="12AA083D" w14:textId="77777777" w:rsidR="00866F99" w:rsidRPr="00866F99" w:rsidRDefault="00866F99" w:rsidP="009E3200">
      <w:pPr>
        <w:pStyle w:val="a7"/>
        <w:numPr>
          <w:ilvl w:val="0"/>
          <w:numId w:val="21"/>
        </w:numPr>
        <w:ind w:firstLineChars="0"/>
      </w:pPr>
      <w:r w:rsidRPr="00866F99">
        <w:t xml:space="preserve">UI/UX </w:t>
      </w:r>
      <w:r w:rsidRPr="00866F99">
        <w:t>设计师：负责设计友好的用户界面。</w:t>
      </w:r>
    </w:p>
    <w:p w14:paraId="200ADA9D" w14:textId="77777777" w:rsidR="00866F99" w:rsidRPr="00866F99" w:rsidRDefault="00866F99" w:rsidP="009E3200">
      <w:pPr>
        <w:pStyle w:val="a7"/>
        <w:numPr>
          <w:ilvl w:val="0"/>
          <w:numId w:val="21"/>
        </w:numPr>
        <w:ind w:firstLineChars="0"/>
      </w:pPr>
      <w:r w:rsidRPr="00866F99">
        <w:t>数据库管理员：负责数据库的设计、优化和管理。</w:t>
      </w:r>
    </w:p>
    <w:p w14:paraId="5B717354" w14:textId="77777777" w:rsidR="00866F99" w:rsidRPr="00866F99" w:rsidRDefault="00866F99" w:rsidP="009E3200">
      <w:pPr>
        <w:pStyle w:val="a7"/>
        <w:numPr>
          <w:ilvl w:val="0"/>
          <w:numId w:val="21"/>
        </w:numPr>
        <w:ind w:firstLineChars="0"/>
      </w:pPr>
      <w:r w:rsidRPr="00866F99">
        <w:t>测试人员：负责系统测试和质量保证。</w:t>
      </w:r>
    </w:p>
    <w:p w14:paraId="2A62437F" w14:textId="77777777" w:rsidR="00866F99" w:rsidRPr="009E3200" w:rsidRDefault="00866F99" w:rsidP="009E3200">
      <w:pPr>
        <w:pStyle w:val="a7"/>
        <w:numPr>
          <w:ilvl w:val="0"/>
          <w:numId w:val="20"/>
        </w:numPr>
        <w:ind w:firstLineChars="0"/>
        <w:rPr>
          <w:b/>
          <w:bCs/>
        </w:rPr>
      </w:pPr>
      <w:r w:rsidRPr="009E3200">
        <w:rPr>
          <w:b/>
          <w:bCs/>
        </w:rPr>
        <w:t>硬件设备：</w:t>
      </w:r>
    </w:p>
    <w:p w14:paraId="16C41AC8" w14:textId="77777777" w:rsidR="00866F99" w:rsidRPr="00866F99" w:rsidRDefault="00866F99" w:rsidP="009E3200">
      <w:pPr>
        <w:pStyle w:val="a7"/>
        <w:numPr>
          <w:ilvl w:val="0"/>
          <w:numId w:val="22"/>
        </w:numPr>
        <w:ind w:firstLineChars="0"/>
      </w:pPr>
      <w:r w:rsidRPr="00866F99">
        <w:t>开发人员的计算机：用于软件开发和测试。</w:t>
      </w:r>
    </w:p>
    <w:p w14:paraId="7C44349B" w14:textId="77777777" w:rsidR="00866F99" w:rsidRPr="00866F99" w:rsidRDefault="00866F99" w:rsidP="009E3200">
      <w:pPr>
        <w:pStyle w:val="a7"/>
        <w:numPr>
          <w:ilvl w:val="0"/>
          <w:numId w:val="22"/>
        </w:numPr>
        <w:ind w:firstLineChars="0"/>
      </w:pPr>
      <w:r w:rsidRPr="00866F99">
        <w:t>服务器：用于部署和运行系统，需要考虑性能、可靠性和安全性。</w:t>
      </w:r>
    </w:p>
    <w:p w14:paraId="5FA32939" w14:textId="77777777" w:rsidR="00866F99" w:rsidRPr="009E3200" w:rsidRDefault="00866F99" w:rsidP="009E3200">
      <w:pPr>
        <w:pStyle w:val="a7"/>
        <w:numPr>
          <w:ilvl w:val="0"/>
          <w:numId w:val="20"/>
        </w:numPr>
        <w:ind w:firstLineChars="0"/>
        <w:rPr>
          <w:b/>
          <w:bCs/>
        </w:rPr>
      </w:pPr>
      <w:r w:rsidRPr="009E3200">
        <w:rPr>
          <w:b/>
          <w:bCs/>
        </w:rPr>
        <w:t>软件工具：</w:t>
      </w:r>
    </w:p>
    <w:p w14:paraId="117166EC" w14:textId="29D994B6" w:rsidR="00866F99" w:rsidRPr="00866F99" w:rsidRDefault="00866F99" w:rsidP="009E3200">
      <w:pPr>
        <w:pStyle w:val="a7"/>
        <w:numPr>
          <w:ilvl w:val="0"/>
          <w:numId w:val="23"/>
        </w:numPr>
        <w:ind w:firstLineChars="0"/>
      </w:pPr>
      <w:r w:rsidRPr="00866F99">
        <w:t>集成开发环境（</w:t>
      </w:r>
      <w:r w:rsidRPr="00866F99">
        <w:t>IDE</w:t>
      </w:r>
      <w:r w:rsidRPr="00866F99">
        <w:t>）：</w:t>
      </w:r>
      <w:r w:rsidRPr="00866F99">
        <w:t>IntelliJ IDEA</w:t>
      </w:r>
      <w:r w:rsidRPr="00866F99">
        <w:t>等，用于编码、调试和测试。</w:t>
      </w:r>
    </w:p>
    <w:p w14:paraId="46861ED6" w14:textId="77777777" w:rsidR="00866F99" w:rsidRPr="00866F99" w:rsidRDefault="00866F99" w:rsidP="009E3200">
      <w:pPr>
        <w:pStyle w:val="a7"/>
        <w:numPr>
          <w:ilvl w:val="0"/>
          <w:numId w:val="23"/>
        </w:numPr>
        <w:ind w:firstLineChars="0"/>
      </w:pPr>
      <w:r w:rsidRPr="00866F99">
        <w:t>数据库管理工具：如</w:t>
      </w:r>
      <w:r w:rsidRPr="00866F99">
        <w:t>MySQL Workbench</w:t>
      </w:r>
      <w:r w:rsidRPr="00866F99">
        <w:t>等，用于数据库设计和管理。</w:t>
      </w:r>
    </w:p>
    <w:p w14:paraId="2259CCF0" w14:textId="090C225D" w:rsidR="00866F99" w:rsidRPr="00866F99" w:rsidRDefault="00866F99" w:rsidP="009E3200">
      <w:pPr>
        <w:pStyle w:val="a7"/>
        <w:numPr>
          <w:ilvl w:val="0"/>
          <w:numId w:val="23"/>
        </w:numPr>
        <w:ind w:firstLineChars="0"/>
      </w:pPr>
      <w:r w:rsidRPr="00866F99">
        <w:t>版本控制工具：如</w:t>
      </w:r>
      <w:r w:rsidRPr="00866F99">
        <w:t>Git</w:t>
      </w:r>
      <w:r w:rsidRPr="00866F99">
        <w:t>，用于团队协作和代码管理。</w:t>
      </w:r>
    </w:p>
    <w:p w14:paraId="6A17DAD1" w14:textId="77777777" w:rsidR="00866F99" w:rsidRPr="009E3200" w:rsidRDefault="00866F99" w:rsidP="009E3200">
      <w:pPr>
        <w:pStyle w:val="a7"/>
        <w:numPr>
          <w:ilvl w:val="0"/>
          <w:numId w:val="20"/>
        </w:numPr>
        <w:ind w:firstLineChars="0"/>
        <w:rPr>
          <w:b/>
          <w:bCs/>
        </w:rPr>
      </w:pPr>
      <w:r w:rsidRPr="009E3200">
        <w:rPr>
          <w:b/>
          <w:bCs/>
        </w:rPr>
        <w:t>项目资金：</w:t>
      </w:r>
    </w:p>
    <w:p w14:paraId="303276A4" w14:textId="77777777" w:rsidR="00866F99" w:rsidRPr="00866F99" w:rsidRDefault="00866F99" w:rsidP="009E3200">
      <w:pPr>
        <w:ind w:firstLineChars="0" w:firstLine="480"/>
      </w:pPr>
      <w:r w:rsidRPr="00866F99">
        <w:t>资金用于支付人员工资、购买软硬件设备、购买开发所需的软件工具等。</w:t>
      </w:r>
    </w:p>
    <w:p w14:paraId="1AFE4EF1" w14:textId="77777777" w:rsidR="00866F99" w:rsidRPr="009E3200" w:rsidRDefault="00866F99" w:rsidP="009E3200">
      <w:pPr>
        <w:pStyle w:val="a7"/>
        <w:numPr>
          <w:ilvl w:val="0"/>
          <w:numId w:val="20"/>
        </w:numPr>
        <w:ind w:firstLineChars="0"/>
        <w:rPr>
          <w:b/>
          <w:bCs/>
        </w:rPr>
      </w:pPr>
      <w:r w:rsidRPr="009E3200">
        <w:rPr>
          <w:b/>
          <w:bCs/>
        </w:rPr>
        <w:t>培训和支持：</w:t>
      </w:r>
    </w:p>
    <w:p w14:paraId="29273377" w14:textId="1EAEFA84" w:rsidR="00866F99" w:rsidRPr="00866F99" w:rsidRDefault="00866F99" w:rsidP="009E3200">
      <w:pPr>
        <w:pStyle w:val="a7"/>
        <w:numPr>
          <w:ilvl w:val="0"/>
          <w:numId w:val="25"/>
        </w:numPr>
        <w:ind w:firstLineChars="0"/>
      </w:pPr>
      <w:r w:rsidRPr="00866F99">
        <w:t>培训：需要对团队成员进行培训，使其熟悉项目需求和使用的工具。</w:t>
      </w:r>
    </w:p>
    <w:p w14:paraId="5FEE33BF" w14:textId="77777777" w:rsidR="00866F99" w:rsidRPr="00866F99" w:rsidRDefault="00866F99" w:rsidP="009E3200">
      <w:pPr>
        <w:pStyle w:val="a7"/>
        <w:numPr>
          <w:ilvl w:val="0"/>
          <w:numId w:val="25"/>
        </w:numPr>
        <w:ind w:firstLineChars="0"/>
      </w:pPr>
      <w:r w:rsidRPr="00866F99">
        <w:t>技术支持：确保在项目开发和部署过程中能够及时解决可能出现的问题。</w:t>
      </w:r>
    </w:p>
    <w:p w14:paraId="50440638" w14:textId="77777777" w:rsidR="00866F99" w:rsidRPr="009E3200" w:rsidRDefault="00866F99" w:rsidP="009E3200">
      <w:pPr>
        <w:pStyle w:val="a7"/>
        <w:numPr>
          <w:ilvl w:val="0"/>
          <w:numId w:val="20"/>
        </w:numPr>
        <w:ind w:firstLineChars="0"/>
        <w:rPr>
          <w:b/>
          <w:bCs/>
        </w:rPr>
      </w:pPr>
      <w:r w:rsidRPr="009E3200">
        <w:rPr>
          <w:b/>
          <w:bCs/>
        </w:rPr>
        <w:t>时间资源：</w:t>
      </w:r>
    </w:p>
    <w:p w14:paraId="5CAF7865" w14:textId="6EAB71E6" w:rsidR="00866F99" w:rsidRPr="00866F99" w:rsidRDefault="00866F99" w:rsidP="009E3200">
      <w:pPr>
        <w:ind w:firstLineChars="0" w:firstLine="480"/>
      </w:pPr>
      <w:r w:rsidRPr="00866F99">
        <w:t>需要足够的时间来完成各个阶段的开发、测试和部署工作，确保</w:t>
      </w:r>
      <w:r>
        <w:rPr>
          <w:rFonts w:hint="eastAsia"/>
        </w:rPr>
        <w:t>项</w:t>
      </w:r>
      <w:r w:rsidRPr="00866F99">
        <w:t>目按计划完成。</w:t>
      </w:r>
    </w:p>
    <w:p w14:paraId="52AAA3AA" w14:textId="77777777" w:rsidR="00866F99" w:rsidRPr="009E3200" w:rsidRDefault="00866F99" w:rsidP="009E3200">
      <w:pPr>
        <w:pStyle w:val="a7"/>
        <w:numPr>
          <w:ilvl w:val="0"/>
          <w:numId w:val="20"/>
        </w:numPr>
        <w:ind w:firstLineChars="0"/>
        <w:rPr>
          <w:b/>
          <w:bCs/>
        </w:rPr>
      </w:pPr>
      <w:r w:rsidRPr="009E3200">
        <w:rPr>
          <w:b/>
          <w:bCs/>
        </w:rPr>
        <w:t>其它资源：</w:t>
      </w:r>
    </w:p>
    <w:p w14:paraId="77559CF4" w14:textId="77777777" w:rsidR="00866F99" w:rsidRPr="00866F99" w:rsidRDefault="00866F99" w:rsidP="009E3200">
      <w:pPr>
        <w:pStyle w:val="a7"/>
        <w:numPr>
          <w:ilvl w:val="0"/>
          <w:numId w:val="27"/>
        </w:numPr>
        <w:ind w:firstLineChars="0"/>
      </w:pPr>
      <w:r w:rsidRPr="00866F99">
        <w:t>办公场地：提供团队工作的场所。</w:t>
      </w:r>
    </w:p>
    <w:p w14:paraId="2BE16F58" w14:textId="03CD55B6" w:rsidR="001D7C92" w:rsidRPr="00866F99" w:rsidRDefault="00866F99" w:rsidP="009E3200">
      <w:pPr>
        <w:pStyle w:val="a7"/>
        <w:numPr>
          <w:ilvl w:val="0"/>
          <w:numId w:val="27"/>
        </w:numPr>
        <w:ind w:firstLineChars="0"/>
      </w:pPr>
      <w:r w:rsidRPr="00866F99">
        <w:t>通讯设备和网络：确保团队成员之间的有效沟通和协作。</w:t>
      </w:r>
    </w:p>
    <w:p w14:paraId="05577DF6" w14:textId="63E26CDA" w:rsidR="001D7C92" w:rsidRDefault="001D7C92" w:rsidP="001D7C92">
      <w:pPr>
        <w:pStyle w:val="3"/>
        <w:rPr>
          <w:lang w:val="zh-CN"/>
        </w:rPr>
      </w:pPr>
      <w:bookmarkStart w:id="8" w:name="_Toc164974784"/>
      <w:r>
        <w:rPr>
          <w:rFonts w:hint="eastAsia"/>
          <w:lang w:val="zh-CN"/>
        </w:rPr>
        <w:t xml:space="preserve">1.2.3 </w:t>
      </w:r>
      <w:r>
        <w:rPr>
          <w:rFonts w:hint="eastAsia"/>
          <w:lang w:val="zh-CN"/>
        </w:rPr>
        <w:t>项目的不确定性与风险</w:t>
      </w:r>
      <w:bookmarkEnd w:id="8"/>
    </w:p>
    <w:p w14:paraId="6A4DA01B" w14:textId="5A828908" w:rsidR="001D7C92" w:rsidRDefault="00AA696A" w:rsidP="00AA696A">
      <w:pPr>
        <w:ind w:firstLineChars="0" w:firstLine="480"/>
        <w:rPr>
          <w:lang w:val="zh-CN"/>
        </w:rPr>
      </w:pPr>
      <w:r>
        <w:rPr>
          <w:rFonts w:hint="eastAsia"/>
          <w:lang w:val="zh-CN"/>
        </w:rPr>
        <w:t>政策变化风险：</w:t>
      </w:r>
      <w:r>
        <w:rPr>
          <w:rFonts w:ascii="Segoe UI" w:hAnsi="Segoe UI" w:cs="Segoe UI"/>
          <w:color w:val="0D0D0D"/>
          <w:shd w:val="clear" w:color="auto" w:fill="FFFFFF"/>
        </w:rPr>
        <w:t>医药行业的法规和政策可能会发生变化，需要及时调整系统以符合最新的法律要求。</w:t>
      </w:r>
    </w:p>
    <w:p w14:paraId="2C30B40F" w14:textId="084E1A3A" w:rsidR="00AA696A" w:rsidRDefault="00AA696A" w:rsidP="00AA696A">
      <w:pPr>
        <w:ind w:firstLineChars="0" w:firstLine="480"/>
        <w:rPr>
          <w:lang w:val="zh-CN"/>
        </w:rPr>
      </w:pPr>
      <w:r>
        <w:rPr>
          <w:rFonts w:hint="eastAsia"/>
          <w:lang w:val="zh-CN"/>
        </w:rPr>
        <w:t>同行竞争风险：</w:t>
      </w:r>
      <w:r>
        <w:rPr>
          <w:rFonts w:ascii="Segoe UI" w:hAnsi="Segoe UI" w:cs="Segoe UI"/>
          <w:color w:val="0D0D0D"/>
          <w:shd w:val="clear" w:color="auto" w:fill="FFFFFF"/>
        </w:rPr>
        <w:t>市场竞争激烈可能导致业务需求的变化或者新的竞争对手的出现，对项目的影响需要及时应对。</w:t>
      </w:r>
    </w:p>
    <w:p w14:paraId="1FBACCD0" w14:textId="3E38F70B" w:rsidR="00AA696A" w:rsidRPr="00DA39DC" w:rsidRDefault="00AA696A" w:rsidP="00DA39DC">
      <w:pPr>
        <w:ind w:firstLine="480"/>
      </w:pPr>
      <w:r w:rsidRPr="00AA696A">
        <w:t>团队成员离职或调动：团队成员的离职或者调动可能会影响项目的稳定性和进度，需要及时调整人员安排并进行知识转移。</w:t>
      </w:r>
    </w:p>
    <w:p w14:paraId="1D8992B2" w14:textId="7DDBF165" w:rsidR="001D7C92" w:rsidRDefault="001D7C92" w:rsidP="00DA39DC">
      <w:pPr>
        <w:pStyle w:val="3"/>
        <w:pageBreakBefore/>
        <w:rPr>
          <w:lang w:val="zh-CN"/>
        </w:rPr>
      </w:pPr>
      <w:bookmarkStart w:id="9" w:name="_Toc164974785"/>
      <w:r>
        <w:rPr>
          <w:rFonts w:hint="eastAsia"/>
          <w:lang w:val="zh-CN"/>
        </w:rPr>
        <w:lastRenderedPageBreak/>
        <w:t xml:space="preserve">1.2.4 </w:t>
      </w:r>
      <w:r>
        <w:rPr>
          <w:rFonts w:hint="eastAsia"/>
          <w:lang w:val="zh-CN"/>
        </w:rPr>
        <w:t>项目管理的特点</w:t>
      </w:r>
      <w:bookmarkEnd w:id="9"/>
    </w:p>
    <w:p w14:paraId="693F4EFA" w14:textId="1B94D3BA" w:rsidR="00DA39DC" w:rsidRDefault="00DA39DC" w:rsidP="00DA39DC">
      <w:pPr>
        <w:ind w:firstLine="482"/>
      </w:pPr>
      <w:r w:rsidRPr="00DA39DC">
        <w:rPr>
          <w:rFonts w:hint="eastAsia"/>
          <w:b/>
          <w:bCs/>
        </w:rPr>
        <w:t>明确的项目目标和范围</w:t>
      </w:r>
      <w:r>
        <w:rPr>
          <w:rFonts w:hint="eastAsia"/>
        </w:rPr>
        <w:t>：我们清楚地定义了我们的目标，即开发一个功能完善的药店管理系统，并明确列出了所涉及的功能模块、技术选型等。这有助于确保团队对项目的目标和范围有清晰的理解，为开发工作提供了明确的方向。</w:t>
      </w:r>
    </w:p>
    <w:p w14:paraId="3CC5CCA6" w14:textId="4A1AF9D6" w:rsidR="00DA39DC" w:rsidRDefault="00DA39DC" w:rsidP="00DA39DC">
      <w:pPr>
        <w:ind w:firstLine="482"/>
      </w:pPr>
      <w:r w:rsidRPr="00DA39DC">
        <w:rPr>
          <w:rFonts w:hint="eastAsia"/>
          <w:b/>
          <w:bCs/>
        </w:rPr>
        <w:t>采用瀑布模型的生命周期</w:t>
      </w:r>
      <w:r>
        <w:rPr>
          <w:rFonts w:hint="eastAsia"/>
        </w:rPr>
        <w:t>：我们选择了瀑布模型作为项目的生命周期模型，这是因为我们的项目需求相对稳定，不太容易发生重大变化。瀑布模型将项目分为明确的阶段，有助于我们有效地控制项目进度和质量，确保项目按计划顺利进行。</w:t>
      </w:r>
    </w:p>
    <w:p w14:paraId="0B48D180" w14:textId="41CE1F55" w:rsidR="00DA39DC" w:rsidRDefault="00DA39DC" w:rsidP="00DA39DC">
      <w:pPr>
        <w:ind w:firstLine="482"/>
      </w:pPr>
      <w:r w:rsidRPr="00DA39DC">
        <w:rPr>
          <w:rFonts w:hint="eastAsia"/>
          <w:b/>
          <w:bCs/>
        </w:rPr>
        <w:t>资源需求的明确规划</w:t>
      </w:r>
      <w:r>
        <w:rPr>
          <w:rFonts w:hint="eastAsia"/>
        </w:rPr>
        <w:t>：，我们详细列出了项目所需的各种资源，包括人力资源、硬件设备、软件工具、项目资金等。这有助于我们充分准备，确保项目在各个方面都有所支持，能够顺利进行。</w:t>
      </w:r>
    </w:p>
    <w:p w14:paraId="0399E323" w14:textId="77777777" w:rsidR="00DA39DC" w:rsidRDefault="00DA39DC" w:rsidP="00DA39DC">
      <w:pPr>
        <w:ind w:firstLine="482"/>
      </w:pPr>
      <w:r w:rsidRPr="00DA39DC">
        <w:rPr>
          <w:rFonts w:hint="eastAsia"/>
          <w:b/>
          <w:bCs/>
        </w:rPr>
        <w:t>风险识别和管理策略</w:t>
      </w:r>
      <w:r>
        <w:rPr>
          <w:rFonts w:hint="eastAsia"/>
        </w:rPr>
        <w:t>：</w:t>
      </w:r>
      <w:r>
        <w:rPr>
          <w:rFonts w:hint="eastAsia"/>
        </w:rPr>
        <w:t xml:space="preserve"> </w:t>
      </w:r>
      <w:r>
        <w:rPr>
          <w:rFonts w:hint="eastAsia"/>
        </w:rPr>
        <w:t>我们在项目计划书中对可能面临的风险进行了识别和分析，并提出了相应的应对策略。这包括政策变化风险、同行竞争风险以及团队成员离职或调动等。我们将密切关注这些风险，并及时采取措施应对，确保项目顺利进行。</w:t>
      </w:r>
    </w:p>
    <w:p w14:paraId="251570F7" w14:textId="378B43DD" w:rsidR="001D7C92" w:rsidRPr="00DA39DC" w:rsidRDefault="00DA39DC" w:rsidP="00DA39DC">
      <w:pPr>
        <w:ind w:firstLine="482"/>
      </w:pPr>
      <w:r w:rsidRPr="00DA39DC">
        <w:rPr>
          <w:rFonts w:hint="eastAsia"/>
          <w:b/>
          <w:bCs/>
        </w:rPr>
        <w:t>用户体验和系统质量的关注</w:t>
      </w:r>
      <w:r>
        <w:rPr>
          <w:rFonts w:hint="eastAsia"/>
        </w:rPr>
        <w:t>：我们强调了系统界面的友好性和操作的简便性，以及系统的模块化设计和良好的运行效率。这些都是为了提高系统的可用性和用户满意度，确保项目达到预期的质量水平。</w:t>
      </w:r>
    </w:p>
    <w:p w14:paraId="6017FF4F" w14:textId="06EF460D" w:rsidR="001D7C92" w:rsidRDefault="001D7C92" w:rsidP="001D7C92">
      <w:pPr>
        <w:pStyle w:val="2"/>
        <w:rPr>
          <w:lang w:val="zh-CN"/>
        </w:rPr>
      </w:pPr>
      <w:bookmarkStart w:id="10" w:name="_Toc164974786"/>
      <w:r>
        <w:rPr>
          <w:rFonts w:hint="eastAsia"/>
          <w:lang w:val="zh-CN"/>
        </w:rPr>
        <w:t xml:space="preserve">1.3 </w:t>
      </w:r>
      <w:r>
        <w:rPr>
          <w:rFonts w:hint="eastAsia"/>
          <w:lang w:val="zh-CN"/>
        </w:rPr>
        <w:t>项目在公司的重要性</w:t>
      </w:r>
      <w:bookmarkEnd w:id="10"/>
    </w:p>
    <w:p w14:paraId="6C691349" w14:textId="386A8FA9" w:rsidR="001D7C92" w:rsidRDefault="001D7C92" w:rsidP="001D7C92">
      <w:pPr>
        <w:pStyle w:val="3"/>
        <w:rPr>
          <w:lang w:val="zh-CN"/>
        </w:rPr>
      </w:pPr>
      <w:bookmarkStart w:id="11" w:name="_Toc164974787"/>
      <w:r>
        <w:rPr>
          <w:rFonts w:hint="eastAsia"/>
          <w:lang w:val="zh-CN"/>
        </w:rPr>
        <w:t xml:space="preserve">1.3.1 </w:t>
      </w:r>
      <w:r>
        <w:rPr>
          <w:rFonts w:hint="eastAsia"/>
          <w:lang w:val="zh-CN"/>
        </w:rPr>
        <w:t>公司组织结构</w:t>
      </w:r>
      <w:bookmarkEnd w:id="11"/>
    </w:p>
    <w:p w14:paraId="473B5EC7" w14:textId="23AAE41D" w:rsidR="001D7C92" w:rsidRDefault="00DA39DC" w:rsidP="00F15D83">
      <w:pPr>
        <w:ind w:firstLine="480"/>
        <w:jc w:val="center"/>
        <w:rPr>
          <w:lang w:val="zh-CN"/>
        </w:rPr>
      </w:pPr>
      <w:r>
        <w:rPr>
          <w:rFonts w:hint="eastAsia"/>
          <w:noProof/>
        </w:rPr>
        <w:drawing>
          <wp:inline distT="0" distB="0" distL="0" distR="0" wp14:anchorId="6DFDFD15" wp14:editId="4F461022">
            <wp:extent cx="5274310" cy="2414270"/>
            <wp:effectExtent l="0" t="0" r="2540" b="5080"/>
            <wp:docPr id="21467165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716538" name="图片 2146716538"/>
                    <pic:cNvPicPr/>
                  </pic:nvPicPr>
                  <pic:blipFill>
                    <a:blip r:embed="rId9"/>
                    <a:stretch>
                      <a:fillRect/>
                    </a:stretch>
                  </pic:blipFill>
                  <pic:spPr>
                    <a:xfrm>
                      <a:off x="0" y="0"/>
                      <a:ext cx="5274310" cy="2414270"/>
                    </a:xfrm>
                    <a:prstGeom prst="rect">
                      <a:avLst/>
                    </a:prstGeom>
                  </pic:spPr>
                </pic:pic>
              </a:graphicData>
            </a:graphic>
          </wp:inline>
        </w:drawing>
      </w:r>
    </w:p>
    <w:p w14:paraId="207EFC75" w14:textId="73DB2014" w:rsidR="00DA39DC" w:rsidRDefault="00DA39DC" w:rsidP="00DA39DC">
      <w:pPr>
        <w:pStyle w:val="af"/>
        <w:spacing w:after="312"/>
        <w:rPr>
          <w:lang w:val="zh-CN"/>
        </w:rPr>
      </w:pPr>
      <w:r>
        <w:rPr>
          <w:rFonts w:hint="eastAsia"/>
          <w:lang w:val="zh-CN"/>
        </w:rPr>
        <w:t>图</w:t>
      </w:r>
      <w:r>
        <w:rPr>
          <w:rFonts w:hint="eastAsia"/>
          <w:lang w:val="zh-CN"/>
        </w:rPr>
        <w:t xml:space="preserve">1.2 </w:t>
      </w:r>
      <w:r w:rsidR="00206026">
        <w:rPr>
          <w:rFonts w:hint="eastAsia"/>
          <w:lang w:val="zh-CN"/>
        </w:rPr>
        <w:t>公司</w:t>
      </w:r>
      <w:r>
        <w:rPr>
          <w:rFonts w:hint="eastAsia"/>
          <w:lang w:val="zh-CN"/>
        </w:rPr>
        <w:t>组织架构图</w:t>
      </w:r>
    </w:p>
    <w:p w14:paraId="083D5A96" w14:textId="13A18BFA" w:rsidR="00DA39DC" w:rsidRDefault="00DA39DC" w:rsidP="00DA39DC">
      <w:pPr>
        <w:ind w:firstLine="482"/>
      </w:pPr>
      <w:r>
        <w:rPr>
          <w:b/>
          <w:bCs/>
        </w:rPr>
        <w:br w:type="page"/>
      </w:r>
      <w:r>
        <w:rPr>
          <w:rFonts w:hint="eastAsia"/>
          <w:b/>
          <w:bCs/>
        </w:rPr>
        <w:lastRenderedPageBreak/>
        <w:t>总经理</w:t>
      </w:r>
      <w:r>
        <w:rPr>
          <w:rFonts w:hint="eastAsia"/>
        </w:rPr>
        <w:t>：公司管理者与负责人。全面主持公司工作，确定公司的发展方向和管理目标，组织制订公司的发展规划、年度工作计划，主持召开办公会议；协调各部门的工作，加强公司职工队伍、干部队伍的建设，不断提高各类人员的业务素质；主持制订公司年度预算、审批公司重大经费的开支和公司留成基金的使用和分配方案。</w:t>
      </w:r>
    </w:p>
    <w:p w14:paraId="34C8E1EB" w14:textId="77777777" w:rsidR="00DA39DC" w:rsidRDefault="00DA39DC" w:rsidP="00DA39DC">
      <w:pPr>
        <w:ind w:firstLine="482"/>
        <w:rPr>
          <w:rFonts w:ascii="宋体" w:hAnsi="宋体" w:cs="宋体"/>
        </w:rPr>
      </w:pPr>
      <w:r>
        <w:rPr>
          <w:rFonts w:ascii="宋体" w:hAnsi="宋体" w:cs="宋体" w:hint="eastAsia"/>
          <w:b/>
          <w:bCs/>
        </w:rPr>
        <w:t>产品部</w:t>
      </w:r>
      <w:r>
        <w:rPr>
          <w:rFonts w:ascii="宋体" w:hAnsi="宋体" w:cs="宋体" w:hint="eastAsia"/>
        </w:rPr>
        <w:t>：据公司总体战略规划及年度经营目标，制订新技术的年度开发计划。对已有产品进行质量和效果评估，调整不理想因素，使产品更符合顾客需求，增强竞争力。负责相关技术、文件、标准的制定、审批、归档和保管，建立健全技术档案管理制度；加强与合作院校的沟通，及时将学术界优秀成果转换为实际生产力，实现商界与学界优势互补。负责生产厂商的选择与接洽；协调公司各相关部门完成生产计划；负责对生产厂商进行监督，协同厂商生产、控制生产质量并控制库存；协调生产、销售方面的沟通工作。</w:t>
      </w:r>
    </w:p>
    <w:p w14:paraId="198FBB68" w14:textId="77777777" w:rsidR="00DA39DC" w:rsidRDefault="00DA39DC" w:rsidP="00DA39DC">
      <w:pPr>
        <w:ind w:firstLine="482"/>
        <w:rPr>
          <w:rFonts w:ascii="宋体" w:hAnsi="宋体" w:cs="宋体"/>
        </w:rPr>
      </w:pPr>
      <w:r>
        <w:rPr>
          <w:rFonts w:ascii="宋体" w:hAnsi="宋体" w:cs="宋体" w:hint="eastAsia"/>
          <w:b/>
          <w:bCs/>
        </w:rPr>
        <w:t>市场部</w:t>
      </w:r>
      <w:r>
        <w:rPr>
          <w:rFonts w:ascii="宋体" w:hAnsi="宋体" w:cs="宋体" w:hint="eastAsia"/>
        </w:rPr>
        <w:t>：制定公司市场营销战略规划，组织实施投标管理、合同前期评审、合同管理、费用管理、价格管理、营销管理制度的制订完善和执行；组织实施行业资讯、竞争对手、客户服务、区域市场等方面的市场调研工作，分析市场动态，做出销售预测，为公司营销战略决策提供依据；制定市场策略和销售计划，分析销售渠道的优缺点并适时改进；组织编制并修订多档次的产品价格体系；完善大客户营销服务体系，建立全方位服务的营销队伍，推进客户订单执行力，树立客户订单的权威性。</w:t>
      </w:r>
    </w:p>
    <w:p w14:paraId="3A153FC0" w14:textId="77777777" w:rsidR="00DA39DC" w:rsidRDefault="00DA39DC" w:rsidP="00DA39DC">
      <w:pPr>
        <w:ind w:firstLine="482"/>
        <w:rPr>
          <w:rFonts w:ascii="宋体" w:hAnsi="宋体" w:cs="宋体"/>
        </w:rPr>
      </w:pPr>
      <w:r>
        <w:rPr>
          <w:rFonts w:ascii="宋体" w:hAnsi="宋体" w:cs="宋体" w:hint="eastAsia"/>
          <w:b/>
          <w:bCs/>
        </w:rPr>
        <w:t>财务部</w:t>
      </w:r>
      <w:r>
        <w:rPr>
          <w:rFonts w:ascii="宋体" w:hAnsi="宋体" w:cs="宋体" w:hint="eastAsia"/>
        </w:rPr>
        <w:t>：负责组织公司财务管理制度、会计成本核算规程、成本管理会计监督及其有关的财务专项管理制度的拟订、修改、补充和实施；组织领导编制公司财务计划、审查财务计划；领导本部门员工按上级规定和要求编制财务决算工作，负责组织公司的成本管理工作；建立和完善公司财务审核、审计内部控制制度，监督其执行情况，审查公司经营计划及各项经济合同，组织考核、分析公司经营成果，提出可行的建议和措施。</w:t>
      </w:r>
    </w:p>
    <w:p w14:paraId="5C3B80B7" w14:textId="77777777" w:rsidR="00DA39DC" w:rsidRDefault="00DA39DC" w:rsidP="00DA39DC">
      <w:pPr>
        <w:ind w:firstLine="482"/>
        <w:rPr>
          <w:rFonts w:ascii="宋体" w:hAnsi="宋体" w:cs="宋体"/>
        </w:rPr>
      </w:pPr>
      <w:r>
        <w:rPr>
          <w:rFonts w:ascii="宋体" w:hAnsi="宋体" w:cs="宋体" w:hint="eastAsia"/>
          <w:b/>
          <w:bCs/>
        </w:rPr>
        <w:t>行政部</w:t>
      </w:r>
      <w:r>
        <w:rPr>
          <w:rFonts w:ascii="宋体" w:hAnsi="宋体" w:cs="宋体" w:hint="eastAsia"/>
        </w:rPr>
        <w:t>：负责公司相关文件的起草、印制和分发，做好公司行政类文件的审核、编号、立卷、存档工作；完善公司行政管理制度，管理公司资产；检查落实总经理安排的各项工作，并及时反馈给总经理；拟制公司组织架构及人员编制，并根据公司不同时期的发展状况做出调整；制定公司绩效考核办法，制定薪酬制度。</w:t>
      </w:r>
    </w:p>
    <w:p w14:paraId="71C5CFC2" w14:textId="77777777" w:rsidR="00DA39DC" w:rsidRDefault="00DA39DC" w:rsidP="00DA39DC">
      <w:pPr>
        <w:ind w:firstLine="480"/>
        <w:rPr>
          <w:rFonts w:ascii="宋体" w:hAnsi="宋体" w:cs="宋体"/>
        </w:rPr>
      </w:pPr>
      <w:r>
        <w:rPr>
          <w:rFonts w:ascii="宋体" w:hAnsi="宋体" w:cs="宋体" w:hint="eastAsia"/>
        </w:rPr>
        <w:t>这种简单的组织结构具有其独有的职能部门制优势：</w:t>
      </w:r>
    </w:p>
    <w:p w14:paraId="4CC0392A" w14:textId="77777777" w:rsidR="00DA39DC" w:rsidRPr="00DA39DC" w:rsidRDefault="00DA39DC" w:rsidP="00DA39DC">
      <w:pPr>
        <w:pStyle w:val="a7"/>
        <w:numPr>
          <w:ilvl w:val="0"/>
          <w:numId w:val="33"/>
        </w:numPr>
        <w:ind w:firstLineChars="0"/>
      </w:pPr>
      <w:r w:rsidRPr="00DA39DC">
        <w:rPr>
          <w:rFonts w:hint="eastAsia"/>
        </w:rPr>
        <w:t>结构简单，管理成本低；</w:t>
      </w:r>
    </w:p>
    <w:p w14:paraId="055DEB7C" w14:textId="77777777" w:rsidR="00DA39DC" w:rsidRPr="00DA39DC" w:rsidRDefault="00DA39DC" w:rsidP="00DA39DC">
      <w:pPr>
        <w:pStyle w:val="a7"/>
        <w:numPr>
          <w:ilvl w:val="0"/>
          <w:numId w:val="33"/>
        </w:numPr>
        <w:ind w:firstLineChars="0"/>
      </w:pPr>
      <w:r w:rsidRPr="00DA39DC">
        <w:rPr>
          <w:rFonts w:hint="eastAsia"/>
        </w:rPr>
        <w:t>信息传递快，不易失真；</w:t>
      </w:r>
    </w:p>
    <w:p w14:paraId="7F1FA4BF" w14:textId="77777777" w:rsidR="00DA39DC" w:rsidRPr="00DA39DC" w:rsidRDefault="00DA39DC" w:rsidP="00DA39DC">
      <w:pPr>
        <w:pStyle w:val="a7"/>
        <w:numPr>
          <w:ilvl w:val="0"/>
          <w:numId w:val="33"/>
        </w:numPr>
        <w:ind w:firstLineChars="0"/>
      </w:pPr>
      <w:r w:rsidRPr="00DA39DC">
        <w:rPr>
          <w:rFonts w:hint="eastAsia"/>
        </w:rPr>
        <w:t>结构较灵活，对市场变化反应快；</w:t>
      </w:r>
    </w:p>
    <w:p w14:paraId="13EEA638" w14:textId="5B3ACB93" w:rsidR="00DA39DC" w:rsidRPr="00DA39DC" w:rsidRDefault="00DA39DC" w:rsidP="00DA39DC">
      <w:pPr>
        <w:pStyle w:val="a7"/>
        <w:numPr>
          <w:ilvl w:val="0"/>
          <w:numId w:val="33"/>
        </w:numPr>
        <w:ind w:firstLineChars="0"/>
      </w:pPr>
      <w:r w:rsidRPr="00DA39DC">
        <w:rPr>
          <w:rFonts w:hint="eastAsia"/>
        </w:rPr>
        <w:t>组织成员关系紧密，凝聚力强。</w:t>
      </w:r>
    </w:p>
    <w:p w14:paraId="07D28A98" w14:textId="31520CC7" w:rsidR="00DA39DC" w:rsidRPr="00DA39DC" w:rsidRDefault="001D7C92" w:rsidP="00DA39DC">
      <w:pPr>
        <w:pStyle w:val="3"/>
        <w:rPr>
          <w:lang w:val="zh-CN"/>
        </w:rPr>
      </w:pPr>
      <w:bookmarkStart w:id="12" w:name="_Toc164974788"/>
      <w:r>
        <w:rPr>
          <w:rFonts w:hint="eastAsia"/>
          <w:lang w:val="zh-CN"/>
        </w:rPr>
        <w:t>1.3.2</w:t>
      </w:r>
      <w:r w:rsidR="00DA39DC">
        <w:rPr>
          <w:rFonts w:hint="eastAsia"/>
          <w:lang w:val="zh-CN"/>
        </w:rPr>
        <w:t xml:space="preserve"> </w:t>
      </w:r>
      <w:r>
        <w:rPr>
          <w:rFonts w:hint="eastAsia"/>
          <w:lang w:val="zh-CN"/>
        </w:rPr>
        <w:t>项目管理在公司中的作用</w:t>
      </w:r>
      <w:bookmarkEnd w:id="12"/>
    </w:p>
    <w:p w14:paraId="029E5931" w14:textId="45F55298" w:rsidR="001D7C92" w:rsidRPr="001D7C92" w:rsidRDefault="00DA39DC" w:rsidP="00DA39DC">
      <w:pPr>
        <w:ind w:firstLine="480"/>
        <w:rPr>
          <w:lang w:val="zh-CN"/>
        </w:rPr>
      </w:pPr>
      <w:r w:rsidRPr="00DA39DC">
        <w:rPr>
          <w:rFonts w:hint="eastAsia"/>
          <w:lang w:val="zh-CN"/>
        </w:rPr>
        <w:t>项目管理在公司中扮演着至关重要的角色。它是确保项目按时、按质量和按预算完成的关键。通过制定明确的目标、分配资源、监控进度和风险</w:t>
      </w:r>
      <w:r w:rsidRPr="00DA39DC">
        <w:rPr>
          <w:rFonts w:hint="eastAsia"/>
          <w:lang w:val="zh-CN"/>
        </w:rPr>
        <w:t>,</w:t>
      </w:r>
      <w:r w:rsidRPr="00DA39DC">
        <w:rPr>
          <w:rFonts w:hint="eastAsia"/>
          <w:lang w:val="zh-CN"/>
        </w:rPr>
        <w:t>项目管理有助于最大限度地提高效率和生产力。它还促进了跨部门协作</w:t>
      </w:r>
      <w:r w:rsidRPr="00DA39DC">
        <w:rPr>
          <w:rFonts w:hint="eastAsia"/>
          <w:lang w:val="zh-CN"/>
        </w:rPr>
        <w:t>,</w:t>
      </w:r>
      <w:r w:rsidRPr="00DA39DC">
        <w:rPr>
          <w:rFonts w:hint="eastAsia"/>
          <w:lang w:val="zh-CN"/>
        </w:rPr>
        <w:t>确保所有利益相关者保持一致。有效的项目管理还能够预防问题并及时解决挑战</w:t>
      </w:r>
      <w:r w:rsidRPr="00DA39DC">
        <w:rPr>
          <w:rFonts w:hint="eastAsia"/>
          <w:lang w:val="zh-CN"/>
        </w:rPr>
        <w:t>,</w:t>
      </w:r>
      <w:r w:rsidRPr="00DA39DC">
        <w:rPr>
          <w:rFonts w:hint="eastAsia"/>
          <w:lang w:val="zh-CN"/>
        </w:rPr>
        <w:t>从而避免不必要的延迟和成本超支。总的来说</w:t>
      </w:r>
      <w:r w:rsidRPr="00DA39DC">
        <w:rPr>
          <w:rFonts w:hint="eastAsia"/>
          <w:lang w:val="zh-CN"/>
        </w:rPr>
        <w:t>,</w:t>
      </w:r>
      <w:r w:rsidRPr="00DA39DC">
        <w:rPr>
          <w:rFonts w:hint="eastAsia"/>
          <w:lang w:val="zh-CN"/>
        </w:rPr>
        <w:t>项目管理为公司的战略规划和执行提供了坚实的基础</w:t>
      </w:r>
      <w:r w:rsidRPr="00DA39DC">
        <w:rPr>
          <w:rFonts w:hint="eastAsia"/>
          <w:lang w:val="zh-CN"/>
        </w:rPr>
        <w:t>,</w:t>
      </w:r>
      <w:r w:rsidRPr="00DA39DC">
        <w:rPr>
          <w:rFonts w:hint="eastAsia"/>
          <w:lang w:val="zh-CN"/>
        </w:rPr>
        <w:t>对提高公司的竞争力和盈利能力至关重要。</w:t>
      </w:r>
    </w:p>
    <w:p w14:paraId="12081054" w14:textId="4F1F1DE6" w:rsidR="001D7C92" w:rsidRDefault="001D7C92" w:rsidP="00206026">
      <w:pPr>
        <w:pStyle w:val="2"/>
        <w:rPr>
          <w:lang w:val="zh-CN"/>
        </w:rPr>
      </w:pPr>
      <w:bookmarkStart w:id="13" w:name="_Toc164974789"/>
      <w:r>
        <w:rPr>
          <w:rFonts w:hint="eastAsia"/>
          <w:lang w:val="zh-CN"/>
        </w:rPr>
        <w:lastRenderedPageBreak/>
        <w:t xml:space="preserve">1.4 </w:t>
      </w:r>
      <w:r>
        <w:rPr>
          <w:rFonts w:hint="eastAsia"/>
          <w:lang w:val="zh-CN"/>
        </w:rPr>
        <w:t>项目实施的可行性</w:t>
      </w:r>
      <w:bookmarkEnd w:id="13"/>
    </w:p>
    <w:p w14:paraId="323BA10D" w14:textId="77777777" w:rsidR="00206026" w:rsidRDefault="00206026" w:rsidP="00206026">
      <w:pPr>
        <w:pStyle w:val="3"/>
        <w:rPr>
          <w:lang w:val="zh-CN"/>
        </w:rPr>
      </w:pPr>
      <w:bookmarkStart w:id="14" w:name="_Toc164974790"/>
      <w:r>
        <w:rPr>
          <w:rFonts w:hint="eastAsia"/>
          <w:lang w:val="zh-CN"/>
        </w:rPr>
        <w:t xml:space="preserve">1.4.1 </w:t>
      </w:r>
      <w:r w:rsidRPr="00206026">
        <w:rPr>
          <w:rFonts w:hint="eastAsia"/>
          <w:lang w:val="zh-CN"/>
        </w:rPr>
        <w:t>经济可行</w:t>
      </w:r>
      <w:bookmarkEnd w:id="14"/>
    </w:p>
    <w:p w14:paraId="4935DBBC" w14:textId="0D6E339D" w:rsidR="00206026" w:rsidRPr="00206026" w:rsidRDefault="00206026" w:rsidP="00206026">
      <w:pPr>
        <w:ind w:firstLine="480"/>
        <w:rPr>
          <w:lang w:val="zh-CN"/>
        </w:rPr>
      </w:pPr>
      <w:r w:rsidRPr="00206026">
        <w:rPr>
          <w:rFonts w:hint="eastAsia"/>
          <w:lang w:val="zh-CN"/>
        </w:rPr>
        <w:t>通过对项目的成本估算和收益预测，可以评估项目的经济可行性。考虑到药店管理系统能够提高工作效率、降低成本、减少人力资源浪费，从长远来看，项目的投资回报率应该是可观的。</w:t>
      </w:r>
    </w:p>
    <w:p w14:paraId="7649A4C4" w14:textId="150F5B75" w:rsidR="00206026" w:rsidRDefault="00206026" w:rsidP="00206026">
      <w:pPr>
        <w:pStyle w:val="3"/>
        <w:rPr>
          <w:lang w:val="zh-CN"/>
        </w:rPr>
      </w:pPr>
      <w:bookmarkStart w:id="15" w:name="_Toc164974791"/>
      <w:r>
        <w:rPr>
          <w:rFonts w:hint="eastAsia"/>
          <w:lang w:val="zh-CN"/>
        </w:rPr>
        <w:t xml:space="preserve">1.4.2 </w:t>
      </w:r>
      <w:r w:rsidRPr="00206026">
        <w:rPr>
          <w:rFonts w:hint="eastAsia"/>
          <w:lang w:val="zh-CN"/>
        </w:rPr>
        <w:t>市场</w:t>
      </w:r>
      <w:r>
        <w:rPr>
          <w:rFonts w:hint="eastAsia"/>
          <w:lang w:val="zh-CN"/>
        </w:rPr>
        <w:t>有</w:t>
      </w:r>
      <w:r w:rsidRPr="00206026">
        <w:rPr>
          <w:rFonts w:hint="eastAsia"/>
          <w:lang w:val="zh-CN"/>
        </w:rPr>
        <w:t>需求</w:t>
      </w:r>
      <w:bookmarkEnd w:id="15"/>
    </w:p>
    <w:p w14:paraId="519B9BD3" w14:textId="3C647E2F" w:rsidR="00206026" w:rsidRPr="00206026" w:rsidRDefault="00206026" w:rsidP="00206026">
      <w:pPr>
        <w:ind w:firstLine="480"/>
        <w:rPr>
          <w:lang w:val="zh-CN"/>
        </w:rPr>
      </w:pPr>
      <w:r w:rsidRPr="00206026">
        <w:rPr>
          <w:rFonts w:hint="eastAsia"/>
          <w:lang w:val="zh-CN"/>
        </w:rPr>
        <w:t>针对医药管理行业的需求，</w:t>
      </w:r>
      <w:r w:rsidRPr="00206026">
        <w:rPr>
          <w:rFonts w:hint="eastAsia"/>
          <w:lang w:val="zh-CN"/>
        </w:rPr>
        <w:t>GSP</w:t>
      </w:r>
      <w:r w:rsidRPr="00206026">
        <w:rPr>
          <w:rFonts w:hint="eastAsia"/>
          <w:lang w:val="zh-CN"/>
        </w:rPr>
        <w:t>药店管理系统能够提供全面的药品管理、销售管理、库存管理等功能，满足药店日常运营的需求。</w:t>
      </w:r>
    </w:p>
    <w:p w14:paraId="1B86E28B" w14:textId="612F2E45" w:rsidR="00206026" w:rsidRDefault="00206026" w:rsidP="00206026">
      <w:pPr>
        <w:pStyle w:val="3"/>
        <w:rPr>
          <w:lang w:val="zh-CN"/>
        </w:rPr>
      </w:pPr>
      <w:bookmarkStart w:id="16" w:name="_Toc164974792"/>
      <w:r>
        <w:rPr>
          <w:rFonts w:hint="eastAsia"/>
          <w:lang w:val="zh-CN"/>
        </w:rPr>
        <w:t xml:space="preserve">1.4.3 </w:t>
      </w:r>
      <w:r w:rsidRPr="00206026">
        <w:rPr>
          <w:rFonts w:hint="eastAsia"/>
          <w:lang w:val="zh-CN"/>
        </w:rPr>
        <w:t>技术可行</w:t>
      </w:r>
      <w:bookmarkEnd w:id="16"/>
    </w:p>
    <w:p w14:paraId="59B5D6C7" w14:textId="20ADC078" w:rsidR="00206026" w:rsidRPr="00206026" w:rsidRDefault="00206026" w:rsidP="00206026">
      <w:pPr>
        <w:ind w:firstLine="480"/>
        <w:rPr>
          <w:lang w:val="zh-CN"/>
        </w:rPr>
      </w:pPr>
      <w:r w:rsidRPr="00206026">
        <w:rPr>
          <w:rFonts w:hint="eastAsia"/>
          <w:lang w:val="zh-CN"/>
        </w:rPr>
        <w:t>采用</w:t>
      </w:r>
      <w:r w:rsidRPr="00206026">
        <w:rPr>
          <w:rFonts w:hint="eastAsia"/>
          <w:lang w:val="zh-CN"/>
        </w:rPr>
        <w:t>Java Swing</w:t>
      </w:r>
      <w:r w:rsidRPr="00206026">
        <w:rPr>
          <w:rFonts w:hint="eastAsia"/>
          <w:lang w:val="zh-CN"/>
        </w:rPr>
        <w:t>作为前端</w:t>
      </w:r>
      <w:r w:rsidRPr="00206026">
        <w:rPr>
          <w:rFonts w:hint="eastAsia"/>
          <w:lang w:val="zh-CN"/>
        </w:rPr>
        <w:t>GUI</w:t>
      </w:r>
      <w:r w:rsidRPr="00206026">
        <w:rPr>
          <w:rFonts w:hint="eastAsia"/>
          <w:lang w:val="zh-CN"/>
        </w:rPr>
        <w:t>界面，结合</w:t>
      </w:r>
      <w:r w:rsidRPr="00206026">
        <w:rPr>
          <w:rFonts w:hint="eastAsia"/>
          <w:lang w:val="zh-CN"/>
        </w:rPr>
        <w:t>MySQL</w:t>
      </w:r>
      <w:r w:rsidRPr="00206026">
        <w:rPr>
          <w:rFonts w:hint="eastAsia"/>
          <w:lang w:val="zh-CN"/>
        </w:rPr>
        <w:t>数据库作为后台数据存储，这些技术都是成熟稳定的，具备广泛的应用和支持，有利于项目的开发和维护。</w:t>
      </w:r>
    </w:p>
    <w:p w14:paraId="0F47B2F2" w14:textId="7ED67C2B" w:rsidR="00206026" w:rsidRDefault="00206026" w:rsidP="00206026">
      <w:pPr>
        <w:pStyle w:val="3"/>
        <w:rPr>
          <w:lang w:val="zh-CN"/>
        </w:rPr>
      </w:pPr>
      <w:bookmarkStart w:id="17" w:name="_Toc164974793"/>
      <w:r>
        <w:rPr>
          <w:rFonts w:hint="eastAsia"/>
          <w:lang w:val="zh-CN"/>
        </w:rPr>
        <w:t xml:space="preserve">1.4.4 </w:t>
      </w:r>
      <w:r w:rsidRPr="00206026">
        <w:rPr>
          <w:rFonts w:hint="eastAsia"/>
          <w:lang w:val="zh-CN"/>
        </w:rPr>
        <w:t>管理可行</w:t>
      </w:r>
      <w:bookmarkEnd w:id="17"/>
    </w:p>
    <w:p w14:paraId="26F49680" w14:textId="1E8C8143" w:rsidR="00206026" w:rsidRPr="00206026" w:rsidRDefault="00206026" w:rsidP="00206026">
      <w:pPr>
        <w:ind w:firstLine="480"/>
        <w:rPr>
          <w:lang w:val="zh-CN"/>
        </w:rPr>
      </w:pPr>
      <w:r w:rsidRPr="00206026">
        <w:rPr>
          <w:rFonts w:hint="eastAsia"/>
          <w:lang w:val="zh-CN"/>
        </w:rPr>
        <w:t>项目管理团队具备相关经验和技能，能够有效地组织和管理项目实施过程。此外，项目目标和范围已经明确定义，有利于项目的顺利推进和控制。</w:t>
      </w:r>
    </w:p>
    <w:p w14:paraId="2AA3D9E0" w14:textId="58FA2964" w:rsidR="00206026" w:rsidRDefault="00206026" w:rsidP="00206026">
      <w:pPr>
        <w:pStyle w:val="3"/>
        <w:rPr>
          <w:lang w:val="zh-CN"/>
        </w:rPr>
      </w:pPr>
      <w:bookmarkStart w:id="18" w:name="_Toc164974794"/>
      <w:r>
        <w:rPr>
          <w:rFonts w:hint="eastAsia"/>
          <w:lang w:val="zh-CN"/>
        </w:rPr>
        <w:t xml:space="preserve">1.4.5 </w:t>
      </w:r>
      <w:r w:rsidRPr="00206026">
        <w:rPr>
          <w:rFonts w:hint="eastAsia"/>
          <w:lang w:val="zh-CN"/>
        </w:rPr>
        <w:t>法律合规</w:t>
      </w:r>
      <w:bookmarkEnd w:id="18"/>
    </w:p>
    <w:p w14:paraId="3D93CA8D" w14:textId="1FC17967" w:rsidR="00597CC9" w:rsidRDefault="00206026" w:rsidP="00597CC9">
      <w:pPr>
        <w:ind w:firstLine="480"/>
        <w:rPr>
          <w:lang w:val="zh-CN"/>
        </w:rPr>
      </w:pPr>
      <w:r w:rsidRPr="00206026">
        <w:rPr>
          <w:rFonts w:hint="eastAsia"/>
          <w:lang w:val="zh-CN"/>
        </w:rPr>
        <w:t>药监部门规定药店必须使用</w:t>
      </w:r>
      <w:r w:rsidRPr="00206026">
        <w:rPr>
          <w:rFonts w:hint="eastAsia"/>
          <w:lang w:val="zh-CN"/>
        </w:rPr>
        <w:t>GSP</w:t>
      </w:r>
      <w:r w:rsidRPr="00206026">
        <w:rPr>
          <w:rFonts w:hint="eastAsia"/>
          <w:lang w:val="zh-CN"/>
        </w:rPr>
        <w:t>药店管理系统，以确保药品管理合法合规。系统需符合相关法律法规要求，包括药品信息管理、销售记录保存和药品采购流程等方面。系统应确保药品信息准确性，销售数据可追溯，并提供必要报告以满足监管要求。通过遵守规定，药店可以降低法律风险，维护企业声誉和利益。</w:t>
      </w:r>
    </w:p>
    <w:p w14:paraId="63D9F056" w14:textId="77F436A2" w:rsidR="00597CC9" w:rsidRDefault="00597CC9" w:rsidP="00597CC9">
      <w:pPr>
        <w:pStyle w:val="1"/>
        <w:rPr>
          <w:lang w:val="zh-CN"/>
        </w:rPr>
      </w:pPr>
      <w:r>
        <w:rPr>
          <w:rFonts w:hint="eastAsia"/>
          <w:lang w:val="zh-CN"/>
        </w:rPr>
        <w:lastRenderedPageBreak/>
        <w:t>二、软件项目进度</w:t>
      </w:r>
      <w:r w:rsidR="00893C50">
        <w:rPr>
          <w:rFonts w:hint="eastAsia"/>
          <w:lang w:val="zh-CN"/>
        </w:rPr>
        <w:t>管理</w:t>
      </w:r>
      <w:r>
        <w:rPr>
          <w:rFonts w:hint="eastAsia"/>
          <w:lang w:val="zh-CN"/>
        </w:rPr>
        <w:t>计划</w:t>
      </w:r>
    </w:p>
    <w:p w14:paraId="65F794D8" w14:textId="5D33C1CC" w:rsidR="00597CC9" w:rsidRDefault="00597CC9" w:rsidP="00597CC9">
      <w:pPr>
        <w:pStyle w:val="2"/>
        <w:rPr>
          <w:lang w:val="zh-CN"/>
        </w:rPr>
      </w:pPr>
      <w:r>
        <w:rPr>
          <w:rFonts w:hint="eastAsia"/>
          <w:lang w:val="zh-CN"/>
        </w:rPr>
        <w:t xml:space="preserve">2.1 </w:t>
      </w:r>
      <w:r>
        <w:rPr>
          <w:rFonts w:hint="eastAsia"/>
          <w:lang w:val="zh-CN"/>
        </w:rPr>
        <w:t>项目目标</w:t>
      </w:r>
    </w:p>
    <w:p w14:paraId="4DB966CB" w14:textId="31A2AC21" w:rsidR="00597CC9" w:rsidRDefault="00597CC9" w:rsidP="00597CC9">
      <w:pPr>
        <w:pStyle w:val="3"/>
        <w:rPr>
          <w:lang w:val="zh-CN"/>
        </w:rPr>
      </w:pPr>
      <w:r>
        <w:rPr>
          <w:rFonts w:hint="eastAsia"/>
          <w:lang w:val="zh-CN"/>
        </w:rPr>
        <w:t xml:space="preserve">2.1.1 </w:t>
      </w:r>
      <w:r>
        <w:rPr>
          <w:rFonts w:hint="eastAsia"/>
          <w:lang w:val="zh-CN"/>
        </w:rPr>
        <w:t>项目目标</w:t>
      </w:r>
    </w:p>
    <w:p w14:paraId="6A190755" w14:textId="45A56885" w:rsidR="00597CC9" w:rsidRPr="00597CC9" w:rsidRDefault="00597CC9" w:rsidP="00666773">
      <w:pPr>
        <w:ind w:firstLine="480"/>
        <w:rPr>
          <w:lang w:val="zh-CN"/>
        </w:rPr>
      </w:pPr>
      <w:r>
        <w:rPr>
          <w:rFonts w:hint="eastAsia"/>
          <w:lang w:val="zh-CN"/>
        </w:rPr>
        <w:t>本项目需要开发一个在</w:t>
      </w:r>
      <w:r>
        <w:rPr>
          <w:rFonts w:hint="eastAsia"/>
          <w:lang w:val="zh-CN"/>
        </w:rPr>
        <w:t>Windows</w:t>
      </w:r>
      <w:r>
        <w:rPr>
          <w:rFonts w:hint="eastAsia"/>
          <w:lang w:val="zh-CN"/>
        </w:rPr>
        <w:t>操作系统上运行的</w:t>
      </w:r>
      <w:r>
        <w:rPr>
          <w:rFonts w:hint="eastAsia"/>
          <w:lang w:val="zh-CN"/>
        </w:rPr>
        <w:t>GSP</w:t>
      </w:r>
      <w:r>
        <w:rPr>
          <w:rFonts w:hint="eastAsia"/>
          <w:lang w:val="zh-CN"/>
        </w:rPr>
        <w:t>药店管理系统的客户端程序，</w:t>
      </w:r>
      <w:r w:rsidR="00666773">
        <w:rPr>
          <w:rFonts w:hint="eastAsia"/>
          <w:lang w:val="zh-CN"/>
        </w:rPr>
        <w:t>具有库存管理、药品管理、供货商管理、顾客管理等功能，详细目标如下：</w:t>
      </w:r>
    </w:p>
    <w:p w14:paraId="1AB4127C" w14:textId="06EBDE23" w:rsidR="00597CC9" w:rsidRPr="00B846C3" w:rsidRDefault="00597CC9" w:rsidP="00597CC9">
      <w:pPr>
        <w:pStyle w:val="a7"/>
        <w:numPr>
          <w:ilvl w:val="0"/>
          <w:numId w:val="34"/>
        </w:numPr>
        <w:ind w:firstLineChars="0"/>
        <w:rPr>
          <w:rFonts w:cs="Times New Roman"/>
        </w:rPr>
      </w:pPr>
      <w:r w:rsidRPr="00B846C3">
        <w:rPr>
          <w:rFonts w:cs="Times New Roman"/>
        </w:rPr>
        <w:t>开发一个功能完善的药店管理系统</w:t>
      </w:r>
      <w:r w:rsidRPr="00B846C3">
        <w:rPr>
          <w:rFonts w:cs="Times New Roman"/>
        </w:rPr>
        <w:t>,</w:t>
      </w:r>
      <w:r w:rsidRPr="00B846C3">
        <w:rPr>
          <w:rFonts w:cs="Times New Roman"/>
        </w:rPr>
        <w:t>能够实现对药品进销存、库存管理</w:t>
      </w:r>
      <w:r>
        <w:rPr>
          <w:rFonts w:cs="Times New Roman" w:hint="eastAsia"/>
        </w:rPr>
        <w:t>、</w:t>
      </w:r>
      <w:r w:rsidRPr="00B846C3">
        <w:rPr>
          <w:rFonts w:cs="Times New Roman"/>
        </w:rPr>
        <w:t>采购管理、销售管理等模块的有效管理；</w:t>
      </w:r>
    </w:p>
    <w:p w14:paraId="0935EA94" w14:textId="77777777" w:rsidR="00597CC9" w:rsidRPr="00B846C3" w:rsidRDefault="00597CC9" w:rsidP="00597CC9">
      <w:pPr>
        <w:pStyle w:val="a7"/>
        <w:numPr>
          <w:ilvl w:val="0"/>
          <w:numId w:val="34"/>
        </w:numPr>
        <w:ind w:firstLineChars="0"/>
        <w:rPr>
          <w:rFonts w:cs="Times New Roman"/>
        </w:rPr>
      </w:pPr>
      <w:r w:rsidRPr="00B846C3">
        <w:rPr>
          <w:rFonts w:cs="Times New Roman"/>
        </w:rPr>
        <w:t>采用</w:t>
      </w:r>
      <w:r w:rsidRPr="00B846C3">
        <w:rPr>
          <w:rFonts w:cs="Times New Roman"/>
        </w:rPr>
        <w:t>Java Swing</w:t>
      </w:r>
      <w:r w:rsidRPr="00B846C3">
        <w:rPr>
          <w:rFonts w:cs="Times New Roman"/>
        </w:rPr>
        <w:t>作为前端</w:t>
      </w:r>
      <w:r w:rsidRPr="00B846C3">
        <w:rPr>
          <w:rFonts w:cs="Times New Roman"/>
        </w:rPr>
        <w:t>GUI</w:t>
      </w:r>
      <w:r w:rsidRPr="00B846C3">
        <w:rPr>
          <w:rFonts w:cs="Times New Roman"/>
        </w:rPr>
        <w:t>界面</w:t>
      </w:r>
      <w:r w:rsidRPr="00B846C3">
        <w:rPr>
          <w:rFonts w:cs="Times New Roman"/>
        </w:rPr>
        <w:t>,</w:t>
      </w:r>
      <w:r w:rsidRPr="00B846C3">
        <w:rPr>
          <w:rFonts w:cs="Times New Roman"/>
        </w:rPr>
        <w:t>确保系统界面友好、操作简便；</w:t>
      </w:r>
    </w:p>
    <w:p w14:paraId="7474E6D6" w14:textId="77777777" w:rsidR="00597CC9" w:rsidRPr="00B846C3" w:rsidRDefault="00597CC9" w:rsidP="00597CC9">
      <w:pPr>
        <w:pStyle w:val="a7"/>
        <w:numPr>
          <w:ilvl w:val="0"/>
          <w:numId w:val="34"/>
        </w:numPr>
        <w:ind w:firstLineChars="0"/>
        <w:rPr>
          <w:rFonts w:cs="Times New Roman"/>
        </w:rPr>
      </w:pPr>
      <w:r w:rsidRPr="00B846C3">
        <w:rPr>
          <w:rFonts w:cs="Times New Roman"/>
        </w:rPr>
        <w:t>使用</w:t>
      </w:r>
      <w:r w:rsidRPr="00B846C3">
        <w:rPr>
          <w:rFonts w:cs="Times New Roman"/>
        </w:rPr>
        <w:t>MySQL</w:t>
      </w:r>
      <w:r w:rsidRPr="00B846C3">
        <w:rPr>
          <w:rFonts w:cs="Times New Roman"/>
        </w:rPr>
        <w:t>数据库作为后台数据存储</w:t>
      </w:r>
      <w:r w:rsidRPr="00B846C3">
        <w:rPr>
          <w:rFonts w:cs="Times New Roman"/>
        </w:rPr>
        <w:t>,</w:t>
      </w:r>
      <w:r w:rsidRPr="00B846C3">
        <w:rPr>
          <w:rFonts w:cs="Times New Roman"/>
        </w:rPr>
        <w:t>保证数据的安全性和可靠性；</w:t>
      </w:r>
    </w:p>
    <w:p w14:paraId="43C88CFD" w14:textId="77777777" w:rsidR="00597CC9" w:rsidRPr="00B846C3" w:rsidRDefault="00597CC9" w:rsidP="00597CC9">
      <w:pPr>
        <w:pStyle w:val="a7"/>
        <w:numPr>
          <w:ilvl w:val="0"/>
          <w:numId w:val="34"/>
        </w:numPr>
        <w:ind w:firstLineChars="0"/>
        <w:rPr>
          <w:rFonts w:cs="Times New Roman"/>
        </w:rPr>
      </w:pPr>
      <w:r w:rsidRPr="00B846C3">
        <w:rPr>
          <w:rFonts w:cs="Times New Roman"/>
        </w:rPr>
        <w:t>实现系统的模块化设计</w:t>
      </w:r>
      <w:r w:rsidRPr="00B846C3">
        <w:rPr>
          <w:rFonts w:cs="Times New Roman"/>
        </w:rPr>
        <w:t>,</w:t>
      </w:r>
      <w:r w:rsidRPr="00B846C3">
        <w:rPr>
          <w:rFonts w:cs="Times New Roman"/>
        </w:rPr>
        <w:t>便于后期维护和升级</w:t>
      </w:r>
      <w:r>
        <w:rPr>
          <w:rFonts w:cs="Times New Roman" w:hint="eastAsia"/>
        </w:rPr>
        <w:t>；</w:t>
      </w:r>
    </w:p>
    <w:p w14:paraId="7FD59974" w14:textId="77777777" w:rsidR="00597CC9" w:rsidRPr="00B846C3" w:rsidRDefault="00597CC9" w:rsidP="00597CC9">
      <w:pPr>
        <w:pStyle w:val="a7"/>
        <w:numPr>
          <w:ilvl w:val="0"/>
          <w:numId w:val="34"/>
        </w:numPr>
        <w:ind w:firstLineChars="0"/>
        <w:rPr>
          <w:rFonts w:cs="Times New Roman"/>
          <w:lang w:eastAsia="zh"/>
        </w:rPr>
      </w:pPr>
      <w:r w:rsidRPr="00B846C3">
        <w:rPr>
          <w:rFonts w:cs="Times New Roman"/>
          <w:lang w:eastAsia="zh"/>
        </w:rPr>
        <w:t>系统能够提供友好的用户界面，使操作人员的工作量最大限度的减少；</w:t>
      </w:r>
    </w:p>
    <w:p w14:paraId="406CE549" w14:textId="77777777" w:rsidR="00597CC9" w:rsidRPr="00B846C3" w:rsidRDefault="00597CC9" w:rsidP="00597CC9">
      <w:pPr>
        <w:pStyle w:val="a7"/>
        <w:numPr>
          <w:ilvl w:val="0"/>
          <w:numId w:val="34"/>
        </w:numPr>
        <w:ind w:firstLineChars="0"/>
        <w:rPr>
          <w:rFonts w:cs="Times New Roman"/>
          <w:lang w:eastAsia="zh"/>
        </w:rPr>
      </w:pPr>
      <w:r w:rsidRPr="00B846C3">
        <w:rPr>
          <w:rFonts w:cs="Times New Roman"/>
          <w:lang w:eastAsia="zh"/>
        </w:rPr>
        <w:t>系统具有良好的运行效率，能够得到提高生产率的目的；</w:t>
      </w:r>
    </w:p>
    <w:p w14:paraId="2CA4FBF6" w14:textId="77777777" w:rsidR="00597CC9" w:rsidRPr="00B846C3" w:rsidRDefault="00597CC9" w:rsidP="00597CC9">
      <w:pPr>
        <w:pStyle w:val="a7"/>
        <w:numPr>
          <w:ilvl w:val="0"/>
          <w:numId w:val="34"/>
        </w:numPr>
        <w:ind w:firstLineChars="0"/>
        <w:rPr>
          <w:rFonts w:cs="Times New Roman"/>
          <w:lang w:eastAsia="zh"/>
        </w:rPr>
      </w:pPr>
      <w:r w:rsidRPr="00B846C3">
        <w:rPr>
          <w:rFonts w:cs="Times New Roman"/>
          <w:lang w:eastAsia="zh"/>
        </w:rPr>
        <w:t>系统应有良好的可扩充性，可以容易的加入其它系统的应用；</w:t>
      </w:r>
    </w:p>
    <w:p w14:paraId="4718DD33" w14:textId="04691B6B" w:rsidR="00597CC9" w:rsidRDefault="00597CC9" w:rsidP="00597CC9">
      <w:pPr>
        <w:pStyle w:val="a7"/>
        <w:numPr>
          <w:ilvl w:val="0"/>
          <w:numId w:val="34"/>
        </w:numPr>
        <w:ind w:firstLineChars="0"/>
        <w:rPr>
          <w:rFonts w:cs="Times New Roman"/>
          <w:lang w:eastAsia="zh"/>
        </w:rPr>
      </w:pPr>
      <w:r w:rsidRPr="00B846C3">
        <w:rPr>
          <w:rFonts w:cs="Times New Roman"/>
          <w:lang w:eastAsia="zh"/>
        </w:rPr>
        <w:t>平台的设计具有一定的超前性，灵活性，能够适应企业生产配置的变化</w:t>
      </w:r>
      <w:r>
        <w:rPr>
          <w:rFonts w:cs="Times New Roman" w:hint="eastAsia"/>
          <w:lang w:eastAsia="zh"/>
        </w:rPr>
        <w:t>。</w:t>
      </w:r>
    </w:p>
    <w:p w14:paraId="7E49FBB9" w14:textId="681ABCEE" w:rsidR="00666773" w:rsidRDefault="00666773" w:rsidP="00666773">
      <w:pPr>
        <w:pStyle w:val="3"/>
        <w:rPr>
          <w:lang w:eastAsia="zh"/>
        </w:rPr>
      </w:pPr>
      <w:r>
        <w:rPr>
          <w:rFonts w:hint="eastAsia"/>
          <w:lang w:eastAsia="zh"/>
        </w:rPr>
        <w:t xml:space="preserve">2.1.2 </w:t>
      </w:r>
      <w:r>
        <w:rPr>
          <w:rFonts w:hint="eastAsia"/>
          <w:lang w:eastAsia="zh"/>
        </w:rPr>
        <w:t>项目范围描述</w:t>
      </w:r>
    </w:p>
    <w:p w14:paraId="6F663792" w14:textId="74EE2A6E" w:rsidR="00666773" w:rsidRDefault="00666773" w:rsidP="00666773">
      <w:pPr>
        <w:ind w:firstLine="480"/>
      </w:pPr>
      <w:r>
        <w:t>项目的范围是指</w:t>
      </w:r>
      <w:r>
        <w:rPr>
          <w:rFonts w:hint="eastAsia"/>
        </w:rPr>
        <w:t>“</w:t>
      </w:r>
      <w:r>
        <w:t>项目所提供的产品和服务（维护）的总和</w:t>
      </w:r>
      <w:r>
        <w:t>”</w:t>
      </w:r>
      <w:r>
        <w:t>。在本项目中，项目范围的定义涉及以下内容：系统的业务范围、系统的功能需求、系统的性能要求、系统的质量标准。下面对项目的范围做简要描述：</w:t>
      </w:r>
      <w:r>
        <w:t xml:space="preserve"> </w:t>
      </w:r>
    </w:p>
    <w:p w14:paraId="3F6EC756" w14:textId="08039579" w:rsidR="00666773" w:rsidRDefault="00666773" w:rsidP="00666773">
      <w:pPr>
        <w:ind w:firstLine="480"/>
      </w:pPr>
      <w:r>
        <w:t xml:space="preserve">1. </w:t>
      </w:r>
      <w:r>
        <w:t>系统的业务范围：</w:t>
      </w:r>
      <w:r>
        <w:rPr>
          <w:rFonts w:hint="eastAsia"/>
        </w:rPr>
        <w:t>根据药监部门的最新政策，不定期更新迭代系统、增加功能、修补漏洞</w:t>
      </w:r>
      <w:r>
        <w:t>，提供给</w:t>
      </w:r>
      <w:r>
        <w:rPr>
          <w:rFonts w:hint="eastAsia"/>
        </w:rPr>
        <w:t>济民大药房</w:t>
      </w:r>
      <w:r>
        <w:t>的培训交流，提供给客户的服务系统，以及给</w:t>
      </w:r>
      <w:r>
        <w:rPr>
          <w:rFonts w:hint="eastAsia"/>
        </w:rPr>
        <w:t>用户</w:t>
      </w:r>
      <w:r>
        <w:t>后续的维护功能。</w:t>
      </w:r>
      <w:r>
        <w:t xml:space="preserve"> </w:t>
      </w:r>
    </w:p>
    <w:p w14:paraId="17E20C48" w14:textId="77777777" w:rsidR="00666773" w:rsidRDefault="00666773" w:rsidP="00666773">
      <w:pPr>
        <w:ind w:firstLine="480"/>
      </w:pPr>
      <w:r>
        <w:t xml:space="preserve">2. </w:t>
      </w:r>
      <w:r>
        <w:t>系统的功能需求：能够提供对用户的在线服务，智能化安排客户的时间，提供简洁优雅的界面设计使用户容易上手。</w:t>
      </w:r>
      <w:r>
        <w:t xml:space="preserve"> </w:t>
      </w:r>
    </w:p>
    <w:p w14:paraId="55FDD80F" w14:textId="77777777" w:rsidR="00666773" w:rsidRDefault="00666773" w:rsidP="00666773">
      <w:pPr>
        <w:ind w:firstLine="480"/>
      </w:pPr>
      <w:r>
        <w:t xml:space="preserve">3. </w:t>
      </w:r>
      <w:r>
        <w:t>系统的性能要求：响应速度上，系统应支持在业务高峰期时间，无等待时间的业务受理和业务处理。可靠性上，系统年宕机时间为</w:t>
      </w:r>
      <w:r>
        <w:t>3</w:t>
      </w:r>
      <w:r>
        <w:t>小时。</w:t>
      </w:r>
      <w:r>
        <w:t xml:space="preserve"> </w:t>
      </w:r>
    </w:p>
    <w:p w14:paraId="0656903E" w14:textId="77777777" w:rsidR="00666773" w:rsidRDefault="00666773" w:rsidP="00666773">
      <w:pPr>
        <w:ind w:firstLine="480"/>
      </w:pPr>
      <w:r>
        <w:t xml:space="preserve">4. </w:t>
      </w:r>
      <w:r>
        <w:t>系统的质量标准：符合验收标准。</w:t>
      </w:r>
      <w:r>
        <w:t xml:space="preserve"> </w:t>
      </w:r>
    </w:p>
    <w:p w14:paraId="68958AA0" w14:textId="71A5DB86" w:rsidR="00666773" w:rsidRDefault="00666773" w:rsidP="00666773">
      <w:pPr>
        <w:pStyle w:val="3"/>
        <w:pageBreakBefore/>
        <w:rPr>
          <w:lang w:eastAsia="zh"/>
        </w:rPr>
      </w:pPr>
      <w:r>
        <w:rPr>
          <w:rFonts w:hint="eastAsia"/>
          <w:lang w:eastAsia="zh"/>
        </w:rPr>
        <w:lastRenderedPageBreak/>
        <w:t xml:space="preserve">2.1.3 </w:t>
      </w:r>
      <w:r>
        <w:rPr>
          <w:rFonts w:hint="eastAsia"/>
          <w:lang w:eastAsia="zh"/>
        </w:rPr>
        <w:t>项目可交付成果</w:t>
      </w:r>
    </w:p>
    <w:p w14:paraId="352A5F1F" w14:textId="6584ADA4" w:rsidR="00666773" w:rsidRDefault="00666773" w:rsidP="00A3686B">
      <w:pPr>
        <w:ind w:firstLine="480"/>
        <w:rPr>
          <w:lang w:eastAsia="zh"/>
        </w:rPr>
      </w:pPr>
      <w:r>
        <w:rPr>
          <w:rFonts w:hint="eastAsia"/>
          <w:lang w:eastAsia="zh"/>
        </w:rPr>
        <w:t>项目可交付成果：程序、文档、培训和技术支持</w:t>
      </w:r>
    </w:p>
    <w:p w14:paraId="358FF105" w14:textId="134C9B28" w:rsidR="00666773" w:rsidRDefault="00666773" w:rsidP="00A3686B">
      <w:pPr>
        <w:pStyle w:val="a7"/>
        <w:numPr>
          <w:ilvl w:val="0"/>
          <w:numId w:val="35"/>
        </w:numPr>
        <w:ind w:firstLineChars="0"/>
        <w:rPr>
          <w:lang w:eastAsia="zh"/>
        </w:rPr>
      </w:pPr>
      <w:r>
        <w:rPr>
          <w:rFonts w:hint="eastAsia"/>
          <w:lang w:eastAsia="zh"/>
        </w:rPr>
        <w:t>程序</w:t>
      </w:r>
    </w:p>
    <w:p w14:paraId="6E1E0E9A" w14:textId="169A4AF7" w:rsidR="00666773" w:rsidRDefault="00666773" w:rsidP="00A3686B">
      <w:pPr>
        <w:ind w:firstLine="480"/>
        <w:rPr>
          <w:lang w:eastAsia="zh"/>
        </w:rPr>
      </w:pPr>
      <w:r>
        <w:rPr>
          <w:rFonts w:hint="eastAsia"/>
          <w:lang w:eastAsia="zh"/>
        </w:rPr>
        <w:t xml:space="preserve">   a. </w:t>
      </w:r>
      <w:r>
        <w:rPr>
          <w:rFonts w:hint="eastAsia"/>
          <w:lang w:eastAsia="zh"/>
        </w:rPr>
        <w:t>系统在完成开发和项目组内部测试后，向用户提交系统测试版程序，并进行用户测试。</w:t>
      </w:r>
    </w:p>
    <w:p w14:paraId="12231638" w14:textId="646EAC0F" w:rsidR="00666773" w:rsidRDefault="00666773" w:rsidP="00A3686B">
      <w:pPr>
        <w:ind w:firstLine="480"/>
        <w:rPr>
          <w:lang w:eastAsia="zh"/>
        </w:rPr>
      </w:pPr>
      <w:r>
        <w:rPr>
          <w:rFonts w:hint="eastAsia"/>
          <w:lang w:eastAsia="zh"/>
        </w:rPr>
        <w:t xml:space="preserve">   b. </w:t>
      </w:r>
      <w:r>
        <w:rPr>
          <w:rFonts w:hint="eastAsia"/>
          <w:lang w:eastAsia="zh"/>
        </w:rPr>
        <w:t>系统完成初验测试后，向用户提交系统的试运行版程序。</w:t>
      </w:r>
    </w:p>
    <w:p w14:paraId="24C18BAB" w14:textId="1359D115" w:rsidR="00666773" w:rsidRDefault="00666773" w:rsidP="00A3686B">
      <w:pPr>
        <w:ind w:firstLine="480"/>
        <w:rPr>
          <w:lang w:eastAsia="zh"/>
        </w:rPr>
      </w:pPr>
      <w:r>
        <w:rPr>
          <w:rFonts w:hint="eastAsia"/>
          <w:lang w:eastAsia="zh"/>
        </w:rPr>
        <w:t xml:space="preserve">   c. </w:t>
      </w:r>
      <w:r>
        <w:rPr>
          <w:rFonts w:hint="eastAsia"/>
          <w:lang w:eastAsia="zh"/>
        </w:rPr>
        <w:t>系统完成终验测试后，向用户提交系统的正式发行版程序。</w:t>
      </w:r>
    </w:p>
    <w:p w14:paraId="3017D24C" w14:textId="78478149" w:rsidR="00666773" w:rsidRDefault="00666773" w:rsidP="00A3686B">
      <w:pPr>
        <w:pStyle w:val="a7"/>
        <w:numPr>
          <w:ilvl w:val="0"/>
          <w:numId w:val="35"/>
        </w:numPr>
        <w:ind w:firstLineChars="0"/>
        <w:rPr>
          <w:lang w:eastAsia="zh"/>
        </w:rPr>
      </w:pPr>
      <w:r>
        <w:rPr>
          <w:rFonts w:hint="eastAsia"/>
          <w:lang w:eastAsia="zh"/>
        </w:rPr>
        <w:t>文档</w:t>
      </w:r>
    </w:p>
    <w:p w14:paraId="1CEB89C6" w14:textId="0FDC2B59" w:rsidR="00666773" w:rsidRDefault="00666773" w:rsidP="00A3686B">
      <w:pPr>
        <w:ind w:firstLine="480"/>
        <w:rPr>
          <w:lang w:eastAsia="zh"/>
        </w:rPr>
      </w:pPr>
      <w:r>
        <w:rPr>
          <w:rFonts w:hint="eastAsia"/>
          <w:lang w:eastAsia="zh"/>
        </w:rPr>
        <w:t xml:space="preserve">   a. </w:t>
      </w:r>
      <w:r>
        <w:rPr>
          <w:rFonts w:hint="eastAsia"/>
          <w:lang w:eastAsia="zh"/>
        </w:rPr>
        <w:t>项目各阶段应向用户提交的文档</w:t>
      </w:r>
    </w:p>
    <w:p w14:paraId="13113471" w14:textId="15E07F35" w:rsidR="00666773" w:rsidRDefault="00666773" w:rsidP="00A3686B">
      <w:pPr>
        <w:ind w:firstLine="480"/>
        <w:rPr>
          <w:lang w:eastAsia="zh"/>
        </w:rPr>
      </w:pPr>
      <w:r>
        <w:rPr>
          <w:rFonts w:hint="eastAsia"/>
          <w:lang w:eastAsia="zh"/>
        </w:rPr>
        <w:t xml:space="preserve">      </w:t>
      </w:r>
      <w:proofErr w:type="spellStart"/>
      <w:r>
        <w:rPr>
          <w:rFonts w:hint="eastAsia"/>
          <w:lang w:eastAsia="zh"/>
        </w:rPr>
        <w:t>i</w:t>
      </w:r>
      <w:proofErr w:type="spellEnd"/>
      <w:r>
        <w:rPr>
          <w:rFonts w:hint="eastAsia"/>
          <w:lang w:eastAsia="zh"/>
        </w:rPr>
        <w:t xml:space="preserve">. </w:t>
      </w:r>
      <w:r>
        <w:rPr>
          <w:rFonts w:hint="eastAsia"/>
          <w:lang w:eastAsia="zh"/>
        </w:rPr>
        <w:t>《技术方案建议书》</w:t>
      </w:r>
    </w:p>
    <w:p w14:paraId="16159FC8" w14:textId="607CD032" w:rsidR="00666773" w:rsidRDefault="00666773" w:rsidP="00A3686B">
      <w:pPr>
        <w:ind w:firstLine="480"/>
        <w:rPr>
          <w:lang w:eastAsia="zh"/>
        </w:rPr>
      </w:pPr>
      <w:r>
        <w:rPr>
          <w:rFonts w:hint="eastAsia"/>
          <w:lang w:eastAsia="zh"/>
        </w:rPr>
        <w:t xml:space="preserve">      ii. </w:t>
      </w:r>
      <w:r>
        <w:rPr>
          <w:rFonts w:hint="eastAsia"/>
          <w:lang w:eastAsia="zh"/>
        </w:rPr>
        <w:t>《需求分析说明书</w:t>
      </w:r>
      <w:r w:rsidR="00A3686B">
        <w:rPr>
          <w:rFonts w:hint="eastAsia"/>
          <w:lang w:eastAsia="zh"/>
        </w:rPr>
        <w:t>》</w:t>
      </w:r>
    </w:p>
    <w:p w14:paraId="569F6F22" w14:textId="3FBFC727" w:rsidR="00666773" w:rsidRDefault="00666773" w:rsidP="00A3686B">
      <w:pPr>
        <w:ind w:firstLine="480"/>
        <w:rPr>
          <w:lang w:eastAsia="zh"/>
        </w:rPr>
      </w:pPr>
      <w:r>
        <w:rPr>
          <w:rFonts w:hint="eastAsia"/>
          <w:lang w:eastAsia="zh"/>
        </w:rPr>
        <w:t xml:space="preserve">      iii. </w:t>
      </w:r>
      <w:r>
        <w:rPr>
          <w:rFonts w:hint="eastAsia"/>
          <w:lang w:eastAsia="zh"/>
        </w:rPr>
        <w:t>《测试报告》</w:t>
      </w:r>
    </w:p>
    <w:p w14:paraId="3D773D06" w14:textId="779DD52E" w:rsidR="00666773" w:rsidRDefault="00666773" w:rsidP="00A3686B">
      <w:pPr>
        <w:ind w:firstLine="480"/>
        <w:rPr>
          <w:lang w:eastAsia="zh"/>
        </w:rPr>
      </w:pPr>
      <w:r>
        <w:rPr>
          <w:rFonts w:hint="eastAsia"/>
          <w:lang w:eastAsia="zh"/>
        </w:rPr>
        <w:t xml:space="preserve">      iv. </w:t>
      </w:r>
      <w:r>
        <w:rPr>
          <w:rFonts w:hint="eastAsia"/>
          <w:lang w:eastAsia="zh"/>
        </w:rPr>
        <w:t>《用户手册》</w:t>
      </w:r>
    </w:p>
    <w:p w14:paraId="226CE892" w14:textId="41C3C4A6" w:rsidR="00666773" w:rsidRDefault="00666773" w:rsidP="00A3686B">
      <w:pPr>
        <w:ind w:firstLine="480"/>
        <w:rPr>
          <w:lang w:eastAsia="zh"/>
        </w:rPr>
      </w:pPr>
      <w:r>
        <w:rPr>
          <w:rFonts w:hint="eastAsia"/>
          <w:lang w:eastAsia="zh"/>
        </w:rPr>
        <w:t xml:space="preserve">      v. </w:t>
      </w:r>
      <w:r>
        <w:rPr>
          <w:rFonts w:hint="eastAsia"/>
          <w:lang w:eastAsia="zh"/>
        </w:rPr>
        <w:t>《操作手册》</w:t>
      </w:r>
    </w:p>
    <w:p w14:paraId="4722F744" w14:textId="5DA5B3C8" w:rsidR="00666773" w:rsidRDefault="00666773" w:rsidP="00A3686B">
      <w:pPr>
        <w:ind w:firstLine="480"/>
        <w:rPr>
          <w:lang w:eastAsia="zh"/>
        </w:rPr>
      </w:pPr>
      <w:r>
        <w:rPr>
          <w:rFonts w:hint="eastAsia"/>
          <w:lang w:eastAsia="zh"/>
        </w:rPr>
        <w:t xml:space="preserve">      vi. </w:t>
      </w:r>
      <w:r>
        <w:rPr>
          <w:rFonts w:hint="eastAsia"/>
          <w:lang w:eastAsia="zh"/>
        </w:rPr>
        <w:t>《系统维护手册》</w:t>
      </w:r>
    </w:p>
    <w:p w14:paraId="2374B775" w14:textId="20560ED0" w:rsidR="00666773" w:rsidRDefault="00666773" w:rsidP="00A3686B">
      <w:pPr>
        <w:ind w:firstLine="480"/>
        <w:rPr>
          <w:lang w:eastAsia="zh"/>
        </w:rPr>
      </w:pPr>
      <w:r>
        <w:rPr>
          <w:rFonts w:hint="eastAsia"/>
          <w:lang w:eastAsia="zh"/>
        </w:rPr>
        <w:t xml:space="preserve">   b. </w:t>
      </w:r>
      <w:r>
        <w:rPr>
          <w:rFonts w:hint="eastAsia"/>
          <w:lang w:eastAsia="zh"/>
        </w:rPr>
        <w:t>项目各阶段内部提交的项目管理文档</w:t>
      </w:r>
    </w:p>
    <w:p w14:paraId="4FAECF7B" w14:textId="779A5E38" w:rsidR="00666773" w:rsidRDefault="00666773" w:rsidP="00A3686B">
      <w:pPr>
        <w:ind w:firstLine="480"/>
        <w:rPr>
          <w:lang w:eastAsia="zh"/>
        </w:rPr>
      </w:pPr>
      <w:r>
        <w:rPr>
          <w:rFonts w:hint="eastAsia"/>
          <w:lang w:eastAsia="zh"/>
        </w:rPr>
        <w:t xml:space="preserve">      </w:t>
      </w:r>
      <w:proofErr w:type="spellStart"/>
      <w:r>
        <w:rPr>
          <w:rFonts w:hint="eastAsia"/>
          <w:lang w:eastAsia="zh"/>
        </w:rPr>
        <w:t>i</w:t>
      </w:r>
      <w:proofErr w:type="spellEnd"/>
      <w:r>
        <w:rPr>
          <w:rFonts w:hint="eastAsia"/>
          <w:lang w:eastAsia="zh"/>
        </w:rPr>
        <w:t xml:space="preserve">. </w:t>
      </w:r>
      <w:r>
        <w:rPr>
          <w:rFonts w:hint="eastAsia"/>
          <w:lang w:eastAsia="zh"/>
        </w:rPr>
        <w:t>《产品</w:t>
      </w:r>
      <w:r>
        <w:rPr>
          <w:rFonts w:hint="eastAsia"/>
          <w:lang w:eastAsia="zh"/>
        </w:rPr>
        <w:t>/</w:t>
      </w:r>
      <w:r>
        <w:rPr>
          <w:rFonts w:hint="eastAsia"/>
          <w:lang w:eastAsia="zh"/>
        </w:rPr>
        <w:t>项目开发计划》</w:t>
      </w:r>
    </w:p>
    <w:p w14:paraId="005A8292" w14:textId="716B1830" w:rsidR="00666773" w:rsidRDefault="00666773" w:rsidP="00A3686B">
      <w:pPr>
        <w:ind w:firstLine="480"/>
        <w:rPr>
          <w:lang w:eastAsia="zh"/>
        </w:rPr>
      </w:pPr>
      <w:r>
        <w:rPr>
          <w:rFonts w:hint="eastAsia"/>
          <w:lang w:eastAsia="zh"/>
        </w:rPr>
        <w:t xml:space="preserve">      ii. </w:t>
      </w:r>
      <w:r>
        <w:rPr>
          <w:rFonts w:hint="eastAsia"/>
          <w:lang w:eastAsia="zh"/>
        </w:rPr>
        <w:t>《产品</w:t>
      </w:r>
      <w:r>
        <w:rPr>
          <w:rFonts w:hint="eastAsia"/>
          <w:lang w:eastAsia="zh"/>
        </w:rPr>
        <w:t>/</w:t>
      </w:r>
      <w:r>
        <w:rPr>
          <w:rFonts w:hint="eastAsia"/>
          <w:lang w:eastAsia="zh"/>
        </w:rPr>
        <w:t>项目质量保证计划》</w:t>
      </w:r>
    </w:p>
    <w:p w14:paraId="2B4FC932" w14:textId="10418FD4" w:rsidR="00666773" w:rsidRDefault="00666773" w:rsidP="00A3686B">
      <w:pPr>
        <w:ind w:firstLine="480"/>
        <w:rPr>
          <w:lang w:eastAsia="zh"/>
        </w:rPr>
      </w:pPr>
      <w:r>
        <w:rPr>
          <w:rFonts w:hint="eastAsia"/>
          <w:lang w:eastAsia="zh"/>
        </w:rPr>
        <w:t xml:space="preserve">      iii. </w:t>
      </w:r>
      <w:r>
        <w:rPr>
          <w:rFonts w:hint="eastAsia"/>
          <w:lang w:eastAsia="zh"/>
        </w:rPr>
        <w:t>《产品</w:t>
      </w:r>
      <w:r>
        <w:rPr>
          <w:rFonts w:hint="eastAsia"/>
          <w:lang w:eastAsia="zh"/>
        </w:rPr>
        <w:t>/</w:t>
      </w:r>
      <w:r>
        <w:rPr>
          <w:rFonts w:hint="eastAsia"/>
          <w:lang w:eastAsia="zh"/>
        </w:rPr>
        <w:t>项目配置管理计划》</w:t>
      </w:r>
    </w:p>
    <w:p w14:paraId="2EE658CF" w14:textId="54291AA7" w:rsidR="00666773" w:rsidRDefault="00666773" w:rsidP="00A3686B">
      <w:pPr>
        <w:ind w:firstLine="480"/>
        <w:rPr>
          <w:lang w:eastAsia="zh"/>
        </w:rPr>
      </w:pPr>
      <w:r>
        <w:rPr>
          <w:rFonts w:hint="eastAsia"/>
          <w:lang w:eastAsia="zh"/>
        </w:rPr>
        <w:t xml:space="preserve">      iv. </w:t>
      </w:r>
      <w:r>
        <w:rPr>
          <w:rFonts w:hint="eastAsia"/>
          <w:lang w:eastAsia="zh"/>
        </w:rPr>
        <w:t>《风险管理计划》</w:t>
      </w:r>
    </w:p>
    <w:p w14:paraId="55E9D6AA" w14:textId="69243C33" w:rsidR="00666773" w:rsidRDefault="00666773" w:rsidP="00A3686B">
      <w:pPr>
        <w:ind w:firstLine="480"/>
        <w:rPr>
          <w:lang w:eastAsia="zh"/>
        </w:rPr>
      </w:pPr>
      <w:r>
        <w:rPr>
          <w:rFonts w:hint="eastAsia"/>
          <w:lang w:eastAsia="zh"/>
        </w:rPr>
        <w:t xml:space="preserve">   c. </w:t>
      </w:r>
      <w:r>
        <w:rPr>
          <w:rFonts w:hint="eastAsia"/>
          <w:lang w:eastAsia="zh"/>
        </w:rPr>
        <w:t>软件开发各阶段的提交文档</w:t>
      </w:r>
    </w:p>
    <w:p w14:paraId="06DD0CF5" w14:textId="790B84C6" w:rsidR="00666773" w:rsidRDefault="00666773" w:rsidP="00A3686B">
      <w:pPr>
        <w:ind w:firstLine="480"/>
        <w:rPr>
          <w:lang w:eastAsia="zh"/>
        </w:rPr>
      </w:pPr>
      <w:r>
        <w:rPr>
          <w:rFonts w:hint="eastAsia"/>
          <w:lang w:eastAsia="zh"/>
        </w:rPr>
        <w:t xml:space="preserve">      </w:t>
      </w:r>
      <w:proofErr w:type="spellStart"/>
      <w:r>
        <w:rPr>
          <w:rFonts w:hint="eastAsia"/>
          <w:lang w:eastAsia="zh"/>
        </w:rPr>
        <w:t>i</w:t>
      </w:r>
      <w:proofErr w:type="spellEnd"/>
      <w:r>
        <w:rPr>
          <w:rFonts w:hint="eastAsia"/>
          <w:lang w:eastAsia="zh"/>
        </w:rPr>
        <w:t xml:space="preserve">. </w:t>
      </w:r>
      <w:r>
        <w:rPr>
          <w:rFonts w:hint="eastAsia"/>
          <w:lang w:eastAsia="zh"/>
        </w:rPr>
        <w:t>《产品</w:t>
      </w:r>
      <w:r>
        <w:rPr>
          <w:rFonts w:hint="eastAsia"/>
          <w:lang w:eastAsia="zh"/>
        </w:rPr>
        <w:t>/</w:t>
      </w:r>
      <w:r>
        <w:rPr>
          <w:rFonts w:hint="eastAsia"/>
          <w:lang w:eastAsia="zh"/>
        </w:rPr>
        <w:t>项目概要设计说明书》</w:t>
      </w:r>
    </w:p>
    <w:p w14:paraId="6946B445" w14:textId="227A0BA8" w:rsidR="00666773" w:rsidRDefault="00666773" w:rsidP="00A3686B">
      <w:pPr>
        <w:ind w:firstLine="480"/>
        <w:rPr>
          <w:lang w:eastAsia="zh"/>
        </w:rPr>
      </w:pPr>
      <w:r>
        <w:rPr>
          <w:rFonts w:hint="eastAsia"/>
          <w:lang w:eastAsia="zh"/>
        </w:rPr>
        <w:t xml:space="preserve">      ii. </w:t>
      </w:r>
      <w:r>
        <w:rPr>
          <w:rFonts w:hint="eastAsia"/>
          <w:lang w:eastAsia="zh"/>
        </w:rPr>
        <w:t>《产品</w:t>
      </w:r>
      <w:r>
        <w:rPr>
          <w:rFonts w:hint="eastAsia"/>
          <w:lang w:eastAsia="zh"/>
        </w:rPr>
        <w:t>/</w:t>
      </w:r>
      <w:r>
        <w:rPr>
          <w:rFonts w:hint="eastAsia"/>
          <w:lang w:eastAsia="zh"/>
        </w:rPr>
        <w:t>项目详细设计说明书》</w:t>
      </w:r>
    </w:p>
    <w:p w14:paraId="587EADC8" w14:textId="52068C5E" w:rsidR="00666773" w:rsidRDefault="00666773" w:rsidP="00A3686B">
      <w:pPr>
        <w:ind w:firstLine="480"/>
        <w:rPr>
          <w:lang w:eastAsia="zh"/>
        </w:rPr>
      </w:pPr>
      <w:r>
        <w:rPr>
          <w:rFonts w:hint="eastAsia"/>
          <w:lang w:eastAsia="zh"/>
        </w:rPr>
        <w:t xml:space="preserve">      iii. </w:t>
      </w:r>
      <w:r>
        <w:rPr>
          <w:rFonts w:hint="eastAsia"/>
          <w:lang w:eastAsia="zh"/>
        </w:rPr>
        <w:t>《单元测试计划</w:t>
      </w:r>
      <w:r>
        <w:rPr>
          <w:rFonts w:hint="eastAsia"/>
          <w:lang w:eastAsia="zh"/>
        </w:rPr>
        <w:t>/</w:t>
      </w:r>
      <w:r>
        <w:rPr>
          <w:rFonts w:hint="eastAsia"/>
          <w:lang w:eastAsia="zh"/>
        </w:rPr>
        <w:t>分析报告》</w:t>
      </w:r>
    </w:p>
    <w:p w14:paraId="0EDDAF05" w14:textId="60E7A02D" w:rsidR="00666773" w:rsidRDefault="00666773" w:rsidP="00A3686B">
      <w:pPr>
        <w:ind w:firstLine="480"/>
        <w:rPr>
          <w:lang w:eastAsia="zh"/>
        </w:rPr>
      </w:pPr>
      <w:r>
        <w:rPr>
          <w:rFonts w:hint="eastAsia"/>
          <w:lang w:eastAsia="zh"/>
        </w:rPr>
        <w:t xml:space="preserve">      iv. </w:t>
      </w:r>
      <w:r>
        <w:rPr>
          <w:rFonts w:hint="eastAsia"/>
          <w:lang w:eastAsia="zh"/>
        </w:rPr>
        <w:t>《集成测试计划</w:t>
      </w:r>
      <w:r>
        <w:rPr>
          <w:rFonts w:hint="eastAsia"/>
          <w:lang w:eastAsia="zh"/>
        </w:rPr>
        <w:t>/</w:t>
      </w:r>
      <w:r>
        <w:rPr>
          <w:rFonts w:hint="eastAsia"/>
          <w:lang w:eastAsia="zh"/>
        </w:rPr>
        <w:t>分析报告》</w:t>
      </w:r>
    </w:p>
    <w:p w14:paraId="699012BA" w14:textId="433CC0A2" w:rsidR="00666773" w:rsidRDefault="00666773" w:rsidP="00A3686B">
      <w:pPr>
        <w:ind w:firstLine="480"/>
        <w:rPr>
          <w:lang w:eastAsia="zh"/>
        </w:rPr>
      </w:pPr>
      <w:r>
        <w:rPr>
          <w:rFonts w:hint="eastAsia"/>
          <w:lang w:eastAsia="zh"/>
        </w:rPr>
        <w:t xml:space="preserve">      v. </w:t>
      </w:r>
      <w:r>
        <w:rPr>
          <w:rFonts w:hint="eastAsia"/>
          <w:lang w:eastAsia="zh"/>
        </w:rPr>
        <w:t>《测试计划</w:t>
      </w:r>
      <w:r>
        <w:rPr>
          <w:rFonts w:hint="eastAsia"/>
          <w:lang w:eastAsia="zh"/>
        </w:rPr>
        <w:t>/</w:t>
      </w:r>
      <w:r>
        <w:rPr>
          <w:rFonts w:hint="eastAsia"/>
          <w:lang w:eastAsia="zh"/>
        </w:rPr>
        <w:t>分析报告》</w:t>
      </w:r>
    </w:p>
    <w:p w14:paraId="572B6773" w14:textId="217FA244" w:rsidR="00666773" w:rsidRDefault="00666773" w:rsidP="00A3686B">
      <w:pPr>
        <w:ind w:firstLine="480"/>
        <w:rPr>
          <w:lang w:eastAsia="zh"/>
        </w:rPr>
      </w:pPr>
      <w:r>
        <w:rPr>
          <w:rFonts w:hint="eastAsia"/>
          <w:lang w:eastAsia="zh"/>
        </w:rPr>
        <w:t xml:space="preserve">      vi. </w:t>
      </w:r>
      <w:r>
        <w:rPr>
          <w:rFonts w:hint="eastAsia"/>
          <w:lang w:eastAsia="zh"/>
        </w:rPr>
        <w:t>《测试计划</w:t>
      </w:r>
      <w:r>
        <w:rPr>
          <w:rFonts w:hint="eastAsia"/>
          <w:lang w:eastAsia="zh"/>
        </w:rPr>
        <w:t>/</w:t>
      </w:r>
      <w:r>
        <w:rPr>
          <w:rFonts w:hint="eastAsia"/>
          <w:lang w:eastAsia="zh"/>
        </w:rPr>
        <w:t>分析报告》</w:t>
      </w:r>
    </w:p>
    <w:p w14:paraId="372C869D" w14:textId="649251C2" w:rsidR="00666773" w:rsidRDefault="00666773" w:rsidP="00A3686B">
      <w:pPr>
        <w:ind w:firstLine="480"/>
        <w:rPr>
          <w:lang w:eastAsia="zh"/>
        </w:rPr>
      </w:pPr>
      <w:r>
        <w:rPr>
          <w:rFonts w:hint="eastAsia"/>
          <w:lang w:eastAsia="zh"/>
        </w:rPr>
        <w:t xml:space="preserve">      vii. </w:t>
      </w:r>
      <w:r>
        <w:rPr>
          <w:rFonts w:hint="eastAsia"/>
          <w:lang w:eastAsia="zh"/>
        </w:rPr>
        <w:t>《产品</w:t>
      </w:r>
      <w:r>
        <w:rPr>
          <w:rFonts w:hint="eastAsia"/>
          <w:lang w:eastAsia="zh"/>
        </w:rPr>
        <w:t>/</w:t>
      </w:r>
      <w:r>
        <w:rPr>
          <w:rFonts w:hint="eastAsia"/>
          <w:lang w:eastAsia="zh"/>
        </w:rPr>
        <w:t>项目内部评审验收报告》</w:t>
      </w:r>
    </w:p>
    <w:p w14:paraId="049D462F" w14:textId="32333FAA" w:rsidR="00666773" w:rsidRDefault="00666773" w:rsidP="00A3686B">
      <w:pPr>
        <w:ind w:firstLine="480"/>
        <w:rPr>
          <w:lang w:eastAsia="zh"/>
        </w:rPr>
      </w:pPr>
      <w:r>
        <w:rPr>
          <w:rFonts w:hint="eastAsia"/>
          <w:lang w:eastAsia="zh"/>
        </w:rPr>
        <w:t xml:space="preserve">      viii. </w:t>
      </w:r>
      <w:r>
        <w:rPr>
          <w:rFonts w:hint="eastAsia"/>
          <w:lang w:eastAsia="zh"/>
        </w:rPr>
        <w:t>《产品</w:t>
      </w:r>
      <w:r>
        <w:rPr>
          <w:rFonts w:hint="eastAsia"/>
          <w:lang w:eastAsia="zh"/>
        </w:rPr>
        <w:t>/</w:t>
      </w:r>
      <w:r>
        <w:rPr>
          <w:rFonts w:hint="eastAsia"/>
          <w:lang w:eastAsia="zh"/>
        </w:rPr>
        <w:t>项目开发总结报告</w:t>
      </w:r>
      <w:r w:rsidR="00A3686B">
        <w:rPr>
          <w:rFonts w:hint="eastAsia"/>
          <w:lang w:eastAsia="zh"/>
        </w:rPr>
        <w:t>》</w:t>
      </w:r>
    </w:p>
    <w:p w14:paraId="209A3EE9" w14:textId="3CB1138D" w:rsidR="00666773" w:rsidRDefault="00666773" w:rsidP="00A3686B">
      <w:pPr>
        <w:pStyle w:val="a7"/>
        <w:numPr>
          <w:ilvl w:val="0"/>
          <w:numId w:val="35"/>
        </w:numPr>
        <w:ind w:firstLineChars="0"/>
        <w:rPr>
          <w:lang w:eastAsia="zh"/>
        </w:rPr>
      </w:pPr>
      <w:r>
        <w:rPr>
          <w:rFonts w:hint="eastAsia"/>
          <w:lang w:eastAsia="zh"/>
        </w:rPr>
        <w:t>培训</w:t>
      </w:r>
    </w:p>
    <w:p w14:paraId="297E0140" w14:textId="586C2F35" w:rsidR="00666773" w:rsidRPr="00666773" w:rsidRDefault="00666773" w:rsidP="00A3686B">
      <w:pPr>
        <w:ind w:firstLine="480"/>
        <w:rPr>
          <w:lang w:eastAsia="zh"/>
        </w:rPr>
      </w:pPr>
      <w:r>
        <w:rPr>
          <w:rFonts w:hint="eastAsia"/>
          <w:lang w:eastAsia="zh"/>
        </w:rPr>
        <w:t xml:space="preserve">   </w:t>
      </w:r>
      <w:r>
        <w:rPr>
          <w:rFonts w:hint="eastAsia"/>
          <w:lang w:eastAsia="zh"/>
        </w:rPr>
        <w:t>根据双方协议，按照工程计划安排顺利推进工程进度，需要对系统使用人员进行操作和使用培训。在工程项目实施过程中，根据系统使用人员反馈情况，可以实时调整或者增加培训计划。对用户的培训还应该分级进行。在进行系统实施时，公司为用户提供三级培训：系统管理操作使用培训、系统管理高级培训一（业务部分）、系统管理高级培训二（技术部分），为每种培训安排了不同的培训内容和专业的培训教材。此外，还提供了应用平台原厂商的技术培训，以及对服务人员的额外培训。</w:t>
      </w:r>
    </w:p>
    <w:p w14:paraId="24ADEBF1" w14:textId="140D7FDE" w:rsidR="00597CC9" w:rsidRDefault="00597CC9" w:rsidP="00666773">
      <w:pPr>
        <w:pStyle w:val="2"/>
        <w:pageBreakBefore/>
        <w:rPr>
          <w:lang w:val="zh-CN"/>
        </w:rPr>
      </w:pPr>
      <w:r>
        <w:rPr>
          <w:rFonts w:hint="eastAsia"/>
          <w:lang w:val="zh-CN"/>
        </w:rPr>
        <w:lastRenderedPageBreak/>
        <w:t xml:space="preserve">2.2 </w:t>
      </w:r>
      <w:r>
        <w:rPr>
          <w:rFonts w:hint="eastAsia"/>
          <w:lang w:val="zh-CN"/>
        </w:rPr>
        <w:t>项目组织</w:t>
      </w:r>
    </w:p>
    <w:p w14:paraId="68FDDBE2" w14:textId="4B7E086C" w:rsidR="00597CC9" w:rsidRDefault="00A3686B" w:rsidP="00A3686B">
      <w:pPr>
        <w:pStyle w:val="3"/>
      </w:pPr>
      <w:bookmarkStart w:id="19" w:name="_Toc6812"/>
      <w:r>
        <w:t xml:space="preserve">2.2.1 </w:t>
      </w:r>
      <w:r>
        <w:t>系统支撑软件子系统</w:t>
      </w:r>
      <w:bookmarkEnd w:id="19"/>
    </w:p>
    <w:p w14:paraId="5D7C412E" w14:textId="77777777" w:rsidR="00A3686B" w:rsidRDefault="00A3686B" w:rsidP="00A3686B">
      <w:pPr>
        <w:ind w:firstLine="480"/>
      </w:pPr>
      <w:r>
        <w:t>原则上，作为系统提供商，我们力图保证我们的软硬件环境具有相当的独立性，即不依赖于某一种具体的数据库、不依赖于某一种操作系统。</w:t>
      </w:r>
      <w:r>
        <w:t xml:space="preserve"> </w:t>
      </w:r>
    </w:p>
    <w:p w14:paraId="02DD71CF" w14:textId="11181DB1" w:rsidR="00A3686B" w:rsidRPr="00A3686B" w:rsidRDefault="00A3686B" w:rsidP="00A3686B">
      <w:pPr>
        <w:pStyle w:val="a7"/>
        <w:numPr>
          <w:ilvl w:val="1"/>
          <w:numId w:val="44"/>
        </w:numPr>
        <w:ind w:firstLineChars="0"/>
      </w:pPr>
      <w:r w:rsidRPr="00A3686B">
        <w:t>系统软件环境：操作系统支持任一种</w:t>
      </w:r>
      <w:r w:rsidRPr="00A3686B">
        <w:rPr>
          <w:rFonts w:hint="eastAsia"/>
        </w:rPr>
        <w:t>PC</w:t>
      </w:r>
      <w:r w:rsidRPr="00A3686B">
        <w:t>端操作系统</w:t>
      </w:r>
      <w:r w:rsidRPr="00A3686B">
        <w:t xml:space="preserve"> </w:t>
      </w:r>
      <w:r w:rsidRPr="00A3686B">
        <w:rPr>
          <w:rFonts w:hint="eastAsia"/>
        </w:rPr>
        <w:t>Windows/MacOS</w:t>
      </w:r>
      <w:r w:rsidRPr="00A3686B">
        <w:t>，</w:t>
      </w:r>
      <w:r w:rsidRPr="00A3686B">
        <w:rPr>
          <w:rFonts w:hint="eastAsia"/>
        </w:rPr>
        <w:t>目</w:t>
      </w:r>
      <w:r w:rsidRPr="00A3686B">
        <w:t>前将选择</w:t>
      </w:r>
      <w:r w:rsidRPr="00A3686B">
        <w:rPr>
          <w:rFonts w:hint="eastAsia"/>
        </w:rPr>
        <w:t>Windows</w:t>
      </w:r>
      <w:r w:rsidRPr="00A3686B">
        <w:rPr>
          <w:rFonts w:hint="eastAsia"/>
        </w:rPr>
        <w:t>。</w:t>
      </w:r>
    </w:p>
    <w:p w14:paraId="011C611D" w14:textId="3EA592AB" w:rsidR="00A3686B" w:rsidRPr="00A3686B" w:rsidRDefault="00A3686B" w:rsidP="00A3686B">
      <w:pPr>
        <w:pStyle w:val="a7"/>
        <w:numPr>
          <w:ilvl w:val="1"/>
          <w:numId w:val="44"/>
        </w:numPr>
        <w:ind w:firstLineChars="0"/>
      </w:pPr>
      <w:r w:rsidRPr="00A3686B">
        <w:t>数据库软件：支持所有业界最好的商用数据</w:t>
      </w:r>
      <w:r w:rsidRPr="00A3686B">
        <w:rPr>
          <w:rFonts w:hint="eastAsia"/>
        </w:rPr>
        <w:t>库</w:t>
      </w:r>
      <w:r w:rsidRPr="00A3686B">
        <w:t>Oracle/Sybase</w:t>
      </w:r>
      <w:r w:rsidRPr="00A3686B">
        <w:rPr>
          <w:rFonts w:hint="eastAsia"/>
        </w:rPr>
        <w:t>/MySQL</w:t>
      </w:r>
      <w:r w:rsidRPr="00A3686B">
        <w:t>等。目前选择为</w:t>
      </w:r>
      <w:r w:rsidRPr="00A3686B">
        <w:t xml:space="preserve"> </w:t>
      </w:r>
      <w:r w:rsidRPr="00A3686B">
        <w:rPr>
          <w:rFonts w:hint="eastAsia"/>
        </w:rPr>
        <w:t>MySQL</w:t>
      </w:r>
      <w:r w:rsidRPr="00A3686B">
        <w:rPr>
          <w:rFonts w:hint="eastAsia"/>
        </w:rPr>
        <w:t>。</w:t>
      </w:r>
    </w:p>
    <w:p w14:paraId="289523D8" w14:textId="77777777" w:rsidR="00EC7D41" w:rsidRDefault="00A3686B" w:rsidP="00A3686B">
      <w:pPr>
        <w:pStyle w:val="a7"/>
        <w:numPr>
          <w:ilvl w:val="1"/>
          <w:numId w:val="44"/>
        </w:numPr>
        <w:ind w:firstLineChars="0"/>
      </w:pPr>
      <w:r w:rsidRPr="00A3686B">
        <w:t>开发工具：</w:t>
      </w:r>
    </w:p>
    <w:p w14:paraId="78AA6416" w14:textId="531036C3" w:rsidR="00EC7D41" w:rsidRDefault="00EC7D41" w:rsidP="00F17D16">
      <w:pPr>
        <w:pStyle w:val="a7"/>
        <w:numPr>
          <w:ilvl w:val="1"/>
          <w:numId w:val="61"/>
        </w:numPr>
        <w:ind w:firstLineChars="0"/>
      </w:pPr>
      <w:r>
        <w:rPr>
          <w:rFonts w:hint="eastAsia"/>
        </w:rPr>
        <w:t>面向对象工具：</w:t>
      </w:r>
      <w:r w:rsidR="00A3686B" w:rsidRPr="00A3686B">
        <w:t>Rational Rose</w:t>
      </w:r>
    </w:p>
    <w:p w14:paraId="4D0777A4" w14:textId="5CC1BE85" w:rsidR="00EC7D41" w:rsidRDefault="00EC7D41" w:rsidP="00F17D16">
      <w:pPr>
        <w:pStyle w:val="a7"/>
        <w:numPr>
          <w:ilvl w:val="1"/>
          <w:numId w:val="61"/>
        </w:numPr>
        <w:ind w:firstLineChars="0"/>
      </w:pPr>
      <w:bookmarkStart w:id="20" w:name="_Toc15374"/>
      <w:r>
        <w:rPr>
          <w:rFonts w:hint="eastAsia"/>
        </w:rPr>
        <w:t>开发语言：</w:t>
      </w:r>
      <w:r>
        <w:rPr>
          <w:rFonts w:hint="eastAsia"/>
        </w:rPr>
        <w:t>Java</w:t>
      </w:r>
    </w:p>
    <w:p w14:paraId="0CD7D95C" w14:textId="59E48061" w:rsidR="00EC7D41" w:rsidRDefault="00EC7D41" w:rsidP="00F17D16">
      <w:pPr>
        <w:pStyle w:val="a7"/>
        <w:numPr>
          <w:ilvl w:val="1"/>
          <w:numId w:val="61"/>
        </w:numPr>
        <w:ind w:firstLineChars="0"/>
      </w:pPr>
      <w:r>
        <w:rPr>
          <w:rFonts w:hint="eastAsia"/>
        </w:rPr>
        <w:t>IDE</w:t>
      </w:r>
      <w:r>
        <w:rPr>
          <w:rFonts w:hint="eastAsia"/>
        </w:rPr>
        <w:t>：</w:t>
      </w:r>
      <w:r>
        <w:rPr>
          <w:rFonts w:hint="eastAsia"/>
        </w:rPr>
        <w:t>IDEA</w:t>
      </w:r>
    </w:p>
    <w:p w14:paraId="264E6DC1" w14:textId="67654AC1" w:rsidR="00A3686B" w:rsidRDefault="00EC7D41" w:rsidP="00F17D16">
      <w:pPr>
        <w:pStyle w:val="a7"/>
        <w:numPr>
          <w:ilvl w:val="1"/>
          <w:numId w:val="61"/>
        </w:numPr>
        <w:ind w:firstLineChars="0"/>
      </w:pPr>
      <w:r>
        <w:rPr>
          <w:rFonts w:hint="eastAsia"/>
        </w:rPr>
        <w:t>JDK</w:t>
      </w:r>
      <w:r>
        <w:rPr>
          <w:rFonts w:hint="eastAsia"/>
        </w:rPr>
        <w:t>版本：</w:t>
      </w:r>
      <w:r>
        <w:rPr>
          <w:rFonts w:hint="eastAsia"/>
        </w:rPr>
        <w:t>1.8;</w:t>
      </w:r>
    </w:p>
    <w:p w14:paraId="5F391B26" w14:textId="3E49FCEE" w:rsidR="00A3686B" w:rsidRDefault="00A3686B" w:rsidP="00F17D16">
      <w:pPr>
        <w:pStyle w:val="a7"/>
        <w:numPr>
          <w:ilvl w:val="1"/>
          <w:numId w:val="61"/>
        </w:numPr>
        <w:ind w:firstLineChars="0"/>
      </w:pPr>
      <w:r>
        <w:rPr>
          <w:rFonts w:hint="eastAsia"/>
        </w:rPr>
        <w:t>MySQL</w:t>
      </w:r>
      <w:r>
        <w:rPr>
          <w:rFonts w:hint="eastAsia"/>
        </w:rPr>
        <w:t>版本：</w:t>
      </w:r>
      <w:r w:rsidR="00EC7D41">
        <w:rPr>
          <w:rFonts w:hint="eastAsia"/>
        </w:rPr>
        <w:t>5.7</w:t>
      </w:r>
    </w:p>
    <w:p w14:paraId="76081215" w14:textId="19E52964" w:rsidR="00A3686B" w:rsidRPr="00EC7D41" w:rsidRDefault="00EC7D41" w:rsidP="00F17D16">
      <w:pPr>
        <w:pStyle w:val="a7"/>
        <w:numPr>
          <w:ilvl w:val="1"/>
          <w:numId w:val="61"/>
        </w:numPr>
        <w:ind w:firstLineChars="0"/>
      </w:pPr>
      <w:r>
        <w:rPr>
          <w:rFonts w:hint="eastAsia"/>
        </w:rPr>
        <w:t>数据库工具：</w:t>
      </w:r>
      <w:r w:rsidRPr="00A3686B">
        <w:t>Navi</w:t>
      </w:r>
      <w:r>
        <w:t xml:space="preserve"> </w:t>
      </w:r>
      <w:r w:rsidRPr="00A3686B">
        <w:t>Cat</w:t>
      </w:r>
    </w:p>
    <w:p w14:paraId="7EDCBFA3" w14:textId="6551AB6D" w:rsidR="00A3686B" w:rsidRDefault="00F17D16" w:rsidP="00F17D16">
      <w:pPr>
        <w:pStyle w:val="3"/>
      </w:pPr>
      <w:r>
        <w:rPr>
          <w:rFonts w:hint="eastAsia"/>
        </w:rPr>
        <w:t xml:space="preserve">2.2.3 </w:t>
      </w:r>
      <w:r w:rsidR="00A3686B">
        <w:t>应用系统</w:t>
      </w:r>
      <w:bookmarkEnd w:id="20"/>
      <w:r w:rsidR="00A3686B">
        <w:t xml:space="preserve"> </w:t>
      </w:r>
    </w:p>
    <w:p w14:paraId="146F877F" w14:textId="49FF004C" w:rsidR="00F17D16" w:rsidRPr="00F17D16" w:rsidRDefault="00F17D16" w:rsidP="00F17D16">
      <w:pPr>
        <w:pStyle w:val="a7"/>
        <w:numPr>
          <w:ilvl w:val="0"/>
          <w:numId w:val="46"/>
        </w:numPr>
        <w:ind w:firstLineChars="0"/>
        <w:rPr>
          <w:b/>
          <w:bCs/>
        </w:rPr>
      </w:pPr>
      <w:r w:rsidRPr="00F17D16">
        <w:rPr>
          <w:rFonts w:hint="eastAsia"/>
          <w:b/>
          <w:bCs/>
        </w:rPr>
        <w:t>项目需求</w:t>
      </w:r>
    </w:p>
    <w:p w14:paraId="3201EF76" w14:textId="77777777" w:rsidR="00F17D16" w:rsidRDefault="00F17D16" w:rsidP="00F17D16">
      <w:pPr>
        <w:pStyle w:val="a7"/>
        <w:numPr>
          <w:ilvl w:val="0"/>
          <w:numId w:val="53"/>
        </w:numPr>
        <w:ind w:firstLineChars="0"/>
      </w:pPr>
      <w:r>
        <w:rPr>
          <w:rFonts w:hint="eastAsia"/>
        </w:rPr>
        <w:t>员工管理：</w:t>
      </w:r>
    </w:p>
    <w:p w14:paraId="0F4C4B9A" w14:textId="77777777" w:rsidR="00F17D16" w:rsidRDefault="00F17D16" w:rsidP="00F17D16">
      <w:pPr>
        <w:pStyle w:val="a7"/>
        <w:numPr>
          <w:ilvl w:val="1"/>
          <w:numId w:val="54"/>
        </w:numPr>
        <w:ind w:firstLineChars="0"/>
      </w:pPr>
      <w:r>
        <w:rPr>
          <w:rFonts w:hint="eastAsia"/>
        </w:rPr>
        <w:t>员工信息维护：系统允许添加、修改和删除员工的个人信息，如姓名、职位、联系方式等。</w:t>
      </w:r>
    </w:p>
    <w:p w14:paraId="7CFCFC3A" w14:textId="77777777" w:rsidR="00F17D16" w:rsidRDefault="00F17D16" w:rsidP="00F17D16">
      <w:pPr>
        <w:pStyle w:val="a7"/>
        <w:numPr>
          <w:ilvl w:val="1"/>
          <w:numId w:val="54"/>
        </w:numPr>
        <w:ind w:firstLineChars="0"/>
      </w:pPr>
      <w:r>
        <w:rPr>
          <w:rFonts w:hint="eastAsia"/>
        </w:rPr>
        <w:t>权限设置：根据员工的职责分配不同的操作权限，确保数据安全和操作的准确性。</w:t>
      </w:r>
    </w:p>
    <w:p w14:paraId="176812B1" w14:textId="77777777" w:rsidR="00F17D16" w:rsidRDefault="00F17D16" w:rsidP="00F17D16">
      <w:pPr>
        <w:pStyle w:val="a7"/>
        <w:numPr>
          <w:ilvl w:val="0"/>
          <w:numId w:val="53"/>
        </w:numPr>
        <w:ind w:firstLineChars="0"/>
      </w:pPr>
      <w:r>
        <w:rPr>
          <w:rFonts w:hint="eastAsia"/>
        </w:rPr>
        <w:t>供货商管理：</w:t>
      </w:r>
    </w:p>
    <w:p w14:paraId="0EA1DFE1" w14:textId="77777777" w:rsidR="00F17D16" w:rsidRDefault="00F17D16" w:rsidP="00F17D16">
      <w:pPr>
        <w:pStyle w:val="a7"/>
        <w:numPr>
          <w:ilvl w:val="0"/>
          <w:numId w:val="55"/>
        </w:numPr>
        <w:ind w:firstLineChars="0"/>
      </w:pPr>
      <w:r>
        <w:rPr>
          <w:rFonts w:hint="eastAsia"/>
        </w:rPr>
        <w:t>供货商信息记录：录入和更新供货商的详细信息，如公司名称、联系人、联系方式和供货药品列表。</w:t>
      </w:r>
    </w:p>
    <w:p w14:paraId="73166A77" w14:textId="77777777" w:rsidR="00F17D16" w:rsidRDefault="00F17D16" w:rsidP="00F17D16">
      <w:pPr>
        <w:pStyle w:val="a7"/>
        <w:numPr>
          <w:ilvl w:val="0"/>
          <w:numId w:val="55"/>
        </w:numPr>
        <w:ind w:firstLineChars="0"/>
      </w:pPr>
      <w:r>
        <w:rPr>
          <w:rFonts w:hint="eastAsia"/>
        </w:rPr>
        <w:t>采购订单管理：生成和跟踪采购订单，记录药品采购的数量、价格及交货日期，确保及时补充库存。</w:t>
      </w:r>
    </w:p>
    <w:p w14:paraId="06180287" w14:textId="77777777" w:rsidR="00F17D16" w:rsidRDefault="00F17D16" w:rsidP="00F17D16">
      <w:pPr>
        <w:pStyle w:val="a7"/>
        <w:numPr>
          <w:ilvl w:val="0"/>
          <w:numId w:val="53"/>
        </w:numPr>
        <w:ind w:firstLineChars="0"/>
      </w:pPr>
      <w:r>
        <w:rPr>
          <w:rFonts w:hint="eastAsia"/>
        </w:rPr>
        <w:t>库存管理：</w:t>
      </w:r>
    </w:p>
    <w:p w14:paraId="6225B089" w14:textId="77777777" w:rsidR="00F17D16" w:rsidRDefault="00F17D16" w:rsidP="00F17D16">
      <w:pPr>
        <w:pStyle w:val="a7"/>
        <w:numPr>
          <w:ilvl w:val="0"/>
          <w:numId w:val="56"/>
        </w:numPr>
        <w:ind w:firstLineChars="0"/>
      </w:pPr>
      <w:r>
        <w:rPr>
          <w:rFonts w:hint="eastAsia"/>
        </w:rPr>
        <w:t>库存水平监控：实时显示各种药品的库存量，自动警报低库存状态，避免缺货影响销售。</w:t>
      </w:r>
    </w:p>
    <w:p w14:paraId="5AF25A26" w14:textId="77777777" w:rsidR="00F17D16" w:rsidRDefault="00F17D16" w:rsidP="00F17D16">
      <w:pPr>
        <w:pStyle w:val="a7"/>
        <w:numPr>
          <w:ilvl w:val="0"/>
          <w:numId w:val="56"/>
        </w:numPr>
        <w:ind w:firstLineChars="0"/>
      </w:pPr>
      <w:r>
        <w:rPr>
          <w:rFonts w:hint="eastAsia"/>
        </w:rPr>
        <w:t>药品入库与出库：管理药品的入库和出库记录，包括批号、有效期等信息，确保库存信息的准确性。</w:t>
      </w:r>
    </w:p>
    <w:p w14:paraId="1E79509A" w14:textId="77777777" w:rsidR="00F17D16" w:rsidRDefault="00F17D16" w:rsidP="00F17D16">
      <w:pPr>
        <w:pStyle w:val="a7"/>
        <w:numPr>
          <w:ilvl w:val="0"/>
          <w:numId w:val="56"/>
        </w:numPr>
        <w:ind w:firstLineChars="0"/>
      </w:pPr>
      <w:r>
        <w:rPr>
          <w:rFonts w:hint="eastAsia"/>
        </w:rPr>
        <w:t>库存盘点：定期或不定期进行库存盘点，校正实际库存与系统记录的差异，确保库存数据的准确性。</w:t>
      </w:r>
    </w:p>
    <w:p w14:paraId="2F15F3E5" w14:textId="77777777" w:rsidR="00F17D16" w:rsidRDefault="00F17D16" w:rsidP="00F17D16">
      <w:pPr>
        <w:pStyle w:val="a7"/>
        <w:numPr>
          <w:ilvl w:val="0"/>
          <w:numId w:val="53"/>
        </w:numPr>
        <w:ind w:firstLineChars="0"/>
      </w:pPr>
      <w:r>
        <w:rPr>
          <w:rFonts w:hint="eastAsia"/>
        </w:rPr>
        <w:t>售药管理：</w:t>
      </w:r>
    </w:p>
    <w:p w14:paraId="783A6AC2" w14:textId="77777777" w:rsidR="00F17D16" w:rsidRDefault="00F17D16" w:rsidP="00F17D16">
      <w:pPr>
        <w:pStyle w:val="a7"/>
        <w:numPr>
          <w:ilvl w:val="0"/>
          <w:numId w:val="57"/>
        </w:numPr>
        <w:ind w:firstLineChars="0"/>
      </w:pPr>
      <w:r>
        <w:rPr>
          <w:rFonts w:hint="eastAsia"/>
        </w:rPr>
        <w:t>处方药和非处方药管理：根据药品的分类管理销售流程，对处方药进行必要的审核和记录。</w:t>
      </w:r>
    </w:p>
    <w:p w14:paraId="741E9B1F" w14:textId="77777777" w:rsidR="00F17D16" w:rsidRDefault="00F17D16" w:rsidP="00F17D16">
      <w:pPr>
        <w:pStyle w:val="a7"/>
        <w:numPr>
          <w:ilvl w:val="0"/>
          <w:numId w:val="57"/>
        </w:numPr>
        <w:ind w:firstLineChars="0"/>
      </w:pPr>
      <w:r>
        <w:rPr>
          <w:rFonts w:hint="eastAsia"/>
        </w:rPr>
        <w:lastRenderedPageBreak/>
        <w:t>销售记录：详细记录每笔销售的药品种类、数量、销售价格及顾客信息，便于日后查询和统计。</w:t>
      </w:r>
    </w:p>
    <w:p w14:paraId="5531DDD6" w14:textId="77777777" w:rsidR="00F17D16" w:rsidRDefault="00F17D16" w:rsidP="00F17D16">
      <w:pPr>
        <w:pStyle w:val="a7"/>
        <w:numPr>
          <w:ilvl w:val="0"/>
          <w:numId w:val="57"/>
        </w:numPr>
        <w:ind w:firstLineChars="0"/>
      </w:pPr>
      <w:r>
        <w:rPr>
          <w:rFonts w:hint="eastAsia"/>
        </w:rPr>
        <w:t>退货管理：处理顾客的退货请求，记录退货原因和退货药品的信息，及时更新库存状态。</w:t>
      </w:r>
    </w:p>
    <w:p w14:paraId="75183208" w14:textId="77777777" w:rsidR="00F17D16" w:rsidRDefault="00F17D16" w:rsidP="00F17D16">
      <w:pPr>
        <w:pStyle w:val="a7"/>
        <w:numPr>
          <w:ilvl w:val="0"/>
          <w:numId w:val="53"/>
        </w:numPr>
        <w:ind w:firstLineChars="0"/>
      </w:pPr>
      <w:r>
        <w:rPr>
          <w:rFonts w:hint="eastAsia"/>
        </w:rPr>
        <w:t>顾客管理：</w:t>
      </w:r>
    </w:p>
    <w:p w14:paraId="3C444E33" w14:textId="77777777" w:rsidR="00F17D16" w:rsidRDefault="00F17D16" w:rsidP="00F17D16">
      <w:pPr>
        <w:pStyle w:val="a7"/>
        <w:numPr>
          <w:ilvl w:val="0"/>
          <w:numId w:val="58"/>
        </w:numPr>
        <w:ind w:firstLineChars="0"/>
      </w:pPr>
      <w:r>
        <w:rPr>
          <w:rFonts w:hint="eastAsia"/>
        </w:rPr>
        <w:t>顾客信息管理：记录顾客的基本信息，如姓名、联系方式、历史购买记录等，便于提供个性化服务和建立顾客数据库。</w:t>
      </w:r>
    </w:p>
    <w:p w14:paraId="2378C695" w14:textId="77777777" w:rsidR="00F17D16" w:rsidRDefault="00F17D16" w:rsidP="00F17D16">
      <w:pPr>
        <w:pStyle w:val="a7"/>
        <w:numPr>
          <w:ilvl w:val="0"/>
          <w:numId w:val="58"/>
        </w:numPr>
        <w:ind w:firstLineChars="0"/>
      </w:pPr>
      <w:r>
        <w:rPr>
          <w:rFonts w:hint="eastAsia"/>
        </w:rPr>
        <w:t>会员系统：为顾客提供会员服务，包括积分累计、优惠券发放等，增强顾客的忠诚度和重复购买率。</w:t>
      </w:r>
    </w:p>
    <w:p w14:paraId="63A09F98" w14:textId="6B67039D" w:rsidR="00F17D16" w:rsidRDefault="00F17D16" w:rsidP="00F17D16">
      <w:pPr>
        <w:pStyle w:val="a7"/>
        <w:numPr>
          <w:ilvl w:val="0"/>
          <w:numId w:val="58"/>
        </w:numPr>
        <w:ind w:firstLineChars="0"/>
      </w:pPr>
      <w:r>
        <w:rPr>
          <w:rFonts w:hint="eastAsia"/>
        </w:rPr>
        <w:t>顾客反馈：收集并分析顾客的反馈信息，用于改进服务质量和药品供应。</w:t>
      </w:r>
    </w:p>
    <w:p w14:paraId="579DA80B" w14:textId="3C69D98B" w:rsidR="00F17D16" w:rsidRDefault="00F17D16" w:rsidP="00F17D16">
      <w:pPr>
        <w:pStyle w:val="a7"/>
        <w:numPr>
          <w:ilvl w:val="0"/>
          <w:numId w:val="46"/>
        </w:numPr>
        <w:ind w:firstLineChars="0"/>
        <w:rPr>
          <w:b/>
          <w:bCs/>
        </w:rPr>
      </w:pPr>
      <w:r w:rsidRPr="00F17D16">
        <w:rPr>
          <w:rFonts w:hint="eastAsia"/>
          <w:b/>
          <w:bCs/>
        </w:rPr>
        <w:t>成果展示</w:t>
      </w:r>
      <w:r>
        <w:rPr>
          <w:rFonts w:hint="eastAsia"/>
          <w:b/>
          <w:bCs/>
        </w:rPr>
        <w:t>：</w:t>
      </w:r>
    </w:p>
    <w:p w14:paraId="71ED46BD" w14:textId="422612FF" w:rsidR="00F17D16" w:rsidRDefault="00FE679A" w:rsidP="00FE679A">
      <w:pPr>
        <w:ind w:firstLineChars="0" w:firstLine="0"/>
        <w:jc w:val="center"/>
      </w:pPr>
      <w:r>
        <w:rPr>
          <w:noProof/>
        </w:rPr>
        <w:drawing>
          <wp:inline distT="0" distB="0" distL="0" distR="0" wp14:anchorId="49B39AED" wp14:editId="1AF2D2A9">
            <wp:extent cx="3600000" cy="2702384"/>
            <wp:effectExtent l="0" t="0" r="635" b="3175"/>
            <wp:docPr id="2829007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900718" name=""/>
                    <pic:cNvPicPr/>
                  </pic:nvPicPr>
                  <pic:blipFill>
                    <a:blip r:embed="rId10"/>
                    <a:stretch>
                      <a:fillRect/>
                    </a:stretch>
                  </pic:blipFill>
                  <pic:spPr>
                    <a:xfrm>
                      <a:off x="0" y="0"/>
                      <a:ext cx="3600000" cy="2702384"/>
                    </a:xfrm>
                    <a:prstGeom prst="rect">
                      <a:avLst/>
                    </a:prstGeom>
                  </pic:spPr>
                </pic:pic>
              </a:graphicData>
            </a:graphic>
          </wp:inline>
        </w:drawing>
      </w:r>
    </w:p>
    <w:p w14:paraId="3BC69636" w14:textId="3CCB0E98" w:rsidR="00FE679A" w:rsidRPr="00FE679A" w:rsidRDefault="00FE679A" w:rsidP="00FE679A">
      <w:pPr>
        <w:pStyle w:val="af"/>
        <w:spacing w:after="312"/>
        <w:rPr>
          <w:rStyle w:val="af1"/>
          <w:b w:val="0"/>
          <w:bCs w:val="0"/>
        </w:rPr>
      </w:pPr>
      <w:r w:rsidRPr="00FE679A">
        <w:rPr>
          <w:rStyle w:val="af1"/>
          <w:rFonts w:hint="eastAsia"/>
          <w:b w:val="0"/>
          <w:bCs w:val="0"/>
        </w:rPr>
        <w:t>图</w:t>
      </w:r>
      <w:r w:rsidRPr="00FE679A">
        <w:rPr>
          <w:rStyle w:val="af1"/>
          <w:rFonts w:hint="eastAsia"/>
          <w:b w:val="0"/>
          <w:bCs w:val="0"/>
        </w:rPr>
        <w:t xml:space="preserve">2.1 </w:t>
      </w:r>
      <w:r w:rsidRPr="00FE679A">
        <w:rPr>
          <w:rStyle w:val="af1"/>
          <w:b w:val="0"/>
          <w:bCs w:val="0"/>
        </w:rPr>
        <w:t>登录界面</w:t>
      </w:r>
    </w:p>
    <w:p w14:paraId="16264B7F" w14:textId="57C5EA44" w:rsidR="00FE679A" w:rsidRDefault="00FE679A" w:rsidP="00FE679A">
      <w:pPr>
        <w:ind w:firstLineChars="0" w:firstLine="0"/>
        <w:jc w:val="center"/>
      </w:pPr>
      <w:r>
        <w:rPr>
          <w:noProof/>
        </w:rPr>
        <w:drawing>
          <wp:inline distT="0" distB="0" distL="0" distR="0" wp14:anchorId="5EB9286A" wp14:editId="3BE57937">
            <wp:extent cx="4680000" cy="2795830"/>
            <wp:effectExtent l="0" t="0" r="6350" b="5080"/>
            <wp:docPr id="216032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03238" name=""/>
                    <pic:cNvPicPr/>
                  </pic:nvPicPr>
                  <pic:blipFill>
                    <a:blip r:embed="rId11"/>
                    <a:stretch>
                      <a:fillRect/>
                    </a:stretch>
                  </pic:blipFill>
                  <pic:spPr>
                    <a:xfrm>
                      <a:off x="0" y="0"/>
                      <a:ext cx="4680000" cy="2795830"/>
                    </a:xfrm>
                    <a:prstGeom prst="rect">
                      <a:avLst/>
                    </a:prstGeom>
                  </pic:spPr>
                </pic:pic>
              </a:graphicData>
            </a:graphic>
          </wp:inline>
        </w:drawing>
      </w:r>
    </w:p>
    <w:p w14:paraId="6B679B30" w14:textId="7C6C373B" w:rsidR="00FE679A" w:rsidRPr="00F17D16" w:rsidRDefault="00FE679A" w:rsidP="00FE679A">
      <w:pPr>
        <w:pStyle w:val="af"/>
        <w:spacing w:after="312"/>
      </w:pPr>
      <w:r>
        <w:rPr>
          <w:rFonts w:hint="eastAsia"/>
        </w:rPr>
        <w:t>图</w:t>
      </w:r>
      <w:r>
        <w:rPr>
          <w:rFonts w:hint="eastAsia"/>
        </w:rPr>
        <w:t xml:space="preserve">2.2 </w:t>
      </w:r>
      <w:r>
        <w:rPr>
          <w:rFonts w:hint="eastAsia"/>
        </w:rPr>
        <w:t>售药界面</w:t>
      </w:r>
    </w:p>
    <w:p w14:paraId="48CF6036" w14:textId="77777777" w:rsidR="00A3686B" w:rsidRPr="00A3686B" w:rsidRDefault="00A3686B" w:rsidP="00A3686B">
      <w:pPr>
        <w:pStyle w:val="3"/>
      </w:pPr>
      <w:bookmarkStart w:id="21" w:name="_Toc29542"/>
      <w:r>
        <w:lastRenderedPageBreak/>
        <w:t xml:space="preserve">2.2.3 </w:t>
      </w:r>
      <w:r>
        <w:t>培训与维护移交</w:t>
      </w:r>
      <w:bookmarkEnd w:id="21"/>
      <w:r>
        <w:t xml:space="preserve"> </w:t>
      </w:r>
    </w:p>
    <w:p w14:paraId="56AAD80D" w14:textId="77777777" w:rsidR="00A3686B" w:rsidRDefault="00A3686B" w:rsidP="00A3686B">
      <w:pPr>
        <w:ind w:firstLine="480"/>
      </w:pPr>
      <w:r>
        <w:t>为了保证工程质量和今后的运行、维护质量，将安排资深专家工程师，与应用平台厂家工程师一起合作，对</w:t>
      </w:r>
      <w:r>
        <w:rPr>
          <w:rFonts w:hint="eastAsia"/>
        </w:rPr>
        <w:t>用户</w:t>
      </w:r>
      <w:r>
        <w:t>进行系统的技术培训。</w:t>
      </w:r>
      <w:r>
        <w:t xml:space="preserve"> </w:t>
      </w:r>
    </w:p>
    <w:p w14:paraId="732F3BCB" w14:textId="77777777" w:rsidR="00A3686B" w:rsidRDefault="00A3686B" w:rsidP="00A3686B">
      <w:pPr>
        <w:ind w:firstLine="480"/>
      </w:pPr>
      <w:r>
        <w:t>培训的主要内容包括：介绍系统功能操作，熟悉系统界面操作，介绍系统对业务功能的实现、功能分布及系统结构、系统的技术开发与实现、以及系统维护等方面的操作、使用和管理。</w:t>
      </w:r>
      <w:r>
        <w:t xml:space="preserve"> </w:t>
      </w:r>
    </w:p>
    <w:p w14:paraId="7615C91D" w14:textId="77777777" w:rsidR="00A3686B" w:rsidRDefault="00A3686B" w:rsidP="00A3686B">
      <w:pPr>
        <w:ind w:firstLine="480"/>
      </w:pPr>
      <w:r>
        <w:t>培训教师将分别由公司资深相应领域技术工程师和应用平台技术工程师共同担任，确保每一个学习人员尽快掌握专职技巧。</w:t>
      </w:r>
      <w:r>
        <w:t xml:space="preserve"> </w:t>
      </w:r>
    </w:p>
    <w:p w14:paraId="3CD14CCE" w14:textId="77777777" w:rsidR="00A3686B" w:rsidRPr="00A3686B" w:rsidRDefault="00A3686B" w:rsidP="00A3686B">
      <w:pPr>
        <w:pStyle w:val="3"/>
      </w:pPr>
      <w:bookmarkStart w:id="22" w:name="_Toc29632"/>
      <w:r>
        <w:t>2.2.</w:t>
      </w:r>
      <w:r>
        <w:rPr>
          <w:rFonts w:hint="eastAsia"/>
        </w:rPr>
        <w:t>4</w:t>
      </w:r>
      <w:r>
        <w:t xml:space="preserve"> </w:t>
      </w:r>
      <w:r>
        <w:t>项目实施中双方的责任</w:t>
      </w:r>
      <w:bookmarkEnd w:id="22"/>
      <w:r>
        <w:t xml:space="preserve"> </w:t>
      </w:r>
    </w:p>
    <w:p w14:paraId="447C4AA2" w14:textId="44A3B949" w:rsidR="00A3686B" w:rsidRDefault="00A3686B" w:rsidP="00A3686B">
      <w:pPr>
        <w:ind w:firstLine="480"/>
      </w:pPr>
      <w:r>
        <w:t>甲方（</w:t>
      </w:r>
      <w:r>
        <w:rPr>
          <w:rFonts w:hint="eastAsia"/>
        </w:rPr>
        <w:t>济民大药房</w:t>
      </w:r>
      <w:r>
        <w:t>）：</w:t>
      </w:r>
      <w:r>
        <w:t xml:space="preserve"> </w:t>
      </w:r>
    </w:p>
    <w:p w14:paraId="6F4813D9" w14:textId="5A88C39C" w:rsidR="00A3686B" w:rsidRDefault="00A3686B" w:rsidP="00A3686B">
      <w:pPr>
        <w:pStyle w:val="a7"/>
        <w:numPr>
          <w:ilvl w:val="0"/>
          <w:numId w:val="37"/>
        </w:numPr>
        <w:ind w:firstLineChars="0"/>
      </w:pPr>
      <w:r>
        <w:t>提供给乙方充足人力资源与合作资源。</w:t>
      </w:r>
      <w:r>
        <w:t xml:space="preserve"> </w:t>
      </w:r>
    </w:p>
    <w:p w14:paraId="3B2E545C" w14:textId="0207CDDF" w:rsidR="00A3686B" w:rsidRDefault="00A3686B" w:rsidP="00A3686B">
      <w:pPr>
        <w:pStyle w:val="a7"/>
        <w:numPr>
          <w:ilvl w:val="0"/>
          <w:numId w:val="37"/>
        </w:numPr>
        <w:ind w:firstLineChars="0"/>
      </w:pPr>
      <w:r>
        <w:t>提供相应技术工程师对乙方技术人员进行培训交流。</w:t>
      </w:r>
      <w:r>
        <w:t xml:space="preserve"> </w:t>
      </w:r>
    </w:p>
    <w:p w14:paraId="7B670FE1" w14:textId="0E133EBA" w:rsidR="00A3686B" w:rsidRDefault="00A3686B" w:rsidP="00A3686B">
      <w:pPr>
        <w:pStyle w:val="a7"/>
        <w:numPr>
          <w:ilvl w:val="0"/>
          <w:numId w:val="37"/>
        </w:numPr>
        <w:ind w:firstLineChars="0"/>
      </w:pPr>
      <w:r>
        <w:t>将客户代表派发给乙方，以便及时需求做出变更。</w:t>
      </w:r>
      <w:r>
        <w:t xml:space="preserve"> </w:t>
      </w:r>
    </w:p>
    <w:p w14:paraId="3BD92F5D" w14:textId="50FFC10B" w:rsidR="00A3686B" w:rsidRDefault="00A3686B" w:rsidP="00A3686B">
      <w:pPr>
        <w:pStyle w:val="a7"/>
        <w:numPr>
          <w:ilvl w:val="0"/>
          <w:numId w:val="37"/>
        </w:numPr>
        <w:ind w:firstLineChars="0"/>
      </w:pPr>
      <w:r>
        <w:t>不定期派出监督部门对乙方工程进行监督汇报。</w:t>
      </w:r>
      <w:r>
        <w:t xml:space="preserve"> </w:t>
      </w:r>
    </w:p>
    <w:p w14:paraId="15FAC9BF" w14:textId="5808026E" w:rsidR="00A3686B" w:rsidRDefault="00A3686B" w:rsidP="00A3686B">
      <w:pPr>
        <w:ind w:firstLine="480"/>
      </w:pPr>
      <w:r>
        <w:t>乙方（</w:t>
      </w:r>
      <w:r>
        <w:rPr>
          <w:rFonts w:hint="eastAsia"/>
        </w:rPr>
        <w:t>新必应软件开发</w:t>
      </w:r>
      <w:r>
        <w:t>有限公司）：</w:t>
      </w:r>
      <w:r>
        <w:t xml:space="preserve"> </w:t>
      </w:r>
    </w:p>
    <w:p w14:paraId="511A5863" w14:textId="25B5451C" w:rsidR="00A3686B" w:rsidRDefault="00A3686B" w:rsidP="00A3686B">
      <w:pPr>
        <w:pStyle w:val="a7"/>
        <w:numPr>
          <w:ilvl w:val="0"/>
          <w:numId w:val="39"/>
        </w:numPr>
        <w:ind w:firstLineChars="0"/>
      </w:pPr>
      <w:r>
        <w:rPr>
          <w:rFonts w:hint="eastAsia"/>
        </w:rPr>
        <w:t>编写</w:t>
      </w:r>
      <w:r>
        <w:rPr>
          <w:rFonts w:hint="eastAsia"/>
        </w:rPr>
        <w:t>GSP</w:t>
      </w:r>
      <w:r>
        <w:rPr>
          <w:rFonts w:hint="eastAsia"/>
        </w:rPr>
        <w:t>药店管理系统</w:t>
      </w:r>
      <w:r>
        <w:t>。</w:t>
      </w:r>
      <w:r>
        <w:t xml:space="preserve"> </w:t>
      </w:r>
    </w:p>
    <w:p w14:paraId="593197A0" w14:textId="6E597F49" w:rsidR="00A3686B" w:rsidRDefault="00A3686B" w:rsidP="00A3686B">
      <w:pPr>
        <w:pStyle w:val="a7"/>
        <w:numPr>
          <w:ilvl w:val="0"/>
          <w:numId w:val="39"/>
        </w:numPr>
        <w:ind w:firstLineChars="0"/>
      </w:pPr>
      <w:r>
        <w:t>自主提供服务器，解决数据收集以及数据运算的问题。</w:t>
      </w:r>
      <w:r>
        <w:t xml:space="preserve"> </w:t>
      </w:r>
    </w:p>
    <w:p w14:paraId="5E92CC56" w14:textId="48CA5880" w:rsidR="00A3686B" w:rsidRDefault="00A3686B" w:rsidP="00A3686B">
      <w:pPr>
        <w:pStyle w:val="a7"/>
        <w:numPr>
          <w:ilvl w:val="0"/>
          <w:numId w:val="39"/>
        </w:numPr>
        <w:ind w:firstLineChars="0"/>
      </w:pPr>
      <w:r>
        <w:t>在免费维护时间过后应能够提供有偿维护。</w:t>
      </w:r>
      <w:r>
        <w:t xml:space="preserve"> </w:t>
      </w:r>
    </w:p>
    <w:p w14:paraId="40B5D8B5" w14:textId="17F3FF5B" w:rsidR="00A3686B" w:rsidRDefault="00A3686B" w:rsidP="00A3686B">
      <w:pPr>
        <w:pStyle w:val="a7"/>
        <w:numPr>
          <w:ilvl w:val="0"/>
          <w:numId w:val="39"/>
        </w:numPr>
        <w:ind w:firstLineChars="0"/>
      </w:pPr>
      <w:r>
        <w:t>关键技术部分代码将提供给甲方。</w:t>
      </w:r>
      <w:r>
        <w:t xml:space="preserve"> </w:t>
      </w:r>
    </w:p>
    <w:p w14:paraId="1B476CF3" w14:textId="2F43B602" w:rsidR="00A3686B" w:rsidRDefault="00A3686B" w:rsidP="00A3686B">
      <w:pPr>
        <w:pStyle w:val="a7"/>
        <w:numPr>
          <w:ilvl w:val="0"/>
          <w:numId w:val="39"/>
        </w:numPr>
        <w:ind w:firstLineChars="0"/>
      </w:pPr>
      <w:r>
        <w:t>提供相应技术工程师对甲方技术人员进行培训交流。</w:t>
      </w:r>
      <w:r>
        <w:t xml:space="preserve"> </w:t>
      </w:r>
    </w:p>
    <w:p w14:paraId="13565DEA" w14:textId="43349C5B" w:rsidR="00A3686B" w:rsidRPr="00A3686B" w:rsidRDefault="00A3686B" w:rsidP="00A3686B">
      <w:pPr>
        <w:pStyle w:val="a7"/>
        <w:numPr>
          <w:ilvl w:val="0"/>
          <w:numId w:val="39"/>
        </w:numPr>
        <w:ind w:firstLineChars="0"/>
      </w:pPr>
      <w:r>
        <w:t>质量保证小组监督工作进行。</w:t>
      </w:r>
      <w:r>
        <w:t xml:space="preserve"> </w:t>
      </w:r>
    </w:p>
    <w:p w14:paraId="5B2AF424" w14:textId="2003BAC2" w:rsidR="00597CC9" w:rsidRDefault="00597CC9" w:rsidP="00A3686B">
      <w:pPr>
        <w:pStyle w:val="2"/>
        <w:pageBreakBefore/>
        <w:rPr>
          <w:lang w:val="zh-CN"/>
        </w:rPr>
      </w:pPr>
      <w:r>
        <w:rPr>
          <w:rFonts w:hint="eastAsia"/>
          <w:lang w:val="zh-CN"/>
        </w:rPr>
        <w:lastRenderedPageBreak/>
        <w:t xml:space="preserve">2.3 </w:t>
      </w:r>
      <w:r>
        <w:rPr>
          <w:rFonts w:hint="eastAsia"/>
          <w:lang w:val="zh-CN"/>
        </w:rPr>
        <w:t>进度计划</w:t>
      </w:r>
    </w:p>
    <w:p w14:paraId="21EABFD7" w14:textId="77777777" w:rsidR="00A31C67" w:rsidRDefault="00A31C67" w:rsidP="00A31C67">
      <w:pPr>
        <w:pStyle w:val="3"/>
        <w:rPr>
          <w:b/>
        </w:rPr>
      </w:pPr>
      <w:bookmarkStart w:id="23" w:name="_Toc22538"/>
      <w:r>
        <w:t xml:space="preserve">2.3.1 </w:t>
      </w:r>
      <w:r>
        <w:t>项目任务的</w:t>
      </w:r>
      <w:r>
        <w:t xml:space="preserve"> WBS </w:t>
      </w:r>
      <w:r>
        <w:t>分解结构</w:t>
      </w:r>
      <w:bookmarkEnd w:id="23"/>
      <w:r>
        <w:t xml:space="preserve"> </w:t>
      </w:r>
    </w:p>
    <w:p w14:paraId="1B10491C" w14:textId="4C4EF0A9" w:rsidR="00A31C67" w:rsidRPr="00A31C67" w:rsidRDefault="00A31C67" w:rsidP="00A31C67">
      <w:pPr>
        <w:ind w:firstLine="480"/>
      </w:pPr>
      <w:r>
        <w:t>项目任务的</w:t>
      </w:r>
      <w:r>
        <w:t>WBS</w:t>
      </w:r>
      <w:r>
        <w:t>分解结构如下图所示：</w:t>
      </w:r>
    </w:p>
    <w:p w14:paraId="5AD16600" w14:textId="4670E36C" w:rsidR="00A31C67" w:rsidRDefault="002E246E" w:rsidP="00A31C67">
      <w:pPr>
        <w:ind w:firstLine="480"/>
        <w:jc w:val="center"/>
      </w:pPr>
      <w:r>
        <w:object w:dxaOrig="9871" w:dyaOrig="6001" w14:anchorId="57D5E2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0.15pt;height:206.65pt" o:ole="">
            <v:imagedata r:id="rId12" o:title=""/>
          </v:shape>
          <o:OLEObject Type="Embed" ProgID="Visio.Drawing.15" ShapeID="_x0000_i1025" DrawAspect="Content" ObjectID="_1777278237" r:id="rId13"/>
        </w:object>
      </w:r>
    </w:p>
    <w:p w14:paraId="2E42FBFF" w14:textId="668DB59B" w:rsidR="00A31C67" w:rsidRDefault="00A31C67" w:rsidP="00A31C67">
      <w:pPr>
        <w:pStyle w:val="af"/>
        <w:spacing w:after="312"/>
      </w:pPr>
      <w:r>
        <w:t>图</w:t>
      </w:r>
      <w:r>
        <w:rPr>
          <w:rFonts w:hint="eastAsia"/>
        </w:rPr>
        <w:t>2.3</w:t>
      </w:r>
      <w:r>
        <w:t xml:space="preserve"> </w:t>
      </w:r>
      <w:r>
        <w:t>项目的</w:t>
      </w:r>
      <w:r>
        <w:t>WBS</w:t>
      </w:r>
      <w:r>
        <w:t>分解结构图</w:t>
      </w:r>
    </w:p>
    <w:p w14:paraId="5ACA31FD" w14:textId="77777777" w:rsidR="00A31C67" w:rsidRDefault="00A31C67" w:rsidP="00A31C67">
      <w:pPr>
        <w:pStyle w:val="3"/>
        <w:rPr>
          <w:b/>
        </w:rPr>
      </w:pPr>
      <w:bookmarkStart w:id="24" w:name="_Toc20733"/>
      <w:r>
        <w:t xml:space="preserve">2.3.2 </w:t>
      </w:r>
      <w:r>
        <w:t>项目任务的进度计划安排</w:t>
      </w:r>
      <w:bookmarkEnd w:id="24"/>
      <w:r>
        <w:t xml:space="preserve"> </w:t>
      </w:r>
    </w:p>
    <w:p w14:paraId="19EC9446" w14:textId="77777777" w:rsidR="00A31C67" w:rsidRDefault="00A31C67" w:rsidP="00A31C67">
      <w:pPr>
        <w:ind w:firstLine="480"/>
      </w:pPr>
      <w:r>
        <w:t>项目进度计划安排如下甘特图所示：</w:t>
      </w:r>
      <w:r>
        <w:t xml:space="preserve"> </w:t>
      </w:r>
    </w:p>
    <w:p w14:paraId="24010158" w14:textId="3667B2BB" w:rsidR="00A31C67" w:rsidRDefault="00FB7E88" w:rsidP="00A31C67">
      <w:pPr>
        <w:ind w:firstLine="480"/>
        <w:jc w:val="center"/>
      </w:pPr>
      <w:r>
        <w:rPr>
          <w:noProof/>
        </w:rPr>
        <w:drawing>
          <wp:inline distT="0" distB="0" distL="0" distR="0" wp14:anchorId="43408A99" wp14:editId="20E97996">
            <wp:extent cx="5274310" cy="2508885"/>
            <wp:effectExtent l="0" t="0" r="2540" b="5715"/>
            <wp:docPr id="1870470585" name="图表 1">
              <a:extLst xmlns:a="http://schemas.openxmlformats.org/drawingml/2006/main">
                <a:ext uri="{FF2B5EF4-FFF2-40B4-BE49-F238E27FC236}">
                  <a16:creationId xmlns:a16="http://schemas.microsoft.com/office/drawing/2014/main" id="{237BAC49-A78C-4331-8BF8-A476F2B469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61B3356" w14:textId="5322DA3F" w:rsidR="00597CC9" w:rsidRPr="00A31C67" w:rsidRDefault="00A31C67" w:rsidP="00A31C67">
      <w:pPr>
        <w:pStyle w:val="af"/>
        <w:spacing w:after="312"/>
      </w:pPr>
      <w:r>
        <w:t>图</w:t>
      </w:r>
      <w:r>
        <w:rPr>
          <w:rFonts w:hint="eastAsia"/>
        </w:rPr>
        <w:t>2.4</w:t>
      </w:r>
      <w:r>
        <w:t xml:space="preserve"> </w:t>
      </w:r>
      <w:r>
        <w:t>项目进度计划安排的甘特图</w:t>
      </w:r>
    </w:p>
    <w:p w14:paraId="5B0541D2" w14:textId="54F8838F" w:rsidR="00597CC9" w:rsidRDefault="00597CC9" w:rsidP="00A31C67">
      <w:pPr>
        <w:pStyle w:val="2"/>
        <w:pageBreakBefore/>
        <w:rPr>
          <w:lang w:val="zh-CN"/>
        </w:rPr>
      </w:pPr>
      <w:r>
        <w:rPr>
          <w:rFonts w:hint="eastAsia"/>
          <w:lang w:val="zh-CN"/>
        </w:rPr>
        <w:lastRenderedPageBreak/>
        <w:t xml:space="preserve">2.4 </w:t>
      </w:r>
      <w:r>
        <w:rPr>
          <w:rFonts w:hint="eastAsia"/>
          <w:lang w:val="zh-CN"/>
        </w:rPr>
        <w:t>资源计划</w:t>
      </w:r>
    </w:p>
    <w:p w14:paraId="2C13A212" w14:textId="41DE5AC0" w:rsidR="00B25D8A" w:rsidRDefault="00B25D8A" w:rsidP="00B25D8A">
      <w:pPr>
        <w:spacing w:line="400" w:lineRule="exact"/>
        <w:ind w:firstLine="480"/>
        <w:rPr>
          <w:rFonts w:asciiTheme="majorEastAsia" w:eastAsiaTheme="majorEastAsia" w:hAnsiTheme="majorEastAsia" w:cstheme="majorEastAsia"/>
          <w:szCs w:val="32"/>
        </w:rPr>
      </w:pPr>
      <w:r>
        <w:rPr>
          <w:rFonts w:asciiTheme="majorEastAsia" w:eastAsiaTheme="majorEastAsia" w:hAnsiTheme="majorEastAsia" w:cstheme="majorEastAsia"/>
          <w:szCs w:val="32"/>
        </w:rPr>
        <w:t>根据 WBS 分解结构、项目计划表，项目组在对人力资源、任务历时进行了测算，下</w:t>
      </w:r>
      <w:r>
        <w:rPr>
          <w:rFonts w:asciiTheme="majorEastAsia" w:eastAsiaTheme="majorEastAsia" w:hAnsiTheme="majorEastAsia" w:cstheme="majorEastAsia" w:hint="eastAsia"/>
          <w:szCs w:val="32"/>
        </w:rPr>
        <w:t>表</w:t>
      </w:r>
      <w:r>
        <w:rPr>
          <w:rFonts w:asciiTheme="majorEastAsia" w:eastAsiaTheme="majorEastAsia" w:hAnsiTheme="majorEastAsia" w:cstheme="majorEastAsia"/>
          <w:szCs w:val="32"/>
        </w:rPr>
        <w:t>为</w:t>
      </w:r>
      <w:r>
        <w:rPr>
          <w:rFonts w:asciiTheme="majorEastAsia" w:eastAsiaTheme="majorEastAsia" w:hAnsiTheme="majorEastAsia" w:cstheme="majorEastAsia" w:hint="eastAsia"/>
          <w:szCs w:val="32"/>
        </w:rPr>
        <w:t>人力资源介绍</w:t>
      </w:r>
      <w:r w:rsidR="00887E6A">
        <w:rPr>
          <w:rFonts w:asciiTheme="majorEastAsia" w:eastAsiaTheme="majorEastAsia" w:hAnsiTheme="majorEastAsia" w:cstheme="majorEastAsia" w:hint="eastAsia"/>
          <w:szCs w:val="32"/>
        </w:rPr>
        <w:t>：</w:t>
      </w:r>
    </w:p>
    <w:p w14:paraId="2E80CCE8" w14:textId="3ADEE8E3" w:rsidR="00887E6A" w:rsidRDefault="00887E6A" w:rsidP="00887E6A">
      <w:pPr>
        <w:pStyle w:val="af"/>
        <w:spacing w:beforeLines="100" w:before="312" w:afterLines="0" w:after="0"/>
      </w:pPr>
      <w:r>
        <w:rPr>
          <w:rFonts w:hint="eastAsia"/>
        </w:rPr>
        <w:t>表</w:t>
      </w:r>
      <w:r>
        <w:rPr>
          <w:rFonts w:hint="eastAsia"/>
        </w:rPr>
        <w:t xml:space="preserve">2.1 </w:t>
      </w:r>
      <w:r>
        <w:rPr>
          <w:rFonts w:hint="eastAsia"/>
        </w:rPr>
        <w:t>人力资源计划表</w:t>
      </w:r>
    </w:p>
    <w:tbl>
      <w:tblPr>
        <w:tblStyle w:val="a5"/>
        <w:tblW w:w="5000" w:type="pct"/>
        <w:jc w:val="center"/>
        <w:tblLook w:val="04A0" w:firstRow="1" w:lastRow="0" w:firstColumn="1" w:lastColumn="0" w:noHBand="0" w:noVBand="1"/>
      </w:tblPr>
      <w:tblGrid>
        <w:gridCol w:w="1695"/>
        <w:gridCol w:w="1711"/>
        <w:gridCol w:w="1239"/>
        <w:gridCol w:w="2183"/>
        <w:gridCol w:w="1694"/>
      </w:tblGrid>
      <w:tr w:rsidR="0050237B" w:rsidRPr="00B25D8A" w14:paraId="3FA9406F" w14:textId="77777777" w:rsidTr="0050237B">
        <w:trPr>
          <w:jc w:val="center"/>
        </w:trPr>
        <w:tc>
          <w:tcPr>
            <w:tcW w:w="994" w:type="pct"/>
            <w:vAlign w:val="center"/>
            <w:hideMark/>
          </w:tcPr>
          <w:p w14:paraId="6342759E" w14:textId="77777777" w:rsidR="00B25D8A" w:rsidRPr="00B25D8A" w:rsidRDefault="00B25D8A" w:rsidP="00B25D8A">
            <w:pPr>
              <w:widowControl/>
              <w:ind w:firstLineChars="0" w:firstLine="0"/>
              <w:jc w:val="center"/>
              <w:rPr>
                <w:rFonts w:cs="Times New Roman"/>
                <w:b/>
                <w:bCs/>
                <w:color w:val="0D0D0D"/>
                <w:kern w:val="0"/>
                <w:sz w:val="22"/>
              </w:rPr>
            </w:pPr>
            <w:r w:rsidRPr="00B25D8A">
              <w:rPr>
                <w:rFonts w:cs="Times New Roman"/>
                <w:b/>
                <w:bCs/>
                <w:color w:val="0D0D0D"/>
                <w:kern w:val="0"/>
                <w:sz w:val="22"/>
              </w:rPr>
              <w:t>角色</w:t>
            </w:r>
          </w:p>
        </w:tc>
        <w:tc>
          <w:tcPr>
            <w:tcW w:w="1004" w:type="pct"/>
            <w:vAlign w:val="center"/>
            <w:hideMark/>
          </w:tcPr>
          <w:p w14:paraId="07A72A09" w14:textId="77777777" w:rsidR="00B25D8A" w:rsidRPr="00B25D8A" w:rsidRDefault="00B25D8A" w:rsidP="00B25D8A">
            <w:pPr>
              <w:widowControl/>
              <w:ind w:firstLineChars="0" w:firstLine="0"/>
              <w:jc w:val="center"/>
              <w:rPr>
                <w:rFonts w:cs="Times New Roman"/>
                <w:b/>
                <w:bCs/>
                <w:color w:val="0D0D0D"/>
                <w:kern w:val="0"/>
                <w:sz w:val="22"/>
              </w:rPr>
            </w:pPr>
            <w:r w:rsidRPr="00B25D8A">
              <w:rPr>
                <w:rFonts w:cs="Times New Roman"/>
                <w:b/>
                <w:bCs/>
                <w:color w:val="0D0D0D"/>
                <w:kern w:val="0"/>
                <w:sz w:val="22"/>
              </w:rPr>
              <w:t>职责描述</w:t>
            </w:r>
          </w:p>
        </w:tc>
        <w:tc>
          <w:tcPr>
            <w:tcW w:w="727" w:type="pct"/>
            <w:vAlign w:val="center"/>
            <w:hideMark/>
          </w:tcPr>
          <w:p w14:paraId="33044382" w14:textId="77777777" w:rsidR="00B25D8A" w:rsidRPr="00B25D8A" w:rsidRDefault="00B25D8A" w:rsidP="00B25D8A">
            <w:pPr>
              <w:widowControl/>
              <w:ind w:firstLineChars="0" w:firstLine="0"/>
              <w:jc w:val="center"/>
              <w:rPr>
                <w:rFonts w:cs="Times New Roman"/>
                <w:b/>
                <w:bCs/>
                <w:color w:val="0D0D0D"/>
                <w:kern w:val="0"/>
                <w:sz w:val="22"/>
              </w:rPr>
            </w:pPr>
            <w:r w:rsidRPr="00B25D8A">
              <w:rPr>
                <w:rFonts w:cs="Times New Roman"/>
                <w:b/>
                <w:bCs/>
                <w:color w:val="0D0D0D"/>
                <w:kern w:val="0"/>
                <w:sz w:val="22"/>
              </w:rPr>
              <w:t>需求人数</w:t>
            </w:r>
          </w:p>
        </w:tc>
        <w:tc>
          <w:tcPr>
            <w:tcW w:w="1281" w:type="pct"/>
            <w:vAlign w:val="center"/>
            <w:hideMark/>
          </w:tcPr>
          <w:p w14:paraId="459E9A75" w14:textId="77777777" w:rsidR="00B25D8A" w:rsidRPr="00B25D8A" w:rsidRDefault="00B25D8A" w:rsidP="00B25D8A">
            <w:pPr>
              <w:widowControl/>
              <w:ind w:firstLineChars="0" w:firstLine="0"/>
              <w:jc w:val="center"/>
              <w:rPr>
                <w:rFonts w:cs="Times New Roman"/>
                <w:b/>
                <w:bCs/>
                <w:color w:val="0D0D0D"/>
                <w:kern w:val="0"/>
                <w:sz w:val="22"/>
              </w:rPr>
            </w:pPr>
            <w:r w:rsidRPr="00B25D8A">
              <w:rPr>
                <w:rFonts w:cs="Times New Roman"/>
                <w:b/>
                <w:bCs/>
                <w:color w:val="0D0D0D"/>
                <w:kern w:val="0"/>
                <w:sz w:val="22"/>
              </w:rPr>
              <w:t>资质要求</w:t>
            </w:r>
          </w:p>
        </w:tc>
        <w:tc>
          <w:tcPr>
            <w:tcW w:w="994" w:type="pct"/>
            <w:vAlign w:val="center"/>
            <w:hideMark/>
          </w:tcPr>
          <w:p w14:paraId="7098583D" w14:textId="77777777" w:rsidR="00B25D8A" w:rsidRPr="00B25D8A" w:rsidRDefault="00B25D8A" w:rsidP="00B25D8A">
            <w:pPr>
              <w:widowControl/>
              <w:ind w:firstLineChars="0" w:firstLine="0"/>
              <w:jc w:val="center"/>
              <w:rPr>
                <w:rFonts w:cs="Times New Roman"/>
                <w:b/>
                <w:bCs/>
                <w:color w:val="0D0D0D"/>
                <w:kern w:val="0"/>
                <w:sz w:val="22"/>
              </w:rPr>
            </w:pPr>
            <w:r w:rsidRPr="00B25D8A">
              <w:rPr>
                <w:rFonts w:cs="Times New Roman"/>
                <w:b/>
                <w:bCs/>
                <w:color w:val="0D0D0D"/>
                <w:kern w:val="0"/>
                <w:sz w:val="22"/>
              </w:rPr>
              <w:t>预计加入时间</w:t>
            </w:r>
          </w:p>
        </w:tc>
      </w:tr>
      <w:tr w:rsidR="00B25D8A" w:rsidRPr="00B25D8A" w14:paraId="31948284" w14:textId="77777777" w:rsidTr="0050237B">
        <w:trPr>
          <w:trHeight w:val="1418"/>
          <w:jc w:val="center"/>
        </w:trPr>
        <w:tc>
          <w:tcPr>
            <w:tcW w:w="994" w:type="pct"/>
            <w:vAlign w:val="center"/>
            <w:hideMark/>
          </w:tcPr>
          <w:p w14:paraId="5B19AB9A" w14:textId="77777777" w:rsidR="00B25D8A" w:rsidRPr="00B25D8A" w:rsidRDefault="00B25D8A" w:rsidP="00B25D8A">
            <w:pPr>
              <w:widowControl/>
              <w:ind w:firstLineChars="0" w:firstLine="0"/>
              <w:jc w:val="center"/>
              <w:rPr>
                <w:rFonts w:cs="Times New Roman"/>
                <w:color w:val="0D0D0D"/>
                <w:kern w:val="0"/>
                <w:sz w:val="22"/>
              </w:rPr>
            </w:pPr>
            <w:r w:rsidRPr="00B25D8A">
              <w:rPr>
                <w:rFonts w:cs="Times New Roman"/>
                <w:color w:val="0D0D0D"/>
                <w:kern w:val="0"/>
                <w:sz w:val="22"/>
              </w:rPr>
              <w:t>项目经理</w:t>
            </w:r>
          </w:p>
        </w:tc>
        <w:tc>
          <w:tcPr>
            <w:tcW w:w="1004" w:type="pct"/>
            <w:vAlign w:val="center"/>
            <w:hideMark/>
          </w:tcPr>
          <w:p w14:paraId="02D92584" w14:textId="77777777" w:rsidR="00B25D8A" w:rsidRPr="00B25D8A" w:rsidRDefault="00B25D8A" w:rsidP="00B25D8A">
            <w:pPr>
              <w:widowControl/>
              <w:ind w:firstLineChars="0" w:firstLine="0"/>
              <w:jc w:val="center"/>
              <w:rPr>
                <w:rFonts w:cs="Times New Roman"/>
                <w:color w:val="0D0D0D"/>
                <w:kern w:val="0"/>
                <w:sz w:val="22"/>
              </w:rPr>
            </w:pPr>
            <w:r w:rsidRPr="00B25D8A">
              <w:rPr>
                <w:rFonts w:cs="Times New Roman"/>
                <w:color w:val="0D0D0D"/>
                <w:kern w:val="0"/>
                <w:sz w:val="22"/>
              </w:rPr>
              <w:t>负责整体项目管理，包括时间、预算和沟通。</w:t>
            </w:r>
          </w:p>
        </w:tc>
        <w:tc>
          <w:tcPr>
            <w:tcW w:w="727" w:type="pct"/>
            <w:vAlign w:val="center"/>
            <w:hideMark/>
          </w:tcPr>
          <w:p w14:paraId="5F80E203" w14:textId="77777777" w:rsidR="00B25D8A" w:rsidRPr="00B25D8A" w:rsidRDefault="00B25D8A" w:rsidP="00B25D8A">
            <w:pPr>
              <w:widowControl/>
              <w:ind w:firstLineChars="0" w:firstLine="0"/>
              <w:jc w:val="center"/>
              <w:rPr>
                <w:rFonts w:cs="Times New Roman"/>
                <w:color w:val="0D0D0D"/>
                <w:kern w:val="0"/>
                <w:sz w:val="22"/>
              </w:rPr>
            </w:pPr>
            <w:r w:rsidRPr="00B25D8A">
              <w:rPr>
                <w:rFonts w:cs="Times New Roman"/>
                <w:color w:val="0D0D0D"/>
                <w:kern w:val="0"/>
                <w:sz w:val="22"/>
              </w:rPr>
              <w:t>1</w:t>
            </w:r>
          </w:p>
        </w:tc>
        <w:tc>
          <w:tcPr>
            <w:tcW w:w="1281" w:type="pct"/>
            <w:vAlign w:val="center"/>
            <w:hideMark/>
          </w:tcPr>
          <w:p w14:paraId="6E6B7B9C" w14:textId="77777777" w:rsidR="00B25D8A" w:rsidRPr="00B25D8A" w:rsidRDefault="00B25D8A" w:rsidP="00B25D8A">
            <w:pPr>
              <w:widowControl/>
              <w:ind w:firstLineChars="0" w:firstLine="0"/>
              <w:jc w:val="center"/>
              <w:rPr>
                <w:rFonts w:cs="Times New Roman"/>
                <w:color w:val="0D0D0D"/>
                <w:kern w:val="0"/>
                <w:sz w:val="22"/>
              </w:rPr>
            </w:pPr>
            <w:r w:rsidRPr="00B25D8A">
              <w:rPr>
                <w:rFonts w:cs="Times New Roman"/>
                <w:color w:val="0D0D0D"/>
                <w:kern w:val="0"/>
                <w:sz w:val="22"/>
              </w:rPr>
              <w:t>5</w:t>
            </w:r>
            <w:r w:rsidRPr="00B25D8A">
              <w:rPr>
                <w:rFonts w:cs="Times New Roman"/>
                <w:color w:val="0D0D0D"/>
                <w:kern w:val="0"/>
                <w:sz w:val="22"/>
              </w:rPr>
              <w:t>年以上项目管理经验，熟悉软件开发流程。</w:t>
            </w:r>
          </w:p>
        </w:tc>
        <w:tc>
          <w:tcPr>
            <w:tcW w:w="994" w:type="pct"/>
            <w:vAlign w:val="center"/>
            <w:hideMark/>
          </w:tcPr>
          <w:p w14:paraId="2C71FD71" w14:textId="77777777" w:rsidR="00B25D8A" w:rsidRPr="00B25D8A" w:rsidRDefault="00B25D8A" w:rsidP="00B25D8A">
            <w:pPr>
              <w:widowControl/>
              <w:ind w:firstLineChars="0" w:firstLine="0"/>
              <w:jc w:val="center"/>
              <w:rPr>
                <w:rFonts w:cs="Times New Roman"/>
                <w:color w:val="0D0D0D"/>
                <w:kern w:val="0"/>
                <w:sz w:val="22"/>
              </w:rPr>
            </w:pPr>
            <w:r w:rsidRPr="00B25D8A">
              <w:rPr>
                <w:rFonts w:cs="Times New Roman"/>
                <w:color w:val="0D0D0D"/>
                <w:kern w:val="0"/>
                <w:sz w:val="22"/>
              </w:rPr>
              <w:t>项目启动初期</w:t>
            </w:r>
          </w:p>
        </w:tc>
      </w:tr>
      <w:tr w:rsidR="00B25D8A" w:rsidRPr="00B25D8A" w14:paraId="0E3EF1F2" w14:textId="77777777" w:rsidTr="0050237B">
        <w:trPr>
          <w:trHeight w:val="1418"/>
          <w:jc w:val="center"/>
        </w:trPr>
        <w:tc>
          <w:tcPr>
            <w:tcW w:w="994" w:type="pct"/>
            <w:vAlign w:val="center"/>
            <w:hideMark/>
          </w:tcPr>
          <w:p w14:paraId="50481C91" w14:textId="77777777" w:rsidR="00B25D8A" w:rsidRPr="00B25D8A" w:rsidRDefault="00B25D8A" w:rsidP="00B25D8A">
            <w:pPr>
              <w:widowControl/>
              <w:ind w:firstLineChars="0" w:firstLine="0"/>
              <w:jc w:val="center"/>
              <w:rPr>
                <w:rFonts w:cs="Times New Roman"/>
                <w:color w:val="0D0D0D"/>
                <w:kern w:val="0"/>
                <w:sz w:val="22"/>
              </w:rPr>
            </w:pPr>
            <w:r w:rsidRPr="00B25D8A">
              <w:rPr>
                <w:rFonts w:cs="Times New Roman"/>
                <w:color w:val="0D0D0D"/>
                <w:kern w:val="0"/>
                <w:sz w:val="22"/>
              </w:rPr>
              <w:t>前端开发工程师</w:t>
            </w:r>
          </w:p>
        </w:tc>
        <w:tc>
          <w:tcPr>
            <w:tcW w:w="1004" w:type="pct"/>
            <w:vAlign w:val="center"/>
            <w:hideMark/>
          </w:tcPr>
          <w:p w14:paraId="797CC3E2" w14:textId="77777777" w:rsidR="00B25D8A" w:rsidRPr="00B25D8A" w:rsidRDefault="00B25D8A" w:rsidP="00B25D8A">
            <w:pPr>
              <w:widowControl/>
              <w:ind w:firstLineChars="0" w:firstLine="0"/>
              <w:jc w:val="center"/>
              <w:rPr>
                <w:rFonts w:cs="Times New Roman"/>
                <w:color w:val="0D0D0D"/>
                <w:kern w:val="0"/>
                <w:sz w:val="22"/>
              </w:rPr>
            </w:pPr>
            <w:r w:rsidRPr="00B25D8A">
              <w:rPr>
                <w:rFonts w:cs="Times New Roman"/>
                <w:color w:val="0D0D0D"/>
                <w:kern w:val="0"/>
                <w:sz w:val="22"/>
              </w:rPr>
              <w:t>负责客户端界面设计和实现。</w:t>
            </w:r>
          </w:p>
        </w:tc>
        <w:tc>
          <w:tcPr>
            <w:tcW w:w="727" w:type="pct"/>
            <w:vAlign w:val="center"/>
            <w:hideMark/>
          </w:tcPr>
          <w:p w14:paraId="4273B3CE" w14:textId="6A3252DF" w:rsidR="00B25D8A" w:rsidRPr="00B25D8A" w:rsidRDefault="007B7DB8" w:rsidP="00B25D8A">
            <w:pPr>
              <w:widowControl/>
              <w:ind w:firstLineChars="0" w:firstLine="0"/>
              <w:jc w:val="center"/>
              <w:rPr>
                <w:rFonts w:cs="Times New Roman" w:hint="eastAsia"/>
                <w:color w:val="0D0D0D"/>
                <w:kern w:val="0"/>
                <w:sz w:val="22"/>
              </w:rPr>
            </w:pPr>
            <w:r>
              <w:rPr>
                <w:rFonts w:cs="Times New Roman" w:hint="eastAsia"/>
                <w:color w:val="0D0D0D"/>
                <w:kern w:val="0"/>
                <w:sz w:val="22"/>
              </w:rPr>
              <w:t>1</w:t>
            </w:r>
          </w:p>
        </w:tc>
        <w:tc>
          <w:tcPr>
            <w:tcW w:w="1281" w:type="pct"/>
            <w:vAlign w:val="center"/>
            <w:hideMark/>
          </w:tcPr>
          <w:p w14:paraId="6BC5C5AB" w14:textId="3C398E28" w:rsidR="00B25D8A" w:rsidRPr="00B25D8A" w:rsidRDefault="00B25D8A" w:rsidP="00B25D8A">
            <w:pPr>
              <w:widowControl/>
              <w:ind w:firstLineChars="0" w:firstLine="0"/>
              <w:jc w:val="center"/>
              <w:rPr>
                <w:rFonts w:cs="Times New Roman"/>
                <w:color w:val="0D0D0D"/>
                <w:kern w:val="0"/>
                <w:sz w:val="22"/>
              </w:rPr>
            </w:pPr>
            <w:r w:rsidRPr="00B25D8A">
              <w:rPr>
                <w:rFonts w:cs="Times New Roman"/>
                <w:color w:val="0D0D0D"/>
                <w:kern w:val="0"/>
                <w:sz w:val="22"/>
              </w:rPr>
              <w:t>2</w:t>
            </w:r>
            <w:r w:rsidRPr="00B25D8A">
              <w:rPr>
                <w:rFonts w:cs="Times New Roman"/>
                <w:color w:val="0D0D0D"/>
                <w:kern w:val="0"/>
                <w:sz w:val="22"/>
              </w:rPr>
              <w:t>年以上前端开发经验，熟悉</w:t>
            </w:r>
            <w:r w:rsidR="00887E6A">
              <w:rPr>
                <w:rFonts w:cs="Times New Roman" w:hint="eastAsia"/>
                <w:color w:val="0D0D0D"/>
                <w:kern w:val="0"/>
                <w:sz w:val="22"/>
              </w:rPr>
              <w:t>Swing</w:t>
            </w:r>
            <w:r w:rsidRPr="00B25D8A">
              <w:rPr>
                <w:rFonts w:cs="Times New Roman"/>
                <w:color w:val="0D0D0D"/>
                <w:kern w:val="0"/>
                <w:sz w:val="22"/>
              </w:rPr>
              <w:t>。</w:t>
            </w:r>
          </w:p>
        </w:tc>
        <w:tc>
          <w:tcPr>
            <w:tcW w:w="994" w:type="pct"/>
            <w:vAlign w:val="center"/>
            <w:hideMark/>
          </w:tcPr>
          <w:p w14:paraId="1D3D172D" w14:textId="77777777" w:rsidR="00B25D8A" w:rsidRPr="00B25D8A" w:rsidRDefault="00B25D8A" w:rsidP="00B25D8A">
            <w:pPr>
              <w:widowControl/>
              <w:ind w:firstLineChars="0" w:firstLine="0"/>
              <w:jc w:val="center"/>
              <w:rPr>
                <w:rFonts w:cs="Times New Roman"/>
                <w:color w:val="0D0D0D"/>
                <w:kern w:val="0"/>
                <w:sz w:val="22"/>
              </w:rPr>
            </w:pPr>
            <w:r w:rsidRPr="00B25D8A">
              <w:rPr>
                <w:rFonts w:cs="Times New Roman"/>
                <w:color w:val="0D0D0D"/>
                <w:kern w:val="0"/>
                <w:sz w:val="22"/>
              </w:rPr>
              <w:t>项目设计阶段</w:t>
            </w:r>
          </w:p>
        </w:tc>
      </w:tr>
      <w:tr w:rsidR="00B25D8A" w:rsidRPr="00B25D8A" w14:paraId="302DBBE2" w14:textId="77777777" w:rsidTr="0050237B">
        <w:trPr>
          <w:trHeight w:val="1418"/>
          <w:jc w:val="center"/>
        </w:trPr>
        <w:tc>
          <w:tcPr>
            <w:tcW w:w="994" w:type="pct"/>
            <w:vAlign w:val="center"/>
            <w:hideMark/>
          </w:tcPr>
          <w:p w14:paraId="1FD4873D" w14:textId="77777777" w:rsidR="00B25D8A" w:rsidRPr="00B25D8A" w:rsidRDefault="00B25D8A" w:rsidP="00B25D8A">
            <w:pPr>
              <w:widowControl/>
              <w:ind w:firstLineChars="0" w:firstLine="0"/>
              <w:jc w:val="center"/>
              <w:rPr>
                <w:rFonts w:cs="Times New Roman"/>
                <w:color w:val="0D0D0D"/>
                <w:kern w:val="0"/>
                <w:sz w:val="22"/>
              </w:rPr>
            </w:pPr>
            <w:r w:rsidRPr="00B25D8A">
              <w:rPr>
                <w:rFonts w:cs="Times New Roman"/>
                <w:color w:val="0D0D0D"/>
                <w:kern w:val="0"/>
                <w:sz w:val="22"/>
              </w:rPr>
              <w:t>后端开发工程师</w:t>
            </w:r>
          </w:p>
        </w:tc>
        <w:tc>
          <w:tcPr>
            <w:tcW w:w="1004" w:type="pct"/>
            <w:vAlign w:val="center"/>
            <w:hideMark/>
          </w:tcPr>
          <w:p w14:paraId="3754FD16" w14:textId="77777777" w:rsidR="00B25D8A" w:rsidRPr="00B25D8A" w:rsidRDefault="00B25D8A" w:rsidP="00B25D8A">
            <w:pPr>
              <w:widowControl/>
              <w:ind w:firstLineChars="0" w:firstLine="0"/>
              <w:jc w:val="center"/>
              <w:rPr>
                <w:rFonts w:cs="Times New Roman"/>
                <w:color w:val="0D0D0D"/>
                <w:kern w:val="0"/>
                <w:sz w:val="22"/>
              </w:rPr>
            </w:pPr>
            <w:r w:rsidRPr="00B25D8A">
              <w:rPr>
                <w:rFonts w:cs="Times New Roman"/>
                <w:color w:val="0D0D0D"/>
                <w:kern w:val="0"/>
                <w:sz w:val="22"/>
              </w:rPr>
              <w:t>负责服务器端逻辑处理及数据库管理。</w:t>
            </w:r>
          </w:p>
        </w:tc>
        <w:tc>
          <w:tcPr>
            <w:tcW w:w="727" w:type="pct"/>
            <w:vAlign w:val="center"/>
            <w:hideMark/>
          </w:tcPr>
          <w:p w14:paraId="527E0B3C" w14:textId="115C9922" w:rsidR="00B25D8A" w:rsidRPr="00B25D8A" w:rsidRDefault="007B7DB8" w:rsidP="00B25D8A">
            <w:pPr>
              <w:widowControl/>
              <w:ind w:firstLineChars="0" w:firstLine="0"/>
              <w:jc w:val="center"/>
              <w:rPr>
                <w:rFonts w:cs="Times New Roman" w:hint="eastAsia"/>
                <w:color w:val="0D0D0D"/>
                <w:kern w:val="0"/>
                <w:sz w:val="22"/>
              </w:rPr>
            </w:pPr>
            <w:r>
              <w:rPr>
                <w:rFonts w:cs="Times New Roman" w:hint="eastAsia"/>
                <w:color w:val="0D0D0D"/>
                <w:kern w:val="0"/>
                <w:sz w:val="22"/>
              </w:rPr>
              <w:t>1</w:t>
            </w:r>
          </w:p>
        </w:tc>
        <w:tc>
          <w:tcPr>
            <w:tcW w:w="1281" w:type="pct"/>
            <w:vAlign w:val="center"/>
            <w:hideMark/>
          </w:tcPr>
          <w:p w14:paraId="4881D942" w14:textId="77DBAF3B" w:rsidR="00B25D8A" w:rsidRPr="00B25D8A" w:rsidRDefault="00B25D8A" w:rsidP="00B25D8A">
            <w:pPr>
              <w:widowControl/>
              <w:ind w:firstLineChars="0" w:firstLine="0"/>
              <w:jc w:val="center"/>
              <w:rPr>
                <w:rFonts w:cs="Times New Roman"/>
                <w:color w:val="0D0D0D"/>
                <w:kern w:val="0"/>
                <w:sz w:val="22"/>
              </w:rPr>
            </w:pPr>
            <w:r w:rsidRPr="00B25D8A">
              <w:rPr>
                <w:rFonts w:cs="Times New Roman"/>
                <w:color w:val="0D0D0D"/>
                <w:kern w:val="0"/>
                <w:sz w:val="22"/>
              </w:rPr>
              <w:t>3</w:t>
            </w:r>
            <w:r w:rsidRPr="00B25D8A">
              <w:rPr>
                <w:rFonts w:cs="Times New Roman"/>
                <w:color w:val="0D0D0D"/>
                <w:kern w:val="0"/>
                <w:sz w:val="22"/>
              </w:rPr>
              <w:t>年以上后端开发经验，精通</w:t>
            </w:r>
            <w:r w:rsidR="00887E6A">
              <w:rPr>
                <w:rFonts w:cs="Times New Roman" w:hint="eastAsia"/>
                <w:color w:val="0D0D0D"/>
                <w:kern w:val="0"/>
                <w:sz w:val="22"/>
              </w:rPr>
              <w:t>Java</w:t>
            </w:r>
            <w:r w:rsidRPr="00B25D8A">
              <w:rPr>
                <w:rFonts w:cs="Times New Roman"/>
                <w:color w:val="0D0D0D"/>
                <w:kern w:val="0"/>
                <w:sz w:val="22"/>
              </w:rPr>
              <w:t>。</w:t>
            </w:r>
          </w:p>
        </w:tc>
        <w:tc>
          <w:tcPr>
            <w:tcW w:w="994" w:type="pct"/>
            <w:vAlign w:val="center"/>
            <w:hideMark/>
          </w:tcPr>
          <w:p w14:paraId="3878985C" w14:textId="77777777" w:rsidR="00B25D8A" w:rsidRPr="00B25D8A" w:rsidRDefault="00B25D8A" w:rsidP="00B25D8A">
            <w:pPr>
              <w:widowControl/>
              <w:ind w:firstLineChars="0" w:firstLine="0"/>
              <w:jc w:val="center"/>
              <w:rPr>
                <w:rFonts w:cs="Times New Roman"/>
                <w:color w:val="0D0D0D"/>
                <w:kern w:val="0"/>
                <w:sz w:val="22"/>
              </w:rPr>
            </w:pPr>
            <w:r w:rsidRPr="00B25D8A">
              <w:rPr>
                <w:rFonts w:cs="Times New Roman"/>
                <w:color w:val="0D0D0D"/>
                <w:kern w:val="0"/>
                <w:sz w:val="22"/>
              </w:rPr>
              <w:t>项目设计阶段</w:t>
            </w:r>
          </w:p>
        </w:tc>
      </w:tr>
      <w:tr w:rsidR="00B25D8A" w:rsidRPr="00B25D8A" w14:paraId="68DF3457" w14:textId="77777777" w:rsidTr="0050237B">
        <w:trPr>
          <w:trHeight w:val="1418"/>
          <w:jc w:val="center"/>
        </w:trPr>
        <w:tc>
          <w:tcPr>
            <w:tcW w:w="994" w:type="pct"/>
            <w:vAlign w:val="center"/>
            <w:hideMark/>
          </w:tcPr>
          <w:p w14:paraId="658D90AF" w14:textId="77777777" w:rsidR="00B25D8A" w:rsidRPr="00B25D8A" w:rsidRDefault="00B25D8A" w:rsidP="00B25D8A">
            <w:pPr>
              <w:widowControl/>
              <w:ind w:firstLineChars="0" w:firstLine="0"/>
              <w:jc w:val="center"/>
              <w:rPr>
                <w:rFonts w:cs="Times New Roman"/>
                <w:color w:val="0D0D0D"/>
                <w:kern w:val="0"/>
                <w:sz w:val="22"/>
              </w:rPr>
            </w:pPr>
            <w:r w:rsidRPr="00B25D8A">
              <w:rPr>
                <w:rFonts w:cs="Times New Roman"/>
                <w:color w:val="0D0D0D"/>
                <w:kern w:val="0"/>
                <w:sz w:val="22"/>
              </w:rPr>
              <w:t>测试工程师</w:t>
            </w:r>
          </w:p>
        </w:tc>
        <w:tc>
          <w:tcPr>
            <w:tcW w:w="1004" w:type="pct"/>
            <w:vAlign w:val="center"/>
            <w:hideMark/>
          </w:tcPr>
          <w:p w14:paraId="02F483A3" w14:textId="77777777" w:rsidR="00B25D8A" w:rsidRPr="00B25D8A" w:rsidRDefault="00B25D8A" w:rsidP="00B25D8A">
            <w:pPr>
              <w:widowControl/>
              <w:ind w:firstLineChars="0" w:firstLine="0"/>
              <w:jc w:val="center"/>
              <w:rPr>
                <w:rFonts w:cs="Times New Roman"/>
                <w:color w:val="0D0D0D"/>
                <w:kern w:val="0"/>
                <w:sz w:val="22"/>
              </w:rPr>
            </w:pPr>
            <w:r w:rsidRPr="00B25D8A">
              <w:rPr>
                <w:rFonts w:cs="Times New Roman"/>
                <w:color w:val="0D0D0D"/>
                <w:kern w:val="0"/>
                <w:sz w:val="22"/>
              </w:rPr>
              <w:t>负责系统的质量保证和测试，确保系统稳定性和性能。</w:t>
            </w:r>
          </w:p>
        </w:tc>
        <w:tc>
          <w:tcPr>
            <w:tcW w:w="727" w:type="pct"/>
            <w:vAlign w:val="center"/>
            <w:hideMark/>
          </w:tcPr>
          <w:p w14:paraId="796AB391" w14:textId="3DF22E35" w:rsidR="00B25D8A" w:rsidRPr="00B25D8A" w:rsidRDefault="007B7DB8" w:rsidP="00B25D8A">
            <w:pPr>
              <w:widowControl/>
              <w:ind w:firstLineChars="0" w:firstLine="0"/>
              <w:jc w:val="center"/>
              <w:rPr>
                <w:rFonts w:cs="Times New Roman" w:hint="eastAsia"/>
                <w:color w:val="0D0D0D"/>
                <w:kern w:val="0"/>
                <w:sz w:val="22"/>
              </w:rPr>
            </w:pPr>
            <w:r>
              <w:rPr>
                <w:rFonts w:cs="Times New Roman" w:hint="eastAsia"/>
                <w:color w:val="0D0D0D"/>
                <w:kern w:val="0"/>
                <w:sz w:val="22"/>
              </w:rPr>
              <w:t>1</w:t>
            </w:r>
          </w:p>
        </w:tc>
        <w:tc>
          <w:tcPr>
            <w:tcW w:w="1281" w:type="pct"/>
            <w:vAlign w:val="center"/>
            <w:hideMark/>
          </w:tcPr>
          <w:p w14:paraId="0D77BA17" w14:textId="77777777" w:rsidR="00B25D8A" w:rsidRPr="00B25D8A" w:rsidRDefault="00B25D8A" w:rsidP="00B25D8A">
            <w:pPr>
              <w:widowControl/>
              <w:ind w:firstLineChars="0" w:firstLine="0"/>
              <w:jc w:val="center"/>
              <w:rPr>
                <w:rFonts w:cs="Times New Roman"/>
                <w:color w:val="0D0D0D"/>
                <w:kern w:val="0"/>
                <w:sz w:val="22"/>
              </w:rPr>
            </w:pPr>
            <w:r w:rsidRPr="00B25D8A">
              <w:rPr>
                <w:rFonts w:cs="Times New Roman"/>
                <w:color w:val="0D0D0D"/>
                <w:kern w:val="0"/>
                <w:sz w:val="22"/>
              </w:rPr>
              <w:t>2</w:t>
            </w:r>
            <w:r w:rsidRPr="00B25D8A">
              <w:rPr>
                <w:rFonts w:cs="Times New Roman"/>
                <w:color w:val="0D0D0D"/>
                <w:kern w:val="0"/>
                <w:sz w:val="22"/>
              </w:rPr>
              <w:t>年以上软件测试经验。</w:t>
            </w:r>
          </w:p>
        </w:tc>
        <w:tc>
          <w:tcPr>
            <w:tcW w:w="994" w:type="pct"/>
            <w:vAlign w:val="center"/>
            <w:hideMark/>
          </w:tcPr>
          <w:p w14:paraId="452ACADD" w14:textId="77777777" w:rsidR="00B25D8A" w:rsidRPr="00B25D8A" w:rsidRDefault="00B25D8A" w:rsidP="00B25D8A">
            <w:pPr>
              <w:widowControl/>
              <w:ind w:firstLineChars="0" w:firstLine="0"/>
              <w:jc w:val="center"/>
              <w:rPr>
                <w:rFonts w:cs="Times New Roman"/>
                <w:color w:val="0D0D0D"/>
                <w:kern w:val="0"/>
                <w:sz w:val="22"/>
              </w:rPr>
            </w:pPr>
            <w:r w:rsidRPr="00B25D8A">
              <w:rPr>
                <w:rFonts w:cs="Times New Roman"/>
                <w:color w:val="0D0D0D"/>
                <w:kern w:val="0"/>
                <w:sz w:val="22"/>
              </w:rPr>
              <w:t>开发中期</w:t>
            </w:r>
          </w:p>
        </w:tc>
      </w:tr>
      <w:tr w:rsidR="00B25D8A" w:rsidRPr="00B25D8A" w14:paraId="45EB4B5B" w14:textId="77777777" w:rsidTr="0050237B">
        <w:trPr>
          <w:trHeight w:val="1418"/>
          <w:jc w:val="center"/>
        </w:trPr>
        <w:tc>
          <w:tcPr>
            <w:tcW w:w="994" w:type="pct"/>
            <w:vAlign w:val="center"/>
            <w:hideMark/>
          </w:tcPr>
          <w:p w14:paraId="729F038A" w14:textId="77777777" w:rsidR="00B25D8A" w:rsidRPr="00B25D8A" w:rsidRDefault="00B25D8A" w:rsidP="00B25D8A">
            <w:pPr>
              <w:widowControl/>
              <w:ind w:firstLineChars="0" w:firstLine="0"/>
              <w:jc w:val="center"/>
              <w:rPr>
                <w:rFonts w:cs="Times New Roman"/>
                <w:color w:val="0D0D0D"/>
                <w:kern w:val="0"/>
                <w:sz w:val="22"/>
              </w:rPr>
            </w:pPr>
            <w:r w:rsidRPr="00B25D8A">
              <w:rPr>
                <w:rFonts w:cs="Times New Roman"/>
                <w:color w:val="0D0D0D"/>
                <w:kern w:val="0"/>
                <w:sz w:val="22"/>
              </w:rPr>
              <w:t>技术支持</w:t>
            </w:r>
          </w:p>
        </w:tc>
        <w:tc>
          <w:tcPr>
            <w:tcW w:w="1004" w:type="pct"/>
            <w:vAlign w:val="center"/>
            <w:hideMark/>
          </w:tcPr>
          <w:p w14:paraId="5957B320" w14:textId="77777777" w:rsidR="00B25D8A" w:rsidRPr="00B25D8A" w:rsidRDefault="00B25D8A" w:rsidP="00B25D8A">
            <w:pPr>
              <w:widowControl/>
              <w:ind w:firstLineChars="0" w:firstLine="0"/>
              <w:jc w:val="center"/>
              <w:rPr>
                <w:rFonts w:cs="Times New Roman"/>
                <w:color w:val="0D0D0D"/>
                <w:kern w:val="0"/>
                <w:sz w:val="22"/>
              </w:rPr>
            </w:pPr>
            <w:r w:rsidRPr="00B25D8A">
              <w:rPr>
                <w:rFonts w:cs="Times New Roman"/>
                <w:color w:val="0D0D0D"/>
                <w:kern w:val="0"/>
                <w:sz w:val="22"/>
              </w:rPr>
              <w:t>负责项目后期的维护和技术支持。</w:t>
            </w:r>
          </w:p>
        </w:tc>
        <w:tc>
          <w:tcPr>
            <w:tcW w:w="727" w:type="pct"/>
            <w:vAlign w:val="center"/>
            <w:hideMark/>
          </w:tcPr>
          <w:p w14:paraId="147FC558" w14:textId="4AF5CF35" w:rsidR="00B25D8A" w:rsidRPr="00B25D8A" w:rsidRDefault="007B7DB8" w:rsidP="00B25D8A">
            <w:pPr>
              <w:widowControl/>
              <w:ind w:firstLineChars="0" w:firstLine="0"/>
              <w:jc w:val="center"/>
              <w:rPr>
                <w:rFonts w:cs="Times New Roman" w:hint="eastAsia"/>
                <w:color w:val="0D0D0D"/>
                <w:kern w:val="0"/>
                <w:sz w:val="22"/>
              </w:rPr>
            </w:pPr>
            <w:r>
              <w:rPr>
                <w:rFonts w:cs="Times New Roman" w:hint="eastAsia"/>
                <w:color w:val="0D0D0D"/>
                <w:kern w:val="0"/>
                <w:sz w:val="22"/>
              </w:rPr>
              <w:t>1</w:t>
            </w:r>
          </w:p>
        </w:tc>
        <w:tc>
          <w:tcPr>
            <w:tcW w:w="1281" w:type="pct"/>
            <w:vAlign w:val="center"/>
            <w:hideMark/>
          </w:tcPr>
          <w:p w14:paraId="04C277F8" w14:textId="77777777" w:rsidR="00B25D8A" w:rsidRPr="00B25D8A" w:rsidRDefault="00B25D8A" w:rsidP="00B25D8A">
            <w:pPr>
              <w:widowControl/>
              <w:ind w:firstLineChars="0" w:firstLine="0"/>
              <w:jc w:val="center"/>
              <w:rPr>
                <w:rFonts w:cs="Times New Roman"/>
                <w:color w:val="0D0D0D"/>
                <w:kern w:val="0"/>
                <w:sz w:val="22"/>
              </w:rPr>
            </w:pPr>
            <w:r w:rsidRPr="00B25D8A">
              <w:rPr>
                <w:rFonts w:cs="Times New Roman"/>
                <w:color w:val="0D0D0D"/>
                <w:kern w:val="0"/>
                <w:sz w:val="22"/>
              </w:rPr>
              <w:t>2</w:t>
            </w:r>
            <w:r w:rsidRPr="00B25D8A">
              <w:rPr>
                <w:rFonts w:cs="Times New Roman"/>
                <w:color w:val="0D0D0D"/>
                <w:kern w:val="0"/>
                <w:sz w:val="22"/>
              </w:rPr>
              <w:t>年以上技术支持经验，熟悉软件维护流程。</w:t>
            </w:r>
          </w:p>
        </w:tc>
        <w:tc>
          <w:tcPr>
            <w:tcW w:w="994" w:type="pct"/>
            <w:vAlign w:val="center"/>
            <w:hideMark/>
          </w:tcPr>
          <w:p w14:paraId="33812502" w14:textId="77777777" w:rsidR="00B25D8A" w:rsidRPr="00B25D8A" w:rsidRDefault="00B25D8A" w:rsidP="00B25D8A">
            <w:pPr>
              <w:widowControl/>
              <w:ind w:firstLineChars="0" w:firstLine="0"/>
              <w:jc w:val="center"/>
              <w:rPr>
                <w:rFonts w:cs="Times New Roman"/>
                <w:color w:val="0D0D0D"/>
                <w:kern w:val="0"/>
                <w:sz w:val="22"/>
              </w:rPr>
            </w:pPr>
            <w:r w:rsidRPr="00B25D8A">
              <w:rPr>
                <w:rFonts w:cs="Times New Roman"/>
                <w:color w:val="0D0D0D"/>
                <w:kern w:val="0"/>
                <w:sz w:val="22"/>
              </w:rPr>
              <w:t>项目测试阶段</w:t>
            </w:r>
          </w:p>
        </w:tc>
      </w:tr>
    </w:tbl>
    <w:p w14:paraId="0AC4C2EB" w14:textId="6EE0CF57" w:rsidR="00434BF2" w:rsidRDefault="00434BF2" w:rsidP="001D7C92">
      <w:pPr>
        <w:pStyle w:val="1"/>
        <w:rPr>
          <w:lang w:val="zh-CN"/>
        </w:rPr>
      </w:pPr>
      <w:bookmarkStart w:id="25" w:name="_Toc164974795"/>
      <w:r>
        <w:rPr>
          <w:rFonts w:hint="eastAsia"/>
          <w:lang w:val="zh-CN"/>
        </w:rPr>
        <w:lastRenderedPageBreak/>
        <w:t>三、软件项目成本</w:t>
      </w:r>
      <w:r w:rsidR="00893C50">
        <w:rPr>
          <w:rFonts w:hint="eastAsia"/>
          <w:lang w:val="zh-CN"/>
        </w:rPr>
        <w:t>管理</w:t>
      </w:r>
      <w:r>
        <w:rPr>
          <w:rFonts w:hint="eastAsia"/>
          <w:lang w:val="zh-CN"/>
        </w:rPr>
        <w:t>计划</w:t>
      </w:r>
    </w:p>
    <w:p w14:paraId="44D80776" w14:textId="1C3DEA0F" w:rsidR="00211B18" w:rsidRDefault="00211B18" w:rsidP="00B82814">
      <w:pPr>
        <w:pStyle w:val="2"/>
        <w:rPr>
          <w:lang w:val="zh-CN"/>
        </w:rPr>
      </w:pPr>
      <w:r>
        <w:rPr>
          <w:rFonts w:hint="eastAsia"/>
          <w:lang w:val="zh-CN"/>
        </w:rPr>
        <w:t>3.1</w:t>
      </w:r>
      <w:r w:rsidR="00B82814">
        <w:rPr>
          <w:rFonts w:hint="eastAsia"/>
          <w:lang w:val="zh-CN"/>
        </w:rPr>
        <w:t xml:space="preserve"> WBS</w:t>
      </w:r>
      <w:r w:rsidR="00B82814">
        <w:rPr>
          <w:rFonts w:hint="eastAsia"/>
          <w:lang w:val="zh-CN"/>
        </w:rPr>
        <w:t>分解</w:t>
      </w:r>
    </w:p>
    <w:p w14:paraId="15BF3D43" w14:textId="0D8ED566" w:rsidR="00B82814" w:rsidRPr="00B82814" w:rsidRDefault="00B82814" w:rsidP="00B82814">
      <w:pPr>
        <w:pStyle w:val="af"/>
        <w:spacing w:afterLines="0" w:after="0"/>
        <w:rPr>
          <w:rFonts w:hint="eastAsia"/>
          <w:lang w:val="zh-CN"/>
        </w:rPr>
      </w:pPr>
      <w:r>
        <w:rPr>
          <w:rFonts w:hint="eastAsia"/>
          <w:lang w:val="zh-CN"/>
        </w:rPr>
        <w:t>表</w:t>
      </w:r>
      <w:r>
        <w:rPr>
          <w:rFonts w:hint="eastAsia"/>
          <w:lang w:val="zh-CN"/>
        </w:rPr>
        <w:t>3.1 WBS</w:t>
      </w:r>
      <w:r>
        <w:rPr>
          <w:rFonts w:hint="eastAsia"/>
          <w:lang w:val="zh-CN"/>
        </w:rPr>
        <w:t>分解成本</w:t>
      </w:r>
    </w:p>
    <w:tbl>
      <w:tblPr>
        <w:tblW w:w="5000" w:type="pct"/>
        <w:tblLook w:val="04A0" w:firstRow="1" w:lastRow="0" w:firstColumn="1" w:lastColumn="0" w:noHBand="0" w:noVBand="1"/>
      </w:tblPr>
      <w:tblGrid>
        <w:gridCol w:w="1391"/>
        <w:gridCol w:w="2362"/>
        <w:gridCol w:w="3886"/>
        <w:gridCol w:w="883"/>
      </w:tblGrid>
      <w:tr w:rsidR="00B82814" w:rsidRPr="00B82814" w14:paraId="384A8355"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2993A2"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WBS编号</w:t>
            </w:r>
          </w:p>
        </w:tc>
        <w:tc>
          <w:tcPr>
            <w:tcW w:w="13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11A49E"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任务名称</w:t>
            </w:r>
          </w:p>
        </w:tc>
        <w:tc>
          <w:tcPr>
            <w:tcW w:w="228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E4FF71"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描述</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2854D0"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人天</w:t>
            </w:r>
          </w:p>
        </w:tc>
      </w:tr>
      <w:tr w:rsidR="00B82814" w:rsidRPr="00B82814" w14:paraId="59EBA1F0"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9D3091"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1</w:t>
            </w:r>
          </w:p>
        </w:tc>
        <w:tc>
          <w:tcPr>
            <w:tcW w:w="1386" w:type="pct"/>
            <w:tcBorders>
              <w:top w:val="nil"/>
              <w:left w:val="nil"/>
              <w:bottom w:val="single" w:sz="4" w:space="0" w:color="auto"/>
              <w:right w:val="single" w:sz="4" w:space="0" w:color="auto"/>
            </w:tcBorders>
            <w:shd w:val="clear" w:color="auto" w:fill="auto"/>
            <w:noWrap/>
            <w:vAlign w:val="center"/>
            <w:hideMark/>
          </w:tcPr>
          <w:p w14:paraId="325CF89A"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项目启动</w:t>
            </w:r>
          </w:p>
        </w:tc>
        <w:tc>
          <w:tcPr>
            <w:tcW w:w="2280" w:type="pct"/>
            <w:tcBorders>
              <w:top w:val="nil"/>
              <w:left w:val="nil"/>
              <w:bottom w:val="single" w:sz="4" w:space="0" w:color="auto"/>
              <w:right w:val="single" w:sz="4" w:space="0" w:color="auto"/>
            </w:tcBorders>
            <w:shd w:val="clear" w:color="auto" w:fill="auto"/>
            <w:noWrap/>
            <w:vAlign w:val="center"/>
            <w:hideMark/>
          </w:tcPr>
          <w:p w14:paraId="33BA0230"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 xml:space="preserve">　</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F2C7E7"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10</w:t>
            </w:r>
          </w:p>
        </w:tc>
      </w:tr>
      <w:tr w:rsidR="00B82814" w:rsidRPr="00B82814" w14:paraId="77124FB4"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B056CC"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1.1</w:t>
            </w:r>
          </w:p>
        </w:tc>
        <w:tc>
          <w:tcPr>
            <w:tcW w:w="1386" w:type="pct"/>
            <w:tcBorders>
              <w:top w:val="nil"/>
              <w:left w:val="nil"/>
              <w:bottom w:val="single" w:sz="4" w:space="0" w:color="auto"/>
              <w:right w:val="single" w:sz="4" w:space="0" w:color="auto"/>
            </w:tcBorders>
            <w:shd w:val="clear" w:color="auto" w:fill="auto"/>
            <w:noWrap/>
            <w:vAlign w:val="center"/>
            <w:hideMark/>
          </w:tcPr>
          <w:p w14:paraId="6AFE9C16"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确立项目范围</w:t>
            </w:r>
          </w:p>
        </w:tc>
        <w:tc>
          <w:tcPr>
            <w:tcW w:w="2280" w:type="pct"/>
            <w:tcBorders>
              <w:top w:val="nil"/>
              <w:left w:val="nil"/>
              <w:bottom w:val="single" w:sz="4" w:space="0" w:color="auto"/>
              <w:right w:val="single" w:sz="4" w:space="0" w:color="auto"/>
            </w:tcBorders>
            <w:shd w:val="clear" w:color="auto" w:fill="auto"/>
            <w:noWrap/>
            <w:vAlign w:val="center"/>
            <w:hideMark/>
          </w:tcPr>
          <w:p w14:paraId="44B6D8E0"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确定项目的范围和目标</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AADDF8"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2</w:t>
            </w:r>
          </w:p>
        </w:tc>
      </w:tr>
      <w:tr w:rsidR="00B82814" w:rsidRPr="00B82814" w14:paraId="7D52AE01"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8899B7"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1.2</w:t>
            </w:r>
          </w:p>
        </w:tc>
        <w:tc>
          <w:tcPr>
            <w:tcW w:w="1386" w:type="pct"/>
            <w:tcBorders>
              <w:top w:val="nil"/>
              <w:left w:val="nil"/>
              <w:bottom w:val="single" w:sz="4" w:space="0" w:color="auto"/>
              <w:right w:val="single" w:sz="4" w:space="0" w:color="auto"/>
            </w:tcBorders>
            <w:shd w:val="clear" w:color="auto" w:fill="auto"/>
            <w:noWrap/>
            <w:vAlign w:val="center"/>
            <w:hideMark/>
          </w:tcPr>
          <w:p w14:paraId="577DB58E"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确定项目团队和资源</w:t>
            </w:r>
          </w:p>
        </w:tc>
        <w:tc>
          <w:tcPr>
            <w:tcW w:w="2280" w:type="pct"/>
            <w:tcBorders>
              <w:top w:val="nil"/>
              <w:left w:val="nil"/>
              <w:bottom w:val="single" w:sz="4" w:space="0" w:color="auto"/>
              <w:right w:val="single" w:sz="4" w:space="0" w:color="auto"/>
            </w:tcBorders>
            <w:shd w:val="clear" w:color="auto" w:fill="auto"/>
            <w:noWrap/>
            <w:vAlign w:val="center"/>
            <w:hideMark/>
          </w:tcPr>
          <w:p w14:paraId="0CAAEBA5"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组建团队并分配必要资源</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1ED15E"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2</w:t>
            </w:r>
          </w:p>
        </w:tc>
      </w:tr>
      <w:tr w:rsidR="00B82814" w:rsidRPr="00B82814" w14:paraId="5F28C92A"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EA58AB"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1.3</w:t>
            </w:r>
          </w:p>
        </w:tc>
        <w:tc>
          <w:tcPr>
            <w:tcW w:w="1386" w:type="pct"/>
            <w:tcBorders>
              <w:top w:val="nil"/>
              <w:left w:val="nil"/>
              <w:bottom w:val="single" w:sz="4" w:space="0" w:color="auto"/>
              <w:right w:val="single" w:sz="4" w:space="0" w:color="auto"/>
            </w:tcBorders>
            <w:shd w:val="clear" w:color="auto" w:fill="auto"/>
            <w:noWrap/>
            <w:vAlign w:val="center"/>
            <w:hideMark/>
          </w:tcPr>
          <w:p w14:paraId="24587F26"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制定项目计划</w:t>
            </w:r>
          </w:p>
        </w:tc>
        <w:tc>
          <w:tcPr>
            <w:tcW w:w="2280" w:type="pct"/>
            <w:tcBorders>
              <w:top w:val="nil"/>
              <w:left w:val="nil"/>
              <w:bottom w:val="single" w:sz="4" w:space="0" w:color="auto"/>
              <w:right w:val="single" w:sz="4" w:space="0" w:color="auto"/>
            </w:tcBorders>
            <w:shd w:val="clear" w:color="auto" w:fill="auto"/>
            <w:noWrap/>
            <w:vAlign w:val="center"/>
            <w:hideMark/>
          </w:tcPr>
          <w:p w14:paraId="7212A546"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编写详细的项目计划</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5B71C7"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4</w:t>
            </w:r>
          </w:p>
        </w:tc>
      </w:tr>
      <w:tr w:rsidR="00B82814" w:rsidRPr="00B82814" w14:paraId="5A9C3F88"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BA4359"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1.4</w:t>
            </w:r>
          </w:p>
        </w:tc>
        <w:tc>
          <w:tcPr>
            <w:tcW w:w="1386" w:type="pct"/>
            <w:tcBorders>
              <w:top w:val="nil"/>
              <w:left w:val="nil"/>
              <w:bottom w:val="single" w:sz="4" w:space="0" w:color="auto"/>
              <w:right w:val="single" w:sz="4" w:space="0" w:color="auto"/>
            </w:tcBorders>
            <w:shd w:val="clear" w:color="auto" w:fill="auto"/>
            <w:noWrap/>
            <w:vAlign w:val="center"/>
            <w:hideMark/>
          </w:tcPr>
          <w:p w14:paraId="16B6872D"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项目启动会议</w:t>
            </w:r>
          </w:p>
        </w:tc>
        <w:tc>
          <w:tcPr>
            <w:tcW w:w="2280" w:type="pct"/>
            <w:tcBorders>
              <w:top w:val="nil"/>
              <w:left w:val="nil"/>
              <w:bottom w:val="single" w:sz="4" w:space="0" w:color="auto"/>
              <w:right w:val="single" w:sz="4" w:space="0" w:color="auto"/>
            </w:tcBorders>
            <w:shd w:val="clear" w:color="auto" w:fill="auto"/>
            <w:noWrap/>
            <w:vAlign w:val="center"/>
            <w:hideMark/>
          </w:tcPr>
          <w:p w14:paraId="736C74A7"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与所有项目相关人员进行启动会议</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C42A6C"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2</w:t>
            </w:r>
          </w:p>
        </w:tc>
      </w:tr>
      <w:tr w:rsidR="00B82814" w:rsidRPr="00B82814" w14:paraId="53952A14"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3E3D7E"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2</w:t>
            </w:r>
          </w:p>
        </w:tc>
        <w:tc>
          <w:tcPr>
            <w:tcW w:w="1386" w:type="pct"/>
            <w:tcBorders>
              <w:top w:val="nil"/>
              <w:left w:val="nil"/>
              <w:bottom w:val="single" w:sz="4" w:space="0" w:color="auto"/>
              <w:right w:val="single" w:sz="4" w:space="0" w:color="auto"/>
            </w:tcBorders>
            <w:shd w:val="clear" w:color="auto" w:fill="auto"/>
            <w:noWrap/>
            <w:vAlign w:val="center"/>
            <w:hideMark/>
          </w:tcPr>
          <w:p w14:paraId="69C9D2A1"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需求分析</w:t>
            </w:r>
          </w:p>
        </w:tc>
        <w:tc>
          <w:tcPr>
            <w:tcW w:w="2280" w:type="pct"/>
            <w:tcBorders>
              <w:top w:val="nil"/>
              <w:left w:val="nil"/>
              <w:bottom w:val="single" w:sz="4" w:space="0" w:color="auto"/>
              <w:right w:val="single" w:sz="4" w:space="0" w:color="auto"/>
            </w:tcBorders>
            <w:shd w:val="clear" w:color="auto" w:fill="auto"/>
            <w:noWrap/>
            <w:vAlign w:val="center"/>
            <w:hideMark/>
          </w:tcPr>
          <w:p w14:paraId="7EA24BBE"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 xml:space="preserve">　</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40AF63"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20</w:t>
            </w:r>
          </w:p>
        </w:tc>
      </w:tr>
      <w:tr w:rsidR="00B82814" w:rsidRPr="00B82814" w14:paraId="3DCBD697"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7C1530"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2.1</w:t>
            </w:r>
          </w:p>
        </w:tc>
        <w:tc>
          <w:tcPr>
            <w:tcW w:w="1386" w:type="pct"/>
            <w:tcBorders>
              <w:top w:val="nil"/>
              <w:left w:val="nil"/>
              <w:bottom w:val="single" w:sz="4" w:space="0" w:color="auto"/>
              <w:right w:val="single" w:sz="4" w:space="0" w:color="auto"/>
            </w:tcBorders>
            <w:shd w:val="clear" w:color="auto" w:fill="auto"/>
            <w:noWrap/>
            <w:vAlign w:val="center"/>
            <w:hideMark/>
          </w:tcPr>
          <w:p w14:paraId="5F4596B2"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收集用户需求</w:t>
            </w:r>
          </w:p>
        </w:tc>
        <w:tc>
          <w:tcPr>
            <w:tcW w:w="2280" w:type="pct"/>
            <w:tcBorders>
              <w:top w:val="nil"/>
              <w:left w:val="nil"/>
              <w:bottom w:val="single" w:sz="4" w:space="0" w:color="auto"/>
              <w:right w:val="single" w:sz="4" w:space="0" w:color="auto"/>
            </w:tcBorders>
            <w:shd w:val="clear" w:color="auto" w:fill="auto"/>
            <w:noWrap/>
            <w:vAlign w:val="center"/>
            <w:hideMark/>
          </w:tcPr>
          <w:p w14:paraId="0BB316B7"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与用户会面，收集系统需求</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7B1B1B"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5</w:t>
            </w:r>
          </w:p>
        </w:tc>
      </w:tr>
      <w:tr w:rsidR="00B82814" w:rsidRPr="00B82814" w14:paraId="37647F4E"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F43B64"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2.2</w:t>
            </w:r>
          </w:p>
        </w:tc>
        <w:tc>
          <w:tcPr>
            <w:tcW w:w="1386" w:type="pct"/>
            <w:tcBorders>
              <w:top w:val="nil"/>
              <w:left w:val="nil"/>
              <w:bottom w:val="single" w:sz="4" w:space="0" w:color="auto"/>
              <w:right w:val="single" w:sz="4" w:space="0" w:color="auto"/>
            </w:tcBorders>
            <w:shd w:val="clear" w:color="auto" w:fill="auto"/>
            <w:noWrap/>
            <w:vAlign w:val="center"/>
            <w:hideMark/>
          </w:tcPr>
          <w:p w14:paraId="679751AE"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分析系统需求</w:t>
            </w:r>
          </w:p>
        </w:tc>
        <w:tc>
          <w:tcPr>
            <w:tcW w:w="2280" w:type="pct"/>
            <w:tcBorders>
              <w:top w:val="nil"/>
              <w:left w:val="nil"/>
              <w:bottom w:val="single" w:sz="4" w:space="0" w:color="auto"/>
              <w:right w:val="single" w:sz="4" w:space="0" w:color="auto"/>
            </w:tcBorders>
            <w:shd w:val="clear" w:color="auto" w:fill="auto"/>
            <w:noWrap/>
            <w:vAlign w:val="center"/>
            <w:hideMark/>
          </w:tcPr>
          <w:p w14:paraId="33255EB2"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分析和整理收集到的需求</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AEAE60"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5</w:t>
            </w:r>
          </w:p>
        </w:tc>
      </w:tr>
      <w:tr w:rsidR="00B82814" w:rsidRPr="00B82814" w14:paraId="5C1674B4"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74926D"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2.3</w:t>
            </w:r>
          </w:p>
        </w:tc>
        <w:tc>
          <w:tcPr>
            <w:tcW w:w="1386" w:type="pct"/>
            <w:tcBorders>
              <w:top w:val="nil"/>
              <w:left w:val="nil"/>
              <w:bottom w:val="single" w:sz="4" w:space="0" w:color="auto"/>
              <w:right w:val="single" w:sz="4" w:space="0" w:color="auto"/>
            </w:tcBorders>
            <w:shd w:val="clear" w:color="auto" w:fill="auto"/>
            <w:noWrap/>
            <w:vAlign w:val="center"/>
            <w:hideMark/>
          </w:tcPr>
          <w:p w14:paraId="04223731"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编写需求文档</w:t>
            </w:r>
          </w:p>
        </w:tc>
        <w:tc>
          <w:tcPr>
            <w:tcW w:w="2280" w:type="pct"/>
            <w:tcBorders>
              <w:top w:val="nil"/>
              <w:left w:val="nil"/>
              <w:bottom w:val="single" w:sz="4" w:space="0" w:color="auto"/>
              <w:right w:val="single" w:sz="4" w:space="0" w:color="auto"/>
            </w:tcBorders>
            <w:shd w:val="clear" w:color="auto" w:fill="auto"/>
            <w:noWrap/>
            <w:vAlign w:val="center"/>
            <w:hideMark/>
          </w:tcPr>
          <w:p w14:paraId="2FAC133E"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制定详细的需求规格说明书</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6AED17"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5</w:t>
            </w:r>
          </w:p>
        </w:tc>
      </w:tr>
      <w:tr w:rsidR="00B82814" w:rsidRPr="00B82814" w14:paraId="225624AB"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880637"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2.4</w:t>
            </w:r>
          </w:p>
        </w:tc>
        <w:tc>
          <w:tcPr>
            <w:tcW w:w="1386" w:type="pct"/>
            <w:tcBorders>
              <w:top w:val="nil"/>
              <w:left w:val="nil"/>
              <w:bottom w:val="single" w:sz="4" w:space="0" w:color="auto"/>
              <w:right w:val="single" w:sz="4" w:space="0" w:color="auto"/>
            </w:tcBorders>
            <w:shd w:val="clear" w:color="auto" w:fill="auto"/>
            <w:noWrap/>
            <w:vAlign w:val="center"/>
            <w:hideMark/>
          </w:tcPr>
          <w:p w14:paraId="51634A3D"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需求审批</w:t>
            </w:r>
          </w:p>
        </w:tc>
        <w:tc>
          <w:tcPr>
            <w:tcW w:w="2280" w:type="pct"/>
            <w:tcBorders>
              <w:top w:val="nil"/>
              <w:left w:val="nil"/>
              <w:bottom w:val="single" w:sz="4" w:space="0" w:color="auto"/>
              <w:right w:val="single" w:sz="4" w:space="0" w:color="auto"/>
            </w:tcBorders>
            <w:shd w:val="clear" w:color="auto" w:fill="auto"/>
            <w:noWrap/>
            <w:vAlign w:val="center"/>
            <w:hideMark/>
          </w:tcPr>
          <w:p w14:paraId="6923F354"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获取需求文档的批准</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3AD04F"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5</w:t>
            </w:r>
          </w:p>
        </w:tc>
      </w:tr>
      <w:tr w:rsidR="00B82814" w:rsidRPr="00B82814" w14:paraId="31CDD391"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C96FEA"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3</w:t>
            </w:r>
          </w:p>
        </w:tc>
        <w:tc>
          <w:tcPr>
            <w:tcW w:w="1386" w:type="pct"/>
            <w:tcBorders>
              <w:top w:val="nil"/>
              <w:left w:val="nil"/>
              <w:bottom w:val="single" w:sz="4" w:space="0" w:color="auto"/>
              <w:right w:val="single" w:sz="4" w:space="0" w:color="auto"/>
            </w:tcBorders>
            <w:shd w:val="clear" w:color="auto" w:fill="auto"/>
            <w:noWrap/>
            <w:vAlign w:val="center"/>
            <w:hideMark/>
          </w:tcPr>
          <w:p w14:paraId="13D73BE7"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系统设计</w:t>
            </w:r>
          </w:p>
        </w:tc>
        <w:tc>
          <w:tcPr>
            <w:tcW w:w="2280" w:type="pct"/>
            <w:tcBorders>
              <w:top w:val="nil"/>
              <w:left w:val="nil"/>
              <w:bottom w:val="single" w:sz="4" w:space="0" w:color="auto"/>
              <w:right w:val="single" w:sz="4" w:space="0" w:color="auto"/>
            </w:tcBorders>
            <w:shd w:val="clear" w:color="auto" w:fill="auto"/>
            <w:noWrap/>
            <w:vAlign w:val="center"/>
            <w:hideMark/>
          </w:tcPr>
          <w:p w14:paraId="4321C2DE"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 xml:space="preserve">　</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3D901A"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30</w:t>
            </w:r>
          </w:p>
        </w:tc>
      </w:tr>
      <w:tr w:rsidR="00B82814" w:rsidRPr="00B82814" w14:paraId="55B84D55"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3A3C44"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3.1</w:t>
            </w:r>
          </w:p>
        </w:tc>
        <w:tc>
          <w:tcPr>
            <w:tcW w:w="1386" w:type="pct"/>
            <w:tcBorders>
              <w:top w:val="nil"/>
              <w:left w:val="nil"/>
              <w:bottom w:val="single" w:sz="4" w:space="0" w:color="auto"/>
              <w:right w:val="single" w:sz="4" w:space="0" w:color="auto"/>
            </w:tcBorders>
            <w:shd w:val="clear" w:color="auto" w:fill="auto"/>
            <w:noWrap/>
            <w:vAlign w:val="center"/>
            <w:hideMark/>
          </w:tcPr>
          <w:p w14:paraId="1526D2D6"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架构设计</w:t>
            </w:r>
          </w:p>
        </w:tc>
        <w:tc>
          <w:tcPr>
            <w:tcW w:w="2280" w:type="pct"/>
            <w:tcBorders>
              <w:top w:val="nil"/>
              <w:left w:val="nil"/>
              <w:bottom w:val="single" w:sz="4" w:space="0" w:color="auto"/>
              <w:right w:val="single" w:sz="4" w:space="0" w:color="auto"/>
            </w:tcBorders>
            <w:shd w:val="clear" w:color="auto" w:fill="auto"/>
            <w:noWrap/>
            <w:vAlign w:val="center"/>
            <w:hideMark/>
          </w:tcPr>
          <w:p w14:paraId="0D731A89"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设计系统的总体架构</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CDB57E"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7</w:t>
            </w:r>
          </w:p>
        </w:tc>
      </w:tr>
      <w:tr w:rsidR="00B82814" w:rsidRPr="00B82814" w14:paraId="5051B463"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7B9650"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3.2</w:t>
            </w:r>
          </w:p>
        </w:tc>
        <w:tc>
          <w:tcPr>
            <w:tcW w:w="1386" w:type="pct"/>
            <w:tcBorders>
              <w:top w:val="nil"/>
              <w:left w:val="nil"/>
              <w:bottom w:val="single" w:sz="4" w:space="0" w:color="auto"/>
              <w:right w:val="single" w:sz="4" w:space="0" w:color="auto"/>
            </w:tcBorders>
            <w:shd w:val="clear" w:color="auto" w:fill="auto"/>
            <w:noWrap/>
            <w:vAlign w:val="center"/>
            <w:hideMark/>
          </w:tcPr>
          <w:p w14:paraId="12424C23"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数据库设计</w:t>
            </w:r>
          </w:p>
        </w:tc>
        <w:tc>
          <w:tcPr>
            <w:tcW w:w="2280" w:type="pct"/>
            <w:tcBorders>
              <w:top w:val="nil"/>
              <w:left w:val="nil"/>
              <w:bottom w:val="single" w:sz="4" w:space="0" w:color="auto"/>
              <w:right w:val="single" w:sz="4" w:space="0" w:color="auto"/>
            </w:tcBorders>
            <w:shd w:val="clear" w:color="auto" w:fill="auto"/>
            <w:noWrap/>
            <w:vAlign w:val="center"/>
            <w:hideMark/>
          </w:tcPr>
          <w:p w14:paraId="146FA2B9"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设计数据库结构</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C25C0A"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6</w:t>
            </w:r>
          </w:p>
        </w:tc>
      </w:tr>
      <w:tr w:rsidR="00B82814" w:rsidRPr="00B82814" w14:paraId="3C3F0B5B"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82221D"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3.3</w:t>
            </w:r>
          </w:p>
        </w:tc>
        <w:tc>
          <w:tcPr>
            <w:tcW w:w="1386" w:type="pct"/>
            <w:tcBorders>
              <w:top w:val="nil"/>
              <w:left w:val="nil"/>
              <w:bottom w:val="single" w:sz="4" w:space="0" w:color="auto"/>
              <w:right w:val="single" w:sz="4" w:space="0" w:color="auto"/>
            </w:tcBorders>
            <w:shd w:val="clear" w:color="auto" w:fill="auto"/>
            <w:noWrap/>
            <w:vAlign w:val="center"/>
            <w:hideMark/>
          </w:tcPr>
          <w:p w14:paraId="40639ECF"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接口设计</w:t>
            </w:r>
          </w:p>
        </w:tc>
        <w:tc>
          <w:tcPr>
            <w:tcW w:w="2280" w:type="pct"/>
            <w:tcBorders>
              <w:top w:val="nil"/>
              <w:left w:val="nil"/>
              <w:bottom w:val="single" w:sz="4" w:space="0" w:color="auto"/>
              <w:right w:val="single" w:sz="4" w:space="0" w:color="auto"/>
            </w:tcBorders>
            <w:shd w:val="clear" w:color="auto" w:fill="auto"/>
            <w:noWrap/>
            <w:vAlign w:val="center"/>
            <w:hideMark/>
          </w:tcPr>
          <w:p w14:paraId="48D030BC"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设计系统接口</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EA6559"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6</w:t>
            </w:r>
          </w:p>
        </w:tc>
      </w:tr>
      <w:tr w:rsidR="00B82814" w:rsidRPr="00B82814" w14:paraId="4F006DAC"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A37DFF"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3.4</w:t>
            </w:r>
          </w:p>
        </w:tc>
        <w:tc>
          <w:tcPr>
            <w:tcW w:w="1386" w:type="pct"/>
            <w:tcBorders>
              <w:top w:val="nil"/>
              <w:left w:val="nil"/>
              <w:bottom w:val="single" w:sz="4" w:space="0" w:color="auto"/>
              <w:right w:val="single" w:sz="4" w:space="0" w:color="auto"/>
            </w:tcBorders>
            <w:shd w:val="clear" w:color="auto" w:fill="auto"/>
            <w:noWrap/>
            <w:vAlign w:val="center"/>
            <w:hideMark/>
          </w:tcPr>
          <w:p w14:paraId="7025749A"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安全性设计</w:t>
            </w:r>
          </w:p>
        </w:tc>
        <w:tc>
          <w:tcPr>
            <w:tcW w:w="2280" w:type="pct"/>
            <w:tcBorders>
              <w:top w:val="nil"/>
              <w:left w:val="nil"/>
              <w:bottom w:val="single" w:sz="4" w:space="0" w:color="auto"/>
              <w:right w:val="single" w:sz="4" w:space="0" w:color="auto"/>
            </w:tcBorders>
            <w:shd w:val="clear" w:color="auto" w:fill="auto"/>
            <w:noWrap/>
            <w:vAlign w:val="center"/>
            <w:hideMark/>
          </w:tcPr>
          <w:p w14:paraId="67F73765"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设计系统的安全性需求</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151CD9"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5</w:t>
            </w:r>
          </w:p>
        </w:tc>
      </w:tr>
      <w:tr w:rsidR="00B82814" w:rsidRPr="00B82814" w14:paraId="61038172"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7C4C34"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3.5</w:t>
            </w:r>
          </w:p>
        </w:tc>
        <w:tc>
          <w:tcPr>
            <w:tcW w:w="1386" w:type="pct"/>
            <w:tcBorders>
              <w:top w:val="nil"/>
              <w:left w:val="nil"/>
              <w:bottom w:val="single" w:sz="4" w:space="0" w:color="auto"/>
              <w:right w:val="single" w:sz="4" w:space="0" w:color="auto"/>
            </w:tcBorders>
            <w:shd w:val="clear" w:color="auto" w:fill="auto"/>
            <w:noWrap/>
            <w:vAlign w:val="center"/>
            <w:hideMark/>
          </w:tcPr>
          <w:p w14:paraId="6184563B"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设计文档审批</w:t>
            </w:r>
          </w:p>
        </w:tc>
        <w:tc>
          <w:tcPr>
            <w:tcW w:w="2280" w:type="pct"/>
            <w:tcBorders>
              <w:top w:val="nil"/>
              <w:left w:val="nil"/>
              <w:bottom w:val="single" w:sz="4" w:space="0" w:color="auto"/>
              <w:right w:val="single" w:sz="4" w:space="0" w:color="auto"/>
            </w:tcBorders>
            <w:shd w:val="clear" w:color="auto" w:fill="auto"/>
            <w:noWrap/>
            <w:vAlign w:val="center"/>
            <w:hideMark/>
          </w:tcPr>
          <w:p w14:paraId="2CED127E"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获取设计文档的批准</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EB2552"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1</w:t>
            </w:r>
          </w:p>
        </w:tc>
      </w:tr>
      <w:tr w:rsidR="00B82814" w:rsidRPr="00B82814" w14:paraId="4EFDE202"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89D744"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4</w:t>
            </w:r>
          </w:p>
        </w:tc>
        <w:tc>
          <w:tcPr>
            <w:tcW w:w="1386" w:type="pct"/>
            <w:tcBorders>
              <w:top w:val="nil"/>
              <w:left w:val="nil"/>
              <w:bottom w:val="single" w:sz="4" w:space="0" w:color="auto"/>
              <w:right w:val="single" w:sz="4" w:space="0" w:color="auto"/>
            </w:tcBorders>
            <w:shd w:val="clear" w:color="auto" w:fill="auto"/>
            <w:noWrap/>
            <w:vAlign w:val="center"/>
            <w:hideMark/>
          </w:tcPr>
          <w:p w14:paraId="69143846"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系统实施</w:t>
            </w:r>
          </w:p>
        </w:tc>
        <w:tc>
          <w:tcPr>
            <w:tcW w:w="2280" w:type="pct"/>
            <w:tcBorders>
              <w:top w:val="nil"/>
              <w:left w:val="nil"/>
              <w:bottom w:val="single" w:sz="4" w:space="0" w:color="auto"/>
              <w:right w:val="single" w:sz="4" w:space="0" w:color="auto"/>
            </w:tcBorders>
            <w:shd w:val="clear" w:color="auto" w:fill="auto"/>
            <w:noWrap/>
            <w:vAlign w:val="center"/>
            <w:hideMark/>
          </w:tcPr>
          <w:p w14:paraId="47BFB6D6"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 xml:space="preserve">　</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D60EAE"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30</w:t>
            </w:r>
          </w:p>
        </w:tc>
      </w:tr>
      <w:tr w:rsidR="00B82814" w:rsidRPr="00B82814" w14:paraId="3071F22C"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D4346C"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4.1</w:t>
            </w:r>
          </w:p>
        </w:tc>
        <w:tc>
          <w:tcPr>
            <w:tcW w:w="1386" w:type="pct"/>
            <w:tcBorders>
              <w:top w:val="nil"/>
              <w:left w:val="nil"/>
              <w:bottom w:val="single" w:sz="4" w:space="0" w:color="auto"/>
              <w:right w:val="single" w:sz="4" w:space="0" w:color="auto"/>
            </w:tcBorders>
            <w:shd w:val="clear" w:color="auto" w:fill="auto"/>
            <w:noWrap/>
            <w:vAlign w:val="center"/>
            <w:hideMark/>
          </w:tcPr>
          <w:p w14:paraId="73EC214C"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环境搭建</w:t>
            </w:r>
          </w:p>
        </w:tc>
        <w:tc>
          <w:tcPr>
            <w:tcW w:w="2280" w:type="pct"/>
            <w:tcBorders>
              <w:top w:val="nil"/>
              <w:left w:val="nil"/>
              <w:bottom w:val="single" w:sz="4" w:space="0" w:color="auto"/>
              <w:right w:val="single" w:sz="4" w:space="0" w:color="auto"/>
            </w:tcBorders>
            <w:shd w:val="clear" w:color="auto" w:fill="auto"/>
            <w:noWrap/>
            <w:vAlign w:val="center"/>
            <w:hideMark/>
          </w:tcPr>
          <w:p w14:paraId="44C6496F"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准备开发和测试环境</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FC05AA"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3</w:t>
            </w:r>
          </w:p>
        </w:tc>
      </w:tr>
      <w:tr w:rsidR="00B82814" w:rsidRPr="00B82814" w14:paraId="6E104E9D"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644A4B"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4.2</w:t>
            </w:r>
          </w:p>
        </w:tc>
        <w:tc>
          <w:tcPr>
            <w:tcW w:w="1386" w:type="pct"/>
            <w:tcBorders>
              <w:top w:val="nil"/>
              <w:left w:val="nil"/>
              <w:bottom w:val="single" w:sz="4" w:space="0" w:color="auto"/>
              <w:right w:val="single" w:sz="4" w:space="0" w:color="auto"/>
            </w:tcBorders>
            <w:shd w:val="clear" w:color="auto" w:fill="auto"/>
            <w:noWrap/>
            <w:vAlign w:val="center"/>
            <w:hideMark/>
          </w:tcPr>
          <w:p w14:paraId="0882DD97"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编码实现</w:t>
            </w:r>
          </w:p>
        </w:tc>
        <w:tc>
          <w:tcPr>
            <w:tcW w:w="2280" w:type="pct"/>
            <w:tcBorders>
              <w:top w:val="nil"/>
              <w:left w:val="nil"/>
              <w:bottom w:val="single" w:sz="4" w:space="0" w:color="auto"/>
              <w:right w:val="single" w:sz="4" w:space="0" w:color="auto"/>
            </w:tcBorders>
            <w:shd w:val="clear" w:color="auto" w:fill="auto"/>
            <w:noWrap/>
            <w:vAlign w:val="center"/>
            <w:hideMark/>
          </w:tcPr>
          <w:p w14:paraId="1F7BA221"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开发系统的代码</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078F46"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15</w:t>
            </w:r>
          </w:p>
        </w:tc>
      </w:tr>
      <w:tr w:rsidR="00B82814" w:rsidRPr="00B82814" w14:paraId="237EA7BF"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A4C33E"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4.3</w:t>
            </w:r>
          </w:p>
        </w:tc>
        <w:tc>
          <w:tcPr>
            <w:tcW w:w="1386" w:type="pct"/>
            <w:tcBorders>
              <w:top w:val="nil"/>
              <w:left w:val="nil"/>
              <w:bottom w:val="single" w:sz="4" w:space="0" w:color="auto"/>
              <w:right w:val="single" w:sz="4" w:space="0" w:color="auto"/>
            </w:tcBorders>
            <w:shd w:val="clear" w:color="auto" w:fill="auto"/>
            <w:noWrap/>
            <w:vAlign w:val="center"/>
            <w:hideMark/>
          </w:tcPr>
          <w:p w14:paraId="05E2CBB6"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数据库实施</w:t>
            </w:r>
          </w:p>
        </w:tc>
        <w:tc>
          <w:tcPr>
            <w:tcW w:w="2280" w:type="pct"/>
            <w:tcBorders>
              <w:top w:val="nil"/>
              <w:left w:val="nil"/>
              <w:bottom w:val="single" w:sz="4" w:space="0" w:color="auto"/>
              <w:right w:val="single" w:sz="4" w:space="0" w:color="auto"/>
            </w:tcBorders>
            <w:shd w:val="clear" w:color="auto" w:fill="auto"/>
            <w:noWrap/>
            <w:vAlign w:val="center"/>
            <w:hideMark/>
          </w:tcPr>
          <w:p w14:paraId="68ADC2B5"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实施数据库结构</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13966C"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5</w:t>
            </w:r>
          </w:p>
        </w:tc>
      </w:tr>
      <w:tr w:rsidR="00B82814" w:rsidRPr="00B82814" w14:paraId="1B65C02D"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F5FD43"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4.4</w:t>
            </w:r>
          </w:p>
        </w:tc>
        <w:tc>
          <w:tcPr>
            <w:tcW w:w="1386" w:type="pct"/>
            <w:tcBorders>
              <w:top w:val="nil"/>
              <w:left w:val="nil"/>
              <w:bottom w:val="single" w:sz="4" w:space="0" w:color="auto"/>
              <w:right w:val="single" w:sz="4" w:space="0" w:color="auto"/>
            </w:tcBorders>
            <w:shd w:val="clear" w:color="auto" w:fill="auto"/>
            <w:noWrap/>
            <w:vAlign w:val="center"/>
            <w:hideMark/>
          </w:tcPr>
          <w:p w14:paraId="1401D9FF"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接口实现</w:t>
            </w:r>
          </w:p>
        </w:tc>
        <w:tc>
          <w:tcPr>
            <w:tcW w:w="2280" w:type="pct"/>
            <w:tcBorders>
              <w:top w:val="nil"/>
              <w:left w:val="nil"/>
              <w:bottom w:val="single" w:sz="4" w:space="0" w:color="auto"/>
              <w:right w:val="single" w:sz="4" w:space="0" w:color="auto"/>
            </w:tcBorders>
            <w:shd w:val="clear" w:color="auto" w:fill="auto"/>
            <w:noWrap/>
            <w:vAlign w:val="center"/>
            <w:hideMark/>
          </w:tcPr>
          <w:p w14:paraId="2614B945"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实现和测试接口</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14574C"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5</w:t>
            </w:r>
          </w:p>
        </w:tc>
      </w:tr>
      <w:tr w:rsidR="00B82814" w:rsidRPr="00B82814" w14:paraId="35571DC9"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8A2F5A"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5</w:t>
            </w:r>
          </w:p>
        </w:tc>
        <w:tc>
          <w:tcPr>
            <w:tcW w:w="1386" w:type="pct"/>
            <w:tcBorders>
              <w:top w:val="nil"/>
              <w:left w:val="nil"/>
              <w:bottom w:val="single" w:sz="4" w:space="0" w:color="auto"/>
              <w:right w:val="single" w:sz="4" w:space="0" w:color="auto"/>
            </w:tcBorders>
            <w:shd w:val="clear" w:color="auto" w:fill="auto"/>
            <w:noWrap/>
            <w:vAlign w:val="center"/>
            <w:hideMark/>
          </w:tcPr>
          <w:p w14:paraId="35476198"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测试</w:t>
            </w:r>
          </w:p>
        </w:tc>
        <w:tc>
          <w:tcPr>
            <w:tcW w:w="2280" w:type="pct"/>
            <w:tcBorders>
              <w:top w:val="nil"/>
              <w:left w:val="nil"/>
              <w:bottom w:val="single" w:sz="4" w:space="0" w:color="auto"/>
              <w:right w:val="single" w:sz="4" w:space="0" w:color="auto"/>
            </w:tcBorders>
            <w:shd w:val="clear" w:color="auto" w:fill="auto"/>
            <w:noWrap/>
            <w:vAlign w:val="center"/>
            <w:hideMark/>
          </w:tcPr>
          <w:p w14:paraId="0E77CC27"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 xml:space="preserve">　</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DFB608"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20</w:t>
            </w:r>
          </w:p>
        </w:tc>
      </w:tr>
      <w:tr w:rsidR="00B82814" w:rsidRPr="00B82814" w14:paraId="6229952A"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1E696E"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5.1</w:t>
            </w:r>
          </w:p>
        </w:tc>
        <w:tc>
          <w:tcPr>
            <w:tcW w:w="1386" w:type="pct"/>
            <w:tcBorders>
              <w:top w:val="nil"/>
              <w:left w:val="nil"/>
              <w:bottom w:val="single" w:sz="4" w:space="0" w:color="auto"/>
              <w:right w:val="single" w:sz="4" w:space="0" w:color="auto"/>
            </w:tcBorders>
            <w:shd w:val="clear" w:color="auto" w:fill="auto"/>
            <w:noWrap/>
            <w:vAlign w:val="center"/>
            <w:hideMark/>
          </w:tcPr>
          <w:p w14:paraId="2BBF90C1"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编写测试计划</w:t>
            </w:r>
          </w:p>
        </w:tc>
        <w:tc>
          <w:tcPr>
            <w:tcW w:w="2280" w:type="pct"/>
            <w:tcBorders>
              <w:top w:val="nil"/>
              <w:left w:val="nil"/>
              <w:bottom w:val="single" w:sz="4" w:space="0" w:color="auto"/>
              <w:right w:val="single" w:sz="4" w:space="0" w:color="auto"/>
            </w:tcBorders>
            <w:shd w:val="clear" w:color="auto" w:fill="auto"/>
            <w:noWrap/>
            <w:vAlign w:val="center"/>
            <w:hideMark/>
          </w:tcPr>
          <w:p w14:paraId="6F211640"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准备详细的测试策略和计划</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5F82CB"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3</w:t>
            </w:r>
          </w:p>
        </w:tc>
      </w:tr>
      <w:tr w:rsidR="00B82814" w:rsidRPr="00B82814" w14:paraId="66BEE9D1"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4C49EA"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5.2</w:t>
            </w:r>
          </w:p>
        </w:tc>
        <w:tc>
          <w:tcPr>
            <w:tcW w:w="1386" w:type="pct"/>
            <w:tcBorders>
              <w:top w:val="nil"/>
              <w:left w:val="nil"/>
              <w:bottom w:val="single" w:sz="4" w:space="0" w:color="auto"/>
              <w:right w:val="single" w:sz="4" w:space="0" w:color="auto"/>
            </w:tcBorders>
            <w:shd w:val="clear" w:color="auto" w:fill="auto"/>
            <w:noWrap/>
            <w:vAlign w:val="center"/>
            <w:hideMark/>
          </w:tcPr>
          <w:p w14:paraId="39BC9829"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单元测试</w:t>
            </w:r>
          </w:p>
        </w:tc>
        <w:tc>
          <w:tcPr>
            <w:tcW w:w="2280" w:type="pct"/>
            <w:tcBorders>
              <w:top w:val="nil"/>
              <w:left w:val="nil"/>
              <w:bottom w:val="single" w:sz="4" w:space="0" w:color="auto"/>
              <w:right w:val="single" w:sz="4" w:space="0" w:color="auto"/>
            </w:tcBorders>
            <w:shd w:val="clear" w:color="auto" w:fill="auto"/>
            <w:noWrap/>
            <w:vAlign w:val="center"/>
            <w:hideMark/>
          </w:tcPr>
          <w:p w14:paraId="13262401"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测试单个软件模块的功能</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3FFC4D"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5</w:t>
            </w:r>
          </w:p>
        </w:tc>
      </w:tr>
      <w:tr w:rsidR="00B82814" w:rsidRPr="00B82814" w14:paraId="63A7D00D"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1CDA95"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5.3</w:t>
            </w:r>
          </w:p>
        </w:tc>
        <w:tc>
          <w:tcPr>
            <w:tcW w:w="1386" w:type="pct"/>
            <w:tcBorders>
              <w:top w:val="nil"/>
              <w:left w:val="nil"/>
              <w:bottom w:val="single" w:sz="4" w:space="0" w:color="auto"/>
              <w:right w:val="single" w:sz="4" w:space="0" w:color="auto"/>
            </w:tcBorders>
            <w:shd w:val="clear" w:color="auto" w:fill="auto"/>
            <w:noWrap/>
            <w:vAlign w:val="center"/>
            <w:hideMark/>
          </w:tcPr>
          <w:p w14:paraId="7EFA4FEE"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集成测试</w:t>
            </w:r>
          </w:p>
        </w:tc>
        <w:tc>
          <w:tcPr>
            <w:tcW w:w="2280" w:type="pct"/>
            <w:tcBorders>
              <w:top w:val="nil"/>
              <w:left w:val="nil"/>
              <w:bottom w:val="single" w:sz="4" w:space="0" w:color="auto"/>
              <w:right w:val="single" w:sz="4" w:space="0" w:color="auto"/>
            </w:tcBorders>
            <w:shd w:val="clear" w:color="auto" w:fill="auto"/>
            <w:noWrap/>
            <w:vAlign w:val="center"/>
            <w:hideMark/>
          </w:tcPr>
          <w:p w14:paraId="63D95A71"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测试模块间的接口</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6F79FE"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5</w:t>
            </w:r>
          </w:p>
        </w:tc>
      </w:tr>
      <w:tr w:rsidR="00B82814" w:rsidRPr="00B82814" w14:paraId="120D2688"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E56734"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5.4</w:t>
            </w:r>
          </w:p>
        </w:tc>
        <w:tc>
          <w:tcPr>
            <w:tcW w:w="1386" w:type="pct"/>
            <w:tcBorders>
              <w:top w:val="nil"/>
              <w:left w:val="nil"/>
              <w:bottom w:val="single" w:sz="4" w:space="0" w:color="auto"/>
              <w:right w:val="single" w:sz="4" w:space="0" w:color="auto"/>
            </w:tcBorders>
            <w:shd w:val="clear" w:color="auto" w:fill="auto"/>
            <w:noWrap/>
            <w:vAlign w:val="center"/>
            <w:hideMark/>
          </w:tcPr>
          <w:p w14:paraId="76B4FF9E"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系统测试</w:t>
            </w:r>
          </w:p>
        </w:tc>
        <w:tc>
          <w:tcPr>
            <w:tcW w:w="2280" w:type="pct"/>
            <w:tcBorders>
              <w:top w:val="nil"/>
              <w:left w:val="nil"/>
              <w:bottom w:val="single" w:sz="4" w:space="0" w:color="auto"/>
              <w:right w:val="single" w:sz="4" w:space="0" w:color="auto"/>
            </w:tcBorders>
            <w:shd w:val="clear" w:color="auto" w:fill="auto"/>
            <w:noWrap/>
            <w:vAlign w:val="center"/>
            <w:hideMark/>
          </w:tcPr>
          <w:p w14:paraId="18BF466A"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测试整个系统的功能</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FD0747"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3</w:t>
            </w:r>
          </w:p>
        </w:tc>
      </w:tr>
      <w:tr w:rsidR="00B82814" w:rsidRPr="00B82814" w14:paraId="0A83E165"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8BED13"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5.5</w:t>
            </w:r>
          </w:p>
        </w:tc>
        <w:tc>
          <w:tcPr>
            <w:tcW w:w="1386" w:type="pct"/>
            <w:tcBorders>
              <w:top w:val="nil"/>
              <w:left w:val="nil"/>
              <w:bottom w:val="single" w:sz="4" w:space="0" w:color="auto"/>
              <w:right w:val="single" w:sz="4" w:space="0" w:color="auto"/>
            </w:tcBorders>
            <w:shd w:val="clear" w:color="auto" w:fill="auto"/>
            <w:noWrap/>
            <w:vAlign w:val="center"/>
            <w:hideMark/>
          </w:tcPr>
          <w:p w14:paraId="1C12B830"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用户验收测试</w:t>
            </w:r>
          </w:p>
        </w:tc>
        <w:tc>
          <w:tcPr>
            <w:tcW w:w="2280" w:type="pct"/>
            <w:tcBorders>
              <w:top w:val="nil"/>
              <w:left w:val="nil"/>
              <w:bottom w:val="single" w:sz="4" w:space="0" w:color="auto"/>
              <w:right w:val="single" w:sz="4" w:space="0" w:color="auto"/>
            </w:tcBorders>
            <w:shd w:val="clear" w:color="auto" w:fill="auto"/>
            <w:noWrap/>
            <w:vAlign w:val="center"/>
            <w:hideMark/>
          </w:tcPr>
          <w:p w14:paraId="1530CB74"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最终用户测试系统</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F9D598"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3</w:t>
            </w:r>
          </w:p>
        </w:tc>
      </w:tr>
      <w:tr w:rsidR="00B82814" w:rsidRPr="00B82814" w14:paraId="73D629F1"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6A8383"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5.6</w:t>
            </w:r>
          </w:p>
        </w:tc>
        <w:tc>
          <w:tcPr>
            <w:tcW w:w="1386" w:type="pct"/>
            <w:tcBorders>
              <w:top w:val="nil"/>
              <w:left w:val="nil"/>
              <w:bottom w:val="single" w:sz="4" w:space="0" w:color="auto"/>
              <w:right w:val="single" w:sz="4" w:space="0" w:color="auto"/>
            </w:tcBorders>
            <w:shd w:val="clear" w:color="auto" w:fill="auto"/>
            <w:noWrap/>
            <w:vAlign w:val="center"/>
            <w:hideMark/>
          </w:tcPr>
          <w:p w14:paraId="1143E553"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测试报告和审批</w:t>
            </w:r>
          </w:p>
        </w:tc>
        <w:tc>
          <w:tcPr>
            <w:tcW w:w="2280" w:type="pct"/>
            <w:tcBorders>
              <w:top w:val="nil"/>
              <w:left w:val="nil"/>
              <w:bottom w:val="single" w:sz="4" w:space="0" w:color="auto"/>
              <w:right w:val="single" w:sz="4" w:space="0" w:color="auto"/>
            </w:tcBorders>
            <w:shd w:val="clear" w:color="auto" w:fill="auto"/>
            <w:noWrap/>
            <w:vAlign w:val="center"/>
            <w:hideMark/>
          </w:tcPr>
          <w:p w14:paraId="74C1657C"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提交测试结果并获取批准</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5F4490"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1</w:t>
            </w:r>
          </w:p>
        </w:tc>
      </w:tr>
      <w:tr w:rsidR="00B82814" w:rsidRPr="00B82814" w14:paraId="579D4F8C"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13F663"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6</w:t>
            </w:r>
          </w:p>
        </w:tc>
        <w:tc>
          <w:tcPr>
            <w:tcW w:w="1386" w:type="pct"/>
            <w:tcBorders>
              <w:top w:val="nil"/>
              <w:left w:val="nil"/>
              <w:bottom w:val="single" w:sz="4" w:space="0" w:color="auto"/>
              <w:right w:val="single" w:sz="4" w:space="0" w:color="auto"/>
            </w:tcBorders>
            <w:shd w:val="clear" w:color="auto" w:fill="auto"/>
            <w:noWrap/>
            <w:vAlign w:val="center"/>
            <w:hideMark/>
          </w:tcPr>
          <w:p w14:paraId="6AE02D45"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部署</w:t>
            </w:r>
          </w:p>
        </w:tc>
        <w:tc>
          <w:tcPr>
            <w:tcW w:w="2280" w:type="pct"/>
            <w:tcBorders>
              <w:top w:val="nil"/>
              <w:left w:val="nil"/>
              <w:bottom w:val="single" w:sz="4" w:space="0" w:color="auto"/>
              <w:right w:val="single" w:sz="4" w:space="0" w:color="auto"/>
            </w:tcBorders>
            <w:shd w:val="clear" w:color="auto" w:fill="auto"/>
            <w:noWrap/>
            <w:vAlign w:val="center"/>
            <w:hideMark/>
          </w:tcPr>
          <w:p w14:paraId="3535B344"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 xml:space="preserve">　</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2B13A3"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10</w:t>
            </w:r>
          </w:p>
        </w:tc>
      </w:tr>
      <w:tr w:rsidR="00B82814" w:rsidRPr="00B82814" w14:paraId="2DC4B325"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0186F3"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6.1</w:t>
            </w:r>
          </w:p>
        </w:tc>
        <w:tc>
          <w:tcPr>
            <w:tcW w:w="1386" w:type="pct"/>
            <w:tcBorders>
              <w:top w:val="nil"/>
              <w:left w:val="nil"/>
              <w:bottom w:val="single" w:sz="4" w:space="0" w:color="auto"/>
              <w:right w:val="single" w:sz="4" w:space="0" w:color="auto"/>
            </w:tcBorders>
            <w:shd w:val="clear" w:color="auto" w:fill="auto"/>
            <w:noWrap/>
            <w:vAlign w:val="center"/>
            <w:hideMark/>
          </w:tcPr>
          <w:p w14:paraId="5AA2F0FE"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系统部署</w:t>
            </w:r>
          </w:p>
        </w:tc>
        <w:tc>
          <w:tcPr>
            <w:tcW w:w="2280" w:type="pct"/>
            <w:tcBorders>
              <w:top w:val="nil"/>
              <w:left w:val="nil"/>
              <w:bottom w:val="single" w:sz="4" w:space="0" w:color="auto"/>
              <w:right w:val="single" w:sz="4" w:space="0" w:color="auto"/>
            </w:tcBorders>
            <w:shd w:val="clear" w:color="auto" w:fill="auto"/>
            <w:noWrap/>
            <w:vAlign w:val="center"/>
            <w:hideMark/>
          </w:tcPr>
          <w:p w14:paraId="38041C83"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在用户环境中部署系统</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C69812"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2</w:t>
            </w:r>
          </w:p>
        </w:tc>
      </w:tr>
      <w:tr w:rsidR="00B82814" w:rsidRPr="00B82814" w14:paraId="3A114C37"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196CA7"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6.2</w:t>
            </w:r>
          </w:p>
        </w:tc>
        <w:tc>
          <w:tcPr>
            <w:tcW w:w="1386" w:type="pct"/>
            <w:tcBorders>
              <w:top w:val="nil"/>
              <w:left w:val="nil"/>
              <w:bottom w:val="single" w:sz="4" w:space="0" w:color="auto"/>
              <w:right w:val="single" w:sz="4" w:space="0" w:color="auto"/>
            </w:tcBorders>
            <w:shd w:val="clear" w:color="auto" w:fill="auto"/>
            <w:noWrap/>
            <w:vAlign w:val="center"/>
            <w:hideMark/>
          </w:tcPr>
          <w:p w14:paraId="606A372E"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用户培训</w:t>
            </w:r>
          </w:p>
        </w:tc>
        <w:tc>
          <w:tcPr>
            <w:tcW w:w="2280" w:type="pct"/>
            <w:tcBorders>
              <w:top w:val="nil"/>
              <w:left w:val="nil"/>
              <w:bottom w:val="single" w:sz="4" w:space="0" w:color="auto"/>
              <w:right w:val="single" w:sz="4" w:space="0" w:color="auto"/>
            </w:tcBorders>
            <w:shd w:val="clear" w:color="auto" w:fill="auto"/>
            <w:noWrap/>
            <w:vAlign w:val="center"/>
            <w:hideMark/>
          </w:tcPr>
          <w:p w14:paraId="65D3CAEE"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培训用户操作新系统</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1D09E5"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3</w:t>
            </w:r>
          </w:p>
        </w:tc>
      </w:tr>
      <w:tr w:rsidR="00B82814" w:rsidRPr="00B82814" w14:paraId="6C459F21"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A5B265"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6.3</w:t>
            </w:r>
          </w:p>
        </w:tc>
        <w:tc>
          <w:tcPr>
            <w:tcW w:w="1386" w:type="pct"/>
            <w:tcBorders>
              <w:top w:val="nil"/>
              <w:left w:val="nil"/>
              <w:bottom w:val="single" w:sz="4" w:space="0" w:color="auto"/>
              <w:right w:val="single" w:sz="4" w:space="0" w:color="auto"/>
            </w:tcBorders>
            <w:shd w:val="clear" w:color="auto" w:fill="auto"/>
            <w:noWrap/>
            <w:vAlign w:val="center"/>
            <w:hideMark/>
          </w:tcPr>
          <w:p w14:paraId="23B9B36C"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数据迁移</w:t>
            </w:r>
          </w:p>
        </w:tc>
        <w:tc>
          <w:tcPr>
            <w:tcW w:w="2280" w:type="pct"/>
            <w:tcBorders>
              <w:top w:val="nil"/>
              <w:left w:val="nil"/>
              <w:bottom w:val="single" w:sz="4" w:space="0" w:color="auto"/>
              <w:right w:val="single" w:sz="4" w:space="0" w:color="auto"/>
            </w:tcBorders>
            <w:shd w:val="clear" w:color="auto" w:fill="auto"/>
            <w:noWrap/>
            <w:vAlign w:val="center"/>
            <w:hideMark/>
          </w:tcPr>
          <w:p w14:paraId="2624EAD6"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将数据迁移到新系统</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51DAD9"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2</w:t>
            </w:r>
          </w:p>
        </w:tc>
      </w:tr>
      <w:tr w:rsidR="00B82814" w:rsidRPr="00B82814" w14:paraId="494DF562"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F6AF32"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6.4</w:t>
            </w:r>
          </w:p>
        </w:tc>
        <w:tc>
          <w:tcPr>
            <w:tcW w:w="1386" w:type="pct"/>
            <w:tcBorders>
              <w:top w:val="nil"/>
              <w:left w:val="nil"/>
              <w:bottom w:val="single" w:sz="4" w:space="0" w:color="auto"/>
              <w:right w:val="single" w:sz="4" w:space="0" w:color="auto"/>
            </w:tcBorders>
            <w:shd w:val="clear" w:color="auto" w:fill="auto"/>
            <w:noWrap/>
            <w:vAlign w:val="center"/>
            <w:hideMark/>
          </w:tcPr>
          <w:p w14:paraId="23ABF4E5"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正式上线</w:t>
            </w:r>
          </w:p>
        </w:tc>
        <w:tc>
          <w:tcPr>
            <w:tcW w:w="2280" w:type="pct"/>
            <w:tcBorders>
              <w:top w:val="nil"/>
              <w:left w:val="nil"/>
              <w:bottom w:val="single" w:sz="4" w:space="0" w:color="auto"/>
              <w:right w:val="single" w:sz="4" w:space="0" w:color="auto"/>
            </w:tcBorders>
            <w:shd w:val="clear" w:color="auto" w:fill="auto"/>
            <w:noWrap/>
            <w:vAlign w:val="center"/>
            <w:hideMark/>
          </w:tcPr>
          <w:p w14:paraId="16DEC5F8"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启动系统正式运行</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5D6739"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3</w:t>
            </w:r>
          </w:p>
        </w:tc>
      </w:tr>
      <w:tr w:rsidR="00B82814" w:rsidRPr="00B82814" w14:paraId="4DB4C53D"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CB9E39"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7</w:t>
            </w:r>
          </w:p>
        </w:tc>
        <w:tc>
          <w:tcPr>
            <w:tcW w:w="1386" w:type="pct"/>
            <w:tcBorders>
              <w:top w:val="nil"/>
              <w:left w:val="nil"/>
              <w:bottom w:val="single" w:sz="4" w:space="0" w:color="auto"/>
              <w:right w:val="single" w:sz="4" w:space="0" w:color="auto"/>
            </w:tcBorders>
            <w:shd w:val="clear" w:color="auto" w:fill="auto"/>
            <w:noWrap/>
            <w:vAlign w:val="center"/>
            <w:hideMark/>
          </w:tcPr>
          <w:p w14:paraId="7481C094"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维护和支持</w:t>
            </w:r>
          </w:p>
        </w:tc>
        <w:tc>
          <w:tcPr>
            <w:tcW w:w="2280" w:type="pct"/>
            <w:tcBorders>
              <w:top w:val="nil"/>
              <w:left w:val="nil"/>
              <w:bottom w:val="single" w:sz="4" w:space="0" w:color="auto"/>
              <w:right w:val="single" w:sz="4" w:space="0" w:color="auto"/>
            </w:tcBorders>
            <w:shd w:val="clear" w:color="auto" w:fill="auto"/>
            <w:noWrap/>
            <w:vAlign w:val="center"/>
            <w:hideMark/>
          </w:tcPr>
          <w:p w14:paraId="30C5DFBC" w14:textId="10ED2E5B"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 xml:space="preserve">解决用户在使用中遇到的问题　</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24ED6A"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1</w:t>
            </w:r>
          </w:p>
        </w:tc>
      </w:tr>
      <w:tr w:rsidR="00B82814" w:rsidRPr="00B82814" w14:paraId="48AE3E42"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A3CCCE"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8</w:t>
            </w:r>
          </w:p>
        </w:tc>
        <w:tc>
          <w:tcPr>
            <w:tcW w:w="1386" w:type="pct"/>
            <w:tcBorders>
              <w:top w:val="nil"/>
              <w:left w:val="nil"/>
              <w:bottom w:val="single" w:sz="4" w:space="0" w:color="auto"/>
              <w:right w:val="single" w:sz="4" w:space="0" w:color="auto"/>
            </w:tcBorders>
            <w:shd w:val="clear" w:color="auto" w:fill="auto"/>
            <w:noWrap/>
            <w:vAlign w:val="center"/>
            <w:hideMark/>
          </w:tcPr>
          <w:p w14:paraId="6AF4CA1C"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项目关闭</w:t>
            </w:r>
          </w:p>
        </w:tc>
        <w:tc>
          <w:tcPr>
            <w:tcW w:w="2280" w:type="pct"/>
            <w:tcBorders>
              <w:top w:val="nil"/>
              <w:left w:val="nil"/>
              <w:bottom w:val="single" w:sz="4" w:space="0" w:color="auto"/>
              <w:right w:val="single" w:sz="4" w:space="0" w:color="auto"/>
            </w:tcBorders>
            <w:shd w:val="clear" w:color="auto" w:fill="auto"/>
            <w:noWrap/>
            <w:vAlign w:val="center"/>
            <w:hideMark/>
          </w:tcPr>
          <w:p w14:paraId="4BFA74C1"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 xml:space="preserve">　</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5DEF32" w14:textId="77777777" w:rsidR="00B82814" w:rsidRPr="00B82814" w:rsidRDefault="00B82814" w:rsidP="00B82814">
            <w:pPr>
              <w:widowControl/>
              <w:ind w:firstLineChars="0" w:firstLine="0"/>
              <w:jc w:val="center"/>
              <w:rPr>
                <w:rFonts w:ascii="等线" w:eastAsia="等线" w:hAnsi="等线" w:cs="宋体" w:hint="eastAsia"/>
                <w:color w:val="000000"/>
                <w:kern w:val="0"/>
                <w:sz w:val="22"/>
              </w:rPr>
            </w:pPr>
            <w:r w:rsidRPr="00B82814">
              <w:rPr>
                <w:rFonts w:ascii="等线" w:eastAsia="等线" w:hAnsi="等线" w:cs="宋体" w:hint="eastAsia"/>
                <w:color w:val="000000"/>
                <w:kern w:val="0"/>
                <w:sz w:val="22"/>
              </w:rPr>
              <w:t>1</w:t>
            </w:r>
          </w:p>
        </w:tc>
      </w:tr>
    </w:tbl>
    <w:p w14:paraId="66270626" w14:textId="265DC4E8" w:rsidR="00B82814" w:rsidRDefault="00B82814" w:rsidP="00B82814">
      <w:pPr>
        <w:pStyle w:val="2"/>
      </w:pPr>
      <w:r>
        <w:rPr>
          <w:rFonts w:hint="eastAsia"/>
        </w:rPr>
        <w:lastRenderedPageBreak/>
        <w:t>3.2</w:t>
      </w:r>
      <w:r>
        <w:rPr>
          <w:rFonts w:hint="eastAsia"/>
        </w:rPr>
        <w:t>人力成本</w:t>
      </w:r>
    </w:p>
    <w:p w14:paraId="31AAC44F" w14:textId="389C5483" w:rsidR="00B82814" w:rsidRDefault="00B82814" w:rsidP="00B82814">
      <w:pPr>
        <w:ind w:firstLine="480"/>
        <w:jc w:val="center"/>
        <w:rPr>
          <w:rFonts w:eastAsia="楷体"/>
          <w:lang w:eastAsia="zh"/>
        </w:rPr>
      </w:pPr>
      <w:r>
        <w:rPr>
          <w:rFonts w:eastAsia="楷体"/>
          <w:lang w:eastAsia="zh"/>
        </w:rPr>
        <w:t>表</w:t>
      </w:r>
      <w:r>
        <w:rPr>
          <w:rFonts w:eastAsia="楷体" w:hint="eastAsia"/>
          <w:lang w:eastAsia="zh"/>
        </w:rPr>
        <w:t>3</w:t>
      </w:r>
      <w:r>
        <w:rPr>
          <w:rFonts w:eastAsia="楷体"/>
          <w:lang w:eastAsia="zh"/>
        </w:rPr>
        <w:t>.</w:t>
      </w:r>
      <w:r>
        <w:rPr>
          <w:rFonts w:eastAsia="楷体" w:hint="eastAsia"/>
          <w:lang w:eastAsia="zh"/>
        </w:rPr>
        <w:t>2</w:t>
      </w:r>
      <w:r>
        <w:rPr>
          <w:rFonts w:eastAsia="楷体"/>
          <w:lang w:eastAsia="zh"/>
        </w:rPr>
        <w:t xml:space="preserve"> </w:t>
      </w:r>
      <w:r>
        <w:rPr>
          <w:rFonts w:eastAsia="楷体"/>
          <w:lang w:eastAsia="zh"/>
        </w:rPr>
        <w:t>人力成本表</w:t>
      </w:r>
      <w:r>
        <w:rPr>
          <w:rFonts w:eastAsia="楷体"/>
          <w:lang w:eastAsia="zh"/>
        </w:rPr>
        <w:t xml:space="preserve">    </w:t>
      </w:r>
      <w:r>
        <w:rPr>
          <w:rFonts w:eastAsia="楷体"/>
          <w:lang w:eastAsia="zh"/>
        </w:rPr>
        <w:t>单位：元</w:t>
      </w:r>
    </w:p>
    <w:tbl>
      <w:tblPr>
        <w:tblW w:w="5000" w:type="pct"/>
        <w:tblLook w:val="04A0" w:firstRow="1" w:lastRow="0" w:firstColumn="1" w:lastColumn="0" w:noHBand="0" w:noVBand="1"/>
      </w:tblPr>
      <w:tblGrid>
        <w:gridCol w:w="3611"/>
        <w:gridCol w:w="1256"/>
        <w:gridCol w:w="1070"/>
        <w:gridCol w:w="1070"/>
        <w:gridCol w:w="1515"/>
      </w:tblGrid>
      <w:tr w:rsidR="007B7DB8" w:rsidRPr="007B7DB8" w14:paraId="09C8FC0B" w14:textId="77777777" w:rsidTr="007B7DB8">
        <w:trPr>
          <w:trHeight w:val="360"/>
        </w:trPr>
        <w:tc>
          <w:tcPr>
            <w:tcW w:w="2118"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396A6CB2" w14:textId="77777777" w:rsidR="007B7DB8" w:rsidRPr="007B7DB8" w:rsidRDefault="007B7DB8" w:rsidP="007B7DB8">
            <w:pPr>
              <w:widowControl/>
              <w:ind w:firstLineChars="0" w:firstLine="0"/>
              <w:rPr>
                <w:rFonts w:ascii="宋体" w:hAnsi="宋体" w:cs="宋体"/>
                <w:color w:val="000000"/>
                <w:kern w:val="0"/>
                <w:szCs w:val="24"/>
              </w:rPr>
            </w:pPr>
            <w:r w:rsidRPr="007B7DB8">
              <w:rPr>
                <w:rFonts w:ascii="宋体" w:hAnsi="宋体" w:cs="宋体" w:hint="eastAsia"/>
                <w:color w:val="000000"/>
                <w:kern w:val="0"/>
                <w:szCs w:val="24"/>
                <w:lang w:eastAsia="zh-Hans"/>
              </w:rPr>
              <w:t>项目名称</w:t>
            </w:r>
          </w:p>
        </w:tc>
        <w:tc>
          <w:tcPr>
            <w:tcW w:w="737" w:type="pct"/>
            <w:tcBorders>
              <w:top w:val="single" w:sz="8" w:space="0" w:color="auto"/>
              <w:left w:val="nil"/>
              <w:bottom w:val="single" w:sz="8" w:space="0" w:color="auto"/>
              <w:right w:val="single" w:sz="8" w:space="0" w:color="auto"/>
            </w:tcBorders>
            <w:shd w:val="clear" w:color="auto" w:fill="auto"/>
            <w:vAlign w:val="center"/>
            <w:hideMark/>
          </w:tcPr>
          <w:p w14:paraId="42D8B10C" w14:textId="77777777" w:rsidR="007B7DB8" w:rsidRPr="007B7DB8" w:rsidRDefault="007B7DB8" w:rsidP="007B7DB8">
            <w:pPr>
              <w:widowControl/>
              <w:ind w:firstLineChars="0" w:firstLine="0"/>
              <w:jc w:val="center"/>
              <w:rPr>
                <w:rFonts w:ascii="宋体" w:hAnsi="宋体" w:cs="宋体" w:hint="eastAsia"/>
                <w:color w:val="000000"/>
                <w:kern w:val="0"/>
                <w:szCs w:val="24"/>
              </w:rPr>
            </w:pPr>
            <w:r w:rsidRPr="007B7DB8">
              <w:rPr>
                <w:rFonts w:ascii="宋体" w:hAnsi="宋体" w:cs="宋体" w:hint="eastAsia"/>
                <w:color w:val="000000"/>
                <w:kern w:val="0"/>
                <w:szCs w:val="24"/>
                <w:lang w:eastAsia="zh-Hans"/>
              </w:rPr>
              <w:t>月薪</w:t>
            </w:r>
          </w:p>
        </w:tc>
        <w:tc>
          <w:tcPr>
            <w:tcW w:w="628" w:type="pct"/>
            <w:tcBorders>
              <w:top w:val="single" w:sz="8" w:space="0" w:color="auto"/>
              <w:left w:val="nil"/>
              <w:bottom w:val="single" w:sz="8" w:space="0" w:color="auto"/>
              <w:right w:val="single" w:sz="8" w:space="0" w:color="auto"/>
            </w:tcBorders>
            <w:shd w:val="clear" w:color="auto" w:fill="auto"/>
            <w:vAlign w:val="center"/>
            <w:hideMark/>
          </w:tcPr>
          <w:p w14:paraId="0E0CDEAC" w14:textId="77777777" w:rsidR="007B7DB8" w:rsidRPr="007B7DB8" w:rsidRDefault="007B7DB8" w:rsidP="007B7DB8">
            <w:pPr>
              <w:widowControl/>
              <w:ind w:firstLineChars="0" w:firstLine="0"/>
              <w:jc w:val="center"/>
              <w:rPr>
                <w:rFonts w:ascii="宋体" w:hAnsi="宋体" w:cs="宋体" w:hint="eastAsia"/>
                <w:color w:val="000000"/>
                <w:kern w:val="0"/>
                <w:szCs w:val="24"/>
              </w:rPr>
            </w:pPr>
            <w:r w:rsidRPr="007B7DB8">
              <w:rPr>
                <w:rFonts w:ascii="宋体" w:hAnsi="宋体" w:cs="宋体" w:hint="eastAsia"/>
                <w:color w:val="000000"/>
                <w:kern w:val="0"/>
                <w:szCs w:val="24"/>
                <w:lang w:eastAsia="zh-Hans"/>
              </w:rPr>
              <w:t>数量</w:t>
            </w:r>
          </w:p>
        </w:tc>
        <w:tc>
          <w:tcPr>
            <w:tcW w:w="628" w:type="pct"/>
            <w:tcBorders>
              <w:top w:val="single" w:sz="8" w:space="0" w:color="auto"/>
              <w:left w:val="nil"/>
              <w:bottom w:val="single" w:sz="8" w:space="0" w:color="auto"/>
              <w:right w:val="single" w:sz="8" w:space="0" w:color="auto"/>
            </w:tcBorders>
            <w:shd w:val="clear" w:color="auto" w:fill="auto"/>
            <w:vAlign w:val="center"/>
            <w:hideMark/>
          </w:tcPr>
          <w:p w14:paraId="1EC720A3" w14:textId="77777777" w:rsidR="007B7DB8" w:rsidRPr="007B7DB8" w:rsidRDefault="007B7DB8" w:rsidP="007B7DB8">
            <w:pPr>
              <w:widowControl/>
              <w:ind w:firstLineChars="0" w:firstLine="0"/>
              <w:jc w:val="center"/>
              <w:rPr>
                <w:rFonts w:ascii="宋体" w:hAnsi="宋体" w:cs="宋体" w:hint="eastAsia"/>
                <w:color w:val="000000"/>
                <w:kern w:val="0"/>
                <w:szCs w:val="24"/>
              </w:rPr>
            </w:pPr>
            <w:r w:rsidRPr="007B7DB8">
              <w:rPr>
                <w:rFonts w:ascii="宋体" w:hAnsi="宋体" w:cs="宋体" w:hint="eastAsia"/>
                <w:color w:val="000000"/>
                <w:kern w:val="0"/>
                <w:szCs w:val="24"/>
                <w:lang w:eastAsia="zh-Hans"/>
              </w:rPr>
              <w:t>月数</w:t>
            </w:r>
          </w:p>
        </w:tc>
        <w:tc>
          <w:tcPr>
            <w:tcW w:w="889" w:type="pct"/>
            <w:tcBorders>
              <w:top w:val="single" w:sz="8" w:space="0" w:color="auto"/>
              <w:left w:val="nil"/>
              <w:bottom w:val="single" w:sz="8" w:space="0" w:color="auto"/>
              <w:right w:val="single" w:sz="8" w:space="0" w:color="auto"/>
            </w:tcBorders>
            <w:shd w:val="clear" w:color="auto" w:fill="auto"/>
            <w:vAlign w:val="center"/>
            <w:hideMark/>
          </w:tcPr>
          <w:p w14:paraId="583BD0E0" w14:textId="77777777" w:rsidR="007B7DB8" w:rsidRPr="007B7DB8" w:rsidRDefault="007B7DB8" w:rsidP="007B7DB8">
            <w:pPr>
              <w:widowControl/>
              <w:ind w:firstLineChars="0" w:firstLine="0"/>
              <w:jc w:val="center"/>
              <w:rPr>
                <w:rFonts w:ascii="宋体" w:hAnsi="宋体" w:cs="宋体" w:hint="eastAsia"/>
                <w:color w:val="000000"/>
                <w:kern w:val="0"/>
                <w:szCs w:val="24"/>
              </w:rPr>
            </w:pPr>
            <w:r w:rsidRPr="007B7DB8">
              <w:rPr>
                <w:rFonts w:ascii="宋体" w:hAnsi="宋体" w:cs="宋体" w:hint="eastAsia"/>
                <w:color w:val="000000"/>
                <w:kern w:val="0"/>
                <w:szCs w:val="24"/>
                <w:lang w:eastAsia="zh-Hans"/>
              </w:rPr>
              <w:t>合计</w:t>
            </w:r>
          </w:p>
        </w:tc>
      </w:tr>
      <w:tr w:rsidR="007B7DB8" w:rsidRPr="007B7DB8" w14:paraId="0E078265" w14:textId="77777777" w:rsidTr="007B7DB8">
        <w:trPr>
          <w:trHeight w:val="360"/>
        </w:trPr>
        <w:tc>
          <w:tcPr>
            <w:tcW w:w="2118" w:type="pct"/>
            <w:tcBorders>
              <w:top w:val="nil"/>
              <w:left w:val="single" w:sz="8" w:space="0" w:color="auto"/>
              <w:bottom w:val="single" w:sz="8" w:space="0" w:color="auto"/>
              <w:right w:val="single" w:sz="8" w:space="0" w:color="auto"/>
            </w:tcBorders>
            <w:shd w:val="clear" w:color="auto" w:fill="auto"/>
            <w:vAlign w:val="center"/>
            <w:hideMark/>
          </w:tcPr>
          <w:p w14:paraId="7E79DD3A" w14:textId="77777777" w:rsidR="007B7DB8" w:rsidRPr="007B7DB8" w:rsidRDefault="007B7DB8" w:rsidP="007B7DB8">
            <w:pPr>
              <w:widowControl/>
              <w:ind w:firstLineChars="0" w:firstLine="0"/>
              <w:rPr>
                <w:rFonts w:ascii="宋体" w:hAnsi="宋体" w:cs="宋体" w:hint="eastAsia"/>
                <w:color w:val="0D0D0D"/>
                <w:kern w:val="0"/>
                <w:sz w:val="22"/>
              </w:rPr>
            </w:pPr>
            <w:r w:rsidRPr="007B7DB8">
              <w:rPr>
                <w:rFonts w:ascii="宋体" w:hAnsi="宋体" w:cs="宋体" w:hint="eastAsia"/>
                <w:color w:val="0D0D0D"/>
                <w:kern w:val="0"/>
                <w:sz w:val="22"/>
              </w:rPr>
              <w:t>项目经理</w:t>
            </w:r>
          </w:p>
        </w:tc>
        <w:tc>
          <w:tcPr>
            <w:tcW w:w="737" w:type="pct"/>
            <w:tcBorders>
              <w:top w:val="nil"/>
              <w:left w:val="nil"/>
              <w:bottom w:val="single" w:sz="8" w:space="0" w:color="auto"/>
              <w:right w:val="single" w:sz="8" w:space="0" w:color="auto"/>
            </w:tcBorders>
            <w:shd w:val="clear" w:color="auto" w:fill="auto"/>
            <w:vAlign w:val="center"/>
            <w:hideMark/>
          </w:tcPr>
          <w:p w14:paraId="2428F2DB" w14:textId="77777777" w:rsidR="007B7DB8" w:rsidRPr="007B7DB8" w:rsidRDefault="007B7DB8" w:rsidP="007B7DB8">
            <w:pPr>
              <w:widowControl/>
              <w:ind w:firstLineChars="0" w:firstLine="0"/>
              <w:jc w:val="center"/>
              <w:rPr>
                <w:rFonts w:eastAsia="等线" w:cs="Times New Roman" w:hint="eastAsia"/>
                <w:color w:val="000000"/>
                <w:kern w:val="0"/>
                <w:szCs w:val="24"/>
              </w:rPr>
            </w:pPr>
            <w:r w:rsidRPr="007B7DB8">
              <w:rPr>
                <w:rFonts w:eastAsia="等线" w:cs="Times New Roman"/>
                <w:color w:val="000000"/>
                <w:kern w:val="0"/>
                <w:szCs w:val="24"/>
              </w:rPr>
              <w:t>6000</w:t>
            </w:r>
          </w:p>
        </w:tc>
        <w:tc>
          <w:tcPr>
            <w:tcW w:w="628" w:type="pct"/>
            <w:tcBorders>
              <w:top w:val="nil"/>
              <w:left w:val="nil"/>
              <w:bottom w:val="single" w:sz="8" w:space="0" w:color="auto"/>
              <w:right w:val="single" w:sz="8" w:space="0" w:color="auto"/>
            </w:tcBorders>
            <w:shd w:val="clear" w:color="auto" w:fill="auto"/>
            <w:vAlign w:val="center"/>
            <w:hideMark/>
          </w:tcPr>
          <w:p w14:paraId="51F98DE7" w14:textId="77777777" w:rsidR="007B7DB8" w:rsidRPr="007B7DB8" w:rsidRDefault="007B7DB8" w:rsidP="007B7DB8">
            <w:pPr>
              <w:widowControl/>
              <w:ind w:firstLineChars="0" w:firstLine="0"/>
              <w:jc w:val="center"/>
              <w:rPr>
                <w:rFonts w:eastAsia="等线" w:cs="Times New Roman"/>
                <w:color w:val="000000"/>
                <w:kern w:val="0"/>
                <w:szCs w:val="24"/>
              </w:rPr>
            </w:pPr>
            <w:r w:rsidRPr="007B7DB8">
              <w:rPr>
                <w:rFonts w:eastAsia="等线" w:cs="Times New Roman"/>
                <w:color w:val="000000"/>
                <w:kern w:val="0"/>
                <w:szCs w:val="24"/>
              </w:rPr>
              <w:t>1</w:t>
            </w:r>
          </w:p>
        </w:tc>
        <w:tc>
          <w:tcPr>
            <w:tcW w:w="628" w:type="pct"/>
            <w:tcBorders>
              <w:top w:val="nil"/>
              <w:left w:val="nil"/>
              <w:bottom w:val="single" w:sz="8" w:space="0" w:color="auto"/>
              <w:right w:val="single" w:sz="8" w:space="0" w:color="auto"/>
            </w:tcBorders>
            <w:shd w:val="clear" w:color="auto" w:fill="auto"/>
            <w:vAlign w:val="center"/>
            <w:hideMark/>
          </w:tcPr>
          <w:p w14:paraId="6DC5C8A8" w14:textId="77777777" w:rsidR="007B7DB8" w:rsidRPr="007B7DB8" w:rsidRDefault="007B7DB8" w:rsidP="007B7DB8">
            <w:pPr>
              <w:widowControl/>
              <w:ind w:firstLineChars="0" w:firstLine="0"/>
              <w:jc w:val="center"/>
              <w:rPr>
                <w:rFonts w:eastAsia="等线" w:cs="Times New Roman"/>
                <w:color w:val="000000"/>
                <w:kern w:val="0"/>
                <w:szCs w:val="24"/>
              </w:rPr>
            </w:pPr>
            <w:r w:rsidRPr="007B7DB8">
              <w:rPr>
                <w:rFonts w:eastAsia="等线" w:cs="Times New Roman"/>
                <w:color w:val="000000"/>
                <w:kern w:val="0"/>
                <w:szCs w:val="24"/>
              </w:rPr>
              <w:t>3</w:t>
            </w:r>
          </w:p>
        </w:tc>
        <w:tc>
          <w:tcPr>
            <w:tcW w:w="889" w:type="pct"/>
            <w:tcBorders>
              <w:top w:val="nil"/>
              <w:left w:val="nil"/>
              <w:bottom w:val="single" w:sz="8" w:space="0" w:color="auto"/>
              <w:right w:val="single" w:sz="8" w:space="0" w:color="auto"/>
            </w:tcBorders>
            <w:shd w:val="clear" w:color="auto" w:fill="auto"/>
            <w:vAlign w:val="center"/>
            <w:hideMark/>
          </w:tcPr>
          <w:p w14:paraId="57AFCAE4" w14:textId="77777777" w:rsidR="007B7DB8" w:rsidRPr="007B7DB8" w:rsidRDefault="007B7DB8" w:rsidP="007B7DB8">
            <w:pPr>
              <w:widowControl/>
              <w:ind w:firstLineChars="0" w:firstLine="0"/>
              <w:jc w:val="center"/>
              <w:rPr>
                <w:rFonts w:eastAsia="等线" w:cs="Times New Roman"/>
                <w:color w:val="000000"/>
                <w:kern w:val="0"/>
                <w:szCs w:val="24"/>
              </w:rPr>
            </w:pPr>
            <w:r w:rsidRPr="007B7DB8">
              <w:rPr>
                <w:rFonts w:eastAsia="等线" w:cs="Times New Roman"/>
                <w:color w:val="000000"/>
                <w:kern w:val="0"/>
                <w:szCs w:val="24"/>
              </w:rPr>
              <w:t>18000</w:t>
            </w:r>
          </w:p>
        </w:tc>
      </w:tr>
      <w:tr w:rsidR="007B7DB8" w:rsidRPr="007B7DB8" w14:paraId="0CCBB819" w14:textId="77777777" w:rsidTr="007B7DB8">
        <w:trPr>
          <w:trHeight w:val="360"/>
        </w:trPr>
        <w:tc>
          <w:tcPr>
            <w:tcW w:w="2118" w:type="pct"/>
            <w:tcBorders>
              <w:top w:val="nil"/>
              <w:left w:val="single" w:sz="8" w:space="0" w:color="auto"/>
              <w:bottom w:val="single" w:sz="8" w:space="0" w:color="auto"/>
              <w:right w:val="single" w:sz="8" w:space="0" w:color="auto"/>
            </w:tcBorders>
            <w:shd w:val="clear" w:color="auto" w:fill="auto"/>
            <w:vAlign w:val="center"/>
            <w:hideMark/>
          </w:tcPr>
          <w:p w14:paraId="51220FF1" w14:textId="77777777" w:rsidR="007B7DB8" w:rsidRPr="007B7DB8" w:rsidRDefault="007B7DB8" w:rsidP="007B7DB8">
            <w:pPr>
              <w:widowControl/>
              <w:ind w:firstLineChars="0" w:firstLine="0"/>
              <w:rPr>
                <w:rFonts w:ascii="宋体" w:hAnsi="宋体" w:cs="宋体"/>
                <w:color w:val="0D0D0D"/>
                <w:kern w:val="0"/>
                <w:sz w:val="22"/>
              </w:rPr>
            </w:pPr>
            <w:r w:rsidRPr="007B7DB8">
              <w:rPr>
                <w:rFonts w:ascii="宋体" w:hAnsi="宋体" w:cs="宋体" w:hint="eastAsia"/>
                <w:color w:val="0D0D0D"/>
                <w:kern w:val="0"/>
                <w:sz w:val="22"/>
              </w:rPr>
              <w:t>前端工程师</w:t>
            </w:r>
          </w:p>
        </w:tc>
        <w:tc>
          <w:tcPr>
            <w:tcW w:w="737" w:type="pct"/>
            <w:tcBorders>
              <w:top w:val="nil"/>
              <w:left w:val="nil"/>
              <w:bottom w:val="single" w:sz="8" w:space="0" w:color="auto"/>
              <w:right w:val="single" w:sz="8" w:space="0" w:color="auto"/>
            </w:tcBorders>
            <w:shd w:val="clear" w:color="auto" w:fill="auto"/>
            <w:vAlign w:val="center"/>
            <w:hideMark/>
          </w:tcPr>
          <w:p w14:paraId="22CA73AF" w14:textId="77777777" w:rsidR="007B7DB8" w:rsidRPr="007B7DB8" w:rsidRDefault="007B7DB8" w:rsidP="007B7DB8">
            <w:pPr>
              <w:widowControl/>
              <w:ind w:firstLineChars="0" w:firstLine="0"/>
              <w:jc w:val="center"/>
              <w:rPr>
                <w:rFonts w:eastAsia="等线" w:cs="Times New Roman" w:hint="eastAsia"/>
                <w:color w:val="000000"/>
                <w:kern w:val="0"/>
                <w:szCs w:val="24"/>
              </w:rPr>
            </w:pPr>
            <w:r w:rsidRPr="007B7DB8">
              <w:rPr>
                <w:rFonts w:eastAsia="等线" w:cs="Times New Roman"/>
                <w:color w:val="000000"/>
                <w:kern w:val="0"/>
                <w:szCs w:val="24"/>
              </w:rPr>
              <w:t>6000</w:t>
            </w:r>
          </w:p>
        </w:tc>
        <w:tc>
          <w:tcPr>
            <w:tcW w:w="628" w:type="pct"/>
            <w:tcBorders>
              <w:top w:val="nil"/>
              <w:left w:val="nil"/>
              <w:bottom w:val="single" w:sz="8" w:space="0" w:color="auto"/>
              <w:right w:val="single" w:sz="8" w:space="0" w:color="auto"/>
            </w:tcBorders>
            <w:shd w:val="clear" w:color="auto" w:fill="auto"/>
            <w:vAlign w:val="center"/>
            <w:hideMark/>
          </w:tcPr>
          <w:p w14:paraId="4BC4BFF7" w14:textId="77777777" w:rsidR="007B7DB8" w:rsidRPr="007B7DB8" w:rsidRDefault="007B7DB8" w:rsidP="007B7DB8">
            <w:pPr>
              <w:widowControl/>
              <w:ind w:firstLineChars="0" w:firstLine="0"/>
              <w:jc w:val="center"/>
              <w:rPr>
                <w:rFonts w:eastAsia="等线" w:cs="Times New Roman"/>
                <w:color w:val="000000"/>
                <w:kern w:val="0"/>
                <w:szCs w:val="24"/>
              </w:rPr>
            </w:pPr>
            <w:r w:rsidRPr="007B7DB8">
              <w:rPr>
                <w:rFonts w:eastAsia="等线" w:cs="Times New Roman"/>
                <w:color w:val="000000"/>
                <w:kern w:val="0"/>
                <w:szCs w:val="24"/>
              </w:rPr>
              <w:t>1</w:t>
            </w:r>
          </w:p>
        </w:tc>
        <w:tc>
          <w:tcPr>
            <w:tcW w:w="628" w:type="pct"/>
            <w:tcBorders>
              <w:top w:val="nil"/>
              <w:left w:val="nil"/>
              <w:bottom w:val="single" w:sz="8" w:space="0" w:color="auto"/>
              <w:right w:val="single" w:sz="8" w:space="0" w:color="auto"/>
            </w:tcBorders>
            <w:shd w:val="clear" w:color="auto" w:fill="auto"/>
            <w:vAlign w:val="center"/>
            <w:hideMark/>
          </w:tcPr>
          <w:p w14:paraId="560533D5" w14:textId="77777777" w:rsidR="007B7DB8" w:rsidRPr="007B7DB8" w:rsidRDefault="007B7DB8" w:rsidP="007B7DB8">
            <w:pPr>
              <w:widowControl/>
              <w:ind w:firstLineChars="0" w:firstLine="0"/>
              <w:jc w:val="center"/>
              <w:rPr>
                <w:rFonts w:eastAsia="等线" w:cs="Times New Roman"/>
                <w:color w:val="000000"/>
                <w:kern w:val="0"/>
                <w:szCs w:val="24"/>
              </w:rPr>
            </w:pPr>
            <w:r w:rsidRPr="007B7DB8">
              <w:rPr>
                <w:rFonts w:eastAsia="等线" w:cs="Times New Roman"/>
                <w:color w:val="000000"/>
                <w:kern w:val="0"/>
                <w:szCs w:val="24"/>
              </w:rPr>
              <w:t>3</w:t>
            </w:r>
          </w:p>
        </w:tc>
        <w:tc>
          <w:tcPr>
            <w:tcW w:w="889" w:type="pct"/>
            <w:tcBorders>
              <w:top w:val="nil"/>
              <w:left w:val="nil"/>
              <w:bottom w:val="single" w:sz="8" w:space="0" w:color="auto"/>
              <w:right w:val="single" w:sz="8" w:space="0" w:color="auto"/>
            </w:tcBorders>
            <w:shd w:val="clear" w:color="auto" w:fill="auto"/>
            <w:vAlign w:val="center"/>
            <w:hideMark/>
          </w:tcPr>
          <w:p w14:paraId="20A248B3" w14:textId="77777777" w:rsidR="007B7DB8" w:rsidRPr="007B7DB8" w:rsidRDefault="007B7DB8" w:rsidP="007B7DB8">
            <w:pPr>
              <w:widowControl/>
              <w:ind w:firstLineChars="0" w:firstLine="0"/>
              <w:jc w:val="center"/>
              <w:rPr>
                <w:rFonts w:eastAsia="等线" w:cs="Times New Roman"/>
                <w:color w:val="000000"/>
                <w:kern w:val="0"/>
                <w:szCs w:val="24"/>
              </w:rPr>
            </w:pPr>
            <w:r w:rsidRPr="007B7DB8">
              <w:rPr>
                <w:rFonts w:eastAsia="等线" w:cs="Times New Roman"/>
                <w:color w:val="000000"/>
                <w:kern w:val="0"/>
                <w:szCs w:val="24"/>
              </w:rPr>
              <w:t>18000</w:t>
            </w:r>
          </w:p>
        </w:tc>
      </w:tr>
      <w:tr w:rsidR="007B7DB8" w:rsidRPr="007B7DB8" w14:paraId="6C3146E4" w14:textId="77777777" w:rsidTr="007B7DB8">
        <w:trPr>
          <w:trHeight w:val="360"/>
        </w:trPr>
        <w:tc>
          <w:tcPr>
            <w:tcW w:w="2118" w:type="pct"/>
            <w:tcBorders>
              <w:top w:val="nil"/>
              <w:left w:val="single" w:sz="8" w:space="0" w:color="auto"/>
              <w:bottom w:val="single" w:sz="8" w:space="0" w:color="auto"/>
              <w:right w:val="single" w:sz="8" w:space="0" w:color="auto"/>
            </w:tcBorders>
            <w:shd w:val="clear" w:color="auto" w:fill="auto"/>
            <w:vAlign w:val="center"/>
            <w:hideMark/>
          </w:tcPr>
          <w:p w14:paraId="7E624BFA" w14:textId="77777777" w:rsidR="007B7DB8" w:rsidRPr="007B7DB8" w:rsidRDefault="007B7DB8" w:rsidP="007B7DB8">
            <w:pPr>
              <w:widowControl/>
              <w:ind w:firstLineChars="0" w:firstLine="0"/>
              <w:rPr>
                <w:rFonts w:ascii="宋体" w:hAnsi="宋体" w:cs="宋体"/>
                <w:color w:val="0D0D0D"/>
                <w:kern w:val="0"/>
                <w:sz w:val="22"/>
              </w:rPr>
            </w:pPr>
            <w:r w:rsidRPr="007B7DB8">
              <w:rPr>
                <w:rFonts w:ascii="宋体" w:hAnsi="宋体" w:cs="宋体" w:hint="eastAsia"/>
                <w:color w:val="0D0D0D"/>
                <w:kern w:val="0"/>
                <w:sz w:val="22"/>
              </w:rPr>
              <w:t>后端工程师</w:t>
            </w:r>
          </w:p>
        </w:tc>
        <w:tc>
          <w:tcPr>
            <w:tcW w:w="737" w:type="pct"/>
            <w:tcBorders>
              <w:top w:val="nil"/>
              <w:left w:val="nil"/>
              <w:bottom w:val="single" w:sz="8" w:space="0" w:color="auto"/>
              <w:right w:val="single" w:sz="8" w:space="0" w:color="auto"/>
            </w:tcBorders>
            <w:shd w:val="clear" w:color="auto" w:fill="auto"/>
            <w:vAlign w:val="center"/>
            <w:hideMark/>
          </w:tcPr>
          <w:p w14:paraId="1C09BF2B" w14:textId="77777777" w:rsidR="007B7DB8" w:rsidRPr="007B7DB8" w:rsidRDefault="007B7DB8" w:rsidP="007B7DB8">
            <w:pPr>
              <w:widowControl/>
              <w:ind w:firstLineChars="0" w:firstLine="0"/>
              <w:jc w:val="center"/>
              <w:rPr>
                <w:rFonts w:eastAsia="等线" w:cs="Times New Roman" w:hint="eastAsia"/>
                <w:color w:val="000000"/>
                <w:kern w:val="0"/>
                <w:szCs w:val="24"/>
              </w:rPr>
            </w:pPr>
            <w:r w:rsidRPr="007B7DB8">
              <w:rPr>
                <w:rFonts w:eastAsia="等线" w:cs="Times New Roman"/>
                <w:color w:val="000000"/>
                <w:kern w:val="0"/>
                <w:szCs w:val="24"/>
              </w:rPr>
              <w:t>6000</w:t>
            </w:r>
          </w:p>
        </w:tc>
        <w:tc>
          <w:tcPr>
            <w:tcW w:w="628" w:type="pct"/>
            <w:tcBorders>
              <w:top w:val="nil"/>
              <w:left w:val="nil"/>
              <w:bottom w:val="single" w:sz="8" w:space="0" w:color="auto"/>
              <w:right w:val="single" w:sz="8" w:space="0" w:color="auto"/>
            </w:tcBorders>
            <w:shd w:val="clear" w:color="auto" w:fill="auto"/>
            <w:vAlign w:val="center"/>
            <w:hideMark/>
          </w:tcPr>
          <w:p w14:paraId="3CF78626" w14:textId="77777777" w:rsidR="007B7DB8" w:rsidRPr="007B7DB8" w:rsidRDefault="007B7DB8" w:rsidP="007B7DB8">
            <w:pPr>
              <w:widowControl/>
              <w:ind w:firstLineChars="0" w:firstLine="0"/>
              <w:jc w:val="center"/>
              <w:rPr>
                <w:rFonts w:eastAsia="等线" w:cs="Times New Roman"/>
                <w:color w:val="000000"/>
                <w:kern w:val="0"/>
                <w:szCs w:val="24"/>
              </w:rPr>
            </w:pPr>
            <w:r w:rsidRPr="007B7DB8">
              <w:rPr>
                <w:rFonts w:eastAsia="等线" w:cs="Times New Roman"/>
                <w:color w:val="000000"/>
                <w:kern w:val="0"/>
                <w:szCs w:val="24"/>
              </w:rPr>
              <w:t>1</w:t>
            </w:r>
          </w:p>
        </w:tc>
        <w:tc>
          <w:tcPr>
            <w:tcW w:w="628" w:type="pct"/>
            <w:tcBorders>
              <w:top w:val="nil"/>
              <w:left w:val="nil"/>
              <w:bottom w:val="single" w:sz="8" w:space="0" w:color="auto"/>
              <w:right w:val="single" w:sz="8" w:space="0" w:color="auto"/>
            </w:tcBorders>
            <w:shd w:val="clear" w:color="auto" w:fill="auto"/>
            <w:vAlign w:val="center"/>
            <w:hideMark/>
          </w:tcPr>
          <w:p w14:paraId="7EE23C1D" w14:textId="77777777" w:rsidR="007B7DB8" w:rsidRPr="007B7DB8" w:rsidRDefault="007B7DB8" w:rsidP="007B7DB8">
            <w:pPr>
              <w:widowControl/>
              <w:ind w:firstLineChars="0" w:firstLine="0"/>
              <w:jc w:val="center"/>
              <w:rPr>
                <w:rFonts w:eastAsia="等线" w:cs="Times New Roman"/>
                <w:color w:val="000000"/>
                <w:kern w:val="0"/>
                <w:szCs w:val="24"/>
              </w:rPr>
            </w:pPr>
            <w:r w:rsidRPr="007B7DB8">
              <w:rPr>
                <w:rFonts w:eastAsia="等线" w:cs="Times New Roman"/>
                <w:color w:val="000000"/>
                <w:kern w:val="0"/>
                <w:szCs w:val="24"/>
              </w:rPr>
              <w:t>3</w:t>
            </w:r>
          </w:p>
        </w:tc>
        <w:tc>
          <w:tcPr>
            <w:tcW w:w="889" w:type="pct"/>
            <w:tcBorders>
              <w:top w:val="nil"/>
              <w:left w:val="nil"/>
              <w:bottom w:val="single" w:sz="8" w:space="0" w:color="auto"/>
              <w:right w:val="single" w:sz="8" w:space="0" w:color="auto"/>
            </w:tcBorders>
            <w:shd w:val="clear" w:color="auto" w:fill="auto"/>
            <w:vAlign w:val="center"/>
            <w:hideMark/>
          </w:tcPr>
          <w:p w14:paraId="48291C58" w14:textId="77777777" w:rsidR="007B7DB8" w:rsidRPr="007B7DB8" w:rsidRDefault="007B7DB8" w:rsidP="007B7DB8">
            <w:pPr>
              <w:widowControl/>
              <w:ind w:firstLineChars="0" w:firstLine="0"/>
              <w:jc w:val="center"/>
              <w:rPr>
                <w:rFonts w:eastAsia="等线" w:cs="Times New Roman"/>
                <w:color w:val="000000"/>
                <w:kern w:val="0"/>
                <w:szCs w:val="24"/>
              </w:rPr>
            </w:pPr>
            <w:r w:rsidRPr="007B7DB8">
              <w:rPr>
                <w:rFonts w:eastAsia="等线" w:cs="Times New Roman"/>
                <w:color w:val="000000"/>
                <w:kern w:val="0"/>
                <w:szCs w:val="24"/>
              </w:rPr>
              <w:t>18000</w:t>
            </w:r>
          </w:p>
        </w:tc>
      </w:tr>
      <w:tr w:rsidR="007B7DB8" w:rsidRPr="007B7DB8" w14:paraId="4CA14B6A" w14:textId="77777777" w:rsidTr="007B7DB8">
        <w:trPr>
          <w:trHeight w:val="360"/>
        </w:trPr>
        <w:tc>
          <w:tcPr>
            <w:tcW w:w="2118" w:type="pct"/>
            <w:tcBorders>
              <w:top w:val="nil"/>
              <w:left w:val="single" w:sz="8" w:space="0" w:color="auto"/>
              <w:bottom w:val="single" w:sz="8" w:space="0" w:color="auto"/>
              <w:right w:val="single" w:sz="8" w:space="0" w:color="auto"/>
            </w:tcBorders>
            <w:shd w:val="clear" w:color="auto" w:fill="auto"/>
            <w:vAlign w:val="center"/>
            <w:hideMark/>
          </w:tcPr>
          <w:p w14:paraId="39797A63" w14:textId="77777777" w:rsidR="007B7DB8" w:rsidRPr="007B7DB8" w:rsidRDefault="007B7DB8" w:rsidP="007B7DB8">
            <w:pPr>
              <w:widowControl/>
              <w:ind w:firstLineChars="0" w:firstLine="0"/>
              <w:rPr>
                <w:rFonts w:ascii="宋体" w:hAnsi="宋体" w:cs="宋体"/>
                <w:color w:val="0D0D0D"/>
                <w:kern w:val="0"/>
                <w:sz w:val="22"/>
              </w:rPr>
            </w:pPr>
            <w:r w:rsidRPr="007B7DB8">
              <w:rPr>
                <w:rFonts w:ascii="宋体" w:hAnsi="宋体" w:cs="宋体" w:hint="eastAsia"/>
                <w:color w:val="0D0D0D"/>
                <w:kern w:val="0"/>
                <w:sz w:val="22"/>
              </w:rPr>
              <w:t>测试工程师</w:t>
            </w:r>
          </w:p>
        </w:tc>
        <w:tc>
          <w:tcPr>
            <w:tcW w:w="737" w:type="pct"/>
            <w:tcBorders>
              <w:top w:val="nil"/>
              <w:left w:val="nil"/>
              <w:bottom w:val="single" w:sz="8" w:space="0" w:color="auto"/>
              <w:right w:val="single" w:sz="8" w:space="0" w:color="auto"/>
            </w:tcBorders>
            <w:shd w:val="clear" w:color="auto" w:fill="auto"/>
            <w:vAlign w:val="center"/>
            <w:hideMark/>
          </w:tcPr>
          <w:p w14:paraId="0458EEA0" w14:textId="77777777" w:rsidR="007B7DB8" w:rsidRPr="007B7DB8" w:rsidRDefault="007B7DB8" w:rsidP="007B7DB8">
            <w:pPr>
              <w:widowControl/>
              <w:ind w:firstLineChars="0" w:firstLine="0"/>
              <w:jc w:val="center"/>
              <w:rPr>
                <w:rFonts w:eastAsia="等线" w:cs="Times New Roman" w:hint="eastAsia"/>
                <w:color w:val="000000"/>
                <w:kern w:val="0"/>
                <w:szCs w:val="24"/>
              </w:rPr>
            </w:pPr>
            <w:r w:rsidRPr="007B7DB8">
              <w:rPr>
                <w:rFonts w:eastAsia="等线" w:cs="Times New Roman"/>
                <w:color w:val="000000"/>
                <w:kern w:val="0"/>
                <w:szCs w:val="24"/>
              </w:rPr>
              <w:t>6000</w:t>
            </w:r>
          </w:p>
        </w:tc>
        <w:tc>
          <w:tcPr>
            <w:tcW w:w="628" w:type="pct"/>
            <w:tcBorders>
              <w:top w:val="nil"/>
              <w:left w:val="nil"/>
              <w:bottom w:val="single" w:sz="8" w:space="0" w:color="auto"/>
              <w:right w:val="single" w:sz="8" w:space="0" w:color="auto"/>
            </w:tcBorders>
            <w:shd w:val="clear" w:color="auto" w:fill="auto"/>
            <w:vAlign w:val="center"/>
            <w:hideMark/>
          </w:tcPr>
          <w:p w14:paraId="62C72E9D" w14:textId="77777777" w:rsidR="007B7DB8" w:rsidRPr="007B7DB8" w:rsidRDefault="007B7DB8" w:rsidP="007B7DB8">
            <w:pPr>
              <w:widowControl/>
              <w:ind w:firstLineChars="0" w:firstLine="0"/>
              <w:jc w:val="center"/>
              <w:rPr>
                <w:rFonts w:eastAsia="等线" w:cs="Times New Roman"/>
                <w:color w:val="000000"/>
                <w:kern w:val="0"/>
                <w:szCs w:val="24"/>
              </w:rPr>
            </w:pPr>
            <w:r w:rsidRPr="007B7DB8">
              <w:rPr>
                <w:rFonts w:eastAsia="等线" w:cs="Times New Roman"/>
                <w:color w:val="000000"/>
                <w:kern w:val="0"/>
                <w:szCs w:val="24"/>
              </w:rPr>
              <w:t>1</w:t>
            </w:r>
          </w:p>
        </w:tc>
        <w:tc>
          <w:tcPr>
            <w:tcW w:w="628" w:type="pct"/>
            <w:tcBorders>
              <w:top w:val="nil"/>
              <w:left w:val="nil"/>
              <w:bottom w:val="single" w:sz="8" w:space="0" w:color="auto"/>
              <w:right w:val="single" w:sz="8" w:space="0" w:color="auto"/>
            </w:tcBorders>
            <w:shd w:val="clear" w:color="auto" w:fill="auto"/>
            <w:vAlign w:val="center"/>
            <w:hideMark/>
          </w:tcPr>
          <w:p w14:paraId="0E54299C" w14:textId="77777777" w:rsidR="007B7DB8" w:rsidRPr="007B7DB8" w:rsidRDefault="007B7DB8" w:rsidP="007B7DB8">
            <w:pPr>
              <w:widowControl/>
              <w:ind w:firstLineChars="0" w:firstLine="0"/>
              <w:jc w:val="center"/>
              <w:rPr>
                <w:rFonts w:eastAsia="等线" w:cs="Times New Roman"/>
                <w:color w:val="000000"/>
                <w:kern w:val="0"/>
                <w:szCs w:val="24"/>
              </w:rPr>
            </w:pPr>
            <w:r w:rsidRPr="007B7DB8">
              <w:rPr>
                <w:rFonts w:eastAsia="等线" w:cs="Times New Roman"/>
                <w:color w:val="000000"/>
                <w:kern w:val="0"/>
                <w:szCs w:val="24"/>
              </w:rPr>
              <w:t>3</w:t>
            </w:r>
          </w:p>
        </w:tc>
        <w:tc>
          <w:tcPr>
            <w:tcW w:w="889" w:type="pct"/>
            <w:tcBorders>
              <w:top w:val="nil"/>
              <w:left w:val="nil"/>
              <w:bottom w:val="single" w:sz="8" w:space="0" w:color="auto"/>
              <w:right w:val="single" w:sz="8" w:space="0" w:color="auto"/>
            </w:tcBorders>
            <w:shd w:val="clear" w:color="auto" w:fill="auto"/>
            <w:vAlign w:val="center"/>
            <w:hideMark/>
          </w:tcPr>
          <w:p w14:paraId="4DCD00B7" w14:textId="77777777" w:rsidR="007B7DB8" w:rsidRPr="007B7DB8" w:rsidRDefault="007B7DB8" w:rsidP="007B7DB8">
            <w:pPr>
              <w:widowControl/>
              <w:ind w:firstLineChars="0" w:firstLine="0"/>
              <w:jc w:val="center"/>
              <w:rPr>
                <w:rFonts w:eastAsia="等线" w:cs="Times New Roman"/>
                <w:color w:val="000000"/>
                <w:kern w:val="0"/>
                <w:szCs w:val="24"/>
              </w:rPr>
            </w:pPr>
            <w:r w:rsidRPr="007B7DB8">
              <w:rPr>
                <w:rFonts w:eastAsia="等线" w:cs="Times New Roman"/>
                <w:color w:val="000000"/>
                <w:kern w:val="0"/>
                <w:szCs w:val="24"/>
              </w:rPr>
              <w:t>18000</w:t>
            </w:r>
          </w:p>
        </w:tc>
      </w:tr>
      <w:tr w:rsidR="007B7DB8" w:rsidRPr="007B7DB8" w14:paraId="42D2A7D6" w14:textId="77777777" w:rsidTr="007B7DB8">
        <w:trPr>
          <w:trHeight w:val="360"/>
        </w:trPr>
        <w:tc>
          <w:tcPr>
            <w:tcW w:w="2118" w:type="pct"/>
            <w:tcBorders>
              <w:top w:val="nil"/>
              <w:left w:val="single" w:sz="8" w:space="0" w:color="auto"/>
              <w:bottom w:val="single" w:sz="8" w:space="0" w:color="auto"/>
              <w:right w:val="single" w:sz="8" w:space="0" w:color="auto"/>
            </w:tcBorders>
            <w:shd w:val="clear" w:color="auto" w:fill="auto"/>
            <w:vAlign w:val="center"/>
            <w:hideMark/>
          </w:tcPr>
          <w:p w14:paraId="62D700AA" w14:textId="77777777" w:rsidR="007B7DB8" w:rsidRPr="007B7DB8" w:rsidRDefault="007B7DB8" w:rsidP="007B7DB8">
            <w:pPr>
              <w:widowControl/>
              <w:ind w:firstLineChars="0" w:firstLine="0"/>
              <w:rPr>
                <w:rFonts w:ascii="宋体" w:hAnsi="宋体" w:cs="宋体"/>
                <w:color w:val="0D0D0D"/>
                <w:kern w:val="0"/>
                <w:sz w:val="22"/>
              </w:rPr>
            </w:pPr>
            <w:r w:rsidRPr="007B7DB8">
              <w:rPr>
                <w:rFonts w:ascii="宋体" w:hAnsi="宋体" w:cs="宋体" w:hint="eastAsia"/>
                <w:color w:val="0D0D0D"/>
                <w:kern w:val="0"/>
                <w:sz w:val="22"/>
              </w:rPr>
              <w:t>技术支持</w:t>
            </w:r>
          </w:p>
        </w:tc>
        <w:tc>
          <w:tcPr>
            <w:tcW w:w="737" w:type="pct"/>
            <w:tcBorders>
              <w:top w:val="nil"/>
              <w:left w:val="nil"/>
              <w:bottom w:val="single" w:sz="8" w:space="0" w:color="auto"/>
              <w:right w:val="single" w:sz="8" w:space="0" w:color="auto"/>
            </w:tcBorders>
            <w:shd w:val="clear" w:color="auto" w:fill="auto"/>
            <w:vAlign w:val="center"/>
            <w:hideMark/>
          </w:tcPr>
          <w:p w14:paraId="6D416DD2" w14:textId="77777777" w:rsidR="007B7DB8" w:rsidRPr="007B7DB8" w:rsidRDefault="007B7DB8" w:rsidP="007B7DB8">
            <w:pPr>
              <w:widowControl/>
              <w:ind w:firstLineChars="0" w:firstLine="0"/>
              <w:jc w:val="center"/>
              <w:rPr>
                <w:rFonts w:eastAsia="等线" w:cs="Times New Roman" w:hint="eastAsia"/>
                <w:color w:val="000000"/>
                <w:kern w:val="0"/>
                <w:szCs w:val="24"/>
              </w:rPr>
            </w:pPr>
            <w:r w:rsidRPr="007B7DB8">
              <w:rPr>
                <w:rFonts w:eastAsia="等线" w:cs="Times New Roman"/>
                <w:color w:val="000000"/>
                <w:kern w:val="0"/>
                <w:szCs w:val="24"/>
              </w:rPr>
              <w:t>6000</w:t>
            </w:r>
          </w:p>
        </w:tc>
        <w:tc>
          <w:tcPr>
            <w:tcW w:w="628" w:type="pct"/>
            <w:tcBorders>
              <w:top w:val="nil"/>
              <w:left w:val="nil"/>
              <w:bottom w:val="single" w:sz="8" w:space="0" w:color="auto"/>
              <w:right w:val="single" w:sz="8" w:space="0" w:color="auto"/>
            </w:tcBorders>
            <w:shd w:val="clear" w:color="auto" w:fill="auto"/>
            <w:vAlign w:val="center"/>
            <w:hideMark/>
          </w:tcPr>
          <w:p w14:paraId="021EF8FE" w14:textId="77777777" w:rsidR="007B7DB8" w:rsidRPr="007B7DB8" w:rsidRDefault="007B7DB8" w:rsidP="007B7DB8">
            <w:pPr>
              <w:widowControl/>
              <w:ind w:firstLineChars="0" w:firstLine="0"/>
              <w:jc w:val="center"/>
              <w:rPr>
                <w:rFonts w:eastAsia="等线" w:cs="Times New Roman"/>
                <w:color w:val="000000"/>
                <w:kern w:val="0"/>
                <w:szCs w:val="24"/>
              </w:rPr>
            </w:pPr>
            <w:r w:rsidRPr="007B7DB8">
              <w:rPr>
                <w:rFonts w:eastAsia="等线" w:cs="Times New Roman"/>
                <w:color w:val="000000"/>
                <w:kern w:val="0"/>
                <w:szCs w:val="24"/>
              </w:rPr>
              <w:t>1</w:t>
            </w:r>
          </w:p>
        </w:tc>
        <w:tc>
          <w:tcPr>
            <w:tcW w:w="628" w:type="pct"/>
            <w:tcBorders>
              <w:top w:val="nil"/>
              <w:left w:val="nil"/>
              <w:bottom w:val="single" w:sz="8" w:space="0" w:color="auto"/>
              <w:right w:val="single" w:sz="8" w:space="0" w:color="auto"/>
            </w:tcBorders>
            <w:shd w:val="clear" w:color="auto" w:fill="auto"/>
            <w:vAlign w:val="center"/>
            <w:hideMark/>
          </w:tcPr>
          <w:p w14:paraId="7942EABB" w14:textId="77777777" w:rsidR="007B7DB8" w:rsidRPr="007B7DB8" w:rsidRDefault="007B7DB8" w:rsidP="007B7DB8">
            <w:pPr>
              <w:widowControl/>
              <w:ind w:firstLineChars="0" w:firstLine="0"/>
              <w:jc w:val="center"/>
              <w:rPr>
                <w:rFonts w:eastAsia="等线" w:cs="Times New Roman"/>
                <w:color w:val="000000"/>
                <w:kern w:val="0"/>
                <w:szCs w:val="24"/>
              </w:rPr>
            </w:pPr>
            <w:r w:rsidRPr="007B7DB8">
              <w:rPr>
                <w:rFonts w:eastAsia="等线" w:cs="Times New Roman"/>
                <w:color w:val="000000"/>
                <w:kern w:val="0"/>
                <w:szCs w:val="24"/>
              </w:rPr>
              <w:t>3</w:t>
            </w:r>
          </w:p>
        </w:tc>
        <w:tc>
          <w:tcPr>
            <w:tcW w:w="889" w:type="pct"/>
            <w:tcBorders>
              <w:top w:val="nil"/>
              <w:left w:val="nil"/>
              <w:bottom w:val="single" w:sz="8" w:space="0" w:color="auto"/>
              <w:right w:val="single" w:sz="8" w:space="0" w:color="auto"/>
            </w:tcBorders>
            <w:shd w:val="clear" w:color="auto" w:fill="auto"/>
            <w:vAlign w:val="center"/>
            <w:hideMark/>
          </w:tcPr>
          <w:p w14:paraId="17340C90" w14:textId="77777777" w:rsidR="007B7DB8" w:rsidRPr="007B7DB8" w:rsidRDefault="007B7DB8" w:rsidP="007B7DB8">
            <w:pPr>
              <w:widowControl/>
              <w:ind w:firstLineChars="0" w:firstLine="0"/>
              <w:jc w:val="center"/>
              <w:rPr>
                <w:rFonts w:eastAsia="等线" w:cs="Times New Roman"/>
                <w:color w:val="000000"/>
                <w:kern w:val="0"/>
                <w:szCs w:val="24"/>
              </w:rPr>
            </w:pPr>
            <w:r w:rsidRPr="007B7DB8">
              <w:rPr>
                <w:rFonts w:eastAsia="等线" w:cs="Times New Roman"/>
                <w:color w:val="000000"/>
                <w:kern w:val="0"/>
                <w:szCs w:val="24"/>
              </w:rPr>
              <w:t>18000</w:t>
            </w:r>
          </w:p>
        </w:tc>
      </w:tr>
    </w:tbl>
    <w:p w14:paraId="60E8A549" w14:textId="610A6B12" w:rsidR="00B82814" w:rsidRDefault="007B7DB8" w:rsidP="007B7DB8">
      <w:pPr>
        <w:ind w:firstLine="480"/>
      </w:pPr>
      <w:r>
        <w:rPr>
          <w:rFonts w:hint="eastAsia"/>
        </w:rPr>
        <w:t>总人力成本为：</w:t>
      </w:r>
      <w:r>
        <w:rPr>
          <w:rFonts w:hint="eastAsia"/>
        </w:rPr>
        <w:t>90000</w:t>
      </w:r>
      <w:r>
        <w:rPr>
          <w:rFonts w:hint="eastAsia"/>
        </w:rPr>
        <w:t>元</w:t>
      </w:r>
    </w:p>
    <w:p w14:paraId="762C149B" w14:textId="194501CF" w:rsidR="007B7DB8" w:rsidRDefault="007B7DB8" w:rsidP="007B7DB8">
      <w:pPr>
        <w:pStyle w:val="2"/>
        <w:rPr>
          <w:rFonts w:hint="eastAsia"/>
        </w:rPr>
      </w:pPr>
      <w:r>
        <w:rPr>
          <w:rFonts w:hint="eastAsia"/>
        </w:rPr>
        <w:t xml:space="preserve">3.3 </w:t>
      </w:r>
      <w:r>
        <w:rPr>
          <w:rFonts w:hint="eastAsia"/>
        </w:rPr>
        <w:t>管理成本</w:t>
      </w:r>
    </w:p>
    <w:p w14:paraId="47C576BF" w14:textId="4BAB579A" w:rsidR="007B7DB8" w:rsidRDefault="007B7DB8" w:rsidP="007B7DB8">
      <w:pPr>
        <w:spacing w:line="400" w:lineRule="exact"/>
        <w:ind w:firstLine="480"/>
        <w:rPr>
          <w:rFonts w:asciiTheme="majorEastAsia" w:eastAsiaTheme="majorEastAsia" w:hAnsiTheme="majorEastAsia" w:cstheme="majorEastAsia"/>
          <w:szCs w:val="32"/>
        </w:rPr>
      </w:pPr>
      <w:r>
        <w:rPr>
          <w:rFonts w:asciiTheme="majorEastAsia" w:eastAsiaTheme="majorEastAsia" w:hAnsiTheme="majorEastAsia" w:cstheme="majorEastAsia" w:hint="eastAsia"/>
          <w:szCs w:val="32"/>
        </w:rPr>
        <w:t>由于任务分解的结构主要是针对开发任务的分解，管理任务和质量任务成本可以通过计算开发任务成本得到，因此根据以往的经验，管理任成本</w:t>
      </w:r>
      <w:r>
        <w:rPr>
          <w:rFonts w:asciiTheme="majorEastAsia" w:eastAsiaTheme="majorEastAsia" w:hAnsiTheme="majorEastAsia" w:cstheme="majorEastAsia" w:hint="eastAsia"/>
          <w:szCs w:val="32"/>
        </w:rPr>
        <w:t xml:space="preserve"> </w:t>
      </w:r>
      <w:r>
        <w:rPr>
          <w:rFonts w:asciiTheme="majorEastAsia" w:eastAsiaTheme="majorEastAsia" w:hAnsiTheme="majorEastAsia" w:cstheme="majorEastAsia" w:hint="eastAsia"/>
          <w:szCs w:val="32"/>
        </w:rPr>
        <w:t>=</w:t>
      </w:r>
      <w:r>
        <w:rPr>
          <w:rFonts w:asciiTheme="majorEastAsia" w:eastAsiaTheme="majorEastAsia" w:hAnsiTheme="majorEastAsia" w:cstheme="majorEastAsia" w:hint="eastAsia"/>
          <w:szCs w:val="32"/>
        </w:rPr>
        <w:t xml:space="preserve"> 人力</w:t>
      </w:r>
      <w:r>
        <w:rPr>
          <w:rFonts w:asciiTheme="majorEastAsia" w:eastAsiaTheme="majorEastAsia" w:hAnsiTheme="majorEastAsia" w:cstheme="majorEastAsia" w:hint="eastAsia"/>
          <w:szCs w:val="32"/>
        </w:rPr>
        <w:t>成本</w:t>
      </w:r>
      <w:r>
        <w:rPr>
          <w:rFonts w:asciiTheme="majorEastAsia" w:eastAsiaTheme="majorEastAsia" w:hAnsiTheme="majorEastAsia" w:cstheme="majorEastAsia" w:hint="eastAsia"/>
          <w:szCs w:val="32"/>
        </w:rPr>
        <w:t xml:space="preserve"> </w:t>
      </w:r>
      <w:r>
        <w:rPr>
          <w:rFonts w:asciiTheme="majorEastAsia" w:eastAsiaTheme="majorEastAsia" w:hAnsiTheme="majorEastAsia" w:cstheme="majorEastAsia" w:hint="eastAsia"/>
          <w:szCs w:val="32"/>
        </w:rPr>
        <w:t>×</w:t>
      </w:r>
      <w:r>
        <w:rPr>
          <w:rFonts w:asciiTheme="majorEastAsia" w:eastAsiaTheme="majorEastAsia" w:hAnsiTheme="majorEastAsia" w:cstheme="majorEastAsia" w:hint="eastAsia"/>
          <w:szCs w:val="32"/>
        </w:rPr>
        <w:t xml:space="preserve"> 20% </w:t>
      </w:r>
      <w:r>
        <w:rPr>
          <w:rFonts w:asciiTheme="majorEastAsia" w:eastAsiaTheme="majorEastAsia" w:hAnsiTheme="majorEastAsia" w:cstheme="majorEastAsia" w:hint="eastAsia"/>
          <w:szCs w:val="32"/>
        </w:rPr>
        <w:t>=</w:t>
      </w:r>
      <w:r>
        <w:rPr>
          <w:rFonts w:asciiTheme="majorEastAsia" w:eastAsiaTheme="majorEastAsia" w:hAnsiTheme="majorEastAsia" w:cstheme="majorEastAsia" w:hint="eastAsia"/>
          <w:szCs w:val="32"/>
        </w:rPr>
        <w:t xml:space="preserve"> 90000 </w:t>
      </w:r>
      <w:r>
        <w:rPr>
          <w:rFonts w:asciiTheme="majorEastAsia" w:eastAsiaTheme="majorEastAsia" w:hAnsiTheme="majorEastAsia" w:cstheme="majorEastAsia" w:hint="eastAsia"/>
          <w:szCs w:val="32"/>
        </w:rPr>
        <w:t>×</w:t>
      </w:r>
      <w:r>
        <w:rPr>
          <w:rFonts w:asciiTheme="majorEastAsia" w:eastAsiaTheme="majorEastAsia" w:hAnsiTheme="majorEastAsia" w:cstheme="majorEastAsia" w:hint="eastAsia"/>
          <w:szCs w:val="32"/>
        </w:rPr>
        <w:t xml:space="preserve"> </w:t>
      </w:r>
      <w:r>
        <w:rPr>
          <w:rFonts w:asciiTheme="majorEastAsia" w:eastAsiaTheme="majorEastAsia" w:hAnsiTheme="majorEastAsia" w:cstheme="majorEastAsia" w:hint="eastAsia"/>
          <w:szCs w:val="32"/>
        </w:rPr>
        <w:t>20%</w:t>
      </w:r>
      <w:r>
        <w:rPr>
          <w:rFonts w:asciiTheme="majorEastAsia" w:eastAsiaTheme="majorEastAsia" w:hAnsiTheme="majorEastAsia" w:cstheme="majorEastAsia" w:hint="eastAsia"/>
          <w:szCs w:val="32"/>
        </w:rPr>
        <w:t xml:space="preserve"> </w:t>
      </w:r>
      <w:r>
        <w:rPr>
          <w:rFonts w:asciiTheme="majorEastAsia" w:eastAsiaTheme="majorEastAsia" w:hAnsiTheme="majorEastAsia" w:cstheme="majorEastAsia" w:hint="eastAsia"/>
          <w:szCs w:val="32"/>
        </w:rPr>
        <w:t>=</w:t>
      </w:r>
      <w:r>
        <w:rPr>
          <w:rFonts w:asciiTheme="majorEastAsia" w:eastAsiaTheme="majorEastAsia" w:hAnsiTheme="majorEastAsia" w:cstheme="majorEastAsia" w:hint="eastAsia"/>
          <w:szCs w:val="32"/>
        </w:rPr>
        <w:t xml:space="preserve"> </w:t>
      </w:r>
      <w:r>
        <w:rPr>
          <w:rFonts w:asciiTheme="majorEastAsia" w:eastAsiaTheme="majorEastAsia" w:hAnsiTheme="majorEastAsia" w:cstheme="majorEastAsia" w:hint="eastAsia"/>
          <w:szCs w:val="32"/>
        </w:rPr>
        <w:t>1</w:t>
      </w:r>
      <w:r>
        <w:rPr>
          <w:rFonts w:asciiTheme="majorEastAsia" w:eastAsiaTheme="majorEastAsia" w:hAnsiTheme="majorEastAsia" w:cstheme="majorEastAsia" w:hint="eastAsia"/>
          <w:szCs w:val="32"/>
        </w:rPr>
        <w:t>8000</w:t>
      </w:r>
      <w:r>
        <w:rPr>
          <w:rFonts w:asciiTheme="majorEastAsia" w:eastAsiaTheme="majorEastAsia" w:hAnsiTheme="majorEastAsia" w:cstheme="majorEastAsia" w:hint="eastAsia"/>
          <w:szCs w:val="32"/>
        </w:rPr>
        <w:t>元。</w:t>
      </w:r>
    </w:p>
    <w:p w14:paraId="14E0F4F6" w14:textId="370E445E" w:rsidR="007B7DB8" w:rsidRDefault="007B7DB8" w:rsidP="007B7DB8">
      <w:pPr>
        <w:pStyle w:val="2"/>
      </w:pPr>
      <w:r>
        <w:rPr>
          <w:rFonts w:hint="eastAsia"/>
        </w:rPr>
        <w:t xml:space="preserve">3.4 </w:t>
      </w:r>
      <w:r>
        <w:rPr>
          <w:rFonts w:hint="eastAsia"/>
        </w:rPr>
        <w:t>直接成本</w:t>
      </w:r>
    </w:p>
    <w:p w14:paraId="46D15CD2" w14:textId="4104BC05" w:rsidR="007B7DB8" w:rsidRDefault="007B7DB8" w:rsidP="007B7DB8">
      <w:pPr>
        <w:spacing w:line="400" w:lineRule="exact"/>
        <w:ind w:firstLine="480"/>
        <w:rPr>
          <w:rFonts w:asciiTheme="majorEastAsia" w:eastAsiaTheme="majorEastAsia" w:hAnsiTheme="majorEastAsia" w:cstheme="majorEastAsia"/>
          <w:szCs w:val="32"/>
        </w:rPr>
      </w:pPr>
      <w:r>
        <w:rPr>
          <w:rFonts w:asciiTheme="majorEastAsia" w:eastAsiaTheme="majorEastAsia" w:hAnsiTheme="majorEastAsia" w:cstheme="majorEastAsia" w:hint="eastAsia"/>
          <w:szCs w:val="32"/>
        </w:rPr>
        <w:t>直接成本</w:t>
      </w:r>
      <w:r>
        <w:rPr>
          <w:rFonts w:asciiTheme="majorEastAsia" w:eastAsiaTheme="majorEastAsia" w:hAnsiTheme="majorEastAsia" w:cstheme="majorEastAsia" w:hint="eastAsia"/>
          <w:szCs w:val="32"/>
        </w:rPr>
        <w:t xml:space="preserve"> </w:t>
      </w:r>
      <w:r>
        <w:rPr>
          <w:rFonts w:asciiTheme="majorEastAsia" w:eastAsiaTheme="majorEastAsia" w:hAnsiTheme="majorEastAsia" w:cstheme="majorEastAsia" w:hint="eastAsia"/>
          <w:szCs w:val="32"/>
        </w:rPr>
        <w:t>=</w:t>
      </w:r>
      <w:r>
        <w:rPr>
          <w:rFonts w:asciiTheme="majorEastAsia" w:eastAsiaTheme="majorEastAsia" w:hAnsiTheme="majorEastAsia" w:cstheme="majorEastAsia" w:hint="eastAsia"/>
          <w:szCs w:val="32"/>
        </w:rPr>
        <w:t xml:space="preserve"> 人力</w:t>
      </w:r>
      <w:r>
        <w:rPr>
          <w:rFonts w:asciiTheme="majorEastAsia" w:eastAsiaTheme="majorEastAsia" w:hAnsiTheme="majorEastAsia" w:cstheme="majorEastAsia" w:hint="eastAsia"/>
          <w:szCs w:val="32"/>
        </w:rPr>
        <w:t>成本</w:t>
      </w:r>
      <w:r>
        <w:rPr>
          <w:rFonts w:asciiTheme="majorEastAsia" w:eastAsiaTheme="majorEastAsia" w:hAnsiTheme="majorEastAsia" w:cstheme="majorEastAsia" w:hint="eastAsia"/>
          <w:szCs w:val="32"/>
        </w:rPr>
        <w:t xml:space="preserve"> </w:t>
      </w:r>
      <w:r>
        <w:rPr>
          <w:rFonts w:asciiTheme="majorEastAsia" w:eastAsiaTheme="majorEastAsia" w:hAnsiTheme="majorEastAsia" w:cstheme="majorEastAsia" w:hint="eastAsia"/>
          <w:szCs w:val="32"/>
        </w:rPr>
        <w:t>+</w:t>
      </w:r>
      <w:r>
        <w:rPr>
          <w:rFonts w:asciiTheme="majorEastAsia" w:eastAsiaTheme="majorEastAsia" w:hAnsiTheme="majorEastAsia" w:cstheme="majorEastAsia" w:hint="eastAsia"/>
          <w:szCs w:val="32"/>
        </w:rPr>
        <w:t xml:space="preserve"> </w:t>
      </w:r>
      <w:r>
        <w:rPr>
          <w:rFonts w:asciiTheme="majorEastAsia" w:eastAsiaTheme="majorEastAsia" w:hAnsiTheme="majorEastAsia" w:cstheme="majorEastAsia" w:hint="eastAsia"/>
          <w:szCs w:val="32"/>
        </w:rPr>
        <w:t>管理成本</w:t>
      </w:r>
      <w:r>
        <w:rPr>
          <w:rFonts w:asciiTheme="majorEastAsia" w:eastAsiaTheme="majorEastAsia" w:hAnsiTheme="majorEastAsia" w:cstheme="majorEastAsia" w:hint="eastAsia"/>
          <w:szCs w:val="32"/>
        </w:rPr>
        <w:t xml:space="preserve"> </w:t>
      </w:r>
      <w:r>
        <w:rPr>
          <w:rFonts w:asciiTheme="majorEastAsia" w:eastAsiaTheme="majorEastAsia" w:hAnsiTheme="majorEastAsia" w:cstheme="majorEastAsia" w:hint="eastAsia"/>
          <w:szCs w:val="32"/>
        </w:rPr>
        <w:t>=</w:t>
      </w:r>
      <w:r>
        <w:rPr>
          <w:rFonts w:asciiTheme="majorEastAsia" w:eastAsiaTheme="majorEastAsia" w:hAnsiTheme="majorEastAsia" w:cstheme="majorEastAsia" w:hint="eastAsia"/>
          <w:szCs w:val="32"/>
        </w:rPr>
        <w:t xml:space="preserve"> 108000</w:t>
      </w:r>
      <w:r>
        <w:rPr>
          <w:rFonts w:asciiTheme="majorEastAsia" w:eastAsiaTheme="majorEastAsia" w:hAnsiTheme="majorEastAsia" w:cstheme="majorEastAsia" w:hint="eastAsia"/>
          <w:szCs w:val="32"/>
        </w:rPr>
        <w:t>元</w:t>
      </w:r>
    </w:p>
    <w:p w14:paraId="70B20007" w14:textId="7B1E0396" w:rsidR="007B7DB8" w:rsidRDefault="007B7DB8" w:rsidP="007B7DB8">
      <w:pPr>
        <w:pStyle w:val="2"/>
      </w:pPr>
      <w:r>
        <w:rPr>
          <w:rFonts w:hint="eastAsia"/>
        </w:rPr>
        <w:t xml:space="preserve">3.5 </w:t>
      </w:r>
      <w:r>
        <w:rPr>
          <w:rFonts w:hint="eastAsia"/>
        </w:rPr>
        <w:t>间接成本</w:t>
      </w:r>
    </w:p>
    <w:p w14:paraId="391B785E" w14:textId="1C6506BD" w:rsidR="007B7DB8" w:rsidRDefault="007B7DB8" w:rsidP="007B7DB8">
      <w:pPr>
        <w:spacing w:line="400" w:lineRule="exact"/>
        <w:ind w:firstLine="480"/>
        <w:rPr>
          <w:rFonts w:asciiTheme="majorEastAsia" w:eastAsiaTheme="majorEastAsia" w:hAnsiTheme="majorEastAsia" w:cstheme="majorEastAsia"/>
          <w:szCs w:val="32"/>
        </w:rPr>
      </w:pPr>
      <w:r>
        <w:rPr>
          <w:rFonts w:asciiTheme="majorEastAsia" w:eastAsiaTheme="majorEastAsia" w:hAnsiTheme="majorEastAsia" w:cstheme="majorEastAsia" w:hint="eastAsia"/>
          <w:szCs w:val="32"/>
        </w:rPr>
        <w:t>间接成本包括前期合同费用、房租水电、培训、员工福利、客户服务等。根据以往经验，采用公式：间接成本</w:t>
      </w:r>
      <w:r>
        <w:rPr>
          <w:rFonts w:asciiTheme="majorEastAsia" w:eastAsiaTheme="majorEastAsia" w:hAnsiTheme="majorEastAsia" w:cstheme="majorEastAsia" w:hint="eastAsia"/>
          <w:szCs w:val="32"/>
        </w:rPr>
        <w:t xml:space="preserve"> </w:t>
      </w:r>
      <w:r>
        <w:rPr>
          <w:rFonts w:asciiTheme="majorEastAsia" w:eastAsiaTheme="majorEastAsia" w:hAnsiTheme="majorEastAsia" w:cstheme="majorEastAsia" w:hint="eastAsia"/>
          <w:szCs w:val="32"/>
        </w:rPr>
        <w:t>=</w:t>
      </w:r>
      <w:r>
        <w:rPr>
          <w:rFonts w:asciiTheme="majorEastAsia" w:eastAsiaTheme="majorEastAsia" w:hAnsiTheme="majorEastAsia" w:cstheme="majorEastAsia" w:hint="eastAsia"/>
          <w:szCs w:val="32"/>
        </w:rPr>
        <w:t xml:space="preserve"> </w:t>
      </w:r>
      <w:r>
        <w:rPr>
          <w:rFonts w:asciiTheme="majorEastAsia" w:eastAsiaTheme="majorEastAsia" w:hAnsiTheme="majorEastAsia" w:cstheme="majorEastAsia" w:hint="eastAsia"/>
          <w:szCs w:val="32"/>
        </w:rPr>
        <w:t>直接成本</w:t>
      </w:r>
      <w:r>
        <w:rPr>
          <w:rFonts w:asciiTheme="majorEastAsia" w:eastAsiaTheme="majorEastAsia" w:hAnsiTheme="majorEastAsia" w:cstheme="majorEastAsia" w:hint="eastAsia"/>
          <w:szCs w:val="32"/>
        </w:rPr>
        <w:t xml:space="preserve"> </w:t>
      </w:r>
      <w:r>
        <w:rPr>
          <w:rFonts w:asciiTheme="majorEastAsia" w:eastAsiaTheme="majorEastAsia" w:hAnsiTheme="majorEastAsia" w:cstheme="majorEastAsia" w:hint="eastAsia"/>
          <w:szCs w:val="32"/>
        </w:rPr>
        <w:t>×</w:t>
      </w:r>
      <w:r>
        <w:rPr>
          <w:rFonts w:asciiTheme="majorEastAsia" w:eastAsiaTheme="majorEastAsia" w:hAnsiTheme="majorEastAsia" w:cstheme="majorEastAsia" w:hint="eastAsia"/>
          <w:szCs w:val="32"/>
        </w:rPr>
        <w:t xml:space="preserve"> </w:t>
      </w:r>
      <w:r>
        <w:rPr>
          <w:rFonts w:asciiTheme="majorEastAsia" w:eastAsiaTheme="majorEastAsia" w:hAnsiTheme="majorEastAsia" w:cstheme="majorEastAsia" w:hint="eastAsia"/>
          <w:szCs w:val="32"/>
        </w:rPr>
        <w:t>25%</w:t>
      </w:r>
      <w:r>
        <w:rPr>
          <w:rFonts w:asciiTheme="majorEastAsia" w:eastAsiaTheme="majorEastAsia" w:hAnsiTheme="majorEastAsia" w:cstheme="majorEastAsia" w:hint="eastAsia"/>
          <w:szCs w:val="32"/>
        </w:rPr>
        <w:t xml:space="preserve"> </w:t>
      </w:r>
      <w:r>
        <w:rPr>
          <w:rFonts w:asciiTheme="majorEastAsia" w:eastAsiaTheme="majorEastAsia" w:hAnsiTheme="majorEastAsia" w:cstheme="majorEastAsia" w:hint="eastAsia"/>
          <w:szCs w:val="32"/>
        </w:rPr>
        <w:t>=</w:t>
      </w:r>
      <w:r>
        <w:rPr>
          <w:rFonts w:asciiTheme="majorEastAsia" w:eastAsiaTheme="majorEastAsia" w:hAnsiTheme="majorEastAsia" w:cstheme="majorEastAsia" w:hint="eastAsia"/>
          <w:szCs w:val="32"/>
        </w:rPr>
        <w:t xml:space="preserve"> 27000 </w:t>
      </w:r>
      <w:r>
        <w:rPr>
          <w:rFonts w:asciiTheme="majorEastAsia" w:eastAsiaTheme="majorEastAsia" w:hAnsiTheme="majorEastAsia" w:cstheme="majorEastAsia" w:hint="eastAsia"/>
          <w:szCs w:val="32"/>
        </w:rPr>
        <w:t>元</w:t>
      </w:r>
    </w:p>
    <w:p w14:paraId="6EF47B8E" w14:textId="2BFA3161" w:rsidR="007B7DB8" w:rsidRDefault="007B7DB8" w:rsidP="007B7DB8">
      <w:pPr>
        <w:pStyle w:val="2"/>
      </w:pPr>
      <w:r>
        <w:rPr>
          <w:rFonts w:hint="eastAsia"/>
        </w:rPr>
        <w:t xml:space="preserve">3.6 </w:t>
      </w:r>
      <w:r>
        <w:rPr>
          <w:rFonts w:hint="eastAsia"/>
        </w:rPr>
        <w:t>总开发成本</w:t>
      </w:r>
    </w:p>
    <w:p w14:paraId="61FE3221" w14:textId="2CDC5992" w:rsidR="007B7DB8" w:rsidRPr="007B7DB8" w:rsidRDefault="007B7DB8" w:rsidP="007B7DB8">
      <w:pPr>
        <w:ind w:firstLine="480"/>
        <w:rPr>
          <w:rFonts w:hint="eastAsia"/>
        </w:rPr>
      </w:pPr>
      <w:r>
        <w:rPr>
          <w:rFonts w:hint="eastAsia"/>
        </w:rPr>
        <w:t>总开发成本</w:t>
      </w:r>
      <w:r>
        <w:rPr>
          <w:rFonts w:hint="eastAsia"/>
        </w:rPr>
        <w:t xml:space="preserve"> = </w:t>
      </w:r>
      <w:r>
        <w:rPr>
          <w:rFonts w:hint="eastAsia"/>
        </w:rPr>
        <w:t>直接成本</w:t>
      </w:r>
      <w:r>
        <w:rPr>
          <w:rFonts w:hint="eastAsia"/>
        </w:rPr>
        <w:t xml:space="preserve"> + </w:t>
      </w:r>
      <w:r>
        <w:rPr>
          <w:rFonts w:hint="eastAsia"/>
        </w:rPr>
        <w:t>间接成本</w:t>
      </w:r>
      <w:r>
        <w:rPr>
          <w:rFonts w:hint="eastAsia"/>
        </w:rPr>
        <w:t xml:space="preserve"> = 108000 + 27000 = 135000</w:t>
      </w:r>
      <w:r>
        <w:rPr>
          <w:rFonts w:hint="eastAsia"/>
        </w:rPr>
        <w:t>元</w:t>
      </w:r>
    </w:p>
    <w:p w14:paraId="1188881E" w14:textId="417F395C" w:rsidR="0049418C" w:rsidRDefault="0049418C" w:rsidP="001D7C92">
      <w:pPr>
        <w:pStyle w:val="1"/>
        <w:rPr>
          <w:lang w:val="zh-CN"/>
        </w:rPr>
      </w:pPr>
      <w:r>
        <w:rPr>
          <w:rFonts w:hint="eastAsia"/>
          <w:lang w:val="zh-CN"/>
        </w:rPr>
        <w:lastRenderedPageBreak/>
        <w:t>四、软件项目质量</w:t>
      </w:r>
      <w:r w:rsidR="00893C50">
        <w:rPr>
          <w:rFonts w:hint="eastAsia"/>
          <w:lang w:val="zh-CN"/>
        </w:rPr>
        <w:t>管理</w:t>
      </w:r>
      <w:r>
        <w:rPr>
          <w:rFonts w:hint="eastAsia"/>
          <w:lang w:val="zh-CN"/>
        </w:rPr>
        <w:t>计划</w:t>
      </w:r>
    </w:p>
    <w:p w14:paraId="4401FD5B" w14:textId="499025BD" w:rsidR="0049418C" w:rsidRDefault="00143B2B" w:rsidP="00143B2B">
      <w:pPr>
        <w:pStyle w:val="2"/>
        <w:rPr>
          <w:lang w:val="zh-CN"/>
        </w:rPr>
      </w:pPr>
      <w:r>
        <w:rPr>
          <w:rFonts w:hint="eastAsia"/>
          <w:lang w:val="zh-CN"/>
        </w:rPr>
        <w:t xml:space="preserve">4.1 </w:t>
      </w:r>
      <w:r>
        <w:rPr>
          <w:rFonts w:hint="eastAsia"/>
          <w:lang w:val="zh-CN"/>
        </w:rPr>
        <w:t>项目实现目标</w:t>
      </w:r>
    </w:p>
    <w:p w14:paraId="041F4D58" w14:textId="77777777" w:rsidR="00143B2B" w:rsidRPr="00143B2B" w:rsidRDefault="00143B2B" w:rsidP="00143B2B">
      <w:pPr>
        <w:pStyle w:val="a7"/>
        <w:numPr>
          <w:ilvl w:val="1"/>
          <w:numId w:val="62"/>
        </w:numPr>
        <w:ind w:firstLineChars="0"/>
        <w:rPr>
          <w:rFonts w:hint="eastAsia"/>
          <w:lang w:val="zh-CN"/>
        </w:rPr>
      </w:pPr>
      <w:r w:rsidRPr="00143B2B">
        <w:rPr>
          <w:rFonts w:hint="eastAsia"/>
          <w:lang w:val="zh-CN"/>
        </w:rPr>
        <w:t>开发完善的药店管理系统：构建一个功能齐全的药店管理客户端程序，支持药品进销存、库存监控、采购管理及销售跟踪等关键业务流程的管理。</w:t>
      </w:r>
    </w:p>
    <w:p w14:paraId="3FE6DE65" w14:textId="77777777" w:rsidR="00143B2B" w:rsidRPr="00143B2B" w:rsidRDefault="00143B2B" w:rsidP="00143B2B">
      <w:pPr>
        <w:pStyle w:val="a7"/>
        <w:numPr>
          <w:ilvl w:val="1"/>
          <w:numId w:val="62"/>
        </w:numPr>
        <w:ind w:firstLineChars="0"/>
        <w:rPr>
          <w:rFonts w:hint="eastAsia"/>
          <w:lang w:val="zh-CN"/>
        </w:rPr>
      </w:pPr>
      <w:r w:rsidRPr="00143B2B">
        <w:rPr>
          <w:rFonts w:hint="eastAsia"/>
          <w:lang w:val="zh-CN"/>
        </w:rPr>
        <w:t>友好的用户界面设计：使用</w:t>
      </w:r>
      <w:r w:rsidRPr="00143B2B">
        <w:rPr>
          <w:rFonts w:hint="eastAsia"/>
          <w:lang w:val="zh-CN"/>
        </w:rPr>
        <w:t>Java Swing</w:t>
      </w:r>
      <w:r w:rsidRPr="00143B2B">
        <w:rPr>
          <w:rFonts w:hint="eastAsia"/>
          <w:lang w:val="zh-CN"/>
        </w:rPr>
        <w:t>开发用户界面，确保系统操作直观、简洁，提高用户的操作效率和体验。</w:t>
      </w:r>
    </w:p>
    <w:p w14:paraId="16EE8FBA" w14:textId="77777777" w:rsidR="00143B2B" w:rsidRPr="00143B2B" w:rsidRDefault="00143B2B" w:rsidP="00143B2B">
      <w:pPr>
        <w:pStyle w:val="a7"/>
        <w:numPr>
          <w:ilvl w:val="1"/>
          <w:numId w:val="62"/>
        </w:numPr>
        <w:ind w:firstLineChars="0"/>
        <w:rPr>
          <w:rFonts w:hint="eastAsia"/>
          <w:lang w:val="zh-CN"/>
        </w:rPr>
      </w:pPr>
      <w:r w:rsidRPr="00143B2B">
        <w:rPr>
          <w:rFonts w:hint="eastAsia"/>
          <w:lang w:val="zh-CN"/>
        </w:rPr>
        <w:t>数据安全与可靠性：选用</w:t>
      </w:r>
      <w:r w:rsidRPr="00143B2B">
        <w:rPr>
          <w:rFonts w:hint="eastAsia"/>
          <w:lang w:val="zh-CN"/>
        </w:rPr>
        <w:t>MySQL</w:t>
      </w:r>
      <w:r w:rsidRPr="00143B2B">
        <w:rPr>
          <w:rFonts w:hint="eastAsia"/>
          <w:lang w:val="zh-CN"/>
        </w:rPr>
        <w:t>数据库作为后端存储解决方案，实施数据加密和备份机制，保障数据的安全性和完整性。</w:t>
      </w:r>
    </w:p>
    <w:p w14:paraId="590C8D8A" w14:textId="77777777" w:rsidR="00143B2B" w:rsidRPr="00143B2B" w:rsidRDefault="00143B2B" w:rsidP="00143B2B">
      <w:pPr>
        <w:pStyle w:val="a7"/>
        <w:numPr>
          <w:ilvl w:val="1"/>
          <w:numId w:val="62"/>
        </w:numPr>
        <w:ind w:firstLineChars="0"/>
        <w:rPr>
          <w:rFonts w:hint="eastAsia"/>
          <w:lang w:val="zh-CN"/>
        </w:rPr>
      </w:pPr>
      <w:r w:rsidRPr="00143B2B">
        <w:rPr>
          <w:rFonts w:hint="eastAsia"/>
          <w:lang w:val="zh-CN"/>
        </w:rPr>
        <w:t>模块化系统架构：实施模块化设计，将系统分为独立的功能模块（如库存模块、销售模块、采购模块等），简化维护和未来升级。</w:t>
      </w:r>
    </w:p>
    <w:p w14:paraId="519EBF19" w14:textId="77777777" w:rsidR="00143B2B" w:rsidRPr="00143B2B" w:rsidRDefault="00143B2B" w:rsidP="00143B2B">
      <w:pPr>
        <w:pStyle w:val="a7"/>
        <w:numPr>
          <w:ilvl w:val="1"/>
          <w:numId w:val="62"/>
        </w:numPr>
        <w:ind w:firstLineChars="0"/>
        <w:rPr>
          <w:rFonts w:hint="eastAsia"/>
          <w:lang w:val="zh-CN"/>
        </w:rPr>
      </w:pPr>
      <w:r w:rsidRPr="00143B2B">
        <w:rPr>
          <w:rFonts w:hint="eastAsia"/>
          <w:lang w:val="zh-CN"/>
        </w:rPr>
        <w:t>优化用户操作流程：系统设计应重点关注用户操作流的简化，减少用户操作步骤，通过自动化功能降低人工错误和提高效率。</w:t>
      </w:r>
    </w:p>
    <w:p w14:paraId="5216055C" w14:textId="77777777" w:rsidR="00143B2B" w:rsidRPr="00143B2B" w:rsidRDefault="00143B2B" w:rsidP="00143B2B">
      <w:pPr>
        <w:pStyle w:val="a7"/>
        <w:numPr>
          <w:ilvl w:val="1"/>
          <w:numId w:val="62"/>
        </w:numPr>
        <w:ind w:firstLineChars="0"/>
        <w:rPr>
          <w:rFonts w:hint="eastAsia"/>
          <w:lang w:val="zh-CN"/>
        </w:rPr>
      </w:pPr>
      <w:r w:rsidRPr="00143B2B">
        <w:rPr>
          <w:rFonts w:hint="eastAsia"/>
          <w:lang w:val="zh-CN"/>
        </w:rPr>
        <w:t>高效率系统性能：确保系统性能优化，支持高并发操作，快速响应用户请求，提高整体生产率。</w:t>
      </w:r>
    </w:p>
    <w:p w14:paraId="31D88E1D" w14:textId="77777777" w:rsidR="00143B2B" w:rsidRPr="00143B2B" w:rsidRDefault="00143B2B" w:rsidP="00143B2B">
      <w:pPr>
        <w:pStyle w:val="a7"/>
        <w:numPr>
          <w:ilvl w:val="1"/>
          <w:numId w:val="62"/>
        </w:numPr>
        <w:ind w:firstLineChars="0"/>
        <w:rPr>
          <w:rFonts w:hint="eastAsia"/>
          <w:lang w:val="zh-CN"/>
        </w:rPr>
      </w:pPr>
      <w:r w:rsidRPr="00143B2B">
        <w:rPr>
          <w:rFonts w:hint="eastAsia"/>
          <w:lang w:val="zh-CN"/>
        </w:rPr>
        <w:t>系统的可扩展性：设计时考虑未来可能的功能拓展或整合其他系统的需要，保证系统架构的灵活性和扩展性。</w:t>
      </w:r>
    </w:p>
    <w:p w14:paraId="07CE7675" w14:textId="5BD0B365" w:rsidR="00143B2B" w:rsidRDefault="00143B2B" w:rsidP="00143B2B">
      <w:pPr>
        <w:pStyle w:val="a7"/>
        <w:numPr>
          <w:ilvl w:val="1"/>
          <w:numId w:val="62"/>
        </w:numPr>
        <w:ind w:firstLineChars="0"/>
        <w:rPr>
          <w:lang w:val="zh-CN"/>
        </w:rPr>
      </w:pPr>
      <w:r w:rsidRPr="00143B2B">
        <w:rPr>
          <w:rFonts w:hint="eastAsia"/>
          <w:lang w:val="zh-CN"/>
        </w:rPr>
        <w:t>前瞻性和灵活性设计：平台设计需考虑长远，能适应未来企业业务拓展或市场变化的需求。</w:t>
      </w:r>
    </w:p>
    <w:p w14:paraId="365C5CA7" w14:textId="71F0D144" w:rsidR="00143B2B" w:rsidRDefault="00D152F1" w:rsidP="00D152F1">
      <w:pPr>
        <w:pStyle w:val="2"/>
        <w:rPr>
          <w:lang w:val="zh-CN"/>
        </w:rPr>
      </w:pPr>
      <w:r>
        <w:rPr>
          <w:rFonts w:hint="eastAsia"/>
          <w:lang w:val="zh-CN"/>
        </w:rPr>
        <w:t xml:space="preserve">4.2 </w:t>
      </w:r>
      <w:r w:rsidR="00143B2B">
        <w:rPr>
          <w:rFonts w:hint="eastAsia"/>
          <w:lang w:val="zh-CN"/>
        </w:rPr>
        <w:t>项目质量目标</w:t>
      </w:r>
    </w:p>
    <w:p w14:paraId="2D6E6434" w14:textId="270A6EF0" w:rsidR="00D152F1" w:rsidRPr="00D152F1" w:rsidRDefault="00D152F1" w:rsidP="00D152F1">
      <w:pPr>
        <w:pStyle w:val="3"/>
        <w:rPr>
          <w:rFonts w:hint="eastAsia"/>
        </w:rPr>
      </w:pPr>
      <w:r>
        <w:rPr>
          <w:rFonts w:hint="eastAsia"/>
        </w:rPr>
        <w:t xml:space="preserve">4.2.1 </w:t>
      </w:r>
      <w:r w:rsidRPr="00D152F1">
        <w:t>性能响应目标</w:t>
      </w:r>
    </w:p>
    <w:p w14:paraId="7F06F98D" w14:textId="77777777" w:rsidR="00D152F1" w:rsidRPr="00D152F1" w:rsidRDefault="00D152F1" w:rsidP="00D152F1">
      <w:pPr>
        <w:pStyle w:val="a7"/>
        <w:numPr>
          <w:ilvl w:val="1"/>
          <w:numId w:val="67"/>
        </w:numPr>
        <w:ind w:firstLineChars="0"/>
      </w:pPr>
      <w:r w:rsidRPr="00D152F1">
        <w:t>快速响应时间：系统的所有主要功能（包括但不限于药品检索、库存更新、销售记录和报告生成）的响应时间不应超过</w:t>
      </w:r>
      <w:r w:rsidRPr="00D152F1">
        <w:t>2</w:t>
      </w:r>
      <w:r w:rsidRPr="00D152F1">
        <w:t>秒，确保用户操作的流畅性。</w:t>
      </w:r>
    </w:p>
    <w:p w14:paraId="49A08E2F" w14:textId="77777777" w:rsidR="00D152F1" w:rsidRPr="00D152F1" w:rsidRDefault="00D152F1" w:rsidP="00D152F1">
      <w:pPr>
        <w:pStyle w:val="a7"/>
        <w:numPr>
          <w:ilvl w:val="1"/>
          <w:numId w:val="67"/>
        </w:numPr>
        <w:ind w:firstLineChars="0"/>
      </w:pPr>
      <w:r w:rsidRPr="00D152F1">
        <w:t>高并发处理能力：系统需支持至少</w:t>
      </w:r>
      <w:r w:rsidRPr="00D152F1">
        <w:t>50</w:t>
      </w:r>
      <w:r w:rsidRPr="00D152F1">
        <w:t>个并发用户操作，无性能损耗，特别是在高峰销售时段能保持稳定响应。</w:t>
      </w:r>
    </w:p>
    <w:p w14:paraId="2F7B7392" w14:textId="77777777" w:rsidR="00D152F1" w:rsidRPr="00D152F1" w:rsidRDefault="00D152F1" w:rsidP="00D152F1">
      <w:pPr>
        <w:pStyle w:val="a7"/>
        <w:numPr>
          <w:ilvl w:val="1"/>
          <w:numId w:val="67"/>
        </w:numPr>
        <w:ind w:firstLineChars="0"/>
      </w:pPr>
      <w:r w:rsidRPr="00D152F1">
        <w:t>资源优化：系统运行时的内存和</w:t>
      </w:r>
      <w:r w:rsidRPr="00D152F1">
        <w:t>CPU</w:t>
      </w:r>
      <w:r w:rsidRPr="00D152F1">
        <w:t>使用率应优化，确保在标准硬件配置上运行流畅，不造成过度的资源消耗。</w:t>
      </w:r>
    </w:p>
    <w:p w14:paraId="2E0D815B" w14:textId="5BE32C36" w:rsidR="00D152F1" w:rsidRPr="00D152F1" w:rsidRDefault="00D152F1" w:rsidP="00D152F1">
      <w:pPr>
        <w:pStyle w:val="3"/>
        <w:rPr>
          <w:rFonts w:hint="eastAsia"/>
        </w:rPr>
      </w:pPr>
      <w:r>
        <w:rPr>
          <w:rFonts w:hint="eastAsia"/>
        </w:rPr>
        <w:t xml:space="preserve">4.2.2 </w:t>
      </w:r>
      <w:r w:rsidRPr="00D152F1">
        <w:t>故障处理目标</w:t>
      </w:r>
    </w:p>
    <w:p w14:paraId="57284750" w14:textId="77777777" w:rsidR="00D152F1" w:rsidRPr="00D152F1" w:rsidRDefault="00D152F1" w:rsidP="00D152F1">
      <w:pPr>
        <w:pStyle w:val="a7"/>
        <w:numPr>
          <w:ilvl w:val="0"/>
          <w:numId w:val="68"/>
        </w:numPr>
        <w:ind w:firstLineChars="0"/>
      </w:pPr>
      <w:r w:rsidRPr="00D152F1">
        <w:t>错误日志系统：系统应具备全面的错误日志记录功能，自动记录所有系统错误和异常，便于快速定位问题原因。</w:t>
      </w:r>
    </w:p>
    <w:p w14:paraId="3F44BE4D" w14:textId="77777777" w:rsidR="00D152F1" w:rsidRPr="00D152F1" w:rsidRDefault="00D152F1" w:rsidP="00D152F1">
      <w:pPr>
        <w:pStyle w:val="a7"/>
        <w:numPr>
          <w:ilvl w:val="0"/>
          <w:numId w:val="68"/>
        </w:numPr>
        <w:ind w:firstLineChars="0"/>
      </w:pPr>
      <w:r w:rsidRPr="00D152F1">
        <w:t>故障响应时间：对于任何系统故障，开发团队应在收到故障报告后的</w:t>
      </w:r>
      <w:r w:rsidRPr="00D152F1">
        <w:t>2</w:t>
      </w:r>
      <w:r w:rsidRPr="00D152F1">
        <w:t>小时内响应，并根据故障的严重程度，提供初步诊断结果。</w:t>
      </w:r>
    </w:p>
    <w:p w14:paraId="4B455B93" w14:textId="77777777" w:rsidR="00D152F1" w:rsidRPr="00D152F1" w:rsidRDefault="00D152F1" w:rsidP="00D152F1">
      <w:pPr>
        <w:pStyle w:val="a7"/>
        <w:numPr>
          <w:ilvl w:val="0"/>
          <w:numId w:val="68"/>
        </w:numPr>
        <w:ind w:firstLineChars="0"/>
      </w:pPr>
      <w:r w:rsidRPr="00D152F1">
        <w:lastRenderedPageBreak/>
        <w:t>故障修复时间：系统中出现的重大故障（影响系统核心功能的故障）需在</w:t>
      </w:r>
      <w:r w:rsidRPr="00D152F1">
        <w:t>24</w:t>
      </w:r>
      <w:r w:rsidRPr="00D152F1">
        <w:t>小时内修复，中等故障（影响部分用户的故障）需在</w:t>
      </w:r>
      <w:r w:rsidRPr="00D152F1">
        <w:t>72</w:t>
      </w:r>
      <w:r w:rsidRPr="00D152F1">
        <w:t>小时内修复，而小故障（不影响系统功能的故障）应在一周内解决。</w:t>
      </w:r>
    </w:p>
    <w:p w14:paraId="3ED6FACF" w14:textId="77777777" w:rsidR="00D152F1" w:rsidRPr="00D152F1" w:rsidRDefault="00D152F1" w:rsidP="00D152F1">
      <w:pPr>
        <w:pStyle w:val="a7"/>
        <w:numPr>
          <w:ilvl w:val="0"/>
          <w:numId w:val="68"/>
        </w:numPr>
        <w:ind w:firstLineChars="0"/>
      </w:pPr>
      <w:r w:rsidRPr="00D152F1">
        <w:t>故障恢复计划：开发团队需制定详细的故障恢复计划，包括数据备份、系统恢复点的创建和故障转移操作，确保系统可以在任何情况下快速恢复到稳定状态。</w:t>
      </w:r>
    </w:p>
    <w:p w14:paraId="586099F6" w14:textId="67A11447" w:rsidR="00D152F1" w:rsidRPr="00D152F1" w:rsidRDefault="00D152F1" w:rsidP="00D152F1">
      <w:pPr>
        <w:pStyle w:val="3"/>
        <w:rPr>
          <w:rFonts w:hint="eastAsia"/>
        </w:rPr>
      </w:pPr>
      <w:r>
        <w:rPr>
          <w:rFonts w:hint="eastAsia"/>
        </w:rPr>
        <w:t xml:space="preserve">4.2.3 </w:t>
      </w:r>
      <w:r w:rsidRPr="00D152F1">
        <w:t>性能监控与优化</w:t>
      </w:r>
    </w:p>
    <w:p w14:paraId="0CFF4624" w14:textId="77777777" w:rsidR="00D152F1" w:rsidRPr="00D152F1" w:rsidRDefault="00D152F1" w:rsidP="00D152F1">
      <w:pPr>
        <w:pStyle w:val="a7"/>
        <w:numPr>
          <w:ilvl w:val="0"/>
          <w:numId w:val="69"/>
        </w:numPr>
        <w:ind w:firstLineChars="0"/>
      </w:pPr>
      <w:r w:rsidRPr="00D152F1">
        <w:t>持续监控：部署持续监控工具，实时监控系统性能指标，如响应时间、系统负载等，确保及时发现性能瓶颈。</w:t>
      </w:r>
    </w:p>
    <w:p w14:paraId="7F9A2A0F" w14:textId="59BA3C0C" w:rsidR="00143B2B" w:rsidRDefault="00D152F1" w:rsidP="00D152F1">
      <w:pPr>
        <w:pStyle w:val="a7"/>
        <w:numPr>
          <w:ilvl w:val="0"/>
          <w:numId w:val="69"/>
        </w:numPr>
        <w:ind w:firstLineChars="0"/>
      </w:pPr>
      <w:r w:rsidRPr="00D152F1">
        <w:t>性能优化迭代：根据监控结果和用户反馈，定期评估和优化系统性能，包括优化数据库查询、增强缓存机制等策略。</w:t>
      </w:r>
    </w:p>
    <w:p w14:paraId="50B56A07" w14:textId="00709BFB" w:rsidR="00D152F1" w:rsidRDefault="00D152F1" w:rsidP="00D152F1">
      <w:pPr>
        <w:pStyle w:val="2"/>
      </w:pPr>
      <w:r>
        <w:rPr>
          <w:rFonts w:hint="eastAsia"/>
        </w:rPr>
        <w:t xml:space="preserve">4.3 </w:t>
      </w:r>
      <w:r>
        <w:rPr>
          <w:rFonts w:hint="eastAsia"/>
        </w:rPr>
        <w:t>质量管理策略</w:t>
      </w:r>
    </w:p>
    <w:p w14:paraId="533F6A72" w14:textId="77777777" w:rsidR="00D152F1" w:rsidRDefault="00D152F1" w:rsidP="00D152F1">
      <w:pPr>
        <w:ind w:firstLine="482"/>
        <w:rPr>
          <w:rFonts w:hint="eastAsia"/>
        </w:rPr>
      </w:pPr>
      <w:r w:rsidRPr="00D152F1">
        <w:rPr>
          <w:rFonts w:hint="eastAsia"/>
          <w:b/>
          <w:bCs/>
        </w:rPr>
        <w:t>代码审查</w:t>
      </w:r>
      <w:r>
        <w:rPr>
          <w:rFonts w:hint="eastAsia"/>
        </w:rPr>
        <w:t>：定期进行代码审查，确保开发遵循最佳实践和项目规范。</w:t>
      </w:r>
    </w:p>
    <w:p w14:paraId="42E3730D" w14:textId="77777777" w:rsidR="00D152F1" w:rsidRDefault="00D152F1" w:rsidP="00D152F1">
      <w:pPr>
        <w:ind w:firstLine="482"/>
        <w:rPr>
          <w:rFonts w:hint="eastAsia"/>
        </w:rPr>
      </w:pPr>
      <w:r w:rsidRPr="00D152F1">
        <w:rPr>
          <w:rFonts w:hint="eastAsia"/>
          <w:b/>
          <w:bCs/>
        </w:rPr>
        <w:t>性能测试</w:t>
      </w:r>
      <w:r>
        <w:rPr>
          <w:rFonts w:hint="eastAsia"/>
        </w:rPr>
        <w:t>：进行系统性能测试，包括负载测试和压力测试，确保系统稳定运行。</w:t>
      </w:r>
    </w:p>
    <w:p w14:paraId="2AC1992F" w14:textId="77777777" w:rsidR="00D152F1" w:rsidRDefault="00D152F1" w:rsidP="00D152F1">
      <w:pPr>
        <w:ind w:firstLine="482"/>
        <w:rPr>
          <w:rFonts w:hint="eastAsia"/>
        </w:rPr>
      </w:pPr>
      <w:r w:rsidRPr="00D152F1">
        <w:rPr>
          <w:rFonts w:hint="eastAsia"/>
          <w:b/>
          <w:bCs/>
        </w:rPr>
        <w:t>用户接受测试</w:t>
      </w:r>
      <w:r>
        <w:rPr>
          <w:rFonts w:hint="eastAsia"/>
        </w:rPr>
        <w:t>：在项目最后阶段，邀请目标用户进行用户接受测试，确保系统符合用户需求。</w:t>
      </w:r>
    </w:p>
    <w:p w14:paraId="08D3BEBD" w14:textId="77777777" w:rsidR="00D152F1" w:rsidRDefault="00D152F1" w:rsidP="00D152F1">
      <w:pPr>
        <w:ind w:firstLine="482"/>
        <w:rPr>
          <w:rFonts w:hint="eastAsia"/>
        </w:rPr>
      </w:pPr>
      <w:r w:rsidRPr="00D152F1">
        <w:rPr>
          <w:rFonts w:hint="eastAsia"/>
          <w:b/>
          <w:bCs/>
        </w:rPr>
        <w:t>性能监控</w:t>
      </w:r>
      <w:r>
        <w:rPr>
          <w:rFonts w:hint="eastAsia"/>
        </w:rPr>
        <w:t>：使用专业工具监控系统性能指标，实时调整优化策略。</w:t>
      </w:r>
    </w:p>
    <w:p w14:paraId="3E491C9F" w14:textId="77777777" w:rsidR="00D152F1" w:rsidRDefault="00D152F1" w:rsidP="00D152F1">
      <w:pPr>
        <w:ind w:firstLine="482"/>
        <w:rPr>
          <w:rFonts w:hint="eastAsia"/>
        </w:rPr>
      </w:pPr>
      <w:r w:rsidRPr="00D152F1">
        <w:rPr>
          <w:rFonts w:hint="eastAsia"/>
          <w:b/>
          <w:bCs/>
        </w:rPr>
        <w:t>故障监控</w:t>
      </w:r>
      <w:r>
        <w:rPr>
          <w:rFonts w:hint="eastAsia"/>
        </w:rPr>
        <w:t>：实施故障监控系统，快速响应和处理系统异常。</w:t>
      </w:r>
    </w:p>
    <w:p w14:paraId="15DBCFF0" w14:textId="77777777" w:rsidR="00D152F1" w:rsidRDefault="00D152F1" w:rsidP="00D152F1">
      <w:pPr>
        <w:ind w:firstLine="482"/>
        <w:rPr>
          <w:rFonts w:hint="eastAsia"/>
        </w:rPr>
      </w:pPr>
      <w:r w:rsidRPr="00D152F1">
        <w:rPr>
          <w:rFonts w:hint="eastAsia"/>
          <w:b/>
          <w:bCs/>
        </w:rPr>
        <w:t>质量审核</w:t>
      </w:r>
      <w:r>
        <w:rPr>
          <w:rFonts w:hint="eastAsia"/>
        </w:rPr>
        <w:t>：项目周期中进行多次质量审核，检查项目是否符合质量管理计划的要求。</w:t>
      </w:r>
    </w:p>
    <w:p w14:paraId="1983BCE5" w14:textId="77777777" w:rsidR="00D152F1" w:rsidRDefault="00D152F1" w:rsidP="00D152F1">
      <w:pPr>
        <w:ind w:firstLine="482"/>
        <w:rPr>
          <w:rFonts w:hint="eastAsia"/>
        </w:rPr>
      </w:pPr>
      <w:r w:rsidRPr="00D152F1">
        <w:rPr>
          <w:rFonts w:hint="eastAsia"/>
          <w:b/>
          <w:bCs/>
        </w:rPr>
        <w:t>故障登记</w:t>
      </w:r>
      <w:r>
        <w:rPr>
          <w:rFonts w:hint="eastAsia"/>
        </w:rPr>
        <w:t>：所有故障需在故障跟踪系统中登记，详细记录故障发生的时间、影响范围、原因和解决措施。</w:t>
      </w:r>
    </w:p>
    <w:p w14:paraId="6DF26173" w14:textId="77777777" w:rsidR="00D152F1" w:rsidRDefault="00D152F1" w:rsidP="00D152F1">
      <w:pPr>
        <w:ind w:firstLine="482"/>
        <w:rPr>
          <w:rFonts w:hint="eastAsia"/>
        </w:rPr>
      </w:pPr>
      <w:r w:rsidRPr="00D152F1">
        <w:rPr>
          <w:rFonts w:hint="eastAsia"/>
          <w:b/>
          <w:bCs/>
        </w:rPr>
        <w:t>故障响应和修复</w:t>
      </w:r>
      <w:r>
        <w:rPr>
          <w:rFonts w:hint="eastAsia"/>
        </w:rPr>
        <w:t>：对故障进行分类，并根据故障的严重程度响应。确保关键故障在最短时间内解决。</w:t>
      </w:r>
    </w:p>
    <w:p w14:paraId="069164D4" w14:textId="77777777" w:rsidR="00D152F1" w:rsidRDefault="00D152F1" w:rsidP="00D152F1">
      <w:pPr>
        <w:ind w:firstLine="482"/>
        <w:rPr>
          <w:rFonts w:hint="eastAsia"/>
        </w:rPr>
      </w:pPr>
      <w:r w:rsidRPr="00D152F1">
        <w:rPr>
          <w:rFonts w:hint="eastAsia"/>
          <w:b/>
          <w:bCs/>
        </w:rPr>
        <w:t>故障分析</w:t>
      </w:r>
      <w:r>
        <w:rPr>
          <w:rFonts w:hint="eastAsia"/>
        </w:rPr>
        <w:t>：定期对历史故障数据进行分析，找出潜在的系统弱点，制定改进措施。</w:t>
      </w:r>
    </w:p>
    <w:p w14:paraId="2EAB541A" w14:textId="77777777" w:rsidR="00D152F1" w:rsidRDefault="00D152F1" w:rsidP="00D152F1">
      <w:pPr>
        <w:ind w:firstLine="482"/>
        <w:rPr>
          <w:rFonts w:hint="eastAsia"/>
        </w:rPr>
      </w:pPr>
      <w:r w:rsidRPr="00D152F1">
        <w:rPr>
          <w:rFonts w:hint="eastAsia"/>
          <w:b/>
          <w:bCs/>
        </w:rPr>
        <w:t>周期性审查</w:t>
      </w:r>
      <w:r>
        <w:rPr>
          <w:rFonts w:hint="eastAsia"/>
        </w:rPr>
        <w:t>：项目管理团队每月审查一次质量管理计划，评估实施效果，确保计划的实时更新和适应性。</w:t>
      </w:r>
    </w:p>
    <w:p w14:paraId="7DC63DBC" w14:textId="77777777" w:rsidR="00D152F1" w:rsidRDefault="00D152F1" w:rsidP="00D152F1">
      <w:pPr>
        <w:ind w:firstLine="482"/>
        <w:rPr>
          <w:rFonts w:hint="eastAsia"/>
        </w:rPr>
      </w:pPr>
      <w:r w:rsidRPr="00D152F1">
        <w:rPr>
          <w:rFonts w:hint="eastAsia"/>
          <w:b/>
          <w:bCs/>
        </w:rPr>
        <w:t>反馈机制</w:t>
      </w:r>
      <w:r>
        <w:rPr>
          <w:rFonts w:hint="eastAsia"/>
        </w:rPr>
        <w:t>：建立反馈机制，鼓励项目团队、用户及其他利益相关者提供改进意见。</w:t>
      </w:r>
    </w:p>
    <w:p w14:paraId="1B713547" w14:textId="393B62C3" w:rsidR="00D152F1" w:rsidRPr="00D152F1" w:rsidRDefault="00D152F1" w:rsidP="00D152F1">
      <w:pPr>
        <w:ind w:firstLine="480"/>
        <w:rPr>
          <w:rFonts w:hint="eastAsia"/>
        </w:rPr>
      </w:pPr>
      <w:r>
        <w:rPr>
          <w:rFonts w:hint="eastAsia"/>
        </w:rPr>
        <w:t>通过实施此质量管理计划，我们旨在提升药店管理系统的整体质量，确保系统的高效、稳定和安全运行，满足最终用户的业务需求和预期。</w:t>
      </w:r>
    </w:p>
    <w:p w14:paraId="539E31DC" w14:textId="48C868E5" w:rsidR="00D152F1" w:rsidRDefault="00D152F1" w:rsidP="001D7C92">
      <w:pPr>
        <w:pStyle w:val="1"/>
        <w:rPr>
          <w:lang w:val="zh-CN"/>
        </w:rPr>
      </w:pPr>
      <w:r>
        <w:rPr>
          <w:rFonts w:hint="eastAsia"/>
          <w:lang w:val="zh-CN"/>
        </w:rPr>
        <w:lastRenderedPageBreak/>
        <w:t>五、软件项目人力</w:t>
      </w:r>
      <w:r w:rsidR="00893C50">
        <w:rPr>
          <w:rFonts w:hint="eastAsia"/>
          <w:lang w:val="zh-CN"/>
        </w:rPr>
        <w:t>管理</w:t>
      </w:r>
      <w:r>
        <w:rPr>
          <w:rFonts w:hint="eastAsia"/>
          <w:lang w:val="zh-CN"/>
        </w:rPr>
        <w:t>计划</w:t>
      </w:r>
    </w:p>
    <w:p w14:paraId="56C3452A" w14:textId="7B25FA49" w:rsidR="00893C50" w:rsidRPr="00893C50" w:rsidRDefault="00893C50" w:rsidP="00893C50">
      <w:pPr>
        <w:ind w:firstLine="480"/>
        <w:rPr>
          <w:rFonts w:hint="eastAsia"/>
        </w:rPr>
      </w:pPr>
      <w:r>
        <w:t>一个企业的健康发展离不开员工。无论是技术性员工、管理型员工、还是劳力型员工，都是企业发展的燃料。而对于员工的聘任，本公司制定了一套完整的体系。</w:t>
      </w:r>
    </w:p>
    <w:p w14:paraId="2564BE74" w14:textId="6C2B1EA6" w:rsidR="00D152F1" w:rsidRDefault="00D152F1" w:rsidP="00D152F1">
      <w:pPr>
        <w:pStyle w:val="2"/>
        <w:rPr>
          <w:lang w:val="zh-CN"/>
        </w:rPr>
      </w:pPr>
      <w:r>
        <w:rPr>
          <w:rFonts w:hint="eastAsia"/>
          <w:lang w:val="zh-CN"/>
        </w:rPr>
        <w:t xml:space="preserve">5.1 </w:t>
      </w:r>
      <w:r w:rsidR="00CD1E28">
        <w:rPr>
          <w:rFonts w:hint="eastAsia"/>
          <w:lang w:val="zh-CN"/>
        </w:rPr>
        <w:t>关键角色与职责</w:t>
      </w:r>
    </w:p>
    <w:tbl>
      <w:tblPr>
        <w:tblStyle w:val="a5"/>
        <w:tblW w:w="5000" w:type="pct"/>
        <w:jc w:val="center"/>
        <w:tblLook w:val="04A0" w:firstRow="1" w:lastRow="0" w:firstColumn="1" w:lastColumn="0" w:noHBand="0" w:noVBand="1"/>
      </w:tblPr>
      <w:tblGrid>
        <w:gridCol w:w="1801"/>
        <w:gridCol w:w="1815"/>
        <w:gridCol w:w="1314"/>
        <w:gridCol w:w="1796"/>
        <w:gridCol w:w="1796"/>
      </w:tblGrid>
      <w:tr w:rsidR="00D152F1" w:rsidRPr="00B25D8A" w14:paraId="2D308EB3" w14:textId="3581274F" w:rsidTr="00CD1E28">
        <w:trPr>
          <w:jc w:val="center"/>
        </w:trPr>
        <w:tc>
          <w:tcPr>
            <w:tcW w:w="1056" w:type="pct"/>
            <w:vAlign w:val="center"/>
            <w:hideMark/>
          </w:tcPr>
          <w:p w14:paraId="53EC06C2" w14:textId="77777777" w:rsidR="00D152F1" w:rsidRPr="00B25D8A" w:rsidRDefault="00D152F1" w:rsidP="00C60D33">
            <w:pPr>
              <w:widowControl/>
              <w:ind w:firstLineChars="0" w:firstLine="0"/>
              <w:jc w:val="center"/>
              <w:rPr>
                <w:rFonts w:cs="Times New Roman"/>
                <w:b/>
                <w:bCs/>
                <w:color w:val="0D0D0D"/>
                <w:kern w:val="0"/>
                <w:sz w:val="22"/>
              </w:rPr>
            </w:pPr>
            <w:r w:rsidRPr="00B25D8A">
              <w:rPr>
                <w:rFonts w:cs="Times New Roman"/>
                <w:b/>
                <w:bCs/>
                <w:color w:val="0D0D0D"/>
                <w:kern w:val="0"/>
                <w:sz w:val="22"/>
              </w:rPr>
              <w:t>角色</w:t>
            </w:r>
          </w:p>
        </w:tc>
        <w:tc>
          <w:tcPr>
            <w:tcW w:w="1065" w:type="pct"/>
            <w:vAlign w:val="center"/>
            <w:hideMark/>
          </w:tcPr>
          <w:p w14:paraId="20CC1D8A" w14:textId="77777777" w:rsidR="00D152F1" w:rsidRPr="00B25D8A" w:rsidRDefault="00D152F1" w:rsidP="00C60D33">
            <w:pPr>
              <w:widowControl/>
              <w:ind w:firstLineChars="0" w:firstLine="0"/>
              <w:jc w:val="center"/>
              <w:rPr>
                <w:rFonts w:cs="Times New Roman"/>
                <w:b/>
                <w:bCs/>
                <w:color w:val="0D0D0D"/>
                <w:kern w:val="0"/>
                <w:sz w:val="22"/>
              </w:rPr>
            </w:pPr>
            <w:r w:rsidRPr="00B25D8A">
              <w:rPr>
                <w:rFonts w:cs="Times New Roman"/>
                <w:b/>
                <w:bCs/>
                <w:color w:val="0D0D0D"/>
                <w:kern w:val="0"/>
                <w:sz w:val="22"/>
              </w:rPr>
              <w:t>职责描述</w:t>
            </w:r>
          </w:p>
        </w:tc>
        <w:tc>
          <w:tcPr>
            <w:tcW w:w="771" w:type="pct"/>
            <w:vAlign w:val="center"/>
            <w:hideMark/>
          </w:tcPr>
          <w:p w14:paraId="51960189" w14:textId="77777777" w:rsidR="00D152F1" w:rsidRPr="00B25D8A" w:rsidRDefault="00D152F1" w:rsidP="00C60D33">
            <w:pPr>
              <w:widowControl/>
              <w:ind w:firstLineChars="0" w:firstLine="0"/>
              <w:jc w:val="center"/>
              <w:rPr>
                <w:rFonts w:cs="Times New Roman"/>
                <w:b/>
                <w:bCs/>
                <w:color w:val="0D0D0D"/>
                <w:kern w:val="0"/>
                <w:sz w:val="22"/>
              </w:rPr>
            </w:pPr>
            <w:r w:rsidRPr="00B25D8A">
              <w:rPr>
                <w:rFonts w:cs="Times New Roman"/>
                <w:b/>
                <w:bCs/>
                <w:color w:val="0D0D0D"/>
                <w:kern w:val="0"/>
                <w:sz w:val="22"/>
              </w:rPr>
              <w:t>需求人数</w:t>
            </w:r>
          </w:p>
        </w:tc>
        <w:tc>
          <w:tcPr>
            <w:tcW w:w="1054" w:type="pct"/>
            <w:vAlign w:val="center"/>
            <w:hideMark/>
          </w:tcPr>
          <w:p w14:paraId="794D7FE6" w14:textId="77777777" w:rsidR="00D152F1" w:rsidRPr="00B25D8A" w:rsidRDefault="00D152F1" w:rsidP="00C60D33">
            <w:pPr>
              <w:widowControl/>
              <w:ind w:firstLineChars="0" w:firstLine="0"/>
              <w:jc w:val="center"/>
              <w:rPr>
                <w:rFonts w:cs="Times New Roman"/>
                <w:b/>
                <w:bCs/>
                <w:color w:val="0D0D0D"/>
                <w:kern w:val="0"/>
                <w:sz w:val="22"/>
              </w:rPr>
            </w:pPr>
            <w:r w:rsidRPr="00B25D8A">
              <w:rPr>
                <w:rFonts w:cs="Times New Roman"/>
                <w:b/>
                <w:bCs/>
                <w:color w:val="0D0D0D"/>
                <w:kern w:val="0"/>
                <w:sz w:val="22"/>
              </w:rPr>
              <w:t>预计加入时间</w:t>
            </w:r>
          </w:p>
        </w:tc>
        <w:tc>
          <w:tcPr>
            <w:tcW w:w="1054" w:type="pct"/>
            <w:vAlign w:val="center"/>
          </w:tcPr>
          <w:p w14:paraId="36CDE521" w14:textId="658AD4E8" w:rsidR="00D152F1" w:rsidRPr="00B25D8A" w:rsidRDefault="00D152F1" w:rsidP="00C60D33">
            <w:pPr>
              <w:widowControl/>
              <w:ind w:firstLineChars="0" w:firstLine="0"/>
              <w:jc w:val="center"/>
              <w:rPr>
                <w:rFonts w:cs="Times New Roman"/>
                <w:b/>
                <w:bCs/>
                <w:color w:val="0D0D0D"/>
                <w:kern w:val="0"/>
                <w:sz w:val="22"/>
              </w:rPr>
            </w:pPr>
            <w:r>
              <w:rPr>
                <w:rFonts w:cs="Times New Roman" w:hint="eastAsia"/>
                <w:b/>
                <w:bCs/>
                <w:color w:val="0D0D0D"/>
                <w:kern w:val="0"/>
                <w:sz w:val="22"/>
              </w:rPr>
              <w:t>薪资</w:t>
            </w:r>
          </w:p>
        </w:tc>
      </w:tr>
      <w:tr w:rsidR="00D152F1" w:rsidRPr="00B25D8A" w14:paraId="451B2B40" w14:textId="13DBFE41" w:rsidTr="00CD1E28">
        <w:trPr>
          <w:trHeight w:val="1418"/>
          <w:jc w:val="center"/>
        </w:trPr>
        <w:tc>
          <w:tcPr>
            <w:tcW w:w="1056" w:type="pct"/>
            <w:vAlign w:val="center"/>
            <w:hideMark/>
          </w:tcPr>
          <w:p w14:paraId="3ADF220C" w14:textId="77777777" w:rsidR="00D152F1" w:rsidRPr="00B25D8A" w:rsidRDefault="00D152F1" w:rsidP="00C60D33">
            <w:pPr>
              <w:widowControl/>
              <w:ind w:firstLineChars="0" w:firstLine="0"/>
              <w:jc w:val="center"/>
              <w:rPr>
                <w:rFonts w:cs="Times New Roman"/>
                <w:color w:val="0D0D0D"/>
                <w:kern w:val="0"/>
                <w:sz w:val="22"/>
              </w:rPr>
            </w:pPr>
            <w:r w:rsidRPr="00B25D8A">
              <w:rPr>
                <w:rFonts w:cs="Times New Roman"/>
                <w:color w:val="0D0D0D"/>
                <w:kern w:val="0"/>
                <w:sz w:val="22"/>
              </w:rPr>
              <w:t>项目经理</w:t>
            </w:r>
          </w:p>
        </w:tc>
        <w:tc>
          <w:tcPr>
            <w:tcW w:w="1065" w:type="pct"/>
            <w:vAlign w:val="center"/>
            <w:hideMark/>
          </w:tcPr>
          <w:p w14:paraId="1D2A08F8" w14:textId="77777777" w:rsidR="00D152F1" w:rsidRPr="00B25D8A" w:rsidRDefault="00D152F1" w:rsidP="00C60D33">
            <w:pPr>
              <w:widowControl/>
              <w:ind w:firstLineChars="0" w:firstLine="0"/>
              <w:jc w:val="center"/>
              <w:rPr>
                <w:rFonts w:cs="Times New Roman"/>
                <w:color w:val="0D0D0D"/>
                <w:kern w:val="0"/>
                <w:sz w:val="22"/>
              </w:rPr>
            </w:pPr>
            <w:r w:rsidRPr="00B25D8A">
              <w:rPr>
                <w:rFonts w:cs="Times New Roman"/>
                <w:color w:val="0D0D0D"/>
                <w:kern w:val="0"/>
                <w:sz w:val="22"/>
              </w:rPr>
              <w:t>负责整体项目管理，包括时间、预算和沟通。</w:t>
            </w:r>
          </w:p>
        </w:tc>
        <w:tc>
          <w:tcPr>
            <w:tcW w:w="771" w:type="pct"/>
            <w:vAlign w:val="center"/>
            <w:hideMark/>
          </w:tcPr>
          <w:p w14:paraId="70A6C711" w14:textId="77777777" w:rsidR="00D152F1" w:rsidRPr="00B25D8A" w:rsidRDefault="00D152F1" w:rsidP="00C60D33">
            <w:pPr>
              <w:widowControl/>
              <w:ind w:firstLineChars="0" w:firstLine="0"/>
              <w:jc w:val="center"/>
              <w:rPr>
                <w:rFonts w:cs="Times New Roman"/>
                <w:color w:val="0D0D0D"/>
                <w:kern w:val="0"/>
                <w:sz w:val="22"/>
              </w:rPr>
            </w:pPr>
            <w:r w:rsidRPr="00B25D8A">
              <w:rPr>
                <w:rFonts w:cs="Times New Roman"/>
                <w:color w:val="0D0D0D"/>
                <w:kern w:val="0"/>
                <w:sz w:val="22"/>
              </w:rPr>
              <w:t>1</w:t>
            </w:r>
          </w:p>
        </w:tc>
        <w:tc>
          <w:tcPr>
            <w:tcW w:w="1054" w:type="pct"/>
            <w:vAlign w:val="center"/>
            <w:hideMark/>
          </w:tcPr>
          <w:p w14:paraId="4810BC78" w14:textId="77777777" w:rsidR="00D152F1" w:rsidRPr="00B25D8A" w:rsidRDefault="00D152F1" w:rsidP="00C60D33">
            <w:pPr>
              <w:widowControl/>
              <w:ind w:firstLineChars="0" w:firstLine="0"/>
              <w:jc w:val="center"/>
              <w:rPr>
                <w:rFonts w:cs="Times New Roman"/>
                <w:color w:val="0D0D0D"/>
                <w:kern w:val="0"/>
                <w:sz w:val="22"/>
              </w:rPr>
            </w:pPr>
            <w:r w:rsidRPr="00B25D8A">
              <w:rPr>
                <w:rFonts w:cs="Times New Roman"/>
                <w:color w:val="0D0D0D"/>
                <w:kern w:val="0"/>
                <w:sz w:val="22"/>
              </w:rPr>
              <w:t>项目启动初期</w:t>
            </w:r>
          </w:p>
        </w:tc>
        <w:tc>
          <w:tcPr>
            <w:tcW w:w="1054" w:type="pct"/>
            <w:vAlign w:val="center"/>
          </w:tcPr>
          <w:p w14:paraId="79B5C03A" w14:textId="0BAFFD66" w:rsidR="00D152F1" w:rsidRPr="00B25D8A" w:rsidRDefault="00D152F1" w:rsidP="00C60D33">
            <w:pPr>
              <w:widowControl/>
              <w:ind w:firstLineChars="0" w:firstLine="0"/>
              <w:jc w:val="center"/>
              <w:rPr>
                <w:rFonts w:cs="Times New Roman" w:hint="eastAsia"/>
                <w:color w:val="0D0D0D"/>
                <w:kern w:val="0"/>
                <w:sz w:val="22"/>
              </w:rPr>
            </w:pPr>
            <w:r>
              <w:rPr>
                <w:rFonts w:cs="Times New Roman" w:hint="eastAsia"/>
                <w:color w:val="0D0D0D"/>
                <w:kern w:val="0"/>
                <w:sz w:val="22"/>
              </w:rPr>
              <w:t xml:space="preserve">6000 / </w:t>
            </w:r>
            <w:r>
              <w:rPr>
                <w:rFonts w:cs="Times New Roman" w:hint="eastAsia"/>
                <w:color w:val="0D0D0D"/>
                <w:kern w:val="0"/>
                <w:sz w:val="22"/>
              </w:rPr>
              <w:t>月</w:t>
            </w:r>
          </w:p>
        </w:tc>
      </w:tr>
      <w:tr w:rsidR="00D152F1" w:rsidRPr="00B25D8A" w14:paraId="44ECD052" w14:textId="4C9C6F40" w:rsidTr="00CD1E28">
        <w:trPr>
          <w:trHeight w:val="1418"/>
          <w:jc w:val="center"/>
        </w:trPr>
        <w:tc>
          <w:tcPr>
            <w:tcW w:w="1056" w:type="pct"/>
            <w:vAlign w:val="center"/>
            <w:hideMark/>
          </w:tcPr>
          <w:p w14:paraId="3E57000E" w14:textId="77777777" w:rsidR="00D152F1" w:rsidRPr="00B25D8A" w:rsidRDefault="00D152F1" w:rsidP="00D152F1">
            <w:pPr>
              <w:widowControl/>
              <w:ind w:firstLineChars="0" w:firstLine="0"/>
              <w:jc w:val="center"/>
              <w:rPr>
                <w:rFonts w:cs="Times New Roman"/>
                <w:color w:val="0D0D0D"/>
                <w:kern w:val="0"/>
                <w:sz w:val="22"/>
              </w:rPr>
            </w:pPr>
            <w:r w:rsidRPr="00B25D8A">
              <w:rPr>
                <w:rFonts w:cs="Times New Roman"/>
                <w:color w:val="0D0D0D"/>
                <w:kern w:val="0"/>
                <w:sz w:val="22"/>
              </w:rPr>
              <w:t>前端开发工程师</w:t>
            </w:r>
          </w:p>
        </w:tc>
        <w:tc>
          <w:tcPr>
            <w:tcW w:w="1065" w:type="pct"/>
            <w:vAlign w:val="center"/>
            <w:hideMark/>
          </w:tcPr>
          <w:p w14:paraId="2AA9EFB4" w14:textId="77777777" w:rsidR="00D152F1" w:rsidRPr="00B25D8A" w:rsidRDefault="00D152F1" w:rsidP="00D152F1">
            <w:pPr>
              <w:widowControl/>
              <w:ind w:firstLineChars="0" w:firstLine="0"/>
              <w:jc w:val="center"/>
              <w:rPr>
                <w:rFonts w:cs="Times New Roman"/>
                <w:color w:val="0D0D0D"/>
                <w:kern w:val="0"/>
                <w:sz w:val="22"/>
              </w:rPr>
            </w:pPr>
            <w:r w:rsidRPr="00B25D8A">
              <w:rPr>
                <w:rFonts w:cs="Times New Roman"/>
                <w:color w:val="0D0D0D"/>
                <w:kern w:val="0"/>
                <w:sz w:val="22"/>
              </w:rPr>
              <w:t>负责客户端界面设计和实现。</w:t>
            </w:r>
          </w:p>
        </w:tc>
        <w:tc>
          <w:tcPr>
            <w:tcW w:w="771" w:type="pct"/>
            <w:vAlign w:val="center"/>
            <w:hideMark/>
          </w:tcPr>
          <w:p w14:paraId="545DA554" w14:textId="77777777" w:rsidR="00D152F1" w:rsidRPr="00B25D8A" w:rsidRDefault="00D152F1" w:rsidP="00D152F1">
            <w:pPr>
              <w:widowControl/>
              <w:ind w:firstLineChars="0" w:firstLine="0"/>
              <w:jc w:val="center"/>
              <w:rPr>
                <w:rFonts w:cs="Times New Roman" w:hint="eastAsia"/>
                <w:color w:val="0D0D0D"/>
                <w:kern w:val="0"/>
                <w:sz w:val="22"/>
              </w:rPr>
            </w:pPr>
            <w:r>
              <w:rPr>
                <w:rFonts w:cs="Times New Roman" w:hint="eastAsia"/>
                <w:color w:val="0D0D0D"/>
                <w:kern w:val="0"/>
                <w:sz w:val="22"/>
              </w:rPr>
              <w:t>1</w:t>
            </w:r>
          </w:p>
        </w:tc>
        <w:tc>
          <w:tcPr>
            <w:tcW w:w="1054" w:type="pct"/>
            <w:vAlign w:val="center"/>
            <w:hideMark/>
          </w:tcPr>
          <w:p w14:paraId="38CDA983" w14:textId="77777777" w:rsidR="00D152F1" w:rsidRPr="00B25D8A" w:rsidRDefault="00D152F1" w:rsidP="00D152F1">
            <w:pPr>
              <w:widowControl/>
              <w:ind w:firstLineChars="0" w:firstLine="0"/>
              <w:jc w:val="center"/>
              <w:rPr>
                <w:rFonts w:cs="Times New Roman"/>
                <w:color w:val="0D0D0D"/>
                <w:kern w:val="0"/>
                <w:sz w:val="22"/>
              </w:rPr>
            </w:pPr>
            <w:r w:rsidRPr="00B25D8A">
              <w:rPr>
                <w:rFonts w:cs="Times New Roman"/>
                <w:color w:val="0D0D0D"/>
                <w:kern w:val="0"/>
                <w:sz w:val="22"/>
              </w:rPr>
              <w:t>项目设计阶段</w:t>
            </w:r>
          </w:p>
        </w:tc>
        <w:tc>
          <w:tcPr>
            <w:tcW w:w="1054" w:type="pct"/>
            <w:vAlign w:val="center"/>
          </w:tcPr>
          <w:p w14:paraId="2864BF98" w14:textId="20373AE1" w:rsidR="00D152F1" w:rsidRPr="00B25D8A" w:rsidRDefault="00D152F1" w:rsidP="00D152F1">
            <w:pPr>
              <w:widowControl/>
              <w:ind w:firstLineChars="0" w:firstLine="0"/>
              <w:jc w:val="center"/>
              <w:rPr>
                <w:rFonts w:cs="Times New Roman"/>
                <w:color w:val="0D0D0D"/>
                <w:kern w:val="0"/>
                <w:sz w:val="22"/>
              </w:rPr>
            </w:pPr>
            <w:r>
              <w:rPr>
                <w:rFonts w:cs="Times New Roman" w:hint="eastAsia"/>
                <w:color w:val="0D0D0D"/>
                <w:kern w:val="0"/>
                <w:sz w:val="22"/>
              </w:rPr>
              <w:t xml:space="preserve">6000 / </w:t>
            </w:r>
            <w:r>
              <w:rPr>
                <w:rFonts w:cs="Times New Roman" w:hint="eastAsia"/>
                <w:color w:val="0D0D0D"/>
                <w:kern w:val="0"/>
                <w:sz w:val="22"/>
              </w:rPr>
              <w:t>月</w:t>
            </w:r>
          </w:p>
        </w:tc>
      </w:tr>
      <w:tr w:rsidR="00D152F1" w:rsidRPr="00B25D8A" w14:paraId="4006F1C8" w14:textId="3C16FFCA" w:rsidTr="00CD1E28">
        <w:trPr>
          <w:trHeight w:val="1418"/>
          <w:jc w:val="center"/>
        </w:trPr>
        <w:tc>
          <w:tcPr>
            <w:tcW w:w="1056" w:type="pct"/>
            <w:vAlign w:val="center"/>
            <w:hideMark/>
          </w:tcPr>
          <w:p w14:paraId="4C00A970" w14:textId="77777777" w:rsidR="00D152F1" w:rsidRPr="00B25D8A" w:rsidRDefault="00D152F1" w:rsidP="00D152F1">
            <w:pPr>
              <w:widowControl/>
              <w:ind w:firstLineChars="0" w:firstLine="0"/>
              <w:jc w:val="center"/>
              <w:rPr>
                <w:rFonts w:cs="Times New Roman"/>
                <w:color w:val="0D0D0D"/>
                <w:kern w:val="0"/>
                <w:sz w:val="22"/>
              </w:rPr>
            </w:pPr>
            <w:r w:rsidRPr="00B25D8A">
              <w:rPr>
                <w:rFonts w:cs="Times New Roman"/>
                <w:color w:val="0D0D0D"/>
                <w:kern w:val="0"/>
                <w:sz w:val="22"/>
              </w:rPr>
              <w:t>后端开发工程师</w:t>
            </w:r>
          </w:p>
        </w:tc>
        <w:tc>
          <w:tcPr>
            <w:tcW w:w="1065" w:type="pct"/>
            <w:vAlign w:val="center"/>
            <w:hideMark/>
          </w:tcPr>
          <w:p w14:paraId="50710ABF" w14:textId="77777777" w:rsidR="00D152F1" w:rsidRPr="00B25D8A" w:rsidRDefault="00D152F1" w:rsidP="00D152F1">
            <w:pPr>
              <w:widowControl/>
              <w:ind w:firstLineChars="0" w:firstLine="0"/>
              <w:jc w:val="center"/>
              <w:rPr>
                <w:rFonts w:cs="Times New Roman"/>
                <w:color w:val="0D0D0D"/>
                <w:kern w:val="0"/>
                <w:sz w:val="22"/>
              </w:rPr>
            </w:pPr>
            <w:r w:rsidRPr="00B25D8A">
              <w:rPr>
                <w:rFonts w:cs="Times New Roman"/>
                <w:color w:val="0D0D0D"/>
                <w:kern w:val="0"/>
                <w:sz w:val="22"/>
              </w:rPr>
              <w:t>负责服务器端逻辑处理及数据库管理。</w:t>
            </w:r>
          </w:p>
        </w:tc>
        <w:tc>
          <w:tcPr>
            <w:tcW w:w="771" w:type="pct"/>
            <w:vAlign w:val="center"/>
            <w:hideMark/>
          </w:tcPr>
          <w:p w14:paraId="1BB63228" w14:textId="77777777" w:rsidR="00D152F1" w:rsidRPr="00B25D8A" w:rsidRDefault="00D152F1" w:rsidP="00D152F1">
            <w:pPr>
              <w:widowControl/>
              <w:ind w:firstLineChars="0" w:firstLine="0"/>
              <w:jc w:val="center"/>
              <w:rPr>
                <w:rFonts w:cs="Times New Roman" w:hint="eastAsia"/>
                <w:color w:val="0D0D0D"/>
                <w:kern w:val="0"/>
                <w:sz w:val="22"/>
              </w:rPr>
            </w:pPr>
            <w:r>
              <w:rPr>
                <w:rFonts w:cs="Times New Roman" w:hint="eastAsia"/>
                <w:color w:val="0D0D0D"/>
                <w:kern w:val="0"/>
                <w:sz w:val="22"/>
              </w:rPr>
              <w:t>1</w:t>
            </w:r>
          </w:p>
        </w:tc>
        <w:tc>
          <w:tcPr>
            <w:tcW w:w="1054" w:type="pct"/>
            <w:vAlign w:val="center"/>
            <w:hideMark/>
          </w:tcPr>
          <w:p w14:paraId="4C5A51F5" w14:textId="77777777" w:rsidR="00D152F1" w:rsidRPr="00B25D8A" w:rsidRDefault="00D152F1" w:rsidP="00D152F1">
            <w:pPr>
              <w:widowControl/>
              <w:ind w:firstLineChars="0" w:firstLine="0"/>
              <w:jc w:val="center"/>
              <w:rPr>
                <w:rFonts w:cs="Times New Roman"/>
                <w:color w:val="0D0D0D"/>
                <w:kern w:val="0"/>
                <w:sz w:val="22"/>
              </w:rPr>
            </w:pPr>
            <w:r w:rsidRPr="00B25D8A">
              <w:rPr>
                <w:rFonts w:cs="Times New Roman"/>
                <w:color w:val="0D0D0D"/>
                <w:kern w:val="0"/>
                <w:sz w:val="22"/>
              </w:rPr>
              <w:t>项目设计阶段</w:t>
            </w:r>
          </w:p>
        </w:tc>
        <w:tc>
          <w:tcPr>
            <w:tcW w:w="1054" w:type="pct"/>
            <w:vAlign w:val="center"/>
          </w:tcPr>
          <w:p w14:paraId="595FAC7E" w14:textId="2963B59E" w:rsidR="00D152F1" w:rsidRPr="00B25D8A" w:rsidRDefault="00D152F1" w:rsidP="00D152F1">
            <w:pPr>
              <w:widowControl/>
              <w:ind w:firstLineChars="0" w:firstLine="0"/>
              <w:jc w:val="center"/>
              <w:rPr>
                <w:rFonts w:cs="Times New Roman"/>
                <w:color w:val="0D0D0D"/>
                <w:kern w:val="0"/>
                <w:sz w:val="22"/>
              </w:rPr>
            </w:pPr>
            <w:r>
              <w:rPr>
                <w:rFonts w:cs="Times New Roman" w:hint="eastAsia"/>
                <w:color w:val="0D0D0D"/>
                <w:kern w:val="0"/>
                <w:sz w:val="22"/>
              </w:rPr>
              <w:t xml:space="preserve">6000 / </w:t>
            </w:r>
            <w:r>
              <w:rPr>
                <w:rFonts w:cs="Times New Roman" w:hint="eastAsia"/>
                <w:color w:val="0D0D0D"/>
                <w:kern w:val="0"/>
                <w:sz w:val="22"/>
              </w:rPr>
              <w:t>月</w:t>
            </w:r>
          </w:p>
        </w:tc>
      </w:tr>
      <w:tr w:rsidR="00D152F1" w:rsidRPr="00B25D8A" w14:paraId="33EC798C" w14:textId="46693BE2" w:rsidTr="00CD1E28">
        <w:trPr>
          <w:trHeight w:val="1418"/>
          <w:jc w:val="center"/>
        </w:trPr>
        <w:tc>
          <w:tcPr>
            <w:tcW w:w="1056" w:type="pct"/>
            <w:vAlign w:val="center"/>
            <w:hideMark/>
          </w:tcPr>
          <w:p w14:paraId="65764DF6" w14:textId="77777777" w:rsidR="00D152F1" w:rsidRPr="00B25D8A" w:rsidRDefault="00D152F1" w:rsidP="00D152F1">
            <w:pPr>
              <w:widowControl/>
              <w:ind w:firstLineChars="0" w:firstLine="0"/>
              <w:jc w:val="center"/>
              <w:rPr>
                <w:rFonts w:cs="Times New Roman"/>
                <w:color w:val="0D0D0D"/>
                <w:kern w:val="0"/>
                <w:sz w:val="22"/>
              </w:rPr>
            </w:pPr>
            <w:r w:rsidRPr="00B25D8A">
              <w:rPr>
                <w:rFonts w:cs="Times New Roman"/>
                <w:color w:val="0D0D0D"/>
                <w:kern w:val="0"/>
                <w:sz w:val="22"/>
              </w:rPr>
              <w:t>测试工程师</w:t>
            </w:r>
          </w:p>
        </w:tc>
        <w:tc>
          <w:tcPr>
            <w:tcW w:w="1065" w:type="pct"/>
            <w:vAlign w:val="center"/>
            <w:hideMark/>
          </w:tcPr>
          <w:p w14:paraId="0699BB13" w14:textId="77777777" w:rsidR="00D152F1" w:rsidRPr="00B25D8A" w:rsidRDefault="00D152F1" w:rsidP="00D152F1">
            <w:pPr>
              <w:widowControl/>
              <w:ind w:firstLineChars="0" w:firstLine="0"/>
              <w:jc w:val="center"/>
              <w:rPr>
                <w:rFonts w:cs="Times New Roman"/>
                <w:color w:val="0D0D0D"/>
                <w:kern w:val="0"/>
                <w:sz w:val="22"/>
              </w:rPr>
            </w:pPr>
            <w:r w:rsidRPr="00B25D8A">
              <w:rPr>
                <w:rFonts w:cs="Times New Roman"/>
                <w:color w:val="0D0D0D"/>
                <w:kern w:val="0"/>
                <w:sz w:val="22"/>
              </w:rPr>
              <w:t>负责系统的质量保证和测试，确保系统稳定性和性能。</w:t>
            </w:r>
          </w:p>
        </w:tc>
        <w:tc>
          <w:tcPr>
            <w:tcW w:w="771" w:type="pct"/>
            <w:vAlign w:val="center"/>
            <w:hideMark/>
          </w:tcPr>
          <w:p w14:paraId="52AA802C" w14:textId="77777777" w:rsidR="00D152F1" w:rsidRPr="00B25D8A" w:rsidRDefault="00D152F1" w:rsidP="00D152F1">
            <w:pPr>
              <w:widowControl/>
              <w:ind w:firstLineChars="0" w:firstLine="0"/>
              <w:jc w:val="center"/>
              <w:rPr>
                <w:rFonts w:cs="Times New Roman" w:hint="eastAsia"/>
                <w:color w:val="0D0D0D"/>
                <w:kern w:val="0"/>
                <w:sz w:val="22"/>
              </w:rPr>
            </w:pPr>
            <w:r>
              <w:rPr>
                <w:rFonts w:cs="Times New Roman" w:hint="eastAsia"/>
                <w:color w:val="0D0D0D"/>
                <w:kern w:val="0"/>
                <w:sz w:val="22"/>
              </w:rPr>
              <w:t>1</w:t>
            </w:r>
          </w:p>
        </w:tc>
        <w:tc>
          <w:tcPr>
            <w:tcW w:w="1054" w:type="pct"/>
            <w:vAlign w:val="center"/>
            <w:hideMark/>
          </w:tcPr>
          <w:p w14:paraId="1EBF820A" w14:textId="77777777" w:rsidR="00D152F1" w:rsidRPr="00B25D8A" w:rsidRDefault="00D152F1" w:rsidP="00D152F1">
            <w:pPr>
              <w:widowControl/>
              <w:ind w:firstLineChars="0" w:firstLine="0"/>
              <w:jc w:val="center"/>
              <w:rPr>
                <w:rFonts w:cs="Times New Roman"/>
                <w:color w:val="0D0D0D"/>
                <w:kern w:val="0"/>
                <w:sz w:val="22"/>
              </w:rPr>
            </w:pPr>
            <w:r w:rsidRPr="00B25D8A">
              <w:rPr>
                <w:rFonts w:cs="Times New Roman"/>
                <w:color w:val="0D0D0D"/>
                <w:kern w:val="0"/>
                <w:sz w:val="22"/>
              </w:rPr>
              <w:t>开发中期</w:t>
            </w:r>
          </w:p>
        </w:tc>
        <w:tc>
          <w:tcPr>
            <w:tcW w:w="1054" w:type="pct"/>
            <w:vAlign w:val="center"/>
          </w:tcPr>
          <w:p w14:paraId="4E2B2C56" w14:textId="0145C09E" w:rsidR="00D152F1" w:rsidRPr="00B25D8A" w:rsidRDefault="00D152F1" w:rsidP="00D152F1">
            <w:pPr>
              <w:widowControl/>
              <w:ind w:firstLineChars="0" w:firstLine="0"/>
              <w:jc w:val="center"/>
              <w:rPr>
                <w:rFonts w:cs="Times New Roman"/>
                <w:color w:val="0D0D0D"/>
                <w:kern w:val="0"/>
                <w:sz w:val="22"/>
              </w:rPr>
            </w:pPr>
            <w:r>
              <w:rPr>
                <w:rFonts w:cs="Times New Roman" w:hint="eastAsia"/>
                <w:color w:val="0D0D0D"/>
                <w:kern w:val="0"/>
                <w:sz w:val="22"/>
              </w:rPr>
              <w:t xml:space="preserve">6000 / </w:t>
            </w:r>
            <w:r>
              <w:rPr>
                <w:rFonts w:cs="Times New Roman" w:hint="eastAsia"/>
                <w:color w:val="0D0D0D"/>
                <w:kern w:val="0"/>
                <w:sz w:val="22"/>
              </w:rPr>
              <w:t>月</w:t>
            </w:r>
          </w:p>
        </w:tc>
      </w:tr>
      <w:tr w:rsidR="00D152F1" w:rsidRPr="00B25D8A" w14:paraId="2593E97E" w14:textId="6950B3E9" w:rsidTr="00CD1E28">
        <w:trPr>
          <w:trHeight w:val="1418"/>
          <w:jc w:val="center"/>
        </w:trPr>
        <w:tc>
          <w:tcPr>
            <w:tcW w:w="1056" w:type="pct"/>
            <w:vAlign w:val="center"/>
            <w:hideMark/>
          </w:tcPr>
          <w:p w14:paraId="11FFC761" w14:textId="77777777" w:rsidR="00D152F1" w:rsidRPr="00B25D8A" w:rsidRDefault="00D152F1" w:rsidP="00D152F1">
            <w:pPr>
              <w:widowControl/>
              <w:ind w:firstLineChars="0" w:firstLine="0"/>
              <w:jc w:val="center"/>
              <w:rPr>
                <w:rFonts w:cs="Times New Roman"/>
                <w:color w:val="0D0D0D"/>
                <w:kern w:val="0"/>
                <w:sz w:val="22"/>
              </w:rPr>
            </w:pPr>
            <w:r w:rsidRPr="00B25D8A">
              <w:rPr>
                <w:rFonts w:cs="Times New Roman"/>
                <w:color w:val="0D0D0D"/>
                <w:kern w:val="0"/>
                <w:sz w:val="22"/>
              </w:rPr>
              <w:t>技术支持</w:t>
            </w:r>
          </w:p>
        </w:tc>
        <w:tc>
          <w:tcPr>
            <w:tcW w:w="1065" w:type="pct"/>
            <w:vAlign w:val="center"/>
            <w:hideMark/>
          </w:tcPr>
          <w:p w14:paraId="1C908DB6" w14:textId="77777777" w:rsidR="00D152F1" w:rsidRPr="00B25D8A" w:rsidRDefault="00D152F1" w:rsidP="00D152F1">
            <w:pPr>
              <w:widowControl/>
              <w:ind w:firstLineChars="0" w:firstLine="0"/>
              <w:jc w:val="center"/>
              <w:rPr>
                <w:rFonts w:cs="Times New Roman"/>
                <w:color w:val="0D0D0D"/>
                <w:kern w:val="0"/>
                <w:sz w:val="22"/>
              </w:rPr>
            </w:pPr>
            <w:r w:rsidRPr="00B25D8A">
              <w:rPr>
                <w:rFonts w:cs="Times New Roman"/>
                <w:color w:val="0D0D0D"/>
                <w:kern w:val="0"/>
                <w:sz w:val="22"/>
              </w:rPr>
              <w:t>负责项目后期的维护和技术支持。</w:t>
            </w:r>
          </w:p>
        </w:tc>
        <w:tc>
          <w:tcPr>
            <w:tcW w:w="771" w:type="pct"/>
            <w:vAlign w:val="center"/>
            <w:hideMark/>
          </w:tcPr>
          <w:p w14:paraId="70993ECE" w14:textId="77777777" w:rsidR="00D152F1" w:rsidRPr="00B25D8A" w:rsidRDefault="00D152F1" w:rsidP="00D152F1">
            <w:pPr>
              <w:widowControl/>
              <w:ind w:firstLineChars="0" w:firstLine="0"/>
              <w:jc w:val="center"/>
              <w:rPr>
                <w:rFonts w:cs="Times New Roman" w:hint="eastAsia"/>
                <w:color w:val="0D0D0D"/>
                <w:kern w:val="0"/>
                <w:sz w:val="22"/>
              </w:rPr>
            </w:pPr>
            <w:r>
              <w:rPr>
                <w:rFonts w:cs="Times New Roman" w:hint="eastAsia"/>
                <w:color w:val="0D0D0D"/>
                <w:kern w:val="0"/>
                <w:sz w:val="22"/>
              </w:rPr>
              <w:t>1</w:t>
            </w:r>
          </w:p>
        </w:tc>
        <w:tc>
          <w:tcPr>
            <w:tcW w:w="1054" w:type="pct"/>
            <w:vAlign w:val="center"/>
            <w:hideMark/>
          </w:tcPr>
          <w:p w14:paraId="46B4EA78" w14:textId="77777777" w:rsidR="00D152F1" w:rsidRPr="00B25D8A" w:rsidRDefault="00D152F1" w:rsidP="00D152F1">
            <w:pPr>
              <w:widowControl/>
              <w:ind w:firstLineChars="0" w:firstLine="0"/>
              <w:jc w:val="center"/>
              <w:rPr>
                <w:rFonts w:cs="Times New Roman"/>
                <w:color w:val="0D0D0D"/>
                <w:kern w:val="0"/>
                <w:sz w:val="22"/>
              </w:rPr>
            </w:pPr>
            <w:r w:rsidRPr="00B25D8A">
              <w:rPr>
                <w:rFonts w:cs="Times New Roman"/>
                <w:color w:val="0D0D0D"/>
                <w:kern w:val="0"/>
                <w:sz w:val="22"/>
              </w:rPr>
              <w:t>项目测试阶段</w:t>
            </w:r>
          </w:p>
        </w:tc>
        <w:tc>
          <w:tcPr>
            <w:tcW w:w="1054" w:type="pct"/>
            <w:vAlign w:val="center"/>
          </w:tcPr>
          <w:p w14:paraId="5812D539" w14:textId="2A1DD86C" w:rsidR="00D152F1" w:rsidRPr="00B25D8A" w:rsidRDefault="00D152F1" w:rsidP="00D152F1">
            <w:pPr>
              <w:widowControl/>
              <w:ind w:firstLineChars="0" w:firstLine="0"/>
              <w:jc w:val="center"/>
              <w:rPr>
                <w:rFonts w:cs="Times New Roman"/>
                <w:color w:val="0D0D0D"/>
                <w:kern w:val="0"/>
                <w:sz w:val="22"/>
              </w:rPr>
            </w:pPr>
            <w:r>
              <w:rPr>
                <w:rFonts w:cs="Times New Roman" w:hint="eastAsia"/>
                <w:color w:val="0D0D0D"/>
                <w:kern w:val="0"/>
                <w:sz w:val="22"/>
              </w:rPr>
              <w:t xml:space="preserve">6000 / </w:t>
            </w:r>
            <w:r>
              <w:rPr>
                <w:rFonts w:cs="Times New Roman" w:hint="eastAsia"/>
                <w:color w:val="0D0D0D"/>
                <w:kern w:val="0"/>
                <w:sz w:val="22"/>
              </w:rPr>
              <w:t>月</w:t>
            </w:r>
          </w:p>
        </w:tc>
      </w:tr>
    </w:tbl>
    <w:p w14:paraId="24BE5F2D" w14:textId="552470A9" w:rsidR="00CD1E28" w:rsidRDefault="00CD1E28" w:rsidP="00CD1E28">
      <w:pPr>
        <w:pStyle w:val="2"/>
      </w:pPr>
      <w:r>
        <w:rPr>
          <w:rFonts w:hint="eastAsia"/>
        </w:rPr>
        <w:t xml:space="preserve">5.2 </w:t>
      </w:r>
      <w:r>
        <w:rPr>
          <w:rFonts w:hint="eastAsia"/>
        </w:rPr>
        <w:t>招聘计划</w:t>
      </w:r>
    </w:p>
    <w:p w14:paraId="4BFBE88D" w14:textId="77777777" w:rsidR="00893C50" w:rsidRDefault="00893C50" w:rsidP="00893C50">
      <w:pPr>
        <w:widowControl/>
        <w:numPr>
          <w:ilvl w:val="0"/>
          <w:numId w:val="75"/>
        </w:numPr>
        <w:ind w:left="0" w:firstLine="480"/>
      </w:pPr>
      <w:r>
        <w:t>依据公司组织框架结构与现状等工作内容，编制各部门岗位配置与各岗位职务说明书以及报名表；</w:t>
      </w:r>
    </w:p>
    <w:p w14:paraId="1A154FF4" w14:textId="77777777" w:rsidR="00893C50" w:rsidRDefault="00893C50" w:rsidP="00893C50">
      <w:pPr>
        <w:widowControl/>
        <w:numPr>
          <w:ilvl w:val="0"/>
          <w:numId w:val="75"/>
        </w:numPr>
        <w:ind w:left="0" w:firstLine="480"/>
      </w:pPr>
      <w:r>
        <w:t>依据岗位配置进行人员招聘录用工作（采用校园招聘、网络招聘、联络人才市场参加招聘等途径），建立系统的人员招聘录用流程；</w:t>
      </w:r>
    </w:p>
    <w:p w14:paraId="3EA8F83E" w14:textId="77777777" w:rsidR="00893C50" w:rsidRDefault="00893C50" w:rsidP="00893C50">
      <w:pPr>
        <w:widowControl/>
        <w:numPr>
          <w:ilvl w:val="0"/>
          <w:numId w:val="75"/>
        </w:numPr>
        <w:ind w:left="0" w:firstLine="480"/>
      </w:pPr>
      <w:r>
        <w:t>招聘分为笔试和面试的环节，在面试形式和内容上，要争取创新，用合适的方法招聘合适的优秀人才；</w:t>
      </w:r>
    </w:p>
    <w:p w14:paraId="734829A1" w14:textId="77777777" w:rsidR="00893C50" w:rsidRDefault="00893C50" w:rsidP="00893C50">
      <w:pPr>
        <w:widowControl/>
        <w:numPr>
          <w:ilvl w:val="0"/>
          <w:numId w:val="75"/>
        </w:numPr>
        <w:ind w:left="0" w:firstLine="480"/>
      </w:pPr>
      <w:r>
        <w:t>录用工作要力求仔细和完善。对于面试合格的人员，应将所需的员工资料收集完整，并妥善保存；员工入职前的体检工作等也要做好，不可疏忽。</w:t>
      </w:r>
    </w:p>
    <w:p w14:paraId="55778BF9" w14:textId="6641AE9D" w:rsidR="00893C50" w:rsidRDefault="00893C50" w:rsidP="00893C50">
      <w:pPr>
        <w:pStyle w:val="af"/>
        <w:spacing w:after="312"/>
      </w:pPr>
      <w:r>
        <w:rPr>
          <w:noProof/>
        </w:rPr>
        <w:lastRenderedPageBreak/>
        <w:drawing>
          <wp:inline distT="0" distB="0" distL="0" distR="0" wp14:anchorId="00D4B11A" wp14:editId="3620955B">
            <wp:extent cx="5274310" cy="2896235"/>
            <wp:effectExtent l="0" t="0" r="0" b="0"/>
            <wp:docPr id="6456379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637941" name="图片 645637941"/>
                    <pic:cNvPicPr/>
                  </pic:nvPicPr>
                  <pic:blipFill>
                    <a:blip r:embed="rId15"/>
                    <a:stretch>
                      <a:fillRect/>
                    </a:stretch>
                  </pic:blipFill>
                  <pic:spPr>
                    <a:xfrm>
                      <a:off x="0" y="0"/>
                      <a:ext cx="5274310" cy="2896235"/>
                    </a:xfrm>
                    <a:prstGeom prst="rect">
                      <a:avLst/>
                    </a:prstGeom>
                  </pic:spPr>
                </pic:pic>
              </a:graphicData>
            </a:graphic>
          </wp:inline>
        </w:drawing>
      </w:r>
    </w:p>
    <w:p w14:paraId="03BFC201" w14:textId="77777777" w:rsidR="00893C50" w:rsidRPr="00893C50" w:rsidRDefault="00893C50" w:rsidP="00893C50">
      <w:pPr>
        <w:pStyle w:val="af2"/>
      </w:pPr>
      <w:r w:rsidRPr="00893C50">
        <w:rPr>
          <w:rFonts w:hint="eastAsia"/>
        </w:rPr>
        <w:t>图</w:t>
      </w:r>
      <w:r w:rsidRPr="00893C50">
        <w:rPr>
          <w:rFonts w:hint="eastAsia"/>
        </w:rPr>
        <w:t xml:space="preserve">8-2 </w:t>
      </w:r>
      <w:r w:rsidRPr="00893C50">
        <w:rPr>
          <w:rFonts w:hint="eastAsia"/>
        </w:rPr>
        <w:t>招聘流程图</w:t>
      </w:r>
    </w:p>
    <w:p w14:paraId="2C57E947" w14:textId="53433C92" w:rsidR="00893C50" w:rsidRDefault="00893C50" w:rsidP="00893C50">
      <w:pPr>
        <w:pStyle w:val="2"/>
      </w:pPr>
      <w:r>
        <w:rPr>
          <w:rFonts w:hint="eastAsia"/>
        </w:rPr>
        <w:t>5.3</w:t>
      </w:r>
      <w:r>
        <w:rPr>
          <w:rFonts w:hint="eastAsia"/>
        </w:rPr>
        <w:t>培训发展</w:t>
      </w:r>
    </w:p>
    <w:p w14:paraId="58D7D862" w14:textId="43F20405" w:rsidR="00893C50" w:rsidRPr="00893C50" w:rsidRDefault="00893C50" w:rsidP="00893C50">
      <w:pPr>
        <w:ind w:firstLine="480"/>
      </w:pPr>
      <w:r w:rsidRPr="00893C50">
        <w:t>所有新员工将接受为期两周的入职培训，内容包括项目概况、公司文化、技术栈细节等。根据项目进展和技术发展，定期安排技术培训和职业发展研讨会。鼓励团队成员参与外部培训和行业会议，以保持技术和行业知识的更新。</w:t>
      </w:r>
    </w:p>
    <w:p w14:paraId="20646C8C" w14:textId="66D24889" w:rsidR="00893C50" w:rsidRDefault="00893C50" w:rsidP="00893C50">
      <w:pPr>
        <w:pStyle w:val="2"/>
      </w:pPr>
      <w:r>
        <w:rPr>
          <w:rFonts w:hint="eastAsia"/>
        </w:rPr>
        <w:t xml:space="preserve">5.4 </w:t>
      </w:r>
      <w:r>
        <w:rPr>
          <w:rFonts w:hint="eastAsia"/>
        </w:rPr>
        <w:t>薪酬绩效</w:t>
      </w:r>
    </w:p>
    <w:p w14:paraId="19BDC36D" w14:textId="77777777" w:rsidR="00893C50" w:rsidRDefault="00893C50" w:rsidP="00893C50">
      <w:pPr>
        <w:widowControl/>
        <w:numPr>
          <w:ilvl w:val="0"/>
          <w:numId w:val="76"/>
        </w:numPr>
        <w:ind w:leftChars="200" w:left="480" w:firstLineChars="0" w:firstLine="0"/>
        <w:rPr>
          <w:rFonts w:ascii="宋体" w:hAnsi="宋体" w:cs="宋体"/>
        </w:rPr>
      </w:pPr>
      <w:r>
        <w:rPr>
          <w:rFonts w:ascii="宋体" w:hAnsi="宋体" w:cs="宋体" w:hint="eastAsia"/>
        </w:rPr>
        <w:t>原则:坚持以贡献、能力、态度和责任为分配依据,遵循按劳分配、效率优先</w:t>
      </w:r>
      <w:r>
        <w:rPr>
          <w:rFonts w:ascii="宋体" w:hAnsi="宋体" w:cs="宋体"/>
        </w:rPr>
        <w:t>；</w:t>
      </w:r>
    </w:p>
    <w:p w14:paraId="1FFEEDB6" w14:textId="77777777" w:rsidR="00893C50" w:rsidRDefault="00893C50" w:rsidP="00893C50">
      <w:pPr>
        <w:widowControl/>
        <w:numPr>
          <w:ilvl w:val="0"/>
          <w:numId w:val="76"/>
        </w:numPr>
        <w:ind w:leftChars="200" w:left="480" w:firstLineChars="0" w:firstLine="0"/>
        <w:rPr>
          <w:rFonts w:ascii="宋体" w:hAnsi="宋体" w:cs="宋体"/>
        </w:rPr>
      </w:pPr>
      <w:r>
        <w:rPr>
          <w:rFonts w:ascii="宋体" w:hAnsi="宋体" w:cs="宋体" w:hint="eastAsia"/>
        </w:rPr>
        <w:t>公平及可持续发展的原则；</w:t>
      </w:r>
    </w:p>
    <w:p w14:paraId="11F2330A" w14:textId="77777777" w:rsidR="00893C50" w:rsidRDefault="00893C50" w:rsidP="00893C50">
      <w:pPr>
        <w:widowControl/>
        <w:numPr>
          <w:ilvl w:val="0"/>
          <w:numId w:val="76"/>
        </w:numPr>
        <w:ind w:leftChars="200" w:left="480" w:firstLineChars="0" w:firstLine="0"/>
        <w:rPr>
          <w:rFonts w:ascii="宋体" w:hAnsi="宋体" w:cs="宋体"/>
        </w:rPr>
      </w:pPr>
      <w:r>
        <w:rPr>
          <w:rFonts w:ascii="宋体" w:hAnsi="宋体" w:cs="宋体" w:hint="eastAsia"/>
        </w:rPr>
        <w:t>适用对象：本公司所有正式员工；</w:t>
      </w:r>
    </w:p>
    <w:p w14:paraId="139CCAE5" w14:textId="77777777" w:rsidR="00893C50" w:rsidRPr="009F54FC" w:rsidRDefault="00893C50" w:rsidP="00893C50">
      <w:pPr>
        <w:widowControl/>
        <w:numPr>
          <w:ilvl w:val="0"/>
          <w:numId w:val="76"/>
        </w:numPr>
        <w:ind w:leftChars="200" w:left="480" w:firstLineChars="0" w:firstLine="0"/>
        <w:rPr>
          <w:rFonts w:ascii="宋体" w:hAnsi="宋体" w:cs="宋体"/>
        </w:rPr>
      </w:pPr>
      <w:r>
        <w:rPr>
          <w:rFonts w:ascii="宋体" w:hAnsi="宋体" w:cs="宋体" w:hint="eastAsia"/>
        </w:rPr>
        <w:t>薪资构成：</w:t>
      </w:r>
      <w:r w:rsidRPr="009F54FC">
        <w:rPr>
          <w:rFonts w:ascii="宋体" w:hAnsi="宋体" w:cs="宋体" w:hint="eastAsia"/>
        </w:rPr>
        <w:t>薪资=基本工资（含工龄工资、学历工资）+岗位工资+绩效工资+提成工资+奖金</w:t>
      </w:r>
      <w:r>
        <w:rPr>
          <w:rFonts w:ascii="宋体" w:hAnsi="宋体" w:cs="宋体" w:hint="eastAsia"/>
        </w:rPr>
        <w:t>；</w:t>
      </w:r>
    </w:p>
    <w:p w14:paraId="012078E1" w14:textId="77777777" w:rsidR="00893C50" w:rsidRDefault="00893C50" w:rsidP="00893C50">
      <w:pPr>
        <w:widowControl/>
        <w:numPr>
          <w:ilvl w:val="0"/>
          <w:numId w:val="76"/>
        </w:numPr>
        <w:ind w:leftChars="200" w:left="480" w:firstLineChars="0" w:firstLine="0"/>
        <w:rPr>
          <w:rFonts w:ascii="宋体" w:hAnsi="宋体" w:cs="宋体"/>
        </w:rPr>
      </w:pPr>
      <w:r>
        <w:rPr>
          <w:rFonts w:ascii="宋体" w:hAnsi="宋体" w:cs="宋体" w:hint="eastAsia"/>
        </w:rPr>
        <w:t>奖金。</w:t>
      </w:r>
    </w:p>
    <w:p w14:paraId="55CA005E" w14:textId="77777777" w:rsidR="00893C50" w:rsidRPr="009F54FC" w:rsidRDefault="00893C50" w:rsidP="00893C50">
      <w:pPr>
        <w:widowControl/>
        <w:numPr>
          <w:ilvl w:val="0"/>
          <w:numId w:val="77"/>
        </w:numPr>
        <w:ind w:leftChars="300" w:left="720" w:firstLineChars="0" w:firstLine="0"/>
        <w:rPr>
          <w:rFonts w:ascii="宋体" w:hAnsi="宋体" w:cs="宋体"/>
        </w:rPr>
      </w:pPr>
      <w:r>
        <w:rPr>
          <w:rFonts w:ascii="宋体" w:hAnsi="宋体" w:cs="宋体" w:hint="eastAsia"/>
        </w:rPr>
        <w:t>岗位工资根据工作岗位和岗位所需要的技能确定，不同岗位对应不同的岗位工资</w:t>
      </w:r>
      <w:r w:rsidRPr="009F54FC">
        <w:rPr>
          <w:rFonts w:ascii="宋体" w:hAnsi="宋体" w:cs="宋体" w:hint="eastAsia"/>
        </w:rPr>
        <w:t>级别；</w:t>
      </w:r>
    </w:p>
    <w:p w14:paraId="417CEB91" w14:textId="77777777" w:rsidR="00893C50" w:rsidRDefault="00893C50" w:rsidP="00893C50">
      <w:pPr>
        <w:widowControl/>
        <w:numPr>
          <w:ilvl w:val="0"/>
          <w:numId w:val="77"/>
        </w:numPr>
        <w:ind w:leftChars="300" w:left="720" w:firstLineChars="0" w:firstLine="0"/>
        <w:rPr>
          <w:rFonts w:ascii="宋体" w:hAnsi="宋体" w:cs="宋体"/>
        </w:rPr>
      </w:pPr>
      <w:r>
        <w:rPr>
          <w:rFonts w:ascii="宋体" w:hAnsi="宋体" w:cs="宋体" w:hint="eastAsia"/>
        </w:rPr>
        <w:t>工龄工资根据员工实际参加工作时间和员工在本公司工作的时间来确定；</w:t>
      </w:r>
    </w:p>
    <w:p w14:paraId="706601AC" w14:textId="77777777" w:rsidR="00893C50" w:rsidRDefault="00893C50" w:rsidP="00893C50">
      <w:pPr>
        <w:widowControl/>
        <w:numPr>
          <w:ilvl w:val="0"/>
          <w:numId w:val="77"/>
        </w:numPr>
        <w:ind w:leftChars="300" w:left="720" w:firstLineChars="0" w:firstLine="0"/>
        <w:rPr>
          <w:rFonts w:ascii="宋体" w:hAnsi="宋体" w:cs="宋体"/>
        </w:rPr>
      </w:pPr>
      <w:r>
        <w:rPr>
          <w:rFonts w:ascii="宋体" w:hAnsi="宋体" w:cs="宋体" w:hint="eastAsia"/>
        </w:rPr>
        <w:t>学历工资根据员工所具有的学历水平来确定；</w:t>
      </w:r>
    </w:p>
    <w:p w14:paraId="145B282F" w14:textId="77777777" w:rsidR="00893C50" w:rsidRDefault="00893C50" w:rsidP="00893C50">
      <w:pPr>
        <w:widowControl/>
        <w:numPr>
          <w:ilvl w:val="0"/>
          <w:numId w:val="77"/>
        </w:numPr>
        <w:ind w:leftChars="300" w:left="720" w:firstLineChars="0" w:firstLine="0"/>
        <w:rPr>
          <w:rFonts w:ascii="宋体" w:hAnsi="宋体" w:cs="宋体"/>
        </w:rPr>
      </w:pPr>
      <w:r>
        <w:rPr>
          <w:rFonts w:ascii="宋体" w:hAnsi="宋体" w:cs="宋体" w:hint="eastAsia"/>
        </w:rPr>
        <w:t>绩效工资根据公司对员工考评结果确定。</w:t>
      </w:r>
    </w:p>
    <w:p w14:paraId="2E582435" w14:textId="2D1586EF" w:rsidR="00893C50" w:rsidRDefault="00893C50" w:rsidP="00893C50">
      <w:pPr>
        <w:pStyle w:val="1"/>
      </w:pPr>
      <w:r>
        <w:rPr>
          <w:rFonts w:hint="eastAsia"/>
        </w:rPr>
        <w:lastRenderedPageBreak/>
        <w:t>六、软件项目沟通管理计划</w:t>
      </w:r>
    </w:p>
    <w:p w14:paraId="375D870D" w14:textId="77777777" w:rsidR="00893C50" w:rsidRPr="00893C50" w:rsidRDefault="00893C50" w:rsidP="00893C50">
      <w:pPr>
        <w:ind w:firstLine="480"/>
        <w:rPr>
          <w:rFonts w:hint="eastAsia"/>
        </w:rPr>
      </w:pPr>
    </w:p>
    <w:p w14:paraId="3B56C073" w14:textId="1CA93CCA" w:rsidR="00693805" w:rsidRDefault="00CD1E28" w:rsidP="001D7C92">
      <w:pPr>
        <w:pStyle w:val="1"/>
        <w:rPr>
          <w:lang w:val="zh-CN"/>
        </w:rPr>
      </w:pPr>
      <w:r>
        <w:rPr>
          <w:rFonts w:hint="eastAsia"/>
          <w:lang w:val="zh-CN"/>
        </w:rPr>
        <w:lastRenderedPageBreak/>
        <w:t>附件</w:t>
      </w:r>
      <w:r>
        <w:rPr>
          <w:rFonts w:hint="eastAsia"/>
          <w:lang w:val="zh-CN"/>
        </w:rPr>
        <w:t>1</w:t>
      </w:r>
      <w:r w:rsidR="00434BF2">
        <w:rPr>
          <w:rFonts w:hint="eastAsia"/>
          <w:lang w:val="zh-CN"/>
        </w:rPr>
        <w:t>、软件项目合同</w:t>
      </w:r>
      <w:bookmarkEnd w:id="25"/>
    </w:p>
    <w:p w14:paraId="5F79ADBF"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依照《中华人民共和国合同法》、《中华人民共和国知识产权法》等法律法规</w:t>
      </w:r>
      <w:r>
        <w:rPr>
          <w:rFonts w:asciiTheme="minorEastAsia" w:hAnsiTheme="minorEastAsia" w:hint="eastAsia"/>
          <w:szCs w:val="24"/>
        </w:rPr>
        <w:t>及行业规章之规定，甲乙双方为了建立稳定</w:t>
      </w:r>
      <w:r w:rsidRPr="00911F72">
        <w:rPr>
          <w:rFonts w:asciiTheme="minorEastAsia" w:hAnsiTheme="minorEastAsia" w:hint="eastAsia"/>
          <w:szCs w:val="24"/>
        </w:rPr>
        <w:t>的合作伙伴关系，明确双方责任，在软件开发合作过程中，本着相互合作、互惠互利的原则，共同协商达成如下协议，以便共同遵守：</w:t>
      </w:r>
    </w:p>
    <w:p w14:paraId="5A0B6E19" w14:textId="77777777" w:rsidR="00154518" w:rsidRPr="00EB4983" w:rsidRDefault="00154518" w:rsidP="00154518">
      <w:pPr>
        <w:pStyle w:val="2"/>
      </w:pPr>
      <w:bookmarkStart w:id="26" w:name="_Toc164974796"/>
      <w:r w:rsidRPr="00D23A78">
        <w:rPr>
          <w:rFonts w:hint="eastAsia"/>
        </w:rPr>
        <w:t>第一条、合同标的</w:t>
      </w:r>
      <w:bookmarkEnd w:id="26"/>
    </w:p>
    <w:p w14:paraId="038B9CA3" w14:textId="77777777" w:rsidR="00154518" w:rsidRDefault="00154518" w:rsidP="00154518">
      <w:pPr>
        <w:spacing w:line="300" w:lineRule="auto"/>
        <w:ind w:firstLine="480"/>
        <w:rPr>
          <w:rFonts w:asciiTheme="minorEastAsia" w:hAnsiTheme="minorEastAsia"/>
          <w:szCs w:val="24"/>
        </w:rPr>
      </w:pPr>
      <w:r>
        <w:rPr>
          <w:rFonts w:asciiTheme="minorEastAsia" w:hAnsiTheme="minorEastAsia" w:hint="eastAsia"/>
          <w:szCs w:val="24"/>
        </w:rPr>
        <w:t>1、技术目标：</w:t>
      </w:r>
    </w:p>
    <w:p w14:paraId="1E04CDBE" w14:textId="77777777" w:rsidR="00154518" w:rsidRPr="00A357F6" w:rsidRDefault="00154518" w:rsidP="00154518">
      <w:pPr>
        <w:pStyle w:val="a7"/>
        <w:numPr>
          <w:ilvl w:val="0"/>
          <w:numId w:val="3"/>
        </w:numPr>
        <w:spacing w:line="360" w:lineRule="auto"/>
        <w:ind w:firstLineChars="0"/>
        <w:jc w:val="both"/>
        <w:rPr>
          <w:rFonts w:cs="Times New Roman"/>
          <w:szCs w:val="24"/>
        </w:rPr>
      </w:pPr>
      <w:r w:rsidRPr="00A357F6">
        <w:rPr>
          <w:rFonts w:cs="Times New Roman"/>
          <w:szCs w:val="24"/>
        </w:rPr>
        <w:t>开发一个功能完善的药店管理系统</w:t>
      </w:r>
      <w:r w:rsidRPr="00A357F6">
        <w:rPr>
          <w:rFonts w:cs="Times New Roman"/>
          <w:szCs w:val="24"/>
        </w:rPr>
        <w:t>,</w:t>
      </w:r>
      <w:r w:rsidRPr="00A357F6">
        <w:rPr>
          <w:rFonts w:cs="Times New Roman"/>
          <w:szCs w:val="24"/>
        </w:rPr>
        <w:t>能够实现对药品进销存、库存管理、采购管理、销售管理和财务管理等模块的有效管理。</w:t>
      </w:r>
    </w:p>
    <w:p w14:paraId="3955B22A" w14:textId="77777777" w:rsidR="00154518" w:rsidRPr="00A357F6" w:rsidRDefault="00154518" w:rsidP="00154518">
      <w:pPr>
        <w:pStyle w:val="a7"/>
        <w:numPr>
          <w:ilvl w:val="0"/>
          <w:numId w:val="3"/>
        </w:numPr>
        <w:spacing w:line="360" w:lineRule="auto"/>
        <w:ind w:firstLineChars="0"/>
        <w:jc w:val="both"/>
        <w:rPr>
          <w:rFonts w:cs="Times New Roman"/>
          <w:szCs w:val="24"/>
        </w:rPr>
      </w:pPr>
      <w:r w:rsidRPr="00A357F6">
        <w:rPr>
          <w:rFonts w:cs="Times New Roman"/>
          <w:szCs w:val="24"/>
        </w:rPr>
        <w:t>采用</w:t>
      </w:r>
      <w:r w:rsidRPr="00A357F6">
        <w:rPr>
          <w:rFonts w:cs="Times New Roman"/>
          <w:szCs w:val="24"/>
        </w:rPr>
        <w:t>Java Swing</w:t>
      </w:r>
      <w:r w:rsidRPr="00A357F6">
        <w:rPr>
          <w:rFonts w:cs="Times New Roman"/>
          <w:szCs w:val="24"/>
        </w:rPr>
        <w:t>作为前端</w:t>
      </w:r>
      <w:r w:rsidRPr="00A357F6">
        <w:rPr>
          <w:rFonts w:cs="Times New Roman"/>
          <w:szCs w:val="24"/>
        </w:rPr>
        <w:t>GUI</w:t>
      </w:r>
      <w:r w:rsidRPr="00A357F6">
        <w:rPr>
          <w:rFonts w:cs="Times New Roman"/>
          <w:szCs w:val="24"/>
        </w:rPr>
        <w:t>界面</w:t>
      </w:r>
      <w:r w:rsidRPr="00A357F6">
        <w:rPr>
          <w:rFonts w:cs="Times New Roman"/>
          <w:szCs w:val="24"/>
        </w:rPr>
        <w:t>,</w:t>
      </w:r>
      <w:r w:rsidRPr="00A357F6">
        <w:rPr>
          <w:rFonts w:cs="Times New Roman"/>
          <w:szCs w:val="24"/>
        </w:rPr>
        <w:t>确保系统界面友好、操作简便。</w:t>
      </w:r>
    </w:p>
    <w:p w14:paraId="27A0BB51" w14:textId="77777777" w:rsidR="00154518" w:rsidRPr="00A357F6" w:rsidRDefault="00154518" w:rsidP="00154518">
      <w:pPr>
        <w:pStyle w:val="a7"/>
        <w:numPr>
          <w:ilvl w:val="0"/>
          <w:numId w:val="3"/>
        </w:numPr>
        <w:spacing w:line="360" w:lineRule="auto"/>
        <w:ind w:firstLineChars="0"/>
        <w:jc w:val="both"/>
        <w:rPr>
          <w:rFonts w:cs="Times New Roman"/>
          <w:szCs w:val="24"/>
        </w:rPr>
      </w:pPr>
      <w:r w:rsidRPr="00A357F6">
        <w:rPr>
          <w:rFonts w:cs="Times New Roman"/>
          <w:szCs w:val="24"/>
        </w:rPr>
        <w:t>使用</w:t>
      </w:r>
      <w:r w:rsidRPr="00A357F6">
        <w:rPr>
          <w:rFonts w:cs="Times New Roman"/>
          <w:szCs w:val="24"/>
        </w:rPr>
        <w:t>MySQL</w:t>
      </w:r>
      <w:r w:rsidRPr="00A357F6">
        <w:rPr>
          <w:rFonts w:cs="Times New Roman"/>
          <w:szCs w:val="24"/>
        </w:rPr>
        <w:t>数据库作为后台数据存储</w:t>
      </w:r>
      <w:r w:rsidRPr="00A357F6">
        <w:rPr>
          <w:rFonts w:cs="Times New Roman"/>
          <w:szCs w:val="24"/>
        </w:rPr>
        <w:t>,</w:t>
      </w:r>
      <w:r w:rsidRPr="00A357F6">
        <w:rPr>
          <w:rFonts w:cs="Times New Roman"/>
          <w:szCs w:val="24"/>
        </w:rPr>
        <w:t>保证数据的安全性和可靠性。</w:t>
      </w:r>
    </w:p>
    <w:p w14:paraId="5C3EE5E5" w14:textId="77777777" w:rsidR="00154518" w:rsidRPr="00A357F6" w:rsidRDefault="00154518" w:rsidP="00154518">
      <w:pPr>
        <w:pStyle w:val="a7"/>
        <w:numPr>
          <w:ilvl w:val="0"/>
          <w:numId w:val="3"/>
        </w:numPr>
        <w:spacing w:line="360" w:lineRule="auto"/>
        <w:ind w:firstLineChars="0"/>
        <w:jc w:val="both"/>
        <w:rPr>
          <w:rFonts w:cs="Times New Roman"/>
          <w:szCs w:val="24"/>
        </w:rPr>
      </w:pPr>
      <w:r w:rsidRPr="00A357F6">
        <w:rPr>
          <w:rFonts w:cs="Times New Roman"/>
          <w:szCs w:val="24"/>
        </w:rPr>
        <w:t>实现系统的模块化设计</w:t>
      </w:r>
      <w:r w:rsidRPr="00A357F6">
        <w:rPr>
          <w:rFonts w:cs="Times New Roman"/>
          <w:szCs w:val="24"/>
        </w:rPr>
        <w:t>,</w:t>
      </w:r>
      <w:r w:rsidRPr="00A357F6">
        <w:rPr>
          <w:rFonts w:cs="Times New Roman"/>
          <w:szCs w:val="24"/>
        </w:rPr>
        <w:t>便于后期维护和升级。</w:t>
      </w:r>
    </w:p>
    <w:p w14:paraId="7406695D" w14:textId="77777777" w:rsidR="00154518"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2、</w:t>
      </w:r>
      <w:r>
        <w:rPr>
          <w:rFonts w:asciiTheme="minorEastAsia" w:hAnsiTheme="minorEastAsia" w:hint="eastAsia"/>
          <w:szCs w:val="24"/>
        </w:rPr>
        <w:t>技术</w:t>
      </w:r>
      <w:r w:rsidRPr="00911F72">
        <w:rPr>
          <w:rFonts w:asciiTheme="minorEastAsia" w:hAnsiTheme="minorEastAsia" w:hint="eastAsia"/>
          <w:szCs w:val="24"/>
        </w:rPr>
        <w:t>内容</w:t>
      </w:r>
      <w:r>
        <w:rPr>
          <w:rFonts w:asciiTheme="minorEastAsia" w:hAnsiTheme="minorEastAsia" w:hint="eastAsia"/>
          <w:szCs w:val="24"/>
        </w:rPr>
        <w:t>：</w:t>
      </w:r>
    </w:p>
    <w:p w14:paraId="3505198F" w14:textId="77777777" w:rsidR="00154518" w:rsidRPr="00A357F6" w:rsidRDefault="00154518" w:rsidP="00154518">
      <w:pPr>
        <w:pStyle w:val="a7"/>
        <w:numPr>
          <w:ilvl w:val="0"/>
          <w:numId w:val="3"/>
        </w:numPr>
        <w:spacing w:line="360" w:lineRule="auto"/>
        <w:ind w:firstLineChars="0"/>
        <w:jc w:val="both"/>
        <w:rPr>
          <w:szCs w:val="24"/>
        </w:rPr>
      </w:pPr>
      <w:r w:rsidRPr="00A357F6">
        <w:rPr>
          <w:szCs w:val="24"/>
        </w:rPr>
        <w:t>采购管理模块</w:t>
      </w:r>
      <w:r w:rsidRPr="00A357F6">
        <w:rPr>
          <w:szCs w:val="24"/>
        </w:rPr>
        <w:t>:</w:t>
      </w:r>
      <w:r w:rsidRPr="00A357F6">
        <w:rPr>
          <w:szCs w:val="24"/>
        </w:rPr>
        <w:t>实现药品采购计划制定、采购订单管理、供应商管理等功能。</w:t>
      </w:r>
    </w:p>
    <w:p w14:paraId="1FB257B2" w14:textId="77777777" w:rsidR="00154518" w:rsidRPr="00A357F6" w:rsidRDefault="00154518" w:rsidP="00154518">
      <w:pPr>
        <w:pStyle w:val="a7"/>
        <w:numPr>
          <w:ilvl w:val="0"/>
          <w:numId w:val="3"/>
        </w:numPr>
        <w:spacing w:line="360" w:lineRule="auto"/>
        <w:ind w:firstLineChars="0"/>
        <w:jc w:val="both"/>
        <w:rPr>
          <w:szCs w:val="24"/>
        </w:rPr>
      </w:pPr>
      <w:r w:rsidRPr="00A357F6">
        <w:rPr>
          <w:szCs w:val="24"/>
        </w:rPr>
        <w:t>销售管理模块</w:t>
      </w:r>
      <w:r w:rsidRPr="00A357F6">
        <w:rPr>
          <w:szCs w:val="24"/>
        </w:rPr>
        <w:t>:</w:t>
      </w:r>
      <w:r w:rsidRPr="00A357F6">
        <w:rPr>
          <w:szCs w:val="24"/>
        </w:rPr>
        <w:t>支持销售订单管理、销售统计分析、客户管理等功能。</w:t>
      </w:r>
    </w:p>
    <w:p w14:paraId="17DB0BDA" w14:textId="77777777" w:rsidR="00154518" w:rsidRPr="00A357F6" w:rsidRDefault="00154518" w:rsidP="00154518">
      <w:pPr>
        <w:pStyle w:val="a7"/>
        <w:numPr>
          <w:ilvl w:val="0"/>
          <w:numId w:val="3"/>
        </w:numPr>
        <w:spacing w:line="360" w:lineRule="auto"/>
        <w:ind w:firstLineChars="0"/>
        <w:jc w:val="both"/>
        <w:rPr>
          <w:szCs w:val="24"/>
        </w:rPr>
      </w:pPr>
      <w:r w:rsidRPr="00A357F6">
        <w:rPr>
          <w:szCs w:val="24"/>
        </w:rPr>
        <w:t>库存管理模块</w:t>
      </w:r>
      <w:r w:rsidRPr="00A357F6">
        <w:rPr>
          <w:szCs w:val="24"/>
        </w:rPr>
        <w:t>:</w:t>
      </w:r>
      <w:r w:rsidRPr="00A357F6">
        <w:rPr>
          <w:szCs w:val="24"/>
        </w:rPr>
        <w:t>能够进行药品入库、出库、盘点等操作</w:t>
      </w:r>
      <w:r w:rsidRPr="00A357F6">
        <w:rPr>
          <w:szCs w:val="24"/>
        </w:rPr>
        <w:t>,</w:t>
      </w:r>
      <w:r w:rsidRPr="00A357F6">
        <w:rPr>
          <w:szCs w:val="24"/>
        </w:rPr>
        <w:t>及时掌握库存情况。</w:t>
      </w:r>
    </w:p>
    <w:p w14:paraId="496268E9" w14:textId="77777777" w:rsidR="00154518" w:rsidRPr="00A357F6" w:rsidRDefault="00154518" w:rsidP="00154518">
      <w:pPr>
        <w:pStyle w:val="a7"/>
        <w:numPr>
          <w:ilvl w:val="0"/>
          <w:numId w:val="3"/>
        </w:numPr>
        <w:spacing w:line="360" w:lineRule="auto"/>
        <w:ind w:firstLineChars="0"/>
        <w:jc w:val="both"/>
        <w:rPr>
          <w:szCs w:val="24"/>
        </w:rPr>
      </w:pPr>
      <w:r w:rsidRPr="00A357F6">
        <w:rPr>
          <w:szCs w:val="24"/>
        </w:rPr>
        <w:t>进销存管理模块</w:t>
      </w:r>
      <w:r w:rsidRPr="00A357F6">
        <w:rPr>
          <w:szCs w:val="24"/>
        </w:rPr>
        <w:t>:</w:t>
      </w:r>
      <w:r w:rsidRPr="00A357F6">
        <w:rPr>
          <w:szCs w:val="24"/>
        </w:rPr>
        <w:t>记录每一笔进销存业务</w:t>
      </w:r>
      <w:r w:rsidRPr="00A357F6">
        <w:rPr>
          <w:szCs w:val="24"/>
        </w:rPr>
        <w:t>,</w:t>
      </w:r>
      <w:r w:rsidRPr="00A357F6">
        <w:rPr>
          <w:szCs w:val="24"/>
        </w:rPr>
        <w:t>生成相应报表</w:t>
      </w:r>
      <w:r w:rsidRPr="00A357F6">
        <w:rPr>
          <w:szCs w:val="24"/>
        </w:rPr>
        <w:t>,</w:t>
      </w:r>
      <w:r w:rsidRPr="00A357F6">
        <w:rPr>
          <w:szCs w:val="24"/>
        </w:rPr>
        <w:t>实现数据透明化。</w:t>
      </w:r>
    </w:p>
    <w:p w14:paraId="5F5F8DC1" w14:textId="77777777" w:rsidR="00154518" w:rsidRPr="00A357F6" w:rsidRDefault="00154518" w:rsidP="00154518">
      <w:pPr>
        <w:pStyle w:val="a7"/>
        <w:numPr>
          <w:ilvl w:val="0"/>
          <w:numId w:val="3"/>
        </w:numPr>
        <w:spacing w:line="360" w:lineRule="auto"/>
        <w:ind w:firstLineChars="0"/>
        <w:jc w:val="both"/>
        <w:rPr>
          <w:szCs w:val="24"/>
        </w:rPr>
      </w:pPr>
      <w:r w:rsidRPr="00A357F6">
        <w:rPr>
          <w:szCs w:val="24"/>
        </w:rPr>
        <w:t>系统管理模块</w:t>
      </w:r>
      <w:r w:rsidRPr="00A357F6">
        <w:rPr>
          <w:szCs w:val="24"/>
        </w:rPr>
        <w:t>:</w:t>
      </w:r>
      <w:r w:rsidRPr="00A357F6">
        <w:rPr>
          <w:szCs w:val="24"/>
        </w:rPr>
        <w:t>提供用户管理、权限管理、系统设置等功能。</w:t>
      </w:r>
    </w:p>
    <w:p w14:paraId="6FCE2085"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3、</w:t>
      </w:r>
      <w:r>
        <w:rPr>
          <w:rFonts w:asciiTheme="minorEastAsia" w:hAnsiTheme="minorEastAsia" w:hint="eastAsia"/>
          <w:szCs w:val="24"/>
        </w:rPr>
        <w:t>技术方法和路线：</w:t>
      </w:r>
    </w:p>
    <w:p w14:paraId="51C26E60" w14:textId="77777777" w:rsidR="00154518" w:rsidRPr="00154518" w:rsidRDefault="00154518" w:rsidP="00154518">
      <w:pPr>
        <w:pStyle w:val="a7"/>
        <w:numPr>
          <w:ilvl w:val="0"/>
          <w:numId w:val="4"/>
        </w:numPr>
        <w:spacing w:line="300" w:lineRule="auto"/>
        <w:ind w:firstLineChars="0"/>
        <w:jc w:val="both"/>
        <w:rPr>
          <w:rFonts w:cs="Times New Roman"/>
          <w:szCs w:val="24"/>
        </w:rPr>
      </w:pPr>
      <w:r w:rsidRPr="00154518">
        <w:rPr>
          <w:rFonts w:cs="Times New Roman"/>
          <w:szCs w:val="24"/>
        </w:rPr>
        <w:t>采用面向对象程序设计思想</w:t>
      </w:r>
      <w:r w:rsidRPr="00154518">
        <w:rPr>
          <w:rFonts w:cs="Times New Roman"/>
          <w:szCs w:val="24"/>
        </w:rPr>
        <w:t>,</w:t>
      </w:r>
      <w:r w:rsidRPr="00154518">
        <w:rPr>
          <w:rFonts w:cs="Times New Roman"/>
          <w:szCs w:val="24"/>
        </w:rPr>
        <w:t>进行模块化开发。</w:t>
      </w:r>
    </w:p>
    <w:p w14:paraId="2B112D9F" w14:textId="77777777" w:rsidR="00154518" w:rsidRPr="00154518" w:rsidRDefault="00154518" w:rsidP="00154518">
      <w:pPr>
        <w:pStyle w:val="a7"/>
        <w:numPr>
          <w:ilvl w:val="0"/>
          <w:numId w:val="4"/>
        </w:numPr>
        <w:spacing w:line="300" w:lineRule="auto"/>
        <w:ind w:firstLineChars="0"/>
        <w:jc w:val="both"/>
        <w:rPr>
          <w:rFonts w:cs="Times New Roman"/>
          <w:szCs w:val="24"/>
        </w:rPr>
      </w:pPr>
      <w:r w:rsidRPr="00154518">
        <w:rPr>
          <w:rFonts w:cs="Times New Roman"/>
          <w:szCs w:val="24"/>
        </w:rPr>
        <w:t>使用</w:t>
      </w:r>
      <w:r w:rsidRPr="00154518">
        <w:rPr>
          <w:rFonts w:cs="Times New Roman"/>
        </w:rPr>
        <w:t>Java Swin</w:t>
      </w:r>
      <w:r w:rsidRPr="00154518">
        <w:rPr>
          <w:rFonts w:cs="Times New Roman"/>
          <w:szCs w:val="24"/>
        </w:rPr>
        <w:t>g</w:t>
      </w:r>
      <w:r w:rsidRPr="00154518">
        <w:rPr>
          <w:rFonts w:cs="Times New Roman"/>
          <w:szCs w:val="24"/>
        </w:rPr>
        <w:t>作为</w:t>
      </w:r>
      <w:r w:rsidRPr="00154518">
        <w:rPr>
          <w:rFonts w:cs="Times New Roman"/>
          <w:szCs w:val="24"/>
        </w:rPr>
        <w:t>GUI</w:t>
      </w:r>
      <w:r w:rsidRPr="00154518">
        <w:rPr>
          <w:rFonts w:cs="Times New Roman"/>
          <w:szCs w:val="24"/>
        </w:rPr>
        <w:t>界面开发框架。</w:t>
      </w:r>
    </w:p>
    <w:p w14:paraId="4D0FF0F2" w14:textId="77777777" w:rsidR="00154518" w:rsidRPr="00154518" w:rsidRDefault="00154518" w:rsidP="00154518">
      <w:pPr>
        <w:pStyle w:val="a7"/>
        <w:numPr>
          <w:ilvl w:val="0"/>
          <w:numId w:val="4"/>
        </w:numPr>
        <w:spacing w:line="300" w:lineRule="auto"/>
        <w:ind w:firstLineChars="0"/>
        <w:jc w:val="both"/>
        <w:rPr>
          <w:rFonts w:cs="Times New Roman"/>
          <w:szCs w:val="24"/>
        </w:rPr>
      </w:pPr>
      <w:r w:rsidRPr="00154518">
        <w:rPr>
          <w:rFonts w:cs="Times New Roman"/>
          <w:szCs w:val="24"/>
        </w:rPr>
        <w:t>采用</w:t>
      </w:r>
      <w:r w:rsidRPr="00154518">
        <w:rPr>
          <w:rFonts w:cs="Times New Roman"/>
          <w:szCs w:val="24"/>
        </w:rPr>
        <w:t>MySQL</w:t>
      </w:r>
      <w:r w:rsidRPr="00154518">
        <w:rPr>
          <w:rFonts w:cs="Times New Roman"/>
          <w:szCs w:val="24"/>
        </w:rPr>
        <w:t>数据库存储系统数据</w:t>
      </w:r>
      <w:r w:rsidRPr="00154518">
        <w:rPr>
          <w:rFonts w:cs="Times New Roman"/>
          <w:szCs w:val="24"/>
        </w:rPr>
        <w:t>,</w:t>
      </w:r>
      <w:r w:rsidRPr="00154518">
        <w:rPr>
          <w:rFonts w:cs="Times New Roman"/>
          <w:szCs w:val="24"/>
        </w:rPr>
        <w:t>使用</w:t>
      </w:r>
      <w:r w:rsidRPr="00154518">
        <w:rPr>
          <w:rFonts w:cs="Times New Roman"/>
          <w:szCs w:val="24"/>
        </w:rPr>
        <w:t>JDBC</w:t>
      </w:r>
      <w:r w:rsidRPr="00154518">
        <w:rPr>
          <w:rFonts w:cs="Times New Roman"/>
          <w:szCs w:val="24"/>
        </w:rPr>
        <w:t>连接数据库。</w:t>
      </w:r>
    </w:p>
    <w:p w14:paraId="779B58FD" w14:textId="77777777" w:rsidR="00154518" w:rsidRPr="00154518" w:rsidRDefault="00154518" w:rsidP="00154518">
      <w:pPr>
        <w:pStyle w:val="a7"/>
        <w:numPr>
          <w:ilvl w:val="0"/>
          <w:numId w:val="4"/>
        </w:numPr>
        <w:spacing w:line="300" w:lineRule="auto"/>
        <w:ind w:firstLineChars="0"/>
        <w:jc w:val="both"/>
        <w:rPr>
          <w:rFonts w:cs="Times New Roman"/>
          <w:szCs w:val="24"/>
        </w:rPr>
      </w:pPr>
      <w:r w:rsidRPr="00154518">
        <w:rPr>
          <w:rFonts w:cs="Times New Roman"/>
          <w:szCs w:val="24"/>
        </w:rPr>
        <w:t>遵循</w:t>
      </w:r>
      <w:r w:rsidRPr="00154518">
        <w:rPr>
          <w:rFonts w:cs="Times New Roman"/>
          <w:szCs w:val="24"/>
        </w:rPr>
        <w:t>MVC</w:t>
      </w:r>
      <w:r w:rsidRPr="00154518">
        <w:rPr>
          <w:rFonts w:cs="Times New Roman"/>
          <w:szCs w:val="24"/>
        </w:rPr>
        <w:t>设计模式</w:t>
      </w:r>
      <w:r w:rsidRPr="00154518">
        <w:rPr>
          <w:rFonts w:cs="Times New Roman"/>
          <w:szCs w:val="24"/>
        </w:rPr>
        <w:t>,</w:t>
      </w:r>
      <w:r w:rsidRPr="00154518">
        <w:rPr>
          <w:rFonts w:cs="Times New Roman"/>
          <w:szCs w:val="24"/>
        </w:rPr>
        <w:t>将模型、视图和控制器层分离。</w:t>
      </w:r>
    </w:p>
    <w:p w14:paraId="1DB1E363" w14:textId="77777777" w:rsidR="00154518" w:rsidRPr="00154518" w:rsidRDefault="00154518" w:rsidP="00154518">
      <w:pPr>
        <w:pStyle w:val="a7"/>
        <w:numPr>
          <w:ilvl w:val="0"/>
          <w:numId w:val="4"/>
        </w:numPr>
        <w:spacing w:line="300" w:lineRule="auto"/>
        <w:ind w:firstLineChars="0"/>
        <w:jc w:val="both"/>
        <w:rPr>
          <w:rFonts w:cs="Times New Roman"/>
          <w:szCs w:val="24"/>
        </w:rPr>
      </w:pPr>
      <w:r w:rsidRPr="00154518">
        <w:rPr>
          <w:rFonts w:cs="Times New Roman"/>
          <w:szCs w:val="24"/>
        </w:rPr>
        <w:t>采用事务机制保证数据的一致性和完整性。</w:t>
      </w:r>
    </w:p>
    <w:p w14:paraId="4C6D2202" w14:textId="77777777" w:rsidR="00154518" w:rsidRPr="00154518" w:rsidRDefault="00154518" w:rsidP="00154518">
      <w:pPr>
        <w:pStyle w:val="a7"/>
        <w:numPr>
          <w:ilvl w:val="0"/>
          <w:numId w:val="4"/>
        </w:numPr>
        <w:spacing w:line="300" w:lineRule="auto"/>
        <w:ind w:firstLineChars="0"/>
        <w:jc w:val="both"/>
        <w:rPr>
          <w:rFonts w:cs="Times New Roman"/>
          <w:szCs w:val="24"/>
        </w:rPr>
      </w:pPr>
      <w:r w:rsidRPr="00154518">
        <w:rPr>
          <w:rFonts w:cs="Times New Roman"/>
          <w:szCs w:val="24"/>
        </w:rPr>
        <w:t>实施单元测试和系统测试</w:t>
      </w:r>
      <w:r w:rsidRPr="00154518">
        <w:rPr>
          <w:rFonts w:cs="Times New Roman"/>
          <w:szCs w:val="24"/>
        </w:rPr>
        <w:t>,</w:t>
      </w:r>
      <w:r w:rsidRPr="00154518">
        <w:rPr>
          <w:rFonts w:cs="Times New Roman"/>
          <w:szCs w:val="24"/>
        </w:rPr>
        <w:t>确保系统质量。</w:t>
      </w:r>
    </w:p>
    <w:p w14:paraId="11BE86CA" w14:textId="77777777" w:rsidR="00154518" w:rsidRPr="00154518" w:rsidRDefault="00154518" w:rsidP="00154518">
      <w:pPr>
        <w:pStyle w:val="a7"/>
        <w:numPr>
          <w:ilvl w:val="0"/>
          <w:numId w:val="4"/>
        </w:numPr>
        <w:spacing w:line="300" w:lineRule="auto"/>
        <w:ind w:firstLineChars="0"/>
        <w:jc w:val="both"/>
        <w:rPr>
          <w:rFonts w:cs="Times New Roman"/>
          <w:szCs w:val="24"/>
        </w:rPr>
      </w:pPr>
      <w:r w:rsidRPr="00154518">
        <w:rPr>
          <w:rFonts w:cs="Times New Roman"/>
          <w:szCs w:val="24"/>
        </w:rPr>
        <w:t>编写详细的技术文档和用户手册。</w:t>
      </w:r>
    </w:p>
    <w:p w14:paraId="5545A19D" w14:textId="0E3B441D" w:rsidR="00154518" w:rsidRPr="00154518" w:rsidRDefault="00154518" w:rsidP="00154518">
      <w:pPr>
        <w:spacing w:line="300" w:lineRule="auto"/>
        <w:ind w:firstLine="480"/>
        <w:rPr>
          <w:rFonts w:cs="Times New Roman"/>
          <w:szCs w:val="24"/>
        </w:rPr>
      </w:pPr>
      <w:r w:rsidRPr="00154518">
        <w:rPr>
          <w:rFonts w:cs="Times New Roman"/>
          <w:szCs w:val="24"/>
        </w:rPr>
        <w:t>4</w:t>
      </w:r>
      <w:r w:rsidRPr="00154518">
        <w:rPr>
          <w:rFonts w:cs="Times New Roman"/>
          <w:szCs w:val="24"/>
        </w:rPr>
        <w:t>、合作开发时间：自</w:t>
      </w:r>
      <w:r w:rsidRPr="00154518">
        <w:rPr>
          <w:rFonts w:cs="Times New Roman"/>
          <w:szCs w:val="24"/>
        </w:rPr>
        <w:t>2024</w:t>
      </w:r>
      <w:r w:rsidRPr="00154518">
        <w:rPr>
          <w:rFonts w:cs="Times New Roman"/>
          <w:szCs w:val="24"/>
        </w:rPr>
        <w:t>年</w:t>
      </w:r>
      <w:r w:rsidR="00866F99">
        <w:rPr>
          <w:rFonts w:cs="Times New Roman"/>
          <w:szCs w:val="24"/>
        </w:rPr>
        <w:t>4</w:t>
      </w:r>
      <w:r w:rsidR="00866F99">
        <w:rPr>
          <w:rFonts w:cs="Times New Roman"/>
          <w:szCs w:val="24"/>
        </w:rPr>
        <w:t>月</w:t>
      </w:r>
      <w:r w:rsidR="00866F99">
        <w:rPr>
          <w:rFonts w:cs="Times New Roman"/>
          <w:szCs w:val="24"/>
        </w:rPr>
        <w:t>3</w:t>
      </w:r>
      <w:r w:rsidR="00866F99">
        <w:rPr>
          <w:rFonts w:cs="Times New Roman"/>
          <w:szCs w:val="24"/>
        </w:rPr>
        <w:t>日</w:t>
      </w:r>
      <w:r w:rsidRPr="00154518">
        <w:rPr>
          <w:rFonts w:cs="Times New Roman"/>
          <w:szCs w:val="24"/>
        </w:rPr>
        <w:t>开始至</w:t>
      </w:r>
      <w:r w:rsidRPr="00154518">
        <w:rPr>
          <w:rFonts w:cs="Times New Roman"/>
          <w:szCs w:val="24"/>
        </w:rPr>
        <w:t>2024</w:t>
      </w:r>
      <w:r w:rsidRPr="00154518">
        <w:rPr>
          <w:rFonts w:cs="Times New Roman"/>
          <w:szCs w:val="24"/>
        </w:rPr>
        <w:t>年</w:t>
      </w:r>
      <w:r w:rsidR="00866F99">
        <w:rPr>
          <w:rFonts w:cs="Times New Roman" w:hint="eastAsia"/>
          <w:szCs w:val="24"/>
        </w:rPr>
        <w:t>6</w:t>
      </w:r>
      <w:r w:rsidR="00866F99">
        <w:rPr>
          <w:rFonts w:cs="Times New Roman" w:hint="eastAsia"/>
          <w:szCs w:val="24"/>
        </w:rPr>
        <w:t>月</w:t>
      </w:r>
      <w:r w:rsidR="00866F99">
        <w:rPr>
          <w:rFonts w:cs="Times New Roman" w:hint="eastAsia"/>
          <w:szCs w:val="24"/>
        </w:rPr>
        <w:t>28</w:t>
      </w:r>
      <w:r w:rsidR="00866F99">
        <w:rPr>
          <w:rFonts w:cs="Times New Roman" w:hint="eastAsia"/>
          <w:szCs w:val="24"/>
        </w:rPr>
        <w:t>日</w:t>
      </w:r>
      <w:r w:rsidRPr="00154518">
        <w:rPr>
          <w:rFonts w:cs="Times New Roman"/>
          <w:szCs w:val="24"/>
        </w:rPr>
        <w:t>结束。</w:t>
      </w:r>
    </w:p>
    <w:p w14:paraId="6B55E0A5" w14:textId="77777777" w:rsidR="00154518" w:rsidRPr="00154518" w:rsidRDefault="00154518" w:rsidP="00154518">
      <w:pPr>
        <w:spacing w:line="300" w:lineRule="auto"/>
        <w:ind w:firstLine="480"/>
        <w:rPr>
          <w:rFonts w:cs="Times New Roman"/>
          <w:szCs w:val="24"/>
        </w:rPr>
      </w:pPr>
      <w:r w:rsidRPr="00154518">
        <w:rPr>
          <w:rFonts w:cs="Times New Roman"/>
          <w:szCs w:val="24"/>
        </w:rPr>
        <w:t>5</w:t>
      </w:r>
      <w:r w:rsidRPr="00154518">
        <w:rPr>
          <w:rFonts w:cs="Times New Roman"/>
          <w:szCs w:val="24"/>
        </w:rPr>
        <w:t>、免费维护时间：自产品验收合格之日起</w:t>
      </w:r>
      <w:r w:rsidRPr="00154518">
        <w:rPr>
          <w:rFonts w:cs="Times New Roman"/>
          <w:szCs w:val="24"/>
        </w:rPr>
        <w:t>2</w:t>
      </w:r>
      <w:r w:rsidRPr="00154518">
        <w:rPr>
          <w:rFonts w:cs="Times New Roman"/>
          <w:szCs w:val="24"/>
        </w:rPr>
        <w:t>年内。</w:t>
      </w:r>
    </w:p>
    <w:p w14:paraId="58980743" w14:textId="77777777" w:rsidR="00154518" w:rsidRDefault="00154518" w:rsidP="00154518">
      <w:pPr>
        <w:pStyle w:val="2"/>
      </w:pPr>
      <w:bookmarkStart w:id="27" w:name="_Toc164974797"/>
      <w:r w:rsidRPr="00D23A78">
        <w:rPr>
          <w:rFonts w:hint="eastAsia"/>
        </w:rPr>
        <w:t>第二条、合作方式</w:t>
      </w:r>
      <w:bookmarkEnd w:id="27"/>
    </w:p>
    <w:p w14:paraId="5B5B6FC7" w14:textId="77777777" w:rsidR="00154518" w:rsidRPr="0089436D" w:rsidRDefault="00154518" w:rsidP="00154518">
      <w:pPr>
        <w:spacing w:line="300" w:lineRule="auto"/>
        <w:ind w:firstLine="480"/>
        <w:rPr>
          <w:rFonts w:asciiTheme="minorEastAsia" w:hAnsiTheme="minorEastAsia"/>
          <w:b/>
          <w:szCs w:val="24"/>
        </w:rPr>
      </w:pPr>
      <w:r w:rsidRPr="0089436D">
        <w:rPr>
          <w:rFonts w:asciiTheme="minorEastAsia" w:hAnsiTheme="minorEastAsia" w:hint="eastAsia"/>
          <w:szCs w:val="24"/>
        </w:rPr>
        <w:lastRenderedPageBreak/>
        <w:t>甲乙双方拟采取</w:t>
      </w:r>
      <w:r>
        <w:rPr>
          <w:rFonts w:asciiTheme="minorEastAsia" w:hAnsiTheme="minorEastAsia" w:hint="eastAsia"/>
          <w:szCs w:val="24"/>
        </w:rPr>
        <w:t>以下</w:t>
      </w:r>
      <w:r w:rsidRPr="0089436D">
        <w:rPr>
          <w:rFonts w:asciiTheme="minorEastAsia" w:hAnsiTheme="minorEastAsia" w:hint="eastAsia"/>
          <w:szCs w:val="24"/>
        </w:rPr>
        <w:t>方式进行软件开发工作。</w:t>
      </w:r>
    </w:p>
    <w:p w14:paraId="5DDC0859" w14:textId="77777777" w:rsidR="00154518" w:rsidRPr="009F48B0" w:rsidRDefault="00154518" w:rsidP="00154518">
      <w:pPr>
        <w:spacing w:line="300" w:lineRule="auto"/>
        <w:ind w:firstLine="480"/>
        <w:rPr>
          <w:rFonts w:asciiTheme="minorEastAsia" w:hAnsiTheme="minorEastAsia"/>
          <w:szCs w:val="24"/>
        </w:rPr>
      </w:pPr>
      <w:r w:rsidRPr="009F48B0">
        <w:rPr>
          <w:rFonts w:asciiTheme="minorEastAsia" w:hAnsiTheme="minorEastAsia" w:hint="eastAsia"/>
          <w:szCs w:val="24"/>
        </w:rPr>
        <w:t>1、双方采取由乙方向甲方提供符合合同约定的软件开发专业技术人员，由甲方进行统一软件开发管理并支付乙方合作费用的合作模式进行。</w:t>
      </w:r>
    </w:p>
    <w:p w14:paraId="5D391D1D" w14:textId="77777777" w:rsidR="00154518" w:rsidRDefault="00154518" w:rsidP="00154518">
      <w:pPr>
        <w:spacing w:line="300" w:lineRule="auto"/>
        <w:ind w:firstLine="480"/>
        <w:rPr>
          <w:rFonts w:asciiTheme="minorEastAsia" w:hAnsiTheme="minorEastAsia"/>
          <w:szCs w:val="24"/>
        </w:rPr>
      </w:pPr>
      <w:r w:rsidRPr="009F48B0">
        <w:rPr>
          <w:rFonts w:asciiTheme="minorEastAsia" w:hAnsiTheme="minorEastAsia" w:hint="eastAsia"/>
          <w:szCs w:val="24"/>
        </w:rPr>
        <w:t>2、双方采取由甲方提供技术数据资料并支付开发费用，己方按合同约定独立完成软件开发工作的合作模式。</w:t>
      </w:r>
    </w:p>
    <w:p w14:paraId="731ED91E" w14:textId="77777777" w:rsidR="00154518" w:rsidRDefault="00154518" w:rsidP="00154518">
      <w:pPr>
        <w:spacing w:line="300" w:lineRule="auto"/>
        <w:ind w:firstLine="480"/>
        <w:rPr>
          <w:rFonts w:asciiTheme="minorEastAsia" w:hAnsiTheme="minorEastAsia"/>
          <w:szCs w:val="24"/>
        </w:rPr>
      </w:pPr>
      <w:r>
        <w:rPr>
          <w:rFonts w:asciiTheme="minorEastAsia" w:hAnsiTheme="minorEastAsia" w:hint="eastAsia"/>
          <w:szCs w:val="24"/>
        </w:rPr>
        <w:t>3、其它方式：（请说明）</w:t>
      </w:r>
    </w:p>
    <w:p w14:paraId="017C5035" w14:textId="04B84C64" w:rsidR="00154518" w:rsidRPr="00154518" w:rsidRDefault="00154518" w:rsidP="00154518">
      <w:pPr>
        <w:pStyle w:val="2"/>
      </w:pPr>
      <w:bookmarkStart w:id="28" w:name="_Toc164974798"/>
      <w:r w:rsidRPr="00154518">
        <w:rPr>
          <w:rFonts w:hint="eastAsia"/>
        </w:rPr>
        <w:t>第三条、双方的权利义务</w:t>
      </w:r>
      <w:bookmarkEnd w:id="28"/>
    </w:p>
    <w:p w14:paraId="191DC1EB"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1、甲方的权利义务</w:t>
      </w:r>
    </w:p>
    <w:p w14:paraId="25A524D9" w14:textId="77777777" w:rsidR="00154518" w:rsidRPr="00402AD4" w:rsidRDefault="00154518" w:rsidP="00154518">
      <w:pPr>
        <w:spacing w:line="300" w:lineRule="auto"/>
        <w:ind w:firstLineChars="175" w:firstLine="420"/>
        <w:rPr>
          <w:rFonts w:asciiTheme="minorEastAsia" w:hAnsiTheme="minorEastAsia"/>
          <w:szCs w:val="24"/>
        </w:rPr>
      </w:pPr>
      <w:r w:rsidRPr="00402AD4">
        <w:rPr>
          <w:rFonts w:asciiTheme="minorEastAsia" w:hAnsiTheme="minorEastAsia" w:hint="eastAsia"/>
          <w:szCs w:val="24"/>
        </w:rPr>
        <w:t>（1）甲方应当提供专人与乙方联络并对乙方的开发进度及质量进行监督。</w:t>
      </w:r>
    </w:p>
    <w:p w14:paraId="4B835AF5" w14:textId="77777777" w:rsidR="00154518" w:rsidRPr="00402AD4" w:rsidRDefault="00154518" w:rsidP="00154518">
      <w:pPr>
        <w:spacing w:line="300" w:lineRule="auto"/>
        <w:ind w:firstLineChars="175" w:firstLine="420"/>
        <w:rPr>
          <w:rFonts w:asciiTheme="minorEastAsia" w:hAnsiTheme="minorEastAsia"/>
          <w:szCs w:val="24"/>
        </w:rPr>
      </w:pPr>
      <w:r w:rsidRPr="00402AD4">
        <w:rPr>
          <w:rFonts w:asciiTheme="minorEastAsia" w:hAnsiTheme="minorEastAsia" w:hint="eastAsia"/>
          <w:szCs w:val="24"/>
        </w:rPr>
        <w:t>（2）甲方应当提供软件开发所需要的所有数据交给乙方，并保证数据的正确性。</w:t>
      </w:r>
    </w:p>
    <w:p w14:paraId="09453B17" w14:textId="77777777" w:rsidR="00154518" w:rsidRPr="00402AD4" w:rsidRDefault="00154518" w:rsidP="00154518">
      <w:pPr>
        <w:spacing w:line="300" w:lineRule="auto"/>
        <w:ind w:firstLineChars="175" w:firstLine="420"/>
        <w:rPr>
          <w:rFonts w:asciiTheme="minorEastAsia" w:hAnsiTheme="minorEastAsia"/>
          <w:szCs w:val="24"/>
        </w:rPr>
      </w:pPr>
      <w:r w:rsidRPr="00402AD4">
        <w:rPr>
          <w:rFonts w:asciiTheme="minorEastAsia" w:hAnsiTheme="minorEastAsia" w:hint="eastAsia"/>
          <w:szCs w:val="24"/>
        </w:rPr>
        <w:t>（3）甲方应当及时支付软件合作开发费用，保证软件合作开发费用及时到位。</w:t>
      </w:r>
    </w:p>
    <w:p w14:paraId="3FF8A77D" w14:textId="77777777" w:rsidR="00154518" w:rsidRPr="00402AD4" w:rsidRDefault="00154518" w:rsidP="00154518">
      <w:pPr>
        <w:spacing w:line="300" w:lineRule="auto"/>
        <w:ind w:firstLineChars="175" w:firstLine="420"/>
        <w:rPr>
          <w:rFonts w:asciiTheme="minorEastAsia" w:hAnsiTheme="minorEastAsia"/>
          <w:szCs w:val="24"/>
        </w:rPr>
      </w:pPr>
      <w:r w:rsidRPr="00402AD4">
        <w:rPr>
          <w:rFonts w:asciiTheme="minorEastAsia" w:hAnsiTheme="minorEastAsia" w:hint="eastAsia"/>
          <w:szCs w:val="24"/>
        </w:rPr>
        <w:t>（4）甲方应当依合同约定，及时检验、测试所开发的软件。</w:t>
      </w:r>
    </w:p>
    <w:p w14:paraId="413E40D9" w14:textId="77777777" w:rsidR="00154518" w:rsidRPr="00402AD4" w:rsidRDefault="00154518" w:rsidP="00154518">
      <w:pPr>
        <w:spacing w:line="300" w:lineRule="auto"/>
        <w:ind w:firstLineChars="175" w:firstLine="420"/>
        <w:rPr>
          <w:rFonts w:asciiTheme="minorEastAsia" w:hAnsiTheme="minorEastAsia"/>
          <w:szCs w:val="24"/>
        </w:rPr>
      </w:pPr>
      <w:r w:rsidRPr="00402AD4">
        <w:rPr>
          <w:rFonts w:asciiTheme="minorEastAsia" w:hAnsiTheme="minorEastAsia" w:hint="eastAsia"/>
          <w:szCs w:val="24"/>
        </w:rPr>
        <w:t>（5）甲方在软件功能符合约定时，依合同约定接受软件。</w:t>
      </w:r>
    </w:p>
    <w:p w14:paraId="0C4AA7E4"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2、乙方的权利和义务</w:t>
      </w:r>
    </w:p>
    <w:p w14:paraId="27178E40"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（1）乙方应当提供专人与甲方联络</w:t>
      </w:r>
      <w:r>
        <w:rPr>
          <w:rFonts w:asciiTheme="minorEastAsia" w:hAnsiTheme="minorEastAsia" w:hint="eastAsia"/>
          <w:szCs w:val="24"/>
        </w:rPr>
        <w:t>，并</w:t>
      </w:r>
      <w:r w:rsidRPr="00911F72">
        <w:rPr>
          <w:rFonts w:asciiTheme="minorEastAsia" w:hAnsiTheme="minorEastAsia" w:hint="eastAsia"/>
          <w:szCs w:val="24"/>
        </w:rPr>
        <w:t>制定＜软件开发研究计划＞，</w:t>
      </w:r>
      <w:r>
        <w:rPr>
          <w:rFonts w:asciiTheme="minorEastAsia" w:hAnsiTheme="minorEastAsia" w:hint="eastAsia"/>
          <w:szCs w:val="24"/>
        </w:rPr>
        <w:t>经甲方确认后，按照＜软件开发研究计划＞的约定及时、正确的完成软件</w:t>
      </w:r>
      <w:r w:rsidRPr="00911F72">
        <w:rPr>
          <w:rFonts w:asciiTheme="minorEastAsia" w:hAnsiTheme="minorEastAsia" w:hint="eastAsia"/>
          <w:szCs w:val="24"/>
        </w:rPr>
        <w:t>的开发</w:t>
      </w:r>
      <w:r>
        <w:rPr>
          <w:rFonts w:asciiTheme="minorEastAsia" w:hAnsiTheme="minorEastAsia" w:hint="eastAsia"/>
          <w:szCs w:val="24"/>
        </w:rPr>
        <w:t>，</w:t>
      </w:r>
      <w:r w:rsidRPr="00911F72">
        <w:rPr>
          <w:rFonts w:asciiTheme="minorEastAsia" w:hAnsiTheme="minorEastAsia" w:hint="eastAsia"/>
          <w:szCs w:val="24"/>
        </w:rPr>
        <w:t>及时向甲方说明开发进度及情况。</w:t>
      </w:r>
    </w:p>
    <w:p w14:paraId="4DB8FE79"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（2）</w:t>
      </w:r>
      <w:r>
        <w:rPr>
          <w:rFonts w:asciiTheme="minorEastAsia" w:hAnsiTheme="minorEastAsia" w:hint="eastAsia"/>
          <w:szCs w:val="24"/>
        </w:rPr>
        <w:t>乙方须按甲方要求在规定时间内完成软件开发，</w:t>
      </w:r>
      <w:r w:rsidRPr="00911F72">
        <w:rPr>
          <w:rFonts w:asciiTheme="minorEastAsia" w:hAnsiTheme="minorEastAsia" w:hint="eastAsia"/>
          <w:szCs w:val="24"/>
        </w:rPr>
        <w:t>开发完毕之后，在乙方对甲方提供的维护服务期之内，由于甲方设计变更而导致系统的非主要框架的变更，若变更范围在本合同所规定的功能范围之内，乙方有义务免费为甲方修改变更内容。</w:t>
      </w:r>
    </w:p>
    <w:p w14:paraId="4D073DE6"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（3）乙方在其开发的范围内有为甲方提供培训及维护的义务。</w:t>
      </w:r>
    </w:p>
    <w:p w14:paraId="29DE8782"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（4）乙方有义务自行准备软件开发所需的硬设备、开发数据。</w:t>
      </w:r>
    </w:p>
    <w:p w14:paraId="59014FBB"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（5）乙方不得将本合同标的委托或外包给他人完成。</w:t>
      </w:r>
    </w:p>
    <w:p w14:paraId="225C9A0B"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（6）乙方对本软件的开发及在开发过程中所获得的所有数据负有保密的义务。</w:t>
      </w:r>
    </w:p>
    <w:p w14:paraId="558E5B0E"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（7）</w:t>
      </w:r>
      <w:r>
        <w:rPr>
          <w:rFonts w:asciiTheme="minorEastAsia" w:hAnsiTheme="minorEastAsia" w:hint="eastAsia"/>
          <w:szCs w:val="24"/>
        </w:rPr>
        <w:t>乙方不得在程序中加插和软件功能无关的程序或预留</w:t>
      </w:r>
      <w:r w:rsidRPr="00911F72">
        <w:rPr>
          <w:rFonts w:asciiTheme="minorEastAsia" w:hAnsiTheme="minorEastAsia" w:hint="eastAsia"/>
          <w:szCs w:val="24"/>
        </w:rPr>
        <w:t>危害软件安全的漏洞。</w:t>
      </w:r>
    </w:p>
    <w:p w14:paraId="514817BA"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（8）乙方在开发出符合合同约定的产品后有权要求甲方依合同约定支付报酬。</w:t>
      </w:r>
    </w:p>
    <w:p w14:paraId="55C32D22" w14:textId="77777777" w:rsidR="00154518" w:rsidRPr="00D23A78" w:rsidRDefault="00154518" w:rsidP="00154518">
      <w:pPr>
        <w:pStyle w:val="2"/>
      </w:pPr>
      <w:bookmarkStart w:id="29" w:name="_Toc164974799"/>
      <w:r>
        <w:rPr>
          <w:rFonts w:hint="eastAsia"/>
        </w:rPr>
        <w:lastRenderedPageBreak/>
        <w:t>第四条、开发</w:t>
      </w:r>
      <w:r w:rsidRPr="00D23A78">
        <w:rPr>
          <w:rFonts w:hint="eastAsia"/>
        </w:rPr>
        <w:t>软件的交付</w:t>
      </w:r>
      <w:bookmarkEnd w:id="29"/>
    </w:p>
    <w:p w14:paraId="3BA76724"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1</w:t>
      </w:r>
      <w:r>
        <w:rPr>
          <w:rFonts w:asciiTheme="minorEastAsia" w:hAnsiTheme="minorEastAsia" w:hint="eastAsia"/>
          <w:szCs w:val="24"/>
        </w:rPr>
        <w:t>、乙方应当在整个开发周期内将软件产品交付甲方。</w:t>
      </w:r>
    </w:p>
    <w:p w14:paraId="202C983D"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2、开发完毕，乙方应将</w:t>
      </w:r>
      <w:r>
        <w:rPr>
          <w:rFonts w:asciiTheme="minorEastAsia" w:hAnsiTheme="minorEastAsia" w:hint="eastAsia"/>
          <w:szCs w:val="24"/>
        </w:rPr>
        <w:t>以下材料</w:t>
      </w:r>
      <w:r w:rsidRPr="00911F72">
        <w:rPr>
          <w:rFonts w:asciiTheme="minorEastAsia" w:hAnsiTheme="minorEastAsia" w:hint="eastAsia"/>
          <w:szCs w:val="24"/>
        </w:rPr>
        <w:t>移交给甲方：</w:t>
      </w:r>
    </w:p>
    <w:p w14:paraId="69D90C90"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（1）完成甲方功能要求的可执行软件；</w:t>
      </w:r>
    </w:p>
    <w:p w14:paraId="46C3D730"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（2）软件的源代码；</w:t>
      </w:r>
    </w:p>
    <w:p w14:paraId="62233556"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（3）软件的开发计划文件</w:t>
      </w:r>
      <w:r>
        <w:rPr>
          <w:rFonts w:asciiTheme="minorEastAsia" w:hAnsiTheme="minorEastAsia" w:hint="eastAsia"/>
          <w:szCs w:val="24"/>
        </w:rPr>
        <w:t>，</w:t>
      </w:r>
      <w:r w:rsidRPr="00911F72">
        <w:rPr>
          <w:rFonts w:asciiTheme="minorEastAsia" w:hAnsiTheme="minorEastAsia" w:hint="eastAsia"/>
          <w:szCs w:val="24"/>
        </w:rPr>
        <w:t>软件的设计文件；</w:t>
      </w:r>
    </w:p>
    <w:p w14:paraId="7BC20978"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（4）软件的质量保证计划</w:t>
      </w:r>
      <w:r>
        <w:rPr>
          <w:rFonts w:asciiTheme="minorEastAsia" w:hAnsiTheme="minorEastAsia" w:hint="eastAsia"/>
          <w:szCs w:val="24"/>
        </w:rPr>
        <w:t>，</w:t>
      </w:r>
      <w:r w:rsidRPr="00911F72">
        <w:rPr>
          <w:rFonts w:asciiTheme="minorEastAsia" w:hAnsiTheme="minorEastAsia" w:hint="eastAsia"/>
          <w:szCs w:val="24"/>
        </w:rPr>
        <w:t>软件的确认测试计划；</w:t>
      </w:r>
    </w:p>
    <w:p w14:paraId="5DF229A4"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（5）软件的使用说明书；</w:t>
      </w:r>
    </w:p>
    <w:p w14:paraId="2E346BE5"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（6）软件开发过程中产生的其它文档。</w:t>
      </w:r>
    </w:p>
    <w:p w14:paraId="2C1BF893" w14:textId="048694A1"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3、软件产品的交付形式</w:t>
      </w:r>
      <w:r>
        <w:rPr>
          <w:rFonts w:asciiTheme="minorEastAsia" w:hAnsiTheme="minorEastAsia" w:hint="eastAsia"/>
          <w:szCs w:val="24"/>
        </w:rPr>
        <w:t>：</w:t>
      </w:r>
      <w:r w:rsidRPr="00154518">
        <w:rPr>
          <w:rFonts w:asciiTheme="minorEastAsia" w:hAnsiTheme="minorEastAsia" w:hint="eastAsia"/>
          <w:szCs w:val="24"/>
          <w:u w:val="single"/>
        </w:rPr>
        <w:t>当面交付</w:t>
      </w:r>
      <w:r w:rsidRPr="00911F72">
        <w:rPr>
          <w:rFonts w:asciiTheme="minorEastAsia" w:hAnsiTheme="minorEastAsia" w:hint="eastAsia"/>
          <w:szCs w:val="24"/>
        </w:rPr>
        <w:t>。</w:t>
      </w:r>
    </w:p>
    <w:p w14:paraId="481BE4B6" w14:textId="77777777" w:rsidR="00154518" w:rsidRPr="00D23A78" w:rsidRDefault="00154518" w:rsidP="00154518">
      <w:pPr>
        <w:pStyle w:val="2"/>
      </w:pPr>
      <w:bookmarkStart w:id="30" w:name="_Toc164974800"/>
      <w:r w:rsidRPr="00D23A78">
        <w:rPr>
          <w:rFonts w:hint="eastAsia"/>
        </w:rPr>
        <w:t>第五条、验收条款</w:t>
      </w:r>
      <w:bookmarkEnd w:id="30"/>
    </w:p>
    <w:p w14:paraId="7121F4A1"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1、开发阶段的验收：甲方应当按照开发计划在每一个开发阶段对乙方所开发的产品进行检测和验收，在不符合开发计划时，甲方有权要求乙方修改。</w:t>
      </w:r>
    </w:p>
    <w:p w14:paraId="3EB2AE83"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2、产品交付的验收：</w:t>
      </w:r>
    </w:p>
    <w:p w14:paraId="67DDB253" w14:textId="77777777" w:rsidR="00154518"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（1）验收标准为：a.项目按时完成；b.程序正常运行；c.方案中提到的功能全部实现；d.文档和源代码齐全；e.将系统架设到甲方指定的服务器上。</w:t>
      </w:r>
    </w:p>
    <w:p w14:paraId="3F0F1915" w14:textId="77777777" w:rsidR="00154518" w:rsidRPr="00911F72" w:rsidRDefault="00154518" w:rsidP="00154518">
      <w:pPr>
        <w:spacing w:line="300" w:lineRule="auto"/>
        <w:ind w:firstLine="480"/>
        <w:rPr>
          <w:rFonts w:asciiTheme="minorEastAsia" w:hAnsiTheme="minorEastAsia"/>
          <w:szCs w:val="24"/>
        </w:rPr>
      </w:pPr>
      <w:r>
        <w:rPr>
          <w:rFonts w:asciiTheme="minorEastAsia" w:hAnsiTheme="minorEastAsia" w:hint="eastAsia"/>
          <w:szCs w:val="24"/>
        </w:rPr>
        <w:t>（2）验收方式为：</w:t>
      </w:r>
      <w:r>
        <w:rPr>
          <w:rFonts w:asciiTheme="minorEastAsia" w:hAnsiTheme="minorEastAsia" w:hint="eastAsia"/>
          <w:szCs w:val="24"/>
          <w:u w:val="single"/>
        </w:rPr>
        <w:t xml:space="preserve">      现场验收    。</w:t>
      </w:r>
    </w:p>
    <w:p w14:paraId="414208EE" w14:textId="77777777" w:rsidR="00154518" w:rsidRPr="00D23A78" w:rsidRDefault="00154518" w:rsidP="00154518">
      <w:pPr>
        <w:pStyle w:val="2"/>
      </w:pPr>
      <w:bookmarkStart w:id="31" w:name="_Toc164974801"/>
      <w:r w:rsidRPr="00D23A78">
        <w:rPr>
          <w:rFonts w:hint="eastAsia"/>
        </w:rPr>
        <w:t>第六条、付款方式</w:t>
      </w:r>
      <w:bookmarkEnd w:id="31"/>
    </w:p>
    <w:p w14:paraId="1D5D652F"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本协议采用付款方式为</w:t>
      </w:r>
      <w:r>
        <w:rPr>
          <w:rFonts w:asciiTheme="minorEastAsia" w:hAnsiTheme="minorEastAsia" w:hint="eastAsia"/>
          <w:szCs w:val="24"/>
          <w:u w:val="single"/>
        </w:rPr>
        <w:t>分期</w:t>
      </w:r>
      <w:r w:rsidRPr="00911F72">
        <w:rPr>
          <w:rFonts w:asciiTheme="minorEastAsia" w:hAnsiTheme="minorEastAsia" w:hint="eastAsia"/>
          <w:szCs w:val="24"/>
        </w:rPr>
        <w:t>付款。</w:t>
      </w:r>
    </w:p>
    <w:p w14:paraId="22FF83EF"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软件开发总费用人民币</w:t>
      </w:r>
      <w:r w:rsidRPr="001B1A0D">
        <w:rPr>
          <w:rFonts w:asciiTheme="minorEastAsia" w:hAnsiTheme="minorEastAsia" w:hint="eastAsia"/>
          <w:szCs w:val="24"/>
          <w:u w:val="single"/>
        </w:rPr>
        <w:t>100</w:t>
      </w:r>
      <w:r>
        <w:rPr>
          <w:rFonts w:asciiTheme="minorEastAsia" w:hAnsiTheme="minorEastAsia" w:hint="eastAsia"/>
          <w:szCs w:val="24"/>
          <w:u w:val="single"/>
        </w:rPr>
        <w:t>,</w:t>
      </w:r>
      <w:r w:rsidRPr="001B1A0D">
        <w:rPr>
          <w:rFonts w:asciiTheme="minorEastAsia" w:hAnsiTheme="minorEastAsia" w:hint="eastAsia"/>
          <w:szCs w:val="24"/>
          <w:u w:val="single"/>
        </w:rPr>
        <w:t>00</w:t>
      </w:r>
      <w:r>
        <w:rPr>
          <w:rFonts w:asciiTheme="minorEastAsia" w:hAnsiTheme="minorEastAsia" w:hint="eastAsia"/>
          <w:szCs w:val="24"/>
          <w:u w:val="single"/>
        </w:rPr>
        <w:t>0</w:t>
      </w:r>
      <w:r w:rsidRPr="00911F72">
        <w:rPr>
          <w:rFonts w:asciiTheme="minorEastAsia" w:hAnsiTheme="minorEastAsia" w:hint="eastAsia"/>
          <w:szCs w:val="24"/>
        </w:rPr>
        <w:t>元，（大写：人民币</w:t>
      </w:r>
      <w:r w:rsidRPr="001B1A0D">
        <w:rPr>
          <w:rFonts w:asciiTheme="minorEastAsia" w:hAnsiTheme="minorEastAsia" w:hint="eastAsia"/>
          <w:szCs w:val="24"/>
          <w:u w:val="single"/>
        </w:rPr>
        <w:t>拾万</w:t>
      </w:r>
      <w:r w:rsidRPr="00911F72">
        <w:rPr>
          <w:rFonts w:asciiTheme="minorEastAsia" w:hAnsiTheme="minorEastAsia" w:hint="eastAsia"/>
          <w:szCs w:val="24"/>
        </w:rPr>
        <w:t>元整）。甲方按开发进度分</w:t>
      </w:r>
      <w:r>
        <w:rPr>
          <w:rFonts w:asciiTheme="minorEastAsia" w:hAnsiTheme="minorEastAsia" w:hint="eastAsia"/>
          <w:szCs w:val="24"/>
          <w:u w:val="single"/>
        </w:rPr>
        <w:t>四</w:t>
      </w:r>
      <w:r w:rsidRPr="00911F72">
        <w:rPr>
          <w:rFonts w:asciiTheme="minorEastAsia" w:hAnsiTheme="minorEastAsia" w:hint="eastAsia"/>
          <w:szCs w:val="24"/>
        </w:rPr>
        <w:t>个阶段向乙方支付：</w:t>
      </w:r>
    </w:p>
    <w:p w14:paraId="3F7522B8"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1、合同正式签订后，</w:t>
      </w:r>
      <w:r w:rsidRPr="00C924D2">
        <w:rPr>
          <w:rFonts w:asciiTheme="minorEastAsia" w:hAnsiTheme="minorEastAsia" w:hint="eastAsia"/>
          <w:szCs w:val="24"/>
          <w:u w:val="single"/>
        </w:rPr>
        <w:t>10</w:t>
      </w:r>
      <w:r w:rsidRPr="00911F72">
        <w:rPr>
          <w:rFonts w:asciiTheme="minorEastAsia" w:hAnsiTheme="minorEastAsia" w:hint="eastAsia"/>
          <w:szCs w:val="24"/>
        </w:rPr>
        <w:t>个工作日内首付合同总额的</w:t>
      </w:r>
      <w:r w:rsidRPr="00C924D2">
        <w:rPr>
          <w:rFonts w:asciiTheme="minorEastAsia" w:hAnsiTheme="minorEastAsia" w:hint="eastAsia"/>
          <w:szCs w:val="24"/>
          <w:u w:val="single"/>
        </w:rPr>
        <w:t>10%</w:t>
      </w:r>
      <w:r w:rsidRPr="00911F72">
        <w:rPr>
          <w:rFonts w:asciiTheme="minorEastAsia" w:hAnsiTheme="minorEastAsia" w:hint="eastAsia"/>
          <w:szCs w:val="24"/>
        </w:rPr>
        <w:t>，金额</w:t>
      </w:r>
      <w:r w:rsidRPr="00C924D2">
        <w:rPr>
          <w:rFonts w:asciiTheme="minorEastAsia" w:hAnsiTheme="minorEastAsia" w:hint="eastAsia"/>
          <w:szCs w:val="24"/>
          <w:u w:val="single"/>
        </w:rPr>
        <w:t>10,000</w:t>
      </w:r>
      <w:r w:rsidRPr="00911F72">
        <w:rPr>
          <w:rFonts w:asciiTheme="minorEastAsia" w:hAnsiTheme="minorEastAsia" w:hint="eastAsia"/>
          <w:szCs w:val="24"/>
        </w:rPr>
        <w:t>元，（大写：人民币</w:t>
      </w:r>
      <w:r w:rsidRPr="00C924D2">
        <w:rPr>
          <w:rFonts w:asciiTheme="minorEastAsia" w:hAnsiTheme="minorEastAsia" w:hint="eastAsia"/>
          <w:szCs w:val="24"/>
          <w:u w:val="single"/>
        </w:rPr>
        <w:t>壹万</w:t>
      </w:r>
      <w:r w:rsidRPr="00911F72">
        <w:rPr>
          <w:rFonts w:asciiTheme="minorEastAsia" w:hAnsiTheme="minorEastAsia" w:hint="eastAsia"/>
          <w:szCs w:val="24"/>
        </w:rPr>
        <w:t>元整）；</w:t>
      </w:r>
    </w:p>
    <w:p w14:paraId="0BC1BDD8"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2、软件全部完成交由甲方测试后，</w:t>
      </w:r>
      <w:r w:rsidRPr="00C924D2">
        <w:rPr>
          <w:rFonts w:asciiTheme="minorEastAsia" w:hAnsiTheme="minorEastAsia" w:hint="eastAsia"/>
          <w:szCs w:val="24"/>
          <w:u w:val="single"/>
        </w:rPr>
        <w:t>10</w:t>
      </w:r>
      <w:r w:rsidRPr="00911F72">
        <w:rPr>
          <w:rFonts w:asciiTheme="minorEastAsia" w:hAnsiTheme="minorEastAsia" w:hint="eastAsia"/>
          <w:szCs w:val="24"/>
        </w:rPr>
        <w:t>个工作日内支付合同总额的</w:t>
      </w:r>
      <w:r w:rsidRPr="00C924D2">
        <w:rPr>
          <w:rFonts w:asciiTheme="minorEastAsia" w:hAnsiTheme="minorEastAsia" w:hint="eastAsia"/>
          <w:szCs w:val="24"/>
          <w:u w:val="single"/>
        </w:rPr>
        <w:t>10</w:t>
      </w:r>
      <w:r w:rsidRPr="00911F72">
        <w:rPr>
          <w:rFonts w:asciiTheme="minorEastAsia" w:hAnsiTheme="minorEastAsia" w:hint="eastAsia"/>
          <w:szCs w:val="24"/>
        </w:rPr>
        <w:t>%，金额</w:t>
      </w:r>
      <w:r w:rsidRPr="00C924D2">
        <w:rPr>
          <w:rFonts w:asciiTheme="minorEastAsia" w:hAnsiTheme="minorEastAsia" w:hint="eastAsia"/>
          <w:szCs w:val="24"/>
          <w:u w:val="single"/>
        </w:rPr>
        <w:t>10,000</w:t>
      </w:r>
      <w:r w:rsidRPr="00911F72">
        <w:rPr>
          <w:rFonts w:asciiTheme="minorEastAsia" w:hAnsiTheme="minorEastAsia" w:hint="eastAsia"/>
          <w:szCs w:val="24"/>
        </w:rPr>
        <w:t>元，（大写：人民币</w:t>
      </w:r>
      <w:r w:rsidRPr="00C924D2">
        <w:rPr>
          <w:rFonts w:asciiTheme="minorEastAsia" w:hAnsiTheme="minorEastAsia" w:hint="eastAsia"/>
          <w:szCs w:val="24"/>
          <w:u w:val="single"/>
        </w:rPr>
        <w:t>壹万</w:t>
      </w:r>
      <w:r w:rsidRPr="00911F72">
        <w:rPr>
          <w:rFonts w:asciiTheme="minorEastAsia" w:hAnsiTheme="minorEastAsia" w:hint="eastAsia"/>
          <w:szCs w:val="24"/>
        </w:rPr>
        <w:t>元整）；</w:t>
      </w:r>
    </w:p>
    <w:p w14:paraId="229CC882"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3、软件交由甲方测试</w:t>
      </w:r>
      <w:r w:rsidRPr="00AD3025">
        <w:rPr>
          <w:rFonts w:asciiTheme="minorEastAsia" w:hAnsiTheme="minorEastAsia" w:hint="eastAsia"/>
          <w:szCs w:val="24"/>
          <w:u w:val="single"/>
        </w:rPr>
        <w:t>三个</w:t>
      </w:r>
      <w:r w:rsidRPr="00911F72">
        <w:rPr>
          <w:rFonts w:asciiTheme="minorEastAsia" w:hAnsiTheme="minorEastAsia" w:hint="eastAsia"/>
          <w:szCs w:val="24"/>
        </w:rPr>
        <w:t>月，</w:t>
      </w:r>
      <w:r>
        <w:rPr>
          <w:rFonts w:asciiTheme="minorEastAsia" w:hAnsiTheme="minorEastAsia" w:hint="eastAsia"/>
          <w:szCs w:val="24"/>
        </w:rPr>
        <w:t>运行</w:t>
      </w:r>
      <w:r w:rsidRPr="00911F72">
        <w:rPr>
          <w:rFonts w:asciiTheme="minorEastAsia" w:hAnsiTheme="minorEastAsia" w:hint="eastAsia"/>
          <w:szCs w:val="24"/>
        </w:rPr>
        <w:t>无任何问题后，</w:t>
      </w:r>
      <w:r w:rsidRPr="00C924D2">
        <w:rPr>
          <w:rFonts w:asciiTheme="minorEastAsia" w:hAnsiTheme="minorEastAsia" w:hint="eastAsia"/>
          <w:szCs w:val="24"/>
          <w:u w:val="single"/>
        </w:rPr>
        <w:t>10</w:t>
      </w:r>
      <w:r w:rsidRPr="00911F72">
        <w:rPr>
          <w:rFonts w:asciiTheme="minorEastAsia" w:hAnsiTheme="minorEastAsia" w:hint="eastAsia"/>
          <w:szCs w:val="24"/>
        </w:rPr>
        <w:t>个工作日内支付合同总额的</w:t>
      </w:r>
      <w:r w:rsidRPr="00C924D2">
        <w:rPr>
          <w:rFonts w:asciiTheme="minorEastAsia" w:hAnsiTheme="minorEastAsia" w:hint="eastAsia"/>
          <w:szCs w:val="24"/>
          <w:u w:val="single"/>
        </w:rPr>
        <w:t>30%</w:t>
      </w:r>
      <w:r w:rsidRPr="00911F72">
        <w:rPr>
          <w:rFonts w:asciiTheme="minorEastAsia" w:hAnsiTheme="minorEastAsia" w:hint="eastAsia"/>
          <w:szCs w:val="24"/>
        </w:rPr>
        <w:t>，金额</w:t>
      </w:r>
      <w:r w:rsidRPr="00C924D2">
        <w:rPr>
          <w:rFonts w:asciiTheme="minorEastAsia" w:hAnsiTheme="minorEastAsia" w:hint="eastAsia"/>
          <w:szCs w:val="24"/>
          <w:u w:val="single"/>
        </w:rPr>
        <w:t>30,000</w:t>
      </w:r>
      <w:r w:rsidRPr="00911F72">
        <w:rPr>
          <w:rFonts w:asciiTheme="minorEastAsia" w:hAnsiTheme="minorEastAsia" w:hint="eastAsia"/>
          <w:szCs w:val="24"/>
        </w:rPr>
        <w:t>元，（大写：人民币</w:t>
      </w:r>
      <w:r w:rsidRPr="00C924D2">
        <w:rPr>
          <w:rFonts w:asciiTheme="minorEastAsia" w:hAnsiTheme="minorEastAsia" w:hint="eastAsia"/>
          <w:szCs w:val="24"/>
          <w:u w:val="single"/>
        </w:rPr>
        <w:t>叁万</w:t>
      </w:r>
      <w:r w:rsidRPr="00911F72">
        <w:rPr>
          <w:rFonts w:asciiTheme="minorEastAsia" w:hAnsiTheme="minorEastAsia" w:hint="eastAsia"/>
          <w:szCs w:val="24"/>
        </w:rPr>
        <w:t>元整）；</w:t>
      </w:r>
    </w:p>
    <w:p w14:paraId="73C4F02D"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4、软件交由甲方正式使用</w:t>
      </w:r>
      <w:r w:rsidRPr="00D20A52">
        <w:rPr>
          <w:rFonts w:asciiTheme="minorEastAsia" w:hAnsiTheme="minorEastAsia" w:hint="eastAsia"/>
          <w:szCs w:val="24"/>
          <w:u w:val="single"/>
        </w:rPr>
        <w:t>六个</w:t>
      </w:r>
      <w:r w:rsidRPr="00911F72">
        <w:rPr>
          <w:rFonts w:asciiTheme="minorEastAsia" w:hAnsiTheme="minorEastAsia" w:hint="eastAsia"/>
          <w:szCs w:val="24"/>
        </w:rPr>
        <w:t>月，</w:t>
      </w:r>
      <w:r>
        <w:rPr>
          <w:rFonts w:asciiTheme="minorEastAsia" w:hAnsiTheme="minorEastAsia" w:hint="eastAsia"/>
          <w:szCs w:val="24"/>
        </w:rPr>
        <w:t>运行</w:t>
      </w:r>
      <w:r w:rsidRPr="00911F72">
        <w:rPr>
          <w:rFonts w:asciiTheme="minorEastAsia" w:hAnsiTheme="minorEastAsia" w:hint="eastAsia"/>
          <w:szCs w:val="24"/>
        </w:rPr>
        <w:t>无任何问题后，</w:t>
      </w:r>
      <w:r w:rsidRPr="00C924D2">
        <w:rPr>
          <w:rFonts w:asciiTheme="minorEastAsia" w:hAnsiTheme="minorEastAsia" w:hint="eastAsia"/>
          <w:szCs w:val="24"/>
          <w:u w:val="single"/>
        </w:rPr>
        <w:t>10</w:t>
      </w:r>
      <w:r w:rsidRPr="00911F72">
        <w:rPr>
          <w:rFonts w:asciiTheme="minorEastAsia" w:hAnsiTheme="minorEastAsia" w:hint="eastAsia"/>
          <w:szCs w:val="24"/>
        </w:rPr>
        <w:t>个工作日内支付最后一笔，即总额的</w:t>
      </w:r>
      <w:r w:rsidRPr="00C924D2">
        <w:rPr>
          <w:rFonts w:asciiTheme="minorEastAsia" w:hAnsiTheme="minorEastAsia" w:hint="eastAsia"/>
          <w:szCs w:val="24"/>
          <w:u w:val="single"/>
        </w:rPr>
        <w:t>50%</w:t>
      </w:r>
      <w:r w:rsidRPr="00911F72">
        <w:rPr>
          <w:rFonts w:asciiTheme="minorEastAsia" w:hAnsiTheme="minorEastAsia" w:hint="eastAsia"/>
          <w:szCs w:val="24"/>
        </w:rPr>
        <w:t>，金额</w:t>
      </w:r>
      <w:r w:rsidRPr="00C924D2">
        <w:rPr>
          <w:rFonts w:asciiTheme="minorEastAsia" w:hAnsiTheme="minorEastAsia" w:hint="eastAsia"/>
          <w:szCs w:val="24"/>
          <w:u w:val="single"/>
        </w:rPr>
        <w:t>50,000</w:t>
      </w:r>
      <w:r w:rsidRPr="00911F72">
        <w:rPr>
          <w:rFonts w:asciiTheme="minorEastAsia" w:hAnsiTheme="minorEastAsia" w:hint="eastAsia"/>
          <w:szCs w:val="24"/>
        </w:rPr>
        <w:t>元，（大写：人民币</w:t>
      </w:r>
      <w:r w:rsidRPr="00C924D2">
        <w:rPr>
          <w:rFonts w:asciiTheme="minorEastAsia" w:hAnsiTheme="minorEastAsia" w:hint="eastAsia"/>
          <w:szCs w:val="24"/>
          <w:u w:val="single"/>
        </w:rPr>
        <w:t>伍万</w:t>
      </w:r>
      <w:r w:rsidRPr="00911F72">
        <w:rPr>
          <w:rFonts w:asciiTheme="minorEastAsia" w:hAnsiTheme="minorEastAsia" w:hint="eastAsia"/>
          <w:szCs w:val="24"/>
        </w:rPr>
        <w:t>元整）。</w:t>
      </w:r>
    </w:p>
    <w:p w14:paraId="653EDD17"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5、在实施过程中，因甲方需求变更所引起的费用变更，由甲乙双方签订补</w:t>
      </w:r>
      <w:r w:rsidRPr="00911F72">
        <w:rPr>
          <w:rFonts w:asciiTheme="minorEastAsia" w:hAnsiTheme="minorEastAsia" w:hint="eastAsia"/>
          <w:szCs w:val="24"/>
        </w:rPr>
        <w:lastRenderedPageBreak/>
        <w:t>充协议予以约定。</w:t>
      </w:r>
    </w:p>
    <w:p w14:paraId="37B4A72E" w14:textId="77777777" w:rsidR="00154518" w:rsidRPr="006E64B0" w:rsidRDefault="00154518" w:rsidP="00154518">
      <w:pPr>
        <w:pStyle w:val="2"/>
      </w:pPr>
      <w:bookmarkStart w:id="32" w:name="_Toc164974802"/>
      <w:r w:rsidRPr="006E64B0">
        <w:rPr>
          <w:rFonts w:hint="eastAsia"/>
        </w:rPr>
        <w:t>第七条、培训及维护</w:t>
      </w:r>
      <w:bookmarkEnd w:id="32"/>
    </w:p>
    <w:p w14:paraId="287E51CD"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1、乙方</w:t>
      </w:r>
      <w:r>
        <w:rPr>
          <w:rFonts w:asciiTheme="minorEastAsia" w:hAnsiTheme="minorEastAsia" w:hint="eastAsia"/>
          <w:szCs w:val="24"/>
        </w:rPr>
        <w:t>必须派专业人员对甲方进行软件安装和调试的培训，</w:t>
      </w:r>
      <w:r w:rsidRPr="00911F72">
        <w:rPr>
          <w:rFonts w:asciiTheme="minorEastAsia" w:hAnsiTheme="minorEastAsia" w:hint="eastAsia"/>
          <w:szCs w:val="24"/>
        </w:rPr>
        <w:t>以确保甲方能正确使用该软件。</w:t>
      </w:r>
    </w:p>
    <w:p w14:paraId="1114E0E5" w14:textId="41548D1D"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2</w:t>
      </w:r>
      <w:r>
        <w:rPr>
          <w:rFonts w:asciiTheme="minorEastAsia" w:hAnsiTheme="minorEastAsia" w:hint="eastAsia"/>
          <w:szCs w:val="24"/>
        </w:rPr>
        <w:t>、</w:t>
      </w:r>
      <w:r w:rsidRPr="00911F72">
        <w:rPr>
          <w:rFonts w:asciiTheme="minorEastAsia" w:hAnsiTheme="minorEastAsia" w:hint="eastAsia"/>
          <w:szCs w:val="24"/>
        </w:rPr>
        <w:t>乙方应通过电话、</w:t>
      </w:r>
      <w:r>
        <w:rPr>
          <w:rFonts w:asciiTheme="minorEastAsia" w:hAnsiTheme="minorEastAsia" w:hint="eastAsia"/>
          <w:szCs w:val="24"/>
        </w:rPr>
        <w:t>Email</w:t>
      </w:r>
      <w:r w:rsidRPr="00911F72">
        <w:rPr>
          <w:rFonts w:asciiTheme="minorEastAsia" w:hAnsiTheme="minorEastAsia" w:hint="eastAsia"/>
          <w:szCs w:val="24"/>
        </w:rPr>
        <w:t>、现场服务等方式协助甲方的系统维护，乙方有义务及时响应并认真服务，努力确保甲方所委托开发系统的正常使用。</w:t>
      </w:r>
    </w:p>
    <w:p w14:paraId="6904663D" w14:textId="77777777" w:rsidR="00154518" w:rsidRPr="006E64B0" w:rsidRDefault="00154518" w:rsidP="00154518">
      <w:pPr>
        <w:pStyle w:val="2"/>
      </w:pPr>
      <w:bookmarkStart w:id="33" w:name="_Toc164974803"/>
      <w:r w:rsidRPr="006E64B0">
        <w:rPr>
          <w:rFonts w:hint="eastAsia"/>
        </w:rPr>
        <w:t>第八条、保密条款</w:t>
      </w:r>
      <w:bookmarkEnd w:id="33"/>
    </w:p>
    <w:p w14:paraId="68D32313"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1、乙方对本协议的内容、项目开发成果及开发过程中涉及的文件</w:t>
      </w:r>
      <w:r>
        <w:rPr>
          <w:rFonts w:asciiTheme="minorEastAsia" w:hAnsiTheme="minorEastAsia" w:hint="eastAsia"/>
          <w:szCs w:val="24"/>
        </w:rPr>
        <w:t>、资料材料负有保密义务，未经甲方书面许可，不得向任何第三方泄漏。</w:t>
      </w:r>
    </w:p>
    <w:p w14:paraId="06F585D8"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2、乙方有责任对为甲方所开</w:t>
      </w:r>
      <w:r>
        <w:rPr>
          <w:rFonts w:asciiTheme="minorEastAsia" w:hAnsiTheme="minorEastAsia" w:hint="eastAsia"/>
          <w:szCs w:val="24"/>
        </w:rPr>
        <w:t>发的软件进行保密，在未经甲方书面许可的情况下，不得向第三方泄露。</w:t>
      </w:r>
    </w:p>
    <w:p w14:paraId="141C5F33" w14:textId="77777777" w:rsidR="00154518" w:rsidRPr="00911F72" w:rsidRDefault="00154518" w:rsidP="00154518">
      <w:pPr>
        <w:spacing w:line="300" w:lineRule="auto"/>
        <w:ind w:firstLine="480"/>
        <w:rPr>
          <w:rFonts w:asciiTheme="minorEastAsia" w:hAnsiTheme="minorEastAsia"/>
          <w:szCs w:val="24"/>
        </w:rPr>
      </w:pPr>
      <w:r>
        <w:rPr>
          <w:rFonts w:asciiTheme="minorEastAsia" w:hAnsiTheme="minorEastAsia" w:hint="eastAsia"/>
          <w:szCs w:val="24"/>
        </w:rPr>
        <w:t>3</w:t>
      </w:r>
      <w:r w:rsidRPr="00911F72">
        <w:rPr>
          <w:rFonts w:asciiTheme="minorEastAsia" w:hAnsiTheme="minorEastAsia" w:hint="eastAsia"/>
          <w:szCs w:val="24"/>
        </w:rPr>
        <w:t>、本合同履行过程中乙方获知的甲方商业秘密或其它技术及经营信息均负有保密义务,不得向任何第三方透露或泄露。</w:t>
      </w:r>
    </w:p>
    <w:p w14:paraId="1F7CF60E" w14:textId="77777777" w:rsidR="00154518" w:rsidRPr="006E64B0" w:rsidRDefault="00154518" w:rsidP="00154518">
      <w:pPr>
        <w:pStyle w:val="2"/>
      </w:pPr>
      <w:bookmarkStart w:id="34" w:name="_Toc164974804"/>
      <w:r w:rsidRPr="006E64B0">
        <w:rPr>
          <w:rFonts w:hint="eastAsia"/>
        </w:rPr>
        <w:t>第九条、知识产权归属</w:t>
      </w:r>
      <w:bookmarkEnd w:id="34"/>
    </w:p>
    <w:p w14:paraId="17F8385A" w14:textId="77777777" w:rsidR="00154518"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1、因本协议产生的开发成果（含源代码，系统技术文文件，软件，数据等）由甲方享有知识产权。甲方有权利用乙方按照本合同约定提供的研究开发成果，进行后继改进。由此产生的具有实质性或创造性技术进步特征的新的技术成果及其权利归属，由甲方享有。</w:t>
      </w:r>
    </w:p>
    <w:p w14:paraId="28969031" w14:textId="77777777" w:rsidR="00154518" w:rsidRPr="00911F72" w:rsidRDefault="00154518" w:rsidP="00154518">
      <w:pPr>
        <w:spacing w:line="300" w:lineRule="auto"/>
        <w:ind w:firstLine="480"/>
        <w:rPr>
          <w:rFonts w:asciiTheme="minorEastAsia" w:hAnsiTheme="minorEastAsia"/>
          <w:szCs w:val="24"/>
        </w:rPr>
      </w:pPr>
      <w:r>
        <w:rPr>
          <w:rFonts w:asciiTheme="minorEastAsia" w:hAnsiTheme="minorEastAsia" w:hint="eastAsia"/>
          <w:szCs w:val="24"/>
        </w:rPr>
        <w:t>2、</w:t>
      </w:r>
      <w:r w:rsidRPr="00911F72">
        <w:rPr>
          <w:rFonts w:asciiTheme="minorEastAsia" w:hAnsiTheme="minorEastAsia" w:hint="eastAsia"/>
          <w:szCs w:val="24"/>
        </w:rPr>
        <w:t>乙方在未得到甲方书面授权，不得在完成本合同约定的研究开发工作后，利用该项目研究开发成果进行后续改进。如乙方擅自改进操作的由此产生的具有实质性或创造性技术进步特征的新的技术成果及其权利归属，仍归甲方享有。</w:t>
      </w:r>
    </w:p>
    <w:p w14:paraId="332663D2" w14:textId="77777777" w:rsidR="00154518" w:rsidRPr="00911F72" w:rsidRDefault="00154518" w:rsidP="00154518">
      <w:pPr>
        <w:spacing w:line="300" w:lineRule="auto"/>
        <w:ind w:firstLine="480"/>
        <w:rPr>
          <w:rFonts w:asciiTheme="minorEastAsia" w:hAnsiTheme="minorEastAsia"/>
          <w:szCs w:val="24"/>
        </w:rPr>
      </w:pPr>
      <w:r>
        <w:rPr>
          <w:rFonts w:asciiTheme="minorEastAsia" w:hAnsiTheme="minorEastAsia" w:hint="eastAsia"/>
          <w:szCs w:val="24"/>
        </w:rPr>
        <w:t>3、乙方承诺使用合法的、正版的开发工具，</w:t>
      </w:r>
      <w:r w:rsidRPr="00911F72">
        <w:rPr>
          <w:rFonts w:asciiTheme="minorEastAsia" w:hAnsiTheme="minorEastAsia" w:hint="eastAsia"/>
          <w:szCs w:val="24"/>
        </w:rPr>
        <w:t>保证其开发过程、开发完成的软件及相关产品不侵犯任何第三方的知识产权。</w:t>
      </w:r>
    </w:p>
    <w:p w14:paraId="62D035B8" w14:textId="77777777" w:rsidR="00154518" w:rsidRPr="006E64B0" w:rsidRDefault="00154518" w:rsidP="00154518">
      <w:pPr>
        <w:pStyle w:val="2"/>
      </w:pPr>
      <w:bookmarkStart w:id="35" w:name="_Toc164974805"/>
      <w:r w:rsidRPr="006E64B0">
        <w:rPr>
          <w:rFonts w:hint="eastAsia"/>
        </w:rPr>
        <w:t>第十条、违约责任</w:t>
      </w:r>
      <w:bookmarkEnd w:id="35"/>
    </w:p>
    <w:p w14:paraId="68A9CA27"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1、任何一方有证据表明对方已经、正在或将要违约，可以中止履行本合同，但应及时通知对方。若对方继续不履行、履行不当或者违反本合同，该方可以解除本合同并要求对方按照合同总金额的</w:t>
      </w:r>
      <w:r>
        <w:rPr>
          <w:rFonts w:asciiTheme="minorEastAsia" w:hAnsiTheme="minorEastAsia" w:hint="eastAsia"/>
          <w:szCs w:val="24"/>
          <w:u w:val="single"/>
        </w:rPr>
        <w:t>20</w:t>
      </w:r>
      <w:r w:rsidRPr="008045CD">
        <w:rPr>
          <w:rFonts w:asciiTheme="minorEastAsia" w:hAnsiTheme="minorEastAsia" w:hint="eastAsia"/>
          <w:szCs w:val="24"/>
          <w:u w:val="single"/>
        </w:rPr>
        <w:t>%</w:t>
      </w:r>
      <w:r w:rsidRPr="00911F72">
        <w:rPr>
          <w:rFonts w:asciiTheme="minorEastAsia" w:hAnsiTheme="minorEastAsia" w:hint="eastAsia"/>
          <w:szCs w:val="24"/>
        </w:rPr>
        <w:t>作为赔偿违约金。</w:t>
      </w:r>
    </w:p>
    <w:p w14:paraId="54BD331A"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2、乙方如未按开发研究计划按时阶段完成软件开发时，甲方有权按元/日向</w:t>
      </w:r>
      <w:r w:rsidRPr="00911F72">
        <w:rPr>
          <w:rFonts w:asciiTheme="minorEastAsia" w:hAnsiTheme="minorEastAsia" w:hint="eastAsia"/>
          <w:szCs w:val="24"/>
        </w:rPr>
        <w:lastRenderedPageBreak/>
        <w:t>乙方收取违约金，超过五日的甲方享受合同解除的权利，违约金仍按约定执行。</w:t>
      </w:r>
    </w:p>
    <w:p w14:paraId="795E4CBA"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szCs w:val="24"/>
        </w:rPr>
        <w:t>3</w:t>
      </w:r>
      <w:r w:rsidRPr="00911F72">
        <w:rPr>
          <w:rFonts w:asciiTheme="minorEastAsia" w:hAnsiTheme="minorEastAsia" w:hint="eastAsia"/>
          <w:szCs w:val="24"/>
        </w:rPr>
        <w:t>、</w:t>
      </w:r>
      <w:r>
        <w:rPr>
          <w:rFonts w:asciiTheme="minorEastAsia" w:hAnsiTheme="minorEastAsia" w:hint="eastAsia"/>
          <w:szCs w:val="24"/>
        </w:rPr>
        <w:t>乙方在开发软件过程侵犯他人知识产权，甲方有权单方解除合同，并要求乙方赔偿</w:t>
      </w:r>
      <w:r w:rsidRPr="00911F72">
        <w:rPr>
          <w:rFonts w:asciiTheme="minorEastAsia" w:hAnsiTheme="minorEastAsia" w:hint="eastAsia"/>
          <w:szCs w:val="24"/>
        </w:rPr>
        <w:t>所造成的损失，同时甲方有权要求对方按照合同总金额的</w:t>
      </w:r>
      <w:r>
        <w:rPr>
          <w:rFonts w:asciiTheme="minorEastAsia" w:hAnsiTheme="minorEastAsia" w:hint="eastAsia"/>
          <w:szCs w:val="24"/>
          <w:u w:val="single"/>
        </w:rPr>
        <w:t>20</w:t>
      </w:r>
      <w:r w:rsidRPr="00911F72">
        <w:rPr>
          <w:rFonts w:asciiTheme="minorEastAsia" w:hAnsiTheme="minorEastAsia" w:hint="eastAsia"/>
          <w:szCs w:val="24"/>
        </w:rPr>
        <w:t>%作为赔偿违约金。</w:t>
      </w:r>
    </w:p>
    <w:p w14:paraId="31B26512"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4、乙方违反合同保密条款之规定，甲方有权单方解除合同，并要求乙方赔偿因此所造成的全部损失，同时甲方还有权向乙方收取软件开发总费用</w:t>
      </w:r>
      <w:r>
        <w:rPr>
          <w:rFonts w:asciiTheme="minorEastAsia" w:hAnsiTheme="minorEastAsia" w:hint="eastAsia"/>
          <w:szCs w:val="24"/>
          <w:u w:val="single"/>
        </w:rPr>
        <w:t>20</w:t>
      </w:r>
      <w:r w:rsidRPr="00911F72">
        <w:rPr>
          <w:rFonts w:asciiTheme="minorEastAsia" w:hAnsiTheme="minorEastAsia" w:hint="eastAsia"/>
          <w:szCs w:val="24"/>
        </w:rPr>
        <w:t>%的违约金。</w:t>
      </w:r>
    </w:p>
    <w:p w14:paraId="23DC33CA"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5、乙方如在程序中加插和软件功能无关的程序或预留一些危害软件安全的漏洞，甲方有权要求乙方完善软件并且赔偿损失，同时甲方有权要求对方按照合同总金额的</w:t>
      </w:r>
      <w:r>
        <w:rPr>
          <w:rFonts w:asciiTheme="minorEastAsia" w:hAnsiTheme="minorEastAsia" w:hint="eastAsia"/>
          <w:szCs w:val="24"/>
          <w:u w:val="single"/>
        </w:rPr>
        <w:t>20</w:t>
      </w:r>
      <w:r w:rsidRPr="00911F72">
        <w:rPr>
          <w:rFonts w:asciiTheme="minorEastAsia" w:hAnsiTheme="minorEastAsia" w:hint="eastAsia"/>
          <w:szCs w:val="24"/>
        </w:rPr>
        <w:t>%作为赔偿违约金。</w:t>
      </w:r>
    </w:p>
    <w:p w14:paraId="51BB9477"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6、乙方如将该软件工程再次外包或委托他人，甲方有权单方解除合同，并要求乙方赔偿因此所造成的全部损失，并按软件开发总费用的</w:t>
      </w:r>
      <w:r>
        <w:rPr>
          <w:rFonts w:asciiTheme="minorEastAsia" w:hAnsiTheme="minorEastAsia" w:hint="eastAsia"/>
          <w:szCs w:val="24"/>
          <w:u w:val="single"/>
        </w:rPr>
        <w:t>20</w:t>
      </w:r>
      <w:r w:rsidRPr="00911F72">
        <w:rPr>
          <w:rFonts w:asciiTheme="minorEastAsia" w:hAnsiTheme="minorEastAsia" w:hint="eastAsia"/>
          <w:szCs w:val="24"/>
        </w:rPr>
        <w:t>%收取违约金。</w:t>
      </w:r>
    </w:p>
    <w:p w14:paraId="243B6908"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7、乙方未按合同约定及时履行培训及维护义务时，乙方应按按软件开发总费用的</w:t>
      </w:r>
      <w:r>
        <w:rPr>
          <w:rFonts w:asciiTheme="minorEastAsia" w:hAnsiTheme="minorEastAsia" w:hint="eastAsia"/>
          <w:szCs w:val="24"/>
          <w:u w:val="single"/>
        </w:rPr>
        <w:t>20</w:t>
      </w:r>
      <w:r w:rsidRPr="00911F72">
        <w:rPr>
          <w:rFonts w:asciiTheme="minorEastAsia" w:hAnsiTheme="minorEastAsia" w:hint="eastAsia"/>
          <w:szCs w:val="24"/>
        </w:rPr>
        <w:t xml:space="preserve"> %向甲方支付违约金，乙方支付违约金的同时，仍有义务对甲方进行培训及对软件维护。</w:t>
      </w:r>
    </w:p>
    <w:p w14:paraId="16391C8B"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8、乙方</w:t>
      </w:r>
      <w:r>
        <w:rPr>
          <w:rFonts w:asciiTheme="minorEastAsia" w:hAnsiTheme="minorEastAsia" w:hint="eastAsia"/>
          <w:szCs w:val="24"/>
        </w:rPr>
        <w:t>在未经甲方同意的情况下，不得利用开发的软件及成果做后续改进并进行业务交易行为。</w:t>
      </w:r>
      <w:r w:rsidRPr="00911F72">
        <w:rPr>
          <w:rFonts w:asciiTheme="minorEastAsia" w:hAnsiTheme="minorEastAsia" w:hint="eastAsia"/>
          <w:szCs w:val="24"/>
        </w:rPr>
        <w:t>如出现乙方单方违约情形，除应赔偿给甲方造成的所有损失外，还应向甲方支付涉及合同总金额的</w:t>
      </w:r>
      <w:r>
        <w:rPr>
          <w:rFonts w:asciiTheme="minorEastAsia" w:hAnsiTheme="minorEastAsia" w:hint="eastAsia"/>
          <w:szCs w:val="24"/>
          <w:u w:val="single"/>
        </w:rPr>
        <w:t>20</w:t>
      </w:r>
      <w:r w:rsidRPr="00911F72">
        <w:rPr>
          <w:rFonts w:asciiTheme="minorEastAsia" w:hAnsiTheme="minorEastAsia" w:hint="eastAsia"/>
          <w:szCs w:val="24"/>
        </w:rPr>
        <w:t>%作为赔偿违约金。</w:t>
      </w:r>
    </w:p>
    <w:p w14:paraId="2808C2A9" w14:textId="73C77B68" w:rsidR="00154518"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9、乙方承诺不得自行将研究开发成果转让给第三人。如出现乙方单方违约情形，除应赔偿给甲方造成的所有损失外，还应向甲方支付涉及合同总金额的</w:t>
      </w:r>
      <w:r>
        <w:rPr>
          <w:rFonts w:asciiTheme="minorEastAsia" w:hAnsiTheme="minorEastAsia" w:hint="eastAsia"/>
          <w:szCs w:val="24"/>
          <w:u w:val="single"/>
        </w:rPr>
        <w:t>20</w:t>
      </w:r>
      <w:r w:rsidRPr="00911F72">
        <w:rPr>
          <w:rFonts w:asciiTheme="minorEastAsia" w:hAnsiTheme="minorEastAsia" w:hint="eastAsia"/>
          <w:szCs w:val="24"/>
        </w:rPr>
        <w:t>%作为赔偿违约金。</w:t>
      </w:r>
    </w:p>
    <w:p w14:paraId="73208FC7"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10、甲方未按合同约定支付软件开发总费用的，乙方有权要求甲方支付软件开发应支付而未支付费用的</w:t>
      </w:r>
      <w:r>
        <w:rPr>
          <w:rFonts w:asciiTheme="minorEastAsia" w:hAnsiTheme="minorEastAsia" w:hint="eastAsia"/>
          <w:szCs w:val="24"/>
          <w:u w:val="single"/>
        </w:rPr>
        <w:t>20</w:t>
      </w:r>
      <w:r w:rsidRPr="00911F72">
        <w:rPr>
          <w:rFonts w:asciiTheme="minorEastAsia" w:hAnsiTheme="minorEastAsia" w:hint="eastAsia"/>
          <w:szCs w:val="24"/>
        </w:rPr>
        <w:t xml:space="preserve"> %的收取违约金。</w:t>
      </w:r>
    </w:p>
    <w:p w14:paraId="4338C2F3" w14:textId="77777777" w:rsidR="00154518" w:rsidRPr="006E64B0" w:rsidRDefault="00154518" w:rsidP="00154518">
      <w:pPr>
        <w:pStyle w:val="2"/>
      </w:pPr>
      <w:bookmarkStart w:id="36" w:name="_Toc164974806"/>
      <w:r w:rsidRPr="006E64B0">
        <w:rPr>
          <w:rFonts w:hint="eastAsia"/>
        </w:rPr>
        <w:t>第十一条、合同终止及解除</w:t>
      </w:r>
      <w:bookmarkEnd w:id="36"/>
    </w:p>
    <w:p w14:paraId="739BAF47"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1</w:t>
      </w:r>
      <w:r>
        <w:rPr>
          <w:rFonts w:asciiTheme="minorEastAsia" w:hAnsiTheme="minorEastAsia" w:hint="eastAsia"/>
          <w:szCs w:val="24"/>
        </w:rPr>
        <w:t>、因不可抗力或意外事故导致本</w:t>
      </w:r>
      <w:r w:rsidRPr="00911F72">
        <w:rPr>
          <w:rFonts w:asciiTheme="minorEastAsia" w:hAnsiTheme="minorEastAsia" w:hint="eastAsia"/>
          <w:szCs w:val="24"/>
        </w:rPr>
        <w:t>合同所指向的软件开发无法继续时，该合同终止。</w:t>
      </w:r>
    </w:p>
    <w:p w14:paraId="36A0302D" w14:textId="77777777" w:rsidR="00154518" w:rsidRPr="00911F72" w:rsidRDefault="00154518" w:rsidP="00154518">
      <w:pPr>
        <w:spacing w:line="300" w:lineRule="auto"/>
        <w:ind w:firstLine="480"/>
        <w:rPr>
          <w:rFonts w:asciiTheme="minorEastAsia" w:hAnsiTheme="minorEastAsia"/>
          <w:szCs w:val="24"/>
        </w:rPr>
      </w:pPr>
      <w:r>
        <w:rPr>
          <w:rFonts w:asciiTheme="minorEastAsia" w:hAnsiTheme="minorEastAsia" w:hint="eastAsia"/>
          <w:szCs w:val="24"/>
        </w:rPr>
        <w:t>2</w:t>
      </w:r>
      <w:r w:rsidRPr="00911F72">
        <w:rPr>
          <w:rFonts w:asciiTheme="minorEastAsia" w:hAnsiTheme="minorEastAsia" w:hint="eastAsia"/>
          <w:szCs w:val="24"/>
        </w:rPr>
        <w:t>、在甲、乙任何一方有严重违约行为时，另一方有权单方解除合同。</w:t>
      </w:r>
    </w:p>
    <w:p w14:paraId="3A651214" w14:textId="77777777" w:rsidR="00154518" w:rsidRPr="00911F72" w:rsidRDefault="00154518" w:rsidP="00154518">
      <w:pPr>
        <w:spacing w:line="300" w:lineRule="auto"/>
        <w:ind w:firstLine="480"/>
        <w:rPr>
          <w:rFonts w:asciiTheme="minorEastAsia" w:hAnsiTheme="minorEastAsia"/>
          <w:szCs w:val="24"/>
        </w:rPr>
      </w:pPr>
      <w:r>
        <w:rPr>
          <w:rFonts w:asciiTheme="minorEastAsia" w:hAnsiTheme="minorEastAsia" w:hint="eastAsia"/>
          <w:szCs w:val="24"/>
        </w:rPr>
        <w:t>3</w:t>
      </w:r>
      <w:r w:rsidRPr="00911F72">
        <w:rPr>
          <w:rFonts w:asciiTheme="minorEastAsia" w:hAnsiTheme="minorEastAsia" w:hint="eastAsia"/>
          <w:szCs w:val="24"/>
        </w:rPr>
        <w:t>、经甲乙双方协商一致，可以解除。</w:t>
      </w:r>
    </w:p>
    <w:p w14:paraId="52735A0A" w14:textId="77777777" w:rsidR="00154518" w:rsidRPr="006E64B0" w:rsidRDefault="00154518" w:rsidP="00154518">
      <w:pPr>
        <w:pStyle w:val="2"/>
      </w:pPr>
      <w:bookmarkStart w:id="37" w:name="_Toc164974807"/>
      <w:r w:rsidRPr="006E64B0">
        <w:rPr>
          <w:rFonts w:hint="eastAsia"/>
        </w:rPr>
        <w:t>第十二条、争议解决</w:t>
      </w:r>
      <w:bookmarkEnd w:id="37"/>
    </w:p>
    <w:p w14:paraId="2E520421"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双方在合同履行过程中发生争议，双方应当协商解决，在不能达成一致意见时，双方均有权向</w:t>
      </w:r>
      <w:r w:rsidRPr="006D7EA3">
        <w:rPr>
          <w:rFonts w:asciiTheme="minorEastAsia" w:hAnsiTheme="minorEastAsia" w:hint="eastAsia"/>
          <w:szCs w:val="24"/>
          <w:u w:val="single"/>
        </w:rPr>
        <w:t>甲方</w:t>
      </w:r>
      <w:r w:rsidRPr="00911F72">
        <w:rPr>
          <w:rFonts w:asciiTheme="minorEastAsia" w:hAnsiTheme="minorEastAsia" w:hint="eastAsia"/>
          <w:szCs w:val="24"/>
        </w:rPr>
        <w:t>住所地法院提起诉讼。</w:t>
      </w:r>
    </w:p>
    <w:p w14:paraId="1B753F4E" w14:textId="77777777" w:rsidR="00154518" w:rsidRPr="006E64B0" w:rsidRDefault="00154518" w:rsidP="00154518">
      <w:pPr>
        <w:pStyle w:val="2"/>
      </w:pPr>
      <w:bookmarkStart w:id="38" w:name="_Toc164974808"/>
      <w:r w:rsidRPr="006E64B0">
        <w:rPr>
          <w:rFonts w:hint="eastAsia"/>
        </w:rPr>
        <w:lastRenderedPageBreak/>
        <w:t>第十三条、其它条款</w:t>
      </w:r>
      <w:bookmarkEnd w:id="38"/>
    </w:p>
    <w:p w14:paraId="7C0A5A97"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1、如果本合同任何条款根据现行法律被确定为无效或无法实施，本合同的其它所有条款将继续有效。此种情况下，双方将以有效的约定替换该约定，且该有效约定应尽可能接近原约定和本合同相应的精神和宗旨。</w:t>
      </w:r>
    </w:p>
    <w:p w14:paraId="34424918"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2、软件合作开发计划、乙方</w:t>
      </w:r>
      <w:r>
        <w:rPr>
          <w:rFonts w:asciiTheme="minorEastAsia" w:hAnsiTheme="minorEastAsia" w:hint="eastAsia"/>
          <w:szCs w:val="24"/>
        </w:rPr>
        <w:t>营业执照复印件、组织机构代码证复印件、税务登记证复印件（均加盖红</w:t>
      </w:r>
      <w:r w:rsidRPr="00911F72">
        <w:rPr>
          <w:rFonts w:asciiTheme="minorEastAsia" w:hAnsiTheme="minorEastAsia" w:hint="eastAsia"/>
          <w:szCs w:val="24"/>
        </w:rPr>
        <w:t>章）作为本合之附件与合同具有同等效力。</w:t>
      </w:r>
    </w:p>
    <w:p w14:paraId="6DFAE978"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3、本合同经双方授权代表签字盖章，自签订日起生效。</w:t>
      </w:r>
    </w:p>
    <w:p w14:paraId="4DDB92EF"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4、本合同一式份，甲方执份，乙方执份，均具有同等法律效力。</w:t>
      </w:r>
    </w:p>
    <w:p w14:paraId="7BA0BBDA" w14:textId="77777777" w:rsidR="00154518" w:rsidRDefault="00154518" w:rsidP="00154518">
      <w:pPr>
        <w:spacing w:line="300" w:lineRule="auto"/>
        <w:ind w:firstLine="480"/>
        <w:rPr>
          <w:rFonts w:asciiTheme="minorEastAsia" w:hAnsiTheme="minorEastAsia"/>
          <w:szCs w:val="24"/>
        </w:rPr>
      </w:pPr>
    </w:p>
    <w:p w14:paraId="6053A303" w14:textId="5D3D3E7D" w:rsidR="00154518" w:rsidRPr="001B1A0D" w:rsidRDefault="00154518" w:rsidP="00154518">
      <w:pPr>
        <w:spacing w:line="300" w:lineRule="auto"/>
        <w:ind w:firstLine="480"/>
        <w:rPr>
          <w:rFonts w:cs="Times New Roman"/>
          <w:szCs w:val="24"/>
        </w:rPr>
      </w:pPr>
      <w:r w:rsidRPr="001B1A0D">
        <w:rPr>
          <w:rFonts w:cs="Times New Roman"/>
          <w:szCs w:val="24"/>
        </w:rPr>
        <w:t>甲方：济民大药房</w:t>
      </w:r>
      <w:r w:rsidRPr="001B1A0D">
        <w:rPr>
          <w:rFonts w:cs="Times New Roman"/>
          <w:szCs w:val="24"/>
        </w:rPr>
        <w:t xml:space="preserve">         </w:t>
      </w:r>
      <w:r w:rsidRPr="001B1A0D">
        <w:rPr>
          <w:rFonts w:cs="Times New Roman"/>
          <w:szCs w:val="24"/>
        </w:rPr>
        <w:tab/>
      </w:r>
      <w:r w:rsidRPr="001B1A0D">
        <w:rPr>
          <w:rFonts w:cs="Times New Roman"/>
          <w:szCs w:val="24"/>
        </w:rPr>
        <w:tab/>
        <w:t xml:space="preserve"> </w:t>
      </w:r>
      <w:r w:rsidRPr="001B1A0D">
        <w:rPr>
          <w:rFonts w:cs="Times New Roman"/>
          <w:szCs w:val="24"/>
        </w:rPr>
        <w:t>乙方：新</w:t>
      </w:r>
      <w:r w:rsidR="00CA37D7">
        <w:rPr>
          <w:rFonts w:cs="Times New Roman" w:hint="eastAsia"/>
          <w:szCs w:val="24"/>
        </w:rPr>
        <w:t>必应</w:t>
      </w:r>
      <w:r w:rsidRPr="001B1A0D">
        <w:rPr>
          <w:rFonts w:cs="Times New Roman"/>
          <w:szCs w:val="24"/>
        </w:rPr>
        <w:t>软件开发有限公司</w:t>
      </w:r>
    </w:p>
    <w:p w14:paraId="03A19E02" w14:textId="77777777" w:rsidR="00154518" w:rsidRPr="001B1A0D" w:rsidRDefault="00154518" w:rsidP="00154518">
      <w:pPr>
        <w:spacing w:line="300" w:lineRule="auto"/>
        <w:ind w:firstLine="480"/>
        <w:rPr>
          <w:rFonts w:cs="Times New Roman"/>
          <w:szCs w:val="24"/>
        </w:rPr>
      </w:pPr>
      <w:r w:rsidRPr="001B1A0D">
        <w:rPr>
          <w:rFonts w:cs="Times New Roman"/>
          <w:szCs w:val="24"/>
        </w:rPr>
        <w:t>地址：辽宁省大连市旅顺口区</w:t>
      </w:r>
      <w:r w:rsidRPr="001B1A0D">
        <w:rPr>
          <w:rFonts w:cs="Times New Roman"/>
          <w:szCs w:val="24"/>
        </w:rPr>
        <w:t xml:space="preserve">      </w:t>
      </w:r>
      <w:r w:rsidRPr="001B1A0D">
        <w:rPr>
          <w:rFonts w:cs="Times New Roman"/>
          <w:szCs w:val="24"/>
        </w:rPr>
        <w:t>地址：辽宁省大连市旅顺口区</w:t>
      </w:r>
    </w:p>
    <w:p w14:paraId="6A376620" w14:textId="4AE9501C" w:rsidR="00154518" w:rsidRPr="001B1A0D" w:rsidRDefault="00154518" w:rsidP="00154518">
      <w:pPr>
        <w:spacing w:line="300" w:lineRule="auto"/>
        <w:ind w:firstLine="480"/>
        <w:rPr>
          <w:rFonts w:cs="Times New Roman"/>
          <w:szCs w:val="24"/>
        </w:rPr>
      </w:pPr>
      <w:r w:rsidRPr="001B1A0D">
        <w:rPr>
          <w:rFonts w:cs="Times New Roman"/>
          <w:szCs w:val="24"/>
        </w:rPr>
        <w:t>授权代表：</w:t>
      </w:r>
      <w:r w:rsidR="00E3685B">
        <w:rPr>
          <w:rFonts w:cs="Times New Roman" w:hint="eastAsia"/>
          <w:szCs w:val="24"/>
        </w:rPr>
        <w:t>刘</w:t>
      </w:r>
      <w:r w:rsidRPr="001B1A0D">
        <w:rPr>
          <w:rFonts w:cs="Times New Roman"/>
          <w:szCs w:val="24"/>
        </w:rPr>
        <w:t>济民</w:t>
      </w:r>
      <w:r w:rsidRPr="001B1A0D">
        <w:rPr>
          <w:rFonts w:cs="Times New Roman"/>
          <w:szCs w:val="24"/>
        </w:rPr>
        <w:t xml:space="preserve">                </w:t>
      </w:r>
      <w:r w:rsidRPr="001B1A0D">
        <w:rPr>
          <w:rFonts w:cs="Times New Roman"/>
          <w:szCs w:val="24"/>
        </w:rPr>
        <w:t>授权代表：周新斌</w:t>
      </w:r>
    </w:p>
    <w:p w14:paraId="6A55CAB1" w14:textId="77777777" w:rsidR="00154518" w:rsidRPr="001B1A0D" w:rsidRDefault="00154518" w:rsidP="00154518">
      <w:pPr>
        <w:spacing w:line="300" w:lineRule="auto"/>
        <w:ind w:firstLine="480"/>
        <w:rPr>
          <w:rFonts w:cs="Times New Roman"/>
          <w:szCs w:val="24"/>
        </w:rPr>
      </w:pPr>
      <w:r w:rsidRPr="001B1A0D">
        <w:rPr>
          <w:rFonts w:cs="Times New Roman"/>
          <w:szCs w:val="24"/>
        </w:rPr>
        <w:t>联系人：刘济民</w:t>
      </w:r>
      <w:r w:rsidRPr="001B1A0D">
        <w:rPr>
          <w:rFonts w:cs="Times New Roman"/>
          <w:szCs w:val="24"/>
        </w:rPr>
        <w:t xml:space="preserve">                  </w:t>
      </w:r>
      <w:r w:rsidRPr="001B1A0D">
        <w:rPr>
          <w:rFonts w:cs="Times New Roman"/>
          <w:szCs w:val="24"/>
        </w:rPr>
        <w:t>联系人：周新斌</w:t>
      </w:r>
    </w:p>
    <w:p w14:paraId="784DC5CF" w14:textId="7D996782" w:rsidR="00154518" w:rsidRPr="001B1A0D" w:rsidRDefault="00154518" w:rsidP="00154518">
      <w:pPr>
        <w:spacing w:line="300" w:lineRule="auto"/>
        <w:ind w:firstLine="480"/>
        <w:rPr>
          <w:rFonts w:cs="Times New Roman"/>
          <w:szCs w:val="24"/>
        </w:rPr>
      </w:pPr>
      <w:r w:rsidRPr="001B1A0D">
        <w:rPr>
          <w:rFonts w:cs="Times New Roman"/>
          <w:szCs w:val="24"/>
        </w:rPr>
        <w:t>联系电话：</w:t>
      </w:r>
      <w:r w:rsidRPr="001B1A0D">
        <w:rPr>
          <w:rFonts w:cs="Times New Roman"/>
          <w:szCs w:val="24"/>
        </w:rPr>
        <w:t xml:space="preserve">18803150315       </w:t>
      </w:r>
      <w:r w:rsidRPr="001B1A0D">
        <w:rPr>
          <w:rFonts w:cs="Times New Roman"/>
          <w:szCs w:val="24"/>
        </w:rPr>
        <w:tab/>
        <w:t xml:space="preserve"> </w:t>
      </w:r>
      <w:r w:rsidRPr="001B1A0D">
        <w:rPr>
          <w:rFonts w:cs="Times New Roman"/>
          <w:szCs w:val="24"/>
        </w:rPr>
        <w:t>联系电话：</w:t>
      </w:r>
      <w:r w:rsidRPr="001B1A0D">
        <w:rPr>
          <w:rFonts w:cs="Times New Roman"/>
          <w:szCs w:val="24"/>
        </w:rPr>
        <w:t>1999007999</w:t>
      </w:r>
      <w:r w:rsidR="00E23855">
        <w:rPr>
          <w:rFonts w:cs="Times New Roman" w:hint="eastAsia"/>
          <w:szCs w:val="24"/>
        </w:rPr>
        <w:t>9</w:t>
      </w:r>
    </w:p>
    <w:p w14:paraId="42B7E727" w14:textId="3CBF4D64" w:rsidR="00154518" w:rsidRPr="00154518" w:rsidRDefault="00154518" w:rsidP="00154518">
      <w:pPr>
        <w:spacing w:line="300" w:lineRule="auto"/>
        <w:ind w:firstLine="480"/>
        <w:rPr>
          <w:rFonts w:cs="Times New Roman"/>
          <w:szCs w:val="24"/>
        </w:rPr>
      </w:pPr>
      <w:r w:rsidRPr="001B1A0D">
        <w:rPr>
          <w:rFonts w:cs="Times New Roman"/>
          <w:szCs w:val="24"/>
        </w:rPr>
        <w:t>签订时间：</w:t>
      </w:r>
      <w:r w:rsidRPr="001B1A0D">
        <w:rPr>
          <w:rFonts w:cs="Times New Roman"/>
          <w:szCs w:val="24"/>
        </w:rPr>
        <w:t>2024</w:t>
      </w:r>
      <w:r w:rsidRPr="001B1A0D">
        <w:rPr>
          <w:rFonts w:cs="Times New Roman"/>
          <w:szCs w:val="24"/>
        </w:rPr>
        <w:t>年</w:t>
      </w:r>
      <w:r w:rsidRPr="001B1A0D">
        <w:rPr>
          <w:rFonts w:cs="Times New Roman"/>
          <w:szCs w:val="24"/>
        </w:rPr>
        <w:t>4</w:t>
      </w:r>
      <w:r w:rsidRPr="001B1A0D">
        <w:rPr>
          <w:rFonts w:cs="Times New Roman"/>
          <w:szCs w:val="24"/>
        </w:rPr>
        <w:t>月</w:t>
      </w:r>
      <w:r w:rsidRPr="001B1A0D">
        <w:rPr>
          <w:rFonts w:cs="Times New Roman"/>
          <w:szCs w:val="24"/>
        </w:rPr>
        <w:t>2</w:t>
      </w:r>
      <w:r w:rsidRPr="001B1A0D">
        <w:rPr>
          <w:rFonts w:cs="Times New Roman"/>
          <w:szCs w:val="24"/>
        </w:rPr>
        <w:t>日</w:t>
      </w:r>
      <w:r w:rsidRPr="001B1A0D">
        <w:rPr>
          <w:rFonts w:cs="Times New Roman"/>
          <w:szCs w:val="24"/>
        </w:rPr>
        <w:tab/>
      </w:r>
      <w:r w:rsidRPr="001B1A0D">
        <w:rPr>
          <w:rFonts w:cs="Times New Roman"/>
          <w:szCs w:val="24"/>
        </w:rPr>
        <w:tab/>
        <w:t xml:space="preserve"> </w:t>
      </w:r>
      <w:r w:rsidRPr="001B1A0D">
        <w:rPr>
          <w:rFonts w:cs="Times New Roman"/>
          <w:szCs w:val="24"/>
        </w:rPr>
        <w:t>签订时间：</w:t>
      </w:r>
      <w:r w:rsidRPr="001B1A0D">
        <w:rPr>
          <w:rFonts w:cs="Times New Roman"/>
          <w:szCs w:val="24"/>
        </w:rPr>
        <w:t>2024</w:t>
      </w:r>
      <w:r w:rsidRPr="001B1A0D">
        <w:rPr>
          <w:rFonts w:cs="Times New Roman"/>
          <w:szCs w:val="24"/>
        </w:rPr>
        <w:t>年</w:t>
      </w:r>
      <w:r w:rsidRPr="001B1A0D">
        <w:rPr>
          <w:rFonts w:cs="Times New Roman"/>
          <w:szCs w:val="24"/>
        </w:rPr>
        <w:t>4</w:t>
      </w:r>
      <w:r w:rsidRPr="001B1A0D">
        <w:rPr>
          <w:rFonts w:cs="Times New Roman"/>
          <w:szCs w:val="24"/>
        </w:rPr>
        <w:t>月</w:t>
      </w:r>
      <w:r w:rsidRPr="001B1A0D">
        <w:rPr>
          <w:rFonts w:cs="Times New Roman"/>
          <w:szCs w:val="24"/>
        </w:rPr>
        <w:t>2</w:t>
      </w:r>
      <w:r w:rsidRPr="001B1A0D">
        <w:rPr>
          <w:rFonts w:cs="Times New Roman"/>
          <w:szCs w:val="24"/>
        </w:rPr>
        <w:t>日</w:t>
      </w:r>
    </w:p>
    <w:sectPr w:rsidR="00154518" w:rsidRPr="00154518">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EA997C" w14:textId="77777777" w:rsidR="00750CEC" w:rsidRDefault="00750CEC" w:rsidP="00F30ED2">
      <w:pPr>
        <w:ind w:firstLine="480"/>
      </w:pPr>
      <w:r>
        <w:separator/>
      </w:r>
    </w:p>
  </w:endnote>
  <w:endnote w:type="continuationSeparator" w:id="0">
    <w:p w14:paraId="3CDEFDA2" w14:textId="77777777" w:rsidR="00750CEC" w:rsidRDefault="00750CEC" w:rsidP="00F30ED2">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2E938D" w14:textId="77777777" w:rsidR="00F30ED2" w:rsidRDefault="00F30ED2">
    <w:pPr>
      <w:pStyle w:val="ad"/>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5690697"/>
      <w:docPartObj>
        <w:docPartGallery w:val="Page Numbers (Bottom of Page)"/>
        <w:docPartUnique/>
      </w:docPartObj>
    </w:sdtPr>
    <w:sdtContent>
      <w:p w14:paraId="620EBFF3" w14:textId="5FCBB0D5" w:rsidR="00F30ED2" w:rsidRDefault="00F30ED2" w:rsidP="00154518">
        <w:pPr>
          <w:pStyle w:val="ad"/>
          <w:ind w:firstLine="360"/>
          <w:jc w:val="center"/>
        </w:pPr>
        <w:r>
          <w:fldChar w:fldCharType="begin"/>
        </w:r>
        <w:r>
          <w:instrText>PAGE   \* MERGEFORMAT</w:instrText>
        </w:r>
        <w:r>
          <w:fldChar w:fldCharType="separate"/>
        </w:r>
        <w:r>
          <w:rPr>
            <w:lang w:val="zh-CN"/>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0E76DA" w14:textId="77777777" w:rsidR="00F30ED2" w:rsidRDefault="00F30ED2">
    <w:pPr>
      <w:pStyle w:val="ad"/>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3EBD68" w14:textId="77777777" w:rsidR="00750CEC" w:rsidRDefault="00750CEC" w:rsidP="00F30ED2">
      <w:pPr>
        <w:ind w:firstLine="480"/>
      </w:pPr>
      <w:r>
        <w:separator/>
      </w:r>
    </w:p>
  </w:footnote>
  <w:footnote w:type="continuationSeparator" w:id="0">
    <w:p w14:paraId="26563420" w14:textId="77777777" w:rsidR="00750CEC" w:rsidRDefault="00750CEC" w:rsidP="00F30ED2">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4FB4EA" w14:textId="77777777" w:rsidR="00F30ED2" w:rsidRDefault="00F30ED2">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53FD50" w14:textId="70C16506" w:rsidR="00F30ED2" w:rsidRDefault="00206026">
    <w:pPr>
      <w:pStyle w:val="ab"/>
      <w:ind w:firstLine="360"/>
    </w:pPr>
    <w:r>
      <w:rPr>
        <w:rFonts w:hint="eastAsia"/>
      </w:rPr>
      <w:t>GSP</w:t>
    </w:r>
    <w:r>
      <w:rPr>
        <w:rFonts w:hint="eastAsia"/>
      </w:rPr>
      <w:t>药店管理系统</w:t>
    </w:r>
    <w:r w:rsidR="00DD6592">
      <w:rPr>
        <w:rFonts w:hint="eastAsia"/>
      </w:rPr>
      <w:t>·软件项目管理计划书</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82A393" w14:textId="77777777" w:rsidR="00F30ED2" w:rsidRDefault="00F30ED2">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0DA0FC6"/>
    <w:multiLevelType w:val="singleLevel"/>
    <w:tmpl w:val="A0DA0FC6"/>
    <w:lvl w:ilvl="0">
      <w:start w:val="5"/>
      <w:numFmt w:val="chineseCounting"/>
      <w:suff w:val="nothing"/>
      <w:lvlText w:val="%1、"/>
      <w:lvlJc w:val="left"/>
      <w:rPr>
        <w:rFonts w:hint="eastAsia"/>
      </w:rPr>
    </w:lvl>
  </w:abstractNum>
  <w:abstractNum w:abstractNumId="1" w15:restartNumberingAfterBreak="0">
    <w:nsid w:val="EFA64242"/>
    <w:multiLevelType w:val="singleLevel"/>
    <w:tmpl w:val="EFA64242"/>
    <w:lvl w:ilvl="0">
      <w:start w:val="1"/>
      <w:numFmt w:val="decimal"/>
      <w:lvlText w:val="(%1)"/>
      <w:lvlJc w:val="left"/>
      <w:pPr>
        <w:tabs>
          <w:tab w:val="left" w:pos="420"/>
        </w:tabs>
        <w:ind w:left="845" w:hanging="425"/>
      </w:pPr>
      <w:rPr>
        <w:rFonts w:hint="default"/>
      </w:rPr>
    </w:lvl>
  </w:abstractNum>
  <w:abstractNum w:abstractNumId="2" w15:restartNumberingAfterBreak="0">
    <w:nsid w:val="F71EC48D"/>
    <w:multiLevelType w:val="singleLevel"/>
    <w:tmpl w:val="F71EC48D"/>
    <w:lvl w:ilvl="0">
      <w:start w:val="1"/>
      <w:numFmt w:val="decimal"/>
      <w:lvlText w:val="%1."/>
      <w:lvlJc w:val="left"/>
      <w:pPr>
        <w:tabs>
          <w:tab w:val="left" w:pos="425"/>
        </w:tabs>
        <w:ind w:left="425" w:hanging="425"/>
      </w:pPr>
      <w:rPr>
        <w:rFonts w:hint="default"/>
      </w:rPr>
    </w:lvl>
  </w:abstractNum>
  <w:abstractNum w:abstractNumId="3" w15:restartNumberingAfterBreak="0">
    <w:nsid w:val="FEBFBF21"/>
    <w:multiLevelType w:val="singleLevel"/>
    <w:tmpl w:val="FEBFBF21"/>
    <w:lvl w:ilvl="0">
      <w:start w:val="1"/>
      <w:numFmt w:val="decimal"/>
      <w:lvlText w:val="%1."/>
      <w:lvlJc w:val="left"/>
      <w:pPr>
        <w:tabs>
          <w:tab w:val="left" w:pos="845"/>
        </w:tabs>
        <w:ind w:left="845" w:hanging="425"/>
      </w:pPr>
      <w:rPr>
        <w:rFonts w:hint="default"/>
      </w:rPr>
    </w:lvl>
  </w:abstractNum>
  <w:abstractNum w:abstractNumId="4" w15:restartNumberingAfterBreak="0">
    <w:nsid w:val="01C4601E"/>
    <w:multiLevelType w:val="hybridMultilevel"/>
    <w:tmpl w:val="54829128"/>
    <w:lvl w:ilvl="0" w:tplc="0409000B">
      <w:start w:val="1"/>
      <w:numFmt w:val="bullet"/>
      <w:lvlText w:val=""/>
      <w:lvlJc w:val="left"/>
      <w:pPr>
        <w:ind w:left="920" w:hanging="440"/>
      </w:pPr>
      <w:rPr>
        <w:rFonts w:ascii="Wingdings" w:hAnsi="Wingdings" w:hint="default"/>
      </w:rPr>
    </w:lvl>
    <w:lvl w:ilvl="1" w:tplc="FFFFFFFF" w:tentative="1">
      <w:start w:val="1"/>
      <w:numFmt w:val="bullet"/>
      <w:lvlText w:val=""/>
      <w:lvlJc w:val="left"/>
      <w:pPr>
        <w:ind w:left="1360" w:hanging="440"/>
      </w:pPr>
      <w:rPr>
        <w:rFonts w:ascii="Wingdings" w:hAnsi="Wingdings" w:hint="default"/>
      </w:rPr>
    </w:lvl>
    <w:lvl w:ilvl="2" w:tplc="FFFFFFFF" w:tentative="1">
      <w:start w:val="1"/>
      <w:numFmt w:val="bullet"/>
      <w:lvlText w:val=""/>
      <w:lvlJc w:val="left"/>
      <w:pPr>
        <w:ind w:left="1800" w:hanging="440"/>
      </w:pPr>
      <w:rPr>
        <w:rFonts w:ascii="Wingdings" w:hAnsi="Wingdings" w:hint="default"/>
      </w:rPr>
    </w:lvl>
    <w:lvl w:ilvl="3" w:tplc="FFFFFFFF" w:tentative="1">
      <w:start w:val="1"/>
      <w:numFmt w:val="bullet"/>
      <w:lvlText w:val=""/>
      <w:lvlJc w:val="left"/>
      <w:pPr>
        <w:ind w:left="2240" w:hanging="440"/>
      </w:pPr>
      <w:rPr>
        <w:rFonts w:ascii="Wingdings" w:hAnsi="Wingdings" w:hint="default"/>
      </w:rPr>
    </w:lvl>
    <w:lvl w:ilvl="4" w:tplc="FFFFFFFF" w:tentative="1">
      <w:start w:val="1"/>
      <w:numFmt w:val="bullet"/>
      <w:lvlText w:val=""/>
      <w:lvlJc w:val="left"/>
      <w:pPr>
        <w:ind w:left="2680" w:hanging="440"/>
      </w:pPr>
      <w:rPr>
        <w:rFonts w:ascii="Wingdings" w:hAnsi="Wingdings" w:hint="default"/>
      </w:rPr>
    </w:lvl>
    <w:lvl w:ilvl="5" w:tplc="FFFFFFFF" w:tentative="1">
      <w:start w:val="1"/>
      <w:numFmt w:val="bullet"/>
      <w:lvlText w:val=""/>
      <w:lvlJc w:val="left"/>
      <w:pPr>
        <w:ind w:left="3120" w:hanging="440"/>
      </w:pPr>
      <w:rPr>
        <w:rFonts w:ascii="Wingdings" w:hAnsi="Wingdings" w:hint="default"/>
      </w:rPr>
    </w:lvl>
    <w:lvl w:ilvl="6" w:tplc="FFFFFFFF" w:tentative="1">
      <w:start w:val="1"/>
      <w:numFmt w:val="bullet"/>
      <w:lvlText w:val=""/>
      <w:lvlJc w:val="left"/>
      <w:pPr>
        <w:ind w:left="3560" w:hanging="440"/>
      </w:pPr>
      <w:rPr>
        <w:rFonts w:ascii="Wingdings" w:hAnsi="Wingdings" w:hint="default"/>
      </w:rPr>
    </w:lvl>
    <w:lvl w:ilvl="7" w:tplc="FFFFFFFF" w:tentative="1">
      <w:start w:val="1"/>
      <w:numFmt w:val="bullet"/>
      <w:lvlText w:val=""/>
      <w:lvlJc w:val="left"/>
      <w:pPr>
        <w:ind w:left="4000" w:hanging="440"/>
      </w:pPr>
      <w:rPr>
        <w:rFonts w:ascii="Wingdings" w:hAnsi="Wingdings" w:hint="default"/>
      </w:rPr>
    </w:lvl>
    <w:lvl w:ilvl="8" w:tplc="FFFFFFFF" w:tentative="1">
      <w:start w:val="1"/>
      <w:numFmt w:val="bullet"/>
      <w:lvlText w:val=""/>
      <w:lvlJc w:val="left"/>
      <w:pPr>
        <w:ind w:left="4440" w:hanging="440"/>
      </w:pPr>
      <w:rPr>
        <w:rFonts w:ascii="Wingdings" w:hAnsi="Wingdings" w:hint="default"/>
      </w:rPr>
    </w:lvl>
  </w:abstractNum>
  <w:abstractNum w:abstractNumId="5" w15:restartNumberingAfterBreak="0">
    <w:nsid w:val="04E9119E"/>
    <w:multiLevelType w:val="multilevel"/>
    <w:tmpl w:val="0E5EB08C"/>
    <w:lvl w:ilvl="0">
      <w:start w:val="1"/>
      <w:numFmt w:val="bullet"/>
      <w:lvlText w:val=""/>
      <w:lvlJc w:val="left"/>
      <w:pPr>
        <w:ind w:left="440" w:hanging="440"/>
      </w:pPr>
      <w:rPr>
        <w:rFonts w:ascii="Wingdings" w:hAnsi="Wingdings" w:hint="default"/>
      </w:rPr>
    </w:lvl>
    <w:lvl w:ilvl="1">
      <w:start w:val="2"/>
      <w:numFmt w:val="decimal"/>
      <w:isLgl/>
      <w:lvlText w:val="%1.%2"/>
      <w:lvlJc w:val="left"/>
      <w:pPr>
        <w:ind w:left="698" w:hanging="698"/>
      </w:pPr>
      <w:rPr>
        <w:rFonts w:hint="default"/>
      </w:rPr>
    </w:lvl>
    <w:lvl w:ilvl="2">
      <w:start w:val="2"/>
      <w:numFmt w:val="decimal"/>
      <w:isLgl/>
      <w:lvlText w:val="%1.%2.%3"/>
      <w:lvlJc w:val="left"/>
      <w:pPr>
        <w:ind w:left="698" w:hanging="698"/>
      </w:pPr>
      <w:rPr>
        <w:rFonts w:hint="default"/>
      </w:rPr>
    </w:lvl>
    <w:lvl w:ilvl="3">
      <w:start w:val="1"/>
      <w:numFmt w:val="decimal"/>
      <w:isLgl/>
      <w:lvlText w:val="%1.%2.%3.%4"/>
      <w:lvlJc w:val="left"/>
      <w:pPr>
        <w:ind w:left="698" w:hanging="698"/>
      </w:pPr>
      <w:rPr>
        <w:rFonts w:hint="default"/>
      </w:rPr>
    </w:lvl>
    <w:lvl w:ilvl="4">
      <w:start w:val="1"/>
      <w:numFmt w:val="decimal"/>
      <w:isLgl/>
      <w:lvlText w:val="%1.%2.%3.%4.%5"/>
      <w:lvlJc w:val="left"/>
      <w:pPr>
        <w:ind w:left="698" w:hanging="698"/>
      </w:pPr>
      <w:rPr>
        <w:rFonts w:hint="default"/>
      </w:rPr>
    </w:lvl>
    <w:lvl w:ilvl="5">
      <w:start w:val="1"/>
      <w:numFmt w:val="decimal"/>
      <w:isLgl/>
      <w:lvlText w:val="%1.%2.%3.%4.%5.%6"/>
      <w:lvlJc w:val="left"/>
      <w:pPr>
        <w:ind w:left="698" w:hanging="698"/>
      </w:pPr>
      <w:rPr>
        <w:rFonts w:hint="default"/>
      </w:rPr>
    </w:lvl>
    <w:lvl w:ilvl="6">
      <w:start w:val="1"/>
      <w:numFmt w:val="decimal"/>
      <w:isLgl/>
      <w:lvlText w:val="%1.%2.%3.%4.%5.%6.%7"/>
      <w:lvlJc w:val="left"/>
      <w:pPr>
        <w:ind w:left="698" w:hanging="698"/>
      </w:pPr>
      <w:rPr>
        <w:rFonts w:hint="default"/>
      </w:rPr>
    </w:lvl>
    <w:lvl w:ilvl="7">
      <w:start w:val="1"/>
      <w:numFmt w:val="decimal"/>
      <w:isLgl/>
      <w:lvlText w:val="%1.%2.%3.%4.%5.%6.%7.%8"/>
      <w:lvlJc w:val="left"/>
      <w:pPr>
        <w:ind w:left="698" w:hanging="698"/>
      </w:pPr>
      <w:rPr>
        <w:rFonts w:hint="default"/>
      </w:rPr>
    </w:lvl>
    <w:lvl w:ilvl="8">
      <w:start w:val="1"/>
      <w:numFmt w:val="decimal"/>
      <w:isLgl/>
      <w:lvlText w:val="%1.%2.%3.%4.%5.%6.%7.%8.%9"/>
      <w:lvlJc w:val="left"/>
      <w:pPr>
        <w:ind w:left="698" w:hanging="698"/>
      </w:pPr>
      <w:rPr>
        <w:rFonts w:hint="default"/>
      </w:rPr>
    </w:lvl>
  </w:abstractNum>
  <w:abstractNum w:abstractNumId="6" w15:restartNumberingAfterBreak="0">
    <w:nsid w:val="05A002E6"/>
    <w:multiLevelType w:val="hybridMultilevel"/>
    <w:tmpl w:val="A4827E1A"/>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7" w15:restartNumberingAfterBreak="0">
    <w:nsid w:val="067A18B3"/>
    <w:multiLevelType w:val="hybridMultilevel"/>
    <w:tmpl w:val="A1A6C8F0"/>
    <w:lvl w:ilvl="0" w:tplc="0409000F">
      <w:start w:val="1"/>
      <w:numFmt w:val="decimal"/>
      <w:lvlText w:val="%1."/>
      <w:lvlJc w:val="left"/>
      <w:pPr>
        <w:ind w:left="920" w:hanging="440"/>
      </w:pPr>
      <w:rPr>
        <w:rFonts w:hint="default"/>
      </w:rPr>
    </w:lvl>
    <w:lvl w:ilvl="1" w:tplc="FFFFFFFF" w:tentative="1">
      <w:start w:val="1"/>
      <w:numFmt w:val="bullet"/>
      <w:lvlText w:val=""/>
      <w:lvlJc w:val="left"/>
      <w:pPr>
        <w:ind w:left="1360" w:hanging="440"/>
      </w:pPr>
      <w:rPr>
        <w:rFonts w:ascii="Wingdings" w:hAnsi="Wingdings" w:hint="default"/>
      </w:rPr>
    </w:lvl>
    <w:lvl w:ilvl="2" w:tplc="FFFFFFFF" w:tentative="1">
      <w:start w:val="1"/>
      <w:numFmt w:val="bullet"/>
      <w:lvlText w:val=""/>
      <w:lvlJc w:val="left"/>
      <w:pPr>
        <w:ind w:left="1800" w:hanging="440"/>
      </w:pPr>
      <w:rPr>
        <w:rFonts w:ascii="Wingdings" w:hAnsi="Wingdings" w:hint="default"/>
      </w:rPr>
    </w:lvl>
    <w:lvl w:ilvl="3" w:tplc="FFFFFFFF" w:tentative="1">
      <w:start w:val="1"/>
      <w:numFmt w:val="bullet"/>
      <w:lvlText w:val=""/>
      <w:lvlJc w:val="left"/>
      <w:pPr>
        <w:ind w:left="2240" w:hanging="440"/>
      </w:pPr>
      <w:rPr>
        <w:rFonts w:ascii="Wingdings" w:hAnsi="Wingdings" w:hint="default"/>
      </w:rPr>
    </w:lvl>
    <w:lvl w:ilvl="4" w:tplc="FFFFFFFF" w:tentative="1">
      <w:start w:val="1"/>
      <w:numFmt w:val="bullet"/>
      <w:lvlText w:val=""/>
      <w:lvlJc w:val="left"/>
      <w:pPr>
        <w:ind w:left="2680" w:hanging="440"/>
      </w:pPr>
      <w:rPr>
        <w:rFonts w:ascii="Wingdings" w:hAnsi="Wingdings" w:hint="default"/>
      </w:rPr>
    </w:lvl>
    <w:lvl w:ilvl="5" w:tplc="FFFFFFFF" w:tentative="1">
      <w:start w:val="1"/>
      <w:numFmt w:val="bullet"/>
      <w:lvlText w:val=""/>
      <w:lvlJc w:val="left"/>
      <w:pPr>
        <w:ind w:left="3120" w:hanging="440"/>
      </w:pPr>
      <w:rPr>
        <w:rFonts w:ascii="Wingdings" w:hAnsi="Wingdings" w:hint="default"/>
      </w:rPr>
    </w:lvl>
    <w:lvl w:ilvl="6" w:tplc="FFFFFFFF" w:tentative="1">
      <w:start w:val="1"/>
      <w:numFmt w:val="bullet"/>
      <w:lvlText w:val=""/>
      <w:lvlJc w:val="left"/>
      <w:pPr>
        <w:ind w:left="3560" w:hanging="440"/>
      </w:pPr>
      <w:rPr>
        <w:rFonts w:ascii="Wingdings" w:hAnsi="Wingdings" w:hint="default"/>
      </w:rPr>
    </w:lvl>
    <w:lvl w:ilvl="7" w:tplc="FFFFFFFF" w:tentative="1">
      <w:start w:val="1"/>
      <w:numFmt w:val="bullet"/>
      <w:lvlText w:val=""/>
      <w:lvlJc w:val="left"/>
      <w:pPr>
        <w:ind w:left="4000" w:hanging="440"/>
      </w:pPr>
      <w:rPr>
        <w:rFonts w:ascii="Wingdings" w:hAnsi="Wingdings" w:hint="default"/>
      </w:rPr>
    </w:lvl>
    <w:lvl w:ilvl="8" w:tplc="FFFFFFFF" w:tentative="1">
      <w:start w:val="1"/>
      <w:numFmt w:val="bullet"/>
      <w:lvlText w:val=""/>
      <w:lvlJc w:val="left"/>
      <w:pPr>
        <w:ind w:left="4440" w:hanging="440"/>
      </w:pPr>
      <w:rPr>
        <w:rFonts w:ascii="Wingdings" w:hAnsi="Wingdings" w:hint="default"/>
      </w:rPr>
    </w:lvl>
  </w:abstractNum>
  <w:abstractNum w:abstractNumId="8" w15:restartNumberingAfterBreak="0">
    <w:nsid w:val="0AB271BA"/>
    <w:multiLevelType w:val="hybridMultilevel"/>
    <w:tmpl w:val="6A4EB8D4"/>
    <w:lvl w:ilvl="0" w:tplc="C158D658">
      <w:start w:val="1"/>
      <w:numFmt w:val="decimal"/>
      <w:lvlText w:val="%1."/>
      <w:lvlJc w:val="left"/>
      <w:pPr>
        <w:ind w:left="1320" w:hanging="360"/>
      </w:pPr>
      <w:rPr>
        <w:rFonts w:hint="default"/>
      </w:rPr>
    </w:lvl>
    <w:lvl w:ilvl="1" w:tplc="04090019">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9" w15:restartNumberingAfterBreak="0">
    <w:nsid w:val="0C752707"/>
    <w:multiLevelType w:val="hybridMultilevel"/>
    <w:tmpl w:val="B24A7032"/>
    <w:lvl w:ilvl="0" w:tplc="FFFFFFFF">
      <w:start w:val="1"/>
      <w:numFmt w:val="decimal"/>
      <w:lvlText w:val="%1."/>
      <w:lvlJc w:val="left"/>
      <w:pPr>
        <w:ind w:left="1320" w:hanging="360"/>
      </w:pPr>
      <w:rPr>
        <w:rFonts w:hint="default"/>
      </w:rPr>
    </w:lvl>
    <w:lvl w:ilvl="1" w:tplc="0409000F">
      <w:start w:val="1"/>
      <w:numFmt w:val="decimal"/>
      <w:lvlText w:val="%2."/>
      <w:lvlJc w:val="left"/>
      <w:pPr>
        <w:ind w:left="920" w:hanging="440"/>
      </w:pPr>
    </w:lvl>
    <w:lvl w:ilvl="2" w:tplc="FFFFFFFF">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10" w15:restartNumberingAfterBreak="0">
    <w:nsid w:val="0F881400"/>
    <w:multiLevelType w:val="hybridMultilevel"/>
    <w:tmpl w:val="F1C6D99A"/>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1" w15:restartNumberingAfterBreak="0">
    <w:nsid w:val="103A2F0F"/>
    <w:multiLevelType w:val="hybridMultilevel"/>
    <w:tmpl w:val="2F926A34"/>
    <w:lvl w:ilvl="0" w:tplc="0409000B">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2" w15:restartNumberingAfterBreak="0">
    <w:nsid w:val="11CA1D59"/>
    <w:multiLevelType w:val="multilevel"/>
    <w:tmpl w:val="34DA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23B0B43"/>
    <w:multiLevelType w:val="hybridMultilevel"/>
    <w:tmpl w:val="AD948F5A"/>
    <w:lvl w:ilvl="0" w:tplc="FFFFFFFF">
      <w:start w:val="1"/>
      <w:numFmt w:val="decimal"/>
      <w:lvlText w:val="%1."/>
      <w:lvlJc w:val="left"/>
      <w:pPr>
        <w:ind w:left="1320" w:hanging="360"/>
      </w:pPr>
      <w:rPr>
        <w:rFonts w:hint="default"/>
      </w:rPr>
    </w:lvl>
    <w:lvl w:ilvl="1" w:tplc="04090001">
      <w:start w:val="1"/>
      <w:numFmt w:val="bullet"/>
      <w:lvlText w:val=""/>
      <w:lvlJc w:val="left"/>
      <w:pPr>
        <w:ind w:left="920" w:hanging="440"/>
      </w:pPr>
      <w:rPr>
        <w:rFonts w:ascii="Wingdings" w:hAnsi="Wingdings" w:hint="default"/>
      </w:rPr>
    </w:lvl>
    <w:lvl w:ilvl="2" w:tplc="FFFFFFFF">
      <w:start w:val="1"/>
      <w:numFmt w:val="bullet"/>
      <w:lvlText w:val=""/>
      <w:lvlJc w:val="left"/>
      <w:pPr>
        <w:ind w:left="1800" w:hanging="440"/>
      </w:pPr>
      <w:rPr>
        <w:rFonts w:ascii="Wingdings" w:hAnsi="Wingdings" w:hint="default"/>
      </w:r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14" w15:restartNumberingAfterBreak="0">
    <w:nsid w:val="12FA311E"/>
    <w:multiLevelType w:val="multilevel"/>
    <w:tmpl w:val="F9748B36"/>
    <w:lvl w:ilvl="0">
      <w:start w:val="1"/>
      <w:numFmt w:val="decimal"/>
      <w:lvlText w:val="%1."/>
      <w:lvlJc w:val="left"/>
      <w:pPr>
        <w:ind w:left="920" w:hanging="440"/>
      </w:pPr>
    </w:lvl>
    <w:lvl w:ilvl="1">
      <w:start w:val="2"/>
      <w:numFmt w:val="decimal"/>
      <w:isLgl/>
      <w:lvlText w:val="%1.%2"/>
      <w:lvlJc w:val="left"/>
      <w:pPr>
        <w:ind w:left="1178" w:hanging="698"/>
      </w:pPr>
      <w:rPr>
        <w:rFonts w:hint="default"/>
      </w:rPr>
    </w:lvl>
    <w:lvl w:ilvl="2">
      <w:start w:val="2"/>
      <w:numFmt w:val="decimal"/>
      <w:isLgl/>
      <w:lvlText w:val="%1.%2.%3"/>
      <w:lvlJc w:val="left"/>
      <w:pPr>
        <w:ind w:left="1178" w:hanging="698"/>
      </w:pPr>
      <w:rPr>
        <w:rFonts w:hint="default"/>
      </w:rPr>
    </w:lvl>
    <w:lvl w:ilvl="3">
      <w:start w:val="1"/>
      <w:numFmt w:val="decimal"/>
      <w:isLgl/>
      <w:lvlText w:val="%1.%2.%3.%4"/>
      <w:lvlJc w:val="left"/>
      <w:pPr>
        <w:ind w:left="1178" w:hanging="698"/>
      </w:pPr>
      <w:rPr>
        <w:rFonts w:hint="default"/>
      </w:rPr>
    </w:lvl>
    <w:lvl w:ilvl="4">
      <w:start w:val="1"/>
      <w:numFmt w:val="decimal"/>
      <w:isLgl/>
      <w:lvlText w:val="%1.%2.%3.%4.%5"/>
      <w:lvlJc w:val="left"/>
      <w:pPr>
        <w:ind w:left="1178" w:hanging="698"/>
      </w:pPr>
      <w:rPr>
        <w:rFonts w:hint="default"/>
      </w:rPr>
    </w:lvl>
    <w:lvl w:ilvl="5">
      <w:start w:val="1"/>
      <w:numFmt w:val="decimal"/>
      <w:isLgl/>
      <w:lvlText w:val="%1.%2.%3.%4.%5.%6"/>
      <w:lvlJc w:val="left"/>
      <w:pPr>
        <w:ind w:left="1178" w:hanging="698"/>
      </w:pPr>
      <w:rPr>
        <w:rFonts w:hint="default"/>
      </w:rPr>
    </w:lvl>
    <w:lvl w:ilvl="6">
      <w:start w:val="1"/>
      <w:numFmt w:val="decimal"/>
      <w:isLgl/>
      <w:lvlText w:val="%1.%2.%3.%4.%5.%6.%7"/>
      <w:lvlJc w:val="left"/>
      <w:pPr>
        <w:ind w:left="1178" w:hanging="698"/>
      </w:pPr>
      <w:rPr>
        <w:rFonts w:hint="default"/>
      </w:rPr>
    </w:lvl>
    <w:lvl w:ilvl="7">
      <w:start w:val="1"/>
      <w:numFmt w:val="decimal"/>
      <w:isLgl/>
      <w:lvlText w:val="%1.%2.%3.%4.%5.%6.%7.%8"/>
      <w:lvlJc w:val="left"/>
      <w:pPr>
        <w:ind w:left="1178" w:hanging="698"/>
      </w:pPr>
      <w:rPr>
        <w:rFonts w:hint="default"/>
      </w:rPr>
    </w:lvl>
    <w:lvl w:ilvl="8">
      <w:start w:val="1"/>
      <w:numFmt w:val="decimal"/>
      <w:isLgl/>
      <w:lvlText w:val="%1.%2.%3.%4.%5.%6.%7.%8.%9"/>
      <w:lvlJc w:val="left"/>
      <w:pPr>
        <w:ind w:left="1178" w:hanging="698"/>
      </w:pPr>
      <w:rPr>
        <w:rFonts w:hint="default"/>
      </w:rPr>
    </w:lvl>
  </w:abstractNum>
  <w:abstractNum w:abstractNumId="15" w15:restartNumberingAfterBreak="0">
    <w:nsid w:val="1487350C"/>
    <w:multiLevelType w:val="hybridMultilevel"/>
    <w:tmpl w:val="A1A49762"/>
    <w:lvl w:ilvl="0" w:tplc="04090001">
      <w:start w:val="1"/>
      <w:numFmt w:val="bullet"/>
      <w:lvlText w:val=""/>
      <w:lvlJc w:val="left"/>
      <w:pPr>
        <w:ind w:left="1360" w:hanging="440"/>
      </w:pPr>
      <w:rPr>
        <w:rFonts w:ascii="Wingdings" w:hAnsi="Wingdings" w:hint="default"/>
      </w:rPr>
    </w:lvl>
    <w:lvl w:ilvl="1" w:tplc="04090003" w:tentative="1">
      <w:start w:val="1"/>
      <w:numFmt w:val="bullet"/>
      <w:lvlText w:val=""/>
      <w:lvlJc w:val="left"/>
      <w:pPr>
        <w:ind w:left="1800" w:hanging="440"/>
      </w:pPr>
      <w:rPr>
        <w:rFonts w:ascii="Wingdings" w:hAnsi="Wingdings" w:hint="default"/>
      </w:rPr>
    </w:lvl>
    <w:lvl w:ilvl="2" w:tplc="04090005" w:tentative="1">
      <w:start w:val="1"/>
      <w:numFmt w:val="bullet"/>
      <w:lvlText w:val=""/>
      <w:lvlJc w:val="left"/>
      <w:pPr>
        <w:ind w:left="2240" w:hanging="440"/>
      </w:pPr>
      <w:rPr>
        <w:rFonts w:ascii="Wingdings" w:hAnsi="Wingdings" w:hint="default"/>
      </w:rPr>
    </w:lvl>
    <w:lvl w:ilvl="3" w:tplc="04090001" w:tentative="1">
      <w:start w:val="1"/>
      <w:numFmt w:val="bullet"/>
      <w:lvlText w:val=""/>
      <w:lvlJc w:val="left"/>
      <w:pPr>
        <w:ind w:left="2680" w:hanging="440"/>
      </w:pPr>
      <w:rPr>
        <w:rFonts w:ascii="Wingdings" w:hAnsi="Wingdings" w:hint="default"/>
      </w:rPr>
    </w:lvl>
    <w:lvl w:ilvl="4" w:tplc="04090003" w:tentative="1">
      <w:start w:val="1"/>
      <w:numFmt w:val="bullet"/>
      <w:lvlText w:val=""/>
      <w:lvlJc w:val="left"/>
      <w:pPr>
        <w:ind w:left="3120" w:hanging="440"/>
      </w:pPr>
      <w:rPr>
        <w:rFonts w:ascii="Wingdings" w:hAnsi="Wingdings" w:hint="default"/>
      </w:rPr>
    </w:lvl>
    <w:lvl w:ilvl="5" w:tplc="04090005" w:tentative="1">
      <w:start w:val="1"/>
      <w:numFmt w:val="bullet"/>
      <w:lvlText w:val=""/>
      <w:lvlJc w:val="left"/>
      <w:pPr>
        <w:ind w:left="3560" w:hanging="440"/>
      </w:pPr>
      <w:rPr>
        <w:rFonts w:ascii="Wingdings" w:hAnsi="Wingdings" w:hint="default"/>
      </w:rPr>
    </w:lvl>
    <w:lvl w:ilvl="6" w:tplc="04090001" w:tentative="1">
      <w:start w:val="1"/>
      <w:numFmt w:val="bullet"/>
      <w:lvlText w:val=""/>
      <w:lvlJc w:val="left"/>
      <w:pPr>
        <w:ind w:left="4000" w:hanging="440"/>
      </w:pPr>
      <w:rPr>
        <w:rFonts w:ascii="Wingdings" w:hAnsi="Wingdings" w:hint="default"/>
      </w:rPr>
    </w:lvl>
    <w:lvl w:ilvl="7" w:tplc="04090003" w:tentative="1">
      <w:start w:val="1"/>
      <w:numFmt w:val="bullet"/>
      <w:lvlText w:val=""/>
      <w:lvlJc w:val="left"/>
      <w:pPr>
        <w:ind w:left="4440" w:hanging="440"/>
      </w:pPr>
      <w:rPr>
        <w:rFonts w:ascii="Wingdings" w:hAnsi="Wingdings" w:hint="default"/>
      </w:rPr>
    </w:lvl>
    <w:lvl w:ilvl="8" w:tplc="04090005" w:tentative="1">
      <w:start w:val="1"/>
      <w:numFmt w:val="bullet"/>
      <w:lvlText w:val=""/>
      <w:lvlJc w:val="left"/>
      <w:pPr>
        <w:ind w:left="4880" w:hanging="440"/>
      </w:pPr>
      <w:rPr>
        <w:rFonts w:ascii="Wingdings" w:hAnsi="Wingdings" w:hint="default"/>
      </w:rPr>
    </w:lvl>
  </w:abstractNum>
  <w:abstractNum w:abstractNumId="16" w15:restartNumberingAfterBreak="0">
    <w:nsid w:val="1796087B"/>
    <w:multiLevelType w:val="multilevel"/>
    <w:tmpl w:val="F9748B36"/>
    <w:lvl w:ilvl="0">
      <w:start w:val="1"/>
      <w:numFmt w:val="decimal"/>
      <w:lvlText w:val="%1."/>
      <w:lvlJc w:val="left"/>
      <w:pPr>
        <w:ind w:left="920" w:hanging="440"/>
      </w:pPr>
    </w:lvl>
    <w:lvl w:ilvl="1">
      <w:start w:val="2"/>
      <w:numFmt w:val="decimal"/>
      <w:isLgl/>
      <w:lvlText w:val="%1.%2"/>
      <w:lvlJc w:val="left"/>
      <w:pPr>
        <w:ind w:left="1178" w:hanging="698"/>
      </w:pPr>
      <w:rPr>
        <w:rFonts w:hint="default"/>
      </w:rPr>
    </w:lvl>
    <w:lvl w:ilvl="2">
      <w:start w:val="2"/>
      <w:numFmt w:val="decimal"/>
      <w:isLgl/>
      <w:lvlText w:val="%1.%2.%3"/>
      <w:lvlJc w:val="left"/>
      <w:pPr>
        <w:ind w:left="1178" w:hanging="698"/>
      </w:pPr>
      <w:rPr>
        <w:rFonts w:hint="default"/>
      </w:rPr>
    </w:lvl>
    <w:lvl w:ilvl="3">
      <w:start w:val="1"/>
      <w:numFmt w:val="decimal"/>
      <w:isLgl/>
      <w:lvlText w:val="%1.%2.%3.%4"/>
      <w:lvlJc w:val="left"/>
      <w:pPr>
        <w:ind w:left="1178" w:hanging="698"/>
      </w:pPr>
      <w:rPr>
        <w:rFonts w:hint="default"/>
      </w:rPr>
    </w:lvl>
    <w:lvl w:ilvl="4">
      <w:start w:val="1"/>
      <w:numFmt w:val="decimal"/>
      <w:isLgl/>
      <w:lvlText w:val="%1.%2.%3.%4.%5"/>
      <w:lvlJc w:val="left"/>
      <w:pPr>
        <w:ind w:left="1178" w:hanging="698"/>
      </w:pPr>
      <w:rPr>
        <w:rFonts w:hint="default"/>
      </w:rPr>
    </w:lvl>
    <w:lvl w:ilvl="5">
      <w:start w:val="1"/>
      <w:numFmt w:val="decimal"/>
      <w:isLgl/>
      <w:lvlText w:val="%1.%2.%3.%4.%5.%6"/>
      <w:lvlJc w:val="left"/>
      <w:pPr>
        <w:ind w:left="1178" w:hanging="698"/>
      </w:pPr>
      <w:rPr>
        <w:rFonts w:hint="default"/>
      </w:rPr>
    </w:lvl>
    <w:lvl w:ilvl="6">
      <w:start w:val="1"/>
      <w:numFmt w:val="decimal"/>
      <w:isLgl/>
      <w:lvlText w:val="%1.%2.%3.%4.%5.%6.%7"/>
      <w:lvlJc w:val="left"/>
      <w:pPr>
        <w:ind w:left="1178" w:hanging="698"/>
      </w:pPr>
      <w:rPr>
        <w:rFonts w:hint="default"/>
      </w:rPr>
    </w:lvl>
    <w:lvl w:ilvl="7">
      <w:start w:val="1"/>
      <w:numFmt w:val="decimal"/>
      <w:isLgl/>
      <w:lvlText w:val="%1.%2.%3.%4.%5.%6.%7.%8"/>
      <w:lvlJc w:val="left"/>
      <w:pPr>
        <w:ind w:left="1178" w:hanging="698"/>
      </w:pPr>
      <w:rPr>
        <w:rFonts w:hint="default"/>
      </w:rPr>
    </w:lvl>
    <w:lvl w:ilvl="8">
      <w:start w:val="1"/>
      <w:numFmt w:val="decimal"/>
      <w:isLgl/>
      <w:lvlText w:val="%1.%2.%3.%4.%5.%6.%7.%8.%9"/>
      <w:lvlJc w:val="left"/>
      <w:pPr>
        <w:ind w:left="1178" w:hanging="698"/>
      </w:pPr>
      <w:rPr>
        <w:rFonts w:hint="default"/>
      </w:rPr>
    </w:lvl>
  </w:abstractNum>
  <w:abstractNum w:abstractNumId="17" w15:restartNumberingAfterBreak="0">
    <w:nsid w:val="17E9052A"/>
    <w:multiLevelType w:val="multilevel"/>
    <w:tmpl w:val="F9748B36"/>
    <w:lvl w:ilvl="0">
      <w:start w:val="1"/>
      <w:numFmt w:val="decimal"/>
      <w:lvlText w:val="%1."/>
      <w:lvlJc w:val="left"/>
      <w:pPr>
        <w:ind w:left="920" w:hanging="440"/>
      </w:pPr>
    </w:lvl>
    <w:lvl w:ilvl="1">
      <w:start w:val="2"/>
      <w:numFmt w:val="decimal"/>
      <w:isLgl/>
      <w:lvlText w:val="%1.%2"/>
      <w:lvlJc w:val="left"/>
      <w:pPr>
        <w:ind w:left="1178" w:hanging="698"/>
      </w:pPr>
      <w:rPr>
        <w:rFonts w:hint="default"/>
      </w:rPr>
    </w:lvl>
    <w:lvl w:ilvl="2">
      <w:start w:val="2"/>
      <w:numFmt w:val="decimal"/>
      <w:isLgl/>
      <w:lvlText w:val="%1.%2.%3"/>
      <w:lvlJc w:val="left"/>
      <w:pPr>
        <w:ind w:left="1178" w:hanging="698"/>
      </w:pPr>
      <w:rPr>
        <w:rFonts w:hint="default"/>
      </w:rPr>
    </w:lvl>
    <w:lvl w:ilvl="3">
      <w:start w:val="1"/>
      <w:numFmt w:val="decimal"/>
      <w:isLgl/>
      <w:lvlText w:val="%1.%2.%3.%4"/>
      <w:lvlJc w:val="left"/>
      <w:pPr>
        <w:ind w:left="1178" w:hanging="698"/>
      </w:pPr>
      <w:rPr>
        <w:rFonts w:hint="default"/>
      </w:rPr>
    </w:lvl>
    <w:lvl w:ilvl="4">
      <w:start w:val="1"/>
      <w:numFmt w:val="decimal"/>
      <w:isLgl/>
      <w:lvlText w:val="%1.%2.%3.%4.%5"/>
      <w:lvlJc w:val="left"/>
      <w:pPr>
        <w:ind w:left="1178" w:hanging="698"/>
      </w:pPr>
      <w:rPr>
        <w:rFonts w:hint="default"/>
      </w:rPr>
    </w:lvl>
    <w:lvl w:ilvl="5">
      <w:start w:val="1"/>
      <w:numFmt w:val="decimal"/>
      <w:isLgl/>
      <w:lvlText w:val="%1.%2.%3.%4.%5.%6"/>
      <w:lvlJc w:val="left"/>
      <w:pPr>
        <w:ind w:left="1178" w:hanging="698"/>
      </w:pPr>
      <w:rPr>
        <w:rFonts w:hint="default"/>
      </w:rPr>
    </w:lvl>
    <w:lvl w:ilvl="6">
      <w:start w:val="1"/>
      <w:numFmt w:val="decimal"/>
      <w:isLgl/>
      <w:lvlText w:val="%1.%2.%3.%4.%5.%6.%7"/>
      <w:lvlJc w:val="left"/>
      <w:pPr>
        <w:ind w:left="1178" w:hanging="698"/>
      </w:pPr>
      <w:rPr>
        <w:rFonts w:hint="default"/>
      </w:rPr>
    </w:lvl>
    <w:lvl w:ilvl="7">
      <w:start w:val="1"/>
      <w:numFmt w:val="decimal"/>
      <w:isLgl/>
      <w:lvlText w:val="%1.%2.%3.%4.%5.%6.%7.%8"/>
      <w:lvlJc w:val="left"/>
      <w:pPr>
        <w:ind w:left="1178" w:hanging="698"/>
      </w:pPr>
      <w:rPr>
        <w:rFonts w:hint="default"/>
      </w:rPr>
    </w:lvl>
    <w:lvl w:ilvl="8">
      <w:start w:val="1"/>
      <w:numFmt w:val="decimal"/>
      <w:isLgl/>
      <w:lvlText w:val="%1.%2.%3.%4.%5.%6.%7.%8.%9"/>
      <w:lvlJc w:val="left"/>
      <w:pPr>
        <w:ind w:left="1178" w:hanging="698"/>
      </w:pPr>
      <w:rPr>
        <w:rFonts w:hint="default"/>
      </w:rPr>
    </w:lvl>
  </w:abstractNum>
  <w:abstractNum w:abstractNumId="18" w15:restartNumberingAfterBreak="0">
    <w:nsid w:val="18E0797A"/>
    <w:multiLevelType w:val="hybridMultilevel"/>
    <w:tmpl w:val="0594586C"/>
    <w:lvl w:ilvl="0" w:tplc="2B42C736">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9" w15:restartNumberingAfterBreak="0">
    <w:nsid w:val="1D8A6875"/>
    <w:multiLevelType w:val="multilevel"/>
    <w:tmpl w:val="60062F68"/>
    <w:lvl w:ilvl="0">
      <w:start w:val="1"/>
      <w:numFmt w:val="decimal"/>
      <w:lvlText w:val="%1."/>
      <w:lvlJc w:val="left"/>
      <w:pPr>
        <w:ind w:left="920" w:hanging="440"/>
      </w:pPr>
    </w:lvl>
    <w:lvl w:ilvl="1">
      <w:start w:val="1"/>
      <w:numFmt w:val="decimal"/>
      <w:lvlText w:val="%2."/>
      <w:lvlJc w:val="left"/>
      <w:pPr>
        <w:ind w:left="920" w:hanging="440"/>
      </w:pPr>
    </w:lvl>
    <w:lvl w:ilvl="2">
      <w:start w:val="1"/>
      <w:numFmt w:val="decimal"/>
      <w:isLgl/>
      <w:lvlText w:val="%1.%2.%3"/>
      <w:lvlJc w:val="left"/>
      <w:pPr>
        <w:ind w:left="120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2280" w:hanging="1800"/>
      </w:pPr>
      <w:rPr>
        <w:rFonts w:hint="default"/>
      </w:rPr>
    </w:lvl>
  </w:abstractNum>
  <w:abstractNum w:abstractNumId="20" w15:restartNumberingAfterBreak="0">
    <w:nsid w:val="1EBB2D3A"/>
    <w:multiLevelType w:val="hybridMultilevel"/>
    <w:tmpl w:val="69E27EC6"/>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1" w15:restartNumberingAfterBreak="0">
    <w:nsid w:val="1F0E1765"/>
    <w:multiLevelType w:val="hybridMultilevel"/>
    <w:tmpl w:val="795C52A0"/>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2" w15:restartNumberingAfterBreak="0">
    <w:nsid w:val="20017A40"/>
    <w:multiLevelType w:val="hybridMultilevel"/>
    <w:tmpl w:val="8084CD24"/>
    <w:lvl w:ilvl="0" w:tplc="0409000F">
      <w:start w:val="1"/>
      <w:numFmt w:val="decimal"/>
      <w:lvlText w:val="%1."/>
      <w:lvlJc w:val="left"/>
      <w:pPr>
        <w:ind w:left="860" w:hanging="440"/>
      </w:pPr>
      <w:rPr>
        <w:rFonts w:hint="default"/>
      </w:rPr>
    </w:lvl>
    <w:lvl w:ilvl="1" w:tplc="FFFFFFFF" w:tentative="1">
      <w:start w:val="1"/>
      <w:numFmt w:val="bullet"/>
      <w:lvlText w:val=""/>
      <w:lvlJc w:val="left"/>
      <w:pPr>
        <w:ind w:left="130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23" w15:restartNumberingAfterBreak="0">
    <w:nsid w:val="20F5100C"/>
    <w:multiLevelType w:val="hybridMultilevel"/>
    <w:tmpl w:val="BB9CCC48"/>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21211F8A"/>
    <w:multiLevelType w:val="hybridMultilevel"/>
    <w:tmpl w:val="6E52AA52"/>
    <w:lvl w:ilvl="0" w:tplc="C158D658">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5" w15:restartNumberingAfterBreak="0">
    <w:nsid w:val="22D32825"/>
    <w:multiLevelType w:val="hybridMultilevel"/>
    <w:tmpl w:val="6548F77C"/>
    <w:lvl w:ilvl="0" w:tplc="04090001">
      <w:start w:val="1"/>
      <w:numFmt w:val="bullet"/>
      <w:lvlText w:val=""/>
      <w:lvlJc w:val="left"/>
      <w:pPr>
        <w:ind w:left="920" w:hanging="440"/>
      </w:pPr>
      <w:rPr>
        <w:rFonts w:ascii="Wingdings" w:hAnsi="Wingdings" w:hint="default"/>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26" w15:restartNumberingAfterBreak="0">
    <w:nsid w:val="23A827D5"/>
    <w:multiLevelType w:val="hybridMultilevel"/>
    <w:tmpl w:val="A60A51DC"/>
    <w:lvl w:ilvl="0" w:tplc="04090001">
      <w:start w:val="1"/>
      <w:numFmt w:val="bullet"/>
      <w:lvlText w:val=""/>
      <w:lvlJc w:val="left"/>
      <w:pPr>
        <w:ind w:left="1360" w:hanging="440"/>
      </w:pPr>
      <w:rPr>
        <w:rFonts w:ascii="Wingdings" w:hAnsi="Wingdings" w:hint="default"/>
      </w:rPr>
    </w:lvl>
    <w:lvl w:ilvl="1" w:tplc="04090003" w:tentative="1">
      <w:start w:val="1"/>
      <w:numFmt w:val="bullet"/>
      <w:lvlText w:val=""/>
      <w:lvlJc w:val="left"/>
      <w:pPr>
        <w:ind w:left="1800" w:hanging="440"/>
      </w:pPr>
      <w:rPr>
        <w:rFonts w:ascii="Wingdings" w:hAnsi="Wingdings" w:hint="default"/>
      </w:rPr>
    </w:lvl>
    <w:lvl w:ilvl="2" w:tplc="04090005" w:tentative="1">
      <w:start w:val="1"/>
      <w:numFmt w:val="bullet"/>
      <w:lvlText w:val=""/>
      <w:lvlJc w:val="left"/>
      <w:pPr>
        <w:ind w:left="2240" w:hanging="440"/>
      </w:pPr>
      <w:rPr>
        <w:rFonts w:ascii="Wingdings" w:hAnsi="Wingdings" w:hint="default"/>
      </w:rPr>
    </w:lvl>
    <w:lvl w:ilvl="3" w:tplc="04090001" w:tentative="1">
      <w:start w:val="1"/>
      <w:numFmt w:val="bullet"/>
      <w:lvlText w:val=""/>
      <w:lvlJc w:val="left"/>
      <w:pPr>
        <w:ind w:left="2680" w:hanging="440"/>
      </w:pPr>
      <w:rPr>
        <w:rFonts w:ascii="Wingdings" w:hAnsi="Wingdings" w:hint="default"/>
      </w:rPr>
    </w:lvl>
    <w:lvl w:ilvl="4" w:tplc="04090003" w:tentative="1">
      <w:start w:val="1"/>
      <w:numFmt w:val="bullet"/>
      <w:lvlText w:val=""/>
      <w:lvlJc w:val="left"/>
      <w:pPr>
        <w:ind w:left="3120" w:hanging="440"/>
      </w:pPr>
      <w:rPr>
        <w:rFonts w:ascii="Wingdings" w:hAnsi="Wingdings" w:hint="default"/>
      </w:rPr>
    </w:lvl>
    <w:lvl w:ilvl="5" w:tplc="04090005" w:tentative="1">
      <w:start w:val="1"/>
      <w:numFmt w:val="bullet"/>
      <w:lvlText w:val=""/>
      <w:lvlJc w:val="left"/>
      <w:pPr>
        <w:ind w:left="3560" w:hanging="440"/>
      </w:pPr>
      <w:rPr>
        <w:rFonts w:ascii="Wingdings" w:hAnsi="Wingdings" w:hint="default"/>
      </w:rPr>
    </w:lvl>
    <w:lvl w:ilvl="6" w:tplc="04090001" w:tentative="1">
      <w:start w:val="1"/>
      <w:numFmt w:val="bullet"/>
      <w:lvlText w:val=""/>
      <w:lvlJc w:val="left"/>
      <w:pPr>
        <w:ind w:left="4000" w:hanging="440"/>
      </w:pPr>
      <w:rPr>
        <w:rFonts w:ascii="Wingdings" w:hAnsi="Wingdings" w:hint="default"/>
      </w:rPr>
    </w:lvl>
    <w:lvl w:ilvl="7" w:tplc="04090003" w:tentative="1">
      <w:start w:val="1"/>
      <w:numFmt w:val="bullet"/>
      <w:lvlText w:val=""/>
      <w:lvlJc w:val="left"/>
      <w:pPr>
        <w:ind w:left="4440" w:hanging="440"/>
      </w:pPr>
      <w:rPr>
        <w:rFonts w:ascii="Wingdings" w:hAnsi="Wingdings" w:hint="default"/>
      </w:rPr>
    </w:lvl>
    <w:lvl w:ilvl="8" w:tplc="04090005" w:tentative="1">
      <w:start w:val="1"/>
      <w:numFmt w:val="bullet"/>
      <w:lvlText w:val=""/>
      <w:lvlJc w:val="left"/>
      <w:pPr>
        <w:ind w:left="4880" w:hanging="440"/>
      </w:pPr>
      <w:rPr>
        <w:rFonts w:ascii="Wingdings" w:hAnsi="Wingdings" w:hint="default"/>
      </w:rPr>
    </w:lvl>
  </w:abstractNum>
  <w:abstractNum w:abstractNumId="27" w15:restartNumberingAfterBreak="0">
    <w:nsid w:val="258109D6"/>
    <w:multiLevelType w:val="multilevel"/>
    <w:tmpl w:val="C86ED14E"/>
    <w:lvl w:ilvl="0">
      <w:start w:val="1"/>
      <w:numFmt w:val="decimal"/>
      <w:lvlText w:val="%1."/>
      <w:lvlJc w:val="left"/>
      <w:pPr>
        <w:ind w:left="920" w:hanging="440"/>
      </w:pPr>
    </w:lvl>
    <w:lvl w:ilvl="1">
      <w:start w:val="1"/>
      <w:numFmt w:val="decimal"/>
      <w:lvlText w:val="%2."/>
      <w:lvlJc w:val="left"/>
      <w:pPr>
        <w:ind w:left="920" w:hanging="440"/>
      </w:pPr>
    </w:lvl>
    <w:lvl w:ilvl="2">
      <w:start w:val="2"/>
      <w:numFmt w:val="decimal"/>
      <w:isLgl/>
      <w:lvlText w:val="%1.%2.%3"/>
      <w:lvlJc w:val="left"/>
      <w:pPr>
        <w:ind w:left="1178" w:hanging="698"/>
      </w:pPr>
      <w:rPr>
        <w:rFonts w:hint="default"/>
      </w:rPr>
    </w:lvl>
    <w:lvl w:ilvl="3">
      <w:start w:val="1"/>
      <w:numFmt w:val="decimal"/>
      <w:isLgl/>
      <w:lvlText w:val="%1.%2.%3.%4"/>
      <w:lvlJc w:val="left"/>
      <w:pPr>
        <w:ind w:left="1178" w:hanging="698"/>
      </w:pPr>
      <w:rPr>
        <w:rFonts w:hint="default"/>
      </w:rPr>
    </w:lvl>
    <w:lvl w:ilvl="4">
      <w:start w:val="1"/>
      <w:numFmt w:val="decimal"/>
      <w:isLgl/>
      <w:lvlText w:val="%1.%2.%3.%4.%5"/>
      <w:lvlJc w:val="left"/>
      <w:pPr>
        <w:ind w:left="1178" w:hanging="698"/>
      </w:pPr>
      <w:rPr>
        <w:rFonts w:hint="default"/>
      </w:rPr>
    </w:lvl>
    <w:lvl w:ilvl="5">
      <w:start w:val="1"/>
      <w:numFmt w:val="decimal"/>
      <w:isLgl/>
      <w:lvlText w:val="%1.%2.%3.%4.%5.%6"/>
      <w:lvlJc w:val="left"/>
      <w:pPr>
        <w:ind w:left="1178" w:hanging="698"/>
      </w:pPr>
      <w:rPr>
        <w:rFonts w:hint="default"/>
      </w:rPr>
    </w:lvl>
    <w:lvl w:ilvl="6">
      <w:start w:val="1"/>
      <w:numFmt w:val="decimal"/>
      <w:isLgl/>
      <w:lvlText w:val="%1.%2.%3.%4.%5.%6.%7"/>
      <w:lvlJc w:val="left"/>
      <w:pPr>
        <w:ind w:left="1178" w:hanging="698"/>
      </w:pPr>
      <w:rPr>
        <w:rFonts w:hint="default"/>
      </w:rPr>
    </w:lvl>
    <w:lvl w:ilvl="7">
      <w:start w:val="1"/>
      <w:numFmt w:val="decimal"/>
      <w:isLgl/>
      <w:lvlText w:val="%1.%2.%3.%4.%5.%6.%7.%8"/>
      <w:lvlJc w:val="left"/>
      <w:pPr>
        <w:ind w:left="1178" w:hanging="698"/>
      </w:pPr>
      <w:rPr>
        <w:rFonts w:hint="default"/>
      </w:rPr>
    </w:lvl>
    <w:lvl w:ilvl="8">
      <w:start w:val="1"/>
      <w:numFmt w:val="decimal"/>
      <w:isLgl/>
      <w:lvlText w:val="%1.%2.%3.%4.%5.%6.%7.%8.%9"/>
      <w:lvlJc w:val="left"/>
      <w:pPr>
        <w:ind w:left="1178" w:hanging="698"/>
      </w:pPr>
      <w:rPr>
        <w:rFonts w:hint="default"/>
      </w:rPr>
    </w:lvl>
  </w:abstractNum>
  <w:abstractNum w:abstractNumId="28" w15:restartNumberingAfterBreak="0">
    <w:nsid w:val="266E3CFF"/>
    <w:multiLevelType w:val="multilevel"/>
    <w:tmpl w:val="266E3CFF"/>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9" w15:restartNumberingAfterBreak="0">
    <w:nsid w:val="291B29DE"/>
    <w:multiLevelType w:val="multilevel"/>
    <w:tmpl w:val="DC64AA0E"/>
    <w:lvl w:ilvl="0">
      <w:start w:val="1"/>
      <w:numFmt w:val="decimal"/>
      <w:lvlText w:val="%1."/>
      <w:lvlJc w:val="left"/>
      <w:pPr>
        <w:ind w:left="920" w:hanging="440"/>
      </w:pPr>
    </w:lvl>
    <w:lvl w:ilvl="1">
      <w:start w:val="2"/>
      <w:numFmt w:val="decimal"/>
      <w:isLgl/>
      <w:lvlText w:val="%1.%2"/>
      <w:lvlJc w:val="left"/>
      <w:pPr>
        <w:ind w:left="1043" w:hanging="563"/>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2280" w:hanging="1800"/>
      </w:pPr>
      <w:rPr>
        <w:rFonts w:hint="default"/>
      </w:rPr>
    </w:lvl>
  </w:abstractNum>
  <w:abstractNum w:abstractNumId="30" w15:restartNumberingAfterBreak="0">
    <w:nsid w:val="2C5F723C"/>
    <w:multiLevelType w:val="hybridMultilevel"/>
    <w:tmpl w:val="C5B661FC"/>
    <w:lvl w:ilvl="0" w:tplc="04090001">
      <w:start w:val="1"/>
      <w:numFmt w:val="bullet"/>
      <w:lvlText w:val=""/>
      <w:lvlJc w:val="left"/>
      <w:pPr>
        <w:ind w:left="920" w:hanging="440"/>
      </w:pPr>
      <w:rPr>
        <w:rFonts w:ascii="Wingdings" w:hAnsi="Wingdings" w:hint="default"/>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31" w15:restartNumberingAfterBreak="0">
    <w:nsid w:val="2D8E6951"/>
    <w:multiLevelType w:val="hybridMultilevel"/>
    <w:tmpl w:val="4D7867E2"/>
    <w:lvl w:ilvl="0" w:tplc="04090001">
      <w:start w:val="1"/>
      <w:numFmt w:val="bullet"/>
      <w:lvlText w:val=""/>
      <w:lvlJc w:val="left"/>
      <w:pPr>
        <w:ind w:left="1360" w:hanging="440"/>
      </w:pPr>
      <w:rPr>
        <w:rFonts w:ascii="Wingdings" w:hAnsi="Wingdings" w:hint="default"/>
      </w:rPr>
    </w:lvl>
    <w:lvl w:ilvl="1" w:tplc="04090003" w:tentative="1">
      <w:start w:val="1"/>
      <w:numFmt w:val="bullet"/>
      <w:lvlText w:val=""/>
      <w:lvlJc w:val="left"/>
      <w:pPr>
        <w:ind w:left="1800" w:hanging="440"/>
      </w:pPr>
      <w:rPr>
        <w:rFonts w:ascii="Wingdings" w:hAnsi="Wingdings" w:hint="default"/>
      </w:rPr>
    </w:lvl>
    <w:lvl w:ilvl="2" w:tplc="04090005" w:tentative="1">
      <w:start w:val="1"/>
      <w:numFmt w:val="bullet"/>
      <w:lvlText w:val=""/>
      <w:lvlJc w:val="left"/>
      <w:pPr>
        <w:ind w:left="2240" w:hanging="440"/>
      </w:pPr>
      <w:rPr>
        <w:rFonts w:ascii="Wingdings" w:hAnsi="Wingdings" w:hint="default"/>
      </w:rPr>
    </w:lvl>
    <w:lvl w:ilvl="3" w:tplc="04090001" w:tentative="1">
      <w:start w:val="1"/>
      <w:numFmt w:val="bullet"/>
      <w:lvlText w:val=""/>
      <w:lvlJc w:val="left"/>
      <w:pPr>
        <w:ind w:left="2680" w:hanging="440"/>
      </w:pPr>
      <w:rPr>
        <w:rFonts w:ascii="Wingdings" w:hAnsi="Wingdings" w:hint="default"/>
      </w:rPr>
    </w:lvl>
    <w:lvl w:ilvl="4" w:tplc="04090003" w:tentative="1">
      <w:start w:val="1"/>
      <w:numFmt w:val="bullet"/>
      <w:lvlText w:val=""/>
      <w:lvlJc w:val="left"/>
      <w:pPr>
        <w:ind w:left="3120" w:hanging="440"/>
      </w:pPr>
      <w:rPr>
        <w:rFonts w:ascii="Wingdings" w:hAnsi="Wingdings" w:hint="default"/>
      </w:rPr>
    </w:lvl>
    <w:lvl w:ilvl="5" w:tplc="04090005" w:tentative="1">
      <w:start w:val="1"/>
      <w:numFmt w:val="bullet"/>
      <w:lvlText w:val=""/>
      <w:lvlJc w:val="left"/>
      <w:pPr>
        <w:ind w:left="3560" w:hanging="440"/>
      </w:pPr>
      <w:rPr>
        <w:rFonts w:ascii="Wingdings" w:hAnsi="Wingdings" w:hint="default"/>
      </w:rPr>
    </w:lvl>
    <w:lvl w:ilvl="6" w:tplc="04090001" w:tentative="1">
      <w:start w:val="1"/>
      <w:numFmt w:val="bullet"/>
      <w:lvlText w:val=""/>
      <w:lvlJc w:val="left"/>
      <w:pPr>
        <w:ind w:left="4000" w:hanging="440"/>
      </w:pPr>
      <w:rPr>
        <w:rFonts w:ascii="Wingdings" w:hAnsi="Wingdings" w:hint="default"/>
      </w:rPr>
    </w:lvl>
    <w:lvl w:ilvl="7" w:tplc="04090003" w:tentative="1">
      <w:start w:val="1"/>
      <w:numFmt w:val="bullet"/>
      <w:lvlText w:val=""/>
      <w:lvlJc w:val="left"/>
      <w:pPr>
        <w:ind w:left="4440" w:hanging="440"/>
      </w:pPr>
      <w:rPr>
        <w:rFonts w:ascii="Wingdings" w:hAnsi="Wingdings" w:hint="default"/>
      </w:rPr>
    </w:lvl>
    <w:lvl w:ilvl="8" w:tplc="04090005" w:tentative="1">
      <w:start w:val="1"/>
      <w:numFmt w:val="bullet"/>
      <w:lvlText w:val=""/>
      <w:lvlJc w:val="left"/>
      <w:pPr>
        <w:ind w:left="4880" w:hanging="440"/>
      </w:pPr>
      <w:rPr>
        <w:rFonts w:ascii="Wingdings" w:hAnsi="Wingdings" w:hint="default"/>
      </w:rPr>
    </w:lvl>
  </w:abstractNum>
  <w:abstractNum w:abstractNumId="32" w15:restartNumberingAfterBreak="0">
    <w:nsid w:val="2E256B80"/>
    <w:multiLevelType w:val="multilevel"/>
    <w:tmpl w:val="F9748B36"/>
    <w:lvl w:ilvl="0">
      <w:start w:val="1"/>
      <w:numFmt w:val="decimal"/>
      <w:lvlText w:val="%1."/>
      <w:lvlJc w:val="left"/>
      <w:pPr>
        <w:ind w:left="920" w:hanging="440"/>
      </w:pPr>
    </w:lvl>
    <w:lvl w:ilvl="1">
      <w:start w:val="2"/>
      <w:numFmt w:val="decimal"/>
      <w:isLgl/>
      <w:lvlText w:val="%1.%2"/>
      <w:lvlJc w:val="left"/>
      <w:pPr>
        <w:ind w:left="1178" w:hanging="698"/>
      </w:pPr>
      <w:rPr>
        <w:rFonts w:hint="default"/>
      </w:rPr>
    </w:lvl>
    <w:lvl w:ilvl="2">
      <w:start w:val="2"/>
      <w:numFmt w:val="decimal"/>
      <w:isLgl/>
      <w:lvlText w:val="%1.%2.%3"/>
      <w:lvlJc w:val="left"/>
      <w:pPr>
        <w:ind w:left="1178" w:hanging="698"/>
      </w:pPr>
      <w:rPr>
        <w:rFonts w:hint="default"/>
      </w:rPr>
    </w:lvl>
    <w:lvl w:ilvl="3">
      <w:start w:val="1"/>
      <w:numFmt w:val="decimal"/>
      <w:isLgl/>
      <w:lvlText w:val="%1.%2.%3.%4"/>
      <w:lvlJc w:val="left"/>
      <w:pPr>
        <w:ind w:left="1178" w:hanging="698"/>
      </w:pPr>
      <w:rPr>
        <w:rFonts w:hint="default"/>
      </w:rPr>
    </w:lvl>
    <w:lvl w:ilvl="4">
      <w:start w:val="1"/>
      <w:numFmt w:val="decimal"/>
      <w:isLgl/>
      <w:lvlText w:val="%1.%2.%3.%4.%5"/>
      <w:lvlJc w:val="left"/>
      <w:pPr>
        <w:ind w:left="1178" w:hanging="698"/>
      </w:pPr>
      <w:rPr>
        <w:rFonts w:hint="default"/>
      </w:rPr>
    </w:lvl>
    <w:lvl w:ilvl="5">
      <w:start w:val="1"/>
      <w:numFmt w:val="decimal"/>
      <w:isLgl/>
      <w:lvlText w:val="%1.%2.%3.%4.%5.%6"/>
      <w:lvlJc w:val="left"/>
      <w:pPr>
        <w:ind w:left="1178" w:hanging="698"/>
      </w:pPr>
      <w:rPr>
        <w:rFonts w:hint="default"/>
      </w:rPr>
    </w:lvl>
    <w:lvl w:ilvl="6">
      <w:start w:val="1"/>
      <w:numFmt w:val="decimal"/>
      <w:isLgl/>
      <w:lvlText w:val="%1.%2.%3.%4.%5.%6.%7"/>
      <w:lvlJc w:val="left"/>
      <w:pPr>
        <w:ind w:left="1178" w:hanging="698"/>
      </w:pPr>
      <w:rPr>
        <w:rFonts w:hint="default"/>
      </w:rPr>
    </w:lvl>
    <w:lvl w:ilvl="7">
      <w:start w:val="1"/>
      <w:numFmt w:val="decimal"/>
      <w:isLgl/>
      <w:lvlText w:val="%1.%2.%3.%4.%5.%6.%7.%8"/>
      <w:lvlJc w:val="left"/>
      <w:pPr>
        <w:ind w:left="1178" w:hanging="698"/>
      </w:pPr>
      <w:rPr>
        <w:rFonts w:hint="default"/>
      </w:rPr>
    </w:lvl>
    <w:lvl w:ilvl="8">
      <w:start w:val="1"/>
      <w:numFmt w:val="decimal"/>
      <w:isLgl/>
      <w:lvlText w:val="%1.%2.%3.%4.%5.%6.%7.%8.%9"/>
      <w:lvlJc w:val="left"/>
      <w:pPr>
        <w:ind w:left="1178" w:hanging="698"/>
      </w:pPr>
      <w:rPr>
        <w:rFonts w:hint="default"/>
      </w:rPr>
    </w:lvl>
  </w:abstractNum>
  <w:abstractNum w:abstractNumId="33" w15:restartNumberingAfterBreak="0">
    <w:nsid w:val="2FE63944"/>
    <w:multiLevelType w:val="multilevel"/>
    <w:tmpl w:val="55BEB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22D316E"/>
    <w:multiLevelType w:val="multilevel"/>
    <w:tmpl w:val="A9747134"/>
    <w:lvl w:ilvl="0">
      <w:start w:val="1"/>
      <w:numFmt w:val="decimal"/>
      <w:lvlText w:val="%1."/>
      <w:lvlJc w:val="left"/>
      <w:pPr>
        <w:ind w:left="920" w:hanging="440"/>
      </w:pPr>
    </w:lvl>
    <w:lvl w:ilvl="1">
      <w:start w:val="1"/>
      <w:numFmt w:val="bullet"/>
      <w:lvlText w:val=""/>
      <w:lvlJc w:val="left"/>
      <w:pPr>
        <w:ind w:left="920" w:hanging="440"/>
      </w:pPr>
      <w:rPr>
        <w:rFonts w:ascii="Wingdings" w:hAnsi="Wingdings" w:hint="default"/>
      </w:rPr>
    </w:lvl>
    <w:lvl w:ilvl="2">
      <w:start w:val="2"/>
      <w:numFmt w:val="decimal"/>
      <w:isLgl/>
      <w:lvlText w:val="%1.%2.%3"/>
      <w:lvlJc w:val="left"/>
      <w:pPr>
        <w:ind w:left="1178" w:hanging="698"/>
      </w:pPr>
      <w:rPr>
        <w:rFonts w:hint="default"/>
      </w:rPr>
    </w:lvl>
    <w:lvl w:ilvl="3">
      <w:start w:val="1"/>
      <w:numFmt w:val="decimal"/>
      <w:isLgl/>
      <w:lvlText w:val="%1.%2.%3.%4"/>
      <w:lvlJc w:val="left"/>
      <w:pPr>
        <w:ind w:left="1178" w:hanging="698"/>
      </w:pPr>
      <w:rPr>
        <w:rFonts w:hint="default"/>
      </w:rPr>
    </w:lvl>
    <w:lvl w:ilvl="4">
      <w:start w:val="1"/>
      <w:numFmt w:val="decimal"/>
      <w:isLgl/>
      <w:lvlText w:val="%1.%2.%3.%4.%5"/>
      <w:lvlJc w:val="left"/>
      <w:pPr>
        <w:ind w:left="1178" w:hanging="698"/>
      </w:pPr>
      <w:rPr>
        <w:rFonts w:hint="default"/>
      </w:rPr>
    </w:lvl>
    <w:lvl w:ilvl="5">
      <w:start w:val="1"/>
      <w:numFmt w:val="decimal"/>
      <w:isLgl/>
      <w:lvlText w:val="%1.%2.%3.%4.%5.%6"/>
      <w:lvlJc w:val="left"/>
      <w:pPr>
        <w:ind w:left="1178" w:hanging="698"/>
      </w:pPr>
      <w:rPr>
        <w:rFonts w:hint="default"/>
      </w:rPr>
    </w:lvl>
    <w:lvl w:ilvl="6">
      <w:start w:val="1"/>
      <w:numFmt w:val="decimal"/>
      <w:isLgl/>
      <w:lvlText w:val="%1.%2.%3.%4.%5.%6.%7"/>
      <w:lvlJc w:val="left"/>
      <w:pPr>
        <w:ind w:left="1178" w:hanging="698"/>
      </w:pPr>
      <w:rPr>
        <w:rFonts w:hint="default"/>
      </w:rPr>
    </w:lvl>
    <w:lvl w:ilvl="7">
      <w:start w:val="1"/>
      <w:numFmt w:val="decimal"/>
      <w:isLgl/>
      <w:lvlText w:val="%1.%2.%3.%4.%5.%6.%7.%8"/>
      <w:lvlJc w:val="left"/>
      <w:pPr>
        <w:ind w:left="1178" w:hanging="698"/>
      </w:pPr>
      <w:rPr>
        <w:rFonts w:hint="default"/>
      </w:rPr>
    </w:lvl>
    <w:lvl w:ilvl="8">
      <w:start w:val="1"/>
      <w:numFmt w:val="decimal"/>
      <w:isLgl/>
      <w:lvlText w:val="%1.%2.%3.%4.%5.%6.%7.%8.%9"/>
      <w:lvlJc w:val="left"/>
      <w:pPr>
        <w:ind w:left="1178" w:hanging="698"/>
      </w:pPr>
      <w:rPr>
        <w:rFonts w:hint="default"/>
      </w:rPr>
    </w:lvl>
  </w:abstractNum>
  <w:abstractNum w:abstractNumId="35" w15:restartNumberingAfterBreak="0">
    <w:nsid w:val="33C96A45"/>
    <w:multiLevelType w:val="hybridMultilevel"/>
    <w:tmpl w:val="48625A98"/>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36" w15:restartNumberingAfterBreak="0">
    <w:nsid w:val="3462602D"/>
    <w:multiLevelType w:val="multilevel"/>
    <w:tmpl w:val="ED92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92321A3"/>
    <w:multiLevelType w:val="hybridMultilevel"/>
    <w:tmpl w:val="6BFE76CE"/>
    <w:lvl w:ilvl="0" w:tplc="11426094">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8" w15:restartNumberingAfterBreak="0">
    <w:nsid w:val="3BAC68AE"/>
    <w:multiLevelType w:val="multilevel"/>
    <w:tmpl w:val="5F7EF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1911F27"/>
    <w:multiLevelType w:val="hybridMultilevel"/>
    <w:tmpl w:val="A1B2AFEE"/>
    <w:lvl w:ilvl="0" w:tplc="04090001">
      <w:start w:val="1"/>
      <w:numFmt w:val="bullet"/>
      <w:lvlText w:val=""/>
      <w:lvlJc w:val="left"/>
      <w:pPr>
        <w:ind w:left="1400" w:hanging="440"/>
      </w:pPr>
      <w:rPr>
        <w:rFonts w:ascii="Wingdings" w:hAnsi="Wingdings" w:hint="default"/>
      </w:rPr>
    </w:lvl>
    <w:lvl w:ilvl="1" w:tplc="04090003" w:tentative="1">
      <w:start w:val="1"/>
      <w:numFmt w:val="bullet"/>
      <w:lvlText w:val=""/>
      <w:lvlJc w:val="left"/>
      <w:pPr>
        <w:ind w:left="1840" w:hanging="440"/>
      </w:pPr>
      <w:rPr>
        <w:rFonts w:ascii="Wingdings" w:hAnsi="Wingdings" w:hint="default"/>
      </w:rPr>
    </w:lvl>
    <w:lvl w:ilvl="2" w:tplc="04090005" w:tentative="1">
      <w:start w:val="1"/>
      <w:numFmt w:val="bullet"/>
      <w:lvlText w:val=""/>
      <w:lvlJc w:val="left"/>
      <w:pPr>
        <w:ind w:left="2280" w:hanging="440"/>
      </w:pPr>
      <w:rPr>
        <w:rFonts w:ascii="Wingdings" w:hAnsi="Wingdings" w:hint="default"/>
      </w:rPr>
    </w:lvl>
    <w:lvl w:ilvl="3" w:tplc="04090001" w:tentative="1">
      <w:start w:val="1"/>
      <w:numFmt w:val="bullet"/>
      <w:lvlText w:val=""/>
      <w:lvlJc w:val="left"/>
      <w:pPr>
        <w:ind w:left="2720" w:hanging="440"/>
      </w:pPr>
      <w:rPr>
        <w:rFonts w:ascii="Wingdings" w:hAnsi="Wingdings" w:hint="default"/>
      </w:rPr>
    </w:lvl>
    <w:lvl w:ilvl="4" w:tplc="04090003" w:tentative="1">
      <w:start w:val="1"/>
      <w:numFmt w:val="bullet"/>
      <w:lvlText w:val=""/>
      <w:lvlJc w:val="left"/>
      <w:pPr>
        <w:ind w:left="3160" w:hanging="440"/>
      </w:pPr>
      <w:rPr>
        <w:rFonts w:ascii="Wingdings" w:hAnsi="Wingdings" w:hint="default"/>
      </w:rPr>
    </w:lvl>
    <w:lvl w:ilvl="5" w:tplc="04090005" w:tentative="1">
      <w:start w:val="1"/>
      <w:numFmt w:val="bullet"/>
      <w:lvlText w:val=""/>
      <w:lvlJc w:val="left"/>
      <w:pPr>
        <w:ind w:left="3600" w:hanging="440"/>
      </w:pPr>
      <w:rPr>
        <w:rFonts w:ascii="Wingdings" w:hAnsi="Wingdings" w:hint="default"/>
      </w:rPr>
    </w:lvl>
    <w:lvl w:ilvl="6" w:tplc="04090001" w:tentative="1">
      <w:start w:val="1"/>
      <w:numFmt w:val="bullet"/>
      <w:lvlText w:val=""/>
      <w:lvlJc w:val="left"/>
      <w:pPr>
        <w:ind w:left="4040" w:hanging="440"/>
      </w:pPr>
      <w:rPr>
        <w:rFonts w:ascii="Wingdings" w:hAnsi="Wingdings" w:hint="default"/>
      </w:rPr>
    </w:lvl>
    <w:lvl w:ilvl="7" w:tplc="04090003" w:tentative="1">
      <w:start w:val="1"/>
      <w:numFmt w:val="bullet"/>
      <w:lvlText w:val=""/>
      <w:lvlJc w:val="left"/>
      <w:pPr>
        <w:ind w:left="4480" w:hanging="440"/>
      </w:pPr>
      <w:rPr>
        <w:rFonts w:ascii="Wingdings" w:hAnsi="Wingdings" w:hint="default"/>
      </w:rPr>
    </w:lvl>
    <w:lvl w:ilvl="8" w:tplc="04090005" w:tentative="1">
      <w:start w:val="1"/>
      <w:numFmt w:val="bullet"/>
      <w:lvlText w:val=""/>
      <w:lvlJc w:val="left"/>
      <w:pPr>
        <w:ind w:left="4920" w:hanging="440"/>
      </w:pPr>
      <w:rPr>
        <w:rFonts w:ascii="Wingdings" w:hAnsi="Wingdings" w:hint="default"/>
      </w:rPr>
    </w:lvl>
  </w:abstractNum>
  <w:abstractNum w:abstractNumId="40" w15:restartNumberingAfterBreak="0">
    <w:nsid w:val="44BD53A9"/>
    <w:multiLevelType w:val="multilevel"/>
    <w:tmpl w:val="604480EE"/>
    <w:lvl w:ilvl="0">
      <w:start w:val="2"/>
      <w:numFmt w:val="decimal"/>
      <w:lvlText w:val="%1."/>
      <w:lvlJc w:val="left"/>
      <w:pPr>
        <w:ind w:left="920" w:hanging="440"/>
      </w:pPr>
      <w:rPr>
        <w:rFonts w:hint="eastAsia"/>
      </w:rPr>
    </w:lvl>
    <w:lvl w:ilvl="1">
      <w:start w:val="1"/>
      <w:numFmt w:val="decimal"/>
      <w:isLgl/>
      <w:lvlText w:val="%1.%2"/>
      <w:lvlJc w:val="left"/>
      <w:pPr>
        <w:ind w:left="1178" w:hanging="698"/>
      </w:pPr>
      <w:rPr>
        <w:rFonts w:hint="default"/>
      </w:rPr>
    </w:lvl>
    <w:lvl w:ilvl="2">
      <w:start w:val="2"/>
      <w:numFmt w:val="decimal"/>
      <w:isLgl/>
      <w:lvlText w:val="%1.%2.%3"/>
      <w:lvlJc w:val="left"/>
      <w:pPr>
        <w:ind w:left="1178" w:hanging="698"/>
      </w:pPr>
      <w:rPr>
        <w:rFonts w:hint="default"/>
      </w:rPr>
    </w:lvl>
    <w:lvl w:ilvl="3">
      <w:start w:val="1"/>
      <w:numFmt w:val="decimal"/>
      <w:isLgl/>
      <w:lvlText w:val="%1.%2.%3.%4"/>
      <w:lvlJc w:val="left"/>
      <w:pPr>
        <w:ind w:left="1178" w:hanging="698"/>
      </w:pPr>
      <w:rPr>
        <w:rFonts w:hint="default"/>
      </w:rPr>
    </w:lvl>
    <w:lvl w:ilvl="4">
      <w:start w:val="1"/>
      <w:numFmt w:val="decimal"/>
      <w:isLgl/>
      <w:lvlText w:val="%1.%2.%3.%4.%5"/>
      <w:lvlJc w:val="left"/>
      <w:pPr>
        <w:ind w:left="1178" w:hanging="698"/>
      </w:pPr>
      <w:rPr>
        <w:rFonts w:hint="default"/>
      </w:rPr>
    </w:lvl>
    <w:lvl w:ilvl="5">
      <w:start w:val="1"/>
      <w:numFmt w:val="decimal"/>
      <w:isLgl/>
      <w:lvlText w:val="%1.%2.%3.%4.%5.%6"/>
      <w:lvlJc w:val="left"/>
      <w:pPr>
        <w:ind w:left="1178" w:hanging="698"/>
      </w:pPr>
      <w:rPr>
        <w:rFonts w:hint="default"/>
      </w:rPr>
    </w:lvl>
    <w:lvl w:ilvl="6">
      <w:start w:val="1"/>
      <w:numFmt w:val="decimal"/>
      <w:isLgl/>
      <w:lvlText w:val="%1.%2.%3.%4.%5.%6.%7"/>
      <w:lvlJc w:val="left"/>
      <w:pPr>
        <w:ind w:left="1178" w:hanging="698"/>
      </w:pPr>
      <w:rPr>
        <w:rFonts w:hint="default"/>
      </w:rPr>
    </w:lvl>
    <w:lvl w:ilvl="7">
      <w:start w:val="1"/>
      <w:numFmt w:val="decimal"/>
      <w:isLgl/>
      <w:lvlText w:val="%1.%2.%3.%4.%5.%6.%7.%8"/>
      <w:lvlJc w:val="left"/>
      <w:pPr>
        <w:ind w:left="1178" w:hanging="698"/>
      </w:pPr>
      <w:rPr>
        <w:rFonts w:hint="default"/>
      </w:rPr>
    </w:lvl>
    <w:lvl w:ilvl="8">
      <w:start w:val="1"/>
      <w:numFmt w:val="decimal"/>
      <w:isLgl/>
      <w:lvlText w:val="%1.%2.%3.%4.%5.%6.%7.%8.%9"/>
      <w:lvlJc w:val="left"/>
      <w:pPr>
        <w:ind w:left="1178" w:hanging="698"/>
      </w:pPr>
      <w:rPr>
        <w:rFonts w:hint="default"/>
      </w:rPr>
    </w:lvl>
  </w:abstractNum>
  <w:abstractNum w:abstractNumId="41" w15:restartNumberingAfterBreak="0">
    <w:nsid w:val="4811764D"/>
    <w:multiLevelType w:val="multilevel"/>
    <w:tmpl w:val="F9748B36"/>
    <w:lvl w:ilvl="0">
      <w:start w:val="1"/>
      <w:numFmt w:val="decimal"/>
      <w:lvlText w:val="%1."/>
      <w:lvlJc w:val="left"/>
      <w:pPr>
        <w:ind w:left="920" w:hanging="440"/>
      </w:pPr>
    </w:lvl>
    <w:lvl w:ilvl="1">
      <w:start w:val="2"/>
      <w:numFmt w:val="decimal"/>
      <w:isLgl/>
      <w:lvlText w:val="%1.%2"/>
      <w:lvlJc w:val="left"/>
      <w:pPr>
        <w:ind w:left="1178" w:hanging="698"/>
      </w:pPr>
      <w:rPr>
        <w:rFonts w:hint="default"/>
      </w:rPr>
    </w:lvl>
    <w:lvl w:ilvl="2">
      <w:start w:val="2"/>
      <w:numFmt w:val="decimal"/>
      <w:isLgl/>
      <w:lvlText w:val="%1.%2.%3"/>
      <w:lvlJc w:val="left"/>
      <w:pPr>
        <w:ind w:left="1178" w:hanging="698"/>
      </w:pPr>
      <w:rPr>
        <w:rFonts w:hint="default"/>
      </w:rPr>
    </w:lvl>
    <w:lvl w:ilvl="3">
      <w:start w:val="1"/>
      <w:numFmt w:val="decimal"/>
      <w:isLgl/>
      <w:lvlText w:val="%1.%2.%3.%4"/>
      <w:lvlJc w:val="left"/>
      <w:pPr>
        <w:ind w:left="1178" w:hanging="698"/>
      </w:pPr>
      <w:rPr>
        <w:rFonts w:hint="default"/>
      </w:rPr>
    </w:lvl>
    <w:lvl w:ilvl="4">
      <w:start w:val="1"/>
      <w:numFmt w:val="decimal"/>
      <w:isLgl/>
      <w:lvlText w:val="%1.%2.%3.%4.%5"/>
      <w:lvlJc w:val="left"/>
      <w:pPr>
        <w:ind w:left="1178" w:hanging="698"/>
      </w:pPr>
      <w:rPr>
        <w:rFonts w:hint="default"/>
      </w:rPr>
    </w:lvl>
    <w:lvl w:ilvl="5">
      <w:start w:val="1"/>
      <w:numFmt w:val="decimal"/>
      <w:isLgl/>
      <w:lvlText w:val="%1.%2.%3.%4.%5.%6"/>
      <w:lvlJc w:val="left"/>
      <w:pPr>
        <w:ind w:left="1178" w:hanging="698"/>
      </w:pPr>
      <w:rPr>
        <w:rFonts w:hint="default"/>
      </w:rPr>
    </w:lvl>
    <w:lvl w:ilvl="6">
      <w:start w:val="1"/>
      <w:numFmt w:val="decimal"/>
      <w:isLgl/>
      <w:lvlText w:val="%1.%2.%3.%4.%5.%6.%7"/>
      <w:lvlJc w:val="left"/>
      <w:pPr>
        <w:ind w:left="1178" w:hanging="698"/>
      </w:pPr>
      <w:rPr>
        <w:rFonts w:hint="default"/>
      </w:rPr>
    </w:lvl>
    <w:lvl w:ilvl="7">
      <w:start w:val="1"/>
      <w:numFmt w:val="decimal"/>
      <w:isLgl/>
      <w:lvlText w:val="%1.%2.%3.%4.%5.%6.%7.%8"/>
      <w:lvlJc w:val="left"/>
      <w:pPr>
        <w:ind w:left="1178" w:hanging="698"/>
      </w:pPr>
      <w:rPr>
        <w:rFonts w:hint="default"/>
      </w:rPr>
    </w:lvl>
    <w:lvl w:ilvl="8">
      <w:start w:val="1"/>
      <w:numFmt w:val="decimal"/>
      <w:isLgl/>
      <w:lvlText w:val="%1.%2.%3.%4.%5.%6.%7.%8.%9"/>
      <w:lvlJc w:val="left"/>
      <w:pPr>
        <w:ind w:left="1178" w:hanging="698"/>
      </w:pPr>
      <w:rPr>
        <w:rFonts w:hint="default"/>
      </w:rPr>
    </w:lvl>
  </w:abstractNum>
  <w:abstractNum w:abstractNumId="42" w15:restartNumberingAfterBreak="0">
    <w:nsid w:val="4B914A1D"/>
    <w:multiLevelType w:val="hybridMultilevel"/>
    <w:tmpl w:val="1BB8A3AE"/>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3" w15:restartNumberingAfterBreak="0">
    <w:nsid w:val="4BD8603E"/>
    <w:multiLevelType w:val="hybridMultilevel"/>
    <w:tmpl w:val="C60AF1B8"/>
    <w:lvl w:ilvl="0" w:tplc="04090001">
      <w:start w:val="1"/>
      <w:numFmt w:val="bullet"/>
      <w:lvlText w:val=""/>
      <w:lvlJc w:val="left"/>
      <w:pPr>
        <w:ind w:left="1360" w:hanging="440"/>
      </w:pPr>
      <w:rPr>
        <w:rFonts w:ascii="Wingdings" w:hAnsi="Wingdings" w:hint="default"/>
      </w:rPr>
    </w:lvl>
    <w:lvl w:ilvl="1" w:tplc="04090003" w:tentative="1">
      <w:start w:val="1"/>
      <w:numFmt w:val="bullet"/>
      <w:lvlText w:val=""/>
      <w:lvlJc w:val="left"/>
      <w:pPr>
        <w:ind w:left="1800" w:hanging="440"/>
      </w:pPr>
      <w:rPr>
        <w:rFonts w:ascii="Wingdings" w:hAnsi="Wingdings" w:hint="default"/>
      </w:rPr>
    </w:lvl>
    <w:lvl w:ilvl="2" w:tplc="04090005" w:tentative="1">
      <w:start w:val="1"/>
      <w:numFmt w:val="bullet"/>
      <w:lvlText w:val=""/>
      <w:lvlJc w:val="left"/>
      <w:pPr>
        <w:ind w:left="2240" w:hanging="440"/>
      </w:pPr>
      <w:rPr>
        <w:rFonts w:ascii="Wingdings" w:hAnsi="Wingdings" w:hint="default"/>
      </w:rPr>
    </w:lvl>
    <w:lvl w:ilvl="3" w:tplc="04090001" w:tentative="1">
      <w:start w:val="1"/>
      <w:numFmt w:val="bullet"/>
      <w:lvlText w:val=""/>
      <w:lvlJc w:val="left"/>
      <w:pPr>
        <w:ind w:left="2680" w:hanging="440"/>
      </w:pPr>
      <w:rPr>
        <w:rFonts w:ascii="Wingdings" w:hAnsi="Wingdings" w:hint="default"/>
      </w:rPr>
    </w:lvl>
    <w:lvl w:ilvl="4" w:tplc="04090003" w:tentative="1">
      <w:start w:val="1"/>
      <w:numFmt w:val="bullet"/>
      <w:lvlText w:val=""/>
      <w:lvlJc w:val="left"/>
      <w:pPr>
        <w:ind w:left="3120" w:hanging="440"/>
      </w:pPr>
      <w:rPr>
        <w:rFonts w:ascii="Wingdings" w:hAnsi="Wingdings" w:hint="default"/>
      </w:rPr>
    </w:lvl>
    <w:lvl w:ilvl="5" w:tplc="04090005" w:tentative="1">
      <w:start w:val="1"/>
      <w:numFmt w:val="bullet"/>
      <w:lvlText w:val=""/>
      <w:lvlJc w:val="left"/>
      <w:pPr>
        <w:ind w:left="3560" w:hanging="440"/>
      </w:pPr>
      <w:rPr>
        <w:rFonts w:ascii="Wingdings" w:hAnsi="Wingdings" w:hint="default"/>
      </w:rPr>
    </w:lvl>
    <w:lvl w:ilvl="6" w:tplc="04090001" w:tentative="1">
      <w:start w:val="1"/>
      <w:numFmt w:val="bullet"/>
      <w:lvlText w:val=""/>
      <w:lvlJc w:val="left"/>
      <w:pPr>
        <w:ind w:left="4000" w:hanging="440"/>
      </w:pPr>
      <w:rPr>
        <w:rFonts w:ascii="Wingdings" w:hAnsi="Wingdings" w:hint="default"/>
      </w:rPr>
    </w:lvl>
    <w:lvl w:ilvl="7" w:tplc="04090003" w:tentative="1">
      <w:start w:val="1"/>
      <w:numFmt w:val="bullet"/>
      <w:lvlText w:val=""/>
      <w:lvlJc w:val="left"/>
      <w:pPr>
        <w:ind w:left="4440" w:hanging="440"/>
      </w:pPr>
      <w:rPr>
        <w:rFonts w:ascii="Wingdings" w:hAnsi="Wingdings" w:hint="default"/>
      </w:rPr>
    </w:lvl>
    <w:lvl w:ilvl="8" w:tplc="04090005" w:tentative="1">
      <w:start w:val="1"/>
      <w:numFmt w:val="bullet"/>
      <w:lvlText w:val=""/>
      <w:lvlJc w:val="left"/>
      <w:pPr>
        <w:ind w:left="4880" w:hanging="440"/>
      </w:pPr>
      <w:rPr>
        <w:rFonts w:ascii="Wingdings" w:hAnsi="Wingdings" w:hint="default"/>
      </w:rPr>
    </w:lvl>
  </w:abstractNum>
  <w:abstractNum w:abstractNumId="44" w15:restartNumberingAfterBreak="0">
    <w:nsid w:val="4D6F527C"/>
    <w:multiLevelType w:val="hybridMultilevel"/>
    <w:tmpl w:val="A8B6EA8E"/>
    <w:lvl w:ilvl="0" w:tplc="FFFFFFFF">
      <w:start w:val="1"/>
      <w:numFmt w:val="decimal"/>
      <w:lvlText w:val="%1."/>
      <w:lvlJc w:val="left"/>
      <w:pPr>
        <w:ind w:left="920" w:hanging="440"/>
      </w:p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45" w15:restartNumberingAfterBreak="0">
    <w:nsid w:val="521B289C"/>
    <w:multiLevelType w:val="multilevel"/>
    <w:tmpl w:val="59546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2CE78A6"/>
    <w:multiLevelType w:val="hybridMultilevel"/>
    <w:tmpl w:val="AD7CF5A2"/>
    <w:lvl w:ilvl="0" w:tplc="04090001">
      <w:start w:val="1"/>
      <w:numFmt w:val="bullet"/>
      <w:lvlText w:val=""/>
      <w:lvlJc w:val="left"/>
      <w:pPr>
        <w:ind w:left="1400" w:hanging="440"/>
      </w:pPr>
      <w:rPr>
        <w:rFonts w:ascii="Wingdings" w:hAnsi="Wingdings" w:hint="default"/>
      </w:rPr>
    </w:lvl>
    <w:lvl w:ilvl="1" w:tplc="04090003" w:tentative="1">
      <w:start w:val="1"/>
      <w:numFmt w:val="bullet"/>
      <w:lvlText w:val=""/>
      <w:lvlJc w:val="left"/>
      <w:pPr>
        <w:ind w:left="1840" w:hanging="440"/>
      </w:pPr>
      <w:rPr>
        <w:rFonts w:ascii="Wingdings" w:hAnsi="Wingdings" w:hint="default"/>
      </w:rPr>
    </w:lvl>
    <w:lvl w:ilvl="2" w:tplc="04090005" w:tentative="1">
      <w:start w:val="1"/>
      <w:numFmt w:val="bullet"/>
      <w:lvlText w:val=""/>
      <w:lvlJc w:val="left"/>
      <w:pPr>
        <w:ind w:left="2280" w:hanging="440"/>
      </w:pPr>
      <w:rPr>
        <w:rFonts w:ascii="Wingdings" w:hAnsi="Wingdings" w:hint="default"/>
      </w:rPr>
    </w:lvl>
    <w:lvl w:ilvl="3" w:tplc="04090001" w:tentative="1">
      <w:start w:val="1"/>
      <w:numFmt w:val="bullet"/>
      <w:lvlText w:val=""/>
      <w:lvlJc w:val="left"/>
      <w:pPr>
        <w:ind w:left="2720" w:hanging="440"/>
      </w:pPr>
      <w:rPr>
        <w:rFonts w:ascii="Wingdings" w:hAnsi="Wingdings" w:hint="default"/>
      </w:rPr>
    </w:lvl>
    <w:lvl w:ilvl="4" w:tplc="04090003" w:tentative="1">
      <w:start w:val="1"/>
      <w:numFmt w:val="bullet"/>
      <w:lvlText w:val=""/>
      <w:lvlJc w:val="left"/>
      <w:pPr>
        <w:ind w:left="3160" w:hanging="440"/>
      </w:pPr>
      <w:rPr>
        <w:rFonts w:ascii="Wingdings" w:hAnsi="Wingdings" w:hint="default"/>
      </w:rPr>
    </w:lvl>
    <w:lvl w:ilvl="5" w:tplc="04090005" w:tentative="1">
      <w:start w:val="1"/>
      <w:numFmt w:val="bullet"/>
      <w:lvlText w:val=""/>
      <w:lvlJc w:val="left"/>
      <w:pPr>
        <w:ind w:left="3600" w:hanging="440"/>
      </w:pPr>
      <w:rPr>
        <w:rFonts w:ascii="Wingdings" w:hAnsi="Wingdings" w:hint="default"/>
      </w:rPr>
    </w:lvl>
    <w:lvl w:ilvl="6" w:tplc="04090001" w:tentative="1">
      <w:start w:val="1"/>
      <w:numFmt w:val="bullet"/>
      <w:lvlText w:val=""/>
      <w:lvlJc w:val="left"/>
      <w:pPr>
        <w:ind w:left="4040" w:hanging="440"/>
      </w:pPr>
      <w:rPr>
        <w:rFonts w:ascii="Wingdings" w:hAnsi="Wingdings" w:hint="default"/>
      </w:rPr>
    </w:lvl>
    <w:lvl w:ilvl="7" w:tplc="04090003" w:tentative="1">
      <w:start w:val="1"/>
      <w:numFmt w:val="bullet"/>
      <w:lvlText w:val=""/>
      <w:lvlJc w:val="left"/>
      <w:pPr>
        <w:ind w:left="4480" w:hanging="440"/>
      </w:pPr>
      <w:rPr>
        <w:rFonts w:ascii="Wingdings" w:hAnsi="Wingdings" w:hint="default"/>
      </w:rPr>
    </w:lvl>
    <w:lvl w:ilvl="8" w:tplc="04090005" w:tentative="1">
      <w:start w:val="1"/>
      <w:numFmt w:val="bullet"/>
      <w:lvlText w:val=""/>
      <w:lvlJc w:val="left"/>
      <w:pPr>
        <w:ind w:left="4920" w:hanging="440"/>
      </w:pPr>
      <w:rPr>
        <w:rFonts w:ascii="Wingdings" w:hAnsi="Wingdings" w:hint="default"/>
      </w:rPr>
    </w:lvl>
  </w:abstractNum>
  <w:abstractNum w:abstractNumId="47" w15:restartNumberingAfterBreak="0">
    <w:nsid w:val="55A26E4D"/>
    <w:multiLevelType w:val="hybridMultilevel"/>
    <w:tmpl w:val="EC22594E"/>
    <w:lvl w:ilvl="0" w:tplc="7E482684">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8" w15:restartNumberingAfterBreak="0">
    <w:nsid w:val="56262676"/>
    <w:multiLevelType w:val="multilevel"/>
    <w:tmpl w:val="4DF2AE22"/>
    <w:lvl w:ilvl="0">
      <w:start w:val="1"/>
      <w:numFmt w:val="bullet"/>
      <w:lvlText w:val=""/>
      <w:lvlJc w:val="left"/>
      <w:pPr>
        <w:ind w:left="920" w:hanging="440"/>
      </w:pPr>
      <w:rPr>
        <w:rFonts w:ascii="Wingdings" w:hAnsi="Wingdings" w:hint="default"/>
      </w:rPr>
    </w:lvl>
    <w:lvl w:ilvl="1">
      <w:start w:val="1"/>
      <w:numFmt w:val="bullet"/>
      <w:lvlText w:val=""/>
      <w:lvlJc w:val="left"/>
      <w:pPr>
        <w:ind w:left="920" w:hanging="440"/>
      </w:pPr>
      <w:rPr>
        <w:rFonts w:ascii="Wingdings" w:hAnsi="Wingdings" w:hint="default"/>
      </w:rPr>
    </w:lvl>
    <w:lvl w:ilvl="2">
      <w:start w:val="2"/>
      <w:numFmt w:val="decimal"/>
      <w:isLgl/>
      <w:lvlText w:val="%1.%2.%3"/>
      <w:lvlJc w:val="left"/>
      <w:pPr>
        <w:ind w:left="1178" w:hanging="698"/>
      </w:pPr>
      <w:rPr>
        <w:rFonts w:hint="default"/>
      </w:rPr>
    </w:lvl>
    <w:lvl w:ilvl="3">
      <w:start w:val="1"/>
      <w:numFmt w:val="decimal"/>
      <w:isLgl/>
      <w:lvlText w:val="%1.%2.%3.%4"/>
      <w:lvlJc w:val="left"/>
      <w:pPr>
        <w:ind w:left="1178" w:hanging="698"/>
      </w:pPr>
      <w:rPr>
        <w:rFonts w:hint="default"/>
      </w:rPr>
    </w:lvl>
    <w:lvl w:ilvl="4">
      <w:start w:val="1"/>
      <w:numFmt w:val="decimal"/>
      <w:isLgl/>
      <w:lvlText w:val="%1.%2.%3.%4.%5"/>
      <w:lvlJc w:val="left"/>
      <w:pPr>
        <w:ind w:left="1178" w:hanging="698"/>
      </w:pPr>
      <w:rPr>
        <w:rFonts w:hint="default"/>
      </w:rPr>
    </w:lvl>
    <w:lvl w:ilvl="5">
      <w:start w:val="1"/>
      <w:numFmt w:val="decimal"/>
      <w:isLgl/>
      <w:lvlText w:val="%1.%2.%3.%4.%5.%6"/>
      <w:lvlJc w:val="left"/>
      <w:pPr>
        <w:ind w:left="1178" w:hanging="698"/>
      </w:pPr>
      <w:rPr>
        <w:rFonts w:hint="default"/>
      </w:rPr>
    </w:lvl>
    <w:lvl w:ilvl="6">
      <w:start w:val="1"/>
      <w:numFmt w:val="decimal"/>
      <w:isLgl/>
      <w:lvlText w:val="%1.%2.%3.%4.%5.%6.%7"/>
      <w:lvlJc w:val="left"/>
      <w:pPr>
        <w:ind w:left="1178" w:hanging="698"/>
      </w:pPr>
      <w:rPr>
        <w:rFonts w:hint="default"/>
      </w:rPr>
    </w:lvl>
    <w:lvl w:ilvl="7">
      <w:start w:val="1"/>
      <w:numFmt w:val="decimal"/>
      <w:isLgl/>
      <w:lvlText w:val="%1.%2.%3.%4.%5.%6.%7.%8"/>
      <w:lvlJc w:val="left"/>
      <w:pPr>
        <w:ind w:left="1178" w:hanging="698"/>
      </w:pPr>
      <w:rPr>
        <w:rFonts w:hint="default"/>
      </w:rPr>
    </w:lvl>
    <w:lvl w:ilvl="8">
      <w:start w:val="1"/>
      <w:numFmt w:val="decimal"/>
      <w:isLgl/>
      <w:lvlText w:val="%1.%2.%3.%4.%5.%6.%7.%8.%9"/>
      <w:lvlJc w:val="left"/>
      <w:pPr>
        <w:ind w:left="1178" w:hanging="698"/>
      </w:pPr>
      <w:rPr>
        <w:rFonts w:hint="default"/>
      </w:rPr>
    </w:lvl>
  </w:abstractNum>
  <w:abstractNum w:abstractNumId="49" w15:restartNumberingAfterBreak="0">
    <w:nsid w:val="581442B1"/>
    <w:multiLevelType w:val="multilevel"/>
    <w:tmpl w:val="8BBE5C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B620173"/>
    <w:multiLevelType w:val="hybridMultilevel"/>
    <w:tmpl w:val="A8B6EA8E"/>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1" w15:restartNumberingAfterBreak="0">
    <w:nsid w:val="5ED42A42"/>
    <w:multiLevelType w:val="multilevel"/>
    <w:tmpl w:val="F9748B36"/>
    <w:lvl w:ilvl="0">
      <w:start w:val="1"/>
      <w:numFmt w:val="decimal"/>
      <w:lvlText w:val="%1."/>
      <w:lvlJc w:val="left"/>
      <w:pPr>
        <w:ind w:left="920" w:hanging="440"/>
      </w:pPr>
    </w:lvl>
    <w:lvl w:ilvl="1">
      <w:start w:val="2"/>
      <w:numFmt w:val="decimal"/>
      <w:isLgl/>
      <w:lvlText w:val="%1.%2"/>
      <w:lvlJc w:val="left"/>
      <w:pPr>
        <w:ind w:left="1178" w:hanging="698"/>
      </w:pPr>
      <w:rPr>
        <w:rFonts w:hint="default"/>
      </w:rPr>
    </w:lvl>
    <w:lvl w:ilvl="2">
      <w:start w:val="2"/>
      <w:numFmt w:val="decimal"/>
      <w:isLgl/>
      <w:lvlText w:val="%1.%2.%3"/>
      <w:lvlJc w:val="left"/>
      <w:pPr>
        <w:ind w:left="1178" w:hanging="698"/>
      </w:pPr>
      <w:rPr>
        <w:rFonts w:hint="default"/>
      </w:rPr>
    </w:lvl>
    <w:lvl w:ilvl="3">
      <w:start w:val="1"/>
      <w:numFmt w:val="decimal"/>
      <w:isLgl/>
      <w:lvlText w:val="%1.%2.%3.%4"/>
      <w:lvlJc w:val="left"/>
      <w:pPr>
        <w:ind w:left="1178" w:hanging="698"/>
      </w:pPr>
      <w:rPr>
        <w:rFonts w:hint="default"/>
      </w:rPr>
    </w:lvl>
    <w:lvl w:ilvl="4">
      <w:start w:val="1"/>
      <w:numFmt w:val="decimal"/>
      <w:isLgl/>
      <w:lvlText w:val="%1.%2.%3.%4.%5"/>
      <w:lvlJc w:val="left"/>
      <w:pPr>
        <w:ind w:left="1178" w:hanging="698"/>
      </w:pPr>
      <w:rPr>
        <w:rFonts w:hint="default"/>
      </w:rPr>
    </w:lvl>
    <w:lvl w:ilvl="5">
      <w:start w:val="1"/>
      <w:numFmt w:val="decimal"/>
      <w:isLgl/>
      <w:lvlText w:val="%1.%2.%3.%4.%5.%6"/>
      <w:lvlJc w:val="left"/>
      <w:pPr>
        <w:ind w:left="1178" w:hanging="698"/>
      </w:pPr>
      <w:rPr>
        <w:rFonts w:hint="default"/>
      </w:rPr>
    </w:lvl>
    <w:lvl w:ilvl="6">
      <w:start w:val="1"/>
      <w:numFmt w:val="decimal"/>
      <w:isLgl/>
      <w:lvlText w:val="%1.%2.%3.%4.%5.%6.%7"/>
      <w:lvlJc w:val="left"/>
      <w:pPr>
        <w:ind w:left="1178" w:hanging="698"/>
      </w:pPr>
      <w:rPr>
        <w:rFonts w:hint="default"/>
      </w:rPr>
    </w:lvl>
    <w:lvl w:ilvl="7">
      <w:start w:val="1"/>
      <w:numFmt w:val="decimal"/>
      <w:isLgl/>
      <w:lvlText w:val="%1.%2.%3.%4.%5.%6.%7.%8"/>
      <w:lvlJc w:val="left"/>
      <w:pPr>
        <w:ind w:left="1178" w:hanging="698"/>
      </w:pPr>
      <w:rPr>
        <w:rFonts w:hint="default"/>
      </w:rPr>
    </w:lvl>
    <w:lvl w:ilvl="8">
      <w:start w:val="1"/>
      <w:numFmt w:val="decimal"/>
      <w:isLgl/>
      <w:lvlText w:val="%1.%2.%3.%4.%5.%6.%7.%8.%9"/>
      <w:lvlJc w:val="left"/>
      <w:pPr>
        <w:ind w:left="1178" w:hanging="698"/>
      </w:pPr>
      <w:rPr>
        <w:rFonts w:hint="default"/>
      </w:rPr>
    </w:lvl>
  </w:abstractNum>
  <w:abstractNum w:abstractNumId="52" w15:restartNumberingAfterBreak="0">
    <w:nsid w:val="5F076934"/>
    <w:multiLevelType w:val="multilevel"/>
    <w:tmpl w:val="F9748B36"/>
    <w:lvl w:ilvl="0">
      <w:start w:val="1"/>
      <w:numFmt w:val="decimal"/>
      <w:lvlText w:val="%1."/>
      <w:lvlJc w:val="left"/>
      <w:pPr>
        <w:ind w:left="920" w:hanging="440"/>
      </w:pPr>
    </w:lvl>
    <w:lvl w:ilvl="1">
      <w:start w:val="2"/>
      <w:numFmt w:val="decimal"/>
      <w:isLgl/>
      <w:lvlText w:val="%1.%2"/>
      <w:lvlJc w:val="left"/>
      <w:pPr>
        <w:ind w:left="1178" w:hanging="698"/>
      </w:pPr>
      <w:rPr>
        <w:rFonts w:hint="default"/>
      </w:rPr>
    </w:lvl>
    <w:lvl w:ilvl="2">
      <w:start w:val="2"/>
      <w:numFmt w:val="decimal"/>
      <w:isLgl/>
      <w:lvlText w:val="%1.%2.%3"/>
      <w:lvlJc w:val="left"/>
      <w:pPr>
        <w:ind w:left="1178" w:hanging="698"/>
      </w:pPr>
      <w:rPr>
        <w:rFonts w:hint="default"/>
      </w:rPr>
    </w:lvl>
    <w:lvl w:ilvl="3">
      <w:start w:val="1"/>
      <w:numFmt w:val="decimal"/>
      <w:isLgl/>
      <w:lvlText w:val="%1.%2.%3.%4"/>
      <w:lvlJc w:val="left"/>
      <w:pPr>
        <w:ind w:left="1178" w:hanging="698"/>
      </w:pPr>
      <w:rPr>
        <w:rFonts w:hint="default"/>
      </w:rPr>
    </w:lvl>
    <w:lvl w:ilvl="4">
      <w:start w:val="1"/>
      <w:numFmt w:val="decimal"/>
      <w:isLgl/>
      <w:lvlText w:val="%1.%2.%3.%4.%5"/>
      <w:lvlJc w:val="left"/>
      <w:pPr>
        <w:ind w:left="1178" w:hanging="698"/>
      </w:pPr>
      <w:rPr>
        <w:rFonts w:hint="default"/>
      </w:rPr>
    </w:lvl>
    <w:lvl w:ilvl="5">
      <w:start w:val="1"/>
      <w:numFmt w:val="decimal"/>
      <w:isLgl/>
      <w:lvlText w:val="%1.%2.%3.%4.%5.%6"/>
      <w:lvlJc w:val="left"/>
      <w:pPr>
        <w:ind w:left="1178" w:hanging="698"/>
      </w:pPr>
      <w:rPr>
        <w:rFonts w:hint="default"/>
      </w:rPr>
    </w:lvl>
    <w:lvl w:ilvl="6">
      <w:start w:val="1"/>
      <w:numFmt w:val="decimal"/>
      <w:isLgl/>
      <w:lvlText w:val="%1.%2.%3.%4.%5.%6.%7"/>
      <w:lvlJc w:val="left"/>
      <w:pPr>
        <w:ind w:left="1178" w:hanging="698"/>
      </w:pPr>
      <w:rPr>
        <w:rFonts w:hint="default"/>
      </w:rPr>
    </w:lvl>
    <w:lvl w:ilvl="7">
      <w:start w:val="1"/>
      <w:numFmt w:val="decimal"/>
      <w:isLgl/>
      <w:lvlText w:val="%1.%2.%3.%4.%5.%6.%7.%8"/>
      <w:lvlJc w:val="left"/>
      <w:pPr>
        <w:ind w:left="1178" w:hanging="698"/>
      </w:pPr>
      <w:rPr>
        <w:rFonts w:hint="default"/>
      </w:rPr>
    </w:lvl>
    <w:lvl w:ilvl="8">
      <w:start w:val="1"/>
      <w:numFmt w:val="decimal"/>
      <w:isLgl/>
      <w:lvlText w:val="%1.%2.%3.%4.%5.%6.%7.%8.%9"/>
      <w:lvlJc w:val="left"/>
      <w:pPr>
        <w:ind w:left="1178" w:hanging="698"/>
      </w:pPr>
      <w:rPr>
        <w:rFonts w:hint="default"/>
      </w:rPr>
    </w:lvl>
  </w:abstractNum>
  <w:abstractNum w:abstractNumId="53" w15:restartNumberingAfterBreak="0">
    <w:nsid w:val="617A62BB"/>
    <w:multiLevelType w:val="hybridMultilevel"/>
    <w:tmpl w:val="FD60D700"/>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4" w15:restartNumberingAfterBreak="0">
    <w:nsid w:val="62505426"/>
    <w:multiLevelType w:val="hybridMultilevel"/>
    <w:tmpl w:val="D7EE689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5" w15:restartNumberingAfterBreak="0">
    <w:nsid w:val="64513586"/>
    <w:multiLevelType w:val="hybridMultilevel"/>
    <w:tmpl w:val="392E0A16"/>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6" w15:restartNumberingAfterBreak="0">
    <w:nsid w:val="64BF3EC3"/>
    <w:multiLevelType w:val="multilevel"/>
    <w:tmpl w:val="0988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50E17D1"/>
    <w:multiLevelType w:val="multilevel"/>
    <w:tmpl w:val="F9748B36"/>
    <w:lvl w:ilvl="0">
      <w:start w:val="1"/>
      <w:numFmt w:val="decimal"/>
      <w:lvlText w:val="%1."/>
      <w:lvlJc w:val="left"/>
      <w:pPr>
        <w:ind w:left="920" w:hanging="440"/>
      </w:pPr>
    </w:lvl>
    <w:lvl w:ilvl="1">
      <w:start w:val="2"/>
      <w:numFmt w:val="decimal"/>
      <w:isLgl/>
      <w:lvlText w:val="%1.%2"/>
      <w:lvlJc w:val="left"/>
      <w:pPr>
        <w:ind w:left="1178" w:hanging="698"/>
      </w:pPr>
      <w:rPr>
        <w:rFonts w:hint="default"/>
      </w:rPr>
    </w:lvl>
    <w:lvl w:ilvl="2">
      <w:start w:val="2"/>
      <w:numFmt w:val="decimal"/>
      <w:isLgl/>
      <w:lvlText w:val="%1.%2.%3"/>
      <w:lvlJc w:val="left"/>
      <w:pPr>
        <w:ind w:left="1178" w:hanging="698"/>
      </w:pPr>
      <w:rPr>
        <w:rFonts w:hint="default"/>
      </w:rPr>
    </w:lvl>
    <w:lvl w:ilvl="3">
      <w:start w:val="1"/>
      <w:numFmt w:val="decimal"/>
      <w:isLgl/>
      <w:lvlText w:val="%1.%2.%3.%4"/>
      <w:lvlJc w:val="left"/>
      <w:pPr>
        <w:ind w:left="1178" w:hanging="698"/>
      </w:pPr>
      <w:rPr>
        <w:rFonts w:hint="default"/>
      </w:rPr>
    </w:lvl>
    <w:lvl w:ilvl="4">
      <w:start w:val="1"/>
      <w:numFmt w:val="decimal"/>
      <w:isLgl/>
      <w:lvlText w:val="%1.%2.%3.%4.%5"/>
      <w:lvlJc w:val="left"/>
      <w:pPr>
        <w:ind w:left="1178" w:hanging="698"/>
      </w:pPr>
      <w:rPr>
        <w:rFonts w:hint="default"/>
      </w:rPr>
    </w:lvl>
    <w:lvl w:ilvl="5">
      <w:start w:val="1"/>
      <w:numFmt w:val="decimal"/>
      <w:isLgl/>
      <w:lvlText w:val="%1.%2.%3.%4.%5.%6"/>
      <w:lvlJc w:val="left"/>
      <w:pPr>
        <w:ind w:left="1178" w:hanging="698"/>
      </w:pPr>
      <w:rPr>
        <w:rFonts w:hint="default"/>
      </w:rPr>
    </w:lvl>
    <w:lvl w:ilvl="6">
      <w:start w:val="1"/>
      <w:numFmt w:val="decimal"/>
      <w:isLgl/>
      <w:lvlText w:val="%1.%2.%3.%4.%5.%6.%7"/>
      <w:lvlJc w:val="left"/>
      <w:pPr>
        <w:ind w:left="1178" w:hanging="698"/>
      </w:pPr>
      <w:rPr>
        <w:rFonts w:hint="default"/>
      </w:rPr>
    </w:lvl>
    <w:lvl w:ilvl="7">
      <w:start w:val="1"/>
      <w:numFmt w:val="decimal"/>
      <w:isLgl/>
      <w:lvlText w:val="%1.%2.%3.%4.%5.%6.%7.%8"/>
      <w:lvlJc w:val="left"/>
      <w:pPr>
        <w:ind w:left="1178" w:hanging="698"/>
      </w:pPr>
      <w:rPr>
        <w:rFonts w:hint="default"/>
      </w:rPr>
    </w:lvl>
    <w:lvl w:ilvl="8">
      <w:start w:val="1"/>
      <w:numFmt w:val="decimal"/>
      <w:isLgl/>
      <w:lvlText w:val="%1.%2.%3.%4.%5.%6.%7.%8.%9"/>
      <w:lvlJc w:val="left"/>
      <w:pPr>
        <w:ind w:left="1178" w:hanging="698"/>
      </w:pPr>
      <w:rPr>
        <w:rFonts w:hint="default"/>
      </w:rPr>
    </w:lvl>
  </w:abstractNum>
  <w:abstractNum w:abstractNumId="58" w15:restartNumberingAfterBreak="0">
    <w:nsid w:val="652E69C0"/>
    <w:multiLevelType w:val="hybridMultilevel"/>
    <w:tmpl w:val="2DC2DFA4"/>
    <w:lvl w:ilvl="0" w:tplc="0409000B">
      <w:start w:val="1"/>
      <w:numFmt w:val="bullet"/>
      <w:lvlText w:val=""/>
      <w:lvlJc w:val="left"/>
      <w:pPr>
        <w:ind w:left="640" w:hanging="440"/>
      </w:pPr>
      <w:rPr>
        <w:rFonts w:ascii="Wingdings" w:hAnsi="Wingdings" w:hint="default"/>
      </w:rPr>
    </w:lvl>
    <w:lvl w:ilvl="1" w:tplc="04090003" w:tentative="1">
      <w:start w:val="1"/>
      <w:numFmt w:val="bullet"/>
      <w:lvlText w:val=""/>
      <w:lvlJc w:val="left"/>
      <w:pPr>
        <w:ind w:left="1080" w:hanging="440"/>
      </w:pPr>
      <w:rPr>
        <w:rFonts w:ascii="Wingdings" w:hAnsi="Wingdings" w:hint="default"/>
      </w:rPr>
    </w:lvl>
    <w:lvl w:ilvl="2" w:tplc="04090005" w:tentative="1">
      <w:start w:val="1"/>
      <w:numFmt w:val="bullet"/>
      <w:lvlText w:val=""/>
      <w:lvlJc w:val="left"/>
      <w:pPr>
        <w:ind w:left="1520" w:hanging="440"/>
      </w:pPr>
      <w:rPr>
        <w:rFonts w:ascii="Wingdings" w:hAnsi="Wingdings" w:hint="default"/>
      </w:rPr>
    </w:lvl>
    <w:lvl w:ilvl="3" w:tplc="04090001" w:tentative="1">
      <w:start w:val="1"/>
      <w:numFmt w:val="bullet"/>
      <w:lvlText w:val=""/>
      <w:lvlJc w:val="left"/>
      <w:pPr>
        <w:ind w:left="1960" w:hanging="440"/>
      </w:pPr>
      <w:rPr>
        <w:rFonts w:ascii="Wingdings" w:hAnsi="Wingdings" w:hint="default"/>
      </w:rPr>
    </w:lvl>
    <w:lvl w:ilvl="4" w:tplc="04090003" w:tentative="1">
      <w:start w:val="1"/>
      <w:numFmt w:val="bullet"/>
      <w:lvlText w:val=""/>
      <w:lvlJc w:val="left"/>
      <w:pPr>
        <w:ind w:left="2400" w:hanging="440"/>
      </w:pPr>
      <w:rPr>
        <w:rFonts w:ascii="Wingdings" w:hAnsi="Wingdings" w:hint="default"/>
      </w:rPr>
    </w:lvl>
    <w:lvl w:ilvl="5" w:tplc="04090005" w:tentative="1">
      <w:start w:val="1"/>
      <w:numFmt w:val="bullet"/>
      <w:lvlText w:val=""/>
      <w:lvlJc w:val="left"/>
      <w:pPr>
        <w:ind w:left="2840" w:hanging="440"/>
      </w:pPr>
      <w:rPr>
        <w:rFonts w:ascii="Wingdings" w:hAnsi="Wingdings" w:hint="default"/>
      </w:rPr>
    </w:lvl>
    <w:lvl w:ilvl="6" w:tplc="04090001" w:tentative="1">
      <w:start w:val="1"/>
      <w:numFmt w:val="bullet"/>
      <w:lvlText w:val=""/>
      <w:lvlJc w:val="left"/>
      <w:pPr>
        <w:ind w:left="3280" w:hanging="440"/>
      </w:pPr>
      <w:rPr>
        <w:rFonts w:ascii="Wingdings" w:hAnsi="Wingdings" w:hint="default"/>
      </w:rPr>
    </w:lvl>
    <w:lvl w:ilvl="7" w:tplc="04090003" w:tentative="1">
      <w:start w:val="1"/>
      <w:numFmt w:val="bullet"/>
      <w:lvlText w:val=""/>
      <w:lvlJc w:val="left"/>
      <w:pPr>
        <w:ind w:left="3720" w:hanging="440"/>
      </w:pPr>
      <w:rPr>
        <w:rFonts w:ascii="Wingdings" w:hAnsi="Wingdings" w:hint="default"/>
      </w:rPr>
    </w:lvl>
    <w:lvl w:ilvl="8" w:tplc="04090005" w:tentative="1">
      <w:start w:val="1"/>
      <w:numFmt w:val="bullet"/>
      <w:lvlText w:val=""/>
      <w:lvlJc w:val="left"/>
      <w:pPr>
        <w:ind w:left="4160" w:hanging="440"/>
      </w:pPr>
      <w:rPr>
        <w:rFonts w:ascii="Wingdings" w:hAnsi="Wingdings" w:hint="default"/>
      </w:rPr>
    </w:lvl>
  </w:abstractNum>
  <w:abstractNum w:abstractNumId="59" w15:restartNumberingAfterBreak="0">
    <w:nsid w:val="65BB0758"/>
    <w:multiLevelType w:val="hybridMultilevel"/>
    <w:tmpl w:val="5A1C7E54"/>
    <w:lvl w:ilvl="0" w:tplc="0409000B">
      <w:start w:val="1"/>
      <w:numFmt w:val="bullet"/>
      <w:lvlText w:val=""/>
      <w:lvlJc w:val="left"/>
      <w:pPr>
        <w:ind w:left="860" w:hanging="440"/>
      </w:pPr>
      <w:rPr>
        <w:rFonts w:ascii="Wingdings" w:hAnsi="Wingdings" w:hint="default"/>
      </w:rPr>
    </w:lvl>
    <w:lvl w:ilvl="1" w:tplc="FFFFFFFF" w:tentative="1">
      <w:start w:val="1"/>
      <w:numFmt w:val="bullet"/>
      <w:lvlText w:val=""/>
      <w:lvlJc w:val="left"/>
      <w:pPr>
        <w:ind w:left="130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60" w15:restartNumberingAfterBreak="0">
    <w:nsid w:val="666D36D4"/>
    <w:multiLevelType w:val="multilevel"/>
    <w:tmpl w:val="4DBEDC12"/>
    <w:lvl w:ilvl="0">
      <w:start w:val="1"/>
      <w:numFmt w:val="decimal"/>
      <w:lvlText w:val="%1."/>
      <w:lvlJc w:val="left"/>
      <w:pPr>
        <w:ind w:left="920" w:hanging="440"/>
      </w:pPr>
    </w:lvl>
    <w:lvl w:ilvl="1">
      <w:start w:val="1"/>
      <w:numFmt w:val="decimal"/>
      <w:lvlText w:val="%2."/>
      <w:lvlJc w:val="left"/>
      <w:pPr>
        <w:ind w:left="920" w:hanging="440"/>
      </w:pPr>
    </w:lvl>
    <w:lvl w:ilvl="2">
      <w:start w:val="1"/>
      <w:numFmt w:val="decimal"/>
      <w:isLgl/>
      <w:lvlText w:val="%1.%2.%3"/>
      <w:lvlJc w:val="left"/>
      <w:pPr>
        <w:ind w:left="1043" w:hanging="563"/>
      </w:pPr>
      <w:rPr>
        <w:rFonts w:hint="default"/>
      </w:rPr>
    </w:lvl>
    <w:lvl w:ilvl="3">
      <w:start w:val="1"/>
      <w:numFmt w:val="decimal"/>
      <w:isLgl/>
      <w:lvlText w:val="%1.%2.%3.%4"/>
      <w:lvlJc w:val="left"/>
      <w:pPr>
        <w:ind w:left="1043" w:hanging="563"/>
      </w:pPr>
      <w:rPr>
        <w:rFonts w:hint="default"/>
      </w:rPr>
    </w:lvl>
    <w:lvl w:ilvl="4">
      <w:start w:val="1"/>
      <w:numFmt w:val="decimal"/>
      <w:isLgl/>
      <w:lvlText w:val="%1.%2.%3.%4.%5"/>
      <w:lvlJc w:val="left"/>
      <w:pPr>
        <w:ind w:left="1043" w:hanging="563"/>
      </w:pPr>
      <w:rPr>
        <w:rFonts w:hint="default"/>
      </w:rPr>
    </w:lvl>
    <w:lvl w:ilvl="5">
      <w:start w:val="1"/>
      <w:numFmt w:val="decimal"/>
      <w:isLgl/>
      <w:lvlText w:val="%1.%2.%3.%4.%5.%6"/>
      <w:lvlJc w:val="left"/>
      <w:pPr>
        <w:ind w:left="1043" w:hanging="563"/>
      </w:pPr>
      <w:rPr>
        <w:rFonts w:hint="default"/>
      </w:rPr>
    </w:lvl>
    <w:lvl w:ilvl="6">
      <w:start w:val="1"/>
      <w:numFmt w:val="decimal"/>
      <w:isLgl/>
      <w:lvlText w:val="%1.%2.%3.%4.%5.%6.%7"/>
      <w:lvlJc w:val="left"/>
      <w:pPr>
        <w:ind w:left="1043" w:hanging="563"/>
      </w:pPr>
      <w:rPr>
        <w:rFonts w:hint="default"/>
      </w:rPr>
    </w:lvl>
    <w:lvl w:ilvl="7">
      <w:start w:val="1"/>
      <w:numFmt w:val="decimal"/>
      <w:isLgl/>
      <w:lvlText w:val="%1.%2.%3.%4.%5.%6.%7.%8"/>
      <w:lvlJc w:val="left"/>
      <w:pPr>
        <w:ind w:left="1043" w:hanging="563"/>
      </w:pPr>
      <w:rPr>
        <w:rFonts w:hint="default"/>
      </w:rPr>
    </w:lvl>
    <w:lvl w:ilvl="8">
      <w:start w:val="1"/>
      <w:numFmt w:val="decimal"/>
      <w:isLgl/>
      <w:lvlText w:val="%1.%2.%3.%4.%5.%6.%7.%8.%9"/>
      <w:lvlJc w:val="left"/>
      <w:pPr>
        <w:ind w:left="1043" w:hanging="563"/>
      </w:pPr>
      <w:rPr>
        <w:rFonts w:hint="default"/>
      </w:rPr>
    </w:lvl>
  </w:abstractNum>
  <w:abstractNum w:abstractNumId="61" w15:restartNumberingAfterBreak="0">
    <w:nsid w:val="6815422F"/>
    <w:multiLevelType w:val="hybridMultilevel"/>
    <w:tmpl w:val="9A84561A"/>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62" w15:restartNumberingAfterBreak="0">
    <w:nsid w:val="6A4A5CFC"/>
    <w:multiLevelType w:val="hybridMultilevel"/>
    <w:tmpl w:val="B59A69C0"/>
    <w:lvl w:ilvl="0" w:tplc="FFFFFFFF">
      <w:start w:val="1"/>
      <w:numFmt w:val="decimal"/>
      <w:lvlText w:val="%1."/>
      <w:lvlJc w:val="left"/>
      <w:pPr>
        <w:ind w:left="1320" w:hanging="360"/>
      </w:pPr>
      <w:rPr>
        <w:rFonts w:hint="default"/>
      </w:rPr>
    </w:lvl>
    <w:lvl w:ilvl="1" w:tplc="FFFFFFFF">
      <w:start w:val="1"/>
      <w:numFmt w:val="decimal"/>
      <w:lvlText w:val="%2."/>
      <w:lvlJc w:val="left"/>
      <w:pPr>
        <w:ind w:left="920" w:hanging="440"/>
      </w:pPr>
    </w:lvl>
    <w:lvl w:ilvl="2" w:tplc="04090001">
      <w:start w:val="1"/>
      <w:numFmt w:val="bullet"/>
      <w:lvlText w:val=""/>
      <w:lvlJc w:val="left"/>
      <w:pPr>
        <w:ind w:left="1800" w:hanging="440"/>
      </w:pPr>
      <w:rPr>
        <w:rFonts w:ascii="Wingdings" w:hAnsi="Wingdings" w:hint="default"/>
      </w:r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63" w15:restartNumberingAfterBreak="0">
    <w:nsid w:val="6B2772F4"/>
    <w:multiLevelType w:val="hybridMultilevel"/>
    <w:tmpl w:val="773A8724"/>
    <w:lvl w:ilvl="0" w:tplc="04090001">
      <w:start w:val="1"/>
      <w:numFmt w:val="bullet"/>
      <w:lvlText w:val=""/>
      <w:lvlJc w:val="left"/>
      <w:pPr>
        <w:ind w:left="1360" w:hanging="440"/>
      </w:pPr>
      <w:rPr>
        <w:rFonts w:ascii="Wingdings" w:hAnsi="Wingdings" w:hint="default"/>
      </w:rPr>
    </w:lvl>
    <w:lvl w:ilvl="1" w:tplc="04090003" w:tentative="1">
      <w:start w:val="1"/>
      <w:numFmt w:val="bullet"/>
      <w:lvlText w:val=""/>
      <w:lvlJc w:val="left"/>
      <w:pPr>
        <w:ind w:left="1800" w:hanging="440"/>
      </w:pPr>
      <w:rPr>
        <w:rFonts w:ascii="Wingdings" w:hAnsi="Wingdings" w:hint="default"/>
      </w:rPr>
    </w:lvl>
    <w:lvl w:ilvl="2" w:tplc="04090005" w:tentative="1">
      <w:start w:val="1"/>
      <w:numFmt w:val="bullet"/>
      <w:lvlText w:val=""/>
      <w:lvlJc w:val="left"/>
      <w:pPr>
        <w:ind w:left="2240" w:hanging="440"/>
      </w:pPr>
      <w:rPr>
        <w:rFonts w:ascii="Wingdings" w:hAnsi="Wingdings" w:hint="default"/>
      </w:rPr>
    </w:lvl>
    <w:lvl w:ilvl="3" w:tplc="04090001" w:tentative="1">
      <w:start w:val="1"/>
      <w:numFmt w:val="bullet"/>
      <w:lvlText w:val=""/>
      <w:lvlJc w:val="left"/>
      <w:pPr>
        <w:ind w:left="2680" w:hanging="440"/>
      </w:pPr>
      <w:rPr>
        <w:rFonts w:ascii="Wingdings" w:hAnsi="Wingdings" w:hint="default"/>
      </w:rPr>
    </w:lvl>
    <w:lvl w:ilvl="4" w:tplc="04090003" w:tentative="1">
      <w:start w:val="1"/>
      <w:numFmt w:val="bullet"/>
      <w:lvlText w:val=""/>
      <w:lvlJc w:val="left"/>
      <w:pPr>
        <w:ind w:left="3120" w:hanging="440"/>
      </w:pPr>
      <w:rPr>
        <w:rFonts w:ascii="Wingdings" w:hAnsi="Wingdings" w:hint="default"/>
      </w:rPr>
    </w:lvl>
    <w:lvl w:ilvl="5" w:tplc="04090005" w:tentative="1">
      <w:start w:val="1"/>
      <w:numFmt w:val="bullet"/>
      <w:lvlText w:val=""/>
      <w:lvlJc w:val="left"/>
      <w:pPr>
        <w:ind w:left="3560" w:hanging="440"/>
      </w:pPr>
      <w:rPr>
        <w:rFonts w:ascii="Wingdings" w:hAnsi="Wingdings" w:hint="default"/>
      </w:rPr>
    </w:lvl>
    <w:lvl w:ilvl="6" w:tplc="04090001" w:tentative="1">
      <w:start w:val="1"/>
      <w:numFmt w:val="bullet"/>
      <w:lvlText w:val=""/>
      <w:lvlJc w:val="left"/>
      <w:pPr>
        <w:ind w:left="4000" w:hanging="440"/>
      </w:pPr>
      <w:rPr>
        <w:rFonts w:ascii="Wingdings" w:hAnsi="Wingdings" w:hint="default"/>
      </w:rPr>
    </w:lvl>
    <w:lvl w:ilvl="7" w:tplc="04090003" w:tentative="1">
      <w:start w:val="1"/>
      <w:numFmt w:val="bullet"/>
      <w:lvlText w:val=""/>
      <w:lvlJc w:val="left"/>
      <w:pPr>
        <w:ind w:left="4440" w:hanging="440"/>
      </w:pPr>
      <w:rPr>
        <w:rFonts w:ascii="Wingdings" w:hAnsi="Wingdings" w:hint="default"/>
      </w:rPr>
    </w:lvl>
    <w:lvl w:ilvl="8" w:tplc="04090005" w:tentative="1">
      <w:start w:val="1"/>
      <w:numFmt w:val="bullet"/>
      <w:lvlText w:val=""/>
      <w:lvlJc w:val="left"/>
      <w:pPr>
        <w:ind w:left="4880" w:hanging="440"/>
      </w:pPr>
      <w:rPr>
        <w:rFonts w:ascii="Wingdings" w:hAnsi="Wingdings" w:hint="default"/>
      </w:rPr>
    </w:lvl>
  </w:abstractNum>
  <w:abstractNum w:abstractNumId="64" w15:restartNumberingAfterBreak="0">
    <w:nsid w:val="6DA05D0D"/>
    <w:multiLevelType w:val="multilevel"/>
    <w:tmpl w:val="A4C6CE78"/>
    <w:lvl w:ilvl="0">
      <w:start w:val="1"/>
      <w:numFmt w:val="decimal"/>
      <w:lvlText w:val="%1."/>
      <w:lvlJc w:val="left"/>
      <w:pPr>
        <w:ind w:left="920" w:hanging="440"/>
      </w:pPr>
    </w:lvl>
    <w:lvl w:ilvl="1">
      <w:start w:val="2"/>
      <w:numFmt w:val="decimal"/>
      <w:isLgl/>
      <w:lvlText w:val="%1.%2"/>
      <w:lvlJc w:val="left"/>
      <w:pPr>
        <w:ind w:left="1043" w:hanging="563"/>
      </w:pPr>
      <w:rPr>
        <w:rFonts w:hint="default"/>
      </w:rPr>
    </w:lvl>
    <w:lvl w:ilvl="2">
      <w:start w:val="1"/>
      <w:numFmt w:val="decimal"/>
      <w:isLgl/>
      <w:lvlText w:val="%1.%2.%3"/>
      <w:lvlJc w:val="left"/>
      <w:pPr>
        <w:ind w:left="1043" w:hanging="563"/>
      </w:pPr>
      <w:rPr>
        <w:rFonts w:hint="default"/>
      </w:rPr>
    </w:lvl>
    <w:lvl w:ilvl="3">
      <w:start w:val="1"/>
      <w:numFmt w:val="decimal"/>
      <w:isLgl/>
      <w:lvlText w:val="%1.%2.%3.%4"/>
      <w:lvlJc w:val="left"/>
      <w:pPr>
        <w:ind w:left="1043" w:hanging="563"/>
      </w:pPr>
      <w:rPr>
        <w:rFonts w:hint="default"/>
      </w:rPr>
    </w:lvl>
    <w:lvl w:ilvl="4">
      <w:start w:val="1"/>
      <w:numFmt w:val="decimal"/>
      <w:isLgl/>
      <w:lvlText w:val="%1.%2.%3.%4.%5"/>
      <w:lvlJc w:val="left"/>
      <w:pPr>
        <w:ind w:left="1043" w:hanging="563"/>
      </w:pPr>
      <w:rPr>
        <w:rFonts w:hint="default"/>
      </w:rPr>
    </w:lvl>
    <w:lvl w:ilvl="5">
      <w:start w:val="1"/>
      <w:numFmt w:val="decimal"/>
      <w:isLgl/>
      <w:lvlText w:val="%1.%2.%3.%4.%5.%6"/>
      <w:lvlJc w:val="left"/>
      <w:pPr>
        <w:ind w:left="1043" w:hanging="563"/>
      </w:pPr>
      <w:rPr>
        <w:rFonts w:hint="default"/>
      </w:rPr>
    </w:lvl>
    <w:lvl w:ilvl="6">
      <w:start w:val="1"/>
      <w:numFmt w:val="decimal"/>
      <w:isLgl/>
      <w:lvlText w:val="%1.%2.%3.%4.%5.%6.%7"/>
      <w:lvlJc w:val="left"/>
      <w:pPr>
        <w:ind w:left="1043" w:hanging="563"/>
      </w:pPr>
      <w:rPr>
        <w:rFonts w:hint="default"/>
      </w:rPr>
    </w:lvl>
    <w:lvl w:ilvl="7">
      <w:start w:val="1"/>
      <w:numFmt w:val="decimal"/>
      <w:isLgl/>
      <w:lvlText w:val="%1.%2.%3.%4.%5.%6.%7.%8"/>
      <w:lvlJc w:val="left"/>
      <w:pPr>
        <w:ind w:left="1043" w:hanging="563"/>
      </w:pPr>
      <w:rPr>
        <w:rFonts w:hint="default"/>
      </w:rPr>
    </w:lvl>
    <w:lvl w:ilvl="8">
      <w:start w:val="1"/>
      <w:numFmt w:val="decimal"/>
      <w:isLgl/>
      <w:lvlText w:val="%1.%2.%3.%4.%5.%6.%7.%8.%9"/>
      <w:lvlJc w:val="left"/>
      <w:pPr>
        <w:ind w:left="1043" w:hanging="563"/>
      </w:pPr>
      <w:rPr>
        <w:rFonts w:hint="default"/>
      </w:rPr>
    </w:lvl>
  </w:abstractNum>
  <w:abstractNum w:abstractNumId="65" w15:restartNumberingAfterBreak="0">
    <w:nsid w:val="6F0C5E22"/>
    <w:multiLevelType w:val="hybridMultilevel"/>
    <w:tmpl w:val="FEA486F2"/>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66" w15:restartNumberingAfterBreak="0">
    <w:nsid w:val="73695E5F"/>
    <w:multiLevelType w:val="hybridMultilevel"/>
    <w:tmpl w:val="A0488AC8"/>
    <w:lvl w:ilvl="0" w:tplc="FFFFFFFF">
      <w:start w:val="1"/>
      <w:numFmt w:val="decimal"/>
      <w:lvlText w:val="%1."/>
      <w:lvlJc w:val="left"/>
      <w:pPr>
        <w:ind w:left="1320" w:hanging="360"/>
      </w:pPr>
      <w:rPr>
        <w:rFonts w:hint="default"/>
      </w:rPr>
    </w:lvl>
    <w:lvl w:ilvl="1" w:tplc="04090011">
      <w:start w:val="1"/>
      <w:numFmt w:val="decimal"/>
      <w:lvlText w:val="%2)"/>
      <w:lvlJc w:val="left"/>
      <w:pPr>
        <w:ind w:left="920" w:hanging="440"/>
      </w:pPr>
    </w:lvl>
    <w:lvl w:ilvl="2" w:tplc="FFFFFFFF">
      <w:start w:val="1"/>
      <w:numFmt w:val="bullet"/>
      <w:lvlText w:val=""/>
      <w:lvlJc w:val="left"/>
      <w:pPr>
        <w:ind w:left="1800" w:hanging="440"/>
      </w:pPr>
      <w:rPr>
        <w:rFonts w:ascii="Wingdings" w:hAnsi="Wingdings" w:hint="default"/>
      </w:r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67" w15:restartNumberingAfterBreak="0">
    <w:nsid w:val="77CC0E86"/>
    <w:multiLevelType w:val="hybridMultilevel"/>
    <w:tmpl w:val="A82AF9E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68" w15:restartNumberingAfterBreak="0">
    <w:nsid w:val="77FFD584"/>
    <w:multiLevelType w:val="singleLevel"/>
    <w:tmpl w:val="77FFD584"/>
    <w:lvl w:ilvl="0">
      <w:start w:val="1"/>
      <w:numFmt w:val="decimal"/>
      <w:lvlText w:val="%1."/>
      <w:lvlJc w:val="left"/>
      <w:pPr>
        <w:tabs>
          <w:tab w:val="left" w:pos="425"/>
        </w:tabs>
        <w:ind w:left="425" w:hanging="425"/>
      </w:pPr>
      <w:rPr>
        <w:rFonts w:hint="default"/>
      </w:rPr>
    </w:lvl>
  </w:abstractNum>
  <w:abstractNum w:abstractNumId="69" w15:restartNumberingAfterBreak="0">
    <w:nsid w:val="79CE31A7"/>
    <w:multiLevelType w:val="multilevel"/>
    <w:tmpl w:val="A4C6CE78"/>
    <w:lvl w:ilvl="0">
      <w:start w:val="1"/>
      <w:numFmt w:val="decimal"/>
      <w:lvlText w:val="%1."/>
      <w:lvlJc w:val="left"/>
      <w:pPr>
        <w:ind w:left="920" w:hanging="440"/>
      </w:pPr>
    </w:lvl>
    <w:lvl w:ilvl="1">
      <w:start w:val="2"/>
      <w:numFmt w:val="decimal"/>
      <w:isLgl/>
      <w:lvlText w:val="%1.%2"/>
      <w:lvlJc w:val="left"/>
      <w:pPr>
        <w:ind w:left="1043" w:hanging="563"/>
      </w:pPr>
      <w:rPr>
        <w:rFonts w:hint="default"/>
      </w:rPr>
    </w:lvl>
    <w:lvl w:ilvl="2">
      <w:start w:val="1"/>
      <w:numFmt w:val="decimal"/>
      <w:isLgl/>
      <w:lvlText w:val="%1.%2.%3"/>
      <w:lvlJc w:val="left"/>
      <w:pPr>
        <w:ind w:left="1043" w:hanging="563"/>
      </w:pPr>
      <w:rPr>
        <w:rFonts w:hint="default"/>
      </w:rPr>
    </w:lvl>
    <w:lvl w:ilvl="3">
      <w:start w:val="1"/>
      <w:numFmt w:val="decimal"/>
      <w:isLgl/>
      <w:lvlText w:val="%1.%2.%3.%4"/>
      <w:lvlJc w:val="left"/>
      <w:pPr>
        <w:ind w:left="1043" w:hanging="563"/>
      </w:pPr>
      <w:rPr>
        <w:rFonts w:hint="default"/>
      </w:rPr>
    </w:lvl>
    <w:lvl w:ilvl="4">
      <w:start w:val="1"/>
      <w:numFmt w:val="decimal"/>
      <w:isLgl/>
      <w:lvlText w:val="%1.%2.%3.%4.%5"/>
      <w:lvlJc w:val="left"/>
      <w:pPr>
        <w:ind w:left="1043" w:hanging="563"/>
      </w:pPr>
      <w:rPr>
        <w:rFonts w:hint="default"/>
      </w:rPr>
    </w:lvl>
    <w:lvl w:ilvl="5">
      <w:start w:val="1"/>
      <w:numFmt w:val="decimal"/>
      <w:isLgl/>
      <w:lvlText w:val="%1.%2.%3.%4.%5.%6"/>
      <w:lvlJc w:val="left"/>
      <w:pPr>
        <w:ind w:left="1043" w:hanging="563"/>
      </w:pPr>
      <w:rPr>
        <w:rFonts w:hint="default"/>
      </w:rPr>
    </w:lvl>
    <w:lvl w:ilvl="6">
      <w:start w:val="1"/>
      <w:numFmt w:val="decimal"/>
      <w:isLgl/>
      <w:lvlText w:val="%1.%2.%3.%4.%5.%6.%7"/>
      <w:lvlJc w:val="left"/>
      <w:pPr>
        <w:ind w:left="1043" w:hanging="563"/>
      </w:pPr>
      <w:rPr>
        <w:rFonts w:hint="default"/>
      </w:rPr>
    </w:lvl>
    <w:lvl w:ilvl="7">
      <w:start w:val="1"/>
      <w:numFmt w:val="decimal"/>
      <w:isLgl/>
      <w:lvlText w:val="%1.%2.%3.%4.%5.%6.%7.%8"/>
      <w:lvlJc w:val="left"/>
      <w:pPr>
        <w:ind w:left="1043" w:hanging="563"/>
      </w:pPr>
      <w:rPr>
        <w:rFonts w:hint="default"/>
      </w:rPr>
    </w:lvl>
    <w:lvl w:ilvl="8">
      <w:start w:val="1"/>
      <w:numFmt w:val="decimal"/>
      <w:isLgl/>
      <w:lvlText w:val="%1.%2.%3.%4.%5.%6.%7.%8.%9"/>
      <w:lvlJc w:val="left"/>
      <w:pPr>
        <w:ind w:left="1043" w:hanging="563"/>
      </w:pPr>
      <w:rPr>
        <w:rFonts w:hint="default"/>
      </w:rPr>
    </w:lvl>
  </w:abstractNum>
  <w:abstractNum w:abstractNumId="70" w15:restartNumberingAfterBreak="0">
    <w:nsid w:val="79EC2B08"/>
    <w:multiLevelType w:val="hybridMultilevel"/>
    <w:tmpl w:val="247C1358"/>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71" w15:restartNumberingAfterBreak="0">
    <w:nsid w:val="7A5327BE"/>
    <w:multiLevelType w:val="multilevel"/>
    <w:tmpl w:val="F9748B36"/>
    <w:lvl w:ilvl="0">
      <w:start w:val="1"/>
      <w:numFmt w:val="decimal"/>
      <w:lvlText w:val="%1."/>
      <w:lvlJc w:val="left"/>
      <w:pPr>
        <w:ind w:left="920" w:hanging="440"/>
      </w:pPr>
    </w:lvl>
    <w:lvl w:ilvl="1">
      <w:start w:val="2"/>
      <w:numFmt w:val="decimal"/>
      <w:isLgl/>
      <w:lvlText w:val="%1.%2"/>
      <w:lvlJc w:val="left"/>
      <w:pPr>
        <w:ind w:left="1178" w:hanging="698"/>
      </w:pPr>
      <w:rPr>
        <w:rFonts w:hint="default"/>
      </w:rPr>
    </w:lvl>
    <w:lvl w:ilvl="2">
      <w:start w:val="2"/>
      <w:numFmt w:val="decimal"/>
      <w:isLgl/>
      <w:lvlText w:val="%1.%2.%3"/>
      <w:lvlJc w:val="left"/>
      <w:pPr>
        <w:ind w:left="1178" w:hanging="698"/>
      </w:pPr>
      <w:rPr>
        <w:rFonts w:hint="default"/>
      </w:rPr>
    </w:lvl>
    <w:lvl w:ilvl="3">
      <w:start w:val="1"/>
      <w:numFmt w:val="decimal"/>
      <w:isLgl/>
      <w:lvlText w:val="%1.%2.%3.%4"/>
      <w:lvlJc w:val="left"/>
      <w:pPr>
        <w:ind w:left="1178" w:hanging="698"/>
      </w:pPr>
      <w:rPr>
        <w:rFonts w:hint="default"/>
      </w:rPr>
    </w:lvl>
    <w:lvl w:ilvl="4">
      <w:start w:val="1"/>
      <w:numFmt w:val="decimal"/>
      <w:isLgl/>
      <w:lvlText w:val="%1.%2.%3.%4.%5"/>
      <w:lvlJc w:val="left"/>
      <w:pPr>
        <w:ind w:left="1178" w:hanging="698"/>
      </w:pPr>
      <w:rPr>
        <w:rFonts w:hint="default"/>
      </w:rPr>
    </w:lvl>
    <w:lvl w:ilvl="5">
      <w:start w:val="1"/>
      <w:numFmt w:val="decimal"/>
      <w:isLgl/>
      <w:lvlText w:val="%1.%2.%3.%4.%5.%6"/>
      <w:lvlJc w:val="left"/>
      <w:pPr>
        <w:ind w:left="1178" w:hanging="698"/>
      </w:pPr>
      <w:rPr>
        <w:rFonts w:hint="default"/>
      </w:rPr>
    </w:lvl>
    <w:lvl w:ilvl="6">
      <w:start w:val="1"/>
      <w:numFmt w:val="decimal"/>
      <w:isLgl/>
      <w:lvlText w:val="%1.%2.%3.%4.%5.%6.%7"/>
      <w:lvlJc w:val="left"/>
      <w:pPr>
        <w:ind w:left="1178" w:hanging="698"/>
      </w:pPr>
      <w:rPr>
        <w:rFonts w:hint="default"/>
      </w:rPr>
    </w:lvl>
    <w:lvl w:ilvl="7">
      <w:start w:val="1"/>
      <w:numFmt w:val="decimal"/>
      <w:isLgl/>
      <w:lvlText w:val="%1.%2.%3.%4.%5.%6.%7.%8"/>
      <w:lvlJc w:val="left"/>
      <w:pPr>
        <w:ind w:left="1178" w:hanging="698"/>
      </w:pPr>
      <w:rPr>
        <w:rFonts w:hint="default"/>
      </w:rPr>
    </w:lvl>
    <w:lvl w:ilvl="8">
      <w:start w:val="1"/>
      <w:numFmt w:val="decimal"/>
      <w:isLgl/>
      <w:lvlText w:val="%1.%2.%3.%4.%5.%6.%7.%8.%9"/>
      <w:lvlJc w:val="left"/>
      <w:pPr>
        <w:ind w:left="1178" w:hanging="698"/>
      </w:pPr>
      <w:rPr>
        <w:rFonts w:hint="default"/>
      </w:rPr>
    </w:lvl>
  </w:abstractNum>
  <w:abstractNum w:abstractNumId="72" w15:restartNumberingAfterBreak="0">
    <w:nsid w:val="7D7D7D9C"/>
    <w:multiLevelType w:val="multilevel"/>
    <w:tmpl w:val="1CB21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E4E53AC"/>
    <w:multiLevelType w:val="multilevel"/>
    <w:tmpl w:val="F9748B36"/>
    <w:lvl w:ilvl="0">
      <w:start w:val="1"/>
      <w:numFmt w:val="decimal"/>
      <w:lvlText w:val="%1."/>
      <w:lvlJc w:val="left"/>
      <w:pPr>
        <w:ind w:left="920" w:hanging="440"/>
      </w:pPr>
    </w:lvl>
    <w:lvl w:ilvl="1">
      <w:start w:val="2"/>
      <w:numFmt w:val="decimal"/>
      <w:isLgl/>
      <w:lvlText w:val="%1.%2"/>
      <w:lvlJc w:val="left"/>
      <w:pPr>
        <w:ind w:left="1178" w:hanging="698"/>
      </w:pPr>
      <w:rPr>
        <w:rFonts w:hint="default"/>
      </w:rPr>
    </w:lvl>
    <w:lvl w:ilvl="2">
      <w:start w:val="2"/>
      <w:numFmt w:val="decimal"/>
      <w:isLgl/>
      <w:lvlText w:val="%1.%2.%3"/>
      <w:lvlJc w:val="left"/>
      <w:pPr>
        <w:ind w:left="1178" w:hanging="698"/>
      </w:pPr>
      <w:rPr>
        <w:rFonts w:hint="default"/>
      </w:rPr>
    </w:lvl>
    <w:lvl w:ilvl="3">
      <w:start w:val="1"/>
      <w:numFmt w:val="decimal"/>
      <w:isLgl/>
      <w:lvlText w:val="%1.%2.%3.%4"/>
      <w:lvlJc w:val="left"/>
      <w:pPr>
        <w:ind w:left="1178" w:hanging="698"/>
      </w:pPr>
      <w:rPr>
        <w:rFonts w:hint="default"/>
      </w:rPr>
    </w:lvl>
    <w:lvl w:ilvl="4">
      <w:start w:val="1"/>
      <w:numFmt w:val="decimal"/>
      <w:isLgl/>
      <w:lvlText w:val="%1.%2.%3.%4.%5"/>
      <w:lvlJc w:val="left"/>
      <w:pPr>
        <w:ind w:left="1178" w:hanging="698"/>
      </w:pPr>
      <w:rPr>
        <w:rFonts w:hint="default"/>
      </w:rPr>
    </w:lvl>
    <w:lvl w:ilvl="5">
      <w:start w:val="1"/>
      <w:numFmt w:val="decimal"/>
      <w:isLgl/>
      <w:lvlText w:val="%1.%2.%3.%4.%5.%6"/>
      <w:lvlJc w:val="left"/>
      <w:pPr>
        <w:ind w:left="1178" w:hanging="698"/>
      </w:pPr>
      <w:rPr>
        <w:rFonts w:hint="default"/>
      </w:rPr>
    </w:lvl>
    <w:lvl w:ilvl="6">
      <w:start w:val="1"/>
      <w:numFmt w:val="decimal"/>
      <w:isLgl/>
      <w:lvlText w:val="%1.%2.%3.%4.%5.%6.%7"/>
      <w:lvlJc w:val="left"/>
      <w:pPr>
        <w:ind w:left="1178" w:hanging="698"/>
      </w:pPr>
      <w:rPr>
        <w:rFonts w:hint="default"/>
      </w:rPr>
    </w:lvl>
    <w:lvl w:ilvl="7">
      <w:start w:val="1"/>
      <w:numFmt w:val="decimal"/>
      <w:isLgl/>
      <w:lvlText w:val="%1.%2.%3.%4.%5.%6.%7.%8"/>
      <w:lvlJc w:val="left"/>
      <w:pPr>
        <w:ind w:left="1178" w:hanging="698"/>
      </w:pPr>
      <w:rPr>
        <w:rFonts w:hint="default"/>
      </w:rPr>
    </w:lvl>
    <w:lvl w:ilvl="8">
      <w:start w:val="1"/>
      <w:numFmt w:val="decimal"/>
      <w:isLgl/>
      <w:lvlText w:val="%1.%2.%3.%4.%5.%6.%7.%8.%9"/>
      <w:lvlJc w:val="left"/>
      <w:pPr>
        <w:ind w:left="1178" w:hanging="698"/>
      </w:pPr>
      <w:rPr>
        <w:rFonts w:hint="default"/>
      </w:rPr>
    </w:lvl>
  </w:abstractNum>
  <w:abstractNum w:abstractNumId="74" w15:restartNumberingAfterBreak="0">
    <w:nsid w:val="7EE03E02"/>
    <w:multiLevelType w:val="multilevel"/>
    <w:tmpl w:val="A9747134"/>
    <w:lvl w:ilvl="0">
      <w:start w:val="1"/>
      <w:numFmt w:val="decimal"/>
      <w:lvlText w:val="%1."/>
      <w:lvlJc w:val="left"/>
      <w:pPr>
        <w:ind w:left="920" w:hanging="440"/>
      </w:pPr>
    </w:lvl>
    <w:lvl w:ilvl="1">
      <w:start w:val="1"/>
      <w:numFmt w:val="bullet"/>
      <w:lvlText w:val=""/>
      <w:lvlJc w:val="left"/>
      <w:pPr>
        <w:ind w:left="920" w:hanging="440"/>
      </w:pPr>
      <w:rPr>
        <w:rFonts w:ascii="Wingdings" w:hAnsi="Wingdings" w:hint="default"/>
      </w:rPr>
    </w:lvl>
    <w:lvl w:ilvl="2">
      <w:start w:val="2"/>
      <w:numFmt w:val="decimal"/>
      <w:isLgl/>
      <w:lvlText w:val="%1.%2.%3"/>
      <w:lvlJc w:val="left"/>
      <w:pPr>
        <w:ind w:left="1178" w:hanging="698"/>
      </w:pPr>
      <w:rPr>
        <w:rFonts w:hint="default"/>
      </w:rPr>
    </w:lvl>
    <w:lvl w:ilvl="3">
      <w:start w:val="1"/>
      <w:numFmt w:val="decimal"/>
      <w:isLgl/>
      <w:lvlText w:val="%1.%2.%3.%4"/>
      <w:lvlJc w:val="left"/>
      <w:pPr>
        <w:ind w:left="1178" w:hanging="698"/>
      </w:pPr>
      <w:rPr>
        <w:rFonts w:hint="default"/>
      </w:rPr>
    </w:lvl>
    <w:lvl w:ilvl="4">
      <w:start w:val="1"/>
      <w:numFmt w:val="decimal"/>
      <w:isLgl/>
      <w:lvlText w:val="%1.%2.%3.%4.%5"/>
      <w:lvlJc w:val="left"/>
      <w:pPr>
        <w:ind w:left="1178" w:hanging="698"/>
      </w:pPr>
      <w:rPr>
        <w:rFonts w:hint="default"/>
      </w:rPr>
    </w:lvl>
    <w:lvl w:ilvl="5">
      <w:start w:val="1"/>
      <w:numFmt w:val="decimal"/>
      <w:isLgl/>
      <w:lvlText w:val="%1.%2.%3.%4.%5.%6"/>
      <w:lvlJc w:val="left"/>
      <w:pPr>
        <w:ind w:left="1178" w:hanging="698"/>
      </w:pPr>
      <w:rPr>
        <w:rFonts w:hint="default"/>
      </w:rPr>
    </w:lvl>
    <w:lvl w:ilvl="6">
      <w:start w:val="1"/>
      <w:numFmt w:val="decimal"/>
      <w:isLgl/>
      <w:lvlText w:val="%1.%2.%3.%4.%5.%6.%7"/>
      <w:lvlJc w:val="left"/>
      <w:pPr>
        <w:ind w:left="1178" w:hanging="698"/>
      </w:pPr>
      <w:rPr>
        <w:rFonts w:hint="default"/>
      </w:rPr>
    </w:lvl>
    <w:lvl w:ilvl="7">
      <w:start w:val="1"/>
      <w:numFmt w:val="decimal"/>
      <w:isLgl/>
      <w:lvlText w:val="%1.%2.%3.%4.%5.%6.%7.%8"/>
      <w:lvlJc w:val="left"/>
      <w:pPr>
        <w:ind w:left="1178" w:hanging="698"/>
      </w:pPr>
      <w:rPr>
        <w:rFonts w:hint="default"/>
      </w:rPr>
    </w:lvl>
    <w:lvl w:ilvl="8">
      <w:start w:val="1"/>
      <w:numFmt w:val="decimal"/>
      <w:isLgl/>
      <w:lvlText w:val="%1.%2.%3.%4.%5.%6.%7.%8.%9"/>
      <w:lvlJc w:val="left"/>
      <w:pPr>
        <w:ind w:left="1178" w:hanging="698"/>
      </w:pPr>
      <w:rPr>
        <w:rFonts w:hint="default"/>
      </w:rPr>
    </w:lvl>
  </w:abstractNum>
  <w:abstractNum w:abstractNumId="75" w15:restartNumberingAfterBreak="0">
    <w:nsid w:val="7EFB5436"/>
    <w:multiLevelType w:val="singleLevel"/>
    <w:tmpl w:val="7EFB5436"/>
    <w:lvl w:ilvl="0">
      <w:start w:val="1"/>
      <w:numFmt w:val="decimal"/>
      <w:lvlText w:val="%1."/>
      <w:lvlJc w:val="left"/>
      <w:pPr>
        <w:tabs>
          <w:tab w:val="left" w:pos="845"/>
        </w:tabs>
        <w:ind w:left="845" w:hanging="425"/>
      </w:pPr>
      <w:rPr>
        <w:rFonts w:hint="default"/>
      </w:rPr>
    </w:lvl>
  </w:abstractNum>
  <w:abstractNum w:abstractNumId="76" w15:restartNumberingAfterBreak="0">
    <w:nsid w:val="7F331DA4"/>
    <w:multiLevelType w:val="multilevel"/>
    <w:tmpl w:val="F9748B36"/>
    <w:lvl w:ilvl="0">
      <w:start w:val="1"/>
      <w:numFmt w:val="decimal"/>
      <w:lvlText w:val="%1."/>
      <w:lvlJc w:val="left"/>
      <w:pPr>
        <w:ind w:left="920" w:hanging="440"/>
      </w:pPr>
    </w:lvl>
    <w:lvl w:ilvl="1">
      <w:start w:val="2"/>
      <w:numFmt w:val="decimal"/>
      <w:isLgl/>
      <w:lvlText w:val="%1.%2"/>
      <w:lvlJc w:val="left"/>
      <w:pPr>
        <w:ind w:left="1178" w:hanging="698"/>
      </w:pPr>
      <w:rPr>
        <w:rFonts w:hint="default"/>
      </w:rPr>
    </w:lvl>
    <w:lvl w:ilvl="2">
      <w:start w:val="2"/>
      <w:numFmt w:val="decimal"/>
      <w:isLgl/>
      <w:lvlText w:val="%1.%2.%3"/>
      <w:lvlJc w:val="left"/>
      <w:pPr>
        <w:ind w:left="1178" w:hanging="698"/>
      </w:pPr>
      <w:rPr>
        <w:rFonts w:hint="default"/>
      </w:rPr>
    </w:lvl>
    <w:lvl w:ilvl="3">
      <w:start w:val="1"/>
      <w:numFmt w:val="decimal"/>
      <w:isLgl/>
      <w:lvlText w:val="%1.%2.%3.%4"/>
      <w:lvlJc w:val="left"/>
      <w:pPr>
        <w:ind w:left="1178" w:hanging="698"/>
      </w:pPr>
      <w:rPr>
        <w:rFonts w:hint="default"/>
      </w:rPr>
    </w:lvl>
    <w:lvl w:ilvl="4">
      <w:start w:val="1"/>
      <w:numFmt w:val="decimal"/>
      <w:isLgl/>
      <w:lvlText w:val="%1.%2.%3.%4.%5"/>
      <w:lvlJc w:val="left"/>
      <w:pPr>
        <w:ind w:left="1178" w:hanging="698"/>
      </w:pPr>
      <w:rPr>
        <w:rFonts w:hint="default"/>
      </w:rPr>
    </w:lvl>
    <w:lvl w:ilvl="5">
      <w:start w:val="1"/>
      <w:numFmt w:val="decimal"/>
      <w:isLgl/>
      <w:lvlText w:val="%1.%2.%3.%4.%5.%6"/>
      <w:lvlJc w:val="left"/>
      <w:pPr>
        <w:ind w:left="1178" w:hanging="698"/>
      </w:pPr>
      <w:rPr>
        <w:rFonts w:hint="default"/>
      </w:rPr>
    </w:lvl>
    <w:lvl w:ilvl="6">
      <w:start w:val="1"/>
      <w:numFmt w:val="decimal"/>
      <w:isLgl/>
      <w:lvlText w:val="%1.%2.%3.%4.%5.%6.%7"/>
      <w:lvlJc w:val="left"/>
      <w:pPr>
        <w:ind w:left="1178" w:hanging="698"/>
      </w:pPr>
      <w:rPr>
        <w:rFonts w:hint="default"/>
      </w:rPr>
    </w:lvl>
    <w:lvl w:ilvl="7">
      <w:start w:val="1"/>
      <w:numFmt w:val="decimal"/>
      <w:isLgl/>
      <w:lvlText w:val="%1.%2.%3.%4.%5.%6.%7.%8"/>
      <w:lvlJc w:val="left"/>
      <w:pPr>
        <w:ind w:left="1178" w:hanging="698"/>
      </w:pPr>
      <w:rPr>
        <w:rFonts w:hint="default"/>
      </w:rPr>
    </w:lvl>
    <w:lvl w:ilvl="8">
      <w:start w:val="1"/>
      <w:numFmt w:val="decimal"/>
      <w:isLgl/>
      <w:lvlText w:val="%1.%2.%3.%4.%5.%6.%7.%8.%9"/>
      <w:lvlJc w:val="left"/>
      <w:pPr>
        <w:ind w:left="1178" w:hanging="698"/>
      </w:pPr>
      <w:rPr>
        <w:rFonts w:hint="default"/>
      </w:rPr>
    </w:lvl>
  </w:abstractNum>
  <w:num w:numId="1" w16cid:durableId="376970170">
    <w:abstractNumId w:val="28"/>
  </w:num>
  <w:num w:numId="2" w16cid:durableId="587927683">
    <w:abstractNumId w:val="0"/>
  </w:num>
  <w:num w:numId="3" w16cid:durableId="1846943139">
    <w:abstractNumId w:val="59"/>
  </w:num>
  <w:num w:numId="4" w16cid:durableId="983196949">
    <w:abstractNumId w:val="11"/>
  </w:num>
  <w:num w:numId="5" w16cid:durableId="1091198493">
    <w:abstractNumId w:val="22"/>
  </w:num>
  <w:num w:numId="6" w16cid:durableId="1853254170">
    <w:abstractNumId w:val="3"/>
  </w:num>
  <w:num w:numId="7" w16cid:durableId="1996569305">
    <w:abstractNumId w:val="50"/>
  </w:num>
  <w:num w:numId="8" w16cid:durableId="1641419053">
    <w:abstractNumId w:val="45"/>
  </w:num>
  <w:num w:numId="9" w16cid:durableId="741872703">
    <w:abstractNumId w:val="55"/>
  </w:num>
  <w:num w:numId="10" w16cid:durableId="626545743">
    <w:abstractNumId w:val="49"/>
  </w:num>
  <w:num w:numId="11" w16cid:durableId="1067804962">
    <w:abstractNumId w:val="16"/>
  </w:num>
  <w:num w:numId="12" w16cid:durableId="1836997508">
    <w:abstractNumId w:val="15"/>
  </w:num>
  <w:num w:numId="13" w16cid:durableId="133447202">
    <w:abstractNumId w:val="63"/>
  </w:num>
  <w:num w:numId="14" w16cid:durableId="1339969416">
    <w:abstractNumId w:val="43"/>
  </w:num>
  <w:num w:numId="15" w16cid:durableId="956595876">
    <w:abstractNumId w:val="31"/>
  </w:num>
  <w:num w:numId="16" w16cid:durableId="1083603316">
    <w:abstractNumId w:val="26"/>
  </w:num>
  <w:num w:numId="17" w16cid:durableId="774520687">
    <w:abstractNumId w:val="41"/>
  </w:num>
  <w:num w:numId="18" w16cid:durableId="524370209">
    <w:abstractNumId w:val="39"/>
  </w:num>
  <w:num w:numId="19" w16cid:durableId="1589339348">
    <w:abstractNumId w:val="46"/>
  </w:num>
  <w:num w:numId="20" w16cid:durableId="271326349">
    <w:abstractNumId w:val="5"/>
  </w:num>
  <w:num w:numId="21" w16cid:durableId="1255550274">
    <w:abstractNumId w:val="73"/>
  </w:num>
  <w:num w:numId="22" w16cid:durableId="1719429679">
    <w:abstractNumId w:val="51"/>
  </w:num>
  <w:num w:numId="23" w16cid:durableId="1064183153">
    <w:abstractNumId w:val="17"/>
  </w:num>
  <w:num w:numId="24" w16cid:durableId="1394502320">
    <w:abstractNumId w:val="32"/>
  </w:num>
  <w:num w:numId="25" w16cid:durableId="1173954251">
    <w:abstractNumId w:val="71"/>
  </w:num>
  <w:num w:numId="26" w16cid:durableId="323750108">
    <w:abstractNumId w:val="14"/>
  </w:num>
  <w:num w:numId="27" w16cid:durableId="250969202">
    <w:abstractNumId w:val="76"/>
  </w:num>
  <w:num w:numId="28" w16cid:durableId="1409884000">
    <w:abstractNumId w:val="52"/>
  </w:num>
  <w:num w:numId="29" w16cid:durableId="1228955876">
    <w:abstractNumId w:val="40"/>
  </w:num>
  <w:num w:numId="30" w16cid:durableId="1526019039">
    <w:abstractNumId w:val="12"/>
  </w:num>
  <w:num w:numId="31" w16cid:durableId="48891146">
    <w:abstractNumId w:val="75"/>
  </w:num>
  <w:num w:numId="32" w16cid:durableId="745227147">
    <w:abstractNumId w:val="54"/>
  </w:num>
  <w:num w:numId="33" w16cid:durableId="459080552">
    <w:abstractNumId w:val="65"/>
  </w:num>
  <w:num w:numId="34" w16cid:durableId="957105017">
    <w:abstractNumId w:val="44"/>
  </w:num>
  <w:num w:numId="35" w16cid:durableId="112984408">
    <w:abstractNumId w:val="29"/>
  </w:num>
  <w:num w:numId="36" w16cid:durableId="2028211405">
    <w:abstractNumId w:val="47"/>
  </w:num>
  <w:num w:numId="37" w16cid:durableId="1405689273">
    <w:abstractNumId w:val="64"/>
  </w:num>
  <w:num w:numId="38" w16cid:durableId="27410920">
    <w:abstractNumId w:val="18"/>
  </w:num>
  <w:num w:numId="39" w16cid:durableId="257836677">
    <w:abstractNumId w:val="20"/>
  </w:num>
  <w:num w:numId="40" w16cid:durableId="1105229121">
    <w:abstractNumId w:val="37"/>
  </w:num>
  <w:num w:numId="41" w16cid:durableId="61686390">
    <w:abstractNumId w:val="70"/>
  </w:num>
  <w:num w:numId="42" w16cid:durableId="1790975543">
    <w:abstractNumId w:val="24"/>
  </w:num>
  <w:num w:numId="43" w16cid:durableId="62878397">
    <w:abstractNumId w:val="8"/>
  </w:num>
  <w:num w:numId="44" w16cid:durableId="1858691437">
    <w:abstractNumId w:val="9"/>
  </w:num>
  <w:num w:numId="45" w16cid:durableId="1431504815">
    <w:abstractNumId w:val="58"/>
  </w:num>
  <w:num w:numId="46" w16cid:durableId="1643927368">
    <w:abstractNumId w:val="23"/>
  </w:num>
  <w:num w:numId="47" w16cid:durableId="489298407">
    <w:abstractNumId w:val="57"/>
  </w:num>
  <w:num w:numId="48" w16cid:durableId="2039310925">
    <w:abstractNumId w:val="27"/>
  </w:num>
  <w:num w:numId="49" w16cid:durableId="1407725979">
    <w:abstractNumId w:val="34"/>
  </w:num>
  <w:num w:numId="50" w16cid:durableId="1856651574">
    <w:abstractNumId w:val="6"/>
  </w:num>
  <w:num w:numId="51" w16cid:durableId="1275284052">
    <w:abstractNumId w:val="42"/>
  </w:num>
  <w:num w:numId="52" w16cid:durableId="382801319">
    <w:abstractNumId w:val="53"/>
  </w:num>
  <w:num w:numId="53" w16cid:durableId="1113210071">
    <w:abstractNumId w:val="7"/>
  </w:num>
  <w:num w:numId="54" w16cid:durableId="143087133">
    <w:abstractNumId w:val="74"/>
  </w:num>
  <w:num w:numId="55" w16cid:durableId="1039280941">
    <w:abstractNumId w:val="48"/>
  </w:num>
  <w:num w:numId="56" w16cid:durableId="1199314712">
    <w:abstractNumId w:val="25"/>
  </w:num>
  <w:num w:numId="57" w16cid:durableId="1150319603">
    <w:abstractNumId w:val="30"/>
  </w:num>
  <w:num w:numId="58" w16cid:durableId="1164315561">
    <w:abstractNumId w:val="67"/>
  </w:num>
  <w:num w:numId="59" w16cid:durableId="2140341139">
    <w:abstractNumId w:val="62"/>
  </w:num>
  <w:num w:numId="60" w16cid:durableId="1133907670">
    <w:abstractNumId w:val="13"/>
  </w:num>
  <w:num w:numId="61" w16cid:durableId="599490320">
    <w:abstractNumId w:val="66"/>
  </w:num>
  <w:num w:numId="62" w16cid:durableId="687871741">
    <w:abstractNumId w:val="19"/>
  </w:num>
  <w:num w:numId="63" w16cid:durableId="1357000166">
    <w:abstractNumId w:val="33"/>
  </w:num>
  <w:num w:numId="64" w16cid:durableId="1555892845">
    <w:abstractNumId w:val="72"/>
  </w:num>
  <w:num w:numId="65" w16cid:durableId="1907884172">
    <w:abstractNumId w:val="38"/>
  </w:num>
  <w:num w:numId="66" w16cid:durableId="1962833694">
    <w:abstractNumId w:val="69"/>
  </w:num>
  <w:num w:numId="67" w16cid:durableId="425611159">
    <w:abstractNumId w:val="60"/>
  </w:num>
  <w:num w:numId="68" w16cid:durableId="731924647">
    <w:abstractNumId w:val="61"/>
  </w:num>
  <w:num w:numId="69" w16cid:durableId="562526383">
    <w:abstractNumId w:val="21"/>
  </w:num>
  <w:num w:numId="70" w16cid:durableId="2095321520">
    <w:abstractNumId w:val="35"/>
  </w:num>
  <w:num w:numId="71" w16cid:durableId="436146771">
    <w:abstractNumId w:val="4"/>
  </w:num>
  <w:num w:numId="72" w16cid:durableId="1969705900">
    <w:abstractNumId w:val="36"/>
  </w:num>
  <w:num w:numId="73" w16cid:durableId="2039238501">
    <w:abstractNumId w:val="10"/>
  </w:num>
  <w:num w:numId="74" w16cid:durableId="2065790146">
    <w:abstractNumId w:val="56"/>
  </w:num>
  <w:num w:numId="75" w16cid:durableId="1672635310">
    <w:abstractNumId w:val="68"/>
  </w:num>
  <w:num w:numId="76" w16cid:durableId="219483427">
    <w:abstractNumId w:val="2"/>
  </w:num>
  <w:num w:numId="77" w16cid:durableId="7901260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TYyYWYwNWU5ZDExNzY3Mjk2ZGZmMDAwZmZiNDY1OTYifQ=="/>
  </w:docVars>
  <w:rsids>
    <w:rsidRoot w:val="5F120930"/>
    <w:rsid w:val="00143B2B"/>
    <w:rsid w:val="00154518"/>
    <w:rsid w:val="001A393C"/>
    <w:rsid w:val="001D5ACD"/>
    <w:rsid w:val="001D7C92"/>
    <w:rsid w:val="00206026"/>
    <w:rsid w:val="00211B18"/>
    <w:rsid w:val="002802C5"/>
    <w:rsid w:val="002E246E"/>
    <w:rsid w:val="00434BF2"/>
    <w:rsid w:val="00452F55"/>
    <w:rsid w:val="0049418C"/>
    <w:rsid w:val="004B0430"/>
    <w:rsid w:val="0050237B"/>
    <w:rsid w:val="005155E1"/>
    <w:rsid w:val="00572A42"/>
    <w:rsid w:val="005867D0"/>
    <w:rsid w:val="00597CC9"/>
    <w:rsid w:val="00666773"/>
    <w:rsid w:val="00693805"/>
    <w:rsid w:val="00750CEC"/>
    <w:rsid w:val="007B7DB8"/>
    <w:rsid w:val="00866F99"/>
    <w:rsid w:val="00887E6A"/>
    <w:rsid w:val="00893C50"/>
    <w:rsid w:val="009E3200"/>
    <w:rsid w:val="00A31C67"/>
    <w:rsid w:val="00A3686B"/>
    <w:rsid w:val="00AA696A"/>
    <w:rsid w:val="00B25D8A"/>
    <w:rsid w:val="00B82814"/>
    <w:rsid w:val="00B846C3"/>
    <w:rsid w:val="00CA37D7"/>
    <w:rsid w:val="00CA4BC1"/>
    <w:rsid w:val="00CD1E28"/>
    <w:rsid w:val="00D152F1"/>
    <w:rsid w:val="00D20DCB"/>
    <w:rsid w:val="00DA39DC"/>
    <w:rsid w:val="00DD6592"/>
    <w:rsid w:val="00DF30AC"/>
    <w:rsid w:val="00E23855"/>
    <w:rsid w:val="00E3685B"/>
    <w:rsid w:val="00E60800"/>
    <w:rsid w:val="00EC7D41"/>
    <w:rsid w:val="00F15D83"/>
    <w:rsid w:val="00F17D16"/>
    <w:rsid w:val="00F30ED2"/>
    <w:rsid w:val="00FB7E88"/>
    <w:rsid w:val="00FE679A"/>
    <w:rsid w:val="012D053E"/>
    <w:rsid w:val="10703EDE"/>
    <w:rsid w:val="12704B54"/>
    <w:rsid w:val="18D22133"/>
    <w:rsid w:val="1CB26825"/>
    <w:rsid w:val="24AF2564"/>
    <w:rsid w:val="26F81ABA"/>
    <w:rsid w:val="2B0D0850"/>
    <w:rsid w:val="2E775875"/>
    <w:rsid w:val="30F3157E"/>
    <w:rsid w:val="39573737"/>
    <w:rsid w:val="40B602D7"/>
    <w:rsid w:val="41293EE2"/>
    <w:rsid w:val="4320590F"/>
    <w:rsid w:val="436F5A93"/>
    <w:rsid w:val="479C79C9"/>
    <w:rsid w:val="490A1DC5"/>
    <w:rsid w:val="492B79D3"/>
    <w:rsid w:val="4E9E28B8"/>
    <w:rsid w:val="5138393E"/>
    <w:rsid w:val="57CC5A2B"/>
    <w:rsid w:val="5E527FB6"/>
    <w:rsid w:val="5F120930"/>
    <w:rsid w:val="64371EBE"/>
    <w:rsid w:val="65A753BA"/>
    <w:rsid w:val="753366D1"/>
    <w:rsid w:val="7DCB7F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1196AD3"/>
  <w15:docId w15:val="{F5CEA62B-4330-4126-B2C0-0A21DD352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Default Paragraph Font" w:semiHidden="1" w:qFormat="1"/>
    <w:lsdException w:name="Body Text" w:uiPriority="1"/>
    <w:lsdException w:name="Hyperlink" w:uiPriority="99"/>
    <w:lsdException w:name="Strong" w:uiPriority="22"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93805"/>
    <w:pPr>
      <w:widowControl w:val="0"/>
      <w:ind w:firstLineChars="200" w:firstLine="200"/>
    </w:pPr>
    <w:rPr>
      <w:rFonts w:cstheme="minorBidi"/>
      <w:kern w:val="2"/>
      <w:sz w:val="24"/>
      <w:szCs w:val="22"/>
    </w:rPr>
  </w:style>
  <w:style w:type="paragraph" w:styleId="1">
    <w:name w:val="heading 1"/>
    <w:next w:val="a"/>
    <w:qFormat/>
    <w:rsid w:val="001D7C92"/>
    <w:pPr>
      <w:pageBreakBefore/>
      <w:widowControl w:val="0"/>
      <w:jc w:val="center"/>
      <w:outlineLvl w:val="0"/>
    </w:pPr>
    <w:rPr>
      <w:rFonts w:eastAsia="黑体" w:cstheme="minorBidi"/>
      <w:kern w:val="44"/>
      <w:sz w:val="44"/>
      <w:szCs w:val="22"/>
    </w:rPr>
  </w:style>
  <w:style w:type="paragraph" w:styleId="2">
    <w:name w:val="heading 2"/>
    <w:next w:val="a"/>
    <w:unhideWhenUsed/>
    <w:qFormat/>
    <w:rsid w:val="00693805"/>
    <w:pPr>
      <w:widowControl w:val="0"/>
      <w:spacing w:before="260" w:after="260"/>
      <w:outlineLvl w:val="1"/>
    </w:pPr>
    <w:rPr>
      <w:rFonts w:eastAsia="黑体" w:cstheme="majorBidi"/>
      <w:bCs/>
      <w:kern w:val="2"/>
      <w:sz w:val="32"/>
      <w:szCs w:val="32"/>
    </w:rPr>
  </w:style>
  <w:style w:type="paragraph" w:styleId="3">
    <w:name w:val="heading 3"/>
    <w:next w:val="a"/>
    <w:unhideWhenUsed/>
    <w:qFormat/>
    <w:rsid w:val="00693805"/>
    <w:pPr>
      <w:widowControl w:val="0"/>
      <w:spacing w:before="260" w:after="260"/>
      <w:outlineLvl w:val="2"/>
    </w:pPr>
    <w:rPr>
      <w:rFonts w:eastAsia="黑体" w:cstheme="minorBidi"/>
      <w:kern w:val="2"/>
      <w:sz w:val="28"/>
      <w:szCs w:val="22"/>
    </w:rPr>
  </w:style>
  <w:style w:type="paragraph" w:styleId="4">
    <w:name w:val="heading 4"/>
    <w:basedOn w:val="a"/>
    <w:next w:val="a"/>
    <w:link w:val="40"/>
    <w:semiHidden/>
    <w:unhideWhenUsed/>
    <w:rsid w:val="005867D0"/>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pPr>
      <w:autoSpaceDE w:val="0"/>
      <w:autoSpaceDN w:val="0"/>
    </w:pPr>
    <w:rPr>
      <w:rFonts w:ascii="宋体" w:hAnsi="宋体" w:cs="宋体"/>
      <w:kern w:val="0"/>
      <w:szCs w:val="21"/>
    </w:rPr>
  </w:style>
  <w:style w:type="paragraph" w:styleId="TOC3">
    <w:name w:val="toc 3"/>
    <w:basedOn w:val="a"/>
    <w:next w:val="a"/>
    <w:uiPriority w:val="39"/>
    <w:pPr>
      <w:ind w:leftChars="400" w:left="840"/>
    </w:pPr>
  </w:style>
  <w:style w:type="paragraph" w:styleId="TOC1">
    <w:name w:val="toc 1"/>
    <w:basedOn w:val="a"/>
    <w:next w:val="a"/>
    <w:uiPriority w:val="39"/>
  </w:style>
  <w:style w:type="paragraph" w:styleId="TOC2">
    <w:name w:val="toc 2"/>
    <w:basedOn w:val="a"/>
    <w:next w:val="a"/>
    <w:uiPriority w:val="39"/>
    <w:pPr>
      <w:ind w:leftChars="200" w:left="420"/>
    </w:pPr>
  </w:style>
  <w:style w:type="paragraph" w:styleId="a4">
    <w:name w:val="Normal (Web)"/>
    <w:basedOn w:val="a"/>
    <w:uiPriority w:val="99"/>
    <w:pPr>
      <w:spacing w:beforeAutospacing="1" w:afterAutospacing="1"/>
    </w:pPr>
    <w:rPr>
      <w:rFonts w:cs="Times New Roman"/>
      <w:kern w:val="0"/>
    </w:rPr>
  </w:style>
  <w:style w:type="table" w:styleId="a5">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 Spacing"/>
    <w:uiPriority w:val="1"/>
    <w:rPr>
      <w:rFonts w:asciiTheme="minorHAnsi" w:eastAsiaTheme="minorEastAsia" w:hAnsiTheme="minorHAnsi" w:cstheme="minorBidi"/>
      <w:sz w:val="22"/>
      <w:szCs w:val="22"/>
    </w:rPr>
  </w:style>
  <w:style w:type="paragraph" w:styleId="a7">
    <w:name w:val="List Paragraph"/>
    <w:basedOn w:val="a"/>
    <w:uiPriority w:val="34"/>
    <w:qFormat/>
    <w:pPr>
      <w:ind w:firstLine="420"/>
    </w:p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character" w:customStyle="1" w:styleId="40">
    <w:name w:val="标题 4 字符"/>
    <w:basedOn w:val="a0"/>
    <w:link w:val="4"/>
    <w:semiHidden/>
    <w:rsid w:val="005867D0"/>
    <w:rPr>
      <w:rFonts w:asciiTheme="majorHAnsi" w:eastAsiaTheme="majorEastAsia" w:hAnsiTheme="majorHAnsi" w:cstheme="majorBidi"/>
      <w:b/>
      <w:bCs/>
      <w:kern w:val="2"/>
      <w:sz w:val="28"/>
      <w:szCs w:val="28"/>
    </w:rPr>
  </w:style>
  <w:style w:type="paragraph" w:styleId="a8">
    <w:name w:val="Date"/>
    <w:basedOn w:val="a"/>
    <w:next w:val="a"/>
    <w:link w:val="a9"/>
    <w:rsid w:val="001D7C92"/>
    <w:pPr>
      <w:ind w:leftChars="2500" w:left="100"/>
    </w:pPr>
  </w:style>
  <w:style w:type="character" w:customStyle="1" w:styleId="a9">
    <w:name w:val="日期 字符"/>
    <w:basedOn w:val="a0"/>
    <w:link w:val="a8"/>
    <w:rsid w:val="001D7C92"/>
    <w:rPr>
      <w:rFonts w:cstheme="minorBidi"/>
      <w:kern w:val="2"/>
      <w:sz w:val="24"/>
      <w:szCs w:val="22"/>
    </w:rPr>
  </w:style>
  <w:style w:type="paragraph" w:styleId="TOC">
    <w:name w:val="TOC Heading"/>
    <w:basedOn w:val="1"/>
    <w:next w:val="a"/>
    <w:uiPriority w:val="39"/>
    <w:unhideWhenUsed/>
    <w:qFormat/>
    <w:rsid w:val="00F30ED2"/>
    <w:pPr>
      <w:keepNext/>
      <w:keepLines/>
      <w:pageBreakBefore w:val="0"/>
      <w:widowControl/>
      <w:spacing w:before="240" w:line="259" w:lineRule="auto"/>
      <w:jc w:val="left"/>
      <w:outlineLvl w:val="9"/>
    </w:pPr>
    <w:rPr>
      <w:rFonts w:asciiTheme="majorHAnsi" w:eastAsiaTheme="majorEastAsia" w:hAnsiTheme="majorHAnsi" w:cstheme="majorBidi"/>
      <w:color w:val="2E74B5" w:themeColor="accent1" w:themeShade="BF"/>
      <w:kern w:val="0"/>
      <w:sz w:val="32"/>
      <w:szCs w:val="32"/>
    </w:rPr>
  </w:style>
  <w:style w:type="character" w:styleId="aa">
    <w:name w:val="Hyperlink"/>
    <w:basedOn w:val="a0"/>
    <w:uiPriority w:val="99"/>
    <w:unhideWhenUsed/>
    <w:rsid w:val="00F30ED2"/>
    <w:rPr>
      <w:color w:val="0563C1" w:themeColor="hyperlink"/>
      <w:u w:val="single"/>
    </w:rPr>
  </w:style>
  <w:style w:type="paragraph" w:styleId="ab">
    <w:name w:val="header"/>
    <w:basedOn w:val="a"/>
    <w:link w:val="ac"/>
    <w:rsid w:val="00F30ED2"/>
    <w:pPr>
      <w:tabs>
        <w:tab w:val="center" w:pos="4153"/>
        <w:tab w:val="right" w:pos="8306"/>
      </w:tabs>
      <w:snapToGrid w:val="0"/>
      <w:jc w:val="center"/>
    </w:pPr>
    <w:rPr>
      <w:sz w:val="18"/>
      <w:szCs w:val="18"/>
    </w:rPr>
  </w:style>
  <w:style w:type="character" w:customStyle="1" w:styleId="ac">
    <w:name w:val="页眉 字符"/>
    <w:basedOn w:val="a0"/>
    <w:link w:val="ab"/>
    <w:rsid w:val="00F30ED2"/>
    <w:rPr>
      <w:rFonts w:cstheme="minorBidi"/>
      <w:kern w:val="2"/>
      <w:sz w:val="18"/>
      <w:szCs w:val="18"/>
    </w:rPr>
  </w:style>
  <w:style w:type="paragraph" w:styleId="ad">
    <w:name w:val="footer"/>
    <w:basedOn w:val="a"/>
    <w:link w:val="ae"/>
    <w:uiPriority w:val="99"/>
    <w:rsid w:val="00F30ED2"/>
    <w:pPr>
      <w:tabs>
        <w:tab w:val="center" w:pos="4153"/>
        <w:tab w:val="right" w:pos="8306"/>
      </w:tabs>
      <w:snapToGrid w:val="0"/>
    </w:pPr>
    <w:rPr>
      <w:sz w:val="18"/>
      <w:szCs w:val="18"/>
    </w:rPr>
  </w:style>
  <w:style w:type="character" w:customStyle="1" w:styleId="ae">
    <w:name w:val="页脚 字符"/>
    <w:basedOn w:val="a0"/>
    <w:link w:val="ad"/>
    <w:uiPriority w:val="99"/>
    <w:rsid w:val="00F30ED2"/>
    <w:rPr>
      <w:rFonts w:cstheme="minorBidi"/>
      <w:kern w:val="2"/>
      <w:sz w:val="18"/>
      <w:szCs w:val="18"/>
    </w:rPr>
  </w:style>
  <w:style w:type="paragraph" w:customStyle="1" w:styleId="af">
    <w:name w:val="图注"/>
    <w:basedOn w:val="a"/>
    <w:link w:val="af0"/>
    <w:qFormat/>
    <w:rsid w:val="00866F99"/>
    <w:pPr>
      <w:spacing w:afterLines="100" w:after="100"/>
      <w:ind w:firstLineChars="0" w:firstLine="0"/>
      <w:jc w:val="center"/>
    </w:pPr>
    <w:rPr>
      <w:rFonts w:eastAsia="楷体"/>
    </w:rPr>
  </w:style>
  <w:style w:type="character" w:customStyle="1" w:styleId="af0">
    <w:name w:val="图注 字符"/>
    <w:basedOn w:val="a0"/>
    <w:link w:val="af"/>
    <w:rsid w:val="00866F99"/>
    <w:rPr>
      <w:rFonts w:eastAsia="楷体" w:cstheme="minorBidi"/>
      <w:kern w:val="2"/>
      <w:sz w:val="24"/>
      <w:szCs w:val="22"/>
    </w:rPr>
  </w:style>
  <w:style w:type="character" w:styleId="af1">
    <w:name w:val="Strong"/>
    <w:basedOn w:val="a0"/>
    <w:uiPriority w:val="22"/>
    <w:qFormat/>
    <w:rsid w:val="00B846C3"/>
    <w:rPr>
      <w:b/>
      <w:bCs/>
    </w:rPr>
  </w:style>
  <w:style w:type="paragraph" w:customStyle="1" w:styleId="af2">
    <w:name w:val="图表"/>
    <w:basedOn w:val="a"/>
    <w:link w:val="af3"/>
    <w:qFormat/>
    <w:rsid w:val="00893C50"/>
    <w:pPr>
      <w:widowControl/>
      <w:ind w:firstLineChars="0" w:firstLine="0"/>
      <w:jc w:val="center"/>
    </w:pPr>
    <w:rPr>
      <w:rFonts w:eastAsia="楷体" w:cs="Times New Roman"/>
      <w:szCs w:val="24"/>
    </w:rPr>
  </w:style>
  <w:style w:type="character" w:customStyle="1" w:styleId="af3">
    <w:name w:val="图表 字符"/>
    <w:basedOn w:val="a0"/>
    <w:link w:val="af2"/>
    <w:rsid w:val="00893C50"/>
    <w:rPr>
      <w:rFonts w:eastAsia="楷体"/>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688873">
      <w:bodyDiv w:val="1"/>
      <w:marLeft w:val="0"/>
      <w:marRight w:val="0"/>
      <w:marTop w:val="0"/>
      <w:marBottom w:val="0"/>
      <w:divBdr>
        <w:top w:val="none" w:sz="0" w:space="0" w:color="auto"/>
        <w:left w:val="none" w:sz="0" w:space="0" w:color="auto"/>
        <w:bottom w:val="none" w:sz="0" w:space="0" w:color="auto"/>
        <w:right w:val="none" w:sz="0" w:space="0" w:color="auto"/>
      </w:divBdr>
    </w:div>
    <w:div w:id="299966546">
      <w:bodyDiv w:val="1"/>
      <w:marLeft w:val="0"/>
      <w:marRight w:val="0"/>
      <w:marTop w:val="0"/>
      <w:marBottom w:val="0"/>
      <w:divBdr>
        <w:top w:val="none" w:sz="0" w:space="0" w:color="auto"/>
        <w:left w:val="none" w:sz="0" w:space="0" w:color="auto"/>
        <w:bottom w:val="none" w:sz="0" w:space="0" w:color="auto"/>
        <w:right w:val="none" w:sz="0" w:space="0" w:color="auto"/>
      </w:divBdr>
    </w:div>
    <w:div w:id="391774403">
      <w:bodyDiv w:val="1"/>
      <w:marLeft w:val="0"/>
      <w:marRight w:val="0"/>
      <w:marTop w:val="0"/>
      <w:marBottom w:val="0"/>
      <w:divBdr>
        <w:top w:val="none" w:sz="0" w:space="0" w:color="auto"/>
        <w:left w:val="none" w:sz="0" w:space="0" w:color="auto"/>
        <w:bottom w:val="none" w:sz="0" w:space="0" w:color="auto"/>
        <w:right w:val="none" w:sz="0" w:space="0" w:color="auto"/>
      </w:divBdr>
    </w:div>
    <w:div w:id="431708095">
      <w:bodyDiv w:val="1"/>
      <w:marLeft w:val="0"/>
      <w:marRight w:val="0"/>
      <w:marTop w:val="0"/>
      <w:marBottom w:val="0"/>
      <w:divBdr>
        <w:top w:val="none" w:sz="0" w:space="0" w:color="auto"/>
        <w:left w:val="none" w:sz="0" w:space="0" w:color="auto"/>
        <w:bottom w:val="none" w:sz="0" w:space="0" w:color="auto"/>
        <w:right w:val="none" w:sz="0" w:space="0" w:color="auto"/>
      </w:divBdr>
    </w:div>
    <w:div w:id="826020453">
      <w:bodyDiv w:val="1"/>
      <w:marLeft w:val="0"/>
      <w:marRight w:val="0"/>
      <w:marTop w:val="0"/>
      <w:marBottom w:val="0"/>
      <w:divBdr>
        <w:top w:val="none" w:sz="0" w:space="0" w:color="auto"/>
        <w:left w:val="none" w:sz="0" w:space="0" w:color="auto"/>
        <w:bottom w:val="none" w:sz="0" w:space="0" w:color="auto"/>
        <w:right w:val="none" w:sz="0" w:space="0" w:color="auto"/>
      </w:divBdr>
    </w:div>
    <w:div w:id="831486750">
      <w:bodyDiv w:val="1"/>
      <w:marLeft w:val="0"/>
      <w:marRight w:val="0"/>
      <w:marTop w:val="0"/>
      <w:marBottom w:val="0"/>
      <w:divBdr>
        <w:top w:val="none" w:sz="0" w:space="0" w:color="auto"/>
        <w:left w:val="none" w:sz="0" w:space="0" w:color="auto"/>
        <w:bottom w:val="none" w:sz="0" w:space="0" w:color="auto"/>
        <w:right w:val="none" w:sz="0" w:space="0" w:color="auto"/>
      </w:divBdr>
    </w:div>
    <w:div w:id="857308897">
      <w:bodyDiv w:val="1"/>
      <w:marLeft w:val="0"/>
      <w:marRight w:val="0"/>
      <w:marTop w:val="0"/>
      <w:marBottom w:val="0"/>
      <w:divBdr>
        <w:top w:val="none" w:sz="0" w:space="0" w:color="auto"/>
        <w:left w:val="none" w:sz="0" w:space="0" w:color="auto"/>
        <w:bottom w:val="none" w:sz="0" w:space="0" w:color="auto"/>
        <w:right w:val="none" w:sz="0" w:space="0" w:color="auto"/>
      </w:divBdr>
    </w:div>
    <w:div w:id="1023091420">
      <w:bodyDiv w:val="1"/>
      <w:marLeft w:val="0"/>
      <w:marRight w:val="0"/>
      <w:marTop w:val="0"/>
      <w:marBottom w:val="0"/>
      <w:divBdr>
        <w:top w:val="none" w:sz="0" w:space="0" w:color="auto"/>
        <w:left w:val="none" w:sz="0" w:space="0" w:color="auto"/>
        <w:bottom w:val="none" w:sz="0" w:space="0" w:color="auto"/>
        <w:right w:val="none" w:sz="0" w:space="0" w:color="auto"/>
      </w:divBdr>
    </w:div>
    <w:div w:id="1035698101">
      <w:bodyDiv w:val="1"/>
      <w:marLeft w:val="0"/>
      <w:marRight w:val="0"/>
      <w:marTop w:val="0"/>
      <w:marBottom w:val="0"/>
      <w:divBdr>
        <w:top w:val="none" w:sz="0" w:space="0" w:color="auto"/>
        <w:left w:val="none" w:sz="0" w:space="0" w:color="auto"/>
        <w:bottom w:val="none" w:sz="0" w:space="0" w:color="auto"/>
        <w:right w:val="none" w:sz="0" w:space="0" w:color="auto"/>
      </w:divBdr>
    </w:div>
    <w:div w:id="1343899312">
      <w:bodyDiv w:val="1"/>
      <w:marLeft w:val="0"/>
      <w:marRight w:val="0"/>
      <w:marTop w:val="0"/>
      <w:marBottom w:val="0"/>
      <w:divBdr>
        <w:top w:val="none" w:sz="0" w:space="0" w:color="auto"/>
        <w:left w:val="none" w:sz="0" w:space="0" w:color="auto"/>
        <w:bottom w:val="none" w:sz="0" w:space="0" w:color="auto"/>
        <w:right w:val="none" w:sz="0" w:space="0" w:color="auto"/>
      </w:divBdr>
    </w:div>
    <w:div w:id="1431898852">
      <w:bodyDiv w:val="1"/>
      <w:marLeft w:val="0"/>
      <w:marRight w:val="0"/>
      <w:marTop w:val="0"/>
      <w:marBottom w:val="0"/>
      <w:divBdr>
        <w:top w:val="none" w:sz="0" w:space="0" w:color="auto"/>
        <w:left w:val="none" w:sz="0" w:space="0" w:color="auto"/>
        <w:bottom w:val="none" w:sz="0" w:space="0" w:color="auto"/>
        <w:right w:val="none" w:sz="0" w:space="0" w:color="auto"/>
      </w:divBdr>
    </w:div>
    <w:div w:id="1693535864">
      <w:bodyDiv w:val="1"/>
      <w:marLeft w:val="0"/>
      <w:marRight w:val="0"/>
      <w:marTop w:val="0"/>
      <w:marBottom w:val="0"/>
      <w:divBdr>
        <w:top w:val="none" w:sz="0" w:space="0" w:color="auto"/>
        <w:left w:val="none" w:sz="0" w:space="0" w:color="auto"/>
        <w:bottom w:val="none" w:sz="0" w:space="0" w:color="auto"/>
        <w:right w:val="none" w:sz="0" w:space="0" w:color="auto"/>
      </w:divBdr>
    </w:div>
    <w:div w:id="17706616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vsdx"/><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Github\SoftwareDetailedDesign\GSP&#33647;&#24215;&#31649;&#29702;&#31995;&#32479;-&#29976;&#29305;&#2227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9.8046044826584161E-2"/>
          <c:y val="8.4766862090324469E-2"/>
          <c:w val="0.85020172964917229"/>
          <c:h val="0.88185808137574606"/>
        </c:manualLayout>
      </c:layout>
      <c:barChart>
        <c:barDir val="bar"/>
        <c:grouping val="stacked"/>
        <c:varyColors val="0"/>
        <c:ser>
          <c:idx val="1"/>
          <c:order val="0"/>
          <c:tx>
            <c:strRef>
              <c:f>过程管理!$B$1</c:f>
              <c:strCache>
                <c:ptCount val="1"/>
                <c:pt idx="0">
                  <c:v>开始时间</c:v>
                </c:pt>
              </c:strCache>
            </c:strRef>
          </c:tx>
          <c:spPr>
            <a:noFill/>
            <a:ln>
              <a:noFill/>
            </a:ln>
            <a:effectLst/>
          </c:spPr>
          <c:invertIfNegative val="0"/>
          <c:val>
            <c:numRef>
              <c:f>过程管理!$B$2:$B$7</c:f>
              <c:numCache>
                <c:formatCode>m"月"d"日"</c:formatCode>
                <c:ptCount val="6"/>
                <c:pt idx="0">
                  <c:v>45385</c:v>
                </c:pt>
                <c:pt idx="1">
                  <c:v>45393</c:v>
                </c:pt>
                <c:pt idx="2">
                  <c:v>45403</c:v>
                </c:pt>
                <c:pt idx="3">
                  <c:v>45419</c:v>
                </c:pt>
                <c:pt idx="4">
                  <c:v>45445</c:v>
                </c:pt>
                <c:pt idx="5">
                  <c:v>45459</c:v>
                </c:pt>
              </c:numCache>
            </c:numRef>
          </c:val>
          <c:extLst>
            <c:ext xmlns:c16="http://schemas.microsoft.com/office/drawing/2014/chart" uri="{C3380CC4-5D6E-409C-BE32-E72D297353CC}">
              <c16:uniqueId val="{00000000-D066-42DF-A453-6DD22F613009}"/>
            </c:ext>
          </c:extLst>
        </c:ser>
        <c:ser>
          <c:idx val="0"/>
          <c:order val="1"/>
          <c:tx>
            <c:strRef>
              <c:f>过程管理!$C$1</c:f>
              <c:strCache>
                <c:ptCount val="1"/>
                <c:pt idx="0">
                  <c:v>持续时间</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lumMod val="9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过程管理!$A$2:$A$7</c:f>
              <c:strCache>
                <c:ptCount val="6"/>
                <c:pt idx="0">
                  <c:v>制定计划</c:v>
                </c:pt>
                <c:pt idx="1">
                  <c:v>需求分析</c:v>
                </c:pt>
                <c:pt idx="2">
                  <c:v>系统设计</c:v>
                </c:pt>
                <c:pt idx="3">
                  <c:v>程序编写</c:v>
                </c:pt>
                <c:pt idx="4">
                  <c:v>软件测试</c:v>
                </c:pt>
                <c:pt idx="5">
                  <c:v>运行维护</c:v>
                </c:pt>
              </c:strCache>
            </c:strRef>
          </c:cat>
          <c:val>
            <c:numRef>
              <c:f>过程管理!$C$2:$C$7</c:f>
              <c:numCache>
                <c:formatCode>General</c:formatCode>
                <c:ptCount val="6"/>
                <c:pt idx="0">
                  <c:v>7</c:v>
                </c:pt>
                <c:pt idx="1">
                  <c:v>9</c:v>
                </c:pt>
                <c:pt idx="2">
                  <c:v>15</c:v>
                </c:pt>
                <c:pt idx="3">
                  <c:v>25</c:v>
                </c:pt>
                <c:pt idx="4">
                  <c:v>13</c:v>
                </c:pt>
                <c:pt idx="5">
                  <c:v>12</c:v>
                </c:pt>
              </c:numCache>
            </c:numRef>
          </c:val>
          <c:extLst>
            <c:ext xmlns:c16="http://schemas.microsoft.com/office/drawing/2014/chart" uri="{C3380CC4-5D6E-409C-BE32-E72D297353CC}">
              <c16:uniqueId val="{00000001-D066-42DF-A453-6DD22F613009}"/>
            </c:ext>
          </c:extLst>
        </c:ser>
        <c:dLbls>
          <c:showLegendKey val="0"/>
          <c:showVal val="0"/>
          <c:showCatName val="0"/>
          <c:showSerName val="0"/>
          <c:showPercent val="0"/>
          <c:showBubbleSize val="0"/>
        </c:dLbls>
        <c:gapWidth val="150"/>
        <c:overlap val="100"/>
        <c:axId val="1406366063"/>
        <c:axId val="1406370383"/>
      </c:barChart>
      <c:catAx>
        <c:axId val="1406366063"/>
        <c:scaling>
          <c:orientation val="maxMin"/>
        </c:scaling>
        <c:delete val="0"/>
        <c:axPos val="l"/>
        <c:numFmt formatCode="m&quot;月&quot;d&quot;日&quot;"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06370383"/>
        <c:crossesAt val="45300"/>
        <c:auto val="1"/>
        <c:lblAlgn val="ctr"/>
        <c:lblOffset val="100"/>
        <c:noMultiLvlLbl val="0"/>
      </c:catAx>
      <c:valAx>
        <c:axId val="1406370383"/>
        <c:scaling>
          <c:orientation val="minMax"/>
          <c:max val="45483"/>
          <c:min val="45383"/>
        </c:scaling>
        <c:delete val="0"/>
        <c:axPos val="t"/>
        <c:majorGridlines>
          <c:spPr>
            <a:ln w="9525" cap="flat" cmpd="sng" algn="ctr">
              <a:solidFill>
                <a:schemeClr val="tx1">
                  <a:lumMod val="15000"/>
                  <a:lumOff val="85000"/>
                </a:schemeClr>
              </a:solidFill>
              <a:round/>
            </a:ln>
            <a:effectLst/>
          </c:spPr>
        </c:majorGridlines>
        <c:numFmt formatCode="m&quot;月&quot;d&quot;日&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0636606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75A37-E8D5-4B55-BB94-836D0A80B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28</Pages>
  <Words>2714</Words>
  <Characters>15472</Characters>
  <Application>Microsoft Office Word</Application>
  <DocSecurity>0</DocSecurity>
  <Lines>128</Lines>
  <Paragraphs>36</Paragraphs>
  <ScaleCrop>false</ScaleCrop>
  <Company/>
  <LinksUpToDate>false</LinksUpToDate>
  <CharactersWithSpaces>18150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慧眼识板项目计划书</dc:title>
  <dc:creator>颜毅</dc:creator>
  <cp:lastModifiedBy>Sinbin Zhou</cp:lastModifiedBy>
  <cp:revision>30</cp:revision>
  <dcterms:created xsi:type="dcterms:W3CDTF">2022-05-23T02:16:00Z</dcterms:created>
  <dcterms:modified xsi:type="dcterms:W3CDTF">2024-05-15T03:37:00Z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920816BA81B744338A7D26F8D020ECE8_13</vt:lpwstr>
  </property>
</Properties>
</file>