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A810F" w14:textId="77777777" w:rsidR="001A393C" w:rsidRPr="009E3200" w:rsidRDefault="001A393C" w:rsidP="009E3200">
      <w:pPr>
        <w:ind w:left="480" w:firstLineChars="0" w:firstLine="0"/>
        <w:jc w:val="center"/>
      </w:pPr>
    </w:p>
    <w:p w14:paraId="0765FB16" w14:textId="77777777" w:rsidR="001A393C" w:rsidRPr="009E3200" w:rsidRDefault="001A393C" w:rsidP="009E3200">
      <w:pPr>
        <w:ind w:left="480" w:firstLineChars="0" w:firstLine="0"/>
        <w:jc w:val="center"/>
      </w:pPr>
    </w:p>
    <w:p w14:paraId="6E5E3E46" w14:textId="77777777" w:rsidR="001A393C" w:rsidRDefault="001A393C" w:rsidP="009E3200">
      <w:pPr>
        <w:ind w:left="480" w:firstLineChars="0" w:firstLine="0"/>
        <w:jc w:val="center"/>
      </w:pPr>
    </w:p>
    <w:p w14:paraId="59A06D1C" w14:textId="77777777" w:rsidR="00572A42" w:rsidRDefault="00572A42" w:rsidP="009E3200">
      <w:pPr>
        <w:ind w:left="480" w:firstLineChars="0" w:firstLine="0"/>
        <w:jc w:val="center"/>
      </w:pPr>
    </w:p>
    <w:p w14:paraId="1B5E0B4A" w14:textId="77777777" w:rsidR="00572A42" w:rsidRDefault="00572A42" w:rsidP="009E3200">
      <w:pPr>
        <w:ind w:left="480" w:firstLineChars="0" w:firstLine="0"/>
        <w:jc w:val="center"/>
      </w:pPr>
    </w:p>
    <w:p w14:paraId="156EED07" w14:textId="77777777" w:rsidR="009E3200" w:rsidRPr="009E3200" w:rsidRDefault="009E3200" w:rsidP="009E3200">
      <w:pPr>
        <w:ind w:left="480" w:firstLineChars="0" w:firstLine="0"/>
        <w:jc w:val="center"/>
      </w:pPr>
    </w:p>
    <w:p w14:paraId="308807FB" w14:textId="77777777" w:rsidR="001A393C" w:rsidRPr="00572A42" w:rsidRDefault="00000000" w:rsidP="009E3200">
      <w:pPr>
        <w:ind w:left="480" w:firstLineChars="0" w:firstLine="0"/>
        <w:jc w:val="center"/>
        <w:rPr>
          <w:rFonts w:ascii="黑体" w:eastAsia="黑体" w:hAnsi="黑体"/>
          <w:sz w:val="52"/>
          <w:szCs w:val="52"/>
        </w:rPr>
      </w:pPr>
      <w:bookmarkStart w:id="0" w:name="_Toc19203"/>
      <w:r w:rsidRPr="00572A42">
        <w:rPr>
          <w:rFonts w:ascii="黑体" w:eastAsia="黑体" w:hAnsi="黑体" w:hint="eastAsia"/>
          <w:sz w:val="52"/>
          <w:szCs w:val="52"/>
        </w:rPr>
        <w:t>软件项目管理计划文档</w:t>
      </w:r>
      <w:bookmarkEnd w:id="0"/>
    </w:p>
    <w:p w14:paraId="6DA6E818" w14:textId="77777777" w:rsidR="001A393C" w:rsidRPr="009E3200" w:rsidRDefault="001A393C" w:rsidP="009E3200">
      <w:pPr>
        <w:ind w:left="480" w:firstLineChars="0" w:firstLine="0"/>
        <w:jc w:val="center"/>
      </w:pPr>
    </w:p>
    <w:p w14:paraId="3722DE99" w14:textId="77777777" w:rsidR="001A393C" w:rsidRPr="009E3200" w:rsidRDefault="001A393C" w:rsidP="009E3200">
      <w:pPr>
        <w:ind w:left="480" w:firstLineChars="0" w:firstLine="0"/>
        <w:jc w:val="center"/>
      </w:pPr>
    </w:p>
    <w:p w14:paraId="4FC2736A" w14:textId="77777777" w:rsidR="001A393C" w:rsidRPr="009E3200" w:rsidRDefault="001A393C" w:rsidP="009E3200">
      <w:pPr>
        <w:ind w:left="480" w:firstLineChars="0" w:firstLine="0"/>
        <w:jc w:val="center"/>
      </w:pPr>
    </w:p>
    <w:p w14:paraId="71D28F8F" w14:textId="77777777" w:rsidR="001A393C" w:rsidRDefault="001A393C" w:rsidP="009E3200">
      <w:pPr>
        <w:ind w:left="480" w:firstLineChars="0" w:firstLine="0"/>
        <w:jc w:val="center"/>
      </w:pPr>
    </w:p>
    <w:p w14:paraId="0746D35A" w14:textId="77777777" w:rsidR="009E3200" w:rsidRDefault="009E3200" w:rsidP="009E3200">
      <w:pPr>
        <w:ind w:left="480" w:firstLineChars="0" w:firstLine="0"/>
        <w:jc w:val="center"/>
      </w:pPr>
    </w:p>
    <w:p w14:paraId="600360BE" w14:textId="77777777" w:rsidR="009E3200" w:rsidRDefault="009E3200" w:rsidP="009E3200">
      <w:pPr>
        <w:ind w:left="480" w:firstLineChars="0" w:firstLine="0"/>
        <w:jc w:val="center"/>
      </w:pPr>
    </w:p>
    <w:p w14:paraId="1D98064D" w14:textId="77777777" w:rsidR="009E3200" w:rsidRDefault="009E3200" w:rsidP="009E3200">
      <w:pPr>
        <w:ind w:left="480" w:firstLineChars="0" w:firstLine="0"/>
        <w:jc w:val="center"/>
      </w:pPr>
    </w:p>
    <w:p w14:paraId="0296407C" w14:textId="77777777" w:rsidR="009E3200" w:rsidRDefault="009E3200" w:rsidP="009E3200">
      <w:pPr>
        <w:ind w:left="480" w:firstLineChars="0" w:firstLine="0"/>
        <w:jc w:val="center"/>
      </w:pPr>
    </w:p>
    <w:p w14:paraId="4C587188" w14:textId="77777777" w:rsidR="009E3200" w:rsidRDefault="009E3200" w:rsidP="009E3200">
      <w:pPr>
        <w:ind w:left="480" w:firstLineChars="0" w:firstLine="0"/>
        <w:jc w:val="center"/>
      </w:pPr>
    </w:p>
    <w:p w14:paraId="6FABD75C" w14:textId="77777777" w:rsidR="009E3200" w:rsidRDefault="009E3200" w:rsidP="009E3200">
      <w:pPr>
        <w:ind w:left="480" w:firstLineChars="0" w:firstLine="0"/>
        <w:jc w:val="center"/>
      </w:pPr>
    </w:p>
    <w:p w14:paraId="6034B8B3" w14:textId="77777777" w:rsidR="009E3200" w:rsidRPr="009E3200" w:rsidRDefault="009E3200" w:rsidP="009E3200">
      <w:pPr>
        <w:ind w:left="480" w:firstLineChars="0" w:firstLine="0"/>
        <w:jc w:val="center"/>
      </w:pPr>
    </w:p>
    <w:p w14:paraId="35DA49ED" w14:textId="77777777" w:rsidR="001A393C" w:rsidRDefault="001A393C" w:rsidP="009E320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91"/>
      </w:tblGrid>
      <w:tr w:rsidR="001A393C" w14:paraId="5659E465" w14:textId="77777777" w:rsidTr="009E3200">
        <w:trPr>
          <w:trHeight w:val="374"/>
          <w:jc w:val="center"/>
        </w:trPr>
        <w:tc>
          <w:tcPr>
            <w:tcW w:w="2405" w:type="dxa"/>
            <w:vAlign w:val="center"/>
          </w:tcPr>
          <w:p w14:paraId="1252CF02" w14:textId="172D8E5E" w:rsidR="001A393C" w:rsidRDefault="00000000" w:rsidP="009E3200">
            <w:pPr>
              <w:ind w:firstLineChars="0" w:firstLine="0"/>
              <w:jc w:val="center"/>
              <w:rPr>
                <w:rFonts w:ascii="宋体" w:hAnsi="宋体"/>
                <w:b/>
                <w:sz w:val="32"/>
                <w:szCs w:val="32"/>
              </w:rPr>
            </w:pPr>
            <w:r>
              <w:rPr>
                <w:rFonts w:ascii="宋体" w:hAnsi="宋体" w:hint="eastAsia"/>
                <w:b/>
                <w:sz w:val="32"/>
                <w:szCs w:val="32"/>
              </w:rPr>
              <w:t>题目</w:t>
            </w:r>
          </w:p>
        </w:tc>
        <w:tc>
          <w:tcPr>
            <w:tcW w:w="5891" w:type="dxa"/>
            <w:vAlign w:val="center"/>
          </w:tcPr>
          <w:p w14:paraId="0DDC4543" w14:textId="05BFBDD0" w:rsidR="001A393C" w:rsidRPr="00572A42" w:rsidRDefault="00452F55" w:rsidP="009E3200">
            <w:pPr>
              <w:pStyle w:val="a3"/>
              <w:widowControl/>
              <w:ind w:firstLineChars="0" w:firstLine="0"/>
              <w:jc w:val="center"/>
              <w:rPr>
                <w:rFonts w:ascii="Times New Roman" w:hAnsi="Times New Roman" w:cs="Times New Roman"/>
                <w:sz w:val="30"/>
                <w:szCs w:val="30"/>
              </w:rPr>
            </w:pPr>
            <w:r w:rsidRPr="00572A42">
              <w:rPr>
                <w:rFonts w:ascii="Times New Roman" w:hAnsi="Times New Roman" w:cs="Times New Roman"/>
                <w:kern w:val="2"/>
                <w:sz w:val="30"/>
                <w:szCs w:val="30"/>
              </w:rPr>
              <w:t>GSP</w:t>
            </w:r>
            <w:r w:rsidRPr="00572A42">
              <w:rPr>
                <w:rFonts w:ascii="Times New Roman" w:hAnsi="Times New Roman" w:cs="Times New Roman"/>
                <w:kern w:val="2"/>
                <w:sz w:val="30"/>
                <w:szCs w:val="30"/>
              </w:rPr>
              <w:t>药店管理系统</w:t>
            </w:r>
          </w:p>
        </w:tc>
      </w:tr>
      <w:tr w:rsidR="001A393C" w14:paraId="279EC815" w14:textId="77777777" w:rsidTr="009E3200">
        <w:trPr>
          <w:jc w:val="center"/>
        </w:trPr>
        <w:tc>
          <w:tcPr>
            <w:tcW w:w="2405" w:type="dxa"/>
            <w:vAlign w:val="center"/>
          </w:tcPr>
          <w:p w14:paraId="519BD45A" w14:textId="299A153D" w:rsidR="001A393C" w:rsidRDefault="00000000" w:rsidP="009E3200">
            <w:pPr>
              <w:ind w:firstLineChars="0" w:firstLine="0"/>
              <w:jc w:val="center"/>
              <w:rPr>
                <w:rFonts w:ascii="宋体" w:hAnsi="宋体"/>
                <w:b/>
                <w:sz w:val="32"/>
                <w:szCs w:val="32"/>
              </w:rPr>
            </w:pPr>
            <w:r>
              <w:rPr>
                <w:rFonts w:ascii="宋体" w:hAnsi="宋体" w:hint="eastAsia"/>
                <w:b/>
                <w:sz w:val="32"/>
                <w:szCs w:val="32"/>
              </w:rPr>
              <w:t>时间</w:t>
            </w:r>
          </w:p>
        </w:tc>
        <w:tc>
          <w:tcPr>
            <w:tcW w:w="5891" w:type="dxa"/>
            <w:vAlign w:val="center"/>
          </w:tcPr>
          <w:p w14:paraId="622E5C7B"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2023-04-04 ~ 2023-6-22</w:t>
            </w:r>
          </w:p>
        </w:tc>
      </w:tr>
      <w:tr w:rsidR="001A393C" w14:paraId="088F3725" w14:textId="77777777" w:rsidTr="009E3200">
        <w:trPr>
          <w:jc w:val="center"/>
        </w:trPr>
        <w:tc>
          <w:tcPr>
            <w:tcW w:w="2405" w:type="dxa"/>
            <w:vAlign w:val="center"/>
          </w:tcPr>
          <w:p w14:paraId="116E889A" w14:textId="77699C32" w:rsidR="001A393C" w:rsidRDefault="00000000" w:rsidP="009E3200">
            <w:pPr>
              <w:ind w:firstLineChars="0" w:firstLine="0"/>
              <w:jc w:val="center"/>
              <w:rPr>
                <w:rFonts w:ascii="宋体" w:hAnsi="宋体"/>
                <w:b/>
                <w:sz w:val="32"/>
                <w:szCs w:val="32"/>
              </w:rPr>
            </w:pPr>
            <w:r>
              <w:rPr>
                <w:rFonts w:ascii="宋体" w:hAnsi="宋体" w:hint="eastAsia"/>
                <w:b/>
                <w:sz w:val="32"/>
                <w:szCs w:val="32"/>
              </w:rPr>
              <w:t>专业班级</w:t>
            </w:r>
          </w:p>
        </w:tc>
        <w:tc>
          <w:tcPr>
            <w:tcW w:w="5891" w:type="dxa"/>
            <w:vAlign w:val="center"/>
          </w:tcPr>
          <w:p w14:paraId="587B2D8C" w14:textId="4307D0FE" w:rsidR="001A393C" w:rsidRPr="00572A42" w:rsidRDefault="00000000" w:rsidP="009E3200">
            <w:pPr>
              <w:ind w:firstLineChars="0" w:firstLine="0"/>
              <w:jc w:val="center"/>
              <w:rPr>
                <w:rFonts w:cs="Times New Roman"/>
                <w:sz w:val="30"/>
                <w:szCs w:val="30"/>
              </w:rPr>
            </w:pPr>
            <w:proofErr w:type="gramStart"/>
            <w:r w:rsidRPr="00572A42">
              <w:rPr>
                <w:rFonts w:cs="Times New Roman"/>
                <w:sz w:val="30"/>
                <w:szCs w:val="30"/>
              </w:rPr>
              <w:t>软工</w:t>
            </w:r>
            <w:proofErr w:type="gramEnd"/>
            <w:r w:rsidR="00452F55" w:rsidRPr="00572A42">
              <w:rPr>
                <w:rFonts w:cs="Times New Roman"/>
                <w:sz w:val="30"/>
                <w:szCs w:val="30"/>
              </w:rPr>
              <w:t>212</w:t>
            </w:r>
          </w:p>
        </w:tc>
      </w:tr>
      <w:tr w:rsidR="001A393C" w14:paraId="0AC571B9" w14:textId="77777777" w:rsidTr="009E3200">
        <w:trPr>
          <w:jc w:val="center"/>
        </w:trPr>
        <w:tc>
          <w:tcPr>
            <w:tcW w:w="2405" w:type="dxa"/>
            <w:vAlign w:val="center"/>
          </w:tcPr>
          <w:p w14:paraId="79432D67" w14:textId="5C139C8C" w:rsidR="001A393C" w:rsidRDefault="00000000" w:rsidP="009E3200">
            <w:pPr>
              <w:ind w:firstLineChars="0" w:firstLine="0"/>
              <w:jc w:val="center"/>
              <w:rPr>
                <w:rFonts w:ascii="宋体" w:hAnsi="宋体"/>
                <w:b/>
                <w:sz w:val="32"/>
                <w:szCs w:val="32"/>
              </w:rPr>
            </w:pPr>
            <w:r>
              <w:rPr>
                <w:rFonts w:ascii="宋体" w:hAnsi="宋体" w:hint="eastAsia"/>
                <w:b/>
                <w:sz w:val="32"/>
                <w:szCs w:val="32"/>
              </w:rPr>
              <w:t>姓名（学号）</w:t>
            </w:r>
          </w:p>
        </w:tc>
        <w:tc>
          <w:tcPr>
            <w:tcW w:w="5891" w:type="dxa"/>
            <w:vAlign w:val="center"/>
          </w:tcPr>
          <w:p w14:paraId="2131B3A4" w14:textId="730D9D08" w:rsidR="001A393C" w:rsidRPr="00572A42" w:rsidRDefault="00000000" w:rsidP="009E3200">
            <w:pPr>
              <w:ind w:firstLineChars="0" w:firstLine="0"/>
              <w:jc w:val="center"/>
              <w:rPr>
                <w:rFonts w:cs="Times New Roman"/>
                <w:sz w:val="30"/>
                <w:szCs w:val="30"/>
              </w:rPr>
            </w:pPr>
            <w:r w:rsidRPr="00572A42">
              <w:rPr>
                <w:rFonts w:cs="Times New Roman"/>
                <w:sz w:val="30"/>
                <w:szCs w:val="30"/>
              </w:rPr>
              <w:t>张磊（</w:t>
            </w:r>
            <w:r w:rsidR="00452F55" w:rsidRPr="00572A42">
              <w:rPr>
                <w:rFonts w:cs="Times New Roman"/>
                <w:sz w:val="30"/>
                <w:szCs w:val="30"/>
              </w:rPr>
              <w:t>2118140201</w:t>
            </w:r>
            <w:r w:rsidRPr="00572A42">
              <w:rPr>
                <w:rFonts w:cs="Times New Roman"/>
                <w:sz w:val="30"/>
                <w:szCs w:val="30"/>
              </w:rPr>
              <w:t>）</w:t>
            </w:r>
          </w:p>
        </w:tc>
      </w:tr>
      <w:tr w:rsidR="001A393C" w14:paraId="5071D264" w14:textId="77777777" w:rsidTr="009E3200">
        <w:trPr>
          <w:jc w:val="center"/>
        </w:trPr>
        <w:tc>
          <w:tcPr>
            <w:tcW w:w="2405" w:type="dxa"/>
            <w:vAlign w:val="center"/>
          </w:tcPr>
          <w:p w14:paraId="53A88333" w14:textId="49BB7162" w:rsidR="001A393C" w:rsidRDefault="00000000" w:rsidP="009E3200">
            <w:pPr>
              <w:ind w:firstLineChars="0" w:firstLine="0"/>
              <w:jc w:val="center"/>
              <w:rPr>
                <w:rFonts w:ascii="宋体" w:hAnsi="宋体"/>
                <w:b/>
                <w:sz w:val="32"/>
                <w:szCs w:val="32"/>
              </w:rPr>
            </w:pPr>
            <w:r>
              <w:rPr>
                <w:rFonts w:ascii="宋体" w:hAnsi="宋体" w:hint="eastAsia"/>
                <w:b/>
                <w:sz w:val="32"/>
                <w:szCs w:val="32"/>
              </w:rPr>
              <w:t>指导教师</w:t>
            </w:r>
          </w:p>
        </w:tc>
        <w:tc>
          <w:tcPr>
            <w:tcW w:w="5891" w:type="dxa"/>
            <w:vAlign w:val="center"/>
          </w:tcPr>
          <w:p w14:paraId="02BE0FD3"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金花</w:t>
            </w:r>
          </w:p>
        </w:tc>
      </w:tr>
      <w:tr w:rsidR="001A393C" w14:paraId="7D81E7CF" w14:textId="77777777" w:rsidTr="009E3200">
        <w:trPr>
          <w:trHeight w:val="4068"/>
          <w:jc w:val="center"/>
        </w:trPr>
        <w:tc>
          <w:tcPr>
            <w:tcW w:w="2405" w:type="dxa"/>
            <w:vAlign w:val="center"/>
          </w:tcPr>
          <w:p w14:paraId="33CC6A63" w14:textId="5F78ECF4" w:rsidR="001A393C" w:rsidRPr="009E3200" w:rsidRDefault="00000000" w:rsidP="009E3200">
            <w:pPr>
              <w:ind w:firstLineChars="0" w:firstLine="0"/>
              <w:jc w:val="center"/>
              <w:rPr>
                <w:b/>
                <w:bCs/>
                <w:sz w:val="30"/>
                <w:szCs w:val="30"/>
              </w:rPr>
            </w:pPr>
            <w:r w:rsidRPr="009E3200">
              <w:rPr>
                <w:rFonts w:hint="eastAsia"/>
                <w:b/>
                <w:bCs/>
                <w:sz w:val="30"/>
                <w:szCs w:val="30"/>
              </w:rPr>
              <w:t>团队成员</w:t>
            </w:r>
            <w:r w:rsidR="009E3200">
              <w:rPr>
                <w:b/>
                <w:bCs/>
                <w:sz w:val="30"/>
                <w:szCs w:val="30"/>
              </w:rPr>
              <w:br/>
            </w:r>
            <w:r w:rsidR="009E3200">
              <w:rPr>
                <w:rFonts w:hint="eastAsia"/>
                <w:b/>
                <w:bCs/>
                <w:sz w:val="30"/>
                <w:szCs w:val="30"/>
              </w:rPr>
              <w:t>分工简介</w:t>
            </w:r>
          </w:p>
        </w:tc>
        <w:tc>
          <w:tcPr>
            <w:tcW w:w="5891" w:type="dxa"/>
            <w:vAlign w:val="center"/>
          </w:tcPr>
          <w:p w14:paraId="211353C8" w14:textId="0D59D2E5" w:rsidR="001A393C" w:rsidRPr="00572A42" w:rsidRDefault="00452F55" w:rsidP="009E3200">
            <w:pPr>
              <w:ind w:firstLineChars="0" w:firstLine="0"/>
              <w:jc w:val="center"/>
              <w:rPr>
                <w:rFonts w:cs="Times New Roman"/>
                <w:sz w:val="30"/>
                <w:szCs w:val="30"/>
              </w:rPr>
            </w:pPr>
            <w:r w:rsidRPr="00572A42">
              <w:rPr>
                <w:rFonts w:cs="Times New Roman"/>
                <w:sz w:val="30"/>
                <w:szCs w:val="30"/>
              </w:rPr>
              <w:t>周新斌：负责项目全过程</w:t>
            </w:r>
          </w:p>
        </w:tc>
      </w:tr>
    </w:tbl>
    <w:sdt>
      <w:sdtPr>
        <w:rPr>
          <w:rFonts w:ascii="Times New Roman" w:eastAsia="宋体" w:hAnsi="Times New Roman" w:cstheme="minorBidi"/>
          <w:color w:val="auto"/>
          <w:kern w:val="2"/>
          <w:sz w:val="24"/>
          <w:szCs w:val="22"/>
          <w:lang w:val="zh-CN"/>
        </w:rPr>
        <w:id w:val="630830427"/>
        <w:docPartObj>
          <w:docPartGallery w:val="Table of Contents"/>
          <w:docPartUnique/>
        </w:docPartObj>
      </w:sdtPr>
      <w:sdtEndPr>
        <w:rPr>
          <w:b/>
          <w:bCs/>
        </w:rPr>
      </w:sdtEndPr>
      <w:sdtContent>
        <w:p w14:paraId="028A85C0" w14:textId="07D08263" w:rsidR="00F30ED2" w:rsidRPr="00F30ED2" w:rsidRDefault="00F30ED2" w:rsidP="00F30ED2">
          <w:pPr>
            <w:pStyle w:val="TOC"/>
            <w:keepNext w:val="0"/>
            <w:keepLines w:val="0"/>
            <w:pageBreakBefore/>
            <w:widowControl w:val="0"/>
            <w:ind w:firstLine="482"/>
            <w:jc w:val="center"/>
            <w:rPr>
              <w:color w:val="auto"/>
            </w:rPr>
          </w:pPr>
          <w:r w:rsidRPr="00F30ED2">
            <w:rPr>
              <w:color w:val="auto"/>
              <w:lang w:val="zh-CN"/>
            </w:rPr>
            <w:t>目录</w:t>
          </w:r>
        </w:p>
        <w:p w14:paraId="3E5268B5" w14:textId="15C46644" w:rsidR="00206026" w:rsidRDefault="00F30ED2">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4974777" w:history="1">
            <w:r w:rsidR="00206026" w:rsidRPr="003737C4">
              <w:rPr>
                <w:rStyle w:val="aa"/>
                <w:noProof/>
              </w:rPr>
              <w:t>一、软件项目范围计划</w:t>
            </w:r>
            <w:r w:rsidR="00206026">
              <w:rPr>
                <w:noProof/>
                <w:webHidden/>
              </w:rPr>
              <w:tab/>
            </w:r>
            <w:r w:rsidR="00206026">
              <w:rPr>
                <w:noProof/>
                <w:webHidden/>
              </w:rPr>
              <w:fldChar w:fldCharType="begin"/>
            </w:r>
            <w:r w:rsidR="00206026">
              <w:rPr>
                <w:noProof/>
                <w:webHidden/>
              </w:rPr>
              <w:instrText xml:space="preserve"> PAGEREF _Toc164974777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7A87B90C" w14:textId="13DD6EC8"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78" w:history="1">
            <w:r w:rsidRPr="003737C4">
              <w:rPr>
                <w:rStyle w:val="aa"/>
                <w:noProof/>
                <w:lang w:val="zh-CN"/>
              </w:rPr>
              <w:t xml:space="preserve">1.1 </w:t>
            </w:r>
            <w:r w:rsidRPr="003737C4">
              <w:rPr>
                <w:rStyle w:val="aa"/>
                <w:noProof/>
                <w:lang w:val="zh-CN"/>
              </w:rPr>
              <w:t>项目的必要性、意义和目标</w:t>
            </w:r>
            <w:r>
              <w:rPr>
                <w:noProof/>
                <w:webHidden/>
              </w:rPr>
              <w:tab/>
            </w:r>
            <w:r>
              <w:rPr>
                <w:noProof/>
                <w:webHidden/>
              </w:rPr>
              <w:fldChar w:fldCharType="begin"/>
            </w:r>
            <w:r>
              <w:rPr>
                <w:noProof/>
                <w:webHidden/>
              </w:rPr>
              <w:instrText xml:space="preserve"> PAGEREF _Toc164974778 \h </w:instrText>
            </w:r>
            <w:r>
              <w:rPr>
                <w:noProof/>
                <w:webHidden/>
              </w:rPr>
            </w:r>
            <w:r>
              <w:rPr>
                <w:noProof/>
                <w:webHidden/>
              </w:rPr>
              <w:fldChar w:fldCharType="separate"/>
            </w:r>
            <w:r>
              <w:rPr>
                <w:noProof/>
                <w:webHidden/>
              </w:rPr>
              <w:t>3</w:t>
            </w:r>
            <w:r>
              <w:rPr>
                <w:noProof/>
                <w:webHidden/>
              </w:rPr>
              <w:fldChar w:fldCharType="end"/>
            </w:r>
          </w:hyperlink>
        </w:p>
        <w:p w14:paraId="43D304A2" w14:textId="7B5EEB6D"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79" w:history="1">
            <w:r w:rsidRPr="003737C4">
              <w:rPr>
                <w:rStyle w:val="aa"/>
                <w:noProof/>
                <w:lang w:val="zh-CN"/>
              </w:rPr>
              <w:t xml:space="preserve">1.1.1 </w:t>
            </w:r>
            <w:r w:rsidRPr="003737C4">
              <w:rPr>
                <w:rStyle w:val="aa"/>
                <w:rFonts w:ascii="黑体" w:hAnsi="黑体" w:cs="黑体"/>
                <w:bCs/>
                <w:noProof/>
              </w:rPr>
              <w:t>本项目的必要性和重要性</w:t>
            </w:r>
            <w:r>
              <w:rPr>
                <w:noProof/>
                <w:webHidden/>
              </w:rPr>
              <w:tab/>
            </w:r>
            <w:r>
              <w:rPr>
                <w:noProof/>
                <w:webHidden/>
              </w:rPr>
              <w:fldChar w:fldCharType="begin"/>
            </w:r>
            <w:r>
              <w:rPr>
                <w:noProof/>
                <w:webHidden/>
              </w:rPr>
              <w:instrText xml:space="preserve"> PAGEREF _Toc164974779 \h </w:instrText>
            </w:r>
            <w:r>
              <w:rPr>
                <w:noProof/>
                <w:webHidden/>
              </w:rPr>
            </w:r>
            <w:r>
              <w:rPr>
                <w:noProof/>
                <w:webHidden/>
              </w:rPr>
              <w:fldChar w:fldCharType="separate"/>
            </w:r>
            <w:r>
              <w:rPr>
                <w:noProof/>
                <w:webHidden/>
              </w:rPr>
              <w:t>3</w:t>
            </w:r>
            <w:r>
              <w:rPr>
                <w:noProof/>
                <w:webHidden/>
              </w:rPr>
              <w:fldChar w:fldCharType="end"/>
            </w:r>
          </w:hyperlink>
        </w:p>
        <w:p w14:paraId="11659DAF" w14:textId="2C9A74F2"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0" w:history="1">
            <w:r w:rsidRPr="003737C4">
              <w:rPr>
                <w:rStyle w:val="aa"/>
                <w:noProof/>
                <w:lang w:val="zh-CN"/>
              </w:rPr>
              <w:t xml:space="preserve">1.1.2 </w:t>
            </w:r>
            <w:r w:rsidRPr="003737C4">
              <w:rPr>
                <w:rStyle w:val="aa"/>
                <w:noProof/>
                <w:lang w:val="zh-CN"/>
              </w:rPr>
              <w:t>项目合同的主要目标</w:t>
            </w:r>
            <w:r>
              <w:rPr>
                <w:noProof/>
                <w:webHidden/>
              </w:rPr>
              <w:tab/>
            </w:r>
            <w:r>
              <w:rPr>
                <w:noProof/>
                <w:webHidden/>
              </w:rPr>
              <w:fldChar w:fldCharType="begin"/>
            </w:r>
            <w:r>
              <w:rPr>
                <w:noProof/>
                <w:webHidden/>
              </w:rPr>
              <w:instrText xml:space="preserve"> PAGEREF _Toc164974780 \h </w:instrText>
            </w:r>
            <w:r>
              <w:rPr>
                <w:noProof/>
                <w:webHidden/>
              </w:rPr>
            </w:r>
            <w:r>
              <w:rPr>
                <w:noProof/>
                <w:webHidden/>
              </w:rPr>
              <w:fldChar w:fldCharType="separate"/>
            </w:r>
            <w:r>
              <w:rPr>
                <w:noProof/>
                <w:webHidden/>
              </w:rPr>
              <w:t>3</w:t>
            </w:r>
            <w:r>
              <w:rPr>
                <w:noProof/>
                <w:webHidden/>
              </w:rPr>
              <w:fldChar w:fldCharType="end"/>
            </w:r>
          </w:hyperlink>
        </w:p>
        <w:p w14:paraId="025F0C75" w14:textId="49D4009D"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1" w:history="1">
            <w:r w:rsidRPr="003737C4">
              <w:rPr>
                <w:rStyle w:val="aa"/>
                <w:noProof/>
                <w:lang w:val="zh-CN"/>
              </w:rPr>
              <w:t xml:space="preserve">1.2 </w:t>
            </w:r>
            <w:r w:rsidRPr="003737C4">
              <w:rPr>
                <w:rStyle w:val="aa"/>
                <w:noProof/>
                <w:lang w:val="zh-CN"/>
              </w:rPr>
              <w:t>项目及项目管理的特点</w:t>
            </w:r>
            <w:r>
              <w:rPr>
                <w:noProof/>
                <w:webHidden/>
              </w:rPr>
              <w:tab/>
            </w:r>
            <w:r>
              <w:rPr>
                <w:noProof/>
                <w:webHidden/>
              </w:rPr>
              <w:fldChar w:fldCharType="begin"/>
            </w:r>
            <w:r>
              <w:rPr>
                <w:noProof/>
                <w:webHidden/>
              </w:rPr>
              <w:instrText xml:space="preserve"> PAGEREF _Toc164974781 \h </w:instrText>
            </w:r>
            <w:r>
              <w:rPr>
                <w:noProof/>
                <w:webHidden/>
              </w:rPr>
            </w:r>
            <w:r>
              <w:rPr>
                <w:noProof/>
                <w:webHidden/>
              </w:rPr>
              <w:fldChar w:fldCharType="separate"/>
            </w:r>
            <w:r>
              <w:rPr>
                <w:noProof/>
                <w:webHidden/>
              </w:rPr>
              <w:t>3</w:t>
            </w:r>
            <w:r>
              <w:rPr>
                <w:noProof/>
                <w:webHidden/>
              </w:rPr>
              <w:fldChar w:fldCharType="end"/>
            </w:r>
          </w:hyperlink>
        </w:p>
        <w:p w14:paraId="136D9BBB" w14:textId="4900AECB"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2" w:history="1">
            <w:r w:rsidRPr="003737C4">
              <w:rPr>
                <w:rStyle w:val="aa"/>
                <w:noProof/>
                <w:lang w:val="zh-CN"/>
              </w:rPr>
              <w:t xml:space="preserve">1.2.1 </w:t>
            </w:r>
            <w:r w:rsidRPr="003737C4">
              <w:rPr>
                <w:rStyle w:val="aa"/>
                <w:noProof/>
                <w:lang w:val="zh-CN"/>
              </w:rPr>
              <w:t>项目的生命周期模型</w:t>
            </w:r>
            <w:r>
              <w:rPr>
                <w:noProof/>
                <w:webHidden/>
              </w:rPr>
              <w:tab/>
            </w:r>
            <w:r>
              <w:rPr>
                <w:noProof/>
                <w:webHidden/>
              </w:rPr>
              <w:fldChar w:fldCharType="begin"/>
            </w:r>
            <w:r>
              <w:rPr>
                <w:noProof/>
                <w:webHidden/>
              </w:rPr>
              <w:instrText xml:space="preserve"> PAGEREF _Toc164974782 \h </w:instrText>
            </w:r>
            <w:r>
              <w:rPr>
                <w:noProof/>
                <w:webHidden/>
              </w:rPr>
            </w:r>
            <w:r>
              <w:rPr>
                <w:noProof/>
                <w:webHidden/>
              </w:rPr>
              <w:fldChar w:fldCharType="separate"/>
            </w:r>
            <w:r>
              <w:rPr>
                <w:noProof/>
                <w:webHidden/>
              </w:rPr>
              <w:t>4</w:t>
            </w:r>
            <w:r>
              <w:rPr>
                <w:noProof/>
                <w:webHidden/>
              </w:rPr>
              <w:fldChar w:fldCharType="end"/>
            </w:r>
          </w:hyperlink>
        </w:p>
        <w:p w14:paraId="6EFC0364" w14:textId="6C5A78D7" w:rsidR="00206026" w:rsidRDefault="00206026">
          <w:pPr>
            <w:pStyle w:val="TOC3"/>
            <w:tabs>
              <w:tab w:val="left" w:pos="2070"/>
              <w:tab w:val="right" w:leader="dot" w:pos="8296"/>
            </w:tabs>
            <w:ind w:left="960" w:firstLine="480"/>
            <w:rPr>
              <w:rFonts w:asciiTheme="minorHAnsi" w:eastAsiaTheme="minorEastAsia" w:hAnsiTheme="minorHAnsi"/>
              <w:noProof/>
              <w:sz w:val="21"/>
              <w14:ligatures w14:val="standardContextual"/>
            </w:rPr>
          </w:pPr>
          <w:hyperlink w:anchor="_Toc164974783" w:history="1">
            <w:r w:rsidRPr="003737C4">
              <w:rPr>
                <w:rStyle w:val="aa"/>
                <w:noProof/>
                <w:lang w:val="zh-CN"/>
              </w:rPr>
              <w:t>1.2.2</w:t>
            </w:r>
            <w:r>
              <w:rPr>
                <w:rFonts w:asciiTheme="minorHAnsi" w:eastAsiaTheme="minorEastAsia" w:hAnsiTheme="minorHAnsi"/>
                <w:noProof/>
                <w:sz w:val="21"/>
                <w14:ligatures w14:val="standardContextual"/>
              </w:rPr>
              <w:tab/>
            </w:r>
            <w:r w:rsidRPr="003737C4">
              <w:rPr>
                <w:rStyle w:val="aa"/>
                <w:noProof/>
                <w:lang w:val="zh-CN"/>
              </w:rPr>
              <w:t>项目的资源需求</w:t>
            </w:r>
            <w:r>
              <w:rPr>
                <w:noProof/>
                <w:webHidden/>
              </w:rPr>
              <w:tab/>
            </w:r>
            <w:r>
              <w:rPr>
                <w:noProof/>
                <w:webHidden/>
              </w:rPr>
              <w:fldChar w:fldCharType="begin"/>
            </w:r>
            <w:r>
              <w:rPr>
                <w:noProof/>
                <w:webHidden/>
              </w:rPr>
              <w:instrText xml:space="preserve"> PAGEREF _Toc164974783 \h </w:instrText>
            </w:r>
            <w:r>
              <w:rPr>
                <w:noProof/>
                <w:webHidden/>
              </w:rPr>
            </w:r>
            <w:r>
              <w:rPr>
                <w:noProof/>
                <w:webHidden/>
              </w:rPr>
              <w:fldChar w:fldCharType="separate"/>
            </w:r>
            <w:r>
              <w:rPr>
                <w:noProof/>
                <w:webHidden/>
              </w:rPr>
              <w:t>5</w:t>
            </w:r>
            <w:r>
              <w:rPr>
                <w:noProof/>
                <w:webHidden/>
              </w:rPr>
              <w:fldChar w:fldCharType="end"/>
            </w:r>
          </w:hyperlink>
        </w:p>
        <w:p w14:paraId="551AF57C" w14:textId="669F7AC7"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4" w:history="1">
            <w:r w:rsidRPr="003737C4">
              <w:rPr>
                <w:rStyle w:val="aa"/>
                <w:noProof/>
                <w:lang w:val="zh-CN"/>
              </w:rPr>
              <w:t xml:space="preserve">1.2.3 </w:t>
            </w:r>
            <w:r w:rsidRPr="003737C4">
              <w:rPr>
                <w:rStyle w:val="aa"/>
                <w:noProof/>
                <w:lang w:val="zh-CN"/>
              </w:rPr>
              <w:t>项目的不确定性与风险</w:t>
            </w:r>
            <w:r>
              <w:rPr>
                <w:noProof/>
                <w:webHidden/>
              </w:rPr>
              <w:tab/>
            </w:r>
            <w:r>
              <w:rPr>
                <w:noProof/>
                <w:webHidden/>
              </w:rPr>
              <w:fldChar w:fldCharType="begin"/>
            </w:r>
            <w:r>
              <w:rPr>
                <w:noProof/>
                <w:webHidden/>
              </w:rPr>
              <w:instrText xml:space="preserve"> PAGEREF _Toc164974784 \h </w:instrText>
            </w:r>
            <w:r>
              <w:rPr>
                <w:noProof/>
                <w:webHidden/>
              </w:rPr>
            </w:r>
            <w:r>
              <w:rPr>
                <w:noProof/>
                <w:webHidden/>
              </w:rPr>
              <w:fldChar w:fldCharType="separate"/>
            </w:r>
            <w:r>
              <w:rPr>
                <w:noProof/>
                <w:webHidden/>
              </w:rPr>
              <w:t>5</w:t>
            </w:r>
            <w:r>
              <w:rPr>
                <w:noProof/>
                <w:webHidden/>
              </w:rPr>
              <w:fldChar w:fldCharType="end"/>
            </w:r>
          </w:hyperlink>
        </w:p>
        <w:p w14:paraId="06486E17" w14:textId="472D72FD"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5" w:history="1">
            <w:r w:rsidRPr="003737C4">
              <w:rPr>
                <w:rStyle w:val="aa"/>
                <w:noProof/>
                <w:lang w:val="zh-CN"/>
              </w:rPr>
              <w:t xml:space="preserve">1.2.4 </w:t>
            </w:r>
            <w:r w:rsidRPr="003737C4">
              <w:rPr>
                <w:rStyle w:val="aa"/>
                <w:noProof/>
                <w:lang w:val="zh-CN"/>
              </w:rPr>
              <w:t>项目管理的特点</w:t>
            </w:r>
            <w:r>
              <w:rPr>
                <w:noProof/>
                <w:webHidden/>
              </w:rPr>
              <w:tab/>
            </w:r>
            <w:r>
              <w:rPr>
                <w:noProof/>
                <w:webHidden/>
              </w:rPr>
              <w:fldChar w:fldCharType="begin"/>
            </w:r>
            <w:r>
              <w:rPr>
                <w:noProof/>
                <w:webHidden/>
              </w:rPr>
              <w:instrText xml:space="preserve"> PAGEREF _Toc164974785 \h </w:instrText>
            </w:r>
            <w:r>
              <w:rPr>
                <w:noProof/>
                <w:webHidden/>
              </w:rPr>
            </w:r>
            <w:r>
              <w:rPr>
                <w:noProof/>
                <w:webHidden/>
              </w:rPr>
              <w:fldChar w:fldCharType="separate"/>
            </w:r>
            <w:r>
              <w:rPr>
                <w:noProof/>
                <w:webHidden/>
              </w:rPr>
              <w:t>6</w:t>
            </w:r>
            <w:r>
              <w:rPr>
                <w:noProof/>
                <w:webHidden/>
              </w:rPr>
              <w:fldChar w:fldCharType="end"/>
            </w:r>
          </w:hyperlink>
        </w:p>
        <w:p w14:paraId="23B42C3E" w14:textId="3D1F149A"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6" w:history="1">
            <w:r w:rsidRPr="003737C4">
              <w:rPr>
                <w:rStyle w:val="aa"/>
                <w:noProof/>
                <w:lang w:val="zh-CN"/>
              </w:rPr>
              <w:t xml:space="preserve">1.3 </w:t>
            </w:r>
            <w:r w:rsidRPr="003737C4">
              <w:rPr>
                <w:rStyle w:val="aa"/>
                <w:noProof/>
                <w:lang w:val="zh-CN"/>
              </w:rPr>
              <w:t>项目在公司的重要性</w:t>
            </w:r>
            <w:r>
              <w:rPr>
                <w:noProof/>
                <w:webHidden/>
              </w:rPr>
              <w:tab/>
            </w:r>
            <w:r>
              <w:rPr>
                <w:noProof/>
                <w:webHidden/>
              </w:rPr>
              <w:fldChar w:fldCharType="begin"/>
            </w:r>
            <w:r>
              <w:rPr>
                <w:noProof/>
                <w:webHidden/>
              </w:rPr>
              <w:instrText xml:space="preserve"> PAGEREF _Toc164974786 \h </w:instrText>
            </w:r>
            <w:r>
              <w:rPr>
                <w:noProof/>
                <w:webHidden/>
              </w:rPr>
            </w:r>
            <w:r>
              <w:rPr>
                <w:noProof/>
                <w:webHidden/>
              </w:rPr>
              <w:fldChar w:fldCharType="separate"/>
            </w:r>
            <w:r>
              <w:rPr>
                <w:noProof/>
                <w:webHidden/>
              </w:rPr>
              <w:t>6</w:t>
            </w:r>
            <w:r>
              <w:rPr>
                <w:noProof/>
                <w:webHidden/>
              </w:rPr>
              <w:fldChar w:fldCharType="end"/>
            </w:r>
          </w:hyperlink>
        </w:p>
        <w:p w14:paraId="52120FBA" w14:textId="631993D9"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7" w:history="1">
            <w:r w:rsidRPr="003737C4">
              <w:rPr>
                <w:rStyle w:val="aa"/>
                <w:noProof/>
                <w:lang w:val="zh-CN"/>
              </w:rPr>
              <w:t xml:space="preserve">1.3.1 </w:t>
            </w:r>
            <w:r w:rsidRPr="003737C4">
              <w:rPr>
                <w:rStyle w:val="aa"/>
                <w:noProof/>
                <w:lang w:val="zh-CN"/>
              </w:rPr>
              <w:t>公司的组织结构</w:t>
            </w:r>
            <w:r>
              <w:rPr>
                <w:noProof/>
                <w:webHidden/>
              </w:rPr>
              <w:tab/>
            </w:r>
            <w:r>
              <w:rPr>
                <w:noProof/>
                <w:webHidden/>
              </w:rPr>
              <w:fldChar w:fldCharType="begin"/>
            </w:r>
            <w:r>
              <w:rPr>
                <w:noProof/>
                <w:webHidden/>
              </w:rPr>
              <w:instrText xml:space="preserve"> PAGEREF _Toc164974787 \h </w:instrText>
            </w:r>
            <w:r>
              <w:rPr>
                <w:noProof/>
                <w:webHidden/>
              </w:rPr>
            </w:r>
            <w:r>
              <w:rPr>
                <w:noProof/>
                <w:webHidden/>
              </w:rPr>
              <w:fldChar w:fldCharType="separate"/>
            </w:r>
            <w:r>
              <w:rPr>
                <w:noProof/>
                <w:webHidden/>
              </w:rPr>
              <w:t>6</w:t>
            </w:r>
            <w:r>
              <w:rPr>
                <w:noProof/>
                <w:webHidden/>
              </w:rPr>
              <w:fldChar w:fldCharType="end"/>
            </w:r>
          </w:hyperlink>
        </w:p>
        <w:p w14:paraId="19F23E2C" w14:textId="273F2479"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8" w:history="1">
            <w:r w:rsidRPr="003737C4">
              <w:rPr>
                <w:rStyle w:val="aa"/>
                <w:noProof/>
                <w:lang w:val="zh-CN"/>
              </w:rPr>
              <w:t xml:space="preserve">1.3.2 </w:t>
            </w:r>
            <w:r w:rsidRPr="003737C4">
              <w:rPr>
                <w:rStyle w:val="aa"/>
                <w:noProof/>
                <w:lang w:val="zh-CN"/>
              </w:rPr>
              <w:t>项目管理在公司中的作用</w:t>
            </w:r>
            <w:r>
              <w:rPr>
                <w:noProof/>
                <w:webHidden/>
              </w:rPr>
              <w:tab/>
            </w:r>
            <w:r>
              <w:rPr>
                <w:noProof/>
                <w:webHidden/>
              </w:rPr>
              <w:fldChar w:fldCharType="begin"/>
            </w:r>
            <w:r>
              <w:rPr>
                <w:noProof/>
                <w:webHidden/>
              </w:rPr>
              <w:instrText xml:space="preserve"> PAGEREF _Toc164974788 \h </w:instrText>
            </w:r>
            <w:r>
              <w:rPr>
                <w:noProof/>
                <w:webHidden/>
              </w:rPr>
            </w:r>
            <w:r>
              <w:rPr>
                <w:noProof/>
                <w:webHidden/>
              </w:rPr>
              <w:fldChar w:fldCharType="separate"/>
            </w:r>
            <w:r>
              <w:rPr>
                <w:noProof/>
                <w:webHidden/>
              </w:rPr>
              <w:t>7</w:t>
            </w:r>
            <w:r>
              <w:rPr>
                <w:noProof/>
                <w:webHidden/>
              </w:rPr>
              <w:fldChar w:fldCharType="end"/>
            </w:r>
          </w:hyperlink>
        </w:p>
        <w:p w14:paraId="7D47CB2A" w14:textId="604BB0B8"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9" w:history="1">
            <w:r w:rsidRPr="003737C4">
              <w:rPr>
                <w:rStyle w:val="aa"/>
                <w:noProof/>
                <w:lang w:val="zh-CN"/>
              </w:rPr>
              <w:t xml:space="preserve">1.4 </w:t>
            </w:r>
            <w:r w:rsidRPr="003737C4">
              <w:rPr>
                <w:rStyle w:val="aa"/>
                <w:noProof/>
                <w:lang w:val="zh-CN"/>
              </w:rPr>
              <w:t>项目实施的可行性</w:t>
            </w:r>
            <w:r>
              <w:rPr>
                <w:noProof/>
                <w:webHidden/>
              </w:rPr>
              <w:tab/>
            </w:r>
            <w:r>
              <w:rPr>
                <w:noProof/>
                <w:webHidden/>
              </w:rPr>
              <w:fldChar w:fldCharType="begin"/>
            </w:r>
            <w:r>
              <w:rPr>
                <w:noProof/>
                <w:webHidden/>
              </w:rPr>
              <w:instrText xml:space="preserve"> PAGEREF _Toc164974789 \h </w:instrText>
            </w:r>
            <w:r>
              <w:rPr>
                <w:noProof/>
                <w:webHidden/>
              </w:rPr>
            </w:r>
            <w:r>
              <w:rPr>
                <w:noProof/>
                <w:webHidden/>
              </w:rPr>
              <w:fldChar w:fldCharType="separate"/>
            </w:r>
            <w:r>
              <w:rPr>
                <w:noProof/>
                <w:webHidden/>
              </w:rPr>
              <w:t>8</w:t>
            </w:r>
            <w:r>
              <w:rPr>
                <w:noProof/>
                <w:webHidden/>
              </w:rPr>
              <w:fldChar w:fldCharType="end"/>
            </w:r>
          </w:hyperlink>
        </w:p>
        <w:p w14:paraId="4649F867" w14:textId="4C6E2BAB"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0" w:history="1">
            <w:r w:rsidRPr="003737C4">
              <w:rPr>
                <w:rStyle w:val="aa"/>
                <w:noProof/>
                <w:lang w:val="zh-CN"/>
              </w:rPr>
              <w:t xml:space="preserve">1.4.1 </w:t>
            </w:r>
            <w:r w:rsidRPr="003737C4">
              <w:rPr>
                <w:rStyle w:val="aa"/>
                <w:noProof/>
                <w:lang w:val="zh-CN"/>
              </w:rPr>
              <w:t>经济可行</w:t>
            </w:r>
            <w:r>
              <w:rPr>
                <w:noProof/>
                <w:webHidden/>
              </w:rPr>
              <w:tab/>
            </w:r>
            <w:r>
              <w:rPr>
                <w:noProof/>
                <w:webHidden/>
              </w:rPr>
              <w:fldChar w:fldCharType="begin"/>
            </w:r>
            <w:r>
              <w:rPr>
                <w:noProof/>
                <w:webHidden/>
              </w:rPr>
              <w:instrText xml:space="preserve"> PAGEREF _Toc164974790 \h </w:instrText>
            </w:r>
            <w:r>
              <w:rPr>
                <w:noProof/>
                <w:webHidden/>
              </w:rPr>
            </w:r>
            <w:r>
              <w:rPr>
                <w:noProof/>
                <w:webHidden/>
              </w:rPr>
              <w:fldChar w:fldCharType="separate"/>
            </w:r>
            <w:r>
              <w:rPr>
                <w:noProof/>
                <w:webHidden/>
              </w:rPr>
              <w:t>8</w:t>
            </w:r>
            <w:r>
              <w:rPr>
                <w:noProof/>
                <w:webHidden/>
              </w:rPr>
              <w:fldChar w:fldCharType="end"/>
            </w:r>
          </w:hyperlink>
        </w:p>
        <w:p w14:paraId="1ECB61DC" w14:textId="2B1DE6EE"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1" w:history="1">
            <w:r w:rsidRPr="003737C4">
              <w:rPr>
                <w:rStyle w:val="aa"/>
                <w:noProof/>
                <w:lang w:val="zh-CN"/>
              </w:rPr>
              <w:t xml:space="preserve">1.4.2 </w:t>
            </w:r>
            <w:r w:rsidRPr="003737C4">
              <w:rPr>
                <w:rStyle w:val="aa"/>
                <w:noProof/>
                <w:lang w:val="zh-CN"/>
              </w:rPr>
              <w:t>市场有需求</w:t>
            </w:r>
            <w:r>
              <w:rPr>
                <w:noProof/>
                <w:webHidden/>
              </w:rPr>
              <w:tab/>
            </w:r>
            <w:r>
              <w:rPr>
                <w:noProof/>
                <w:webHidden/>
              </w:rPr>
              <w:fldChar w:fldCharType="begin"/>
            </w:r>
            <w:r>
              <w:rPr>
                <w:noProof/>
                <w:webHidden/>
              </w:rPr>
              <w:instrText xml:space="preserve"> PAGEREF _Toc164974791 \h </w:instrText>
            </w:r>
            <w:r>
              <w:rPr>
                <w:noProof/>
                <w:webHidden/>
              </w:rPr>
            </w:r>
            <w:r>
              <w:rPr>
                <w:noProof/>
                <w:webHidden/>
              </w:rPr>
              <w:fldChar w:fldCharType="separate"/>
            </w:r>
            <w:r>
              <w:rPr>
                <w:noProof/>
                <w:webHidden/>
              </w:rPr>
              <w:t>8</w:t>
            </w:r>
            <w:r>
              <w:rPr>
                <w:noProof/>
                <w:webHidden/>
              </w:rPr>
              <w:fldChar w:fldCharType="end"/>
            </w:r>
          </w:hyperlink>
        </w:p>
        <w:p w14:paraId="7B75F19C" w14:textId="417055D0"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2" w:history="1">
            <w:r w:rsidRPr="003737C4">
              <w:rPr>
                <w:rStyle w:val="aa"/>
                <w:noProof/>
                <w:lang w:val="zh-CN"/>
              </w:rPr>
              <w:t xml:space="preserve">1.4.3 </w:t>
            </w:r>
            <w:r w:rsidRPr="003737C4">
              <w:rPr>
                <w:rStyle w:val="aa"/>
                <w:noProof/>
                <w:lang w:val="zh-CN"/>
              </w:rPr>
              <w:t>技术可行</w:t>
            </w:r>
            <w:r>
              <w:rPr>
                <w:noProof/>
                <w:webHidden/>
              </w:rPr>
              <w:tab/>
            </w:r>
            <w:r>
              <w:rPr>
                <w:noProof/>
                <w:webHidden/>
              </w:rPr>
              <w:fldChar w:fldCharType="begin"/>
            </w:r>
            <w:r>
              <w:rPr>
                <w:noProof/>
                <w:webHidden/>
              </w:rPr>
              <w:instrText xml:space="preserve"> PAGEREF _Toc164974792 \h </w:instrText>
            </w:r>
            <w:r>
              <w:rPr>
                <w:noProof/>
                <w:webHidden/>
              </w:rPr>
            </w:r>
            <w:r>
              <w:rPr>
                <w:noProof/>
                <w:webHidden/>
              </w:rPr>
              <w:fldChar w:fldCharType="separate"/>
            </w:r>
            <w:r>
              <w:rPr>
                <w:noProof/>
                <w:webHidden/>
              </w:rPr>
              <w:t>8</w:t>
            </w:r>
            <w:r>
              <w:rPr>
                <w:noProof/>
                <w:webHidden/>
              </w:rPr>
              <w:fldChar w:fldCharType="end"/>
            </w:r>
          </w:hyperlink>
        </w:p>
        <w:p w14:paraId="76C2F2D1" w14:textId="709F011C"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3" w:history="1">
            <w:r w:rsidRPr="003737C4">
              <w:rPr>
                <w:rStyle w:val="aa"/>
                <w:noProof/>
                <w:lang w:val="zh-CN"/>
              </w:rPr>
              <w:t xml:space="preserve">1.4.4 </w:t>
            </w:r>
            <w:r w:rsidRPr="003737C4">
              <w:rPr>
                <w:rStyle w:val="aa"/>
                <w:noProof/>
                <w:lang w:val="zh-CN"/>
              </w:rPr>
              <w:t>管理可行</w:t>
            </w:r>
            <w:r>
              <w:rPr>
                <w:noProof/>
                <w:webHidden/>
              </w:rPr>
              <w:tab/>
            </w:r>
            <w:r>
              <w:rPr>
                <w:noProof/>
                <w:webHidden/>
              </w:rPr>
              <w:fldChar w:fldCharType="begin"/>
            </w:r>
            <w:r>
              <w:rPr>
                <w:noProof/>
                <w:webHidden/>
              </w:rPr>
              <w:instrText xml:space="preserve"> PAGEREF _Toc164974793 \h </w:instrText>
            </w:r>
            <w:r>
              <w:rPr>
                <w:noProof/>
                <w:webHidden/>
              </w:rPr>
            </w:r>
            <w:r>
              <w:rPr>
                <w:noProof/>
                <w:webHidden/>
              </w:rPr>
              <w:fldChar w:fldCharType="separate"/>
            </w:r>
            <w:r>
              <w:rPr>
                <w:noProof/>
                <w:webHidden/>
              </w:rPr>
              <w:t>8</w:t>
            </w:r>
            <w:r>
              <w:rPr>
                <w:noProof/>
                <w:webHidden/>
              </w:rPr>
              <w:fldChar w:fldCharType="end"/>
            </w:r>
          </w:hyperlink>
        </w:p>
        <w:p w14:paraId="2FEA3396" w14:textId="7B02FE13" w:rsidR="00206026" w:rsidRDefault="00206026">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4" w:history="1">
            <w:r w:rsidRPr="003737C4">
              <w:rPr>
                <w:rStyle w:val="aa"/>
                <w:noProof/>
                <w:lang w:val="zh-CN"/>
              </w:rPr>
              <w:t xml:space="preserve">1.4.5 </w:t>
            </w:r>
            <w:r w:rsidRPr="003737C4">
              <w:rPr>
                <w:rStyle w:val="aa"/>
                <w:noProof/>
                <w:lang w:val="zh-CN"/>
              </w:rPr>
              <w:t>法律合规</w:t>
            </w:r>
            <w:r>
              <w:rPr>
                <w:noProof/>
                <w:webHidden/>
              </w:rPr>
              <w:tab/>
            </w:r>
            <w:r>
              <w:rPr>
                <w:noProof/>
                <w:webHidden/>
              </w:rPr>
              <w:fldChar w:fldCharType="begin"/>
            </w:r>
            <w:r>
              <w:rPr>
                <w:noProof/>
                <w:webHidden/>
              </w:rPr>
              <w:instrText xml:space="preserve"> PAGEREF _Toc164974794 \h </w:instrText>
            </w:r>
            <w:r>
              <w:rPr>
                <w:noProof/>
                <w:webHidden/>
              </w:rPr>
            </w:r>
            <w:r>
              <w:rPr>
                <w:noProof/>
                <w:webHidden/>
              </w:rPr>
              <w:fldChar w:fldCharType="separate"/>
            </w:r>
            <w:r>
              <w:rPr>
                <w:noProof/>
                <w:webHidden/>
              </w:rPr>
              <w:t>8</w:t>
            </w:r>
            <w:r>
              <w:rPr>
                <w:noProof/>
                <w:webHidden/>
              </w:rPr>
              <w:fldChar w:fldCharType="end"/>
            </w:r>
          </w:hyperlink>
        </w:p>
        <w:p w14:paraId="46C9DE7A" w14:textId="1375A50A" w:rsidR="00206026" w:rsidRDefault="00206026">
          <w:pPr>
            <w:pStyle w:val="TOC1"/>
            <w:tabs>
              <w:tab w:val="right" w:leader="dot" w:pos="8296"/>
            </w:tabs>
            <w:ind w:firstLine="480"/>
            <w:rPr>
              <w:rFonts w:asciiTheme="minorHAnsi" w:eastAsiaTheme="minorEastAsia" w:hAnsiTheme="minorHAnsi"/>
              <w:noProof/>
              <w:sz w:val="21"/>
              <w14:ligatures w14:val="standardContextual"/>
            </w:rPr>
          </w:pPr>
          <w:hyperlink w:anchor="_Toc164974795" w:history="1">
            <w:r w:rsidRPr="003737C4">
              <w:rPr>
                <w:rStyle w:val="aa"/>
                <w:noProof/>
                <w:lang w:val="zh-CN"/>
              </w:rPr>
              <w:t>、软件项目合同计划</w:t>
            </w:r>
            <w:r>
              <w:rPr>
                <w:noProof/>
                <w:webHidden/>
              </w:rPr>
              <w:tab/>
            </w:r>
            <w:r>
              <w:rPr>
                <w:noProof/>
                <w:webHidden/>
              </w:rPr>
              <w:fldChar w:fldCharType="begin"/>
            </w:r>
            <w:r>
              <w:rPr>
                <w:noProof/>
                <w:webHidden/>
              </w:rPr>
              <w:instrText xml:space="preserve"> PAGEREF _Toc164974795 \h </w:instrText>
            </w:r>
            <w:r>
              <w:rPr>
                <w:noProof/>
                <w:webHidden/>
              </w:rPr>
            </w:r>
            <w:r>
              <w:rPr>
                <w:noProof/>
                <w:webHidden/>
              </w:rPr>
              <w:fldChar w:fldCharType="separate"/>
            </w:r>
            <w:r>
              <w:rPr>
                <w:noProof/>
                <w:webHidden/>
              </w:rPr>
              <w:t>9</w:t>
            </w:r>
            <w:r>
              <w:rPr>
                <w:noProof/>
                <w:webHidden/>
              </w:rPr>
              <w:fldChar w:fldCharType="end"/>
            </w:r>
          </w:hyperlink>
        </w:p>
        <w:p w14:paraId="4968D81E" w14:textId="141ECF4F"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6" w:history="1">
            <w:r w:rsidRPr="003737C4">
              <w:rPr>
                <w:rStyle w:val="aa"/>
                <w:noProof/>
              </w:rPr>
              <w:t>第一条、合同标的</w:t>
            </w:r>
            <w:r>
              <w:rPr>
                <w:noProof/>
                <w:webHidden/>
              </w:rPr>
              <w:tab/>
            </w:r>
            <w:r>
              <w:rPr>
                <w:noProof/>
                <w:webHidden/>
              </w:rPr>
              <w:fldChar w:fldCharType="begin"/>
            </w:r>
            <w:r>
              <w:rPr>
                <w:noProof/>
                <w:webHidden/>
              </w:rPr>
              <w:instrText xml:space="preserve"> PAGEREF _Toc164974796 \h </w:instrText>
            </w:r>
            <w:r>
              <w:rPr>
                <w:noProof/>
                <w:webHidden/>
              </w:rPr>
            </w:r>
            <w:r>
              <w:rPr>
                <w:noProof/>
                <w:webHidden/>
              </w:rPr>
              <w:fldChar w:fldCharType="separate"/>
            </w:r>
            <w:r>
              <w:rPr>
                <w:noProof/>
                <w:webHidden/>
              </w:rPr>
              <w:t>9</w:t>
            </w:r>
            <w:r>
              <w:rPr>
                <w:noProof/>
                <w:webHidden/>
              </w:rPr>
              <w:fldChar w:fldCharType="end"/>
            </w:r>
          </w:hyperlink>
        </w:p>
        <w:p w14:paraId="5637E305" w14:textId="2A48CF6D"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7" w:history="1">
            <w:r w:rsidRPr="003737C4">
              <w:rPr>
                <w:rStyle w:val="aa"/>
                <w:noProof/>
              </w:rPr>
              <w:t>第二条、合作方式</w:t>
            </w:r>
            <w:r>
              <w:rPr>
                <w:noProof/>
                <w:webHidden/>
              </w:rPr>
              <w:tab/>
            </w:r>
            <w:r>
              <w:rPr>
                <w:noProof/>
                <w:webHidden/>
              </w:rPr>
              <w:fldChar w:fldCharType="begin"/>
            </w:r>
            <w:r>
              <w:rPr>
                <w:noProof/>
                <w:webHidden/>
              </w:rPr>
              <w:instrText xml:space="preserve"> PAGEREF _Toc164974797 \h </w:instrText>
            </w:r>
            <w:r>
              <w:rPr>
                <w:noProof/>
                <w:webHidden/>
              </w:rPr>
            </w:r>
            <w:r>
              <w:rPr>
                <w:noProof/>
                <w:webHidden/>
              </w:rPr>
              <w:fldChar w:fldCharType="separate"/>
            </w:r>
            <w:r>
              <w:rPr>
                <w:noProof/>
                <w:webHidden/>
              </w:rPr>
              <w:t>9</w:t>
            </w:r>
            <w:r>
              <w:rPr>
                <w:noProof/>
                <w:webHidden/>
              </w:rPr>
              <w:fldChar w:fldCharType="end"/>
            </w:r>
          </w:hyperlink>
        </w:p>
        <w:p w14:paraId="390D14C7" w14:textId="45FC9F4A"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8" w:history="1">
            <w:r w:rsidRPr="003737C4">
              <w:rPr>
                <w:rStyle w:val="aa"/>
                <w:noProof/>
              </w:rPr>
              <w:t>第三条、双方的权利义务</w:t>
            </w:r>
            <w:r>
              <w:rPr>
                <w:noProof/>
                <w:webHidden/>
              </w:rPr>
              <w:tab/>
            </w:r>
            <w:r>
              <w:rPr>
                <w:noProof/>
                <w:webHidden/>
              </w:rPr>
              <w:fldChar w:fldCharType="begin"/>
            </w:r>
            <w:r>
              <w:rPr>
                <w:noProof/>
                <w:webHidden/>
              </w:rPr>
              <w:instrText xml:space="preserve"> PAGEREF _Toc164974798 \h </w:instrText>
            </w:r>
            <w:r>
              <w:rPr>
                <w:noProof/>
                <w:webHidden/>
              </w:rPr>
            </w:r>
            <w:r>
              <w:rPr>
                <w:noProof/>
                <w:webHidden/>
              </w:rPr>
              <w:fldChar w:fldCharType="separate"/>
            </w:r>
            <w:r>
              <w:rPr>
                <w:noProof/>
                <w:webHidden/>
              </w:rPr>
              <w:t>10</w:t>
            </w:r>
            <w:r>
              <w:rPr>
                <w:noProof/>
                <w:webHidden/>
              </w:rPr>
              <w:fldChar w:fldCharType="end"/>
            </w:r>
          </w:hyperlink>
        </w:p>
        <w:p w14:paraId="45E2E797" w14:textId="1D212B82"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9" w:history="1">
            <w:r w:rsidRPr="003737C4">
              <w:rPr>
                <w:rStyle w:val="aa"/>
                <w:noProof/>
              </w:rPr>
              <w:t>第四条、开发软件的交付</w:t>
            </w:r>
            <w:r>
              <w:rPr>
                <w:noProof/>
                <w:webHidden/>
              </w:rPr>
              <w:tab/>
            </w:r>
            <w:r>
              <w:rPr>
                <w:noProof/>
                <w:webHidden/>
              </w:rPr>
              <w:fldChar w:fldCharType="begin"/>
            </w:r>
            <w:r>
              <w:rPr>
                <w:noProof/>
                <w:webHidden/>
              </w:rPr>
              <w:instrText xml:space="preserve"> PAGEREF _Toc164974799 \h </w:instrText>
            </w:r>
            <w:r>
              <w:rPr>
                <w:noProof/>
                <w:webHidden/>
              </w:rPr>
            </w:r>
            <w:r>
              <w:rPr>
                <w:noProof/>
                <w:webHidden/>
              </w:rPr>
              <w:fldChar w:fldCharType="separate"/>
            </w:r>
            <w:r>
              <w:rPr>
                <w:noProof/>
                <w:webHidden/>
              </w:rPr>
              <w:t>11</w:t>
            </w:r>
            <w:r>
              <w:rPr>
                <w:noProof/>
                <w:webHidden/>
              </w:rPr>
              <w:fldChar w:fldCharType="end"/>
            </w:r>
          </w:hyperlink>
        </w:p>
        <w:p w14:paraId="2CDB68C5" w14:textId="197D7908"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0" w:history="1">
            <w:r w:rsidRPr="003737C4">
              <w:rPr>
                <w:rStyle w:val="aa"/>
                <w:noProof/>
              </w:rPr>
              <w:t>第五条、验收条款</w:t>
            </w:r>
            <w:r>
              <w:rPr>
                <w:noProof/>
                <w:webHidden/>
              </w:rPr>
              <w:tab/>
            </w:r>
            <w:r>
              <w:rPr>
                <w:noProof/>
                <w:webHidden/>
              </w:rPr>
              <w:fldChar w:fldCharType="begin"/>
            </w:r>
            <w:r>
              <w:rPr>
                <w:noProof/>
                <w:webHidden/>
              </w:rPr>
              <w:instrText xml:space="preserve"> PAGEREF _Toc164974800 \h </w:instrText>
            </w:r>
            <w:r>
              <w:rPr>
                <w:noProof/>
                <w:webHidden/>
              </w:rPr>
            </w:r>
            <w:r>
              <w:rPr>
                <w:noProof/>
                <w:webHidden/>
              </w:rPr>
              <w:fldChar w:fldCharType="separate"/>
            </w:r>
            <w:r>
              <w:rPr>
                <w:noProof/>
                <w:webHidden/>
              </w:rPr>
              <w:t>11</w:t>
            </w:r>
            <w:r>
              <w:rPr>
                <w:noProof/>
                <w:webHidden/>
              </w:rPr>
              <w:fldChar w:fldCharType="end"/>
            </w:r>
          </w:hyperlink>
        </w:p>
        <w:p w14:paraId="784F0A08" w14:textId="4AFD6EEB"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1" w:history="1">
            <w:r w:rsidRPr="003737C4">
              <w:rPr>
                <w:rStyle w:val="aa"/>
                <w:noProof/>
              </w:rPr>
              <w:t>第六条、付款方式</w:t>
            </w:r>
            <w:r>
              <w:rPr>
                <w:noProof/>
                <w:webHidden/>
              </w:rPr>
              <w:tab/>
            </w:r>
            <w:r>
              <w:rPr>
                <w:noProof/>
                <w:webHidden/>
              </w:rPr>
              <w:fldChar w:fldCharType="begin"/>
            </w:r>
            <w:r>
              <w:rPr>
                <w:noProof/>
                <w:webHidden/>
              </w:rPr>
              <w:instrText xml:space="preserve"> PAGEREF _Toc164974801 \h </w:instrText>
            </w:r>
            <w:r>
              <w:rPr>
                <w:noProof/>
                <w:webHidden/>
              </w:rPr>
            </w:r>
            <w:r>
              <w:rPr>
                <w:noProof/>
                <w:webHidden/>
              </w:rPr>
              <w:fldChar w:fldCharType="separate"/>
            </w:r>
            <w:r>
              <w:rPr>
                <w:noProof/>
                <w:webHidden/>
              </w:rPr>
              <w:t>11</w:t>
            </w:r>
            <w:r>
              <w:rPr>
                <w:noProof/>
                <w:webHidden/>
              </w:rPr>
              <w:fldChar w:fldCharType="end"/>
            </w:r>
          </w:hyperlink>
        </w:p>
        <w:p w14:paraId="0B40C527" w14:textId="4A9101BE"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2" w:history="1">
            <w:r w:rsidRPr="003737C4">
              <w:rPr>
                <w:rStyle w:val="aa"/>
                <w:noProof/>
              </w:rPr>
              <w:t>第七条、培训及维护</w:t>
            </w:r>
            <w:r>
              <w:rPr>
                <w:noProof/>
                <w:webHidden/>
              </w:rPr>
              <w:tab/>
            </w:r>
            <w:r>
              <w:rPr>
                <w:noProof/>
                <w:webHidden/>
              </w:rPr>
              <w:fldChar w:fldCharType="begin"/>
            </w:r>
            <w:r>
              <w:rPr>
                <w:noProof/>
                <w:webHidden/>
              </w:rPr>
              <w:instrText xml:space="preserve"> PAGEREF _Toc164974802 \h </w:instrText>
            </w:r>
            <w:r>
              <w:rPr>
                <w:noProof/>
                <w:webHidden/>
              </w:rPr>
            </w:r>
            <w:r>
              <w:rPr>
                <w:noProof/>
                <w:webHidden/>
              </w:rPr>
              <w:fldChar w:fldCharType="separate"/>
            </w:r>
            <w:r>
              <w:rPr>
                <w:noProof/>
                <w:webHidden/>
              </w:rPr>
              <w:t>12</w:t>
            </w:r>
            <w:r>
              <w:rPr>
                <w:noProof/>
                <w:webHidden/>
              </w:rPr>
              <w:fldChar w:fldCharType="end"/>
            </w:r>
          </w:hyperlink>
        </w:p>
        <w:p w14:paraId="4ED8208A" w14:textId="2863AF93"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3" w:history="1">
            <w:r w:rsidRPr="003737C4">
              <w:rPr>
                <w:rStyle w:val="aa"/>
                <w:noProof/>
              </w:rPr>
              <w:t>第八条、保密条款</w:t>
            </w:r>
            <w:r>
              <w:rPr>
                <w:noProof/>
                <w:webHidden/>
              </w:rPr>
              <w:tab/>
            </w:r>
            <w:r>
              <w:rPr>
                <w:noProof/>
                <w:webHidden/>
              </w:rPr>
              <w:fldChar w:fldCharType="begin"/>
            </w:r>
            <w:r>
              <w:rPr>
                <w:noProof/>
                <w:webHidden/>
              </w:rPr>
              <w:instrText xml:space="preserve"> PAGEREF _Toc164974803 \h </w:instrText>
            </w:r>
            <w:r>
              <w:rPr>
                <w:noProof/>
                <w:webHidden/>
              </w:rPr>
            </w:r>
            <w:r>
              <w:rPr>
                <w:noProof/>
                <w:webHidden/>
              </w:rPr>
              <w:fldChar w:fldCharType="separate"/>
            </w:r>
            <w:r>
              <w:rPr>
                <w:noProof/>
                <w:webHidden/>
              </w:rPr>
              <w:t>12</w:t>
            </w:r>
            <w:r>
              <w:rPr>
                <w:noProof/>
                <w:webHidden/>
              </w:rPr>
              <w:fldChar w:fldCharType="end"/>
            </w:r>
          </w:hyperlink>
        </w:p>
        <w:p w14:paraId="546530E3" w14:textId="1B54645E"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4" w:history="1">
            <w:r w:rsidRPr="003737C4">
              <w:rPr>
                <w:rStyle w:val="aa"/>
                <w:noProof/>
              </w:rPr>
              <w:t>第九条、知识产权归属</w:t>
            </w:r>
            <w:r>
              <w:rPr>
                <w:noProof/>
                <w:webHidden/>
              </w:rPr>
              <w:tab/>
            </w:r>
            <w:r>
              <w:rPr>
                <w:noProof/>
                <w:webHidden/>
              </w:rPr>
              <w:fldChar w:fldCharType="begin"/>
            </w:r>
            <w:r>
              <w:rPr>
                <w:noProof/>
                <w:webHidden/>
              </w:rPr>
              <w:instrText xml:space="preserve"> PAGEREF _Toc164974804 \h </w:instrText>
            </w:r>
            <w:r>
              <w:rPr>
                <w:noProof/>
                <w:webHidden/>
              </w:rPr>
            </w:r>
            <w:r>
              <w:rPr>
                <w:noProof/>
                <w:webHidden/>
              </w:rPr>
              <w:fldChar w:fldCharType="separate"/>
            </w:r>
            <w:r>
              <w:rPr>
                <w:noProof/>
                <w:webHidden/>
              </w:rPr>
              <w:t>12</w:t>
            </w:r>
            <w:r>
              <w:rPr>
                <w:noProof/>
                <w:webHidden/>
              </w:rPr>
              <w:fldChar w:fldCharType="end"/>
            </w:r>
          </w:hyperlink>
        </w:p>
        <w:p w14:paraId="49115DBD" w14:textId="5CFF12D1"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5" w:history="1">
            <w:r w:rsidRPr="003737C4">
              <w:rPr>
                <w:rStyle w:val="aa"/>
                <w:noProof/>
              </w:rPr>
              <w:t>第十条、违约责任</w:t>
            </w:r>
            <w:r>
              <w:rPr>
                <w:noProof/>
                <w:webHidden/>
              </w:rPr>
              <w:tab/>
            </w:r>
            <w:r>
              <w:rPr>
                <w:noProof/>
                <w:webHidden/>
              </w:rPr>
              <w:fldChar w:fldCharType="begin"/>
            </w:r>
            <w:r>
              <w:rPr>
                <w:noProof/>
                <w:webHidden/>
              </w:rPr>
              <w:instrText xml:space="preserve"> PAGEREF _Toc164974805 \h </w:instrText>
            </w:r>
            <w:r>
              <w:rPr>
                <w:noProof/>
                <w:webHidden/>
              </w:rPr>
            </w:r>
            <w:r>
              <w:rPr>
                <w:noProof/>
                <w:webHidden/>
              </w:rPr>
              <w:fldChar w:fldCharType="separate"/>
            </w:r>
            <w:r>
              <w:rPr>
                <w:noProof/>
                <w:webHidden/>
              </w:rPr>
              <w:t>12</w:t>
            </w:r>
            <w:r>
              <w:rPr>
                <w:noProof/>
                <w:webHidden/>
              </w:rPr>
              <w:fldChar w:fldCharType="end"/>
            </w:r>
          </w:hyperlink>
        </w:p>
        <w:p w14:paraId="3A45FD5E" w14:textId="2E13F698"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6" w:history="1">
            <w:r w:rsidRPr="003737C4">
              <w:rPr>
                <w:rStyle w:val="aa"/>
                <w:noProof/>
              </w:rPr>
              <w:t>第十一条、合同终止及解除</w:t>
            </w:r>
            <w:r>
              <w:rPr>
                <w:noProof/>
                <w:webHidden/>
              </w:rPr>
              <w:tab/>
            </w:r>
            <w:r>
              <w:rPr>
                <w:noProof/>
                <w:webHidden/>
              </w:rPr>
              <w:fldChar w:fldCharType="begin"/>
            </w:r>
            <w:r>
              <w:rPr>
                <w:noProof/>
                <w:webHidden/>
              </w:rPr>
              <w:instrText xml:space="preserve"> PAGEREF _Toc164974806 \h </w:instrText>
            </w:r>
            <w:r>
              <w:rPr>
                <w:noProof/>
                <w:webHidden/>
              </w:rPr>
            </w:r>
            <w:r>
              <w:rPr>
                <w:noProof/>
                <w:webHidden/>
              </w:rPr>
              <w:fldChar w:fldCharType="separate"/>
            </w:r>
            <w:r>
              <w:rPr>
                <w:noProof/>
                <w:webHidden/>
              </w:rPr>
              <w:t>13</w:t>
            </w:r>
            <w:r>
              <w:rPr>
                <w:noProof/>
                <w:webHidden/>
              </w:rPr>
              <w:fldChar w:fldCharType="end"/>
            </w:r>
          </w:hyperlink>
        </w:p>
        <w:p w14:paraId="2A15D398" w14:textId="59BABFBE"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7" w:history="1">
            <w:r w:rsidRPr="003737C4">
              <w:rPr>
                <w:rStyle w:val="aa"/>
                <w:noProof/>
              </w:rPr>
              <w:t>第十二条、争议解决</w:t>
            </w:r>
            <w:r>
              <w:rPr>
                <w:noProof/>
                <w:webHidden/>
              </w:rPr>
              <w:tab/>
            </w:r>
            <w:r>
              <w:rPr>
                <w:noProof/>
                <w:webHidden/>
              </w:rPr>
              <w:fldChar w:fldCharType="begin"/>
            </w:r>
            <w:r>
              <w:rPr>
                <w:noProof/>
                <w:webHidden/>
              </w:rPr>
              <w:instrText xml:space="preserve"> PAGEREF _Toc164974807 \h </w:instrText>
            </w:r>
            <w:r>
              <w:rPr>
                <w:noProof/>
                <w:webHidden/>
              </w:rPr>
            </w:r>
            <w:r>
              <w:rPr>
                <w:noProof/>
                <w:webHidden/>
              </w:rPr>
              <w:fldChar w:fldCharType="separate"/>
            </w:r>
            <w:r>
              <w:rPr>
                <w:noProof/>
                <w:webHidden/>
              </w:rPr>
              <w:t>13</w:t>
            </w:r>
            <w:r>
              <w:rPr>
                <w:noProof/>
                <w:webHidden/>
              </w:rPr>
              <w:fldChar w:fldCharType="end"/>
            </w:r>
          </w:hyperlink>
        </w:p>
        <w:p w14:paraId="22633CE5" w14:textId="20A57CE7" w:rsidR="00206026" w:rsidRDefault="00206026">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8" w:history="1">
            <w:r w:rsidRPr="003737C4">
              <w:rPr>
                <w:rStyle w:val="aa"/>
                <w:noProof/>
              </w:rPr>
              <w:t>第十三条、其它条款</w:t>
            </w:r>
            <w:r>
              <w:rPr>
                <w:noProof/>
                <w:webHidden/>
              </w:rPr>
              <w:tab/>
            </w:r>
            <w:r>
              <w:rPr>
                <w:noProof/>
                <w:webHidden/>
              </w:rPr>
              <w:fldChar w:fldCharType="begin"/>
            </w:r>
            <w:r>
              <w:rPr>
                <w:noProof/>
                <w:webHidden/>
              </w:rPr>
              <w:instrText xml:space="preserve"> PAGEREF _Toc164974808 \h </w:instrText>
            </w:r>
            <w:r>
              <w:rPr>
                <w:noProof/>
                <w:webHidden/>
              </w:rPr>
            </w:r>
            <w:r>
              <w:rPr>
                <w:noProof/>
                <w:webHidden/>
              </w:rPr>
              <w:fldChar w:fldCharType="separate"/>
            </w:r>
            <w:r>
              <w:rPr>
                <w:noProof/>
                <w:webHidden/>
              </w:rPr>
              <w:t>14</w:t>
            </w:r>
            <w:r>
              <w:rPr>
                <w:noProof/>
                <w:webHidden/>
              </w:rPr>
              <w:fldChar w:fldCharType="end"/>
            </w:r>
          </w:hyperlink>
        </w:p>
        <w:p w14:paraId="1A1A155E" w14:textId="5423EC64" w:rsidR="005867D0" w:rsidRPr="00F30ED2" w:rsidRDefault="00F30ED2" w:rsidP="00F30ED2">
          <w:pPr>
            <w:ind w:firstLine="482"/>
          </w:pPr>
          <w:r>
            <w:rPr>
              <w:b/>
              <w:bCs/>
              <w:lang w:val="zh-CN"/>
            </w:rPr>
            <w:fldChar w:fldCharType="end"/>
          </w:r>
        </w:p>
      </w:sdtContent>
    </w:sdt>
    <w:p w14:paraId="2B17DE95" w14:textId="698BD70B" w:rsidR="001A393C" w:rsidRDefault="00000000" w:rsidP="001D7C92">
      <w:pPr>
        <w:pStyle w:val="1"/>
      </w:pPr>
      <w:bookmarkStart w:id="1" w:name="_Toc164974777"/>
      <w:r>
        <w:rPr>
          <w:rFonts w:hint="eastAsia"/>
        </w:rPr>
        <w:lastRenderedPageBreak/>
        <w:t>一、软件项目范围计划</w:t>
      </w:r>
      <w:bookmarkEnd w:id="1"/>
    </w:p>
    <w:p w14:paraId="73C5E1A5" w14:textId="38095738" w:rsidR="005867D0" w:rsidRDefault="00693805" w:rsidP="00693805">
      <w:pPr>
        <w:pStyle w:val="2"/>
        <w:rPr>
          <w:lang w:val="zh-CN"/>
        </w:rPr>
      </w:pPr>
      <w:bookmarkStart w:id="2" w:name="_Toc164974778"/>
      <w:r>
        <w:rPr>
          <w:rFonts w:hint="eastAsia"/>
          <w:lang w:val="zh-CN"/>
        </w:rPr>
        <w:t>1.1</w:t>
      </w:r>
      <w:r w:rsidR="001D7C92">
        <w:rPr>
          <w:rFonts w:hint="eastAsia"/>
          <w:lang w:val="zh-CN"/>
        </w:rPr>
        <w:t xml:space="preserve"> </w:t>
      </w:r>
      <w:r w:rsidR="001D7C92">
        <w:rPr>
          <w:rFonts w:hint="eastAsia"/>
          <w:lang w:val="zh-CN"/>
        </w:rPr>
        <w:t>项目的必要性、意义和目标</w:t>
      </w:r>
      <w:bookmarkEnd w:id="2"/>
    </w:p>
    <w:p w14:paraId="4E7486ED" w14:textId="14B11BD1" w:rsidR="00693805" w:rsidRPr="001D7C92" w:rsidRDefault="001D7C92" w:rsidP="00B846C3">
      <w:pPr>
        <w:ind w:firstLine="480"/>
      </w:pPr>
      <w:r>
        <w:rPr>
          <w:rFonts w:hint="eastAsia"/>
        </w:rPr>
        <w:t>本项目开发计划旨在明确开发时间、规范开发过程，保证项目质量，统一参与人员对项目的理解，并对其开发工作提供指导，同时还作为项目通过评审的依据。</w:t>
      </w:r>
    </w:p>
    <w:p w14:paraId="2B9C09CB" w14:textId="2A4DA8A4" w:rsidR="00693805" w:rsidRDefault="00693805" w:rsidP="00693805">
      <w:pPr>
        <w:pStyle w:val="3"/>
        <w:rPr>
          <w:lang w:val="zh-CN"/>
        </w:rPr>
      </w:pPr>
      <w:bookmarkStart w:id="3" w:name="_Toc164974779"/>
      <w:r>
        <w:rPr>
          <w:rFonts w:hint="eastAsia"/>
          <w:lang w:val="zh-CN"/>
        </w:rPr>
        <w:t>1.1.1</w:t>
      </w:r>
      <w:r w:rsidR="001D7C92">
        <w:rPr>
          <w:rFonts w:hint="eastAsia"/>
          <w:lang w:val="zh-CN"/>
        </w:rPr>
        <w:t xml:space="preserve"> </w:t>
      </w:r>
      <w:r w:rsidR="001D7C92">
        <w:rPr>
          <w:rFonts w:ascii="黑体" w:hAnsi="黑体" w:cs="黑体" w:hint="eastAsia"/>
          <w:bCs/>
        </w:rPr>
        <w:t>本项目的必要性和重要性</w:t>
      </w:r>
      <w:bookmarkEnd w:id="3"/>
    </w:p>
    <w:p w14:paraId="6E9527B9" w14:textId="7B71655E" w:rsidR="001D7C92" w:rsidRPr="004B0430" w:rsidRDefault="004B0430" w:rsidP="004B0430">
      <w:pPr>
        <w:ind w:firstLine="480"/>
      </w:pPr>
      <w:r w:rsidRPr="001D4526">
        <w:t>GSP</w:t>
      </w:r>
      <w:r w:rsidRPr="001D4526">
        <w:t>是英文</w:t>
      </w:r>
      <w:r w:rsidRPr="001D4526">
        <w:t>Good Supply Practice</w:t>
      </w:r>
      <w:r w:rsidRPr="001D4526">
        <w:t>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r>
        <w:rPr>
          <w:rFonts w:hint="eastAsia"/>
        </w:rPr>
        <w:t>。</w:t>
      </w:r>
    </w:p>
    <w:p w14:paraId="0A78BE9B" w14:textId="5AFC55E2" w:rsidR="001D7C92" w:rsidRDefault="001D7C92" w:rsidP="001D7C92">
      <w:pPr>
        <w:pStyle w:val="3"/>
        <w:rPr>
          <w:lang w:val="zh-CN"/>
        </w:rPr>
      </w:pPr>
      <w:bookmarkStart w:id="4" w:name="_Toc164974780"/>
      <w:r>
        <w:rPr>
          <w:rFonts w:hint="eastAsia"/>
          <w:lang w:val="zh-CN"/>
        </w:rPr>
        <w:t xml:space="preserve">1.1.2 </w:t>
      </w:r>
      <w:r>
        <w:rPr>
          <w:rFonts w:hint="eastAsia"/>
          <w:lang w:val="zh-CN"/>
        </w:rPr>
        <w:t>项目合同的主要目标</w:t>
      </w:r>
      <w:bookmarkEnd w:id="4"/>
    </w:p>
    <w:p w14:paraId="0B979AE9" w14:textId="692A802F" w:rsidR="004B0430" w:rsidRPr="00B846C3" w:rsidRDefault="004B0430" w:rsidP="00B846C3">
      <w:pPr>
        <w:pStyle w:val="a7"/>
        <w:numPr>
          <w:ilvl w:val="0"/>
          <w:numId w:val="7"/>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sidR="00B846C3">
        <w:rPr>
          <w:rFonts w:cs="Times New Roman" w:hint="eastAsia"/>
        </w:rPr>
        <w:t>、</w:t>
      </w:r>
      <w:r w:rsidRPr="00B846C3">
        <w:rPr>
          <w:rFonts w:cs="Times New Roman"/>
        </w:rPr>
        <w:t>采购管理、销售管理和财务管理等模块的有效管理；</w:t>
      </w:r>
    </w:p>
    <w:p w14:paraId="521E8C26" w14:textId="492C565E" w:rsidR="004B0430" w:rsidRPr="00B846C3" w:rsidRDefault="004B0430" w:rsidP="00B846C3">
      <w:pPr>
        <w:pStyle w:val="a7"/>
        <w:numPr>
          <w:ilvl w:val="0"/>
          <w:numId w:val="7"/>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8F36DC9" w14:textId="4B41E5E9" w:rsidR="004B0430" w:rsidRPr="00B846C3" w:rsidRDefault="004B0430" w:rsidP="00B846C3">
      <w:pPr>
        <w:pStyle w:val="a7"/>
        <w:numPr>
          <w:ilvl w:val="0"/>
          <w:numId w:val="7"/>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0FC30C45" w14:textId="5D029E6C" w:rsidR="001D7C92" w:rsidRPr="00B846C3" w:rsidRDefault="004B0430" w:rsidP="00B846C3">
      <w:pPr>
        <w:pStyle w:val="a7"/>
        <w:numPr>
          <w:ilvl w:val="0"/>
          <w:numId w:val="7"/>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sidR="00B846C3">
        <w:rPr>
          <w:rFonts w:cs="Times New Roman" w:hint="eastAsia"/>
        </w:rPr>
        <w:t>；</w:t>
      </w:r>
    </w:p>
    <w:p w14:paraId="7600DE08"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系统能够提供友好的用户界面，使操作人员的工作量最大限度的减少；</w:t>
      </w:r>
    </w:p>
    <w:p w14:paraId="1A52DB6F"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系统具有良好的运行效率，能够得到提高生产率的目的；</w:t>
      </w:r>
    </w:p>
    <w:p w14:paraId="77B8F4FB"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系统应有良好的可扩充性，可以容易的加入其它系统的应用；</w:t>
      </w:r>
    </w:p>
    <w:p w14:paraId="6CA71AC7" w14:textId="5ED8E9F0"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33024867" w14:textId="00B29AE1" w:rsidR="001D7C92" w:rsidRDefault="001D7C92" w:rsidP="001D7C92">
      <w:pPr>
        <w:pStyle w:val="2"/>
        <w:rPr>
          <w:lang w:val="zh-CN"/>
        </w:rPr>
      </w:pPr>
      <w:bookmarkStart w:id="5" w:name="_Toc164974781"/>
      <w:r>
        <w:rPr>
          <w:rFonts w:hint="eastAsia"/>
          <w:lang w:val="zh-CN"/>
        </w:rPr>
        <w:t xml:space="preserve">1.2 </w:t>
      </w:r>
      <w:r>
        <w:rPr>
          <w:rFonts w:hint="eastAsia"/>
          <w:lang w:val="zh-CN"/>
        </w:rPr>
        <w:t>项目及项目管理的特点</w:t>
      </w:r>
      <w:bookmarkEnd w:id="5"/>
    </w:p>
    <w:p w14:paraId="2D0E752A" w14:textId="0F2E241B" w:rsidR="001D7C92" w:rsidRDefault="004B0430" w:rsidP="001D7C92">
      <w:pPr>
        <w:ind w:firstLine="480"/>
        <w:rPr>
          <w:lang w:val="zh-CN"/>
        </w:rPr>
      </w:pPr>
      <w:r w:rsidRPr="001D4526">
        <w:t>GSP</w:t>
      </w:r>
      <w:r w:rsidRPr="001D4526">
        <w:t>医药管理系统是专为医药管理行业设计的一种医药药店管理软件产品和零售管理系统，它结合了制药企业的管理实践和行业的发展趋势。系统集采购、销售、库存、财务、业务分析、</w:t>
      </w:r>
      <w:r w:rsidRPr="001D4526">
        <w:t>GSP</w:t>
      </w:r>
      <w:r w:rsidRPr="001D4526">
        <w:t>管理于一体，对流通领域药品全面质量管理的各个方面进行记录和管理。</w:t>
      </w:r>
      <w:r w:rsidRPr="004B0430">
        <w:t>有效帮助制药企业建立科学、规范、高效的管理模式，有效提高企业的市场竞争力和效率</w:t>
      </w:r>
      <w:r w:rsidRPr="00CF15CE">
        <w:rPr>
          <w:b/>
          <w:bCs/>
        </w:rPr>
        <w:t>。</w:t>
      </w:r>
    </w:p>
    <w:p w14:paraId="1CB7475D" w14:textId="05740764" w:rsidR="001D7C92" w:rsidRDefault="001D7C92" w:rsidP="00866F99">
      <w:pPr>
        <w:pStyle w:val="3"/>
        <w:pageBreakBefore/>
        <w:rPr>
          <w:lang w:val="zh-CN"/>
        </w:rPr>
      </w:pPr>
      <w:bookmarkStart w:id="6" w:name="_Toc164974782"/>
      <w:r>
        <w:rPr>
          <w:rFonts w:hint="eastAsia"/>
          <w:lang w:val="zh-CN"/>
        </w:rPr>
        <w:lastRenderedPageBreak/>
        <w:t xml:space="preserve">1.2.1 </w:t>
      </w:r>
      <w:r>
        <w:rPr>
          <w:rFonts w:hint="eastAsia"/>
          <w:lang w:val="zh-CN"/>
        </w:rPr>
        <w:t>项目的生命周期模型</w:t>
      </w:r>
      <w:bookmarkEnd w:id="6"/>
    </w:p>
    <w:p w14:paraId="1D1EC4C2" w14:textId="211D9858" w:rsidR="00B846C3" w:rsidRDefault="00B846C3" w:rsidP="00B846C3">
      <w:pPr>
        <w:ind w:firstLine="480"/>
      </w:pPr>
      <w:r>
        <w:rPr>
          <w:rFonts w:hint="eastAsia"/>
        </w:rPr>
        <w:t>本项目自</w:t>
      </w:r>
      <w:r>
        <w:rPr>
          <w:rFonts w:hint="eastAsia"/>
        </w:rPr>
        <w:t>2024</w:t>
      </w:r>
      <w:r>
        <w:rPr>
          <w:rFonts w:hint="eastAsia"/>
        </w:rPr>
        <w:t>年</w:t>
      </w:r>
      <w:r>
        <w:rPr>
          <w:rFonts w:hint="eastAsia"/>
        </w:rPr>
        <w:t>3</w:t>
      </w:r>
      <w:r>
        <w:rPr>
          <w:rFonts w:hint="eastAsia"/>
        </w:rPr>
        <w:t>月开始策划，至</w:t>
      </w:r>
      <w:r>
        <w:rPr>
          <w:rFonts w:hint="eastAsia"/>
        </w:rPr>
        <w:t xml:space="preserve"> 2023</w:t>
      </w:r>
      <w:r>
        <w:rPr>
          <w:rFonts w:hint="eastAsia"/>
        </w:rPr>
        <w:t>年</w:t>
      </w:r>
      <w:r>
        <w:rPr>
          <w:rFonts w:hint="eastAsia"/>
        </w:rPr>
        <w:t>4</w:t>
      </w:r>
      <w:r>
        <w:rPr>
          <w:rFonts w:hint="eastAsia"/>
        </w:rPr>
        <w:t>月</w:t>
      </w:r>
      <w:r>
        <w:rPr>
          <w:rFonts w:hint="eastAsia"/>
        </w:rPr>
        <w:t>2</w:t>
      </w:r>
      <w:r>
        <w:rPr>
          <w:rFonts w:hint="eastAsia"/>
        </w:rPr>
        <w:t>日正式签订合同，审核时间花费</w:t>
      </w:r>
      <w:r>
        <w:rPr>
          <w:rFonts w:hint="eastAsia"/>
        </w:rPr>
        <w:t>1</w:t>
      </w:r>
      <w:r>
        <w:rPr>
          <w:rFonts w:hint="eastAsia"/>
        </w:rPr>
        <w:t>个月左右。项目自</w:t>
      </w:r>
      <w:r>
        <w:rPr>
          <w:rFonts w:hint="eastAsia"/>
        </w:rPr>
        <w:t>2024</w:t>
      </w:r>
      <w:r>
        <w:rPr>
          <w:rFonts w:hint="eastAsia"/>
        </w:rPr>
        <w:t>年</w:t>
      </w:r>
      <w:r w:rsidR="00866F99">
        <w:rPr>
          <w:rFonts w:hint="eastAsia"/>
        </w:rPr>
        <w:t>4</w:t>
      </w:r>
      <w:r w:rsidR="00866F99">
        <w:rPr>
          <w:rFonts w:hint="eastAsia"/>
        </w:rPr>
        <w:t>月</w:t>
      </w:r>
      <w:r w:rsidR="00866F99">
        <w:rPr>
          <w:rFonts w:hint="eastAsia"/>
        </w:rPr>
        <w:t>3</w:t>
      </w:r>
      <w:r w:rsidR="00866F99">
        <w:rPr>
          <w:rFonts w:hint="eastAsia"/>
        </w:rPr>
        <w:t>日</w:t>
      </w:r>
      <w:r>
        <w:rPr>
          <w:rFonts w:hint="eastAsia"/>
        </w:rPr>
        <w:t>开始至</w:t>
      </w:r>
      <w:r>
        <w:rPr>
          <w:rFonts w:hint="eastAsia"/>
        </w:rPr>
        <w:t>2024</w:t>
      </w:r>
      <w:r>
        <w:rPr>
          <w:rFonts w:hint="eastAsia"/>
        </w:rPr>
        <w:t>年</w:t>
      </w:r>
      <w:r w:rsidR="00866F99">
        <w:rPr>
          <w:rFonts w:hint="eastAsia"/>
        </w:rPr>
        <w:t>6</w:t>
      </w:r>
      <w:r w:rsidR="00866F99">
        <w:rPr>
          <w:rFonts w:hint="eastAsia"/>
        </w:rPr>
        <w:t>月</w:t>
      </w:r>
      <w:r w:rsidR="00866F99">
        <w:rPr>
          <w:rFonts w:hint="eastAsia"/>
        </w:rPr>
        <w:t>28</w:t>
      </w:r>
      <w:r w:rsidR="00866F99">
        <w:rPr>
          <w:rFonts w:hint="eastAsia"/>
        </w:rPr>
        <w:t>日</w:t>
      </w:r>
      <w:r>
        <w:rPr>
          <w:rFonts w:hint="eastAsia"/>
        </w:rPr>
        <w:t>结束，乙方为甲方提供免费的两年维护，当时间超过两年时，济民大药房需要继续支付额外的维护费用。</w:t>
      </w:r>
    </w:p>
    <w:p w14:paraId="20BBD5B0" w14:textId="77777777" w:rsidR="00B846C3" w:rsidRDefault="00B846C3" w:rsidP="00B846C3">
      <w:pPr>
        <w:ind w:firstLine="480"/>
        <w:rPr>
          <w:shd w:val="clear" w:color="auto" w:fill="FFFFFF"/>
          <w:lang w:eastAsia="zh"/>
        </w:rPr>
      </w:pPr>
      <w:r>
        <w:rPr>
          <w:rFonts w:hint="eastAsia"/>
          <w:shd w:val="clear" w:color="auto" w:fill="FFFFFF"/>
        </w:rPr>
        <w:t>对于</w:t>
      </w:r>
      <w:r>
        <w:rPr>
          <w:rFonts w:hint="eastAsia"/>
          <w:shd w:val="clear" w:color="auto" w:fill="FFFFFF"/>
        </w:rPr>
        <w:t>GSP</w:t>
      </w:r>
      <w:r>
        <w:rPr>
          <w:rFonts w:hint="eastAsia"/>
          <w:shd w:val="clear" w:color="auto" w:fill="FFFFFF"/>
        </w:rPr>
        <w:t>药店管理系统，因为涉及到药品管理、销售管理、库存管理</w:t>
      </w:r>
      <w:r>
        <w:rPr>
          <w:rFonts w:hint="eastAsia"/>
          <w:shd w:val="clear" w:color="auto" w:fill="FFFFFF"/>
          <w:lang w:eastAsia="zh"/>
        </w:rPr>
        <w:t>、会员管理</w:t>
      </w:r>
      <w:r>
        <w:rPr>
          <w:rFonts w:hint="eastAsia"/>
          <w:shd w:val="clear" w:color="auto" w:fill="FFFFFF"/>
        </w:rPr>
        <w:t>等核心功能，需求</w:t>
      </w:r>
      <w:r>
        <w:rPr>
          <w:rFonts w:hint="eastAsia"/>
          <w:shd w:val="clear" w:color="auto" w:fill="FFFFFF"/>
          <w:lang w:eastAsia="zh"/>
        </w:rPr>
        <w:t>明确、</w:t>
      </w:r>
      <w:r>
        <w:rPr>
          <w:rFonts w:hint="eastAsia"/>
          <w:shd w:val="clear" w:color="auto" w:fill="FFFFFF"/>
        </w:rPr>
        <w:t>变更可能会比较少</w:t>
      </w:r>
      <w:r>
        <w:rPr>
          <w:rFonts w:hint="eastAsia"/>
          <w:shd w:val="clear" w:color="auto" w:fill="FFFFFF"/>
          <w:lang w:eastAsia="zh"/>
        </w:rPr>
        <w:t>；项目的目标和规格在项目启动阶段被明确定义，不太容易跟随时间发生重大调整，故开发过程选用瀑布模型。</w:t>
      </w:r>
    </w:p>
    <w:p w14:paraId="61017EC0" w14:textId="77777777" w:rsidR="00B846C3" w:rsidRDefault="00B846C3" w:rsidP="00B846C3">
      <w:pPr>
        <w:ind w:firstLine="480"/>
        <w:rPr>
          <w:b/>
          <w:bCs/>
          <w:color w:val="191B1F"/>
          <w:shd w:val="clear" w:color="auto" w:fill="FFFFFF"/>
          <w:lang w:eastAsia="zh"/>
        </w:rPr>
      </w:pPr>
      <w:r>
        <w:rPr>
          <w:rFonts w:hint="eastAsia"/>
          <w:shd w:val="clear" w:color="auto" w:fill="FFFFFF"/>
          <w:lang w:eastAsia="zh"/>
        </w:rPr>
        <w:t>瀑布模型分为</w:t>
      </w:r>
      <w:r>
        <w:rPr>
          <w:rFonts w:hint="eastAsia"/>
          <w:b/>
          <w:bCs/>
          <w:color w:val="191B1F"/>
          <w:shd w:val="clear" w:color="auto" w:fill="FFFFFF"/>
        </w:rPr>
        <w:t>制定计划、需求分析、软件设计、程序编写、软件测试和运行维护</w:t>
      </w:r>
      <w:r>
        <w:rPr>
          <w:rFonts w:hint="eastAsia"/>
          <w:color w:val="191B1F"/>
          <w:shd w:val="clear" w:color="auto" w:fill="FFFFFF"/>
          <w:lang w:eastAsia="zh"/>
        </w:rPr>
        <w:t>六个阶段</w:t>
      </w:r>
      <w:r>
        <w:rPr>
          <w:rFonts w:hint="eastAsia"/>
          <w:b/>
          <w:bCs/>
          <w:color w:val="191B1F"/>
          <w:shd w:val="clear" w:color="auto" w:fill="FFFFFF"/>
          <w:lang w:eastAsia="zh"/>
        </w:rPr>
        <w:t>。</w:t>
      </w:r>
    </w:p>
    <w:p w14:paraId="0C6D98D9" w14:textId="607F2F04" w:rsidR="001D7C92" w:rsidRDefault="00B846C3" w:rsidP="00B846C3">
      <w:pPr>
        <w:ind w:firstLineChars="0" w:firstLine="0"/>
        <w:jc w:val="center"/>
      </w:pPr>
      <w:r w:rsidRPr="00B846C3">
        <w:rPr>
          <w:rFonts w:hint="eastAsia"/>
          <w:noProof/>
        </w:rPr>
        <w:drawing>
          <wp:inline distT="0" distB="0" distL="114300" distR="114300" wp14:anchorId="0A3B8C11" wp14:editId="25A825A5">
            <wp:extent cx="4320000" cy="282609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320000" cy="2826090"/>
                    </a:xfrm>
                    <a:prstGeom prst="rect">
                      <a:avLst/>
                    </a:prstGeom>
                  </pic:spPr>
                </pic:pic>
              </a:graphicData>
            </a:graphic>
          </wp:inline>
        </w:drawing>
      </w:r>
    </w:p>
    <w:p w14:paraId="05EBB345" w14:textId="19011B7F" w:rsidR="00B846C3" w:rsidRDefault="00B846C3" w:rsidP="00B846C3">
      <w:pPr>
        <w:pStyle w:val="af"/>
        <w:spacing w:after="312"/>
      </w:pPr>
      <w:r>
        <w:rPr>
          <w:rFonts w:hint="eastAsia"/>
        </w:rPr>
        <w:t>图</w:t>
      </w:r>
      <w:r>
        <w:rPr>
          <w:rFonts w:hint="eastAsia"/>
        </w:rPr>
        <w:t xml:space="preserve">1.1 </w:t>
      </w:r>
      <w:r>
        <w:rPr>
          <w:rFonts w:hint="eastAsia"/>
        </w:rPr>
        <w:t>软件过程模型</w:t>
      </w:r>
    </w:p>
    <w:p w14:paraId="170250CB" w14:textId="77777777" w:rsidR="00B846C3" w:rsidRPr="00B846C3" w:rsidRDefault="00B846C3" w:rsidP="00B846C3">
      <w:pPr>
        <w:ind w:firstLine="480"/>
      </w:pPr>
      <w:r w:rsidRPr="00B846C3">
        <w:t>瀑布模型是一种经典的软件开发生命周期模型，其优点包括：</w:t>
      </w:r>
    </w:p>
    <w:p w14:paraId="4EE22777" w14:textId="77777777" w:rsidR="00B846C3" w:rsidRPr="00B846C3" w:rsidRDefault="00B846C3" w:rsidP="00B846C3">
      <w:pPr>
        <w:pStyle w:val="a7"/>
        <w:numPr>
          <w:ilvl w:val="0"/>
          <w:numId w:val="9"/>
        </w:numPr>
        <w:ind w:firstLineChars="0"/>
      </w:pPr>
      <w:r w:rsidRPr="00B846C3">
        <w:t>简单易理解：瀑布模型的流程清晰简单，易于理解和实施，适用于初学者和新团队。</w:t>
      </w:r>
    </w:p>
    <w:p w14:paraId="5510ECC3" w14:textId="77777777" w:rsidR="00B846C3" w:rsidRPr="00B846C3" w:rsidRDefault="00B846C3" w:rsidP="00B846C3">
      <w:pPr>
        <w:pStyle w:val="a7"/>
        <w:numPr>
          <w:ilvl w:val="0"/>
          <w:numId w:val="9"/>
        </w:numPr>
        <w:ind w:firstLineChars="0"/>
      </w:pPr>
      <w:r w:rsidRPr="00B846C3">
        <w:t>明确的阶段：开发过程分为明确的阶段，如需求分析、设计、实施、测试和维护，每个阶段的任务和目标都清晰明确。</w:t>
      </w:r>
    </w:p>
    <w:p w14:paraId="0557E5FC" w14:textId="77777777" w:rsidR="00B846C3" w:rsidRPr="00B846C3" w:rsidRDefault="00B846C3" w:rsidP="00B846C3">
      <w:pPr>
        <w:pStyle w:val="a7"/>
        <w:numPr>
          <w:ilvl w:val="0"/>
          <w:numId w:val="9"/>
        </w:numPr>
        <w:ind w:firstLineChars="0"/>
      </w:pPr>
      <w:r w:rsidRPr="00B846C3">
        <w:t>项目控制：由于每个阶段的任务和交付成果都清晰可见，因此项目管理人员可以更好地控制项目的进度、质量和成本。</w:t>
      </w:r>
    </w:p>
    <w:p w14:paraId="181EB2AA" w14:textId="77777777" w:rsidR="00B846C3" w:rsidRPr="00B846C3" w:rsidRDefault="00B846C3" w:rsidP="00B846C3">
      <w:pPr>
        <w:pStyle w:val="a7"/>
        <w:numPr>
          <w:ilvl w:val="0"/>
          <w:numId w:val="9"/>
        </w:numPr>
        <w:ind w:firstLineChars="0"/>
      </w:pPr>
      <w:r w:rsidRPr="00B846C3">
        <w:t>适用于稳定需求：适用于需求相对稳定且不会频繁变更的项目，因为在瀑布模型中，需求在项目开始时就被完整地收集和定义。</w:t>
      </w:r>
    </w:p>
    <w:p w14:paraId="6CB8ED7C" w14:textId="77777777" w:rsidR="00B846C3" w:rsidRPr="00B846C3" w:rsidRDefault="00B846C3" w:rsidP="00B846C3">
      <w:pPr>
        <w:pStyle w:val="a7"/>
        <w:numPr>
          <w:ilvl w:val="0"/>
          <w:numId w:val="9"/>
        </w:numPr>
        <w:ind w:firstLineChars="0"/>
      </w:pPr>
      <w:r w:rsidRPr="00B846C3">
        <w:t>明确的交付时间表：由于每个阶段都有明确的交付成果，因此可以制定出明确的项目时间表，便于资源和时间的规划。</w:t>
      </w:r>
    </w:p>
    <w:p w14:paraId="73D5CB0A" w14:textId="3EE79A64" w:rsidR="00B846C3" w:rsidRPr="00B846C3" w:rsidRDefault="00B846C3" w:rsidP="00B846C3">
      <w:pPr>
        <w:pStyle w:val="a7"/>
        <w:numPr>
          <w:ilvl w:val="0"/>
          <w:numId w:val="9"/>
        </w:numPr>
        <w:ind w:firstLineChars="0"/>
      </w:pPr>
      <w:r w:rsidRPr="00B846C3">
        <w:t>易于跟踪进度：每个阶段结束时都有明确的交付成果，因此可以轻松地跟踪项目的进度和完成情况。</w:t>
      </w:r>
    </w:p>
    <w:p w14:paraId="4708969E" w14:textId="583E7A08" w:rsidR="001D7C92" w:rsidRDefault="001D7C92" w:rsidP="00866F99">
      <w:pPr>
        <w:pStyle w:val="3"/>
        <w:pageBreakBefore/>
        <w:numPr>
          <w:ilvl w:val="2"/>
          <w:numId w:val="11"/>
        </w:numPr>
        <w:ind w:left="1179" w:hanging="697"/>
        <w:rPr>
          <w:lang w:val="zh-CN"/>
        </w:rPr>
      </w:pPr>
      <w:bookmarkStart w:id="7" w:name="_Toc164974783"/>
      <w:r>
        <w:rPr>
          <w:rFonts w:hint="eastAsia"/>
          <w:lang w:val="zh-CN"/>
        </w:rPr>
        <w:lastRenderedPageBreak/>
        <w:t>项目的资源需求</w:t>
      </w:r>
      <w:bookmarkEnd w:id="7"/>
    </w:p>
    <w:p w14:paraId="6877D54B" w14:textId="40772567" w:rsidR="00866F99" w:rsidRPr="00866F99" w:rsidRDefault="00866F99" w:rsidP="00866F99">
      <w:pPr>
        <w:ind w:left="480" w:firstLineChars="0" w:firstLine="0"/>
        <w:rPr>
          <w:lang w:val="zh-CN"/>
        </w:rPr>
      </w:pPr>
      <w:r>
        <w:rPr>
          <w:rFonts w:ascii="Segoe UI" w:hAnsi="Segoe UI" w:cs="Segoe UI"/>
          <w:color w:val="0D0D0D"/>
          <w:shd w:val="clear" w:color="auto" w:fill="FFFFFF"/>
        </w:rPr>
        <w:t>根据项目背景，以下是资源需求：</w:t>
      </w:r>
    </w:p>
    <w:p w14:paraId="3B7C4A5D" w14:textId="77777777" w:rsidR="00866F99" w:rsidRPr="009E3200" w:rsidRDefault="00866F99" w:rsidP="009E3200">
      <w:pPr>
        <w:pStyle w:val="a7"/>
        <w:numPr>
          <w:ilvl w:val="0"/>
          <w:numId w:val="20"/>
        </w:numPr>
        <w:ind w:firstLineChars="0"/>
        <w:rPr>
          <w:b/>
          <w:bCs/>
        </w:rPr>
      </w:pPr>
      <w:r w:rsidRPr="009E3200">
        <w:rPr>
          <w:b/>
          <w:bCs/>
        </w:rPr>
        <w:t>人力资源：</w:t>
      </w:r>
    </w:p>
    <w:p w14:paraId="2A3DB358" w14:textId="77777777" w:rsidR="00866F99" w:rsidRPr="00866F99" w:rsidRDefault="00866F99" w:rsidP="009E3200">
      <w:pPr>
        <w:pStyle w:val="a7"/>
        <w:numPr>
          <w:ilvl w:val="0"/>
          <w:numId w:val="21"/>
        </w:numPr>
        <w:ind w:firstLineChars="0"/>
      </w:pPr>
      <w:r w:rsidRPr="00866F99">
        <w:t>项目经理：负责项目的整体规划、组织、执行和监控。</w:t>
      </w:r>
    </w:p>
    <w:p w14:paraId="1C15FD7B" w14:textId="77777777" w:rsidR="00866F99" w:rsidRPr="00866F99" w:rsidRDefault="00866F99" w:rsidP="009E3200">
      <w:pPr>
        <w:pStyle w:val="a7"/>
        <w:numPr>
          <w:ilvl w:val="0"/>
          <w:numId w:val="21"/>
        </w:numPr>
        <w:ind w:firstLineChars="0"/>
      </w:pPr>
      <w:r w:rsidRPr="00866F99">
        <w:t>软件开发人员：负责系统的设计、编码和测试。</w:t>
      </w:r>
    </w:p>
    <w:p w14:paraId="12AA083D" w14:textId="77777777" w:rsidR="00866F99" w:rsidRPr="00866F99" w:rsidRDefault="00866F99" w:rsidP="009E3200">
      <w:pPr>
        <w:pStyle w:val="a7"/>
        <w:numPr>
          <w:ilvl w:val="0"/>
          <w:numId w:val="21"/>
        </w:numPr>
        <w:ind w:firstLineChars="0"/>
      </w:pPr>
      <w:r w:rsidRPr="00866F99">
        <w:t xml:space="preserve">UI/UX </w:t>
      </w:r>
      <w:r w:rsidRPr="00866F99">
        <w:t>设计师：负责设计友好的用户界面。</w:t>
      </w:r>
    </w:p>
    <w:p w14:paraId="200ADA9D" w14:textId="77777777" w:rsidR="00866F99" w:rsidRPr="00866F99" w:rsidRDefault="00866F99" w:rsidP="009E3200">
      <w:pPr>
        <w:pStyle w:val="a7"/>
        <w:numPr>
          <w:ilvl w:val="0"/>
          <w:numId w:val="21"/>
        </w:numPr>
        <w:ind w:firstLineChars="0"/>
      </w:pPr>
      <w:r w:rsidRPr="00866F99">
        <w:t>数据库管理员：负责数据库的设计、优化和管理。</w:t>
      </w:r>
    </w:p>
    <w:p w14:paraId="5B717354" w14:textId="77777777" w:rsidR="00866F99" w:rsidRPr="00866F99" w:rsidRDefault="00866F99" w:rsidP="009E3200">
      <w:pPr>
        <w:pStyle w:val="a7"/>
        <w:numPr>
          <w:ilvl w:val="0"/>
          <w:numId w:val="21"/>
        </w:numPr>
        <w:ind w:firstLineChars="0"/>
      </w:pPr>
      <w:r w:rsidRPr="00866F99">
        <w:t>测试人员：负责系统测试和质量保证。</w:t>
      </w:r>
    </w:p>
    <w:p w14:paraId="2A62437F" w14:textId="77777777" w:rsidR="00866F99" w:rsidRPr="009E3200" w:rsidRDefault="00866F99" w:rsidP="009E3200">
      <w:pPr>
        <w:pStyle w:val="a7"/>
        <w:numPr>
          <w:ilvl w:val="0"/>
          <w:numId w:val="20"/>
        </w:numPr>
        <w:ind w:firstLineChars="0"/>
        <w:rPr>
          <w:b/>
          <w:bCs/>
        </w:rPr>
      </w:pPr>
      <w:r w:rsidRPr="009E3200">
        <w:rPr>
          <w:b/>
          <w:bCs/>
        </w:rPr>
        <w:t>硬件设备：</w:t>
      </w:r>
    </w:p>
    <w:p w14:paraId="16C41AC8" w14:textId="77777777" w:rsidR="00866F99" w:rsidRPr="00866F99" w:rsidRDefault="00866F99" w:rsidP="009E3200">
      <w:pPr>
        <w:pStyle w:val="a7"/>
        <w:numPr>
          <w:ilvl w:val="0"/>
          <w:numId w:val="22"/>
        </w:numPr>
        <w:ind w:firstLineChars="0"/>
      </w:pPr>
      <w:r w:rsidRPr="00866F99">
        <w:t>开发人员的计算机：用于软件开发和测试。</w:t>
      </w:r>
    </w:p>
    <w:p w14:paraId="7C44349B" w14:textId="77777777" w:rsidR="00866F99" w:rsidRPr="00866F99" w:rsidRDefault="00866F99" w:rsidP="009E3200">
      <w:pPr>
        <w:pStyle w:val="a7"/>
        <w:numPr>
          <w:ilvl w:val="0"/>
          <w:numId w:val="22"/>
        </w:numPr>
        <w:ind w:firstLineChars="0"/>
      </w:pPr>
      <w:r w:rsidRPr="00866F99">
        <w:t>服务器：用于部署和运行系统，需要考虑性能、可靠性和安全性。</w:t>
      </w:r>
    </w:p>
    <w:p w14:paraId="5FA32939" w14:textId="77777777" w:rsidR="00866F99" w:rsidRPr="009E3200" w:rsidRDefault="00866F99" w:rsidP="009E3200">
      <w:pPr>
        <w:pStyle w:val="a7"/>
        <w:numPr>
          <w:ilvl w:val="0"/>
          <w:numId w:val="20"/>
        </w:numPr>
        <w:ind w:firstLineChars="0"/>
        <w:rPr>
          <w:b/>
          <w:bCs/>
        </w:rPr>
      </w:pPr>
      <w:r w:rsidRPr="009E3200">
        <w:rPr>
          <w:b/>
          <w:bCs/>
        </w:rPr>
        <w:t>软件工具：</w:t>
      </w:r>
    </w:p>
    <w:p w14:paraId="117166EC" w14:textId="29D994B6" w:rsidR="00866F99" w:rsidRPr="00866F99" w:rsidRDefault="00866F99" w:rsidP="009E3200">
      <w:pPr>
        <w:pStyle w:val="a7"/>
        <w:numPr>
          <w:ilvl w:val="0"/>
          <w:numId w:val="23"/>
        </w:numPr>
        <w:ind w:firstLineChars="0"/>
      </w:pPr>
      <w:r w:rsidRPr="00866F99">
        <w:t>集成开发环境（</w:t>
      </w:r>
      <w:r w:rsidRPr="00866F99">
        <w:t>IDE</w:t>
      </w:r>
      <w:r w:rsidRPr="00866F99">
        <w:t>）：</w:t>
      </w:r>
      <w:r w:rsidRPr="00866F99">
        <w:t>IntelliJ IDEA</w:t>
      </w:r>
      <w:r w:rsidRPr="00866F99">
        <w:t>等，用于编码、调试和测试。</w:t>
      </w:r>
    </w:p>
    <w:p w14:paraId="46861ED6" w14:textId="77777777" w:rsidR="00866F99" w:rsidRPr="00866F99" w:rsidRDefault="00866F99" w:rsidP="009E3200">
      <w:pPr>
        <w:pStyle w:val="a7"/>
        <w:numPr>
          <w:ilvl w:val="0"/>
          <w:numId w:val="23"/>
        </w:numPr>
        <w:ind w:firstLineChars="0"/>
      </w:pPr>
      <w:r w:rsidRPr="00866F99">
        <w:t>数据库管理工具：如</w:t>
      </w:r>
      <w:r w:rsidRPr="00866F99">
        <w:t>MySQL Workbench</w:t>
      </w:r>
      <w:r w:rsidRPr="00866F99">
        <w:t>等，用于数据库设计和管理。</w:t>
      </w:r>
    </w:p>
    <w:p w14:paraId="2259CCF0" w14:textId="090C225D" w:rsidR="00866F99" w:rsidRPr="00866F99" w:rsidRDefault="00866F99" w:rsidP="009E3200">
      <w:pPr>
        <w:pStyle w:val="a7"/>
        <w:numPr>
          <w:ilvl w:val="0"/>
          <w:numId w:val="23"/>
        </w:numPr>
        <w:ind w:firstLineChars="0"/>
      </w:pPr>
      <w:r w:rsidRPr="00866F99">
        <w:t>版本控制工具：如</w:t>
      </w:r>
      <w:r w:rsidRPr="00866F99">
        <w:t>Git</w:t>
      </w:r>
      <w:r w:rsidRPr="00866F99">
        <w:t>，用于团队协作和代码管理。</w:t>
      </w:r>
    </w:p>
    <w:p w14:paraId="6A17DAD1" w14:textId="77777777" w:rsidR="00866F99" w:rsidRPr="009E3200" w:rsidRDefault="00866F99" w:rsidP="009E3200">
      <w:pPr>
        <w:pStyle w:val="a7"/>
        <w:numPr>
          <w:ilvl w:val="0"/>
          <w:numId w:val="20"/>
        </w:numPr>
        <w:ind w:firstLineChars="0"/>
        <w:rPr>
          <w:b/>
          <w:bCs/>
        </w:rPr>
      </w:pPr>
      <w:r w:rsidRPr="009E3200">
        <w:rPr>
          <w:b/>
          <w:bCs/>
        </w:rPr>
        <w:t>项目资金：</w:t>
      </w:r>
    </w:p>
    <w:p w14:paraId="303276A4" w14:textId="77777777" w:rsidR="00866F99" w:rsidRPr="00866F99" w:rsidRDefault="00866F99" w:rsidP="009E3200">
      <w:pPr>
        <w:ind w:firstLineChars="0" w:firstLine="480"/>
      </w:pPr>
      <w:r w:rsidRPr="00866F99">
        <w:t>资金用于支付人员工资、购买软硬件设备、购买开发所需的软件工具等。</w:t>
      </w:r>
    </w:p>
    <w:p w14:paraId="1AFE4EF1" w14:textId="77777777" w:rsidR="00866F99" w:rsidRPr="009E3200" w:rsidRDefault="00866F99" w:rsidP="009E3200">
      <w:pPr>
        <w:pStyle w:val="a7"/>
        <w:numPr>
          <w:ilvl w:val="0"/>
          <w:numId w:val="20"/>
        </w:numPr>
        <w:ind w:firstLineChars="0"/>
        <w:rPr>
          <w:b/>
          <w:bCs/>
        </w:rPr>
      </w:pPr>
      <w:r w:rsidRPr="009E3200">
        <w:rPr>
          <w:b/>
          <w:bCs/>
        </w:rPr>
        <w:t>培训和支持：</w:t>
      </w:r>
    </w:p>
    <w:p w14:paraId="29273377" w14:textId="1EAEFA84" w:rsidR="00866F99" w:rsidRPr="00866F99" w:rsidRDefault="00866F99" w:rsidP="009E3200">
      <w:pPr>
        <w:pStyle w:val="a7"/>
        <w:numPr>
          <w:ilvl w:val="0"/>
          <w:numId w:val="25"/>
        </w:numPr>
        <w:ind w:firstLineChars="0"/>
      </w:pPr>
      <w:r w:rsidRPr="00866F99">
        <w:t>培训：需要对团队成员进行培训，使其熟悉项目需求和使用的工具。</w:t>
      </w:r>
    </w:p>
    <w:p w14:paraId="5FEE33BF" w14:textId="77777777" w:rsidR="00866F99" w:rsidRPr="00866F99" w:rsidRDefault="00866F99" w:rsidP="009E3200">
      <w:pPr>
        <w:pStyle w:val="a7"/>
        <w:numPr>
          <w:ilvl w:val="0"/>
          <w:numId w:val="25"/>
        </w:numPr>
        <w:ind w:firstLineChars="0"/>
      </w:pPr>
      <w:r w:rsidRPr="00866F99">
        <w:t>技术支持：确保在项目开发和部署过程中能够及时解决可能出现的问题。</w:t>
      </w:r>
    </w:p>
    <w:p w14:paraId="50440638" w14:textId="77777777" w:rsidR="00866F99" w:rsidRPr="009E3200" w:rsidRDefault="00866F99" w:rsidP="009E3200">
      <w:pPr>
        <w:pStyle w:val="a7"/>
        <w:numPr>
          <w:ilvl w:val="0"/>
          <w:numId w:val="20"/>
        </w:numPr>
        <w:ind w:firstLineChars="0"/>
        <w:rPr>
          <w:b/>
          <w:bCs/>
        </w:rPr>
      </w:pPr>
      <w:r w:rsidRPr="009E3200">
        <w:rPr>
          <w:b/>
          <w:bCs/>
        </w:rPr>
        <w:t>时间资源：</w:t>
      </w:r>
    </w:p>
    <w:p w14:paraId="5CAF7865" w14:textId="6EAB71E6" w:rsidR="00866F99" w:rsidRPr="00866F99" w:rsidRDefault="00866F99" w:rsidP="009E3200">
      <w:pPr>
        <w:ind w:firstLineChars="0" w:firstLine="480"/>
      </w:pPr>
      <w:r w:rsidRPr="00866F99">
        <w:t>需要足够的时间来完成各个阶段的开发、测试和部署工作，确保</w:t>
      </w:r>
      <w:r>
        <w:rPr>
          <w:rFonts w:hint="eastAsia"/>
        </w:rPr>
        <w:t>项</w:t>
      </w:r>
      <w:r w:rsidRPr="00866F99">
        <w:t>目按计划完成。</w:t>
      </w:r>
    </w:p>
    <w:p w14:paraId="52AAA3AA" w14:textId="77777777" w:rsidR="00866F99" w:rsidRPr="009E3200" w:rsidRDefault="00866F99" w:rsidP="009E3200">
      <w:pPr>
        <w:pStyle w:val="a7"/>
        <w:numPr>
          <w:ilvl w:val="0"/>
          <w:numId w:val="20"/>
        </w:numPr>
        <w:ind w:firstLineChars="0"/>
        <w:rPr>
          <w:b/>
          <w:bCs/>
        </w:rPr>
      </w:pPr>
      <w:r w:rsidRPr="009E3200">
        <w:rPr>
          <w:b/>
          <w:bCs/>
        </w:rPr>
        <w:t>其它资源：</w:t>
      </w:r>
    </w:p>
    <w:p w14:paraId="77559CF4" w14:textId="77777777" w:rsidR="00866F99" w:rsidRPr="00866F99" w:rsidRDefault="00866F99" w:rsidP="009E3200">
      <w:pPr>
        <w:pStyle w:val="a7"/>
        <w:numPr>
          <w:ilvl w:val="0"/>
          <w:numId w:val="27"/>
        </w:numPr>
        <w:ind w:firstLineChars="0"/>
      </w:pPr>
      <w:r w:rsidRPr="00866F99">
        <w:t>办公场地：提供团队工作的场所。</w:t>
      </w:r>
    </w:p>
    <w:p w14:paraId="2BE16F58" w14:textId="03CD55B6" w:rsidR="001D7C92" w:rsidRPr="00866F99" w:rsidRDefault="00866F99" w:rsidP="009E3200">
      <w:pPr>
        <w:pStyle w:val="a7"/>
        <w:numPr>
          <w:ilvl w:val="0"/>
          <w:numId w:val="27"/>
        </w:numPr>
        <w:ind w:firstLineChars="0"/>
      </w:pPr>
      <w:r w:rsidRPr="00866F99">
        <w:t>通讯设备和网络：确保团队成员之间的有效沟通和协作。</w:t>
      </w:r>
    </w:p>
    <w:p w14:paraId="05577DF6" w14:textId="63E26CDA" w:rsidR="001D7C92" w:rsidRDefault="001D7C92" w:rsidP="001D7C92">
      <w:pPr>
        <w:pStyle w:val="3"/>
        <w:rPr>
          <w:lang w:val="zh-CN"/>
        </w:rPr>
      </w:pPr>
      <w:bookmarkStart w:id="8" w:name="_Toc164974784"/>
      <w:r>
        <w:rPr>
          <w:rFonts w:hint="eastAsia"/>
          <w:lang w:val="zh-CN"/>
        </w:rPr>
        <w:t xml:space="preserve">1.2.3 </w:t>
      </w:r>
      <w:r>
        <w:rPr>
          <w:rFonts w:hint="eastAsia"/>
          <w:lang w:val="zh-CN"/>
        </w:rPr>
        <w:t>项目的不确定性与风险</w:t>
      </w:r>
      <w:bookmarkEnd w:id="8"/>
    </w:p>
    <w:p w14:paraId="6A4DA01B" w14:textId="5A828908" w:rsidR="001D7C92" w:rsidRDefault="00AA696A" w:rsidP="00AA696A">
      <w:pPr>
        <w:ind w:firstLineChars="0" w:firstLine="480"/>
        <w:rPr>
          <w:lang w:val="zh-CN"/>
        </w:rPr>
      </w:pPr>
      <w:r>
        <w:rPr>
          <w:rFonts w:hint="eastAsia"/>
          <w:lang w:val="zh-CN"/>
        </w:rPr>
        <w:t>政策变化风险：</w:t>
      </w:r>
      <w:r>
        <w:rPr>
          <w:rFonts w:ascii="Segoe UI" w:hAnsi="Segoe UI" w:cs="Segoe UI"/>
          <w:color w:val="0D0D0D"/>
          <w:shd w:val="clear" w:color="auto" w:fill="FFFFFF"/>
        </w:rPr>
        <w:t>医药行业的法规和政策可能会发生变化，需要及时调整系统以符合最新的法律要求。</w:t>
      </w:r>
    </w:p>
    <w:p w14:paraId="2C30B40F" w14:textId="084E1A3A" w:rsidR="00AA696A" w:rsidRDefault="00AA696A" w:rsidP="00AA696A">
      <w:pPr>
        <w:ind w:firstLineChars="0" w:firstLine="480"/>
        <w:rPr>
          <w:lang w:val="zh-CN"/>
        </w:rPr>
      </w:pPr>
      <w:r>
        <w:rPr>
          <w:rFonts w:hint="eastAsia"/>
          <w:lang w:val="zh-CN"/>
        </w:rPr>
        <w:t>同行竞争风险：</w:t>
      </w:r>
      <w:r>
        <w:rPr>
          <w:rFonts w:ascii="Segoe UI" w:hAnsi="Segoe UI" w:cs="Segoe UI"/>
          <w:color w:val="0D0D0D"/>
          <w:shd w:val="clear" w:color="auto" w:fill="FFFFFF"/>
        </w:rPr>
        <w:t>市场竞争激烈可能导致业务需求的变化或者新的竞争对手的出现，对项目的影响需要及时应对。</w:t>
      </w:r>
    </w:p>
    <w:p w14:paraId="1FBACCD0" w14:textId="3E38F70B" w:rsidR="00AA696A" w:rsidRPr="00DA39DC" w:rsidRDefault="00AA696A" w:rsidP="00DA39DC">
      <w:pPr>
        <w:ind w:firstLine="480"/>
        <w:rPr>
          <w:rFonts w:hint="eastAsia"/>
        </w:rPr>
      </w:pPr>
      <w:r w:rsidRPr="00AA696A">
        <w:t>团队成员离职或调动：团队成员的离职或者调动可能会影响项目的稳定性和进度，需要及时调整人员安排并进行知识转移。</w:t>
      </w:r>
    </w:p>
    <w:p w14:paraId="1D8992B2" w14:textId="7DDBF165" w:rsidR="001D7C92" w:rsidRDefault="001D7C92" w:rsidP="00DA39DC">
      <w:pPr>
        <w:pStyle w:val="3"/>
        <w:pageBreakBefore/>
        <w:rPr>
          <w:lang w:val="zh-CN"/>
        </w:rPr>
      </w:pPr>
      <w:bookmarkStart w:id="9" w:name="_Toc164974785"/>
      <w:r>
        <w:rPr>
          <w:rFonts w:hint="eastAsia"/>
          <w:lang w:val="zh-CN"/>
        </w:rPr>
        <w:lastRenderedPageBreak/>
        <w:t xml:space="preserve">1.2.4 </w:t>
      </w:r>
      <w:r>
        <w:rPr>
          <w:rFonts w:hint="eastAsia"/>
          <w:lang w:val="zh-CN"/>
        </w:rPr>
        <w:t>项目管理的特点</w:t>
      </w:r>
      <w:bookmarkEnd w:id="9"/>
    </w:p>
    <w:p w14:paraId="693F4EFA" w14:textId="1B94D3BA" w:rsidR="00DA39DC" w:rsidRDefault="00DA39DC" w:rsidP="00DA39DC">
      <w:pPr>
        <w:ind w:firstLine="482"/>
        <w:rPr>
          <w:rFonts w:hint="eastAsia"/>
        </w:rPr>
      </w:pPr>
      <w:r w:rsidRPr="00DA39DC">
        <w:rPr>
          <w:rFonts w:hint="eastAsia"/>
          <w:b/>
          <w:bCs/>
        </w:rPr>
        <w:t>明确的项目目标和范围</w:t>
      </w:r>
      <w:r>
        <w:rPr>
          <w:rFonts w:hint="eastAsia"/>
        </w:rPr>
        <w:t>：</w:t>
      </w:r>
      <w:r>
        <w:rPr>
          <w:rFonts w:hint="eastAsia"/>
        </w:rPr>
        <w:t>我们清楚地定义了我们的目标，即开发一个功能完善的药店管理系统，并明确列出了所涉及的功能模块、技术选型等。这有助于确保团队对项目的目标和范围有清晰的理解，为开发工作提供了明确的方向。</w:t>
      </w:r>
    </w:p>
    <w:p w14:paraId="3CC5CCA6" w14:textId="4A1AF9D6" w:rsidR="00DA39DC" w:rsidRDefault="00DA39DC" w:rsidP="00DA39DC">
      <w:pPr>
        <w:ind w:firstLine="482"/>
        <w:rPr>
          <w:rFonts w:hint="eastAsia"/>
        </w:rPr>
      </w:pPr>
      <w:r w:rsidRPr="00DA39DC">
        <w:rPr>
          <w:rFonts w:hint="eastAsia"/>
          <w:b/>
          <w:bCs/>
        </w:rPr>
        <w:t>采用瀑布模型的生命周期</w:t>
      </w:r>
      <w:r>
        <w:rPr>
          <w:rFonts w:hint="eastAsia"/>
        </w:rPr>
        <w:t>：</w:t>
      </w:r>
      <w:r>
        <w:rPr>
          <w:rFonts w:hint="eastAsia"/>
        </w:rPr>
        <w:t>我们选择了瀑布模型作为项目的生命周期模型，这是因为我们的项目需求相对稳定，不太容易发生重大变化。瀑布模型将项目分为明确的阶段，有助于我们有效地控制项目进度和质量，确保项目按计划顺利进行。</w:t>
      </w:r>
    </w:p>
    <w:p w14:paraId="0B48D180" w14:textId="41CE1F55" w:rsidR="00DA39DC" w:rsidRDefault="00DA39DC" w:rsidP="00DA39DC">
      <w:pPr>
        <w:ind w:firstLine="482"/>
        <w:rPr>
          <w:rFonts w:hint="eastAsia"/>
        </w:rPr>
      </w:pPr>
      <w:r w:rsidRPr="00DA39DC">
        <w:rPr>
          <w:rFonts w:hint="eastAsia"/>
          <w:b/>
          <w:bCs/>
        </w:rPr>
        <w:t>资源需求的明确规划</w:t>
      </w:r>
      <w:r>
        <w:rPr>
          <w:rFonts w:hint="eastAsia"/>
        </w:rPr>
        <w:t>：</w:t>
      </w:r>
      <w:r>
        <w:rPr>
          <w:rFonts w:hint="eastAsia"/>
        </w:rPr>
        <w:t>，我们详细列出了项目所需的各种资源，包括人力资源、硬件设备、软件工具、项目资金等。这有助于我们充分准备，确保项目在各个方面都有所支持，能够顺利进行。</w:t>
      </w:r>
    </w:p>
    <w:p w14:paraId="0399E323" w14:textId="77777777" w:rsidR="00DA39DC" w:rsidRDefault="00DA39DC" w:rsidP="00DA39DC">
      <w:pPr>
        <w:ind w:firstLine="482"/>
        <w:rPr>
          <w:rFonts w:hint="eastAsia"/>
        </w:rPr>
      </w:pPr>
      <w:r w:rsidRPr="00DA39DC">
        <w:rPr>
          <w:rFonts w:hint="eastAsia"/>
          <w:b/>
          <w:bCs/>
        </w:rPr>
        <w:t>风险识别和管理策略</w:t>
      </w:r>
      <w:r>
        <w:rPr>
          <w:rFonts w:hint="eastAsia"/>
        </w:rPr>
        <w:t>：</w:t>
      </w:r>
      <w:r>
        <w:rPr>
          <w:rFonts w:hint="eastAsia"/>
        </w:rPr>
        <w:t xml:space="preserve"> </w:t>
      </w:r>
      <w:r>
        <w:rPr>
          <w:rFonts w:hint="eastAsia"/>
        </w:rPr>
        <w:t>我们在项目计划书中对可能面临的风险进行了识别和分析，并提出了相应的应对策略。这包括政策变化风险、同行竞争风险以及团队成员离职或调动等。我们将密切关注这些风险，并及时采取措施应对，确保项目顺利进行。</w:t>
      </w:r>
    </w:p>
    <w:p w14:paraId="251570F7" w14:textId="378B43DD" w:rsidR="001D7C92" w:rsidRPr="00DA39DC" w:rsidRDefault="00DA39DC" w:rsidP="00DA39DC">
      <w:pPr>
        <w:ind w:firstLine="482"/>
      </w:pPr>
      <w:r w:rsidRPr="00DA39DC">
        <w:rPr>
          <w:rFonts w:hint="eastAsia"/>
          <w:b/>
          <w:bCs/>
        </w:rPr>
        <w:t>用户体验和系统质量的关注</w:t>
      </w:r>
      <w:r>
        <w:rPr>
          <w:rFonts w:hint="eastAsia"/>
        </w:rPr>
        <w:t>：</w:t>
      </w:r>
      <w:r>
        <w:rPr>
          <w:rFonts w:hint="eastAsia"/>
        </w:rPr>
        <w:t>我们强调了系统界面的友好性和操作的简便性，以及系统的模块化设计和良好的运行效率。这些都是为了提高系统的可用性和用户满意度，确保项目达到预期的质量水平。</w:t>
      </w:r>
    </w:p>
    <w:p w14:paraId="6017FF4F" w14:textId="06EF460D" w:rsidR="001D7C92" w:rsidRDefault="001D7C92" w:rsidP="001D7C92">
      <w:pPr>
        <w:pStyle w:val="2"/>
        <w:rPr>
          <w:lang w:val="zh-CN"/>
        </w:rPr>
      </w:pPr>
      <w:bookmarkStart w:id="10" w:name="_Toc164974786"/>
      <w:r>
        <w:rPr>
          <w:rFonts w:hint="eastAsia"/>
          <w:lang w:val="zh-CN"/>
        </w:rPr>
        <w:t xml:space="preserve">1.3 </w:t>
      </w:r>
      <w:r>
        <w:rPr>
          <w:rFonts w:hint="eastAsia"/>
          <w:lang w:val="zh-CN"/>
        </w:rPr>
        <w:t>项目在公司的重要性</w:t>
      </w:r>
      <w:bookmarkEnd w:id="10"/>
    </w:p>
    <w:p w14:paraId="6C691349" w14:textId="386A8FA9" w:rsidR="001D7C92" w:rsidRDefault="001D7C92" w:rsidP="001D7C92">
      <w:pPr>
        <w:pStyle w:val="3"/>
        <w:rPr>
          <w:lang w:val="zh-CN"/>
        </w:rPr>
      </w:pPr>
      <w:bookmarkStart w:id="11" w:name="_Toc164974787"/>
      <w:r>
        <w:rPr>
          <w:rFonts w:hint="eastAsia"/>
          <w:lang w:val="zh-CN"/>
        </w:rPr>
        <w:t xml:space="preserve">1.3.1 </w:t>
      </w:r>
      <w:r>
        <w:rPr>
          <w:rFonts w:hint="eastAsia"/>
          <w:lang w:val="zh-CN"/>
        </w:rPr>
        <w:t>公司组织结构</w:t>
      </w:r>
      <w:bookmarkEnd w:id="11"/>
    </w:p>
    <w:p w14:paraId="473B5EC7" w14:textId="23AAE41D" w:rsidR="001D7C92" w:rsidRDefault="00DA39DC" w:rsidP="00F15D83">
      <w:pPr>
        <w:ind w:firstLine="480"/>
        <w:jc w:val="center"/>
        <w:rPr>
          <w:lang w:val="zh-CN"/>
        </w:rPr>
      </w:pPr>
      <w:r>
        <w:rPr>
          <w:rFonts w:hint="eastAsia"/>
          <w:noProof/>
        </w:rPr>
        <w:drawing>
          <wp:inline distT="0" distB="0" distL="0" distR="0" wp14:anchorId="6DFDFD15" wp14:editId="4F461022">
            <wp:extent cx="5274310" cy="2414270"/>
            <wp:effectExtent l="0" t="0" r="2540" b="5080"/>
            <wp:docPr id="21467165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6538" name="图片 2146716538"/>
                    <pic:cNvPicPr/>
                  </pic:nvPicPr>
                  <pic:blipFill>
                    <a:blip r:embed="rId9"/>
                    <a:stretch>
                      <a:fillRect/>
                    </a:stretch>
                  </pic:blipFill>
                  <pic:spPr>
                    <a:xfrm>
                      <a:off x="0" y="0"/>
                      <a:ext cx="5274310" cy="2414270"/>
                    </a:xfrm>
                    <a:prstGeom prst="rect">
                      <a:avLst/>
                    </a:prstGeom>
                  </pic:spPr>
                </pic:pic>
              </a:graphicData>
            </a:graphic>
          </wp:inline>
        </w:drawing>
      </w:r>
    </w:p>
    <w:p w14:paraId="207EFC75" w14:textId="73DB2014" w:rsidR="00DA39DC" w:rsidRDefault="00DA39DC" w:rsidP="00DA39DC">
      <w:pPr>
        <w:pStyle w:val="af"/>
        <w:spacing w:after="312"/>
        <w:rPr>
          <w:lang w:val="zh-CN"/>
        </w:rPr>
      </w:pPr>
      <w:r>
        <w:rPr>
          <w:rFonts w:hint="eastAsia"/>
          <w:lang w:val="zh-CN"/>
        </w:rPr>
        <w:t>图</w:t>
      </w:r>
      <w:r>
        <w:rPr>
          <w:rFonts w:hint="eastAsia"/>
          <w:lang w:val="zh-CN"/>
        </w:rPr>
        <w:t xml:space="preserve">1.2 </w:t>
      </w:r>
      <w:r w:rsidR="00206026">
        <w:rPr>
          <w:rFonts w:hint="eastAsia"/>
          <w:lang w:val="zh-CN"/>
        </w:rPr>
        <w:t>公司</w:t>
      </w:r>
      <w:r>
        <w:rPr>
          <w:rFonts w:hint="eastAsia"/>
          <w:lang w:val="zh-CN"/>
        </w:rPr>
        <w:t>组织架构图</w:t>
      </w:r>
    </w:p>
    <w:p w14:paraId="083D5A96" w14:textId="13A18BFA" w:rsidR="00DA39DC" w:rsidRDefault="00DA39DC" w:rsidP="00DA39DC">
      <w:pPr>
        <w:ind w:firstLine="482"/>
      </w:pPr>
      <w:r>
        <w:rPr>
          <w:b/>
          <w:bCs/>
        </w:rPr>
        <w:br w:type="page"/>
      </w:r>
      <w:r>
        <w:rPr>
          <w:rFonts w:hint="eastAsia"/>
          <w:b/>
          <w:bCs/>
        </w:rPr>
        <w:lastRenderedPageBreak/>
        <w:t>总经理</w:t>
      </w:r>
      <w:r>
        <w:rPr>
          <w:rFonts w:hint="eastAsia"/>
        </w:rPr>
        <w:t>：公司管理者与负责人。全面主持公司工作，确定公司的发展方向和管理目标，组织制订公司的发展规划、年度工作计划，主持召开办公会议；协调各部门的工作，加强公司职工队伍、干部队伍的建设，不断提高各类人员的业务素质；主持制订公司年度预算、审批公司重大经费的开支和公司留成基金的使用和分配方案。</w:t>
      </w:r>
    </w:p>
    <w:p w14:paraId="34C8E1EB" w14:textId="77777777" w:rsidR="00DA39DC" w:rsidRDefault="00DA39DC" w:rsidP="00DA39DC">
      <w:pPr>
        <w:ind w:firstLine="482"/>
        <w:rPr>
          <w:rFonts w:ascii="宋体" w:hAnsi="宋体" w:cs="宋体"/>
        </w:rPr>
      </w:pPr>
      <w:r>
        <w:rPr>
          <w:rFonts w:ascii="宋体" w:hAnsi="宋体" w:cs="宋体" w:hint="eastAsia"/>
          <w:b/>
          <w:bCs/>
        </w:rPr>
        <w:t>产品部</w:t>
      </w:r>
      <w:r>
        <w:rPr>
          <w:rFonts w:ascii="宋体" w:hAnsi="宋体" w:cs="宋体" w:hint="eastAsia"/>
        </w:rPr>
        <w:t>：据公司总体战略规划及年度经营目标，制订新技术的年度开发计划。对已有产品进行质量和效果评估，调整不理想因素，使产品更符合顾客需求，增强竞争力。负责相关技术、文件、标准的制定、审批、归档和保管，建立健全技术档案管理制度；加强与合作院校的沟通，及时将学术界优秀成果转换为实际生产力，实现商界与学界优势互补。负责生产厂商的选择与接洽；协调公司各相关部门完成生产计划；负责对生产厂商进行监督，协同厂商生产、控制生产质量并控制库存；协调生产、销售方面的沟通工作。</w:t>
      </w:r>
    </w:p>
    <w:p w14:paraId="198FBB68" w14:textId="77777777" w:rsidR="00DA39DC" w:rsidRDefault="00DA39DC" w:rsidP="00DA39DC">
      <w:pPr>
        <w:ind w:firstLine="482"/>
        <w:rPr>
          <w:rFonts w:ascii="宋体" w:hAnsi="宋体" w:cs="宋体"/>
        </w:rPr>
      </w:pPr>
      <w:r>
        <w:rPr>
          <w:rFonts w:ascii="宋体" w:hAnsi="宋体" w:cs="宋体" w:hint="eastAsia"/>
          <w:b/>
          <w:bCs/>
        </w:rPr>
        <w:t>市场部</w:t>
      </w:r>
      <w:r>
        <w:rPr>
          <w:rFonts w:ascii="宋体" w:hAnsi="宋体" w:cs="宋体" w:hint="eastAsia"/>
        </w:rPr>
        <w:t>：制定公司市场营销战略规划，组织实施投标管理、合同前期评审、合同管理、费用管理、价格管理、营销管理制度的制订完善和执行；组织实施行业资讯、竞争对手、客户服务、区域市场等方面的市场调研工作，分析市场动态，做出销售预测，为公司营销战略决策提供依据；制定市场策略和销售计划，分析销售渠道的优缺点并适时改进；组织编制并修订多档次的产品价格体系；完善大客户营销服务体系，建立全方位服务的营销队伍，推进客户订单执行力，树立客户订单的权威性。</w:t>
      </w:r>
    </w:p>
    <w:p w14:paraId="3A153FC0" w14:textId="77777777" w:rsidR="00DA39DC" w:rsidRDefault="00DA39DC" w:rsidP="00DA39DC">
      <w:pPr>
        <w:ind w:firstLine="482"/>
        <w:rPr>
          <w:rFonts w:ascii="宋体" w:hAnsi="宋体" w:cs="宋体"/>
        </w:rPr>
      </w:pPr>
      <w:r>
        <w:rPr>
          <w:rFonts w:ascii="宋体" w:hAnsi="宋体" w:cs="宋体" w:hint="eastAsia"/>
          <w:b/>
          <w:bCs/>
        </w:rPr>
        <w:t>财务部</w:t>
      </w:r>
      <w:r>
        <w:rPr>
          <w:rFonts w:ascii="宋体" w:hAnsi="宋体" w:cs="宋体" w:hint="eastAsia"/>
        </w:rPr>
        <w:t>：负责组织公司财务管理制度、会计成本核算规程、成本管理会计监督及其有关的财务专项管理制度的拟订、修改、补充和实施；组织领导编制公司财务计划、审查财务计划；领导本部门员工按上级规定和要求编制财务决算工作，负责组织公司的成本管理工作；建立和完善公司财务审核、审计内部控制制度，监督其执行情况，审查公司经营计划及各项经济合同，组织考核、分析公司经营成果，提出可行的建议和措施。</w:t>
      </w:r>
    </w:p>
    <w:p w14:paraId="5C3B80B7" w14:textId="77777777" w:rsidR="00DA39DC" w:rsidRDefault="00DA39DC" w:rsidP="00DA39DC">
      <w:pPr>
        <w:ind w:firstLine="482"/>
        <w:rPr>
          <w:rFonts w:ascii="宋体" w:hAnsi="宋体" w:cs="宋体"/>
        </w:rPr>
      </w:pPr>
      <w:r>
        <w:rPr>
          <w:rFonts w:ascii="宋体" w:hAnsi="宋体" w:cs="宋体" w:hint="eastAsia"/>
          <w:b/>
          <w:bCs/>
        </w:rPr>
        <w:t>行政部</w:t>
      </w:r>
      <w:r>
        <w:rPr>
          <w:rFonts w:ascii="宋体" w:hAnsi="宋体" w:cs="宋体" w:hint="eastAsia"/>
        </w:rPr>
        <w:t>：负责公司相关文件的起草、印制和分发，做好公司行政类文件的审核、编号、立卷、存档工作；完善公司行政管理制度，管理公司资产；检查落实总经理安排的各项工作，并及时反馈给总经理；拟制公司组织架构及人员编制，并根据公司不同时期的发展状况做出调整；制定公司绩效考核办法，制定薪酬制度。</w:t>
      </w:r>
    </w:p>
    <w:p w14:paraId="71C5CFC2" w14:textId="77777777" w:rsidR="00DA39DC" w:rsidRDefault="00DA39DC" w:rsidP="00DA39DC">
      <w:pPr>
        <w:ind w:firstLine="480"/>
        <w:rPr>
          <w:rFonts w:ascii="宋体" w:hAnsi="宋体" w:cs="宋体"/>
        </w:rPr>
      </w:pPr>
      <w:r>
        <w:rPr>
          <w:rFonts w:ascii="宋体" w:hAnsi="宋体" w:cs="宋体" w:hint="eastAsia"/>
        </w:rPr>
        <w:t>这种简单的组织结构具有其独有的职能部门制优势：</w:t>
      </w:r>
    </w:p>
    <w:p w14:paraId="4CC0392A" w14:textId="77777777" w:rsidR="00DA39DC" w:rsidRPr="00DA39DC" w:rsidRDefault="00DA39DC" w:rsidP="00DA39DC">
      <w:pPr>
        <w:pStyle w:val="a7"/>
        <w:numPr>
          <w:ilvl w:val="0"/>
          <w:numId w:val="33"/>
        </w:numPr>
        <w:ind w:firstLineChars="0"/>
      </w:pPr>
      <w:r w:rsidRPr="00DA39DC">
        <w:rPr>
          <w:rFonts w:hint="eastAsia"/>
        </w:rPr>
        <w:t>结构简单，管理成本低；</w:t>
      </w:r>
    </w:p>
    <w:p w14:paraId="055DEB7C" w14:textId="77777777" w:rsidR="00DA39DC" w:rsidRPr="00DA39DC" w:rsidRDefault="00DA39DC" w:rsidP="00DA39DC">
      <w:pPr>
        <w:pStyle w:val="a7"/>
        <w:numPr>
          <w:ilvl w:val="0"/>
          <w:numId w:val="33"/>
        </w:numPr>
        <w:ind w:firstLineChars="0"/>
      </w:pPr>
      <w:r w:rsidRPr="00DA39DC">
        <w:rPr>
          <w:rFonts w:hint="eastAsia"/>
        </w:rPr>
        <w:t>信息传递快，不易失真；</w:t>
      </w:r>
    </w:p>
    <w:p w14:paraId="7F1FA4BF" w14:textId="77777777" w:rsidR="00DA39DC" w:rsidRPr="00DA39DC" w:rsidRDefault="00DA39DC" w:rsidP="00DA39DC">
      <w:pPr>
        <w:pStyle w:val="a7"/>
        <w:numPr>
          <w:ilvl w:val="0"/>
          <w:numId w:val="33"/>
        </w:numPr>
        <w:ind w:firstLineChars="0"/>
      </w:pPr>
      <w:r w:rsidRPr="00DA39DC">
        <w:rPr>
          <w:rFonts w:hint="eastAsia"/>
        </w:rPr>
        <w:t>结构较灵活，对市场变化反应快；</w:t>
      </w:r>
    </w:p>
    <w:p w14:paraId="13EEA638" w14:textId="5B3ACB93" w:rsidR="00DA39DC" w:rsidRPr="00DA39DC" w:rsidRDefault="00DA39DC" w:rsidP="00DA39DC">
      <w:pPr>
        <w:pStyle w:val="a7"/>
        <w:numPr>
          <w:ilvl w:val="0"/>
          <w:numId w:val="33"/>
        </w:numPr>
        <w:ind w:firstLineChars="0"/>
        <w:rPr>
          <w:rFonts w:hint="eastAsia"/>
        </w:rPr>
      </w:pPr>
      <w:r w:rsidRPr="00DA39DC">
        <w:rPr>
          <w:rFonts w:hint="eastAsia"/>
        </w:rPr>
        <w:t>组织成员关系紧密，凝聚力强。</w:t>
      </w:r>
    </w:p>
    <w:p w14:paraId="07D28A98" w14:textId="31520CC7" w:rsidR="00DA39DC" w:rsidRPr="00DA39DC" w:rsidRDefault="001D7C92" w:rsidP="00DA39DC">
      <w:pPr>
        <w:pStyle w:val="3"/>
        <w:rPr>
          <w:rFonts w:hint="eastAsia"/>
          <w:lang w:val="zh-CN"/>
        </w:rPr>
      </w:pPr>
      <w:bookmarkStart w:id="12" w:name="_Toc164974788"/>
      <w:r>
        <w:rPr>
          <w:rFonts w:hint="eastAsia"/>
          <w:lang w:val="zh-CN"/>
        </w:rPr>
        <w:t>1.3.2</w:t>
      </w:r>
      <w:r w:rsidR="00DA39DC">
        <w:rPr>
          <w:rFonts w:hint="eastAsia"/>
          <w:lang w:val="zh-CN"/>
        </w:rPr>
        <w:t xml:space="preserve"> </w:t>
      </w:r>
      <w:r>
        <w:rPr>
          <w:rFonts w:hint="eastAsia"/>
          <w:lang w:val="zh-CN"/>
        </w:rPr>
        <w:t>项目管理在公司中的作用</w:t>
      </w:r>
      <w:bookmarkEnd w:id="12"/>
    </w:p>
    <w:p w14:paraId="029E5931" w14:textId="45F55298" w:rsidR="001D7C92" w:rsidRPr="001D7C92" w:rsidRDefault="00DA39DC" w:rsidP="00DA39DC">
      <w:pPr>
        <w:ind w:firstLine="480"/>
        <w:rPr>
          <w:lang w:val="zh-CN"/>
        </w:rPr>
      </w:pPr>
      <w:r w:rsidRPr="00DA39DC">
        <w:rPr>
          <w:rFonts w:hint="eastAsia"/>
          <w:lang w:val="zh-CN"/>
        </w:rPr>
        <w:t>项目管理在公司中扮演着至关重要的角色。它是确保项目按时、按质量和按预算完成的关键。通过制定明确的目标、分配资源、监控进度和风险</w:t>
      </w:r>
      <w:r w:rsidRPr="00DA39DC">
        <w:rPr>
          <w:rFonts w:hint="eastAsia"/>
          <w:lang w:val="zh-CN"/>
        </w:rPr>
        <w:t>,</w:t>
      </w:r>
      <w:r w:rsidRPr="00DA39DC">
        <w:rPr>
          <w:rFonts w:hint="eastAsia"/>
          <w:lang w:val="zh-CN"/>
        </w:rPr>
        <w:t>项目管理有助于最大限度地提高效率和生产力。它还促进了跨部门协作</w:t>
      </w:r>
      <w:r w:rsidRPr="00DA39DC">
        <w:rPr>
          <w:rFonts w:hint="eastAsia"/>
          <w:lang w:val="zh-CN"/>
        </w:rPr>
        <w:t>,</w:t>
      </w:r>
      <w:r w:rsidRPr="00DA39DC">
        <w:rPr>
          <w:rFonts w:hint="eastAsia"/>
          <w:lang w:val="zh-CN"/>
        </w:rPr>
        <w:t>确保</w:t>
      </w:r>
      <w:proofErr w:type="gramStart"/>
      <w:r w:rsidRPr="00DA39DC">
        <w:rPr>
          <w:rFonts w:hint="eastAsia"/>
          <w:lang w:val="zh-CN"/>
        </w:rPr>
        <w:t>所有利益</w:t>
      </w:r>
      <w:proofErr w:type="gramEnd"/>
      <w:r w:rsidRPr="00DA39DC">
        <w:rPr>
          <w:rFonts w:hint="eastAsia"/>
          <w:lang w:val="zh-CN"/>
        </w:rPr>
        <w:t>相关者保持一致。有效的项目管理还能够预防问题并及时解决挑战</w:t>
      </w:r>
      <w:r w:rsidRPr="00DA39DC">
        <w:rPr>
          <w:rFonts w:hint="eastAsia"/>
          <w:lang w:val="zh-CN"/>
        </w:rPr>
        <w:t>,</w:t>
      </w:r>
      <w:r w:rsidRPr="00DA39DC">
        <w:rPr>
          <w:rFonts w:hint="eastAsia"/>
          <w:lang w:val="zh-CN"/>
        </w:rPr>
        <w:t>从而避免不必要的延迟和成本超支。总的来说</w:t>
      </w:r>
      <w:r w:rsidRPr="00DA39DC">
        <w:rPr>
          <w:rFonts w:hint="eastAsia"/>
          <w:lang w:val="zh-CN"/>
        </w:rPr>
        <w:t>,</w:t>
      </w:r>
      <w:r w:rsidRPr="00DA39DC">
        <w:rPr>
          <w:rFonts w:hint="eastAsia"/>
          <w:lang w:val="zh-CN"/>
        </w:rPr>
        <w:t>项目管理为公司的战略规划和执行提供了坚实的基础</w:t>
      </w:r>
      <w:r w:rsidRPr="00DA39DC">
        <w:rPr>
          <w:rFonts w:hint="eastAsia"/>
          <w:lang w:val="zh-CN"/>
        </w:rPr>
        <w:t>,</w:t>
      </w:r>
      <w:r w:rsidRPr="00DA39DC">
        <w:rPr>
          <w:rFonts w:hint="eastAsia"/>
          <w:lang w:val="zh-CN"/>
        </w:rPr>
        <w:t>对提高公司的竞争力和盈利能力至关重要。</w:t>
      </w:r>
    </w:p>
    <w:p w14:paraId="12081054" w14:textId="4F1F1DE6" w:rsidR="001D7C92" w:rsidRDefault="001D7C92" w:rsidP="00206026">
      <w:pPr>
        <w:pStyle w:val="2"/>
        <w:rPr>
          <w:lang w:val="zh-CN"/>
        </w:rPr>
      </w:pPr>
      <w:bookmarkStart w:id="13" w:name="_Toc164974789"/>
      <w:r>
        <w:rPr>
          <w:rFonts w:hint="eastAsia"/>
          <w:lang w:val="zh-CN"/>
        </w:rPr>
        <w:lastRenderedPageBreak/>
        <w:t xml:space="preserve">1.4 </w:t>
      </w:r>
      <w:r>
        <w:rPr>
          <w:rFonts w:hint="eastAsia"/>
          <w:lang w:val="zh-CN"/>
        </w:rPr>
        <w:t>项目实施的可行性</w:t>
      </w:r>
      <w:bookmarkEnd w:id="13"/>
    </w:p>
    <w:p w14:paraId="323BA10D" w14:textId="77777777" w:rsidR="00206026" w:rsidRDefault="00206026" w:rsidP="00206026">
      <w:pPr>
        <w:pStyle w:val="3"/>
        <w:rPr>
          <w:lang w:val="zh-CN"/>
        </w:rPr>
      </w:pPr>
      <w:bookmarkStart w:id="14" w:name="_Toc164974790"/>
      <w:r>
        <w:rPr>
          <w:rFonts w:hint="eastAsia"/>
          <w:lang w:val="zh-CN"/>
        </w:rPr>
        <w:t xml:space="preserve">1.4.1 </w:t>
      </w:r>
      <w:r w:rsidRPr="00206026">
        <w:rPr>
          <w:rFonts w:hint="eastAsia"/>
          <w:lang w:val="zh-CN"/>
        </w:rPr>
        <w:t>经济可行</w:t>
      </w:r>
      <w:bookmarkEnd w:id="14"/>
    </w:p>
    <w:p w14:paraId="4935DBBC" w14:textId="0D6E339D" w:rsidR="00206026" w:rsidRPr="00206026" w:rsidRDefault="00206026" w:rsidP="00206026">
      <w:pPr>
        <w:ind w:firstLine="480"/>
        <w:rPr>
          <w:rFonts w:hint="eastAsia"/>
          <w:lang w:val="zh-CN"/>
        </w:rPr>
      </w:pPr>
      <w:r w:rsidRPr="00206026">
        <w:rPr>
          <w:rFonts w:hint="eastAsia"/>
          <w:lang w:val="zh-CN"/>
        </w:rPr>
        <w:t>通过对项目的成本估算和收益预测，可以评估项目的经济可行性。考虑到药店管理系统能够提高工作效率、降低成本、减少人力资源浪费，从长远来看，项目的投资回报率应该是可观的。</w:t>
      </w:r>
    </w:p>
    <w:p w14:paraId="7649A4C4" w14:textId="150F5B75" w:rsidR="00206026" w:rsidRDefault="00206026" w:rsidP="00206026">
      <w:pPr>
        <w:pStyle w:val="3"/>
        <w:rPr>
          <w:lang w:val="zh-CN"/>
        </w:rPr>
      </w:pPr>
      <w:bookmarkStart w:id="15" w:name="_Toc164974791"/>
      <w:r>
        <w:rPr>
          <w:rFonts w:hint="eastAsia"/>
          <w:lang w:val="zh-CN"/>
        </w:rPr>
        <w:t xml:space="preserve">1.4.2 </w:t>
      </w:r>
      <w:r w:rsidRPr="00206026">
        <w:rPr>
          <w:rFonts w:hint="eastAsia"/>
          <w:lang w:val="zh-CN"/>
        </w:rPr>
        <w:t>市场</w:t>
      </w:r>
      <w:r>
        <w:rPr>
          <w:rFonts w:hint="eastAsia"/>
          <w:lang w:val="zh-CN"/>
        </w:rPr>
        <w:t>有</w:t>
      </w:r>
      <w:r w:rsidRPr="00206026">
        <w:rPr>
          <w:rFonts w:hint="eastAsia"/>
          <w:lang w:val="zh-CN"/>
        </w:rPr>
        <w:t>需求</w:t>
      </w:r>
      <w:bookmarkEnd w:id="15"/>
    </w:p>
    <w:p w14:paraId="519B9BD3" w14:textId="3C647E2F" w:rsidR="00206026" w:rsidRPr="00206026" w:rsidRDefault="00206026" w:rsidP="00206026">
      <w:pPr>
        <w:ind w:firstLine="480"/>
        <w:rPr>
          <w:rFonts w:hint="eastAsia"/>
          <w:lang w:val="zh-CN"/>
        </w:rPr>
      </w:pPr>
      <w:r w:rsidRPr="00206026">
        <w:rPr>
          <w:rFonts w:hint="eastAsia"/>
          <w:lang w:val="zh-CN"/>
        </w:rPr>
        <w:t>针对医药管理行业的需求，</w:t>
      </w:r>
      <w:r w:rsidRPr="00206026">
        <w:rPr>
          <w:rFonts w:hint="eastAsia"/>
          <w:lang w:val="zh-CN"/>
        </w:rPr>
        <w:t>GSP</w:t>
      </w:r>
      <w:r w:rsidRPr="00206026">
        <w:rPr>
          <w:rFonts w:hint="eastAsia"/>
          <w:lang w:val="zh-CN"/>
        </w:rPr>
        <w:t>药店管理系统能够提供全面的药品管理、销售管理、库存管理等功能，满足药店日常运营的需求。</w:t>
      </w:r>
    </w:p>
    <w:p w14:paraId="1B86E28B" w14:textId="612F2E45" w:rsidR="00206026" w:rsidRDefault="00206026" w:rsidP="00206026">
      <w:pPr>
        <w:pStyle w:val="3"/>
        <w:rPr>
          <w:lang w:val="zh-CN"/>
        </w:rPr>
      </w:pPr>
      <w:bookmarkStart w:id="16" w:name="_Toc164974792"/>
      <w:r>
        <w:rPr>
          <w:rFonts w:hint="eastAsia"/>
          <w:lang w:val="zh-CN"/>
        </w:rPr>
        <w:t xml:space="preserve">1.4.3 </w:t>
      </w:r>
      <w:r w:rsidRPr="00206026">
        <w:rPr>
          <w:rFonts w:hint="eastAsia"/>
          <w:lang w:val="zh-CN"/>
        </w:rPr>
        <w:t>技术可行</w:t>
      </w:r>
      <w:bookmarkEnd w:id="16"/>
    </w:p>
    <w:p w14:paraId="59B5D6C7" w14:textId="20ADC078" w:rsidR="00206026" w:rsidRPr="00206026" w:rsidRDefault="00206026" w:rsidP="00206026">
      <w:pPr>
        <w:ind w:firstLine="480"/>
        <w:rPr>
          <w:rFonts w:hint="eastAsia"/>
          <w:lang w:val="zh-CN"/>
        </w:rPr>
      </w:pPr>
      <w:r w:rsidRPr="00206026">
        <w:rPr>
          <w:rFonts w:hint="eastAsia"/>
          <w:lang w:val="zh-CN"/>
        </w:rPr>
        <w:t>采用</w:t>
      </w:r>
      <w:r w:rsidRPr="00206026">
        <w:rPr>
          <w:rFonts w:hint="eastAsia"/>
          <w:lang w:val="zh-CN"/>
        </w:rPr>
        <w:t>Java Swing</w:t>
      </w:r>
      <w:r w:rsidRPr="00206026">
        <w:rPr>
          <w:rFonts w:hint="eastAsia"/>
          <w:lang w:val="zh-CN"/>
        </w:rPr>
        <w:t>作为前端</w:t>
      </w:r>
      <w:r w:rsidRPr="00206026">
        <w:rPr>
          <w:rFonts w:hint="eastAsia"/>
          <w:lang w:val="zh-CN"/>
        </w:rPr>
        <w:t>GUI</w:t>
      </w:r>
      <w:r w:rsidRPr="00206026">
        <w:rPr>
          <w:rFonts w:hint="eastAsia"/>
          <w:lang w:val="zh-CN"/>
        </w:rPr>
        <w:t>界面，结合</w:t>
      </w:r>
      <w:r w:rsidRPr="00206026">
        <w:rPr>
          <w:rFonts w:hint="eastAsia"/>
          <w:lang w:val="zh-CN"/>
        </w:rPr>
        <w:t>MySQL</w:t>
      </w:r>
      <w:r w:rsidRPr="00206026">
        <w:rPr>
          <w:rFonts w:hint="eastAsia"/>
          <w:lang w:val="zh-CN"/>
        </w:rPr>
        <w:t>数据库作为后台数据存储，这些技术都是成熟稳定的，具备广泛的应用和支持，有利于项目的开发和维护。</w:t>
      </w:r>
    </w:p>
    <w:p w14:paraId="0F47B2F2" w14:textId="7ED67C2B" w:rsidR="00206026" w:rsidRDefault="00206026" w:rsidP="00206026">
      <w:pPr>
        <w:pStyle w:val="3"/>
        <w:rPr>
          <w:lang w:val="zh-CN"/>
        </w:rPr>
      </w:pPr>
      <w:bookmarkStart w:id="17" w:name="_Toc164974793"/>
      <w:r>
        <w:rPr>
          <w:rFonts w:hint="eastAsia"/>
          <w:lang w:val="zh-CN"/>
        </w:rPr>
        <w:t xml:space="preserve">1.4.4 </w:t>
      </w:r>
      <w:r w:rsidRPr="00206026">
        <w:rPr>
          <w:rFonts w:hint="eastAsia"/>
          <w:lang w:val="zh-CN"/>
        </w:rPr>
        <w:t>管理可行</w:t>
      </w:r>
      <w:bookmarkEnd w:id="17"/>
    </w:p>
    <w:p w14:paraId="26F49680" w14:textId="1E8C8143" w:rsidR="00206026" w:rsidRPr="00206026" w:rsidRDefault="00206026" w:rsidP="00206026">
      <w:pPr>
        <w:ind w:firstLine="480"/>
        <w:rPr>
          <w:rFonts w:hint="eastAsia"/>
          <w:lang w:val="zh-CN"/>
        </w:rPr>
      </w:pPr>
      <w:r w:rsidRPr="00206026">
        <w:rPr>
          <w:rFonts w:hint="eastAsia"/>
          <w:lang w:val="zh-CN"/>
        </w:rPr>
        <w:t>项目管理团队具备相关经验和技能，能够有效地组织和管理项目实施过程。此外，项目目标和范围已经明确定义，有利于项目的顺利推进和控制。</w:t>
      </w:r>
    </w:p>
    <w:p w14:paraId="2AA3D9E0" w14:textId="58FA2964" w:rsidR="00206026" w:rsidRDefault="00206026" w:rsidP="00206026">
      <w:pPr>
        <w:pStyle w:val="3"/>
        <w:rPr>
          <w:lang w:val="zh-CN"/>
        </w:rPr>
      </w:pPr>
      <w:bookmarkStart w:id="18" w:name="_Toc164974794"/>
      <w:r>
        <w:rPr>
          <w:rFonts w:hint="eastAsia"/>
          <w:lang w:val="zh-CN"/>
        </w:rPr>
        <w:t xml:space="preserve">1.4.5 </w:t>
      </w:r>
      <w:r w:rsidRPr="00206026">
        <w:rPr>
          <w:rFonts w:hint="eastAsia"/>
          <w:lang w:val="zh-CN"/>
        </w:rPr>
        <w:t>法律合</w:t>
      </w:r>
      <w:proofErr w:type="gramStart"/>
      <w:r w:rsidRPr="00206026">
        <w:rPr>
          <w:rFonts w:hint="eastAsia"/>
          <w:lang w:val="zh-CN"/>
        </w:rPr>
        <w:t>规</w:t>
      </w:r>
      <w:bookmarkEnd w:id="18"/>
      <w:proofErr w:type="gramEnd"/>
    </w:p>
    <w:p w14:paraId="3C686385" w14:textId="65A15C91" w:rsidR="00206026" w:rsidRPr="00206026" w:rsidRDefault="00206026" w:rsidP="00206026">
      <w:pPr>
        <w:ind w:firstLine="480"/>
        <w:rPr>
          <w:rFonts w:hint="eastAsia"/>
          <w:lang w:val="zh-CN"/>
        </w:rPr>
      </w:pPr>
      <w:r w:rsidRPr="00206026">
        <w:rPr>
          <w:rFonts w:hint="eastAsia"/>
          <w:lang w:val="zh-CN"/>
        </w:rPr>
        <w:t>药监部门规定药店必须使用</w:t>
      </w:r>
      <w:r w:rsidRPr="00206026">
        <w:rPr>
          <w:rFonts w:hint="eastAsia"/>
          <w:lang w:val="zh-CN"/>
        </w:rPr>
        <w:t>GSP</w:t>
      </w:r>
      <w:r w:rsidRPr="00206026">
        <w:rPr>
          <w:rFonts w:hint="eastAsia"/>
          <w:lang w:val="zh-CN"/>
        </w:rPr>
        <w:t>药店管理系统，以确保药品管理合法合规。系统需符合相关法律法规要求，包括药品信息管理、销售记录保存和药品采购流程等方面。系统应确保药品信息准确性，销售数据可追溯，并提供必要报告以满足监管要求。通过遵守规定，药店可以降低法律风险，维护企业声誉和利益。</w:t>
      </w:r>
    </w:p>
    <w:p w14:paraId="3B56C073" w14:textId="38C0084D" w:rsidR="00693805" w:rsidRDefault="00154518" w:rsidP="001D7C92">
      <w:pPr>
        <w:pStyle w:val="1"/>
        <w:rPr>
          <w:lang w:val="zh-CN"/>
        </w:rPr>
      </w:pPr>
      <w:bookmarkStart w:id="19" w:name="_Toc164974795"/>
      <w:r>
        <w:rPr>
          <w:rFonts w:hint="eastAsia"/>
          <w:lang w:val="zh-CN"/>
        </w:rPr>
        <w:lastRenderedPageBreak/>
        <w:t>、软件项目合同计划</w:t>
      </w:r>
      <w:bookmarkEnd w:id="19"/>
    </w:p>
    <w:p w14:paraId="5F79ADB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依照《中华人民共和国合同法》、《中华人民共和国知识产权法》等法律法规</w:t>
      </w:r>
      <w:r>
        <w:rPr>
          <w:rFonts w:asciiTheme="minorEastAsia" w:hAnsiTheme="minorEastAsia" w:hint="eastAsia"/>
          <w:szCs w:val="24"/>
        </w:rPr>
        <w:t>及行业规章之规定，甲乙双方为了建立稳定</w:t>
      </w:r>
      <w:r w:rsidRPr="00911F72">
        <w:rPr>
          <w:rFonts w:asciiTheme="minorEastAsia" w:hAnsiTheme="minorEastAsia" w:hint="eastAsia"/>
          <w:szCs w:val="24"/>
        </w:rPr>
        <w:t>的合作伙伴关系，明确双方责任，在软件开发合作过程中，本着相互合作、互惠互利的原则，共同协商达成如下协议，以便共同遵守：</w:t>
      </w:r>
    </w:p>
    <w:p w14:paraId="5A0B6E19" w14:textId="77777777" w:rsidR="00154518" w:rsidRPr="00EB4983" w:rsidRDefault="00154518" w:rsidP="00154518">
      <w:pPr>
        <w:pStyle w:val="2"/>
      </w:pPr>
      <w:bookmarkStart w:id="20" w:name="_Toc164974796"/>
      <w:r w:rsidRPr="00D23A78">
        <w:rPr>
          <w:rFonts w:hint="eastAsia"/>
        </w:rPr>
        <w:t>第一条、合同标的</w:t>
      </w:r>
      <w:bookmarkEnd w:id="20"/>
    </w:p>
    <w:p w14:paraId="038B9CA3"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1、技术目标：</w:t>
      </w:r>
    </w:p>
    <w:p w14:paraId="1E04CDBE"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开发一个功能完善的药店管理系统</w:t>
      </w:r>
      <w:r w:rsidRPr="00A357F6">
        <w:rPr>
          <w:rFonts w:cs="Times New Roman"/>
          <w:szCs w:val="24"/>
        </w:rPr>
        <w:t>,</w:t>
      </w:r>
      <w:r w:rsidRPr="00A357F6">
        <w:rPr>
          <w:rFonts w:cs="Times New Roman"/>
          <w:szCs w:val="24"/>
        </w:rPr>
        <w:t>能够实现对药品进销存、库存管理、采购管理、销售管理和财务管理等模块的有效管理。</w:t>
      </w:r>
    </w:p>
    <w:p w14:paraId="3955B22A"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采用</w:t>
      </w:r>
      <w:r w:rsidRPr="00A357F6">
        <w:rPr>
          <w:rFonts w:cs="Times New Roman"/>
          <w:szCs w:val="24"/>
        </w:rPr>
        <w:t>Java Swing</w:t>
      </w:r>
      <w:r w:rsidRPr="00A357F6">
        <w:rPr>
          <w:rFonts w:cs="Times New Roman"/>
          <w:szCs w:val="24"/>
        </w:rPr>
        <w:t>作为前端</w:t>
      </w:r>
      <w:r w:rsidRPr="00A357F6">
        <w:rPr>
          <w:rFonts w:cs="Times New Roman"/>
          <w:szCs w:val="24"/>
        </w:rPr>
        <w:t>GUI</w:t>
      </w:r>
      <w:r w:rsidRPr="00A357F6">
        <w:rPr>
          <w:rFonts w:cs="Times New Roman"/>
          <w:szCs w:val="24"/>
        </w:rPr>
        <w:t>界面</w:t>
      </w:r>
      <w:r w:rsidRPr="00A357F6">
        <w:rPr>
          <w:rFonts w:cs="Times New Roman"/>
          <w:szCs w:val="24"/>
        </w:rPr>
        <w:t>,</w:t>
      </w:r>
      <w:r w:rsidRPr="00A357F6">
        <w:rPr>
          <w:rFonts w:cs="Times New Roman"/>
          <w:szCs w:val="24"/>
        </w:rPr>
        <w:t>确保系统界面友好、操作简便。</w:t>
      </w:r>
    </w:p>
    <w:p w14:paraId="27A0BB51"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使用</w:t>
      </w:r>
      <w:r w:rsidRPr="00A357F6">
        <w:rPr>
          <w:rFonts w:cs="Times New Roman"/>
          <w:szCs w:val="24"/>
        </w:rPr>
        <w:t>MySQL</w:t>
      </w:r>
      <w:r w:rsidRPr="00A357F6">
        <w:rPr>
          <w:rFonts w:cs="Times New Roman"/>
          <w:szCs w:val="24"/>
        </w:rPr>
        <w:t>数据库作为后台数据存储</w:t>
      </w:r>
      <w:r w:rsidRPr="00A357F6">
        <w:rPr>
          <w:rFonts w:cs="Times New Roman"/>
          <w:szCs w:val="24"/>
        </w:rPr>
        <w:t>,</w:t>
      </w:r>
      <w:r w:rsidRPr="00A357F6">
        <w:rPr>
          <w:rFonts w:cs="Times New Roman"/>
          <w:szCs w:val="24"/>
        </w:rPr>
        <w:t>保证数据的安全性和可靠性。</w:t>
      </w:r>
    </w:p>
    <w:p w14:paraId="5C3EE5E5"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实现系统的模块化设计</w:t>
      </w:r>
      <w:r w:rsidRPr="00A357F6">
        <w:rPr>
          <w:rFonts w:cs="Times New Roman"/>
          <w:szCs w:val="24"/>
        </w:rPr>
        <w:t>,</w:t>
      </w:r>
      <w:r w:rsidRPr="00A357F6">
        <w:rPr>
          <w:rFonts w:cs="Times New Roman"/>
          <w:szCs w:val="24"/>
        </w:rPr>
        <w:t>便于后期维护和升级。</w:t>
      </w:r>
    </w:p>
    <w:p w14:paraId="7406695D"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技术</w:t>
      </w:r>
      <w:r w:rsidRPr="00911F72">
        <w:rPr>
          <w:rFonts w:asciiTheme="minorEastAsia" w:hAnsiTheme="minorEastAsia" w:hint="eastAsia"/>
          <w:szCs w:val="24"/>
        </w:rPr>
        <w:t>内容</w:t>
      </w:r>
      <w:r>
        <w:rPr>
          <w:rFonts w:asciiTheme="minorEastAsia" w:hAnsiTheme="minorEastAsia" w:hint="eastAsia"/>
          <w:szCs w:val="24"/>
        </w:rPr>
        <w:t>：</w:t>
      </w:r>
    </w:p>
    <w:p w14:paraId="3505198F"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采购管理模块</w:t>
      </w:r>
      <w:r w:rsidRPr="00A357F6">
        <w:rPr>
          <w:szCs w:val="24"/>
        </w:rPr>
        <w:t>:</w:t>
      </w:r>
      <w:r w:rsidRPr="00A357F6">
        <w:rPr>
          <w:szCs w:val="24"/>
        </w:rPr>
        <w:t>实现药品采购计划制定、采购订单管理、供应</w:t>
      </w:r>
      <w:proofErr w:type="gramStart"/>
      <w:r w:rsidRPr="00A357F6">
        <w:rPr>
          <w:szCs w:val="24"/>
        </w:rPr>
        <w:t>商管理</w:t>
      </w:r>
      <w:proofErr w:type="gramEnd"/>
      <w:r w:rsidRPr="00A357F6">
        <w:rPr>
          <w:szCs w:val="24"/>
        </w:rPr>
        <w:t>等功能。</w:t>
      </w:r>
    </w:p>
    <w:p w14:paraId="1FB257B2"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销售管理模块</w:t>
      </w:r>
      <w:r w:rsidRPr="00A357F6">
        <w:rPr>
          <w:szCs w:val="24"/>
        </w:rPr>
        <w:t>:</w:t>
      </w:r>
      <w:r w:rsidRPr="00A357F6">
        <w:rPr>
          <w:szCs w:val="24"/>
        </w:rPr>
        <w:t>支持销售订单管理、销售统计分析、客户管理等功能。</w:t>
      </w:r>
    </w:p>
    <w:p w14:paraId="17DB0BDA"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库存管理模块</w:t>
      </w:r>
      <w:r w:rsidRPr="00A357F6">
        <w:rPr>
          <w:szCs w:val="24"/>
        </w:rPr>
        <w:t>:</w:t>
      </w:r>
      <w:r w:rsidRPr="00A357F6">
        <w:rPr>
          <w:szCs w:val="24"/>
        </w:rPr>
        <w:t>能够进行药品入库、出库、盘点等操作</w:t>
      </w:r>
      <w:r w:rsidRPr="00A357F6">
        <w:rPr>
          <w:szCs w:val="24"/>
        </w:rPr>
        <w:t>,</w:t>
      </w:r>
      <w:r w:rsidRPr="00A357F6">
        <w:rPr>
          <w:szCs w:val="24"/>
        </w:rPr>
        <w:t>及时掌握库存情况。</w:t>
      </w:r>
    </w:p>
    <w:p w14:paraId="496268E9"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进销存管理模块</w:t>
      </w:r>
      <w:r w:rsidRPr="00A357F6">
        <w:rPr>
          <w:szCs w:val="24"/>
        </w:rPr>
        <w:t>:</w:t>
      </w:r>
      <w:r w:rsidRPr="00A357F6">
        <w:rPr>
          <w:szCs w:val="24"/>
        </w:rPr>
        <w:t>记录每一笔进销存业务</w:t>
      </w:r>
      <w:r w:rsidRPr="00A357F6">
        <w:rPr>
          <w:szCs w:val="24"/>
        </w:rPr>
        <w:t>,</w:t>
      </w:r>
      <w:r w:rsidRPr="00A357F6">
        <w:rPr>
          <w:szCs w:val="24"/>
        </w:rPr>
        <w:t>生成相应报表</w:t>
      </w:r>
      <w:r w:rsidRPr="00A357F6">
        <w:rPr>
          <w:szCs w:val="24"/>
        </w:rPr>
        <w:t>,</w:t>
      </w:r>
      <w:r w:rsidRPr="00A357F6">
        <w:rPr>
          <w:szCs w:val="24"/>
        </w:rPr>
        <w:t>实现数据透明化。</w:t>
      </w:r>
    </w:p>
    <w:p w14:paraId="5F5F8DC1"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系统管理模块</w:t>
      </w:r>
      <w:r w:rsidRPr="00A357F6">
        <w:rPr>
          <w:szCs w:val="24"/>
        </w:rPr>
        <w:t>:</w:t>
      </w:r>
      <w:r w:rsidRPr="00A357F6">
        <w:rPr>
          <w:szCs w:val="24"/>
        </w:rPr>
        <w:t>提供用户管理、权限管理、系统设置等功能。</w:t>
      </w:r>
    </w:p>
    <w:p w14:paraId="6FCE208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w:t>
      </w:r>
      <w:r>
        <w:rPr>
          <w:rFonts w:asciiTheme="minorEastAsia" w:hAnsiTheme="minorEastAsia" w:hint="eastAsia"/>
          <w:szCs w:val="24"/>
        </w:rPr>
        <w:t>技术方法和路线：</w:t>
      </w:r>
    </w:p>
    <w:p w14:paraId="51C26E60"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采用面向对象程序设计思想</w:t>
      </w:r>
      <w:r w:rsidRPr="00154518">
        <w:rPr>
          <w:rFonts w:cs="Times New Roman"/>
          <w:szCs w:val="24"/>
        </w:rPr>
        <w:t>,</w:t>
      </w:r>
      <w:r w:rsidRPr="00154518">
        <w:rPr>
          <w:rFonts w:cs="Times New Roman"/>
          <w:szCs w:val="24"/>
        </w:rPr>
        <w:t>进行模块化开发。</w:t>
      </w:r>
    </w:p>
    <w:p w14:paraId="2B112D9F"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使用</w:t>
      </w:r>
      <w:r w:rsidRPr="00154518">
        <w:rPr>
          <w:rFonts w:cs="Times New Roman"/>
        </w:rPr>
        <w:t>Java Swin</w:t>
      </w:r>
      <w:r w:rsidRPr="00154518">
        <w:rPr>
          <w:rFonts w:cs="Times New Roman"/>
          <w:szCs w:val="24"/>
        </w:rPr>
        <w:t>g</w:t>
      </w:r>
      <w:r w:rsidRPr="00154518">
        <w:rPr>
          <w:rFonts w:cs="Times New Roman"/>
          <w:szCs w:val="24"/>
        </w:rPr>
        <w:t>作为</w:t>
      </w:r>
      <w:r w:rsidRPr="00154518">
        <w:rPr>
          <w:rFonts w:cs="Times New Roman"/>
          <w:szCs w:val="24"/>
        </w:rPr>
        <w:t>GUI</w:t>
      </w:r>
      <w:r w:rsidRPr="00154518">
        <w:rPr>
          <w:rFonts w:cs="Times New Roman"/>
          <w:szCs w:val="24"/>
        </w:rPr>
        <w:t>界面开发框架。</w:t>
      </w:r>
    </w:p>
    <w:p w14:paraId="4D0FF0F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w:t>
      </w:r>
      <w:r w:rsidRPr="00154518">
        <w:rPr>
          <w:rFonts w:cs="Times New Roman"/>
          <w:szCs w:val="24"/>
        </w:rPr>
        <w:t>MySQL</w:t>
      </w:r>
      <w:r w:rsidRPr="00154518">
        <w:rPr>
          <w:rFonts w:cs="Times New Roman"/>
          <w:szCs w:val="24"/>
        </w:rPr>
        <w:t>数据库存储系统数据</w:t>
      </w:r>
      <w:r w:rsidRPr="00154518">
        <w:rPr>
          <w:rFonts w:cs="Times New Roman"/>
          <w:szCs w:val="24"/>
        </w:rPr>
        <w:t>,</w:t>
      </w:r>
      <w:r w:rsidRPr="00154518">
        <w:rPr>
          <w:rFonts w:cs="Times New Roman"/>
          <w:szCs w:val="24"/>
        </w:rPr>
        <w:t>使用</w:t>
      </w:r>
      <w:r w:rsidRPr="00154518">
        <w:rPr>
          <w:rFonts w:cs="Times New Roman"/>
          <w:szCs w:val="24"/>
        </w:rPr>
        <w:t>JDBC</w:t>
      </w:r>
      <w:r w:rsidRPr="00154518">
        <w:rPr>
          <w:rFonts w:cs="Times New Roman"/>
          <w:szCs w:val="24"/>
        </w:rPr>
        <w:t>连接数据库。</w:t>
      </w:r>
    </w:p>
    <w:p w14:paraId="779B58FD"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遵循</w:t>
      </w:r>
      <w:r w:rsidRPr="00154518">
        <w:rPr>
          <w:rFonts w:cs="Times New Roman"/>
          <w:szCs w:val="24"/>
        </w:rPr>
        <w:t>MVC</w:t>
      </w:r>
      <w:r w:rsidRPr="00154518">
        <w:rPr>
          <w:rFonts w:cs="Times New Roman"/>
          <w:szCs w:val="24"/>
        </w:rPr>
        <w:t>设计模式</w:t>
      </w:r>
      <w:r w:rsidRPr="00154518">
        <w:rPr>
          <w:rFonts w:cs="Times New Roman"/>
          <w:szCs w:val="24"/>
        </w:rPr>
        <w:t>,</w:t>
      </w:r>
      <w:r w:rsidRPr="00154518">
        <w:rPr>
          <w:rFonts w:cs="Times New Roman"/>
          <w:szCs w:val="24"/>
        </w:rPr>
        <w:t>将模型、视图和控制器层分离。</w:t>
      </w:r>
    </w:p>
    <w:p w14:paraId="1DB1E363"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采用事务机制保证数据的一致性和完整性。</w:t>
      </w:r>
    </w:p>
    <w:p w14:paraId="4C6D220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实施单元测试和系统测试</w:t>
      </w:r>
      <w:r w:rsidRPr="00154518">
        <w:rPr>
          <w:rFonts w:cs="Times New Roman"/>
          <w:szCs w:val="24"/>
        </w:rPr>
        <w:t>,</w:t>
      </w:r>
      <w:r w:rsidRPr="00154518">
        <w:rPr>
          <w:rFonts w:cs="Times New Roman"/>
          <w:szCs w:val="24"/>
        </w:rPr>
        <w:t>确保系统质量。</w:t>
      </w:r>
    </w:p>
    <w:p w14:paraId="11BE86CA"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编写详细的技术文档和用户手册。</w:t>
      </w:r>
    </w:p>
    <w:p w14:paraId="5545A19D" w14:textId="0E3B441D" w:rsidR="00154518" w:rsidRPr="00154518" w:rsidRDefault="00154518" w:rsidP="00154518">
      <w:pPr>
        <w:spacing w:line="300" w:lineRule="auto"/>
        <w:ind w:firstLine="480"/>
        <w:rPr>
          <w:rFonts w:cs="Times New Roman"/>
          <w:szCs w:val="24"/>
        </w:rPr>
      </w:pPr>
      <w:r w:rsidRPr="00154518">
        <w:rPr>
          <w:rFonts w:cs="Times New Roman"/>
          <w:szCs w:val="24"/>
        </w:rPr>
        <w:t>4</w:t>
      </w:r>
      <w:r w:rsidRPr="00154518">
        <w:rPr>
          <w:rFonts w:cs="Times New Roman"/>
          <w:szCs w:val="24"/>
        </w:rPr>
        <w:t>、合作开发时间：自</w:t>
      </w:r>
      <w:r w:rsidRPr="00154518">
        <w:rPr>
          <w:rFonts w:cs="Times New Roman"/>
          <w:szCs w:val="24"/>
        </w:rPr>
        <w:t>2024</w:t>
      </w:r>
      <w:r w:rsidRPr="00154518">
        <w:rPr>
          <w:rFonts w:cs="Times New Roman"/>
          <w:szCs w:val="24"/>
        </w:rPr>
        <w:t>年</w:t>
      </w:r>
      <w:r w:rsidR="00866F99">
        <w:rPr>
          <w:rFonts w:cs="Times New Roman"/>
          <w:szCs w:val="24"/>
        </w:rPr>
        <w:t>4</w:t>
      </w:r>
      <w:r w:rsidR="00866F99">
        <w:rPr>
          <w:rFonts w:cs="Times New Roman"/>
          <w:szCs w:val="24"/>
        </w:rPr>
        <w:t>月</w:t>
      </w:r>
      <w:r w:rsidR="00866F99">
        <w:rPr>
          <w:rFonts w:cs="Times New Roman"/>
          <w:szCs w:val="24"/>
        </w:rPr>
        <w:t>3</w:t>
      </w:r>
      <w:r w:rsidR="00866F99">
        <w:rPr>
          <w:rFonts w:cs="Times New Roman"/>
          <w:szCs w:val="24"/>
        </w:rPr>
        <w:t>日</w:t>
      </w:r>
      <w:r w:rsidRPr="00154518">
        <w:rPr>
          <w:rFonts w:cs="Times New Roman"/>
          <w:szCs w:val="24"/>
        </w:rPr>
        <w:t>开始至</w:t>
      </w:r>
      <w:r w:rsidRPr="00154518">
        <w:rPr>
          <w:rFonts w:cs="Times New Roman"/>
          <w:szCs w:val="24"/>
        </w:rPr>
        <w:t>2024</w:t>
      </w:r>
      <w:r w:rsidRPr="00154518">
        <w:rPr>
          <w:rFonts w:cs="Times New Roman"/>
          <w:szCs w:val="24"/>
        </w:rPr>
        <w:t>年</w:t>
      </w:r>
      <w:r w:rsidR="00866F99">
        <w:rPr>
          <w:rFonts w:cs="Times New Roman" w:hint="eastAsia"/>
          <w:szCs w:val="24"/>
        </w:rPr>
        <w:t>6</w:t>
      </w:r>
      <w:r w:rsidR="00866F99">
        <w:rPr>
          <w:rFonts w:cs="Times New Roman" w:hint="eastAsia"/>
          <w:szCs w:val="24"/>
        </w:rPr>
        <w:t>月</w:t>
      </w:r>
      <w:r w:rsidR="00866F99">
        <w:rPr>
          <w:rFonts w:cs="Times New Roman" w:hint="eastAsia"/>
          <w:szCs w:val="24"/>
        </w:rPr>
        <w:t>28</w:t>
      </w:r>
      <w:r w:rsidR="00866F99">
        <w:rPr>
          <w:rFonts w:cs="Times New Roman" w:hint="eastAsia"/>
          <w:szCs w:val="24"/>
        </w:rPr>
        <w:t>日</w:t>
      </w:r>
      <w:r w:rsidRPr="00154518">
        <w:rPr>
          <w:rFonts w:cs="Times New Roman"/>
          <w:szCs w:val="24"/>
        </w:rPr>
        <w:t>结束。</w:t>
      </w:r>
    </w:p>
    <w:p w14:paraId="6B55E0A5" w14:textId="77777777" w:rsidR="00154518" w:rsidRPr="00154518" w:rsidRDefault="00154518" w:rsidP="00154518">
      <w:pPr>
        <w:spacing w:line="300" w:lineRule="auto"/>
        <w:ind w:firstLine="480"/>
        <w:rPr>
          <w:rFonts w:cs="Times New Roman"/>
          <w:szCs w:val="24"/>
        </w:rPr>
      </w:pPr>
      <w:r w:rsidRPr="00154518">
        <w:rPr>
          <w:rFonts w:cs="Times New Roman"/>
          <w:szCs w:val="24"/>
        </w:rPr>
        <w:t>5</w:t>
      </w:r>
      <w:r w:rsidRPr="00154518">
        <w:rPr>
          <w:rFonts w:cs="Times New Roman"/>
          <w:szCs w:val="24"/>
        </w:rPr>
        <w:t>、免费维护时间：自产品验收合格之日起</w:t>
      </w:r>
      <w:r w:rsidRPr="00154518">
        <w:rPr>
          <w:rFonts w:cs="Times New Roman"/>
          <w:szCs w:val="24"/>
        </w:rPr>
        <w:t>2</w:t>
      </w:r>
      <w:r w:rsidRPr="00154518">
        <w:rPr>
          <w:rFonts w:cs="Times New Roman"/>
          <w:szCs w:val="24"/>
        </w:rPr>
        <w:t>年内。</w:t>
      </w:r>
    </w:p>
    <w:p w14:paraId="58980743" w14:textId="77777777" w:rsidR="00154518" w:rsidRDefault="00154518" w:rsidP="00154518">
      <w:pPr>
        <w:pStyle w:val="2"/>
      </w:pPr>
      <w:bookmarkStart w:id="21" w:name="_Toc164974797"/>
      <w:r w:rsidRPr="00D23A78">
        <w:rPr>
          <w:rFonts w:hint="eastAsia"/>
        </w:rPr>
        <w:t>第二条、合作方式</w:t>
      </w:r>
      <w:bookmarkEnd w:id="21"/>
    </w:p>
    <w:p w14:paraId="5B5B6FC7" w14:textId="77777777" w:rsidR="00154518" w:rsidRPr="0089436D" w:rsidRDefault="00154518" w:rsidP="00154518">
      <w:pPr>
        <w:spacing w:line="300" w:lineRule="auto"/>
        <w:ind w:firstLine="480"/>
        <w:rPr>
          <w:rFonts w:asciiTheme="minorEastAsia" w:hAnsiTheme="minorEastAsia"/>
          <w:b/>
          <w:szCs w:val="24"/>
        </w:rPr>
      </w:pPr>
      <w:r w:rsidRPr="0089436D">
        <w:rPr>
          <w:rFonts w:asciiTheme="minorEastAsia" w:hAnsiTheme="minorEastAsia" w:hint="eastAsia"/>
          <w:szCs w:val="24"/>
        </w:rPr>
        <w:lastRenderedPageBreak/>
        <w:t>甲乙双方拟采取</w:t>
      </w:r>
      <w:r>
        <w:rPr>
          <w:rFonts w:asciiTheme="minorEastAsia" w:hAnsiTheme="minorEastAsia" w:hint="eastAsia"/>
          <w:szCs w:val="24"/>
        </w:rPr>
        <w:t>以下</w:t>
      </w:r>
      <w:r w:rsidRPr="0089436D">
        <w:rPr>
          <w:rFonts w:asciiTheme="minorEastAsia" w:hAnsiTheme="minorEastAsia" w:hint="eastAsia"/>
          <w:szCs w:val="24"/>
        </w:rPr>
        <w:t>方式进行软件开发工作。</w:t>
      </w:r>
    </w:p>
    <w:p w14:paraId="5DDC0859" w14:textId="77777777" w:rsidR="00154518" w:rsidRPr="009F48B0"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1、双方采取由乙方向甲方提供符合合同约定的软件开发专业技术人员，由甲方进行统一软件开发管理并支付乙方合作费用的合作模式进行。</w:t>
      </w:r>
    </w:p>
    <w:p w14:paraId="5D391D1D" w14:textId="77777777" w:rsidR="00154518"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2、双方采取由甲方提供技术数据资料并支付开发费用，己方按合同约定独立完成软件开发工作的合作模式。</w:t>
      </w:r>
    </w:p>
    <w:p w14:paraId="731ED91E"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3、其它方式：（请说明）</w:t>
      </w:r>
    </w:p>
    <w:p w14:paraId="017C5035" w14:textId="04B84C64" w:rsidR="00154518" w:rsidRPr="00154518" w:rsidRDefault="00154518" w:rsidP="00154518">
      <w:pPr>
        <w:pStyle w:val="2"/>
      </w:pPr>
      <w:bookmarkStart w:id="22" w:name="_Toc164974798"/>
      <w:r w:rsidRPr="00154518">
        <w:rPr>
          <w:rFonts w:hint="eastAsia"/>
        </w:rPr>
        <w:t>第三条、双方的权利义务</w:t>
      </w:r>
      <w:bookmarkEnd w:id="22"/>
    </w:p>
    <w:p w14:paraId="191DC1E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1、甲方的权利义务</w:t>
      </w:r>
    </w:p>
    <w:p w14:paraId="25A524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（1）甲方应当提供专人与乙方联络并对乙方的开发进度及质量进行监督。</w:t>
      </w:r>
    </w:p>
    <w:p w14:paraId="4B835AF5"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（2）甲方应当提供软件开发所需要的所有数据交给乙方，并保证数据的正确性。</w:t>
      </w:r>
    </w:p>
    <w:p w14:paraId="09453B17"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（3）甲方应当及时支付软件合作开发费用，保证软件合作开发费</w:t>
      </w:r>
      <w:proofErr w:type="gramStart"/>
      <w:r w:rsidRPr="00402AD4">
        <w:rPr>
          <w:rFonts w:asciiTheme="minorEastAsia" w:hAnsiTheme="minorEastAsia" w:hint="eastAsia"/>
          <w:szCs w:val="24"/>
        </w:rPr>
        <w:t>用及时</w:t>
      </w:r>
      <w:proofErr w:type="gramEnd"/>
      <w:r w:rsidRPr="00402AD4">
        <w:rPr>
          <w:rFonts w:asciiTheme="minorEastAsia" w:hAnsiTheme="minorEastAsia" w:hint="eastAsia"/>
          <w:szCs w:val="24"/>
        </w:rPr>
        <w:t>到位。</w:t>
      </w:r>
    </w:p>
    <w:p w14:paraId="3FF8A77D"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（4）甲方应当依合同约定，及时检验、测试所开发的软件。</w:t>
      </w:r>
    </w:p>
    <w:p w14:paraId="413E40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（5）甲方在软件功能符合约定时，依合同约定接受软件。</w:t>
      </w:r>
    </w:p>
    <w:p w14:paraId="0C4AA7E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2、乙方的权利和义务</w:t>
      </w:r>
    </w:p>
    <w:p w14:paraId="27178E4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（1）乙方应当提供专人与甲方联络</w:t>
      </w:r>
      <w:r>
        <w:rPr>
          <w:rFonts w:asciiTheme="minorEastAsia" w:hAnsiTheme="minorEastAsia" w:hint="eastAsia"/>
          <w:szCs w:val="24"/>
        </w:rPr>
        <w:t>，并</w:t>
      </w:r>
      <w:r w:rsidRPr="00911F72">
        <w:rPr>
          <w:rFonts w:asciiTheme="minorEastAsia" w:hAnsiTheme="minorEastAsia" w:hint="eastAsia"/>
          <w:szCs w:val="24"/>
        </w:rPr>
        <w:t>制定＜软件开发研究计划＞，</w:t>
      </w:r>
      <w:r>
        <w:rPr>
          <w:rFonts w:asciiTheme="minorEastAsia" w:hAnsiTheme="minorEastAsia" w:hint="eastAsia"/>
          <w:szCs w:val="24"/>
        </w:rPr>
        <w:t>经甲方确认后，按照＜软件开发研究计划＞的约定及时、正确的完成软件</w:t>
      </w:r>
      <w:r w:rsidRPr="00911F72">
        <w:rPr>
          <w:rFonts w:asciiTheme="minorEastAsia" w:hAnsiTheme="minorEastAsia" w:hint="eastAsia"/>
          <w:szCs w:val="24"/>
        </w:rPr>
        <w:t>的开发</w:t>
      </w:r>
      <w:r>
        <w:rPr>
          <w:rFonts w:asciiTheme="minorEastAsia" w:hAnsiTheme="minorEastAsia" w:hint="eastAsia"/>
          <w:szCs w:val="24"/>
        </w:rPr>
        <w:t>，</w:t>
      </w:r>
      <w:r w:rsidRPr="00911F72">
        <w:rPr>
          <w:rFonts w:asciiTheme="minorEastAsia" w:hAnsiTheme="minorEastAsia" w:hint="eastAsia"/>
          <w:szCs w:val="24"/>
        </w:rPr>
        <w:t>及时向甲方说明开发进度及情况。</w:t>
      </w:r>
    </w:p>
    <w:p w14:paraId="4DB8FE79"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乙方须按甲方要求在规定时间内完成软件开发，</w:t>
      </w:r>
      <w:r w:rsidRPr="00911F72">
        <w:rPr>
          <w:rFonts w:asciiTheme="minorEastAsia" w:hAnsiTheme="minorEastAsia" w:hint="eastAsia"/>
          <w:szCs w:val="24"/>
        </w:rPr>
        <w:t>开发完毕之后，在乙方对甲方提供的维护服务期之内，由于甲方设计变更而导致系统的非主要框架的变更，若变更范围在本合同所规定的功能范围之内，乙方有义务免费为甲方修改变更内容。</w:t>
      </w:r>
    </w:p>
    <w:p w14:paraId="4D073DE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（3）乙方在其开发的范围内有为甲方提供培训及维护的义务。</w:t>
      </w:r>
    </w:p>
    <w:p w14:paraId="29DE87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（4）乙方有义务自行准备软件开发所需的硬设备、开发数据。</w:t>
      </w:r>
    </w:p>
    <w:p w14:paraId="59014FB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（5）乙方不得将本合同标的委托或外包给他人完成。</w:t>
      </w:r>
    </w:p>
    <w:p w14:paraId="225C9A0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（6）乙方对本软件的开发及在开发过程中所获得的所有数据负有保密的义务。</w:t>
      </w:r>
    </w:p>
    <w:p w14:paraId="558E5B0E"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w:t>
      </w:r>
      <w:r>
        <w:rPr>
          <w:rFonts w:asciiTheme="minorEastAsia" w:hAnsiTheme="minorEastAsia" w:hint="eastAsia"/>
          <w:szCs w:val="24"/>
        </w:rPr>
        <w:t>乙方不得在程序中加插和软件功能无关的程序或预留</w:t>
      </w:r>
      <w:r w:rsidRPr="00911F72">
        <w:rPr>
          <w:rFonts w:asciiTheme="minorEastAsia" w:hAnsiTheme="minorEastAsia" w:hint="eastAsia"/>
          <w:szCs w:val="24"/>
        </w:rPr>
        <w:t>危害软件安全的漏洞。</w:t>
      </w:r>
    </w:p>
    <w:p w14:paraId="514817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（8）乙方在开发出符合合同约定的产品后有权要求甲方依合同约定支付报酬。</w:t>
      </w:r>
    </w:p>
    <w:p w14:paraId="55C32D22" w14:textId="77777777" w:rsidR="00154518" w:rsidRPr="00D23A78" w:rsidRDefault="00154518" w:rsidP="00154518">
      <w:pPr>
        <w:pStyle w:val="2"/>
      </w:pPr>
      <w:bookmarkStart w:id="23" w:name="_Toc164974799"/>
      <w:r>
        <w:rPr>
          <w:rFonts w:hint="eastAsia"/>
        </w:rPr>
        <w:lastRenderedPageBreak/>
        <w:t>第四条、开发</w:t>
      </w:r>
      <w:r w:rsidRPr="00D23A78">
        <w:rPr>
          <w:rFonts w:hint="eastAsia"/>
        </w:rPr>
        <w:t>软件的交付</w:t>
      </w:r>
      <w:bookmarkEnd w:id="23"/>
    </w:p>
    <w:p w14:paraId="3BA7672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、乙方应当在整个开发周期内将软件产品交付甲方。</w:t>
      </w:r>
    </w:p>
    <w:p w14:paraId="202C983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2、开发完毕，乙方应将</w:t>
      </w:r>
      <w:r>
        <w:rPr>
          <w:rFonts w:asciiTheme="minorEastAsia" w:hAnsiTheme="minorEastAsia" w:hint="eastAsia"/>
          <w:szCs w:val="24"/>
        </w:rPr>
        <w:t>以下材料</w:t>
      </w:r>
      <w:r w:rsidRPr="00911F72">
        <w:rPr>
          <w:rFonts w:asciiTheme="minorEastAsia" w:hAnsiTheme="minorEastAsia" w:hint="eastAsia"/>
          <w:szCs w:val="24"/>
        </w:rPr>
        <w:t>移交给甲方：</w:t>
      </w:r>
    </w:p>
    <w:p w14:paraId="69D90C9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（1）完成甲方功能要求的可执行软件；</w:t>
      </w:r>
    </w:p>
    <w:p w14:paraId="46C3D73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（2）软件的源代码；</w:t>
      </w:r>
    </w:p>
    <w:p w14:paraId="6223355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（3）软件的开发计划文件</w:t>
      </w:r>
      <w:r>
        <w:rPr>
          <w:rFonts w:asciiTheme="minorEastAsia" w:hAnsiTheme="minorEastAsia" w:hint="eastAsia"/>
          <w:szCs w:val="24"/>
        </w:rPr>
        <w:t>，</w:t>
      </w:r>
      <w:r w:rsidRPr="00911F72">
        <w:rPr>
          <w:rFonts w:asciiTheme="minorEastAsia" w:hAnsiTheme="minorEastAsia" w:hint="eastAsia"/>
          <w:szCs w:val="24"/>
        </w:rPr>
        <w:t>软件的设计文件；</w:t>
      </w:r>
    </w:p>
    <w:p w14:paraId="7BC20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（4）软件的质量保证计划</w:t>
      </w:r>
      <w:r>
        <w:rPr>
          <w:rFonts w:asciiTheme="minorEastAsia" w:hAnsiTheme="minorEastAsia" w:hint="eastAsia"/>
          <w:szCs w:val="24"/>
        </w:rPr>
        <w:t>，</w:t>
      </w:r>
      <w:r w:rsidRPr="00911F72">
        <w:rPr>
          <w:rFonts w:asciiTheme="minorEastAsia" w:hAnsiTheme="minorEastAsia" w:hint="eastAsia"/>
          <w:szCs w:val="24"/>
        </w:rPr>
        <w:t>软件的确认测试计划；</w:t>
      </w:r>
    </w:p>
    <w:p w14:paraId="5DF229A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（5）软件的使用说明书；</w:t>
      </w:r>
    </w:p>
    <w:p w14:paraId="2E346BE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（6）软件开发过程中产生的其它文档。</w:t>
      </w:r>
    </w:p>
    <w:p w14:paraId="2C1BF893" w14:textId="048694A1"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3、软件产品的交付形式</w:t>
      </w:r>
      <w:r>
        <w:rPr>
          <w:rFonts w:asciiTheme="minorEastAsia" w:hAnsiTheme="minorEastAsia" w:hint="eastAsia"/>
          <w:szCs w:val="24"/>
        </w:rPr>
        <w:t>：</w:t>
      </w:r>
      <w:r w:rsidRPr="00154518">
        <w:rPr>
          <w:rFonts w:asciiTheme="minorEastAsia" w:hAnsiTheme="minorEastAsia" w:hint="eastAsia"/>
          <w:szCs w:val="24"/>
          <w:u w:val="single"/>
        </w:rPr>
        <w:t>当面交付</w:t>
      </w:r>
      <w:r w:rsidRPr="00911F72">
        <w:rPr>
          <w:rFonts w:asciiTheme="minorEastAsia" w:hAnsiTheme="minorEastAsia" w:hint="eastAsia"/>
          <w:szCs w:val="24"/>
        </w:rPr>
        <w:t>。</w:t>
      </w:r>
    </w:p>
    <w:p w14:paraId="481BE4B6" w14:textId="77777777" w:rsidR="00154518" w:rsidRPr="00D23A78" w:rsidRDefault="00154518" w:rsidP="00154518">
      <w:pPr>
        <w:pStyle w:val="2"/>
      </w:pPr>
      <w:bookmarkStart w:id="24" w:name="_Toc164974800"/>
      <w:r w:rsidRPr="00D23A78">
        <w:rPr>
          <w:rFonts w:hint="eastAsia"/>
        </w:rPr>
        <w:t>第五条、验收条款</w:t>
      </w:r>
      <w:bookmarkEnd w:id="24"/>
    </w:p>
    <w:p w14:paraId="7121F4A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1、开发阶段的验收：甲方应当按照开发计划在每一个开发阶段对乙方所开发的产品进行检测和验收，在不符合开发计划时，甲方有权要求乙方修改。</w:t>
      </w:r>
    </w:p>
    <w:p w14:paraId="3EB2AE8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2、产品交付的验收：</w:t>
      </w:r>
    </w:p>
    <w:p w14:paraId="67DDB253"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（1）验收标准为：a.项目按时完成；b.程序正常运行；c.方案中提到的功能全部实现；d.文档和源代码齐全；e.将系统架设到甲方指定的服务器上。</w:t>
      </w:r>
    </w:p>
    <w:p w14:paraId="3F0F1915"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（2）验收方式为：</w:t>
      </w:r>
      <w:r>
        <w:rPr>
          <w:rFonts w:asciiTheme="minorEastAsia" w:hAnsiTheme="minorEastAsia" w:hint="eastAsia"/>
          <w:szCs w:val="24"/>
          <w:u w:val="single"/>
        </w:rPr>
        <w:t xml:space="preserve">      现场验收    。</w:t>
      </w:r>
    </w:p>
    <w:p w14:paraId="414208EE" w14:textId="77777777" w:rsidR="00154518" w:rsidRPr="00D23A78" w:rsidRDefault="00154518" w:rsidP="00154518">
      <w:pPr>
        <w:pStyle w:val="2"/>
      </w:pPr>
      <w:bookmarkStart w:id="25" w:name="_Toc164974801"/>
      <w:r w:rsidRPr="00D23A78">
        <w:rPr>
          <w:rFonts w:hint="eastAsia"/>
        </w:rPr>
        <w:t>第六条、付款方式</w:t>
      </w:r>
      <w:bookmarkEnd w:id="25"/>
    </w:p>
    <w:p w14:paraId="1D5D652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本协议采用付款方式为</w:t>
      </w:r>
      <w:r>
        <w:rPr>
          <w:rFonts w:asciiTheme="minorEastAsia" w:hAnsiTheme="minorEastAsia" w:hint="eastAsia"/>
          <w:szCs w:val="24"/>
          <w:u w:val="single"/>
        </w:rPr>
        <w:t>分期</w:t>
      </w:r>
      <w:r w:rsidRPr="00911F72">
        <w:rPr>
          <w:rFonts w:asciiTheme="minorEastAsia" w:hAnsiTheme="minorEastAsia" w:hint="eastAsia"/>
          <w:szCs w:val="24"/>
        </w:rPr>
        <w:t>付款。</w:t>
      </w:r>
    </w:p>
    <w:p w14:paraId="22FF83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软件开发总费用人民币</w:t>
      </w:r>
      <w:r w:rsidRPr="001B1A0D">
        <w:rPr>
          <w:rFonts w:asciiTheme="minorEastAsia" w:hAnsiTheme="minorEastAsia" w:hint="eastAsia"/>
          <w:szCs w:val="24"/>
          <w:u w:val="single"/>
        </w:rPr>
        <w:t>100</w:t>
      </w:r>
      <w:r>
        <w:rPr>
          <w:rFonts w:asciiTheme="minorEastAsia" w:hAnsiTheme="minorEastAsia" w:hint="eastAsia"/>
          <w:szCs w:val="24"/>
          <w:u w:val="single"/>
        </w:rPr>
        <w:t>,</w:t>
      </w:r>
      <w:r w:rsidRPr="001B1A0D">
        <w:rPr>
          <w:rFonts w:asciiTheme="minorEastAsia" w:hAnsiTheme="minorEastAsia" w:hint="eastAsia"/>
          <w:szCs w:val="24"/>
          <w:u w:val="single"/>
        </w:rPr>
        <w:t>00</w:t>
      </w:r>
      <w:r>
        <w:rPr>
          <w:rFonts w:asciiTheme="minorEastAsia" w:hAnsiTheme="minorEastAsia" w:hint="eastAsia"/>
          <w:szCs w:val="24"/>
          <w:u w:val="single"/>
        </w:rPr>
        <w:t>0</w:t>
      </w:r>
      <w:r w:rsidRPr="00911F72">
        <w:rPr>
          <w:rFonts w:asciiTheme="minorEastAsia" w:hAnsiTheme="minorEastAsia" w:hint="eastAsia"/>
          <w:szCs w:val="24"/>
        </w:rPr>
        <w:t>元，（大写：人民币</w:t>
      </w:r>
      <w:r w:rsidRPr="001B1A0D">
        <w:rPr>
          <w:rFonts w:asciiTheme="minorEastAsia" w:hAnsiTheme="minorEastAsia" w:hint="eastAsia"/>
          <w:szCs w:val="24"/>
          <w:u w:val="single"/>
        </w:rPr>
        <w:t>拾万</w:t>
      </w:r>
      <w:r w:rsidRPr="00911F72">
        <w:rPr>
          <w:rFonts w:asciiTheme="minorEastAsia" w:hAnsiTheme="minorEastAsia" w:hint="eastAsia"/>
          <w:szCs w:val="24"/>
        </w:rPr>
        <w:t>元整）。甲方按开发进度分</w:t>
      </w:r>
      <w:r>
        <w:rPr>
          <w:rFonts w:asciiTheme="minorEastAsia" w:hAnsiTheme="minorEastAsia" w:hint="eastAsia"/>
          <w:szCs w:val="24"/>
          <w:u w:val="single"/>
        </w:rPr>
        <w:t>四</w:t>
      </w:r>
      <w:r w:rsidRPr="00911F72">
        <w:rPr>
          <w:rFonts w:asciiTheme="minorEastAsia" w:hAnsiTheme="minorEastAsia" w:hint="eastAsia"/>
          <w:szCs w:val="24"/>
        </w:rPr>
        <w:t>个阶段向乙方支付：</w:t>
      </w:r>
    </w:p>
    <w:p w14:paraId="3F7522B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1、合同正式签订后，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个工作日内首付合同总额的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0BC1BD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2、软件全部完成交由甲方测试后，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229CC8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3、软件交由甲方测试</w:t>
      </w:r>
      <w:r w:rsidRPr="00AD3025">
        <w:rPr>
          <w:rFonts w:asciiTheme="minorEastAsia" w:hAnsiTheme="minorEastAsia" w:hint="eastAsia"/>
          <w:szCs w:val="24"/>
          <w:u w:val="single"/>
        </w:rPr>
        <w:t>三个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30%</w:t>
      </w:r>
      <w:r w:rsidRPr="00911F72">
        <w:rPr>
          <w:rFonts w:asciiTheme="minorEastAsia" w:hAnsiTheme="minorEastAsia" w:hint="eastAsia"/>
          <w:szCs w:val="24"/>
        </w:rPr>
        <w:t>，金额</w:t>
      </w:r>
      <w:r w:rsidRPr="00C924D2">
        <w:rPr>
          <w:rFonts w:asciiTheme="minorEastAsia" w:hAnsiTheme="minorEastAsia" w:hint="eastAsia"/>
          <w:szCs w:val="24"/>
          <w:u w:val="single"/>
        </w:rPr>
        <w:t>30,000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叁万</w:t>
      </w:r>
      <w:r w:rsidRPr="00911F72">
        <w:rPr>
          <w:rFonts w:asciiTheme="minorEastAsia" w:hAnsiTheme="minorEastAsia" w:hint="eastAsia"/>
          <w:szCs w:val="24"/>
        </w:rPr>
        <w:t>元整）；</w:t>
      </w:r>
    </w:p>
    <w:p w14:paraId="73C4F02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4、软件交由甲方正式使用</w:t>
      </w:r>
      <w:r w:rsidRPr="00D20A52">
        <w:rPr>
          <w:rFonts w:asciiTheme="minorEastAsia" w:hAnsiTheme="minorEastAsia" w:hint="eastAsia"/>
          <w:szCs w:val="24"/>
          <w:u w:val="single"/>
        </w:rPr>
        <w:t>六个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个工作日内支付最后一笔，即总额的</w:t>
      </w:r>
      <w:r w:rsidRPr="00C924D2">
        <w:rPr>
          <w:rFonts w:asciiTheme="minorEastAsia" w:hAnsiTheme="minorEastAsia" w:hint="eastAsia"/>
          <w:szCs w:val="24"/>
          <w:u w:val="single"/>
        </w:rPr>
        <w:t>50%</w:t>
      </w:r>
      <w:r w:rsidRPr="00911F72">
        <w:rPr>
          <w:rFonts w:asciiTheme="minorEastAsia" w:hAnsiTheme="minorEastAsia" w:hint="eastAsia"/>
          <w:szCs w:val="24"/>
        </w:rPr>
        <w:t>，金额</w:t>
      </w:r>
      <w:r w:rsidRPr="00C924D2">
        <w:rPr>
          <w:rFonts w:asciiTheme="minorEastAsia" w:hAnsiTheme="minorEastAsia" w:hint="eastAsia"/>
          <w:szCs w:val="24"/>
          <w:u w:val="single"/>
        </w:rPr>
        <w:t>50,000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伍万</w:t>
      </w:r>
      <w:r w:rsidRPr="00911F72">
        <w:rPr>
          <w:rFonts w:asciiTheme="minorEastAsia" w:hAnsiTheme="minorEastAsia" w:hint="eastAsia"/>
          <w:szCs w:val="24"/>
        </w:rPr>
        <w:t>元整）。</w:t>
      </w:r>
    </w:p>
    <w:p w14:paraId="653EDD1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5、在实施过程中，因甲方需求变更所引起的费用变更，由甲乙双方签订补</w:t>
      </w:r>
      <w:r w:rsidRPr="00911F72">
        <w:rPr>
          <w:rFonts w:asciiTheme="minorEastAsia" w:hAnsiTheme="minorEastAsia" w:hint="eastAsia"/>
          <w:szCs w:val="24"/>
        </w:rPr>
        <w:lastRenderedPageBreak/>
        <w:t>充协议予以约定。</w:t>
      </w:r>
    </w:p>
    <w:p w14:paraId="37B4A72E" w14:textId="77777777" w:rsidR="00154518" w:rsidRPr="006E64B0" w:rsidRDefault="00154518" w:rsidP="00154518">
      <w:pPr>
        <w:pStyle w:val="2"/>
      </w:pPr>
      <w:bookmarkStart w:id="26" w:name="_Toc164974802"/>
      <w:r w:rsidRPr="006E64B0">
        <w:rPr>
          <w:rFonts w:hint="eastAsia"/>
        </w:rPr>
        <w:t>第七条、培训及维护</w:t>
      </w:r>
      <w:bookmarkEnd w:id="26"/>
    </w:p>
    <w:p w14:paraId="287E51C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w:t>
      </w:r>
      <w:r>
        <w:rPr>
          <w:rFonts w:asciiTheme="minorEastAsia" w:hAnsiTheme="minorEastAsia" w:hint="eastAsia"/>
          <w:szCs w:val="24"/>
        </w:rPr>
        <w:t>必须派专业人员对甲方进行软件安装和调试的培训，</w:t>
      </w:r>
      <w:r w:rsidRPr="00911F72">
        <w:rPr>
          <w:rFonts w:asciiTheme="minorEastAsia" w:hAnsiTheme="minorEastAsia" w:hint="eastAsia"/>
          <w:szCs w:val="24"/>
        </w:rPr>
        <w:t>以确保甲方能正确使用该软件。</w:t>
      </w:r>
    </w:p>
    <w:p w14:paraId="1114E0E5" w14:textId="41548D1D"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w:t>
      </w:r>
      <w:r w:rsidRPr="00911F72">
        <w:rPr>
          <w:rFonts w:asciiTheme="minorEastAsia" w:hAnsiTheme="minorEastAsia" w:hint="eastAsia"/>
          <w:szCs w:val="24"/>
        </w:rPr>
        <w:t>乙方应通过电话、</w:t>
      </w:r>
      <w:r>
        <w:rPr>
          <w:rFonts w:asciiTheme="minorEastAsia" w:hAnsiTheme="minorEastAsia" w:hint="eastAsia"/>
          <w:szCs w:val="24"/>
        </w:rPr>
        <w:t>Email</w:t>
      </w:r>
      <w:r w:rsidRPr="00911F72">
        <w:rPr>
          <w:rFonts w:asciiTheme="minorEastAsia" w:hAnsiTheme="minorEastAsia" w:hint="eastAsia"/>
          <w:szCs w:val="24"/>
        </w:rPr>
        <w:t>、现场服务等方式协助甲方的系统维护，乙方有义务及时响应并认真服务，努力确保甲方所委托开发系统的正常使用。</w:t>
      </w:r>
    </w:p>
    <w:p w14:paraId="6904663D" w14:textId="77777777" w:rsidR="00154518" w:rsidRPr="006E64B0" w:rsidRDefault="00154518" w:rsidP="00154518">
      <w:pPr>
        <w:pStyle w:val="2"/>
      </w:pPr>
      <w:bookmarkStart w:id="27" w:name="_Toc164974803"/>
      <w:r w:rsidRPr="006E64B0">
        <w:rPr>
          <w:rFonts w:hint="eastAsia"/>
        </w:rPr>
        <w:t>第八条、保密条款</w:t>
      </w:r>
      <w:bookmarkEnd w:id="27"/>
    </w:p>
    <w:p w14:paraId="68D3231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1、乙方对本协议的内容、项目开发成果及开发过程中涉及的文件</w:t>
      </w:r>
      <w:r>
        <w:rPr>
          <w:rFonts w:asciiTheme="minorEastAsia" w:hAnsiTheme="minorEastAsia" w:hint="eastAsia"/>
          <w:szCs w:val="24"/>
        </w:rPr>
        <w:t>、资料材料负有保密义务，未经甲方书面许可，不得向任何第三方泄漏。</w:t>
      </w:r>
    </w:p>
    <w:p w14:paraId="06F585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2、乙方有责任对为甲方所开</w:t>
      </w:r>
      <w:r>
        <w:rPr>
          <w:rFonts w:asciiTheme="minorEastAsia" w:hAnsiTheme="minorEastAsia" w:hint="eastAsia"/>
          <w:szCs w:val="24"/>
        </w:rPr>
        <w:t>发的软件进行保密，在未经甲方书面许可的情况下，不得向第三方泄露。</w:t>
      </w:r>
    </w:p>
    <w:p w14:paraId="141C5F33"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、本合同履行过程中乙方获知的甲方商业秘密或其它技术及经营信息均负有保密义务,不得向任何第三方透露或泄露。</w:t>
      </w:r>
    </w:p>
    <w:p w14:paraId="1F7CF60E" w14:textId="77777777" w:rsidR="00154518" w:rsidRPr="006E64B0" w:rsidRDefault="00154518" w:rsidP="00154518">
      <w:pPr>
        <w:pStyle w:val="2"/>
      </w:pPr>
      <w:bookmarkStart w:id="28" w:name="_Toc164974804"/>
      <w:r w:rsidRPr="006E64B0">
        <w:rPr>
          <w:rFonts w:hint="eastAsia"/>
        </w:rPr>
        <w:t>第九条、知识产权归属</w:t>
      </w:r>
      <w:bookmarkEnd w:id="28"/>
    </w:p>
    <w:p w14:paraId="17F8385A"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因本协议产生的开发成果（含源代码，系统技术文文件，软件，数据等）由甲方享有知识产权。甲方有权利用乙方按照本合同约定提供的研究开发成果，进行后继改进。由此产生的具有实质性或创造性技术进步特征的新的技术成果及其权利归属，由甲方享有。</w:t>
      </w:r>
    </w:p>
    <w:p w14:paraId="28969031"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332663D2"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3、乙方承诺使用合法的、正版的开发工具，</w:t>
      </w:r>
      <w:r w:rsidRPr="00911F72">
        <w:rPr>
          <w:rFonts w:asciiTheme="minorEastAsia" w:hAnsiTheme="minorEastAsia" w:hint="eastAsia"/>
          <w:szCs w:val="24"/>
        </w:rPr>
        <w:t>保证其开发过程、开发完成的软件及相关产品不侵犯任何第三方的知识产权。</w:t>
      </w:r>
    </w:p>
    <w:p w14:paraId="62D035B8" w14:textId="77777777" w:rsidR="00154518" w:rsidRPr="006E64B0" w:rsidRDefault="00154518" w:rsidP="00154518">
      <w:pPr>
        <w:pStyle w:val="2"/>
      </w:pPr>
      <w:bookmarkStart w:id="29" w:name="_Toc164974805"/>
      <w:r w:rsidRPr="006E64B0">
        <w:rPr>
          <w:rFonts w:hint="eastAsia"/>
        </w:rPr>
        <w:t>第十条、违约责任</w:t>
      </w:r>
      <w:bookmarkEnd w:id="29"/>
    </w:p>
    <w:p w14:paraId="68A9CA2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1、任何一方有证据表明对方已经、正在或将要违约，可以中止履行本合同，但应及时通知对方。若对方继续不履行、履行不当或者违反本合同，该方可以解除本合同并要求对方按照合同总金额的</w:t>
      </w:r>
      <w:r>
        <w:rPr>
          <w:rFonts w:asciiTheme="minorEastAsia" w:hAnsiTheme="minorEastAsia" w:hint="eastAsia"/>
          <w:szCs w:val="24"/>
          <w:u w:val="single"/>
        </w:rPr>
        <w:t>20</w:t>
      </w:r>
      <w:r w:rsidRPr="008045CD">
        <w:rPr>
          <w:rFonts w:asciiTheme="minorEastAsia" w:hAnsiTheme="minorEastAsia" w:hint="eastAsia"/>
          <w:szCs w:val="24"/>
          <w:u w:val="single"/>
        </w:rPr>
        <w:t>%</w:t>
      </w:r>
      <w:r w:rsidRPr="00911F72">
        <w:rPr>
          <w:rFonts w:asciiTheme="minorEastAsia" w:hAnsiTheme="minorEastAsia" w:hint="eastAsia"/>
          <w:szCs w:val="24"/>
        </w:rPr>
        <w:t>作为赔偿违约金。</w:t>
      </w:r>
    </w:p>
    <w:p w14:paraId="54BD331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2、乙方如未按开发研究计划按时阶段完成软件开发时，甲方</w:t>
      </w:r>
      <w:proofErr w:type="gramStart"/>
      <w:r w:rsidRPr="00911F72">
        <w:rPr>
          <w:rFonts w:asciiTheme="minorEastAsia" w:hAnsiTheme="minorEastAsia" w:hint="eastAsia"/>
          <w:szCs w:val="24"/>
        </w:rPr>
        <w:t>有权按元</w:t>
      </w:r>
      <w:proofErr w:type="gramEnd"/>
      <w:r w:rsidRPr="00911F72">
        <w:rPr>
          <w:rFonts w:asciiTheme="minorEastAsia" w:hAnsiTheme="minorEastAsia" w:hint="eastAsia"/>
          <w:szCs w:val="24"/>
        </w:rPr>
        <w:t>/日向</w:t>
      </w:r>
      <w:r w:rsidRPr="00911F72">
        <w:rPr>
          <w:rFonts w:asciiTheme="minorEastAsia" w:hAnsiTheme="minorEastAsia" w:hint="eastAsia"/>
          <w:szCs w:val="24"/>
        </w:rPr>
        <w:lastRenderedPageBreak/>
        <w:t>乙方收取违约金，超过五日的甲方享受合同解除的权利，违约金仍按约定执行。</w:t>
      </w:r>
    </w:p>
    <w:p w14:paraId="795E4C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szCs w:val="24"/>
        </w:rPr>
        <w:t>3</w:t>
      </w:r>
      <w:r w:rsidRPr="00911F72">
        <w:rPr>
          <w:rFonts w:asciiTheme="minorEastAsia" w:hAnsiTheme="minorEastAsia" w:hint="eastAsia"/>
          <w:szCs w:val="24"/>
        </w:rPr>
        <w:t>、</w:t>
      </w:r>
      <w:r>
        <w:rPr>
          <w:rFonts w:asciiTheme="minorEastAsia" w:hAnsiTheme="minorEastAsia" w:hint="eastAsia"/>
          <w:szCs w:val="24"/>
        </w:rPr>
        <w:t>乙方在开发软件过程侵犯他人知识产权，甲方有权单方解除合同，并要求乙方赔偿</w:t>
      </w:r>
      <w:r w:rsidRPr="00911F72">
        <w:rPr>
          <w:rFonts w:asciiTheme="minorEastAsia" w:hAnsiTheme="minorEastAsia" w:hint="eastAsia"/>
          <w:szCs w:val="24"/>
        </w:rPr>
        <w:t>所造成的损失，同时甲方有权要求对方按照合同总金额的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31B2651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4、乙方违反合同保密条款之规定，甲方有权单方解除合同，并要求乙方赔偿因此所造成的全部损失，同时甲方还有权向乙方收取软件开发总费用</w:t>
      </w:r>
      <w:r>
        <w:rPr>
          <w:rFonts w:asciiTheme="minorEastAsia" w:hAnsiTheme="minorEastAsia" w:hint="eastAsia"/>
          <w:szCs w:val="24"/>
          <w:u w:val="single"/>
        </w:rPr>
        <w:t>20</w:t>
      </w:r>
      <w:r w:rsidRPr="00911F72">
        <w:rPr>
          <w:rFonts w:asciiTheme="minorEastAsia" w:hAnsiTheme="minorEastAsia" w:hint="eastAsia"/>
          <w:szCs w:val="24"/>
        </w:rPr>
        <w:t>%的违约金。</w:t>
      </w:r>
    </w:p>
    <w:p w14:paraId="23DC33C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5、乙方如在程序中加插和软件功能无关的程序或预留一些危害软件安全的漏洞，甲方有权要求乙方完善软件并且赔偿损失，同时甲方有权要求对方按照合同总金额的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51BB947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6、乙方如将该软件工程再次外包或委托他人，甲方有权单方解除合同，并要求乙方赔偿因此所造成的全部损失，并按软件开发总费用的</w:t>
      </w:r>
      <w:r>
        <w:rPr>
          <w:rFonts w:asciiTheme="minorEastAsia" w:hAnsiTheme="minorEastAsia" w:hint="eastAsia"/>
          <w:szCs w:val="24"/>
          <w:u w:val="single"/>
        </w:rPr>
        <w:t>20</w:t>
      </w:r>
      <w:r w:rsidRPr="00911F72">
        <w:rPr>
          <w:rFonts w:asciiTheme="minorEastAsia" w:hAnsiTheme="minorEastAsia" w:hint="eastAsia"/>
          <w:szCs w:val="24"/>
        </w:rPr>
        <w:t>%收取违约金。</w:t>
      </w:r>
    </w:p>
    <w:p w14:paraId="243B690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7、乙方未按合同约定及时履行培训及维护义务时，乙方应按按软件开发总费用的</w:t>
      </w:r>
      <w:r>
        <w:rPr>
          <w:rFonts w:asciiTheme="minorEastAsia" w:hAnsiTheme="minorEastAsia" w:hint="eastAsia"/>
          <w:szCs w:val="24"/>
          <w:u w:val="single"/>
        </w:rPr>
        <w:t>20</w:t>
      </w:r>
      <w:r w:rsidRPr="00911F72">
        <w:rPr>
          <w:rFonts w:asciiTheme="minorEastAsia" w:hAnsiTheme="minorEastAsia" w:hint="eastAsia"/>
          <w:szCs w:val="24"/>
        </w:rPr>
        <w:t xml:space="preserve"> %向甲方支付违约金，乙方支付违约金的同时，仍有义务对甲方进行培训及对软件维护。</w:t>
      </w:r>
    </w:p>
    <w:p w14:paraId="16391C8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w:t>
      </w:r>
      <w:r>
        <w:rPr>
          <w:rFonts w:asciiTheme="minorEastAsia" w:hAnsiTheme="minorEastAsia" w:hint="eastAsia"/>
          <w:szCs w:val="24"/>
        </w:rPr>
        <w:t>在未经甲方同意的情况下，不得利用开发的软件及成果做后续改进并进行业务交易行为。</w:t>
      </w:r>
      <w:r w:rsidRPr="00911F72">
        <w:rPr>
          <w:rFonts w:asciiTheme="minorEastAsia" w:hAnsiTheme="minorEastAsia" w:hint="eastAsia"/>
          <w:szCs w:val="24"/>
        </w:rPr>
        <w:t>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2808C2A9" w14:textId="73C77B68"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9、乙方承诺不得自行将研究开发成果转让给第三人。如出现乙方单方违约情形，除应赔偿给甲方造成的所有损失外，还应向甲方支付涉及合同总金额的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73208FC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10、甲方未按合同约定支付软件开发总费用的，乙方有权要求甲方支付软件开发应支付而未支付费用的</w:t>
      </w:r>
      <w:r>
        <w:rPr>
          <w:rFonts w:asciiTheme="minorEastAsia" w:hAnsiTheme="minorEastAsia" w:hint="eastAsia"/>
          <w:szCs w:val="24"/>
          <w:u w:val="single"/>
        </w:rPr>
        <w:t>20</w:t>
      </w:r>
      <w:r w:rsidRPr="00911F72">
        <w:rPr>
          <w:rFonts w:asciiTheme="minorEastAsia" w:hAnsiTheme="minorEastAsia" w:hint="eastAsia"/>
          <w:szCs w:val="24"/>
        </w:rPr>
        <w:t xml:space="preserve"> %的收取违约金。</w:t>
      </w:r>
    </w:p>
    <w:p w14:paraId="4338C2F3" w14:textId="77777777" w:rsidR="00154518" w:rsidRPr="006E64B0" w:rsidRDefault="00154518" w:rsidP="00154518">
      <w:pPr>
        <w:pStyle w:val="2"/>
      </w:pPr>
      <w:bookmarkStart w:id="30" w:name="_Toc164974806"/>
      <w:r w:rsidRPr="006E64B0">
        <w:rPr>
          <w:rFonts w:hint="eastAsia"/>
        </w:rPr>
        <w:t>第十一条、合同终止及解除</w:t>
      </w:r>
      <w:bookmarkEnd w:id="30"/>
    </w:p>
    <w:p w14:paraId="739BAF4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、因不可抗力或意外事故导致本</w:t>
      </w:r>
      <w:r w:rsidRPr="00911F72">
        <w:rPr>
          <w:rFonts w:asciiTheme="minorEastAsia" w:hAnsiTheme="minorEastAsia" w:hint="eastAsia"/>
          <w:szCs w:val="24"/>
        </w:rPr>
        <w:t>合同所指向的软件开发无法继续时，该合同终止。</w:t>
      </w:r>
    </w:p>
    <w:p w14:paraId="36A0302D"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、在甲、乙任何一方有严重违约行为时，另一方有权单方解除合同。</w:t>
      </w:r>
    </w:p>
    <w:p w14:paraId="3A651214"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、经甲乙双方协商一致，可以解除。</w:t>
      </w:r>
    </w:p>
    <w:p w14:paraId="52735A0A" w14:textId="77777777" w:rsidR="00154518" w:rsidRPr="006E64B0" w:rsidRDefault="00154518" w:rsidP="00154518">
      <w:pPr>
        <w:pStyle w:val="2"/>
      </w:pPr>
      <w:bookmarkStart w:id="31" w:name="_Toc164974807"/>
      <w:r w:rsidRPr="006E64B0">
        <w:rPr>
          <w:rFonts w:hint="eastAsia"/>
        </w:rPr>
        <w:t>第十二条、争议解决</w:t>
      </w:r>
      <w:bookmarkEnd w:id="31"/>
    </w:p>
    <w:p w14:paraId="2E52042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双方在合同履行过程中发生争议，双方应当协商解决，在不能达成一致意见时，双方均有权向</w:t>
      </w:r>
      <w:r w:rsidRPr="006D7EA3">
        <w:rPr>
          <w:rFonts w:asciiTheme="minorEastAsia" w:hAnsiTheme="minorEastAsia" w:hint="eastAsia"/>
          <w:szCs w:val="24"/>
          <w:u w:val="single"/>
        </w:rPr>
        <w:t>甲方</w:t>
      </w:r>
      <w:r w:rsidRPr="00911F72">
        <w:rPr>
          <w:rFonts w:asciiTheme="minorEastAsia" w:hAnsiTheme="minorEastAsia" w:hint="eastAsia"/>
          <w:szCs w:val="24"/>
        </w:rPr>
        <w:t>住所地法院提起诉讼。</w:t>
      </w:r>
    </w:p>
    <w:p w14:paraId="1B753F4E" w14:textId="77777777" w:rsidR="00154518" w:rsidRPr="006E64B0" w:rsidRDefault="00154518" w:rsidP="00154518">
      <w:pPr>
        <w:pStyle w:val="2"/>
      </w:pPr>
      <w:bookmarkStart w:id="32" w:name="_Toc164974808"/>
      <w:r w:rsidRPr="006E64B0">
        <w:rPr>
          <w:rFonts w:hint="eastAsia"/>
        </w:rPr>
        <w:lastRenderedPageBreak/>
        <w:t>第十三条、其它条款</w:t>
      </w:r>
      <w:bookmarkEnd w:id="32"/>
    </w:p>
    <w:p w14:paraId="7C0A5A9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如果本合同任何条款根据现行法律被确定为无效或无法实施，本合同的其它所有条款将继续有效。此种情况下，双方将以有效的约定替换该约定，且该有效约定应尽可能接近原约定和本合同相应的精神和宗旨。</w:t>
      </w:r>
    </w:p>
    <w:p w14:paraId="3442491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2、软件合作开发计划、乙方</w:t>
      </w:r>
      <w:r>
        <w:rPr>
          <w:rFonts w:asciiTheme="minorEastAsia" w:hAnsiTheme="minorEastAsia" w:hint="eastAsia"/>
          <w:szCs w:val="24"/>
        </w:rPr>
        <w:t>营业执照复印件、组织机构代码证复印件、税务登记证复印件（均加盖红</w:t>
      </w:r>
      <w:r w:rsidRPr="00911F72">
        <w:rPr>
          <w:rFonts w:asciiTheme="minorEastAsia" w:hAnsiTheme="minorEastAsia" w:hint="eastAsia"/>
          <w:szCs w:val="24"/>
        </w:rPr>
        <w:t>章）作为本合之附件与合同具有同等效力。</w:t>
      </w:r>
    </w:p>
    <w:p w14:paraId="6DFAE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3、本合同经双方授权代表签字盖章，自签订日起生效。</w:t>
      </w:r>
    </w:p>
    <w:p w14:paraId="4DDB92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4、本合同一式份，甲方执份，乙方执份，均具有同等法律效力。</w:t>
      </w:r>
    </w:p>
    <w:p w14:paraId="7BA0BBDA" w14:textId="77777777" w:rsidR="00154518" w:rsidRDefault="00154518" w:rsidP="00154518">
      <w:pPr>
        <w:spacing w:line="300" w:lineRule="auto"/>
        <w:ind w:firstLine="480"/>
        <w:rPr>
          <w:rFonts w:asciiTheme="minorEastAsia" w:hAnsiTheme="minorEastAsia"/>
          <w:szCs w:val="24"/>
        </w:rPr>
      </w:pPr>
    </w:p>
    <w:p w14:paraId="6053A303" w14:textId="5D3D3E7D" w:rsidR="00154518" w:rsidRPr="001B1A0D" w:rsidRDefault="00154518" w:rsidP="00154518">
      <w:pPr>
        <w:spacing w:line="300" w:lineRule="auto"/>
        <w:ind w:firstLine="480"/>
        <w:rPr>
          <w:rFonts w:cs="Times New Roman"/>
          <w:szCs w:val="24"/>
        </w:rPr>
      </w:pPr>
      <w:r w:rsidRPr="001B1A0D">
        <w:rPr>
          <w:rFonts w:cs="Times New Roman"/>
          <w:szCs w:val="24"/>
        </w:rPr>
        <w:t>甲方：济民大药房</w:t>
      </w:r>
      <w:r w:rsidRPr="001B1A0D">
        <w:rPr>
          <w:rFonts w:cs="Times New Roman"/>
          <w:szCs w:val="24"/>
        </w:rPr>
        <w:t xml:space="preserve">         </w:t>
      </w:r>
      <w:r w:rsidRPr="001B1A0D">
        <w:rPr>
          <w:rFonts w:cs="Times New Roman"/>
          <w:szCs w:val="24"/>
        </w:rPr>
        <w:tab/>
      </w:r>
      <w:r w:rsidRPr="001B1A0D">
        <w:rPr>
          <w:rFonts w:cs="Times New Roman"/>
          <w:szCs w:val="24"/>
        </w:rPr>
        <w:tab/>
        <w:t xml:space="preserve"> </w:t>
      </w:r>
      <w:r w:rsidRPr="001B1A0D">
        <w:rPr>
          <w:rFonts w:cs="Times New Roman"/>
          <w:szCs w:val="24"/>
        </w:rPr>
        <w:t>乙方：</w:t>
      </w:r>
      <w:proofErr w:type="gramStart"/>
      <w:r w:rsidRPr="001B1A0D">
        <w:rPr>
          <w:rFonts w:cs="Times New Roman"/>
          <w:szCs w:val="24"/>
        </w:rPr>
        <w:t>新</w:t>
      </w:r>
      <w:r w:rsidR="00CA37D7">
        <w:rPr>
          <w:rFonts w:cs="Times New Roman" w:hint="eastAsia"/>
          <w:szCs w:val="24"/>
        </w:rPr>
        <w:t>必应</w:t>
      </w:r>
      <w:proofErr w:type="gramEnd"/>
      <w:r w:rsidRPr="001B1A0D">
        <w:rPr>
          <w:rFonts w:cs="Times New Roman"/>
          <w:szCs w:val="24"/>
        </w:rPr>
        <w:t>软件开发有限公司</w:t>
      </w:r>
    </w:p>
    <w:p w14:paraId="03A19E02" w14:textId="77777777" w:rsidR="00154518" w:rsidRPr="001B1A0D" w:rsidRDefault="00154518" w:rsidP="00154518">
      <w:pPr>
        <w:spacing w:line="300" w:lineRule="auto"/>
        <w:ind w:firstLine="480"/>
        <w:rPr>
          <w:rFonts w:cs="Times New Roman"/>
          <w:szCs w:val="24"/>
        </w:rPr>
      </w:pPr>
      <w:r w:rsidRPr="001B1A0D">
        <w:rPr>
          <w:rFonts w:cs="Times New Roman"/>
          <w:szCs w:val="24"/>
        </w:rPr>
        <w:t>地址：辽宁省大连市旅顺口区</w:t>
      </w:r>
      <w:r w:rsidRPr="001B1A0D">
        <w:rPr>
          <w:rFonts w:cs="Times New Roman"/>
          <w:szCs w:val="24"/>
        </w:rPr>
        <w:t xml:space="preserve">      </w:t>
      </w:r>
      <w:r w:rsidRPr="001B1A0D">
        <w:rPr>
          <w:rFonts w:cs="Times New Roman"/>
          <w:szCs w:val="24"/>
        </w:rPr>
        <w:t>地址：辽宁省大连市旅顺口区</w:t>
      </w:r>
    </w:p>
    <w:p w14:paraId="6A376620" w14:textId="4AE9501C" w:rsidR="00154518" w:rsidRPr="001B1A0D" w:rsidRDefault="00154518" w:rsidP="00154518">
      <w:pPr>
        <w:spacing w:line="300" w:lineRule="auto"/>
        <w:ind w:firstLine="480"/>
        <w:rPr>
          <w:rFonts w:cs="Times New Roman"/>
          <w:szCs w:val="24"/>
        </w:rPr>
      </w:pPr>
      <w:r w:rsidRPr="001B1A0D">
        <w:rPr>
          <w:rFonts w:cs="Times New Roman"/>
          <w:szCs w:val="24"/>
        </w:rPr>
        <w:t>授权代表：</w:t>
      </w:r>
      <w:r w:rsidR="00E3685B">
        <w:rPr>
          <w:rFonts w:cs="Times New Roman" w:hint="eastAsia"/>
          <w:szCs w:val="24"/>
        </w:rPr>
        <w:t>刘</w:t>
      </w:r>
      <w:r w:rsidRPr="001B1A0D">
        <w:rPr>
          <w:rFonts w:cs="Times New Roman"/>
          <w:szCs w:val="24"/>
        </w:rPr>
        <w:t>济民</w:t>
      </w:r>
      <w:r w:rsidRPr="001B1A0D">
        <w:rPr>
          <w:rFonts w:cs="Times New Roman"/>
          <w:szCs w:val="24"/>
        </w:rPr>
        <w:t xml:space="preserve">                </w:t>
      </w:r>
      <w:r w:rsidRPr="001B1A0D">
        <w:rPr>
          <w:rFonts w:cs="Times New Roman"/>
          <w:szCs w:val="24"/>
        </w:rPr>
        <w:t>授权代表：周新斌</w:t>
      </w:r>
    </w:p>
    <w:p w14:paraId="6A55CAB1" w14:textId="77777777" w:rsidR="00154518" w:rsidRPr="001B1A0D" w:rsidRDefault="00154518" w:rsidP="00154518">
      <w:pPr>
        <w:spacing w:line="300" w:lineRule="auto"/>
        <w:ind w:firstLine="480"/>
        <w:rPr>
          <w:rFonts w:cs="Times New Roman"/>
          <w:szCs w:val="24"/>
        </w:rPr>
      </w:pPr>
      <w:r w:rsidRPr="001B1A0D">
        <w:rPr>
          <w:rFonts w:cs="Times New Roman"/>
          <w:szCs w:val="24"/>
        </w:rPr>
        <w:t>联系人：刘济民</w:t>
      </w:r>
      <w:r w:rsidRPr="001B1A0D">
        <w:rPr>
          <w:rFonts w:cs="Times New Roman"/>
          <w:szCs w:val="24"/>
        </w:rPr>
        <w:t xml:space="preserve">                  </w:t>
      </w:r>
      <w:r w:rsidRPr="001B1A0D">
        <w:rPr>
          <w:rFonts w:cs="Times New Roman"/>
          <w:szCs w:val="24"/>
        </w:rPr>
        <w:t>联系人：周新斌</w:t>
      </w:r>
    </w:p>
    <w:p w14:paraId="784DC5CF" w14:textId="7D996782" w:rsidR="00154518" w:rsidRPr="001B1A0D" w:rsidRDefault="00154518" w:rsidP="00154518">
      <w:pPr>
        <w:spacing w:line="300" w:lineRule="auto"/>
        <w:ind w:firstLine="480"/>
        <w:rPr>
          <w:rFonts w:cs="Times New Roman" w:hint="eastAsia"/>
          <w:szCs w:val="24"/>
        </w:rPr>
      </w:pPr>
      <w:r w:rsidRPr="001B1A0D">
        <w:rPr>
          <w:rFonts w:cs="Times New Roman"/>
          <w:szCs w:val="24"/>
        </w:rPr>
        <w:t>联系电话：</w:t>
      </w:r>
      <w:r w:rsidRPr="001B1A0D">
        <w:rPr>
          <w:rFonts w:cs="Times New Roman"/>
          <w:szCs w:val="24"/>
        </w:rPr>
        <w:t xml:space="preserve">18803150315       </w:t>
      </w:r>
      <w:r w:rsidRPr="001B1A0D">
        <w:rPr>
          <w:rFonts w:cs="Times New Roman"/>
          <w:szCs w:val="24"/>
        </w:rPr>
        <w:tab/>
        <w:t xml:space="preserve"> </w:t>
      </w:r>
      <w:r w:rsidRPr="001B1A0D">
        <w:rPr>
          <w:rFonts w:cs="Times New Roman"/>
          <w:szCs w:val="24"/>
        </w:rPr>
        <w:t>联系电话：</w:t>
      </w:r>
      <w:r w:rsidRPr="001B1A0D">
        <w:rPr>
          <w:rFonts w:cs="Times New Roman"/>
          <w:szCs w:val="24"/>
        </w:rPr>
        <w:t>1999007999</w:t>
      </w:r>
      <w:r w:rsidR="00E23855">
        <w:rPr>
          <w:rFonts w:cs="Times New Roman" w:hint="eastAsia"/>
          <w:szCs w:val="24"/>
        </w:rPr>
        <w:t>9</w:t>
      </w:r>
    </w:p>
    <w:p w14:paraId="42B7E727" w14:textId="3CBF4D64" w:rsidR="00154518" w:rsidRPr="00154518" w:rsidRDefault="00154518" w:rsidP="00154518">
      <w:pPr>
        <w:spacing w:line="300" w:lineRule="auto"/>
        <w:ind w:firstLine="480"/>
        <w:rPr>
          <w:rFonts w:cs="Times New Roman"/>
          <w:szCs w:val="24"/>
        </w:rPr>
      </w:pP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r w:rsidRPr="001B1A0D">
        <w:rPr>
          <w:rFonts w:cs="Times New Roman"/>
          <w:szCs w:val="24"/>
        </w:rPr>
        <w:tab/>
      </w:r>
      <w:r w:rsidRPr="001B1A0D">
        <w:rPr>
          <w:rFonts w:cs="Times New Roman"/>
          <w:szCs w:val="24"/>
        </w:rPr>
        <w:tab/>
        <w:t xml:space="preserve"> </w:t>
      </w: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p>
    <w:sectPr w:rsidR="00154518" w:rsidRPr="0015451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4530F" w14:textId="77777777" w:rsidR="002802C5" w:rsidRDefault="002802C5" w:rsidP="00F30ED2">
      <w:pPr>
        <w:ind w:firstLine="480"/>
      </w:pPr>
      <w:r>
        <w:separator/>
      </w:r>
    </w:p>
  </w:endnote>
  <w:endnote w:type="continuationSeparator" w:id="0">
    <w:p w14:paraId="4F00EB58" w14:textId="77777777" w:rsidR="002802C5" w:rsidRDefault="002802C5" w:rsidP="00F30E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E938D" w14:textId="77777777" w:rsidR="00F30ED2" w:rsidRDefault="00F30ED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690697"/>
      <w:docPartObj>
        <w:docPartGallery w:val="Page Numbers (Bottom of Page)"/>
        <w:docPartUnique/>
      </w:docPartObj>
    </w:sdtPr>
    <w:sdtContent>
      <w:p w14:paraId="620EBFF3" w14:textId="5FCBB0D5" w:rsidR="00F30ED2" w:rsidRDefault="00F30ED2" w:rsidP="00154518">
        <w:pPr>
          <w:pStyle w:val="ad"/>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E76DA" w14:textId="77777777" w:rsidR="00F30ED2" w:rsidRDefault="00F30ED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F77B3" w14:textId="77777777" w:rsidR="002802C5" w:rsidRDefault="002802C5" w:rsidP="00F30ED2">
      <w:pPr>
        <w:ind w:firstLine="480"/>
      </w:pPr>
      <w:r>
        <w:separator/>
      </w:r>
    </w:p>
  </w:footnote>
  <w:footnote w:type="continuationSeparator" w:id="0">
    <w:p w14:paraId="6EC9018F" w14:textId="77777777" w:rsidR="002802C5" w:rsidRDefault="002802C5" w:rsidP="00F30E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B4EA" w14:textId="77777777" w:rsidR="00F30ED2" w:rsidRDefault="00F30ED2">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FD50" w14:textId="70C16506" w:rsidR="00F30ED2" w:rsidRDefault="00206026">
    <w:pPr>
      <w:pStyle w:val="ab"/>
      <w:ind w:firstLine="360"/>
    </w:pPr>
    <w:r>
      <w:rPr>
        <w:rFonts w:hint="eastAsia"/>
      </w:rPr>
      <w:t>GSP</w:t>
    </w:r>
    <w:r>
      <w:rPr>
        <w:rFonts w:hint="eastAsia"/>
      </w:rPr>
      <w:t>药店管理系统</w:t>
    </w:r>
    <w:r w:rsidR="00DD6592">
      <w:rPr>
        <w:rFonts w:hint="eastAsia"/>
      </w:rPr>
      <w:t>·软件项目管理计划书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A393" w14:textId="77777777" w:rsidR="00F30ED2" w:rsidRDefault="00F30E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DA0FC6"/>
    <w:multiLevelType w:val="singleLevel"/>
    <w:tmpl w:val="A0DA0FC6"/>
    <w:lvl w:ilvl="0">
      <w:start w:val="5"/>
      <w:numFmt w:val="chineseCounting"/>
      <w:suff w:val="nothing"/>
      <w:lvlText w:val="%1、"/>
      <w:lvlJc w:val="left"/>
      <w:rPr>
        <w:rFonts w:hint="eastAsia"/>
      </w:rPr>
    </w:lvl>
  </w:abstractNum>
  <w:abstractNum w:abstractNumId="1"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2" w15:restartNumberingAfterBreak="0">
    <w:nsid w:val="04E9119E"/>
    <w:multiLevelType w:val="multilevel"/>
    <w:tmpl w:val="0E5EB08C"/>
    <w:lvl w:ilvl="0">
      <w:start w:val="1"/>
      <w:numFmt w:val="bullet"/>
      <w:lvlText w:val=""/>
      <w:lvlJc w:val="left"/>
      <w:pPr>
        <w:ind w:left="440" w:hanging="440"/>
      </w:pPr>
      <w:rPr>
        <w:rFonts w:ascii="Wingdings" w:hAnsi="Wingdings" w:hint="default"/>
      </w:rPr>
    </w:lvl>
    <w:lvl w:ilvl="1">
      <w:start w:val="2"/>
      <w:numFmt w:val="decimal"/>
      <w:isLgl/>
      <w:lvlText w:val="%1.%2"/>
      <w:lvlJc w:val="left"/>
      <w:pPr>
        <w:ind w:left="698" w:hanging="698"/>
      </w:pPr>
      <w:rPr>
        <w:rFonts w:hint="default"/>
      </w:rPr>
    </w:lvl>
    <w:lvl w:ilvl="2">
      <w:start w:val="2"/>
      <w:numFmt w:val="decimal"/>
      <w:isLgl/>
      <w:lvlText w:val="%1.%2.%3"/>
      <w:lvlJc w:val="left"/>
      <w:pPr>
        <w:ind w:left="698" w:hanging="698"/>
      </w:pPr>
      <w:rPr>
        <w:rFonts w:hint="default"/>
      </w:rPr>
    </w:lvl>
    <w:lvl w:ilvl="3">
      <w:start w:val="1"/>
      <w:numFmt w:val="decimal"/>
      <w:isLgl/>
      <w:lvlText w:val="%1.%2.%3.%4"/>
      <w:lvlJc w:val="left"/>
      <w:pPr>
        <w:ind w:left="698" w:hanging="698"/>
      </w:pPr>
      <w:rPr>
        <w:rFonts w:hint="default"/>
      </w:rPr>
    </w:lvl>
    <w:lvl w:ilvl="4">
      <w:start w:val="1"/>
      <w:numFmt w:val="decimal"/>
      <w:isLgl/>
      <w:lvlText w:val="%1.%2.%3.%4.%5"/>
      <w:lvlJc w:val="left"/>
      <w:pPr>
        <w:ind w:left="698" w:hanging="698"/>
      </w:pPr>
      <w:rPr>
        <w:rFonts w:hint="default"/>
      </w:rPr>
    </w:lvl>
    <w:lvl w:ilvl="5">
      <w:start w:val="1"/>
      <w:numFmt w:val="decimal"/>
      <w:isLgl/>
      <w:lvlText w:val="%1.%2.%3.%4.%5.%6"/>
      <w:lvlJc w:val="left"/>
      <w:pPr>
        <w:ind w:left="698" w:hanging="698"/>
      </w:pPr>
      <w:rPr>
        <w:rFonts w:hint="default"/>
      </w:rPr>
    </w:lvl>
    <w:lvl w:ilvl="6">
      <w:start w:val="1"/>
      <w:numFmt w:val="decimal"/>
      <w:isLgl/>
      <w:lvlText w:val="%1.%2.%3.%4.%5.%6.%7"/>
      <w:lvlJc w:val="left"/>
      <w:pPr>
        <w:ind w:left="698" w:hanging="698"/>
      </w:pPr>
      <w:rPr>
        <w:rFonts w:hint="default"/>
      </w:rPr>
    </w:lvl>
    <w:lvl w:ilvl="7">
      <w:start w:val="1"/>
      <w:numFmt w:val="decimal"/>
      <w:isLgl/>
      <w:lvlText w:val="%1.%2.%3.%4.%5.%6.%7.%8"/>
      <w:lvlJc w:val="left"/>
      <w:pPr>
        <w:ind w:left="698" w:hanging="698"/>
      </w:pPr>
      <w:rPr>
        <w:rFonts w:hint="default"/>
      </w:rPr>
    </w:lvl>
    <w:lvl w:ilvl="8">
      <w:start w:val="1"/>
      <w:numFmt w:val="decimal"/>
      <w:isLgl/>
      <w:lvlText w:val="%1.%2.%3.%4.%5.%6.%7.%8.%9"/>
      <w:lvlJc w:val="left"/>
      <w:pPr>
        <w:ind w:left="698" w:hanging="698"/>
      </w:pPr>
      <w:rPr>
        <w:rFonts w:hint="default"/>
      </w:rPr>
    </w:lvl>
  </w:abstractNum>
  <w:abstractNum w:abstractNumId="3" w15:restartNumberingAfterBreak="0">
    <w:nsid w:val="103A2F0F"/>
    <w:multiLevelType w:val="hybridMultilevel"/>
    <w:tmpl w:val="2F926A3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11CA1D59"/>
    <w:multiLevelType w:val="multilevel"/>
    <w:tmpl w:val="34D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A311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6" w15:restartNumberingAfterBreak="0">
    <w:nsid w:val="1487350C"/>
    <w:multiLevelType w:val="hybridMultilevel"/>
    <w:tmpl w:val="A1A4976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7" w15:restartNumberingAfterBreak="0">
    <w:nsid w:val="1796087B"/>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8" w15:restartNumberingAfterBreak="0">
    <w:nsid w:val="17E9052A"/>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9" w15:restartNumberingAfterBreak="0">
    <w:nsid w:val="20017A40"/>
    <w:multiLevelType w:val="hybridMultilevel"/>
    <w:tmpl w:val="8084CD24"/>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0" w15:restartNumberingAfterBreak="0">
    <w:nsid w:val="23A827D5"/>
    <w:multiLevelType w:val="hybridMultilevel"/>
    <w:tmpl w:val="A60A51DC"/>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1" w15:restartNumberingAfterBreak="0">
    <w:nsid w:val="266E3CFF"/>
    <w:multiLevelType w:val="multilevel"/>
    <w:tmpl w:val="266E3CF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2D8E6951"/>
    <w:multiLevelType w:val="hybridMultilevel"/>
    <w:tmpl w:val="4D7867E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3" w15:restartNumberingAfterBreak="0">
    <w:nsid w:val="2E256B80"/>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4" w15:restartNumberingAfterBreak="0">
    <w:nsid w:val="41911F27"/>
    <w:multiLevelType w:val="hybridMultilevel"/>
    <w:tmpl w:val="A1B2AFEE"/>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15" w15:restartNumberingAfterBreak="0">
    <w:nsid w:val="44BD53A9"/>
    <w:multiLevelType w:val="multilevel"/>
    <w:tmpl w:val="604480EE"/>
    <w:lvl w:ilvl="0">
      <w:start w:val="2"/>
      <w:numFmt w:val="decimal"/>
      <w:lvlText w:val="%1."/>
      <w:lvlJc w:val="left"/>
      <w:pPr>
        <w:ind w:left="920" w:hanging="440"/>
      </w:pPr>
      <w:rPr>
        <w:rFonts w:hint="eastAsia"/>
      </w:rPr>
    </w:lvl>
    <w:lvl w:ilvl="1">
      <w:start w:val="1"/>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6" w15:restartNumberingAfterBreak="0">
    <w:nsid w:val="4811764D"/>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7" w15:restartNumberingAfterBreak="0">
    <w:nsid w:val="4BD8603E"/>
    <w:multiLevelType w:val="hybridMultilevel"/>
    <w:tmpl w:val="C60AF1B8"/>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8" w15:restartNumberingAfterBreak="0">
    <w:nsid w:val="521B289C"/>
    <w:multiLevelType w:val="multilevel"/>
    <w:tmpl w:val="595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E78A6"/>
    <w:multiLevelType w:val="hybridMultilevel"/>
    <w:tmpl w:val="AD7CF5A2"/>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20" w15:restartNumberingAfterBreak="0">
    <w:nsid w:val="581442B1"/>
    <w:multiLevelType w:val="multilevel"/>
    <w:tmpl w:val="8BBE5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20173"/>
    <w:multiLevelType w:val="hybridMultilevel"/>
    <w:tmpl w:val="A8B6EA8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5ED42A42"/>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3" w15:restartNumberingAfterBreak="0">
    <w:nsid w:val="5F07693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4" w15:restartNumberingAfterBreak="0">
    <w:nsid w:val="62505426"/>
    <w:multiLevelType w:val="hybridMultilevel"/>
    <w:tmpl w:val="D7EE68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4513586"/>
    <w:multiLevelType w:val="hybridMultilevel"/>
    <w:tmpl w:val="392E0A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5BB0758"/>
    <w:multiLevelType w:val="hybridMultilevel"/>
    <w:tmpl w:val="5A1C7E5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7" w15:restartNumberingAfterBreak="0">
    <w:nsid w:val="6B2772F4"/>
    <w:multiLevelType w:val="hybridMultilevel"/>
    <w:tmpl w:val="773A8724"/>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28" w15:restartNumberingAfterBreak="0">
    <w:nsid w:val="6F0C5E22"/>
    <w:multiLevelType w:val="hybridMultilevel"/>
    <w:tmpl w:val="FEA486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7A5327B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0" w15:restartNumberingAfterBreak="0">
    <w:nsid w:val="7E4E53AC"/>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1" w15:restartNumberingAfterBreak="0">
    <w:nsid w:val="7EFB5436"/>
    <w:multiLevelType w:val="singleLevel"/>
    <w:tmpl w:val="7EFB5436"/>
    <w:lvl w:ilvl="0">
      <w:start w:val="1"/>
      <w:numFmt w:val="decimal"/>
      <w:lvlText w:val="%1."/>
      <w:lvlJc w:val="left"/>
      <w:pPr>
        <w:tabs>
          <w:tab w:val="left" w:pos="845"/>
        </w:tabs>
        <w:ind w:left="845" w:hanging="425"/>
      </w:pPr>
      <w:rPr>
        <w:rFonts w:hint="default"/>
      </w:rPr>
    </w:lvl>
  </w:abstractNum>
  <w:abstractNum w:abstractNumId="32" w15:restartNumberingAfterBreak="0">
    <w:nsid w:val="7F331DA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num w:numId="1" w16cid:durableId="376970170">
    <w:abstractNumId w:val="11"/>
  </w:num>
  <w:num w:numId="2" w16cid:durableId="587927683">
    <w:abstractNumId w:val="0"/>
  </w:num>
  <w:num w:numId="3" w16cid:durableId="1846943139">
    <w:abstractNumId w:val="26"/>
  </w:num>
  <w:num w:numId="4" w16cid:durableId="983196949">
    <w:abstractNumId w:val="3"/>
  </w:num>
  <w:num w:numId="5" w16cid:durableId="1091198493">
    <w:abstractNumId w:val="9"/>
  </w:num>
  <w:num w:numId="6" w16cid:durableId="1853254170">
    <w:abstractNumId w:val="1"/>
  </w:num>
  <w:num w:numId="7" w16cid:durableId="1996569305">
    <w:abstractNumId w:val="21"/>
  </w:num>
  <w:num w:numId="8" w16cid:durableId="1641419053">
    <w:abstractNumId w:val="18"/>
  </w:num>
  <w:num w:numId="9" w16cid:durableId="741872703">
    <w:abstractNumId w:val="25"/>
  </w:num>
  <w:num w:numId="10" w16cid:durableId="626545743">
    <w:abstractNumId w:val="20"/>
  </w:num>
  <w:num w:numId="11" w16cid:durableId="1067804962">
    <w:abstractNumId w:val="7"/>
  </w:num>
  <w:num w:numId="12" w16cid:durableId="1836997508">
    <w:abstractNumId w:val="6"/>
  </w:num>
  <w:num w:numId="13" w16cid:durableId="133447202">
    <w:abstractNumId w:val="27"/>
  </w:num>
  <w:num w:numId="14" w16cid:durableId="1339969416">
    <w:abstractNumId w:val="17"/>
  </w:num>
  <w:num w:numId="15" w16cid:durableId="956595876">
    <w:abstractNumId w:val="12"/>
  </w:num>
  <w:num w:numId="16" w16cid:durableId="1083603316">
    <w:abstractNumId w:val="10"/>
  </w:num>
  <w:num w:numId="17" w16cid:durableId="774520687">
    <w:abstractNumId w:val="16"/>
  </w:num>
  <w:num w:numId="18" w16cid:durableId="524370209">
    <w:abstractNumId w:val="14"/>
  </w:num>
  <w:num w:numId="19" w16cid:durableId="1589339348">
    <w:abstractNumId w:val="19"/>
  </w:num>
  <w:num w:numId="20" w16cid:durableId="271326349">
    <w:abstractNumId w:val="2"/>
  </w:num>
  <w:num w:numId="21" w16cid:durableId="1255550274">
    <w:abstractNumId w:val="30"/>
  </w:num>
  <w:num w:numId="22" w16cid:durableId="1719429679">
    <w:abstractNumId w:val="22"/>
  </w:num>
  <w:num w:numId="23" w16cid:durableId="1064183153">
    <w:abstractNumId w:val="8"/>
  </w:num>
  <w:num w:numId="24" w16cid:durableId="1394502320">
    <w:abstractNumId w:val="13"/>
  </w:num>
  <w:num w:numId="25" w16cid:durableId="1173954251">
    <w:abstractNumId w:val="29"/>
  </w:num>
  <w:num w:numId="26" w16cid:durableId="323750108">
    <w:abstractNumId w:val="5"/>
  </w:num>
  <w:num w:numId="27" w16cid:durableId="250969202">
    <w:abstractNumId w:val="32"/>
  </w:num>
  <w:num w:numId="28" w16cid:durableId="1409884000">
    <w:abstractNumId w:val="23"/>
  </w:num>
  <w:num w:numId="29" w16cid:durableId="1228955876">
    <w:abstractNumId w:val="15"/>
  </w:num>
  <w:num w:numId="30" w16cid:durableId="1526019039">
    <w:abstractNumId w:val="4"/>
  </w:num>
  <w:num w:numId="31" w16cid:durableId="48891146">
    <w:abstractNumId w:val="31"/>
  </w:num>
  <w:num w:numId="32" w16cid:durableId="745227147">
    <w:abstractNumId w:val="24"/>
  </w:num>
  <w:num w:numId="33" w16cid:durableId="4590805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WYwNWU5ZDExNzY3Mjk2ZGZmMDAwZmZiNDY1OTYifQ=="/>
  </w:docVars>
  <w:rsids>
    <w:rsidRoot w:val="5F120930"/>
    <w:rsid w:val="00154518"/>
    <w:rsid w:val="001A393C"/>
    <w:rsid w:val="001D5ACD"/>
    <w:rsid w:val="001D7C92"/>
    <w:rsid w:val="00206026"/>
    <w:rsid w:val="002802C5"/>
    <w:rsid w:val="00452F55"/>
    <w:rsid w:val="004B0430"/>
    <w:rsid w:val="00572A42"/>
    <w:rsid w:val="005867D0"/>
    <w:rsid w:val="00693805"/>
    <w:rsid w:val="00866F99"/>
    <w:rsid w:val="009E3200"/>
    <w:rsid w:val="00AA696A"/>
    <w:rsid w:val="00B846C3"/>
    <w:rsid w:val="00CA37D7"/>
    <w:rsid w:val="00D20DCB"/>
    <w:rsid w:val="00DA39DC"/>
    <w:rsid w:val="00DD6592"/>
    <w:rsid w:val="00DF30AC"/>
    <w:rsid w:val="00E23855"/>
    <w:rsid w:val="00E3685B"/>
    <w:rsid w:val="00F15D83"/>
    <w:rsid w:val="00F30ED2"/>
    <w:rsid w:val="012D053E"/>
    <w:rsid w:val="10703EDE"/>
    <w:rsid w:val="12704B54"/>
    <w:rsid w:val="18D22133"/>
    <w:rsid w:val="1CB26825"/>
    <w:rsid w:val="24AF2564"/>
    <w:rsid w:val="26F81ABA"/>
    <w:rsid w:val="2B0D0850"/>
    <w:rsid w:val="2E775875"/>
    <w:rsid w:val="30F3157E"/>
    <w:rsid w:val="39573737"/>
    <w:rsid w:val="40B602D7"/>
    <w:rsid w:val="41293EE2"/>
    <w:rsid w:val="4320590F"/>
    <w:rsid w:val="436F5A93"/>
    <w:rsid w:val="479C79C9"/>
    <w:rsid w:val="490A1DC5"/>
    <w:rsid w:val="492B79D3"/>
    <w:rsid w:val="4E9E28B8"/>
    <w:rsid w:val="5138393E"/>
    <w:rsid w:val="57CC5A2B"/>
    <w:rsid w:val="5E527FB6"/>
    <w:rsid w:val="5F120930"/>
    <w:rsid w:val="64371EBE"/>
    <w:rsid w:val="65A753BA"/>
    <w:rsid w:val="753366D1"/>
    <w:rsid w:val="7DCB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196AD3"/>
  <w15:docId w15:val="{F5CEA62B-4330-4126-B2C0-0A21DD3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qFormat="1"/>
    <w:lsdException w:name="Body Text" w:uiPriority="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805"/>
    <w:pPr>
      <w:widowControl w:val="0"/>
      <w:ind w:firstLineChars="200" w:firstLine="200"/>
    </w:pPr>
    <w:rPr>
      <w:rFonts w:cstheme="minorBidi"/>
      <w:kern w:val="2"/>
      <w:sz w:val="24"/>
      <w:szCs w:val="22"/>
    </w:rPr>
  </w:style>
  <w:style w:type="paragraph" w:styleId="1">
    <w:name w:val="heading 1"/>
    <w:next w:val="a"/>
    <w:qFormat/>
    <w:rsid w:val="001D7C92"/>
    <w:pPr>
      <w:pageBreakBefore/>
      <w:widowControl w:val="0"/>
      <w:jc w:val="center"/>
      <w:outlineLvl w:val="0"/>
    </w:pPr>
    <w:rPr>
      <w:rFonts w:eastAsia="黑体" w:cstheme="minorBidi"/>
      <w:kern w:val="44"/>
      <w:sz w:val="44"/>
      <w:szCs w:val="22"/>
    </w:rPr>
  </w:style>
  <w:style w:type="paragraph" w:styleId="2">
    <w:name w:val="heading 2"/>
    <w:next w:val="a"/>
    <w:unhideWhenUsed/>
    <w:qFormat/>
    <w:rsid w:val="00693805"/>
    <w:pPr>
      <w:widowControl w:val="0"/>
      <w:spacing w:before="260" w:after="260"/>
      <w:outlineLvl w:val="1"/>
    </w:pPr>
    <w:rPr>
      <w:rFonts w:eastAsia="黑体" w:cstheme="majorBidi"/>
      <w:bCs/>
      <w:kern w:val="2"/>
      <w:sz w:val="32"/>
      <w:szCs w:val="32"/>
    </w:rPr>
  </w:style>
  <w:style w:type="paragraph" w:styleId="3">
    <w:name w:val="heading 3"/>
    <w:next w:val="a"/>
    <w:unhideWhenUsed/>
    <w:qFormat/>
    <w:rsid w:val="00693805"/>
    <w:pPr>
      <w:widowControl w:val="0"/>
      <w:spacing w:before="260" w:after="260"/>
      <w:outlineLvl w:val="2"/>
    </w:pPr>
    <w:rPr>
      <w:rFonts w:eastAsia="黑体" w:cstheme="minorBidi"/>
      <w:kern w:val="2"/>
      <w:sz w:val="28"/>
      <w:szCs w:val="22"/>
    </w:rPr>
  </w:style>
  <w:style w:type="paragraph" w:styleId="4">
    <w:name w:val="heading 4"/>
    <w:basedOn w:val="a"/>
    <w:next w:val="a"/>
    <w:link w:val="40"/>
    <w:semiHidden/>
    <w:unhideWhenUsed/>
    <w:rsid w:val="005867D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pPr>
      <w:autoSpaceDE w:val="0"/>
      <w:autoSpaceDN w:val="0"/>
    </w:pPr>
    <w:rPr>
      <w:rFonts w:ascii="宋体" w:hAnsi="宋体" w:cs="宋体"/>
      <w:kern w:val="0"/>
      <w:szCs w:val="21"/>
    </w:r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4">
    <w:name w:val="Normal (Web)"/>
    <w:basedOn w:val="a"/>
    <w:uiPriority w:val="99"/>
    <w:pPr>
      <w:spacing w:beforeAutospacing="1" w:afterAutospacing="1"/>
    </w:pPr>
    <w:rPr>
      <w:rFonts w:cs="Times New Roman"/>
      <w:kern w:val="0"/>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rPr>
      <w:rFonts w:asciiTheme="minorHAnsi" w:eastAsiaTheme="minorEastAsia" w:hAnsiTheme="minorHAnsi" w:cstheme="minorBidi"/>
      <w:sz w:val="22"/>
      <w:szCs w:val="22"/>
    </w:rPr>
  </w:style>
  <w:style w:type="paragraph" w:styleId="a7">
    <w:name w:val="List Paragraph"/>
    <w:basedOn w:val="a"/>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40">
    <w:name w:val="标题 4 字符"/>
    <w:basedOn w:val="a0"/>
    <w:link w:val="4"/>
    <w:semiHidden/>
    <w:rsid w:val="005867D0"/>
    <w:rPr>
      <w:rFonts w:asciiTheme="majorHAnsi" w:eastAsiaTheme="majorEastAsia" w:hAnsiTheme="majorHAnsi" w:cstheme="majorBidi"/>
      <w:b/>
      <w:bCs/>
      <w:kern w:val="2"/>
      <w:sz w:val="28"/>
      <w:szCs w:val="28"/>
    </w:rPr>
  </w:style>
  <w:style w:type="paragraph" w:styleId="a8">
    <w:name w:val="Date"/>
    <w:basedOn w:val="a"/>
    <w:next w:val="a"/>
    <w:link w:val="a9"/>
    <w:rsid w:val="001D7C92"/>
    <w:pPr>
      <w:ind w:leftChars="2500" w:left="100"/>
    </w:pPr>
  </w:style>
  <w:style w:type="character" w:customStyle="1" w:styleId="a9">
    <w:name w:val="日期 字符"/>
    <w:basedOn w:val="a0"/>
    <w:link w:val="a8"/>
    <w:rsid w:val="001D7C92"/>
    <w:rPr>
      <w:rFonts w:cstheme="minorBidi"/>
      <w:kern w:val="2"/>
      <w:sz w:val="24"/>
      <w:szCs w:val="22"/>
    </w:rPr>
  </w:style>
  <w:style w:type="paragraph" w:styleId="TOC">
    <w:name w:val="TOC Heading"/>
    <w:basedOn w:val="1"/>
    <w:next w:val="a"/>
    <w:uiPriority w:val="39"/>
    <w:unhideWhenUsed/>
    <w:qFormat/>
    <w:rsid w:val="00F30ED2"/>
    <w:pPr>
      <w:keepNext/>
      <w:keepLines/>
      <w:pageBreakBefore w:val="0"/>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styleId="aa">
    <w:name w:val="Hyperlink"/>
    <w:basedOn w:val="a0"/>
    <w:uiPriority w:val="99"/>
    <w:unhideWhenUsed/>
    <w:rsid w:val="00F30ED2"/>
    <w:rPr>
      <w:color w:val="0563C1" w:themeColor="hyperlink"/>
      <w:u w:val="single"/>
    </w:rPr>
  </w:style>
  <w:style w:type="paragraph" w:styleId="ab">
    <w:name w:val="header"/>
    <w:basedOn w:val="a"/>
    <w:link w:val="ac"/>
    <w:rsid w:val="00F30ED2"/>
    <w:pPr>
      <w:tabs>
        <w:tab w:val="center" w:pos="4153"/>
        <w:tab w:val="right" w:pos="8306"/>
      </w:tabs>
      <w:snapToGrid w:val="0"/>
      <w:jc w:val="center"/>
    </w:pPr>
    <w:rPr>
      <w:sz w:val="18"/>
      <w:szCs w:val="18"/>
    </w:rPr>
  </w:style>
  <w:style w:type="character" w:customStyle="1" w:styleId="ac">
    <w:name w:val="页眉 字符"/>
    <w:basedOn w:val="a0"/>
    <w:link w:val="ab"/>
    <w:rsid w:val="00F30ED2"/>
    <w:rPr>
      <w:rFonts w:cstheme="minorBidi"/>
      <w:kern w:val="2"/>
      <w:sz w:val="18"/>
      <w:szCs w:val="18"/>
    </w:rPr>
  </w:style>
  <w:style w:type="paragraph" w:styleId="ad">
    <w:name w:val="footer"/>
    <w:basedOn w:val="a"/>
    <w:link w:val="ae"/>
    <w:uiPriority w:val="99"/>
    <w:rsid w:val="00F30ED2"/>
    <w:pPr>
      <w:tabs>
        <w:tab w:val="center" w:pos="4153"/>
        <w:tab w:val="right" w:pos="8306"/>
      </w:tabs>
      <w:snapToGrid w:val="0"/>
    </w:pPr>
    <w:rPr>
      <w:sz w:val="18"/>
      <w:szCs w:val="18"/>
    </w:rPr>
  </w:style>
  <w:style w:type="character" w:customStyle="1" w:styleId="ae">
    <w:name w:val="页脚 字符"/>
    <w:basedOn w:val="a0"/>
    <w:link w:val="ad"/>
    <w:uiPriority w:val="99"/>
    <w:rsid w:val="00F30ED2"/>
    <w:rPr>
      <w:rFonts w:cstheme="minorBidi"/>
      <w:kern w:val="2"/>
      <w:sz w:val="18"/>
      <w:szCs w:val="18"/>
    </w:rPr>
  </w:style>
  <w:style w:type="paragraph" w:customStyle="1" w:styleId="af">
    <w:name w:val="图注"/>
    <w:basedOn w:val="a"/>
    <w:link w:val="af0"/>
    <w:qFormat/>
    <w:rsid w:val="00866F99"/>
    <w:pPr>
      <w:spacing w:afterLines="100" w:after="100"/>
      <w:ind w:firstLineChars="0" w:firstLine="0"/>
      <w:jc w:val="center"/>
    </w:pPr>
    <w:rPr>
      <w:rFonts w:eastAsia="楷体"/>
    </w:rPr>
  </w:style>
  <w:style w:type="character" w:customStyle="1" w:styleId="af0">
    <w:name w:val="图注 字符"/>
    <w:basedOn w:val="a0"/>
    <w:link w:val="af"/>
    <w:rsid w:val="00866F99"/>
    <w:rPr>
      <w:rFonts w:eastAsia="楷体" w:cstheme="minorBidi"/>
      <w:kern w:val="2"/>
      <w:sz w:val="24"/>
      <w:szCs w:val="22"/>
    </w:rPr>
  </w:style>
  <w:style w:type="character" w:styleId="af1">
    <w:name w:val="Strong"/>
    <w:basedOn w:val="a0"/>
    <w:uiPriority w:val="22"/>
    <w:qFormat/>
    <w:rsid w:val="00B84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74403">
      <w:bodyDiv w:val="1"/>
      <w:marLeft w:val="0"/>
      <w:marRight w:val="0"/>
      <w:marTop w:val="0"/>
      <w:marBottom w:val="0"/>
      <w:divBdr>
        <w:top w:val="none" w:sz="0" w:space="0" w:color="auto"/>
        <w:left w:val="none" w:sz="0" w:space="0" w:color="auto"/>
        <w:bottom w:val="none" w:sz="0" w:space="0" w:color="auto"/>
        <w:right w:val="none" w:sz="0" w:space="0" w:color="auto"/>
      </w:divBdr>
    </w:div>
    <w:div w:id="431708095">
      <w:bodyDiv w:val="1"/>
      <w:marLeft w:val="0"/>
      <w:marRight w:val="0"/>
      <w:marTop w:val="0"/>
      <w:marBottom w:val="0"/>
      <w:divBdr>
        <w:top w:val="none" w:sz="0" w:space="0" w:color="auto"/>
        <w:left w:val="none" w:sz="0" w:space="0" w:color="auto"/>
        <w:bottom w:val="none" w:sz="0" w:space="0" w:color="auto"/>
        <w:right w:val="none" w:sz="0" w:space="0" w:color="auto"/>
      </w:divBdr>
    </w:div>
    <w:div w:id="1023091420">
      <w:bodyDiv w:val="1"/>
      <w:marLeft w:val="0"/>
      <w:marRight w:val="0"/>
      <w:marTop w:val="0"/>
      <w:marBottom w:val="0"/>
      <w:divBdr>
        <w:top w:val="none" w:sz="0" w:space="0" w:color="auto"/>
        <w:left w:val="none" w:sz="0" w:space="0" w:color="auto"/>
        <w:bottom w:val="none" w:sz="0" w:space="0" w:color="auto"/>
        <w:right w:val="none" w:sz="0" w:space="0" w:color="auto"/>
      </w:divBdr>
    </w:div>
    <w:div w:id="134389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5A37-E8D5-4B55-BB94-836D0A80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慧眼识板项目计划书</dc:title>
  <dc:creator>颜毅</dc:creator>
  <cp:lastModifiedBy>Sinbin Zhou</cp:lastModifiedBy>
  <cp:revision>19</cp:revision>
  <dcterms:created xsi:type="dcterms:W3CDTF">2022-05-23T02:16:00Z</dcterms:created>
  <dcterms:modified xsi:type="dcterms:W3CDTF">2024-04-25T14:05:00Z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920816BA81B744338A7D26F8D020ECE8_13</vt:lpwstr>
  </property>
</Properties>
</file>