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1978355" cy="296753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978355" cy="296753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35</w:t>
            </w:r>
          </w:p>
        </w:tc>
        <w:tc>
          <w:tcPr>
            <w:tcW w:type="dxa" w:w="2880"/>
          </w:tcPr>
          <w:p>
            <w:r>
              <w:t>97</w:t>
            </w:r>
          </w:p>
        </w:tc>
        <w:tc>
          <w:tcPr>
            <w:tcW w:type="dxa" w:w="2880"/>
          </w:tcPr>
          <w:p>
            <w:r>
              <w:t>46</w:t>
            </w:r>
          </w:p>
        </w:tc>
      </w:tr>
      <w:tr>
        <w:tc>
          <w:tcPr>
            <w:tcW w:type="dxa" w:w="2880"/>
          </w:tcPr>
          <w:p>
            <w:r>
              <w:t>27</w:t>
            </w:r>
          </w:p>
        </w:tc>
        <w:tc>
          <w:tcPr>
            <w:tcW w:type="dxa" w:w="2880"/>
          </w:tcPr>
          <w:p>
            <w:r>
              <w:t>77</w:t>
            </w:r>
          </w:p>
        </w:tc>
        <w:tc>
          <w:tcPr>
            <w:tcW w:type="dxa" w:w="2880"/>
          </w:tcPr>
          <w:p>
            <w:r>
              <w:t>85</w:t>
            </w:r>
          </w:p>
        </w:tc>
      </w:tr>
      <w:tr>
        <w:tc>
          <w:tcPr>
            <w:tcW w:type="dxa" w:w="2880"/>
          </w:tcPr>
          <w:p>
            <w:r>
              <w:t>16</w:t>
            </w:r>
          </w:p>
        </w:tc>
        <w:tc>
          <w:tcPr>
            <w:tcW w:type="dxa" w:w="2880"/>
          </w:tcPr>
          <w:p>
            <w:r>
              <w:t>79</w:t>
            </w:r>
          </w:p>
        </w:tc>
        <w:tc>
          <w:tcPr>
            <w:tcW w:type="dxa" w:w="2880"/>
          </w:tcPr>
          <w:p>
            <w:r>
              <w:t>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