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85201" cy="139013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85201" cy="139013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35</w:t>
            </w:r>
          </w:p>
        </w:tc>
        <w:tc>
          <w:tcPr>
            <w:tcW w:type="dxa" w:w="2880"/>
          </w:tcPr>
          <w:p>
            <w:r>
              <w:t>31</w:t>
            </w:r>
          </w:p>
        </w:tc>
      </w:tr>
      <w:tr>
        <w:tc>
          <w:tcPr>
            <w:tcW w:type="dxa" w:w="2880"/>
          </w:tcPr>
          <w:p>
            <w:r>
              <w:t>13</w:t>
            </w:r>
          </w:p>
        </w:tc>
        <w:tc>
          <w:tcPr>
            <w:tcW w:type="dxa" w:w="2880"/>
          </w:tcPr>
          <w:p>
            <w:r>
              <w:t>85</w:t>
            </w:r>
          </w:p>
        </w:tc>
        <w:tc>
          <w:tcPr>
            <w:tcW w:type="dxa" w:w="2880"/>
          </w:tcPr>
          <w:p>
            <w:r>
              <w:t>77</w:t>
            </w:r>
          </w:p>
        </w:tc>
      </w:tr>
      <w:tr>
        <w:tc>
          <w:tcPr>
            <w:tcW w:type="dxa" w:w="2880"/>
          </w:tcPr>
          <w:p>
            <w:r>
              <w:t>6</w:t>
            </w:r>
          </w:p>
        </w:tc>
        <w:tc>
          <w:tcPr>
            <w:tcW w:type="dxa" w:w="2880"/>
          </w:tcPr>
          <w:p>
            <w:r>
              <w:t>58</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