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63</w:t>
            </w:r>
          </w:p>
        </w:tc>
        <w:tc>
          <w:tcPr>
            <w:tcW w:type="dxa" w:w="2880"/>
          </w:tcPr>
          <w:p>
            <w:r>
              <w:t>52</w:t>
            </w:r>
          </w:p>
        </w:tc>
      </w:tr>
      <w:tr>
        <w:tc>
          <w:tcPr>
            <w:tcW w:type="dxa" w:w="2880"/>
          </w:tcPr>
          <w:p>
            <w:r>
              <w:t>63</w:t>
            </w:r>
          </w:p>
        </w:tc>
        <w:tc>
          <w:tcPr>
            <w:tcW w:type="dxa" w:w="2880"/>
          </w:tcPr>
          <w:p>
            <w:r>
              <w:t>6</w:t>
            </w:r>
          </w:p>
        </w:tc>
        <w:tc>
          <w:tcPr>
            <w:tcW w:type="dxa" w:w="2880"/>
          </w:tcPr>
          <w:p>
            <w:r>
              <w:t>94</w:t>
            </w:r>
          </w:p>
        </w:tc>
      </w:tr>
      <w:tr>
        <w:tc>
          <w:tcPr>
            <w:tcW w:type="dxa" w:w="2880"/>
          </w:tcPr>
          <w:p>
            <w:r>
              <w:t>41</w:t>
            </w:r>
          </w:p>
        </w:tc>
        <w:tc>
          <w:tcPr>
            <w:tcW w:type="dxa" w:w="2880"/>
          </w:tcPr>
          <w:p>
            <w:r>
              <w:t>86</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