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57</w:t>
            </w:r>
          </w:p>
        </w:tc>
        <w:tc>
          <w:tcPr>
            <w:tcW w:type="dxa" w:w="2880"/>
          </w:tcPr>
          <w:p>
            <w:r>
              <w:t>95</w:t>
            </w:r>
          </w:p>
        </w:tc>
        <w:tc>
          <w:tcPr>
            <w:tcW w:type="dxa" w:w="2880"/>
          </w:tcPr>
          <w:p>
            <w:r>
              <w:t>59</w:t>
            </w:r>
          </w:p>
        </w:tc>
      </w:tr>
      <w:tr>
        <w:tc>
          <w:tcPr>
            <w:tcW w:type="dxa" w:w="2880"/>
          </w:tcPr>
          <w:p>
            <w:r>
              <w:t>96</w:t>
            </w:r>
          </w:p>
        </w:tc>
        <w:tc>
          <w:tcPr>
            <w:tcW w:type="dxa" w:w="2880"/>
          </w:tcPr>
          <w:p>
            <w:r>
              <w:t>82</w:t>
            </w:r>
          </w:p>
        </w:tc>
        <w:tc>
          <w:tcPr>
            <w:tcW w:type="dxa" w:w="2880"/>
          </w:tcPr>
          <w:p>
            <w:r>
              <w:t>4</w:t>
            </w:r>
          </w:p>
        </w:tc>
      </w:tr>
      <w:tr>
        <w:tc>
          <w:tcPr>
            <w:tcW w:type="dxa" w:w="2880"/>
          </w:tcPr>
          <w:p>
            <w:r>
              <w:t>68</w:t>
            </w:r>
          </w:p>
        </w:tc>
        <w:tc>
          <w:tcPr>
            <w:tcW w:type="dxa" w:w="2880"/>
          </w:tcPr>
          <w:p>
            <w:r>
              <w:t>68</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