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39</w:t>
            </w:r>
          </w:p>
        </w:tc>
        <w:tc>
          <w:tcPr>
            <w:tcW w:type="dxa" w:w="2880"/>
          </w:tcPr>
          <w:p>
            <w:r>
              <w:t>11</w:t>
            </w:r>
          </w:p>
        </w:tc>
      </w:tr>
      <w:tr>
        <w:tc>
          <w:tcPr>
            <w:tcW w:type="dxa" w:w="2880"/>
          </w:tcPr>
          <w:p>
            <w:r>
              <w:t>75</w:t>
            </w:r>
          </w:p>
        </w:tc>
        <w:tc>
          <w:tcPr>
            <w:tcW w:type="dxa" w:w="2880"/>
          </w:tcPr>
          <w:p>
            <w:r>
              <w:t>24</w:t>
            </w:r>
          </w:p>
        </w:tc>
        <w:tc>
          <w:tcPr>
            <w:tcW w:type="dxa" w:w="2880"/>
          </w:tcPr>
          <w:p>
            <w:r>
              <w:t>48</w:t>
            </w:r>
          </w:p>
        </w:tc>
      </w:tr>
      <w:tr>
        <w:tc>
          <w:tcPr>
            <w:tcW w:type="dxa" w:w="2880"/>
          </w:tcPr>
          <w:p>
            <w:r>
              <w:t>97</w:t>
            </w:r>
          </w:p>
        </w:tc>
        <w:tc>
          <w:tcPr>
            <w:tcW w:type="dxa" w:w="2880"/>
          </w:tcPr>
          <w:p>
            <w:r>
              <w:t>32</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