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4</w:t>
            </w:r>
          </w:p>
        </w:tc>
        <w:tc>
          <w:tcPr>
            <w:tcW w:type="dxa" w:w="2880"/>
          </w:tcPr>
          <w:p>
            <w:r>
              <w:t>76</w:t>
            </w:r>
          </w:p>
        </w:tc>
      </w:tr>
      <w:tr>
        <w:tc>
          <w:tcPr>
            <w:tcW w:type="dxa" w:w="2880"/>
          </w:tcPr>
          <w:p>
            <w:r>
              <w:t>72</w:t>
            </w:r>
          </w:p>
        </w:tc>
        <w:tc>
          <w:tcPr>
            <w:tcW w:type="dxa" w:w="2880"/>
          </w:tcPr>
          <w:p>
            <w:r>
              <w:t>47</w:t>
            </w:r>
          </w:p>
        </w:tc>
        <w:tc>
          <w:tcPr>
            <w:tcW w:type="dxa" w:w="2880"/>
          </w:tcPr>
          <w:p>
            <w:r>
              <w:t>26</w:t>
            </w:r>
          </w:p>
        </w:tc>
      </w:tr>
      <w:tr>
        <w:tc>
          <w:tcPr>
            <w:tcW w:type="dxa" w:w="2880"/>
          </w:tcPr>
          <w:p>
            <w:r>
              <w:t>73</w:t>
            </w:r>
          </w:p>
        </w:tc>
        <w:tc>
          <w:tcPr>
            <w:tcW w:type="dxa" w:w="2880"/>
          </w:tcPr>
          <w:p>
            <w:r>
              <w:t>5</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