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28</w:t>
            </w:r>
          </w:p>
        </w:tc>
        <w:tc>
          <w:tcPr>
            <w:tcW w:type="dxa" w:w="2880"/>
          </w:tcPr>
          <w:p>
            <w:r>
              <w:t>19</w:t>
            </w:r>
          </w:p>
        </w:tc>
      </w:tr>
      <w:tr>
        <w:tc>
          <w:tcPr>
            <w:tcW w:type="dxa" w:w="2880"/>
          </w:tcPr>
          <w:p>
            <w:r>
              <w:t>46</w:t>
            </w:r>
          </w:p>
        </w:tc>
        <w:tc>
          <w:tcPr>
            <w:tcW w:type="dxa" w:w="2880"/>
          </w:tcPr>
          <w:p>
            <w:r>
              <w:t>52</w:t>
            </w:r>
          </w:p>
        </w:tc>
        <w:tc>
          <w:tcPr>
            <w:tcW w:type="dxa" w:w="2880"/>
          </w:tcPr>
          <w:p>
            <w:r>
              <w:t>81</w:t>
            </w:r>
          </w:p>
        </w:tc>
      </w:tr>
      <w:tr>
        <w:tc>
          <w:tcPr>
            <w:tcW w:type="dxa" w:w="2880"/>
          </w:tcPr>
          <w:p>
            <w:r>
              <w:t>27</w:t>
            </w:r>
          </w:p>
        </w:tc>
        <w:tc>
          <w:tcPr>
            <w:tcW w:type="dxa" w:w="2880"/>
          </w:tcPr>
          <w:p>
            <w:r>
              <w:t>81</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