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711665" cy="361284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11665" cy="361284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41</w:t>
            </w:r>
          </w:p>
        </w:tc>
        <w:tc>
          <w:tcPr>
            <w:tcW w:type="dxa" w:w="2880"/>
          </w:tcPr>
          <w:p>
            <w:r>
              <w:t>23</w:t>
            </w:r>
          </w:p>
        </w:tc>
      </w:tr>
      <w:tr>
        <w:tc>
          <w:tcPr>
            <w:tcW w:type="dxa" w:w="2880"/>
          </w:tcPr>
          <w:p>
            <w:r>
              <w:t>50</w:t>
            </w:r>
          </w:p>
        </w:tc>
        <w:tc>
          <w:tcPr>
            <w:tcW w:type="dxa" w:w="2880"/>
          </w:tcPr>
          <w:p>
            <w:r>
              <w:t>55</w:t>
            </w:r>
          </w:p>
        </w:tc>
        <w:tc>
          <w:tcPr>
            <w:tcW w:type="dxa" w:w="2880"/>
          </w:tcPr>
          <w:p>
            <w:r>
              <w:t>91</w:t>
            </w:r>
          </w:p>
        </w:tc>
      </w:tr>
      <w:tr>
        <w:tc>
          <w:tcPr>
            <w:tcW w:type="dxa" w:w="2880"/>
          </w:tcPr>
          <w:p>
            <w:r>
              <w:t>76</w:t>
            </w:r>
          </w:p>
        </w:tc>
        <w:tc>
          <w:tcPr>
            <w:tcW w:type="dxa" w:w="2880"/>
          </w:tcPr>
          <w:p>
            <w:r>
              <w:t>55</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