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99</w:t>
            </w:r>
          </w:p>
        </w:tc>
        <w:tc>
          <w:tcPr>
            <w:tcW w:type="dxa" w:w="2880"/>
          </w:tcPr>
          <w:p>
            <w:r>
              <w:t>92</w:t>
            </w:r>
          </w:p>
        </w:tc>
      </w:tr>
      <w:tr>
        <w:tc>
          <w:tcPr>
            <w:tcW w:type="dxa" w:w="2880"/>
          </w:tcPr>
          <w:p>
            <w:r>
              <w:t>62</w:t>
            </w:r>
          </w:p>
        </w:tc>
        <w:tc>
          <w:tcPr>
            <w:tcW w:type="dxa" w:w="2880"/>
          </w:tcPr>
          <w:p>
            <w:r>
              <w:t>94</w:t>
            </w:r>
          </w:p>
        </w:tc>
        <w:tc>
          <w:tcPr>
            <w:tcW w:type="dxa" w:w="2880"/>
          </w:tcPr>
          <w:p>
            <w:r>
              <w:t>68</w:t>
            </w:r>
          </w:p>
        </w:tc>
      </w:tr>
      <w:tr>
        <w:tc>
          <w:tcPr>
            <w:tcW w:type="dxa" w:w="2880"/>
          </w:tcPr>
          <w:p>
            <w:r>
              <w:t>39</w:t>
            </w:r>
          </w:p>
        </w:tc>
        <w:tc>
          <w:tcPr>
            <w:tcW w:type="dxa" w:w="2880"/>
          </w:tcPr>
          <w:p>
            <w:r>
              <w:t>91</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