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861</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486077" cy="3735908"/>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486077" cy="373590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97</w:t>
            </w:r>
          </w:p>
        </w:tc>
        <w:tc>
          <w:tcPr>
            <w:tcW w:type="dxa" w:w="2880"/>
          </w:tcPr>
          <w:p>
            <w:r>
              <w:t>80</w:t>
            </w:r>
          </w:p>
        </w:tc>
        <w:tc>
          <w:tcPr>
            <w:tcW w:type="dxa" w:w="2880"/>
          </w:tcPr>
          <w:p>
            <w:r>
              <w:t>19</w:t>
            </w:r>
          </w:p>
        </w:tc>
      </w:tr>
      <w:tr>
        <w:tc>
          <w:tcPr>
            <w:tcW w:type="dxa" w:w="2880"/>
          </w:tcPr>
          <w:p>
            <w:r>
              <w:t>81</w:t>
            </w:r>
          </w:p>
        </w:tc>
        <w:tc>
          <w:tcPr>
            <w:tcW w:type="dxa" w:w="2880"/>
          </w:tcPr>
          <w:p>
            <w:r>
              <w:t>37</w:t>
            </w:r>
          </w:p>
        </w:tc>
        <w:tc>
          <w:tcPr>
            <w:tcW w:type="dxa" w:w="2880"/>
          </w:tcPr>
          <w:p>
            <w:r>
              <w:t>41</w:t>
            </w:r>
          </w:p>
        </w:tc>
      </w:tr>
      <w:tr>
        <w:tc>
          <w:tcPr>
            <w:tcW w:type="dxa" w:w="2880"/>
          </w:tcPr>
          <w:p>
            <w:r>
              <w:t>65</w:t>
            </w:r>
          </w:p>
        </w:tc>
        <w:tc>
          <w:tcPr>
            <w:tcW w:type="dxa" w:w="2880"/>
          </w:tcPr>
          <w:p>
            <w:r>
              <w:t>54</w:t>
            </w:r>
          </w:p>
        </w:tc>
        <w:tc>
          <w:tcPr>
            <w:tcW w:type="dxa" w:w="2880"/>
          </w:tcPr>
          <w:p>
            <w:r>
              <w:t>91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