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54</w:t>
            </w:r>
          </w:p>
        </w:tc>
        <w:tc>
          <w:tcPr>
            <w:tcW w:type="dxa" w:w="2880"/>
          </w:tcPr>
          <w:p>
            <w:r>
              <w:t>70</w:t>
            </w:r>
          </w:p>
        </w:tc>
      </w:tr>
      <w:tr>
        <w:tc>
          <w:tcPr>
            <w:tcW w:type="dxa" w:w="2880"/>
          </w:tcPr>
          <w:p>
            <w:r>
              <w:t>37</w:t>
            </w:r>
          </w:p>
        </w:tc>
        <w:tc>
          <w:tcPr>
            <w:tcW w:type="dxa" w:w="2880"/>
          </w:tcPr>
          <w:p>
            <w:r>
              <w:t>44</w:t>
            </w:r>
          </w:p>
        </w:tc>
        <w:tc>
          <w:tcPr>
            <w:tcW w:type="dxa" w:w="2880"/>
          </w:tcPr>
          <w:p>
            <w:r>
              <w:t>62</w:t>
            </w:r>
          </w:p>
        </w:tc>
      </w:tr>
      <w:tr>
        <w:tc>
          <w:tcPr>
            <w:tcW w:type="dxa" w:w="2880"/>
          </w:tcPr>
          <w:p>
            <w:r>
              <w:t>46</w:t>
            </w:r>
          </w:p>
        </w:tc>
        <w:tc>
          <w:tcPr>
            <w:tcW w:type="dxa" w:w="2880"/>
          </w:tcPr>
          <w:p>
            <w:r>
              <w:t>46</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