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70579" cy="287057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70579" cy="287057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58</w:t>
            </w:r>
          </w:p>
        </w:tc>
        <w:tc>
          <w:tcPr>
            <w:tcW w:type="dxa" w:w="2880"/>
          </w:tcPr>
          <w:p>
            <w:r>
              <w:t>52</w:t>
            </w:r>
          </w:p>
        </w:tc>
        <w:tc>
          <w:tcPr>
            <w:tcW w:type="dxa" w:w="2880"/>
          </w:tcPr>
          <w:p>
            <w:r>
              <w:t>7</w:t>
            </w:r>
          </w:p>
        </w:tc>
      </w:tr>
      <w:tr>
        <w:tc>
          <w:tcPr>
            <w:tcW w:type="dxa" w:w="2880"/>
          </w:tcPr>
          <w:p>
            <w:r>
              <w:t>99</w:t>
            </w:r>
          </w:p>
        </w:tc>
        <w:tc>
          <w:tcPr>
            <w:tcW w:type="dxa" w:w="2880"/>
          </w:tcPr>
          <w:p>
            <w:r>
              <w:t>85</w:t>
            </w:r>
          </w:p>
        </w:tc>
        <w:tc>
          <w:tcPr>
            <w:tcW w:type="dxa" w:w="2880"/>
          </w:tcPr>
          <w:p>
            <w:r>
              <w:t>78</w:t>
            </w:r>
          </w:p>
        </w:tc>
      </w:tr>
      <w:tr>
        <w:tc>
          <w:tcPr>
            <w:tcW w:type="dxa" w:w="2880"/>
          </w:tcPr>
          <w:p>
            <w:r>
              <w:t>98</w:t>
            </w:r>
          </w:p>
        </w:tc>
        <w:tc>
          <w:tcPr>
            <w:tcW w:type="dxa" w:w="2880"/>
          </w:tcPr>
          <w:p>
            <w:r>
              <w:t>82</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